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E54E72" w:rsidP="306A5087" w:rsidRDefault="00E54E72" w14:paraId="792CAADA" wp14:textId="3446DEC7">
      <w:pPr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306A5087" w:rsidR="00E54E72">
        <w:rPr>
          <w:rFonts w:ascii="Arial" w:hAnsi="Arial" w:cs="Arial"/>
          <w:b w:val="1"/>
          <w:bCs w:val="1"/>
          <w:sz w:val="28"/>
          <w:szCs w:val="28"/>
        </w:rPr>
        <w:t>Projeto:</w:t>
      </w:r>
      <w:r w:rsidRPr="306A5087" w:rsidR="0153EC28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306A5087" w:rsidR="62D4AFCB">
        <w:rPr>
          <w:rFonts w:ascii="Arial" w:hAnsi="Arial" w:cs="Arial"/>
          <w:b w:val="0"/>
          <w:bCs w:val="0"/>
          <w:sz w:val="28"/>
          <w:szCs w:val="28"/>
        </w:rPr>
        <w:t xml:space="preserve">Sistema de Vendas </w:t>
      </w:r>
      <w:proofErr w:type="spellStart"/>
      <w:r w:rsidRPr="306A5087" w:rsidR="62D4AFCB">
        <w:rPr>
          <w:rFonts w:ascii="Arial" w:hAnsi="Arial" w:cs="Arial"/>
          <w:b w:val="0"/>
          <w:bCs w:val="0"/>
          <w:sz w:val="28"/>
          <w:szCs w:val="28"/>
        </w:rPr>
        <w:t>DiMani</w:t>
      </w:r>
      <w:proofErr w:type="spellEnd"/>
    </w:p>
    <w:p xmlns:wp14="http://schemas.microsoft.com/office/word/2010/wordml" w:rsidR="00E54E72" w:rsidP="306A5087" w:rsidRDefault="00E54E72" w14:paraId="769D04E5" wp14:textId="7FAA7A17">
      <w:pPr>
        <w:jc w:val="both"/>
        <w:rPr>
          <w:rFonts w:ascii="Arial" w:hAnsi="Arial" w:cs="Arial"/>
          <w:b w:val="0"/>
          <w:bCs w:val="0"/>
          <w:sz w:val="28"/>
          <w:szCs w:val="28"/>
        </w:rPr>
      </w:pPr>
      <w:r w:rsidRPr="306A5087" w:rsidR="00E54E72">
        <w:rPr>
          <w:rFonts w:ascii="Arial" w:hAnsi="Arial" w:cs="Arial"/>
          <w:b w:val="1"/>
          <w:bCs w:val="1"/>
          <w:sz w:val="28"/>
          <w:szCs w:val="28"/>
        </w:rPr>
        <w:t>Grupo:</w:t>
      </w:r>
      <w:r w:rsidRPr="306A5087" w:rsidR="4987DA4C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proofErr w:type="spellStart"/>
      <w:r w:rsidRPr="306A5087" w:rsidR="4EBCEEAC">
        <w:rPr>
          <w:rFonts w:ascii="Arial" w:hAnsi="Arial" w:cs="Arial"/>
          <w:b w:val="0"/>
          <w:bCs w:val="0"/>
          <w:sz w:val="28"/>
          <w:szCs w:val="28"/>
        </w:rPr>
        <w:t>DiMani</w:t>
      </w:r>
      <w:proofErr w:type="spellEnd"/>
    </w:p>
    <w:p w:rsidR="4EBCEEAC" w:rsidP="306A5087" w:rsidRDefault="4EBCEEAC" w14:paraId="17763730" w14:textId="3C5F84ED">
      <w:pPr>
        <w:pStyle w:val="Normal"/>
        <w:jc w:val="both"/>
        <w:rPr>
          <w:rFonts w:ascii="Arial" w:hAnsi="Arial" w:cs="Arial"/>
          <w:b w:val="0"/>
          <w:bCs w:val="0"/>
          <w:sz w:val="28"/>
          <w:szCs w:val="28"/>
        </w:rPr>
      </w:pPr>
      <w:r w:rsidRPr="306A5087" w:rsidR="4EBCEEAC">
        <w:rPr>
          <w:rFonts w:ascii="Arial" w:hAnsi="Arial" w:cs="Arial"/>
          <w:b w:val="0"/>
          <w:bCs w:val="0"/>
          <w:sz w:val="28"/>
          <w:szCs w:val="28"/>
        </w:rPr>
        <w:t xml:space="preserve">Carlos Eduardo </w:t>
      </w:r>
      <w:proofErr w:type="spellStart"/>
      <w:r w:rsidRPr="306A5087" w:rsidR="4EBCEEAC">
        <w:rPr>
          <w:rFonts w:ascii="Arial" w:hAnsi="Arial" w:cs="Arial"/>
          <w:b w:val="0"/>
          <w:bCs w:val="0"/>
          <w:sz w:val="28"/>
          <w:szCs w:val="28"/>
        </w:rPr>
        <w:t>Renzo</w:t>
      </w:r>
      <w:proofErr w:type="spellEnd"/>
      <w:r w:rsidRPr="306A5087" w:rsidR="4EBCEEAC">
        <w:rPr>
          <w:rFonts w:ascii="Arial" w:hAnsi="Arial" w:cs="Arial"/>
          <w:b w:val="0"/>
          <w:bCs w:val="0"/>
          <w:sz w:val="28"/>
          <w:szCs w:val="28"/>
        </w:rPr>
        <w:t xml:space="preserve"> Yamamoto Junior, RA: 1904164</w:t>
      </w:r>
    </w:p>
    <w:p w:rsidR="4EBCEEAC" w:rsidP="306A5087" w:rsidRDefault="4EBCEEAC" w14:paraId="39EA643C" w14:textId="7348E918">
      <w:pPr>
        <w:pStyle w:val="Normal"/>
        <w:jc w:val="both"/>
        <w:rPr>
          <w:rFonts w:ascii="Arial" w:hAnsi="Arial" w:cs="Arial"/>
          <w:b w:val="0"/>
          <w:bCs w:val="0"/>
          <w:sz w:val="28"/>
          <w:szCs w:val="28"/>
        </w:rPr>
      </w:pPr>
      <w:r w:rsidRPr="306A5087" w:rsidR="4EBCEEAC">
        <w:rPr>
          <w:rFonts w:ascii="Arial" w:hAnsi="Arial" w:cs="Arial"/>
          <w:b w:val="0"/>
          <w:bCs w:val="0"/>
          <w:sz w:val="28"/>
          <w:szCs w:val="28"/>
        </w:rPr>
        <w:t>Guilherme Magalhães Rinaldi Lima, RA: 1902737</w:t>
      </w:r>
    </w:p>
    <w:p w:rsidR="4EBCEEAC" w:rsidP="306A5087" w:rsidRDefault="4EBCEEAC" w14:paraId="2AB57790" w14:textId="7532A3F0">
      <w:pPr>
        <w:pStyle w:val="Normal"/>
        <w:jc w:val="both"/>
        <w:rPr>
          <w:rFonts w:ascii="Arial" w:hAnsi="Arial" w:cs="Arial"/>
          <w:b w:val="0"/>
          <w:bCs w:val="0"/>
          <w:sz w:val="28"/>
          <w:szCs w:val="28"/>
        </w:rPr>
      </w:pPr>
      <w:r w:rsidRPr="306A5087" w:rsidR="4EBCEEAC">
        <w:rPr>
          <w:rFonts w:ascii="Arial" w:hAnsi="Arial" w:cs="Arial"/>
          <w:b w:val="0"/>
          <w:bCs w:val="0"/>
          <w:sz w:val="28"/>
          <w:szCs w:val="28"/>
        </w:rPr>
        <w:t>Lucas Silva de Sousa, RA: 1904004</w:t>
      </w:r>
    </w:p>
    <w:p w:rsidR="4EBCEEAC" w:rsidP="306A5087" w:rsidRDefault="4EBCEEAC" w14:paraId="6A68D4C4" w14:textId="4F8722C3">
      <w:pPr>
        <w:pStyle w:val="Normal"/>
        <w:jc w:val="both"/>
        <w:rPr>
          <w:rFonts w:ascii="Arial" w:hAnsi="Arial" w:cs="Arial"/>
          <w:b w:val="0"/>
          <w:bCs w:val="0"/>
          <w:sz w:val="28"/>
          <w:szCs w:val="28"/>
        </w:rPr>
      </w:pPr>
      <w:r w:rsidRPr="306A5087" w:rsidR="4EBCEEAC">
        <w:rPr>
          <w:rFonts w:ascii="Arial" w:hAnsi="Arial" w:cs="Arial"/>
          <w:b w:val="0"/>
          <w:bCs w:val="0"/>
          <w:sz w:val="28"/>
          <w:szCs w:val="28"/>
        </w:rPr>
        <w:t>Vinicius Gabriel de Santana, RA: 1903375</w:t>
      </w:r>
    </w:p>
    <w:p xmlns:wp14="http://schemas.microsoft.com/office/word/2010/wordml" w:rsidR="00E54E72" w:rsidP="00201140" w:rsidRDefault="00E54E72" w14:paraId="672A6659" wp14:textId="77777777">
      <w:pPr>
        <w:jc w:val="both"/>
        <w:rPr>
          <w:rFonts w:ascii="Arial" w:hAnsi="Arial" w:cs="Arial"/>
          <w:b/>
          <w:sz w:val="28"/>
        </w:rPr>
      </w:pPr>
    </w:p>
    <w:p xmlns:wp14="http://schemas.microsoft.com/office/word/2010/wordml" w:rsidR="00E54E72" w:rsidP="00201140" w:rsidRDefault="00D60DFE" w14:paraId="5ECB7B70" wp14:textId="77777777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DIAGRAMA DE CASOS DE USO</w:t>
      </w:r>
    </w:p>
    <w:p xmlns:wp14="http://schemas.microsoft.com/office/word/2010/wordml" w:rsidR="00D60DFE" w:rsidP="00201140" w:rsidRDefault="00D60DFE" w14:paraId="0A37501D" wp14:textId="77777777">
      <w:pPr>
        <w:jc w:val="both"/>
        <w:rPr>
          <w:rFonts w:ascii="Arial" w:hAnsi="Arial" w:cs="Arial"/>
          <w:b/>
          <w:sz w:val="28"/>
        </w:rPr>
      </w:pPr>
      <w:bookmarkStart w:name="_GoBack" w:id="0"/>
      <w:bookmarkEnd w:id="0"/>
    </w:p>
    <w:p xmlns:wp14="http://schemas.microsoft.com/office/word/2010/wordml" w:rsidR="00D60DFE" w:rsidP="59004044" w:rsidRDefault="00D60DFE" w14:paraId="3FAF4C87" wp14:textId="68A3F68C">
      <w:pPr>
        <w:ind w:left="-630"/>
        <w:jc w:val="both"/>
      </w:pPr>
      <w:r w:rsidR="168AED09">
        <w:drawing>
          <wp:inline xmlns:wp14="http://schemas.microsoft.com/office/word/2010/wordprocessingDrawing" wp14:editId="2B12ED8C" wp14:anchorId="3313BC5C">
            <wp:extent cx="7137068" cy="5501491"/>
            <wp:effectExtent l="0" t="0" r="0" b="0"/>
            <wp:docPr id="1064887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6699668b0b46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137068" cy="550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01140" w:rsidR="00E54E72" w:rsidSect="00257D9E">
      <w:pgSz w:w="11908" w:h="16833" w:orient="portrait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6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7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8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3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5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5E7"/>
    <w:rsid w:val="00091163"/>
    <w:rsid w:val="00201140"/>
    <w:rsid w:val="002E4DEC"/>
    <w:rsid w:val="00332E56"/>
    <w:rsid w:val="005D481C"/>
    <w:rsid w:val="007C7C35"/>
    <w:rsid w:val="009805E7"/>
    <w:rsid w:val="00A24194"/>
    <w:rsid w:val="00A478AC"/>
    <w:rsid w:val="00AF1A22"/>
    <w:rsid w:val="00B25F0C"/>
    <w:rsid w:val="00C009D2"/>
    <w:rsid w:val="00C84B6B"/>
    <w:rsid w:val="00D60DFE"/>
    <w:rsid w:val="00DE6B14"/>
    <w:rsid w:val="00E50990"/>
    <w:rsid w:val="00E54E72"/>
    <w:rsid w:val="0153EC28"/>
    <w:rsid w:val="02CA46EB"/>
    <w:rsid w:val="0E62AC5A"/>
    <w:rsid w:val="10FE10E4"/>
    <w:rsid w:val="168AED09"/>
    <w:rsid w:val="306A5087"/>
    <w:rsid w:val="30AA6A65"/>
    <w:rsid w:val="402DCCCA"/>
    <w:rsid w:val="41E6F5FE"/>
    <w:rsid w:val="454744E2"/>
    <w:rsid w:val="46B90560"/>
    <w:rsid w:val="4987DA4C"/>
    <w:rsid w:val="4EBCEEAC"/>
    <w:rsid w:val="52AD3794"/>
    <w:rsid w:val="54EC21FC"/>
    <w:rsid w:val="59004044"/>
    <w:rsid w:val="6040BCBC"/>
    <w:rsid w:val="6066325A"/>
    <w:rsid w:val="62D4AFCB"/>
    <w:rsid w:val="63C6813E"/>
    <w:rsid w:val="7C3D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BD0A"/>
  <w15:docId w15:val="{b64d4795-5d06-4c21-9b2f-89703386cb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styleId="GridTable4" w:customStyle="1">
    <w:name w:val="Grid Table 4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GridTable4">
    <w:name w:val="Grid Table 4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3.jpg" Id="Ra96699668b0b466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Renan Lopes Gonçalves</dc:creator>
  <keywords/>
  <dc:description/>
  <lastModifiedBy>Vinicius Gabriel de Santana</lastModifiedBy>
  <revision>15</revision>
  <dcterms:created xsi:type="dcterms:W3CDTF">2018-03-02T13:59:00.0000000Z</dcterms:created>
  <dcterms:modified xsi:type="dcterms:W3CDTF">2021-04-08T01:15:06.5487510Z</dcterms:modified>
</coreProperties>
</file>