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BRIEFING LANDING PAGE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361EE"/>
          <w:sz w:val="28"/>
          <w:szCs w:val="28"/>
        </w:rPr>
        <w:t xml:space="preserve">OFERTA</w:t>
      </w:r>
    </w:p>
    <w:p>
      <w:pPr>
        <w:pBdr>
          <w:bottom w:val="single" w:color="4361EE" w:sz="2"/>
        </w:pBdr>
        <w:spacing w:after="300"/>
      </w:pPr>
    </w:p>
    <w:p>
      <w:pPr>
        <w:pStyle w:val="Heading1"/>
        <w:spacing w:after="200" w:before="200"/>
      </w:pPr>
      <w:r>
        <w:rPr>
          <w:rFonts w:ascii="Calibri" w:cs="Calibri" w:eastAsia="Calibri" w:hAnsi="Calibri"/>
          <w:b/>
          <w:bCs/>
          <w:color w:val="4361EE"/>
          <w:sz w:val="28"/>
          <w:szCs w:val="28"/>
        </w:rPr>
        <w:t xml:space="preserve">DATOS DEL CLIENTE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Nombre: </w:t>
      </w:r>
      <w:r>
        <w:rPr>
          <w:rFonts w:ascii="Calibri" w:cs="Calibri" w:eastAsia="Calibri" w:hAnsi="Calibri"/>
          <w:sz w:val="22"/>
          <w:szCs w:val="22"/>
        </w:rPr>
        <w:t xml:space="preserve">Adolfo Gonzalez Soto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Negocio: </w:t>
      </w:r>
      <w:r>
        <w:rPr>
          <w:rFonts w:ascii="Calibri" w:cs="Calibri" w:eastAsia="Calibri" w:hAnsi="Calibri"/>
          <w:sz w:val="22"/>
          <w:szCs w:val="22"/>
        </w:rPr>
        <w:t xml:space="preserve">Detecciones de fugas de agua potable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Email: </w:t>
      </w:r>
      <w:r>
        <w:rPr>
          <w:rFonts w:ascii="Calibri" w:cs="Calibri" w:eastAsia="Calibri" w:hAnsi="Calibri"/>
          <w:sz w:val="22"/>
          <w:szCs w:val="22"/>
        </w:rPr>
        <w:t xml:space="preserve">adolfogsoto29@gmail.com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WhatsApp: </w:t>
      </w:r>
      <w:r>
        <w:rPr>
          <w:rFonts w:ascii="Calibri" w:cs="Calibri" w:eastAsia="Calibri" w:hAnsi="Calibri"/>
          <w:sz w:val="22"/>
          <w:szCs w:val="22"/>
        </w:rPr>
        <w:t xml:space="preserve">+56 9 6679 5221</w:t>
      </w:r>
    </w:p>
    <w:p>
      <w:pPr>
        <w:pBdr>
          <w:bottom w:val="single" w:color="CCCCCC" w:sz="1"/>
        </w:pBdr>
        <w:spacing w:after="100" w:before="300"/>
      </w:pP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361EE"/>
          <w:sz w:val="26"/>
          <w:szCs w:val="26"/>
        </w:rPr>
        <w:t xml:space="preserve">1. IDENTIDAD Y CONTACTO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Nombre: </w:t>
      </w:r>
      <w:r>
        <w:rPr>
          <w:rFonts w:ascii="Calibri" w:cs="Calibri" w:eastAsia="Calibri" w:hAnsi="Calibri"/>
          <w:sz w:val="22"/>
          <w:szCs w:val="22"/>
        </w:rPr>
        <w:t xml:space="preserve">Adolfo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Apellido paterno: </w:t>
      </w:r>
      <w:r>
        <w:rPr>
          <w:rFonts w:ascii="Calibri" w:cs="Calibri" w:eastAsia="Calibri" w:hAnsi="Calibri"/>
          <w:sz w:val="22"/>
          <w:szCs w:val="22"/>
        </w:rPr>
        <w:t xml:space="preserve">Gonzalez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Apellido materno: </w:t>
      </w:r>
      <w:r>
        <w:rPr>
          <w:rFonts w:ascii="Calibri" w:cs="Calibri" w:eastAsia="Calibri" w:hAnsi="Calibri"/>
          <w:sz w:val="22"/>
          <w:szCs w:val="22"/>
        </w:rPr>
        <w:t xml:space="preserve">Soto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 del negocio: </w:t>
      </w:r>
      <w:r>
        <w:rPr>
          <w:rFonts w:ascii="Calibri" w:cs="Calibri" w:eastAsia="Calibri" w:hAnsi="Calibri"/>
          <w:sz w:val="22"/>
          <w:szCs w:val="22"/>
        </w:rPr>
        <w:t xml:space="preserve">Detecciones de fugas de agua potable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Rubro / Industria: </w:t>
      </w:r>
      <w:r>
        <w:rPr>
          <w:rFonts w:ascii="Calibri" w:cs="Calibri" w:eastAsia="Calibri" w:hAnsi="Calibri"/>
          <w:sz w:val="22"/>
          <w:szCs w:val="22"/>
        </w:rPr>
        <w:t xml:space="preserve">Otro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Correo electrónico: </w:t>
      </w:r>
      <w:r>
        <w:rPr>
          <w:rFonts w:ascii="Calibri" w:cs="Calibri" w:eastAsia="Calibri" w:hAnsi="Calibri"/>
          <w:sz w:val="22"/>
          <w:szCs w:val="22"/>
        </w:rPr>
        <w:t xml:space="preserve">adolfogsoto29@gmail.com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Teléfono / WhatsApp: </w:t>
      </w:r>
      <w:r>
        <w:rPr>
          <w:rFonts w:ascii="Calibri" w:cs="Calibri" w:eastAsia="Calibri" w:hAnsi="Calibri"/>
          <w:sz w:val="22"/>
          <w:szCs w:val="22"/>
        </w:rPr>
        <w:t xml:space="preserve">+56 9 6679 5221</w:t>
      </w:r>
    </w:p>
    <w:p>
      <w:pPr>
        <w:pBdr>
          <w:bottom w:val="single" w:color="CCCCCC" w:sz="1"/>
        </w:pBdr>
        <w:spacing w:after="100" w:before="300"/>
      </w:pP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361EE"/>
          <w:sz w:val="26"/>
          <w:szCs w:val="26"/>
        </w:rPr>
        <w:t xml:space="preserve">2. OBJETIVO Y ESTRATEGIA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principal: </w:t>
      </w:r>
      <w:r>
        <w:rPr>
          <w:rFonts w:ascii="Calibri" w:cs="Calibri" w:eastAsia="Calibri" w:hAnsi="Calibri"/>
          <w:sz w:val="22"/>
          <w:szCs w:val="22"/>
        </w:rPr>
        <w:t xml:space="preserve">Promocionar y vender un servicio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Público objetivo: </w:t>
      </w:r>
      <w:r>
        <w:rPr>
          <w:rFonts w:ascii="Calibri" w:cs="Calibri" w:eastAsia="Calibri" w:hAnsi="Calibri"/>
          <w:sz w:val="22"/>
          <w:szCs w:val="22"/>
        </w:rPr>
        <w:t xml:space="preserve">Hombres y mujeres de 18 a 55 años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Llamada a la acción principal: </w:t>
      </w:r>
      <w:r>
        <w:rPr>
          <w:rFonts w:ascii="Calibri" w:cs="Calibri" w:eastAsia="Calibri" w:hAnsi="Calibri"/>
          <w:sz w:val="22"/>
          <w:szCs w:val="22"/>
        </w:rPr>
        <w:t xml:space="preserve">Contactar por WhatsApp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Propuesta de valor única: </w:t>
      </w:r>
      <w:r>
        <w:rPr>
          <w:rFonts w:ascii="Calibri" w:cs="Calibri" w:eastAsia="Calibri" w:hAnsi="Calibri"/>
          <w:sz w:val="22"/>
          <w:szCs w:val="22"/>
        </w:rPr>
        <w:t xml:space="preserve">10 años de experiancia en el rubro de la gasfiteria y detectando filtraciones de agua potable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¿Tiene logo?: </w:t>
      </w:r>
      <w:r>
        <w:rPr>
          <w:rFonts w:ascii="Calibri" w:cs="Calibri" w:eastAsia="Calibri" w:hAnsi="Calibri"/>
          <w:sz w:val="22"/>
          <w:szCs w:val="22"/>
        </w:rPr>
        <w:t xml:space="preserve">No tengo, pero lo necesito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¿Tiene fotos propias?: </w:t>
      </w:r>
      <w:r>
        <w:rPr>
          <w:rFonts w:ascii="Calibri" w:cs="Calibri" w:eastAsia="Calibri" w:hAnsi="Calibri"/>
          <w:sz w:val="22"/>
          <w:szCs w:val="22"/>
        </w:rPr>
        <w:t xml:space="preserve">Tengo algunas, necesitaría más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¿Tiene textos listos?: </w:t>
      </w:r>
      <w:r>
        <w:rPr>
          <w:rFonts w:ascii="Calibri" w:cs="Calibri" w:eastAsia="Calibri" w:hAnsi="Calibri"/>
          <w:sz w:val="22"/>
          <w:szCs w:val="22"/>
        </w:rPr>
        <w:t xml:space="preserve">No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Secciones seleccionadas: </w:t>
      </w:r>
      <w:r>
        <w:rPr>
          <w:rFonts w:ascii="Calibri" w:cs="Calibri" w:eastAsia="Calibri" w:hAnsi="Calibri"/>
          <w:sz w:val="22"/>
          <w:szCs w:val="22"/>
        </w:rPr>
        <w:t xml:space="preserve">Hero / Banner principal, Servicios / Lo que ofrezco, Mostrar mi portafolio / trabajo, Preguntas frecuentes (FAQ), Formulario de contacto</w:t>
      </w:r>
    </w:p>
    <w:p>
      <w:pPr>
        <w:pBdr>
          <w:bottom w:val="single" w:color="CCCCCC" w:sz="1"/>
        </w:pBdr>
        <w:spacing w:after="100" w:before="300"/>
      </w:pP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361EE"/>
          <w:sz w:val="26"/>
          <w:szCs w:val="26"/>
        </w:rPr>
        <w:t xml:space="preserve">3. DISEÑO VISUAL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Estilo de diseño: </w:t>
      </w:r>
      <w:r>
        <w:rPr>
          <w:rFonts w:ascii="Calibri" w:cs="Calibri" w:eastAsia="Calibri" w:hAnsi="Calibri"/>
          <w:sz w:val="22"/>
          <w:szCs w:val="22"/>
        </w:rPr>
        <w:t xml:space="preserve">No estoy seguro / No sé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Color principal: </w:t>
      </w:r>
      <w:r>
        <w:rPr>
          <w:rFonts w:ascii="Calibri" w:cs="Calibri" w:eastAsia="Calibri" w:hAnsi="Calibri"/>
          <w:sz w:val="22"/>
          <w:szCs w:val="22"/>
        </w:rPr>
        <w:t xml:space="preserve">#00ff00</w:t>
      </w:r>
    </w:p>
    <w:p>
      <w:pPr>
        <w:pBdr>
          <w:bottom w:val="single" w:color="CCCCCC" w:sz="1"/>
        </w:pBdr>
        <w:spacing w:after="100" w:before="300"/>
      </w:pP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361EE"/>
          <w:sz w:val="26"/>
          <w:szCs w:val="26"/>
        </w:rPr>
        <w:t xml:space="preserve">4. EXTRAS Y ENTREGA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 Id: </w:t>
      </w:r>
      <w:r>
        <w:rPr>
          <w:rFonts w:ascii="Calibri" w:cs="Calibri" w:eastAsia="Calibri" w:hAnsi="Calibri"/>
          <w:sz w:val="22"/>
          <w:szCs w:val="22"/>
        </w:rPr>
        <w:t xml:space="preserve">8fe2734b-ef94-4165-a0b1-3a5ad8433532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 Slug: </w:t>
      </w:r>
      <w:r>
        <w:rPr>
          <w:rFonts w:ascii="Calibri" w:cs="Calibri" w:eastAsia="Calibri" w:hAnsi="Calibri"/>
          <w:sz w:val="22"/>
          <w:szCs w:val="22"/>
        </w:rPr>
        <w:t xml:space="preserve">landing-170k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 Price: </w:t>
      </w:r>
      <w:r>
        <w:rPr>
          <w:rFonts w:ascii="Calibri" w:cs="Calibri" w:eastAsia="Calibri" w:hAnsi="Calibri"/>
          <w:sz w:val="22"/>
          <w:szCs w:val="22"/>
        </w:rPr>
        <w:t xml:space="preserve">170000</w:t>
      </w:r>
    </w:p>
    <w:p>
      <w:pPr>
        <w:pBdr>
          <w:bottom w:val="single" w:color="4361EE" w:sz="2"/>
        </w:pBdr>
        <w:spacing w:after="200"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Generado automáticamente — 7 de mayo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- Adolfo Gonzalez Soto</dc:title>
  <dc:creator>Briefing System</dc:creator>
  <dc:description>Briefing OFERTA para Detecciones de fugas de agua potable</dc:description>
  <cp:lastModifiedBy>Un-named</cp:lastModifiedBy>
  <cp:revision>1</cp:revision>
  <dcterms:created xsi:type="dcterms:W3CDTF">2026-05-07T19:28:45.061Z</dcterms:created>
  <dcterms:modified xsi:type="dcterms:W3CDTF">2026-05-07T19:28:45.061Z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