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0F6E" w14:textId="24A7DF32" w:rsidR="00AB318F" w:rsidRPr="002767DD" w:rsidRDefault="00753EC2" w:rsidP="002767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Database Design of </w:t>
      </w:r>
      <w:r w:rsidR="00AB318F" w:rsidRPr="002767DD">
        <w:rPr>
          <w:b/>
          <w:bCs/>
          <w:sz w:val="32"/>
          <w:szCs w:val="32"/>
        </w:rPr>
        <w:t>Integrated I</w:t>
      </w:r>
      <w:r w:rsidR="00AB318F" w:rsidRPr="002767DD">
        <w:rPr>
          <w:rFonts w:hint="eastAsia"/>
          <w:b/>
          <w:bCs/>
          <w:sz w:val="32"/>
          <w:szCs w:val="32"/>
        </w:rPr>
        <w:t>nvestment</w:t>
      </w:r>
      <w:r w:rsidR="00AB318F" w:rsidRPr="002767DD">
        <w:rPr>
          <w:b/>
          <w:bCs/>
          <w:sz w:val="32"/>
          <w:szCs w:val="32"/>
        </w:rPr>
        <w:t xml:space="preserve"> Management System</w:t>
      </w:r>
    </w:p>
    <w:p w14:paraId="73F13E02" w14:textId="77777777" w:rsidR="00AB318F" w:rsidRDefault="00AB318F" w:rsidP="00AB318F"/>
    <w:p w14:paraId="27A8EF64" w14:textId="488A1218" w:rsidR="00AB318F" w:rsidRPr="00AB318F" w:rsidRDefault="00AB318F" w:rsidP="00AB318F">
      <w:pPr>
        <w:rPr>
          <w:b/>
          <w:bCs/>
        </w:rPr>
      </w:pPr>
      <w:r w:rsidRPr="00AB318F">
        <w:rPr>
          <w:b/>
          <w:bCs/>
        </w:rPr>
        <w:t>B</w:t>
      </w:r>
      <w:r w:rsidR="00D66D12">
        <w:rPr>
          <w:rFonts w:hint="eastAsia"/>
          <w:b/>
          <w:bCs/>
        </w:rPr>
        <w:t>u</w:t>
      </w:r>
      <w:r w:rsidR="00D66D12">
        <w:rPr>
          <w:b/>
          <w:bCs/>
        </w:rPr>
        <w:t>siness Problem</w:t>
      </w:r>
    </w:p>
    <w:p w14:paraId="13D4DF72" w14:textId="77777777" w:rsidR="00D66D12" w:rsidRDefault="00AB318F" w:rsidP="00AB318F">
      <w:r>
        <w:t>There are many different</w:t>
      </w:r>
      <w:r w:rsidR="002B0CD3">
        <w:t xml:space="preserve"> stock</w:t>
      </w:r>
      <w:r>
        <w:t xml:space="preserve"> trading platforms </w:t>
      </w:r>
      <w:r w:rsidR="002B0CD3">
        <w:t xml:space="preserve">with different policies. </w:t>
      </w:r>
      <w:r w:rsidR="00F05927">
        <w:t xml:space="preserve">For example, they may have </w:t>
      </w:r>
      <w:r w:rsidR="00FF7B23">
        <w:t xml:space="preserve">different policies about </w:t>
      </w:r>
      <w:r w:rsidR="00F05927">
        <w:t>service fee, minimum deposit</w:t>
      </w:r>
      <w:r w:rsidR="00215201">
        <w:t xml:space="preserve">, trading types. </w:t>
      </w:r>
      <w:r w:rsidR="00635AF1">
        <w:t>D</w:t>
      </w:r>
      <w:r w:rsidR="00635AF1" w:rsidRPr="00635AF1">
        <w:t>ifferent platforms are suitable for</w:t>
      </w:r>
      <w:r w:rsidR="00635AF1">
        <w:t xml:space="preserve"> d</w:t>
      </w:r>
      <w:r w:rsidR="00635AF1" w:rsidRPr="00635AF1">
        <w:t xml:space="preserve">ifferent investors and investment types. </w:t>
      </w:r>
      <w:r w:rsidR="00635AF1">
        <w:t>However,</w:t>
      </w:r>
      <w:r w:rsidR="00635AF1" w:rsidRPr="00635AF1">
        <w:t xml:space="preserve"> </w:t>
      </w:r>
      <w:r w:rsidR="00635AF1">
        <w:t>as</w:t>
      </w:r>
      <w:r w:rsidR="00635AF1" w:rsidRPr="00635AF1">
        <w:t xml:space="preserve"> each platform is independent, investors often can't find the best fit for them. </w:t>
      </w:r>
      <w:r w:rsidR="00D66D12">
        <w:t xml:space="preserve">Our </w:t>
      </w:r>
      <w:r w:rsidR="00635AF1" w:rsidRPr="00635AF1">
        <w:t xml:space="preserve">database </w:t>
      </w:r>
      <w:r w:rsidR="00D66D12">
        <w:t xml:space="preserve">management system </w:t>
      </w:r>
      <w:r w:rsidR="00635AF1" w:rsidRPr="00635AF1">
        <w:t>integrates information from various platforms</w:t>
      </w:r>
      <w:r w:rsidR="00D66D12">
        <w:t>.</w:t>
      </w:r>
      <w:r w:rsidR="00635AF1" w:rsidRPr="00635AF1">
        <w:t xml:space="preserve"> </w:t>
      </w:r>
      <w:r w:rsidR="00D66D12">
        <w:t>Our target is to</w:t>
      </w:r>
      <w:r w:rsidR="00635AF1" w:rsidRPr="00635AF1">
        <w:t xml:space="preserve"> help investors to</w:t>
      </w:r>
      <w:r w:rsidR="00D66D12">
        <w:t xml:space="preserve"> well</w:t>
      </w:r>
      <w:r w:rsidR="00635AF1" w:rsidRPr="00635AF1">
        <w:t xml:space="preserve"> plan their investment portfolios</w:t>
      </w:r>
      <w:r w:rsidR="00D66D12">
        <w:t xml:space="preserve"> and find the most suitable platforms</w:t>
      </w:r>
      <w:r w:rsidR="00635AF1" w:rsidRPr="00635AF1">
        <w:t>.</w:t>
      </w:r>
      <w:r w:rsidR="00D66D12">
        <w:t xml:space="preserve"> By using our system,</w:t>
      </w:r>
      <w:r w:rsidR="00635AF1" w:rsidRPr="00635AF1">
        <w:t xml:space="preserve"> </w:t>
      </w:r>
      <w:r w:rsidR="00D66D12">
        <w:t>i</w:t>
      </w:r>
      <w:r w:rsidR="00635AF1" w:rsidRPr="00635AF1">
        <w:t xml:space="preserve">nvestors can compare policies </w:t>
      </w:r>
      <w:r w:rsidR="00D66D12">
        <w:t>of different platforms and directly invest in different platforms without switching between sites.</w:t>
      </w:r>
    </w:p>
    <w:p w14:paraId="7C42FDD3" w14:textId="77777777" w:rsidR="00D66D12" w:rsidRDefault="00D66D12" w:rsidP="00AB318F"/>
    <w:p w14:paraId="570C30BC" w14:textId="77777777" w:rsidR="00322A2E" w:rsidRPr="00AB318F" w:rsidRDefault="00322A2E" w:rsidP="00322A2E">
      <w:pPr>
        <w:rPr>
          <w:b/>
          <w:bCs/>
        </w:rPr>
      </w:pPr>
      <w:r w:rsidRPr="00AB318F">
        <w:rPr>
          <w:b/>
          <w:bCs/>
        </w:rPr>
        <w:t>Mission Statement/Objectives</w:t>
      </w:r>
    </w:p>
    <w:p w14:paraId="09B675FD" w14:textId="77777777" w:rsidR="00322A2E" w:rsidRDefault="00322A2E" w:rsidP="00322A2E">
      <w:pPr>
        <w:pStyle w:val="a3"/>
        <w:numPr>
          <w:ilvl w:val="0"/>
          <w:numId w:val="1"/>
        </w:numPr>
      </w:pPr>
      <w:r>
        <w:t xml:space="preserve">Compare the policies of different platforms. </w:t>
      </w:r>
    </w:p>
    <w:p w14:paraId="37D92EA5" w14:textId="77777777" w:rsidR="00322A2E" w:rsidRDefault="00322A2E" w:rsidP="00322A2E">
      <w:pPr>
        <w:pStyle w:val="a3"/>
        <w:numPr>
          <w:ilvl w:val="0"/>
          <w:numId w:val="1"/>
        </w:numPr>
      </w:pPr>
      <w:r>
        <w:t>Let users store and manage their basic information.</w:t>
      </w:r>
    </w:p>
    <w:p w14:paraId="21DF5193" w14:textId="77777777" w:rsidR="00322A2E" w:rsidRDefault="00322A2E" w:rsidP="00322A2E">
      <w:pPr>
        <w:pStyle w:val="a3"/>
        <w:numPr>
          <w:ilvl w:val="0"/>
          <w:numId w:val="1"/>
        </w:numPr>
      </w:pPr>
      <w:r>
        <w:t>Users can perform investment portfolio management.</w:t>
      </w:r>
    </w:p>
    <w:p w14:paraId="0F4941E2" w14:textId="77777777" w:rsidR="00322A2E" w:rsidRDefault="00322A2E" w:rsidP="00322A2E">
      <w:pPr>
        <w:pStyle w:val="a3"/>
        <w:numPr>
          <w:ilvl w:val="0"/>
          <w:numId w:val="1"/>
        </w:numPr>
      </w:pPr>
      <w:r>
        <w:t>Store the records of stock transactions.</w:t>
      </w:r>
    </w:p>
    <w:p w14:paraId="0871278A" w14:textId="20757214" w:rsidR="00322A2E" w:rsidRDefault="00146AE4" w:rsidP="00322A2E">
      <w:pPr>
        <w:pStyle w:val="a3"/>
        <w:numPr>
          <w:ilvl w:val="0"/>
          <w:numId w:val="1"/>
        </w:numPr>
      </w:pPr>
      <w:r>
        <w:t>Users can hire fund managers to help them manage fund.</w:t>
      </w:r>
    </w:p>
    <w:p w14:paraId="3CE42834" w14:textId="77777777" w:rsidR="00322A2E" w:rsidRDefault="00322A2E" w:rsidP="00322A2E"/>
    <w:p w14:paraId="23734171" w14:textId="77777777" w:rsidR="00322A2E" w:rsidRDefault="00322A2E" w:rsidP="00322A2E"/>
    <w:p w14:paraId="47467CE4" w14:textId="77777777" w:rsidR="00322A2E" w:rsidRDefault="00322A2E" w:rsidP="00322A2E"/>
    <w:p w14:paraId="7757BD14" w14:textId="77777777" w:rsidR="00322A2E" w:rsidRDefault="00322A2E" w:rsidP="00322A2E"/>
    <w:p w14:paraId="4B3AEC1A" w14:textId="77777777" w:rsidR="00322A2E" w:rsidRDefault="00322A2E" w:rsidP="00322A2E"/>
    <w:p w14:paraId="12796C05" w14:textId="77777777" w:rsidR="00322A2E" w:rsidRDefault="00322A2E" w:rsidP="00322A2E"/>
    <w:p w14:paraId="2C183423" w14:textId="77777777" w:rsidR="00322A2E" w:rsidRDefault="00322A2E" w:rsidP="00322A2E"/>
    <w:p w14:paraId="697027D8" w14:textId="77777777" w:rsidR="00322A2E" w:rsidRDefault="00322A2E" w:rsidP="00322A2E"/>
    <w:p w14:paraId="6078D651" w14:textId="77777777" w:rsidR="00322A2E" w:rsidRDefault="00322A2E" w:rsidP="00322A2E"/>
    <w:p w14:paraId="4A48D256" w14:textId="77777777" w:rsidR="00322A2E" w:rsidRDefault="00322A2E" w:rsidP="00322A2E"/>
    <w:p w14:paraId="0ADF3499" w14:textId="77777777" w:rsidR="00322A2E" w:rsidRDefault="00322A2E" w:rsidP="00322A2E"/>
    <w:p w14:paraId="5D3FFC81" w14:textId="77777777" w:rsidR="00322A2E" w:rsidRDefault="00322A2E" w:rsidP="00322A2E"/>
    <w:p w14:paraId="3465A388" w14:textId="77777777" w:rsidR="00322A2E" w:rsidRDefault="00322A2E" w:rsidP="00322A2E"/>
    <w:p w14:paraId="2B5FD6FB" w14:textId="77777777" w:rsidR="00322A2E" w:rsidRDefault="00322A2E" w:rsidP="00322A2E"/>
    <w:p w14:paraId="6ED1EC52" w14:textId="77777777" w:rsidR="00322A2E" w:rsidRDefault="00322A2E" w:rsidP="00322A2E"/>
    <w:p w14:paraId="2E16D8B0" w14:textId="4D6318D3" w:rsidR="00322A2E" w:rsidRPr="004C45BD" w:rsidRDefault="00322A2E" w:rsidP="00322A2E">
      <w:pPr>
        <w:rPr>
          <w:b/>
          <w:bCs/>
          <w:sz w:val="24"/>
          <w:szCs w:val="24"/>
        </w:rPr>
      </w:pPr>
      <w:r w:rsidRPr="004C45BD">
        <w:rPr>
          <w:b/>
          <w:bCs/>
          <w:sz w:val="24"/>
          <w:szCs w:val="24"/>
        </w:rPr>
        <w:lastRenderedPageBreak/>
        <w:t>ENTITIES DESCRIPTION</w:t>
      </w:r>
      <w:r w:rsidR="00791AC4" w:rsidRPr="004C45BD">
        <w:rPr>
          <w:b/>
          <w:bCs/>
          <w:sz w:val="24"/>
          <w:szCs w:val="24"/>
        </w:rPr>
        <w:t xml:space="preserve"> &amp; KEY DESIGN DECISIONS</w:t>
      </w:r>
    </w:p>
    <w:p w14:paraId="3C73C95F" w14:textId="77777777" w:rsidR="00322A2E" w:rsidRDefault="00322A2E" w:rsidP="00322A2E">
      <w:r w:rsidRPr="00322A2E">
        <w:rPr>
          <w:b/>
          <w:bCs/>
        </w:rPr>
        <w:t>Watchlist</w:t>
      </w:r>
      <w:r>
        <w:t xml:space="preserve"> - Related to Investors and Stocks/Funds, allowing investors to track selected investments.</w:t>
      </w:r>
    </w:p>
    <w:p w14:paraId="080ECF05" w14:textId="113C827E" w:rsidR="00322A2E" w:rsidRDefault="009749D2" w:rsidP="00791AC4">
      <w:pPr>
        <w:pStyle w:val="a3"/>
        <w:numPr>
          <w:ilvl w:val="0"/>
          <w:numId w:val="3"/>
        </w:numPr>
      </w:pPr>
      <w:r>
        <w:t>The use of a Watchlist entity allows investors to easily monitor the performance of desired stocks or funds.</w:t>
      </w:r>
    </w:p>
    <w:p w14:paraId="44AFE37F" w14:textId="77777777" w:rsidR="00791AC4" w:rsidRDefault="009749D2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 w:rsidR="00791AC4">
        <w:t>:</w:t>
      </w:r>
      <w:r w:rsidRPr="009749D2">
        <w:t xml:space="preserve"> </w:t>
      </w:r>
    </w:p>
    <w:p w14:paraId="58465AA1" w14:textId="796E32E4" w:rsidR="009749D2" w:rsidRDefault="009749D2" w:rsidP="00791AC4">
      <w:pPr>
        <w:pStyle w:val="a3"/>
        <w:numPr>
          <w:ilvl w:val="1"/>
          <w:numId w:val="3"/>
        </w:numPr>
      </w:pPr>
      <w:r w:rsidRPr="009749D2">
        <w:t>One-to-Many</w:t>
      </w:r>
      <w:r w:rsidR="00791AC4">
        <w:t xml:space="preserve">: </w:t>
      </w:r>
      <w:r w:rsidR="00551263">
        <w:t xml:space="preserve">Each </w:t>
      </w:r>
      <w:r w:rsidRPr="009749D2">
        <w:t>Watchlist is owned by only one Investor</w:t>
      </w:r>
      <w:r w:rsidR="002767DD">
        <w:t>.</w:t>
      </w:r>
    </w:p>
    <w:p w14:paraId="4A57D7C0" w14:textId="4C12DDC8" w:rsidR="00105952" w:rsidRDefault="00105952" w:rsidP="00791AC4">
      <w:pPr>
        <w:pStyle w:val="a3"/>
        <w:numPr>
          <w:ilvl w:val="1"/>
          <w:numId w:val="3"/>
        </w:numPr>
      </w:pPr>
      <w:r>
        <w:t>Many-to-Many: Each Watchlist can contains multiple Stock Information.</w:t>
      </w:r>
    </w:p>
    <w:p w14:paraId="3141B900" w14:textId="0579B8DF" w:rsidR="00105952" w:rsidRDefault="00105952" w:rsidP="00105952">
      <w:pPr>
        <w:pStyle w:val="a3"/>
        <w:numPr>
          <w:ilvl w:val="1"/>
          <w:numId w:val="3"/>
        </w:numPr>
      </w:pPr>
      <w:r>
        <w:t xml:space="preserve">Many-to-Many: </w:t>
      </w:r>
      <w:r>
        <w:t xml:space="preserve">Each Watchlist can contains multiple </w:t>
      </w:r>
      <w:r>
        <w:t>Fund</w:t>
      </w:r>
      <w:r>
        <w:t xml:space="preserve"> Information.</w:t>
      </w:r>
    </w:p>
    <w:p w14:paraId="7F7D79F5" w14:textId="77777777" w:rsidR="00791AC4" w:rsidRDefault="00791AC4" w:rsidP="00791AC4"/>
    <w:p w14:paraId="41011FEC" w14:textId="77777777" w:rsidR="00322A2E" w:rsidRDefault="00322A2E" w:rsidP="00322A2E">
      <w:r w:rsidRPr="00322A2E">
        <w:rPr>
          <w:b/>
          <w:bCs/>
        </w:rPr>
        <w:t>Platform Comparison</w:t>
      </w:r>
      <w:r>
        <w:t xml:space="preserve"> - Contains data for comparing different Platforms, requested by Investors.</w:t>
      </w:r>
    </w:p>
    <w:p w14:paraId="47EC20F4" w14:textId="77777777" w:rsidR="00791AC4" w:rsidRDefault="00791AC4" w:rsidP="00791AC4">
      <w:pPr>
        <w:pStyle w:val="a3"/>
        <w:numPr>
          <w:ilvl w:val="0"/>
          <w:numId w:val="3"/>
        </w:numPr>
      </w:pPr>
      <w:r>
        <w:t>The Platform Comparison entity was designed to enable feature-to-feature comparison between different investment platforms.</w:t>
      </w:r>
    </w:p>
    <w:p w14:paraId="5EBC89A2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781F94FF" w14:textId="55D0DABB" w:rsidR="00322A2E" w:rsidRDefault="00551263" w:rsidP="00322A2E">
      <w:pPr>
        <w:pStyle w:val="a3"/>
        <w:numPr>
          <w:ilvl w:val="1"/>
          <w:numId w:val="3"/>
        </w:numPr>
      </w:pPr>
      <w:r>
        <w:t>One</w:t>
      </w:r>
      <w:r w:rsidR="00791AC4" w:rsidRPr="00791AC4">
        <w:t xml:space="preserve">-to-Many: A Platform </w:t>
      </w:r>
      <w:r>
        <w:t>Comparison contains at least two Platforms</w:t>
      </w:r>
      <w:r w:rsidR="00791AC4" w:rsidRPr="00791AC4">
        <w:t>.</w:t>
      </w:r>
    </w:p>
    <w:p w14:paraId="20CAA0DB" w14:textId="099C4592" w:rsidR="00791AC4" w:rsidRDefault="00791AC4" w:rsidP="00322A2E">
      <w:pPr>
        <w:pStyle w:val="a3"/>
        <w:numPr>
          <w:ilvl w:val="1"/>
          <w:numId w:val="3"/>
        </w:numPr>
      </w:pPr>
      <w:r w:rsidRPr="00791AC4">
        <w:t xml:space="preserve">One-to-Many: </w:t>
      </w:r>
      <w:r w:rsidR="00551263">
        <w:t>Each</w:t>
      </w:r>
      <w:r w:rsidRPr="00791AC4">
        <w:t xml:space="preserve"> Platform Comparison is requested by only one Investor.</w:t>
      </w:r>
    </w:p>
    <w:p w14:paraId="37137070" w14:textId="77777777" w:rsidR="00791AC4" w:rsidRDefault="00791AC4" w:rsidP="00791AC4"/>
    <w:p w14:paraId="6332757A" w14:textId="77777777" w:rsidR="00322A2E" w:rsidRDefault="00322A2E" w:rsidP="00322A2E">
      <w:r w:rsidRPr="00322A2E">
        <w:rPr>
          <w:b/>
          <w:bCs/>
        </w:rPr>
        <w:t>Investor</w:t>
      </w:r>
      <w:r>
        <w:t xml:space="preserve"> - Central to the system, creates Orders, has Accounts, and can request Platform Comparisons.</w:t>
      </w:r>
    </w:p>
    <w:p w14:paraId="6B2F6F6E" w14:textId="20962D8A" w:rsidR="004B672B" w:rsidRDefault="004B672B" w:rsidP="004B672B">
      <w:pPr>
        <w:pStyle w:val="a3"/>
        <w:numPr>
          <w:ilvl w:val="0"/>
          <w:numId w:val="3"/>
        </w:numPr>
      </w:pPr>
      <w:r>
        <w:t>The Account and Investor entities are kept separate to maintain a clear distinction between user information and financial information.</w:t>
      </w:r>
      <w:r>
        <w:t xml:space="preserve"> </w:t>
      </w:r>
      <w:r>
        <w:t>One Investor can have many Accounts among different Platforms.</w:t>
      </w:r>
    </w:p>
    <w:p w14:paraId="1BA27175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58EFA83B" w14:textId="4F48924E" w:rsidR="00FE19F3" w:rsidRDefault="00FE19F3" w:rsidP="00FE19F3">
      <w:pPr>
        <w:pStyle w:val="a3"/>
        <w:numPr>
          <w:ilvl w:val="1"/>
          <w:numId w:val="3"/>
        </w:numPr>
      </w:pPr>
      <w:bookmarkStart w:id="0" w:name="OLE_LINK1"/>
      <w:r>
        <w:t>One-to-Many: One Investor can place multiple Orders.</w:t>
      </w:r>
    </w:p>
    <w:p w14:paraId="7D15D1B2" w14:textId="77777777" w:rsidR="00FE19F3" w:rsidRDefault="00FE19F3" w:rsidP="00FE19F3">
      <w:pPr>
        <w:pStyle w:val="a3"/>
        <w:numPr>
          <w:ilvl w:val="1"/>
          <w:numId w:val="3"/>
        </w:numPr>
      </w:pPr>
      <w:r>
        <w:t>One-to-Many: One Investor can create multiple Accounts.</w:t>
      </w:r>
    </w:p>
    <w:p w14:paraId="491A99F1" w14:textId="178A3B5B" w:rsidR="00FE19F3" w:rsidRDefault="00FE19F3" w:rsidP="00FE19F3">
      <w:pPr>
        <w:pStyle w:val="a3"/>
        <w:numPr>
          <w:ilvl w:val="1"/>
          <w:numId w:val="3"/>
        </w:numPr>
      </w:pPr>
      <w:r>
        <w:t xml:space="preserve">One-to-Many: One Investor can </w:t>
      </w:r>
      <w:r w:rsidR="00EF5978">
        <w:t>add</w:t>
      </w:r>
      <w:r>
        <w:t xml:space="preserve"> multiple Payments Methods.</w:t>
      </w:r>
    </w:p>
    <w:p w14:paraId="1C908B32" w14:textId="574D525F" w:rsidR="00FE19F3" w:rsidRDefault="00FE19F3" w:rsidP="00FE19F3">
      <w:pPr>
        <w:pStyle w:val="a3"/>
        <w:numPr>
          <w:ilvl w:val="1"/>
          <w:numId w:val="3"/>
        </w:numPr>
      </w:pPr>
      <w:r>
        <w:t xml:space="preserve">One-to-Many: One Investor can </w:t>
      </w:r>
      <w:r w:rsidR="00551263">
        <w:t>create</w:t>
      </w:r>
      <w:r>
        <w:t xml:space="preserve"> multiple Notifications.</w:t>
      </w:r>
    </w:p>
    <w:p w14:paraId="5EDB4252" w14:textId="035A15E7" w:rsidR="00FE19F3" w:rsidRDefault="00FE19F3" w:rsidP="00FE19F3">
      <w:pPr>
        <w:pStyle w:val="a3"/>
        <w:numPr>
          <w:ilvl w:val="1"/>
          <w:numId w:val="3"/>
        </w:numPr>
      </w:pPr>
      <w:r>
        <w:t xml:space="preserve">One-to-Many: One Investor can have multiple </w:t>
      </w:r>
      <w:r w:rsidR="00551263">
        <w:t>Watchlists</w:t>
      </w:r>
      <w:r>
        <w:t>.</w:t>
      </w:r>
    </w:p>
    <w:bookmarkEnd w:id="0"/>
    <w:p w14:paraId="1BF852BF" w14:textId="77777777" w:rsidR="00661DEA" w:rsidRDefault="00661DEA" w:rsidP="00661DEA"/>
    <w:p w14:paraId="21D1B3DF" w14:textId="77777777" w:rsidR="00322A2E" w:rsidRDefault="00322A2E" w:rsidP="00322A2E">
      <w:r w:rsidRPr="00322A2E">
        <w:rPr>
          <w:b/>
          <w:bCs/>
        </w:rPr>
        <w:t>Order</w:t>
      </w:r>
      <w:r>
        <w:t xml:space="preserve"> - Placed by Investors, contains details about transactions for Stocks/Funds.</w:t>
      </w:r>
    </w:p>
    <w:p w14:paraId="59197CDB" w14:textId="3908C6EC" w:rsidR="00791AC4" w:rsidRDefault="00C67BE9" w:rsidP="00791AC4">
      <w:pPr>
        <w:pStyle w:val="a3"/>
        <w:numPr>
          <w:ilvl w:val="0"/>
          <w:numId w:val="3"/>
        </w:numPr>
      </w:pPr>
      <w:r>
        <w:t xml:space="preserve">The Order entity </w:t>
      </w:r>
      <w:r w:rsidR="006261E7">
        <w:t xml:space="preserve">represents investors’ transactions of Funds/Stocks. </w:t>
      </w:r>
    </w:p>
    <w:p w14:paraId="41D7C017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3E586271" w14:textId="2A60C157" w:rsidR="00661DEA" w:rsidRDefault="00661DEA" w:rsidP="00661DEA">
      <w:pPr>
        <w:pStyle w:val="a3"/>
        <w:numPr>
          <w:ilvl w:val="1"/>
          <w:numId w:val="3"/>
        </w:numPr>
      </w:pPr>
      <w:r>
        <w:t xml:space="preserve">One-to-Many: </w:t>
      </w:r>
      <w:r w:rsidR="001661E6">
        <w:t>Each</w:t>
      </w:r>
      <w:r>
        <w:t xml:space="preserve"> Order contain</w:t>
      </w:r>
      <w:r w:rsidR="007F35C5">
        <w:t>s</w:t>
      </w:r>
      <w:r>
        <w:t xml:space="preserve"> </w:t>
      </w:r>
      <w:r w:rsidR="007F35C5">
        <w:t>at most one</w:t>
      </w:r>
      <w:r>
        <w:t xml:space="preserve"> Stock</w:t>
      </w:r>
      <w:r w:rsidR="007F35C5">
        <w:t xml:space="preserve"> Information</w:t>
      </w:r>
      <w:r>
        <w:t>.</w:t>
      </w:r>
    </w:p>
    <w:p w14:paraId="1FE42995" w14:textId="7552A45D" w:rsidR="00322A2E" w:rsidRDefault="00661DEA" w:rsidP="00661DEA">
      <w:pPr>
        <w:pStyle w:val="a3"/>
        <w:numPr>
          <w:ilvl w:val="1"/>
          <w:numId w:val="3"/>
        </w:numPr>
      </w:pPr>
      <w:r>
        <w:t>One</w:t>
      </w:r>
      <w:r>
        <w:t>-to-Many</w:t>
      </w:r>
      <w:r>
        <w:t xml:space="preserve">: </w:t>
      </w:r>
      <w:r w:rsidR="007F35C5">
        <w:t>Each</w:t>
      </w:r>
      <w:r>
        <w:t xml:space="preserve"> Order can be placed using one Account.</w:t>
      </w:r>
    </w:p>
    <w:p w14:paraId="6AEF037B" w14:textId="6C837861" w:rsidR="00AB0DC0" w:rsidRDefault="00AB0DC0" w:rsidP="00AB0DC0">
      <w:pPr>
        <w:pStyle w:val="a3"/>
        <w:numPr>
          <w:ilvl w:val="1"/>
          <w:numId w:val="3"/>
        </w:numPr>
      </w:pPr>
      <w:r>
        <w:t xml:space="preserve">One-to-Many: </w:t>
      </w:r>
      <w:r w:rsidR="001661E6">
        <w:t>Each</w:t>
      </w:r>
      <w:r w:rsidR="007F35C5">
        <w:t xml:space="preserve"> Order contains at most one </w:t>
      </w:r>
      <w:r w:rsidR="007F35C5">
        <w:t>fund</w:t>
      </w:r>
      <w:r w:rsidR="007F35C5">
        <w:t xml:space="preserve"> Information</w:t>
      </w:r>
      <w:r>
        <w:t>.</w:t>
      </w:r>
    </w:p>
    <w:p w14:paraId="1241B50E" w14:textId="77777777" w:rsidR="00AB0DC0" w:rsidRDefault="00AB0DC0" w:rsidP="00AB0DC0"/>
    <w:p w14:paraId="5FB7F07A" w14:textId="77777777" w:rsidR="006D0C5D" w:rsidRDefault="006D0C5D" w:rsidP="006D0C5D"/>
    <w:p w14:paraId="04EE30BB" w14:textId="77777777" w:rsidR="00322A2E" w:rsidRDefault="00322A2E" w:rsidP="00322A2E">
      <w:r w:rsidRPr="00322A2E">
        <w:rPr>
          <w:b/>
          <w:bCs/>
        </w:rPr>
        <w:t>Account</w:t>
      </w:r>
      <w:r>
        <w:t xml:space="preserve"> - Owned by Investors, used to place Orders and perform Transactions.</w:t>
      </w:r>
    </w:p>
    <w:p w14:paraId="624F02BA" w14:textId="793D96BE" w:rsidR="004B672B" w:rsidRDefault="004B672B" w:rsidP="004B672B">
      <w:pPr>
        <w:pStyle w:val="a3"/>
        <w:numPr>
          <w:ilvl w:val="0"/>
          <w:numId w:val="3"/>
        </w:numPr>
      </w:pPr>
      <w:r>
        <w:lastRenderedPageBreak/>
        <w:t>The Account and Investor entities are kept separate to maintain a clear distinction between user information and financial information.</w:t>
      </w:r>
      <w:r>
        <w:t xml:space="preserve"> One Investor can have many Accounts among different Platforms.</w:t>
      </w:r>
    </w:p>
    <w:p w14:paraId="1651D81E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549A3C00" w14:textId="7B438F4C" w:rsidR="001661E6" w:rsidRDefault="001661E6" w:rsidP="001661E6">
      <w:pPr>
        <w:pStyle w:val="a3"/>
        <w:numPr>
          <w:ilvl w:val="1"/>
          <w:numId w:val="3"/>
        </w:numPr>
      </w:pPr>
      <w:r>
        <w:t xml:space="preserve">One-to-Many: </w:t>
      </w:r>
      <w:r>
        <w:t>One Account can place multiple orders</w:t>
      </w:r>
      <w:r>
        <w:t>.</w:t>
      </w:r>
    </w:p>
    <w:p w14:paraId="3BFCB5F3" w14:textId="080DF597" w:rsidR="001661E6" w:rsidRDefault="001661E6" w:rsidP="001661E6">
      <w:pPr>
        <w:pStyle w:val="a3"/>
        <w:numPr>
          <w:ilvl w:val="1"/>
          <w:numId w:val="3"/>
        </w:numPr>
      </w:pPr>
      <w:r>
        <w:t xml:space="preserve">One-to-Many: One </w:t>
      </w:r>
      <w:r>
        <w:t>Account must be owned by one Investor</w:t>
      </w:r>
      <w:r>
        <w:t>.</w:t>
      </w:r>
    </w:p>
    <w:p w14:paraId="68DCFEF8" w14:textId="7F9C5A25" w:rsidR="001661E6" w:rsidRDefault="001661E6" w:rsidP="001661E6">
      <w:pPr>
        <w:pStyle w:val="a3"/>
        <w:numPr>
          <w:ilvl w:val="1"/>
          <w:numId w:val="3"/>
        </w:numPr>
      </w:pPr>
      <w:r>
        <w:t xml:space="preserve">One-to-Many: One </w:t>
      </w:r>
      <w:r w:rsidR="007D746D">
        <w:t xml:space="preserve">Account must </w:t>
      </w:r>
      <w:r w:rsidR="00014C0C">
        <w:t>relate to</w:t>
      </w:r>
      <w:r w:rsidR="007D746D">
        <w:t xml:space="preserve"> one Platform</w:t>
      </w:r>
      <w:r>
        <w:t>.</w:t>
      </w:r>
    </w:p>
    <w:p w14:paraId="012E6C2E" w14:textId="77095CA6" w:rsidR="001661E6" w:rsidRDefault="001661E6" w:rsidP="001661E6">
      <w:pPr>
        <w:pStyle w:val="a3"/>
        <w:numPr>
          <w:ilvl w:val="1"/>
          <w:numId w:val="3"/>
        </w:numPr>
      </w:pPr>
      <w:r>
        <w:t xml:space="preserve">One-to-Many: One </w:t>
      </w:r>
      <w:r w:rsidR="007D746D">
        <w:t xml:space="preserve">Account can </w:t>
      </w:r>
      <w:r w:rsidR="00014C0C">
        <w:t>relate to</w:t>
      </w:r>
      <w:r w:rsidR="007D746D">
        <w:t xml:space="preserve"> multiple Automatic Investment</w:t>
      </w:r>
      <w:r>
        <w:t>.</w:t>
      </w:r>
    </w:p>
    <w:p w14:paraId="6CF8CC64" w14:textId="3E27288E" w:rsidR="001661E6" w:rsidRDefault="001661E6" w:rsidP="001661E6">
      <w:pPr>
        <w:pStyle w:val="a3"/>
        <w:numPr>
          <w:ilvl w:val="1"/>
          <w:numId w:val="3"/>
        </w:numPr>
      </w:pPr>
      <w:r>
        <w:t>One-to-</w:t>
      </w:r>
      <w:r>
        <w:t>One</w:t>
      </w:r>
      <w:r>
        <w:t xml:space="preserve">: One </w:t>
      </w:r>
      <w:r w:rsidR="007D746D">
        <w:t>Account must have one portfolio</w:t>
      </w:r>
      <w:r>
        <w:t>.</w:t>
      </w:r>
    </w:p>
    <w:p w14:paraId="48206DC2" w14:textId="2255079F" w:rsidR="00791AC4" w:rsidRDefault="001661E6" w:rsidP="001661E6">
      <w:pPr>
        <w:pStyle w:val="a3"/>
        <w:numPr>
          <w:ilvl w:val="1"/>
          <w:numId w:val="3"/>
        </w:numPr>
      </w:pPr>
      <w:r>
        <w:t xml:space="preserve">Many-to-Many: </w:t>
      </w:r>
      <w:r w:rsidR="007D746D">
        <w:t>One Account may has multiple Transaction History.</w:t>
      </w:r>
    </w:p>
    <w:p w14:paraId="7F22747C" w14:textId="77777777" w:rsidR="00D52C0F" w:rsidRDefault="00D52C0F" w:rsidP="00D52C0F"/>
    <w:p w14:paraId="40D02AAF" w14:textId="77777777" w:rsidR="00322A2E" w:rsidRDefault="00322A2E" w:rsidP="00322A2E">
      <w:r w:rsidRPr="00322A2E">
        <w:rPr>
          <w:b/>
          <w:bCs/>
        </w:rPr>
        <w:t>Transaction History</w:t>
      </w:r>
      <w:r>
        <w:t xml:space="preserve"> - Logs the financial activities associated with an Account.</w:t>
      </w:r>
    </w:p>
    <w:p w14:paraId="74A80703" w14:textId="6CEC3591" w:rsidR="00791AC4" w:rsidRDefault="00791AC4" w:rsidP="00791AC4">
      <w:pPr>
        <w:pStyle w:val="a3"/>
        <w:numPr>
          <w:ilvl w:val="0"/>
          <w:numId w:val="3"/>
        </w:numPr>
      </w:pPr>
      <w:r>
        <w:t>The</w:t>
      </w:r>
      <w:r>
        <w:t xml:space="preserve"> Transaction History entity ensures that all financial activities are logged for transparency and auditing purposes.</w:t>
      </w:r>
    </w:p>
    <w:p w14:paraId="344BE320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6C0ADC0E" w14:textId="3CF565E5" w:rsidR="00791AC4" w:rsidRDefault="00791AC4" w:rsidP="00791AC4">
      <w:pPr>
        <w:pStyle w:val="a3"/>
        <w:numPr>
          <w:ilvl w:val="1"/>
          <w:numId w:val="3"/>
        </w:numPr>
      </w:pPr>
      <w:r>
        <w:t>One-</w:t>
      </w:r>
      <w:r w:rsidR="00661DEA">
        <w:t>t</w:t>
      </w:r>
      <w:r>
        <w:t>o-Many</w:t>
      </w:r>
      <w:r>
        <w:t xml:space="preserve">: </w:t>
      </w:r>
      <w:r w:rsidR="00CF1B96">
        <w:t>Each</w:t>
      </w:r>
      <w:r>
        <w:t xml:space="preserve"> Transaction Histor</w:t>
      </w:r>
      <w:r w:rsidR="00CF1B96">
        <w:t>y</w:t>
      </w:r>
      <w:r>
        <w:t xml:space="preserve"> </w:t>
      </w:r>
      <w:r w:rsidR="00CF1B96">
        <w:t>must be linked to two Accounts</w:t>
      </w:r>
      <w:r>
        <w:t>.</w:t>
      </w:r>
    </w:p>
    <w:p w14:paraId="389A1CF8" w14:textId="77777777" w:rsidR="00791AC4" w:rsidRDefault="00791AC4" w:rsidP="00791AC4"/>
    <w:p w14:paraId="0D02509F" w14:textId="77777777" w:rsidR="00322A2E" w:rsidRDefault="00322A2E" w:rsidP="00322A2E">
      <w:r w:rsidRPr="00322A2E">
        <w:rPr>
          <w:b/>
          <w:bCs/>
        </w:rPr>
        <w:t>Portfolio</w:t>
      </w:r>
      <w:r>
        <w:t xml:space="preserve"> - A collection of Stocks/Funds owned by an Investor.</w:t>
      </w:r>
    </w:p>
    <w:p w14:paraId="1F1F847E" w14:textId="79FB0E1F" w:rsidR="00791AC4" w:rsidRDefault="00843DCA" w:rsidP="00791AC4">
      <w:pPr>
        <w:pStyle w:val="a3"/>
        <w:numPr>
          <w:ilvl w:val="0"/>
          <w:numId w:val="3"/>
        </w:numPr>
      </w:pPr>
      <w:r>
        <w:t xml:space="preserve">The Portfolio entity help investors see their current fund distribution and properly plan their investment. </w:t>
      </w:r>
    </w:p>
    <w:p w14:paraId="172AA786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491608C1" w14:textId="1AED2260" w:rsidR="000F71AE" w:rsidRDefault="000F71AE" w:rsidP="000F71AE">
      <w:pPr>
        <w:pStyle w:val="a3"/>
        <w:numPr>
          <w:ilvl w:val="1"/>
          <w:numId w:val="3"/>
        </w:numPr>
      </w:pPr>
      <w:r>
        <w:t>One-to-</w:t>
      </w:r>
      <w:r w:rsidR="002434E2">
        <w:t>Many</w:t>
      </w:r>
      <w:r>
        <w:t>: One Portfolio can contain multiple Stock</w:t>
      </w:r>
      <w:r w:rsidR="002434E2">
        <w:t xml:space="preserve"> Information</w:t>
      </w:r>
      <w:r>
        <w:t>.</w:t>
      </w:r>
    </w:p>
    <w:p w14:paraId="6159B6EA" w14:textId="31D49645" w:rsidR="00322A2E" w:rsidRDefault="000F71AE" w:rsidP="00663200">
      <w:pPr>
        <w:pStyle w:val="a3"/>
        <w:numPr>
          <w:ilvl w:val="1"/>
          <w:numId w:val="3"/>
        </w:numPr>
      </w:pPr>
      <w:r>
        <w:t>One</w:t>
      </w:r>
      <w:r>
        <w:t>-to-</w:t>
      </w:r>
      <w:r w:rsidR="001F09D2">
        <w:t>One</w:t>
      </w:r>
      <w:r>
        <w:t xml:space="preserve">: A Portfolio is attached to one </w:t>
      </w:r>
      <w:r w:rsidR="000F2C2D">
        <w:t>Account</w:t>
      </w:r>
      <w:r>
        <w:t>.</w:t>
      </w:r>
    </w:p>
    <w:p w14:paraId="03EEE44E" w14:textId="77777777" w:rsidR="004A0AC8" w:rsidRDefault="004A0AC8" w:rsidP="004A0AC8"/>
    <w:p w14:paraId="2CDB9D75" w14:textId="77777777" w:rsidR="00322A2E" w:rsidRDefault="00322A2E" w:rsidP="00322A2E">
      <w:r w:rsidRPr="00322A2E">
        <w:rPr>
          <w:b/>
          <w:bCs/>
        </w:rPr>
        <w:t>Automatic Investment</w:t>
      </w:r>
      <w:r>
        <w:t xml:space="preserve"> - Set up by Investors and managed by Fund Managers, linked to specific Accounts.</w:t>
      </w:r>
    </w:p>
    <w:p w14:paraId="595DC644" w14:textId="77777777" w:rsidR="00B82C95" w:rsidRDefault="00B82C95" w:rsidP="00B82C95">
      <w:pPr>
        <w:pStyle w:val="a3"/>
        <w:numPr>
          <w:ilvl w:val="0"/>
          <w:numId w:val="3"/>
        </w:numPr>
      </w:pPr>
      <w:r>
        <w:t>The Automatic Investment entity linked to Fund Managers allows for the automation of investment strategies, which is a valuable feature for users.</w:t>
      </w:r>
    </w:p>
    <w:p w14:paraId="596A7BC4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3B877EF7" w14:textId="32FABFFC" w:rsidR="004A0AC8" w:rsidRDefault="004A0AC8" w:rsidP="004A0AC8">
      <w:pPr>
        <w:pStyle w:val="a3"/>
        <w:numPr>
          <w:ilvl w:val="1"/>
          <w:numId w:val="3"/>
        </w:numPr>
      </w:pPr>
      <w:r w:rsidRPr="009749D2">
        <w:t>One-to-Many</w:t>
      </w:r>
      <w:r>
        <w:t xml:space="preserve">: </w:t>
      </w:r>
      <w:r w:rsidR="00081C7E">
        <w:t>Each</w:t>
      </w:r>
      <w:r>
        <w:t xml:space="preserve"> Automatic Investment </w:t>
      </w:r>
      <w:r w:rsidR="00081C7E">
        <w:t>must</w:t>
      </w:r>
      <w:r>
        <w:t xml:space="preserve"> be handled by one Fund Manager.</w:t>
      </w:r>
    </w:p>
    <w:p w14:paraId="113B4F2C" w14:textId="2BF3517C" w:rsidR="00322A2E" w:rsidRDefault="004A0AC8" w:rsidP="004A0AC8">
      <w:pPr>
        <w:pStyle w:val="a3"/>
        <w:numPr>
          <w:ilvl w:val="1"/>
          <w:numId w:val="3"/>
        </w:numPr>
      </w:pPr>
      <w:r w:rsidRPr="009749D2">
        <w:t>One-to-Many</w:t>
      </w:r>
      <w:r>
        <w:t xml:space="preserve">: An Automatic Investment </w:t>
      </w:r>
      <w:r w:rsidR="00081C7E">
        <w:t>relates to</w:t>
      </w:r>
      <w:r>
        <w:t xml:space="preserve"> one Account.</w:t>
      </w:r>
    </w:p>
    <w:p w14:paraId="459540A7" w14:textId="77777777" w:rsidR="00081C7E" w:rsidRDefault="00081C7E" w:rsidP="00081C7E"/>
    <w:p w14:paraId="726DBCC9" w14:textId="77777777" w:rsidR="004C45BD" w:rsidRDefault="004C45BD" w:rsidP="00081C7E"/>
    <w:p w14:paraId="7F7F44C3" w14:textId="77777777" w:rsidR="004C45BD" w:rsidRDefault="004C45BD" w:rsidP="00081C7E"/>
    <w:p w14:paraId="097196F4" w14:textId="77777777" w:rsidR="004C45BD" w:rsidRDefault="004C45BD" w:rsidP="00081C7E"/>
    <w:p w14:paraId="7DDBD4F8" w14:textId="77777777" w:rsidR="004C45BD" w:rsidRDefault="004C45BD" w:rsidP="00081C7E"/>
    <w:p w14:paraId="0034661A" w14:textId="77777777" w:rsidR="00322A2E" w:rsidRDefault="00322A2E" w:rsidP="00322A2E">
      <w:r w:rsidRPr="00322A2E">
        <w:rPr>
          <w:b/>
          <w:bCs/>
        </w:rPr>
        <w:lastRenderedPageBreak/>
        <w:t>Fund Manager</w:t>
      </w:r>
      <w:r>
        <w:t xml:space="preserve"> - Manages Automatic Investments, related to specific Policies.</w:t>
      </w:r>
    </w:p>
    <w:p w14:paraId="57699B75" w14:textId="555EF4D4" w:rsidR="00791AC4" w:rsidRDefault="0046052C" w:rsidP="00791AC4">
      <w:pPr>
        <w:pStyle w:val="a3"/>
        <w:numPr>
          <w:ilvl w:val="0"/>
          <w:numId w:val="3"/>
        </w:numPr>
      </w:pPr>
      <w:r>
        <w:t>The Fund Manager entity allows investors to find professional m</w:t>
      </w:r>
      <w:r>
        <w:rPr>
          <w:rFonts w:hint="eastAsia"/>
        </w:rPr>
        <w:t>a</w:t>
      </w:r>
      <w:r>
        <w:t>nagers help them perform investment through Automatic Investment entity.</w:t>
      </w:r>
    </w:p>
    <w:p w14:paraId="097DADE6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01B99803" w14:textId="33AF3B92" w:rsidR="004A0AC8" w:rsidRDefault="004A0AC8" w:rsidP="004A0AC8">
      <w:pPr>
        <w:pStyle w:val="a3"/>
        <w:numPr>
          <w:ilvl w:val="1"/>
          <w:numId w:val="3"/>
        </w:numPr>
      </w:pPr>
      <w:r>
        <w:t>One-to-Many: A Fund Manager can handle multiple Automatic Investments.</w:t>
      </w:r>
    </w:p>
    <w:p w14:paraId="14039A0E" w14:textId="07D3BD78" w:rsidR="00322A2E" w:rsidRDefault="004A0AC8" w:rsidP="004A0AC8">
      <w:pPr>
        <w:pStyle w:val="a3"/>
        <w:numPr>
          <w:ilvl w:val="1"/>
          <w:numId w:val="3"/>
        </w:numPr>
      </w:pPr>
      <w:r>
        <w:t xml:space="preserve">One-to-Many: A Fund Manager </w:t>
      </w:r>
      <w:r w:rsidR="006D5945">
        <w:t xml:space="preserve">must </w:t>
      </w:r>
      <w:r>
        <w:t xml:space="preserve">work for </w:t>
      </w:r>
      <w:r w:rsidR="006D5945">
        <w:t>only one Platform</w:t>
      </w:r>
      <w:r>
        <w:t>.</w:t>
      </w:r>
    </w:p>
    <w:p w14:paraId="3EA34871" w14:textId="77777777" w:rsidR="00716D09" w:rsidRDefault="00716D09" w:rsidP="00716D09"/>
    <w:p w14:paraId="753DA9B1" w14:textId="77777777" w:rsidR="00322A2E" w:rsidRDefault="00322A2E" w:rsidP="00322A2E">
      <w:r w:rsidRPr="00322A2E">
        <w:rPr>
          <w:b/>
          <w:bCs/>
        </w:rPr>
        <w:t>Policy</w:t>
      </w:r>
      <w:r>
        <w:t xml:space="preserve"> - Governs the operation of Platforms, issued by Platforms and associated with Fund Managers.</w:t>
      </w:r>
    </w:p>
    <w:p w14:paraId="508C5D65" w14:textId="5C41D468" w:rsidR="00491E56" w:rsidRDefault="00491E56" w:rsidP="00491E56">
      <w:pPr>
        <w:pStyle w:val="a3"/>
        <w:numPr>
          <w:ilvl w:val="0"/>
          <w:numId w:val="3"/>
        </w:numPr>
      </w:pPr>
      <w:r>
        <w:t xml:space="preserve">The Policy entity associated with the Platform and Fund Manager ensures that each platform operates within its regulatory framework and </w:t>
      </w:r>
      <w:r>
        <w:t xml:space="preserve">Investor can choose suitable Platform by comparing Platforms’ Policies. </w:t>
      </w:r>
    </w:p>
    <w:p w14:paraId="6C0008FD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4117B774" w14:textId="03908E2A" w:rsidR="00716D09" w:rsidRDefault="00716D09" w:rsidP="00716D09">
      <w:pPr>
        <w:pStyle w:val="a3"/>
        <w:numPr>
          <w:ilvl w:val="1"/>
          <w:numId w:val="3"/>
        </w:numPr>
      </w:pPr>
      <w:r>
        <w:t xml:space="preserve">One-to-Many: </w:t>
      </w:r>
      <w:r w:rsidR="00263935">
        <w:t>One</w:t>
      </w:r>
      <w:r>
        <w:t xml:space="preserve"> Polic</w:t>
      </w:r>
      <w:r w:rsidR="00263935">
        <w:t>y</w:t>
      </w:r>
      <w:r>
        <w:t xml:space="preserve"> </w:t>
      </w:r>
      <w:r w:rsidR="00263935">
        <w:t>must</w:t>
      </w:r>
      <w:r>
        <w:t xml:space="preserve"> be issued by one Platform.</w:t>
      </w:r>
    </w:p>
    <w:p w14:paraId="100C5421" w14:textId="77777777" w:rsidR="00263935" w:rsidRDefault="00263935" w:rsidP="00263935"/>
    <w:p w14:paraId="59A3D89F" w14:textId="77777777" w:rsidR="00322A2E" w:rsidRDefault="00322A2E" w:rsidP="00322A2E">
      <w:r w:rsidRPr="00322A2E">
        <w:rPr>
          <w:b/>
          <w:bCs/>
        </w:rPr>
        <w:t>Platform</w:t>
      </w:r>
      <w:r>
        <w:t xml:space="preserve"> - The investment platforms that hold Accounts and are compared in Platform Comparisons.</w:t>
      </w:r>
    </w:p>
    <w:p w14:paraId="5465BDDA" w14:textId="4E89E828" w:rsidR="00791AC4" w:rsidRDefault="00632C27" w:rsidP="00791AC4">
      <w:pPr>
        <w:pStyle w:val="a3"/>
        <w:numPr>
          <w:ilvl w:val="0"/>
          <w:numId w:val="3"/>
        </w:numPr>
      </w:pPr>
      <w:r>
        <w:t xml:space="preserve">The Platform entity represents different trading platforms integrated in the project. </w:t>
      </w:r>
    </w:p>
    <w:p w14:paraId="5E31329A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010A8B12" w14:textId="6DA64577" w:rsidR="001765AC" w:rsidRDefault="001765AC" w:rsidP="001765AC">
      <w:pPr>
        <w:pStyle w:val="a3"/>
        <w:numPr>
          <w:ilvl w:val="1"/>
          <w:numId w:val="3"/>
        </w:numPr>
      </w:pPr>
      <w:r>
        <w:t>One-to-Many: A Platform can have multiple Accounts.</w:t>
      </w:r>
    </w:p>
    <w:p w14:paraId="0D3C1811" w14:textId="0C85F3B4" w:rsidR="00322A2E" w:rsidRDefault="001765AC" w:rsidP="001765AC">
      <w:pPr>
        <w:pStyle w:val="a3"/>
        <w:numPr>
          <w:ilvl w:val="1"/>
          <w:numId w:val="3"/>
        </w:numPr>
      </w:pPr>
      <w:r>
        <w:t>One-to-Many: A Platform can be involved in multiple Platform Comparisons.</w:t>
      </w:r>
    </w:p>
    <w:p w14:paraId="566E4BCF" w14:textId="63797F24" w:rsidR="001765AC" w:rsidRDefault="001765AC" w:rsidP="001765AC">
      <w:pPr>
        <w:pStyle w:val="a3"/>
        <w:numPr>
          <w:ilvl w:val="1"/>
          <w:numId w:val="3"/>
        </w:numPr>
      </w:pPr>
      <w:r>
        <w:t xml:space="preserve">One-to-Many: A Platform can have multiple </w:t>
      </w:r>
      <w:r>
        <w:t>Fund Managers</w:t>
      </w:r>
      <w:r>
        <w:t>.</w:t>
      </w:r>
    </w:p>
    <w:p w14:paraId="605F2C6C" w14:textId="1177790A" w:rsidR="001765AC" w:rsidRDefault="001765AC" w:rsidP="001765AC">
      <w:pPr>
        <w:pStyle w:val="a3"/>
        <w:numPr>
          <w:ilvl w:val="1"/>
          <w:numId w:val="3"/>
        </w:numPr>
      </w:pPr>
      <w:r>
        <w:t xml:space="preserve">One-to-Many: A Platform can </w:t>
      </w:r>
      <w:r>
        <w:t>issue multiple Policies.</w:t>
      </w:r>
    </w:p>
    <w:p w14:paraId="5EED7354" w14:textId="77777777" w:rsidR="001765AC" w:rsidRDefault="001765AC" w:rsidP="001765AC"/>
    <w:p w14:paraId="7DBA3495" w14:textId="77777777" w:rsidR="00322A2E" w:rsidRDefault="00322A2E" w:rsidP="00322A2E">
      <w:r w:rsidRPr="00322A2E">
        <w:rPr>
          <w:b/>
          <w:bCs/>
        </w:rPr>
        <w:t>Payment Method</w:t>
      </w:r>
      <w:r>
        <w:t xml:space="preserve"> - Linked to Investors for managing billing and transactions.</w:t>
      </w:r>
    </w:p>
    <w:p w14:paraId="65EC9245" w14:textId="557A19BC" w:rsidR="00791AC4" w:rsidRDefault="00632C27" w:rsidP="00791AC4">
      <w:pPr>
        <w:pStyle w:val="a3"/>
        <w:numPr>
          <w:ilvl w:val="0"/>
          <w:numId w:val="3"/>
        </w:numPr>
      </w:pPr>
      <w:r>
        <w:t>The Payment Method entity linked to Investor allows investors to pay by different cards.</w:t>
      </w:r>
    </w:p>
    <w:p w14:paraId="3FB44625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5CD3D4A2" w14:textId="6F817446" w:rsidR="00322A2E" w:rsidRDefault="006001D0" w:rsidP="00AE2649">
      <w:pPr>
        <w:pStyle w:val="a3"/>
        <w:numPr>
          <w:ilvl w:val="1"/>
          <w:numId w:val="3"/>
        </w:numPr>
      </w:pPr>
      <w:r w:rsidRPr="006001D0">
        <w:t xml:space="preserve">One-to-Many: </w:t>
      </w:r>
      <w:r>
        <w:t>One account must be added by one Investor</w:t>
      </w:r>
      <w:r w:rsidRPr="006001D0">
        <w:t>.</w:t>
      </w:r>
    </w:p>
    <w:p w14:paraId="1336BCFD" w14:textId="77777777" w:rsidR="006001D0" w:rsidRDefault="006001D0" w:rsidP="006001D0"/>
    <w:p w14:paraId="6B803CC0" w14:textId="77777777" w:rsidR="00322A2E" w:rsidRDefault="00322A2E" w:rsidP="00322A2E">
      <w:r w:rsidRPr="00322A2E">
        <w:rPr>
          <w:b/>
          <w:bCs/>
        </w:rPr>
        <w:t>Notification</w:t>
      </w:r>
      <w:r>
        <w:t xml:space="preserve"> - Sent to Investors regarding account activity or other alerts.</w:t>
      </w:r>
    </w:p>
    <w:p w14:paraId="46A71E10" w14:textId="765B19A3" w:rsidR="00C60CDB" w:rsidRDefault="00C60CDB" w:rsidP="00C60CDB">
      <w:pPr>
        <w:pStyle w:val="a3"/>
        <w:numPr>
          <w:ilvl w:val="0"/>
          <w:numId w:val="3"/>
        </w:numPr>
      </w:pPr>
      <w:r>
        <w:t xml:space="preserve">The Notification entity ensures that investors are kept informed and engaged with </w:t>
      </w:r>
      <w:r w:rsidR="0041184E">
        <w:t>stocks/funds they are interested in.</w:t>
      </w:r>
    </w:p>
    <w:p w14:paraId="3EA6A08D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6C9567D5" w14:textId="21F52557" w:rsidR="00322A2E" w:rsidRDefault="00EF5978" w:rsidP="00C416D5">
      <w:pPr>
        <w:pStyle w:val="a3"/>
        <w:numPr>
          <w:ilvl w:val="1"/>
          <w:numId w:val="3"/>
        </w:numPr>
      </w:pPr>
      <w:r w:rsidRPr="00EF5978">
        <w:t xml:space="preserve">One-to-Many: A </w:t>
      </w:r>
      <w:r>
        <w:t>Notification must be created by one Investor</w:t>
      </w:r>
      <w:r w:rsidRPr="00EF5978">
        <w:t>.</w:t>
      </w:r>
    </w:p>
    <w:p w14:paraId="4E148D5D" w14:textId="77777777" w:rsidR="00EF5978" w:rsidRDefault="00EF5978" w:rsidP="00EF5978"/>
    <w:p w14:paraId="37F2C80D" w14:textId="77777777" w:rsidR="004C45BD" w:rsidRDefault="004C45BD" w:rsidP="00EF5978"/>
    <w:p w14:paraId="30417E48" w14:textId="77777777" w:rsidR="00BA4C60" w:rsidRDefault="00BA4C60" w:rsidP="00EF5978"/>
    <w:p w14:paraId="31A77F12" w14:textId="77777777" w:rsidR="00322A2E" w:rsidRDefault="00322A2E" w:rsidP="00322A2E">
      <w:r w:rsidRPr="00322A2E">
        <w:rPr>
          <w:b/>
          <w:bCs/>
        </w:rPr>
        <w:lastRenderedPageBreak/>
        <w:t xml:space="preserve">Fund Information </w:t>
      </w:r>
      <w:r>
        <w:t>- Details about investment funds, used for Portfolio construction.</w:t>
      </w:r>
    </w:p>
    <w:p w14:paraId="7C7D3B1F" w14:textId="77777777" w:rsidR="00D637A3" w:rsidRDefault="00D637A3" w:rsidP="00D637A3">
      <w:pPr>
        <w:pStyle w:val="a3"/>
        <w:numPr>
          <w:ilvl w:val="0"/>
          <w:numId w:val="3"/>
        </w:numPr>
      </w:pPr>
      <w:r>
        <w:t>The separation of Stock Information and Fund Information into two entities allows for specialized reporting and analysis for each type of investment.</w:t>
      </w:r>
    </w:p>
    <w:p w14:paraId="2485EBE9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636BD09A" w14:textId="63811133" w:rsidR="00987EEF" w:rsidRDefault="00987EEF" w:rsidP="00987EEF">
      <w:pPr>
        <w:pStyle w:val="a3"/>
        <w:numPr>
          <w:ilvl w:val="1"/>
          <w:numId w:val="3"/>
        </w:numPr>
      </w:pPr>
      <w:r w:rsidRPr="00987EEF">
        <w:t xml:space="preserve">One-to-Many: </w:t>
      </w:r>
      <w:r w:rsidR="00834B89">
        <w:t xml:space="preserve">One </w:t>
      </w:r>
      <w:r w:rsidRPr="00987EEF">
        <w:t xml:space="preserve">Fund Information </w:t>
      </w:r>
      <w:r w:rsidR="005131F9">
        <w:t>can be</w:t>
      </w:r>
      <w:r w:rsidRPr="00987EEF">
        <w:t xml:space="preserve"> used in multiple </w:t>
      </w:r>
      <w:r>
        <w:t>Orders.</w:t>
      </w:r>
    </w:p>
    <w:p w14:paraId="01B0FBF8" w14:textId="0810A9C5" w:rsidR="00A43ED1" w:rsidRDefault="00A43ED1" w:rsidP="00A43ED1">
      <w:pPr>
        <w:pStyle w:val="a3"/>
        <w:numPr>
          <w:ilvl w:val="1"/>
          <w:numId w:val="3"/>
        </w:numPr>
      </w:pPr>
      <w:r>
        <w:t>Many-to-Many: One Stock Information can be used in multiple Watchlists.</w:t>
      </w:r>
    </w:p>
    <w:p w14:paraId="0A1A41A0" w14:textId="77777777" w:rsidR="00322A2E" w:rsidRDefault="00322A2E" w:rsidP="00322A2E"/>
    <w:p w14:paraId="01C2AFFB" w14:textId="77777777" w:rsidR="00322A2E" w:rsidRDefault="00322A2E" w:rsidP="00322A2E">
      <w:r w:rsidRPr="00322A2E">
        <w:rPr>
          <w:b/>
          <w:bCs/>
        </w:rPr>
        <w:t>Stock Information</w:t>
      </w:r>
      <w:r>
        <w:t xml:space="preserve"> - Details about stocks, used for Portfolio construction and Watchlist tracking.</w:t>
      </w:r>
    </w:p>
    <w:p w14:paraId="1296D678" w14:textId="77777777" w:rsidR="00D637A3" w:rsidRDefault="00D637A3" w:rsidP="00D637A3">
      <w:pPr>
        <w:pStyle w:val="a3"/>
        <w:numPr>
          <w:ilvl w:val="0"/>
          <w:numId w:val="3"/>
        </w:numPr>
      </w:pPr>
      <w:r>
        <w:t>The separation of Stock Information and Fund Information into two entities allows for specialized reporting and analysis for each type of investment.</w:t>
      </w:r>
    </w:p>
    <w:p w14:paraId="19B856FC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26345D93" w14:textId="19AF1C68" w:rsidR="00834B89" w:rsidRDefault="00834B89" w:rsidP="00834B89">
      <w:pPr>
        <w:pStyle w:val="a3"/>
        <w:numPr>
          <w:ilvl w:val="1"/>
          <w:numId w:val="3"/>
        </w:numPr>
      </w:pPr>
      <w:r w:rsidRPr="00987EEF">
        <w:t xml:space="preserve">One-to-Many: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Stock</w:t>
      </w:r>
      <w:r w:rsidRPr="00987EEF">
        <w:t xml:space="preserve"> Information </w:t>
      </w:r>
      <w:r w:rsidR="005131F9">
        <w:t>can be</w:t>
      </w:r>
      <w:r w:rsidRPr="00987EEF">
        <w:t xml:space="preserve"> used in multiple </w:t>
      </w:r>
      <w:r>
        <w:t>Orders.</w:t>
      </w:r>
    </w:p>
    <w:p w14:paraId="4FEDC9DA" w14:textId="10D9B013" w:rsidR="00791AC4" w:rsidRDefault="00A43ED1" w:rsidP="00791AC4">
      <w:pPr>
        <w:pStyle w:val="a3"/>
        <w:numPr>
          <w:ilvl w:val="1"/>
          <w:numId w:val="3"/>
        </w:numPr>
      </w:pPr>
      <w:r>
        <w:t>Many</w:t>
      </w:r>
      <w:r w:rsidR="005131F9" w:rsidRPr="00987EEF">
        <w:t xml:space="preserve">-to-Many: </w:t>
      </w:r>
      <w:r w:rsidR="005131F9">
        <w:rPr>
          <w:rFonts w:hint="eastAsia"/>
        </w:rPr>
        <w:t>One</w:t>
      </w:r>
      <w:r w:rsidR="005131F9">
        <w:t xml:space="preserve"> </w:t>
      </w:r>
      <w:r w:rsidR="005131F9">
        <w:rPr>
          <w:rFonts w:hint="eastAsia"/>
        </w:rPr>
        <w:t>Stock</w:t>
      </w:r>
      <w:r w:rsidR="005131F9" w:rsidRPr="00987EEF">
        <w:t xml:space="preserve"> Information </w:t>
      </w:r>
      <w:r w:rsidR="005131F9">
        <w:t>can be</w:t>
      </w:r>
      <w:r w:rsidR="005131F9" w:rsidRPr="00987EEF">
        <w:t xml:space="preserve"> used in multiple </w:t>
      </w:r>
      <w:r w:rsidR="005421BC">
        <w:t>Portfolios</w:t>
      </w:r>
      <w:r w:rsidR="005131F9">
        <w:t>.</w:t>
      </w:r>
    </w:p>
    <w:p w14:paraId="3CDA1BB9" w14:textId="3AFAEF32" w:rsidR="005421BC" w:rsidRDefault="005421BC" w:rsidP="00791AC4">
      <w:pPr>
        <w:pStyle w:val="a3"/>
        <w:numPr>
          <w:ilvl w:val="1"/>
          <w:numId w:val="3"/>
        </w:numPr>
      </w:pPr>
      <w:r>
        <w:t>Many-to-Many: One Stock Information can be used in multiple Watchlists.</w:t>
      </w:r>
    </w:p>
    <w:p w14:paraId="05F139F4" w14:textId="77777777" w:rsidR="008F7351" w:rsidRDefault="008F7351" w:rsidP="008F7351"/>
    <w:p w14:paraId="328F7C51" w14:textId="77777777" w:rsidR="00E94D57" w:rsidRDefault="00E94D57" w:rsidP="008F7351"/>
    <w:p w14:paraId="4ED61CE6" w14:textId="77777777" w:rsidR="00E94D57" w:rsidRDefault="00E94D57" w:rsidP="00322A2E"/>
    <w:p w14:paraId="5FC0EA5A" w14:textId="77777777" w:rsidR="00E94D57" w:rsidRDefault="00E94D57" w:rsidP="00322A2E"/>
    <w:p w14:paraId="0ED2A462" w14:textId="77777777" w:rsidR="00E94D57" w:rsidRDefault="00E94D57" w:rsidP="00322A2E"/>
    <w:p w14:paraId="07F7A2C2" w14:textId="77777777" w:rsidR="00E94D57" w:rsidRDefault="00E94D57" w:rsidP="00322A2E"/>
    <w:p w14:paraId="20B7ED64" w14:textId="77777777" w:rsidR="00E94D57" w:rsidRDefault="00E94D57" w:rsidP="00322A2E"/>
    <w:p w14:paraId="5E3FF0E0" w14:textId="77777777" w:rsidR="00E94D57" w:rsidRDefault="00E94D57" w:rsidP="00322A2E"/>
    <w:p w14:paraId="26F49397" w14:textId="77777777" w:rsidR="00E94D57" w:rsidRDefault="00E94D57" w:rsidP="00322A2E"/>
    <w:p w14:paraId="0A348F33" w14:textId="77777777" w:rsidR="00E94D57" w:rsidRDefault="00E94D57" w:rsidP="00322A2E"/>
    <w:p w14:paraId="78B712C4" w14:textId="77777777" w:rsidR="00E94D57" w:rsidRDefault="00E94D57" w:rsidP="00322A2E"/>
    <w:p w14:paraId="1E6ED177" w14:textId="77777777" w:rsidR="00E94D57" w:rsidRDefault="00E94D57" w:rsidP="00322A2E"/>
    <w:p w14:paraId="218D94A0" w14:textId="77777777" w:rsidR="00E94D57" w:rsidRDefault="00E94D57" w:rsidP="00322A2E"/>
    <w:p w14:paraId="38409CB0" w14:textId="77777777" w:rsidR="00E94D57" w:rsidRDefault="00E94D57" w:rsidP="00322A2E"/>
    <w:p w14:paraId="0DE3682A" w14:textId="77777777" w:rsidR="00E94D57" w:rsidRDefault="00E94D57" w:rsidP="00322A2E"/>
    <w:p w14:paraId="28203490" w14:textId="77777777" w:rsidR="00E94D57" w:rsidRDefault="00E94D57" w:rsidP="00322A2E"/>
    <w:p w14:paraId="23F7B1FA" w14:textId="77777777" w:rsidR="00E94D57" w:rsidRDefault="00E94D57" w:rsidP="00322A2E"/>
    <w:p w14:paraId="18D12EFE" w14:textId="77777777" w:rsidR="00E94D57" w:rsidRDefault="00E94D57" w:rsidP="00322A2E"/>
    <w:p w14:paraId="4241121D" w14:textId="75D62BF1" w:rsidR="00E94D57" w:rsidRPr="00E94D57" w:rsidRDefault="00E94D57" w:rsidP="00322A2E">
      <w:pPr>
        <w:rPr>
          <w:b/>
          <w:bCs/>
        </w:rPr>
      </w:pPr>
      <w:r w:rsidRPr="00E94D57">
        <w:rPr>
          <w:b/>
          <w:bCs/>
        </w:rPr>
        <w:lastRenderedPageBreak/>
        <w:t>ERD</w:t>
      </w:r>
      <w:r>
        <w:rPr>
          <w:b/>
          <w:bCs/>
        </w:rPr>
        <w:t>:</w:t>
      </w:r>
    </w:p>
    <w:p w14:paraId="3809AFC4" w14:textId="7FFBBE53" w:rsidR="00322A2E" w:rsidRDefault="00E94D57" w:rsidP="00322A2E">
      <w:r>
        <w:rPr>
          <w:noProof/>
        </w:rPr>
        <w:drawing>
          <wp:inline distT="0" distB="0" distL="0" distR="0" wp14:anchorId="3370D506" wp14:editId="0A1D4CBD">
            <wp:extent cx="5943600" cy="4624705"/>
            <wp:effectExtent l="0" t="0" r="0" b="4445"/>
            <wp:docPr id="2049964827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64827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E3AF" w14:textId="77777777" w:rsidR="00322A2E" w:rsidRDefault="00322A2E" w:rsidP="00AB318F"/>
    <w:p w14:paraId="7DBC3AC2" w14:textId="77777777" w:rsidR="00322A2E" w:rsidRDefault="00322A2E" w:rsidP="00AB318F"/>
    <w:p w14:paraId="2EF32ABC" w14:textId="77777777" w:rsidR="00322A2E" w:rsidRDefault="00322A2E" w:rsidP="00AB318F"/>
    <w:p w14:paraId="4513C332" w14:textId="77777777" w:rsidR="00322A2E" w:rsidRDefault="00322A2E" w:rsidP="00AB318F"/>
    <w:p w14:paraId="445E492B" w14:textId="77777777" w:rsidR="00322A2E" w:rsidRDefault="00322A2E" w:rsidP="00AB318F"/>
    <w:p w14:paraId="0F48EF61" w14:textId="77777777" w:rsidR="00322A2E" w:rsidRDefault="00322A2E" w:rsidP="00AB318F"/>
    <w:p w14:paraId="62F528CC" w14:textId="7029D122" w:rsidR="00AB318F" w:rsidRDefault="00D66D12" w:rsidP="00AB318F">
      <w:r>
        <w:t xml:space="preserve"> </w:t>
      </w:r>
    </w:p>
    <w:p w14:paraId="300BEE2F" w14:textId="7823CAAF" w:rsidR="00215201" w:rsidRDefault="00215201" w:rsidP="00D66D12"/>
    <w:sectPr w:rsidR="00215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2BE"/>
    <w:multiLevelType w:val="hybridMultilevel"/>
    <w:tmpl w:val="2724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51D7F"/>
    <w:multiLevelType w:val="hybridMultilevel"/>
    <w:tmpl w:val="E61C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77DC5"/>
    <w:multiLevelType w:val="hybridMultilevel"/>
    <w:tmpl w:val="8A5677CC"/>
    <w:lvl w:ilvl="0" w:tplc="C4C4271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97788">
    <w:abstractNumId w:val="0"/>
  </w:num>
  <w:num w:numId="2" w16cid:durableId="363479867">
    <w:abstractNumId w:val="2"/>
  </w:num>
  <w:num w:numId="3" w16cid:durableId="59810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01"/>
    <w:rsid w:val="00014C0C"/>
    <w:rsid w:val="00065C99"/>
    <w:rsid w:val="00081C7E"/>
    <w:rsid w:val="000F2C2D"/>
    <w:rsid w:val="000F71AE"/>
    <w:rsid w:val="00105952"/>
    <w:rsid w:val="00146AE4"/>
    <w:rsid w:val="001661E6"/>
    <w:rsid w:val="001765AC"/>
    <w:rsid w:val="001F09D2"/>
    <w:rsid w:val="00215201"/>
    <w:rsid w:val="002434E2"/>
    <w:rsid w:val="00263935"/>
    <w:rsid w:val="00264601"/>
    <w:rsid w:val="002767DD"/>
    <w:rsid w:val="002B0CD3"/>
    <w:rsid w:val="002E0CBF"/>
    <w:rsid w:val="00322A2E"/>
    <w:rsid w:val="0041184E"/>
    <w:rsid w:val="0046052C"/>
    <w:rsid w:val="00491E56"/>
    <w:rsid w:val="004A0AC8"/>
    <w:rsid w:val="004B672B"/>
    <w:rsid w:val="004C45BD"/>
    <w:rsid w:val="005131F9"/>
    <w:rsid w:val="00526AA9"/>
    <w:rsid w:val="005421BC"/>
    <w:rsid w:val="00551263"/>
    <w:rsid w:val="006001D0"/>
    <w:rsid w:val="006261E7"/>
    <w:rsid w:val="00632C27"/>
    <w:rsid w:val="00635AF1"/>
    <w:rsid w:val="00661DEA"/>
    <w:rsid w:val="00663200"/>
    <w:rsid w:val="006D0C5D"/>
    <w:rsid w:val="006D5945"/>
    <w:rsid w:val="00716D09"/>
    <w:rsid w:val="00753EC2"/>
    <w:rsid w:val="00791AC4"/>
    <w:rsid w:val="007D746D"/>
    <w:rsid w:val="007F35C5"/>
    <w:rsid w:val="00834B89"/>
    <w:rsid w:val="00843DCA"/>
    <w:rsid w:val="008D501B"/>
    <w:rsid w:val="008F7351"/>
    <w:rsid w:val="009749D2"/>
    <w:rsid w:val="00980B3A"/>
    <w:rsid w:val="00987EEF"/>
    <w:rsid w:val="009926F0"/>
    <w:rsid w:val="00A355B2"/>
    <w:rsid w:val="00A43ED1"/>
    <w:rsid w:val="00AB0DC0"/>
    <w:rsid w:val="00AB318F"/>
    <w:rsid w:val="00B6436F"/>
    <w:rsid w:val="00B818B8"/>
    <w:rsid w:val="00B82C95"/>
    <w:rsid w:val="00BA4C60"/>
    <w:rsid w:val="00C60CDB"/>
    <w:rsid w:val="00C67BE9"/>
    <w:rsid w:val="00C67CD6"/>
    <w:rsid w:val="00C82B76"/>
    <w:rsid w:val="00CF1B96"/>
    <w:rsid w:val="00D52C0F"/>
    <w:rsid w:val="00D637A3"/>
    <w:rsid w:val="00D66D12"/>
    <w:rsid w:val="00E94D57"/>
    <w:rsid w:val="00EF5978"/>
    <w:rsid w:val="00F05927"/>
    <w:rsid w:val="00F75B5E"/>
    <w:rsid w:val="00FE19F3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F727"/>
  <w15:chartTrackingRefBased/>
  <w15:docId w15:val="{7EB49B44-15C3-4DC9-8005-248B929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1005-5717-4B0F-93FE-213B8DE2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程昊 石</dc:creator>
  <cp:keywords/>
  <dc:description/>
  <cp:lastModifiedBy>程昊 石</cp:lastModifiedBy>
  <cp:revision>55</cp:revision>
  <dcterms:created xsi:type="dcterms:W3CDTF">2024-01-24T19:38:00Z</dcterms:created>
  <dcterms:modified xsi:type="dcterms:W3CDTF">2024-02-10T01:40:00Z</dcterms:modified>
</cp:coreProperties>
</file>