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</w:rPr>
      </w:pPr>
      <w:r>
        <w:rPr>
          <w:rFonts w:cs="Times New Roman"/>
          <w:b/>
        </w:rPr>
        <w:t>FATEC – SÃO JOSÉ DOS CAMPOS</w:t>
      </w: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  <w:r>
        <w:rPr>
          <w:rFonts w:cs="Times New Roman"/>
          <w:b/>
        </w:rPr>
        <w:t>PRÁTICA DE TDD</w:t>
      </w: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  <w:b/>
        </w:rPr>
      </w:pPr>
      <w:r>
        <w:rPr>
          <w:rFonts w:cs="Times New Roman"/>
          <w:b/>
        </w:rPr>
        <w:t>Lucas Augusto</w:t>
      </w:r>
    </w:p>
    <w:p>
      <w:pPr>
        <w:jc w:val="center"/>
        <w:rPr>
          <w:rFonts w:cs="Times New Roman"/>
          <w:b/>
        </w:rPr>
      </w:pPr>
      <w:r>
        <w:rPr>
          <w:rFonts w:cs="Times New Roman"/>
          <w:b/>
        </w:rPr>
        <w:t>Rafael Motta</w:t>
      </w:r>
    </w:p>
    <w:p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Wesley Matheus </w:t>
      </w:r>
    </w:p>
    <w:p>
      <w:pPr>
        <w:jc w:val="center"/>
        <w:rPr>
          <w:rFonts w:cs="Times New Roman"/>
          <w:b/>
        </w:rPr>
      </w:pPr>
      <w:r>
        <w:rPr>
          <w:rFonts w:cs="Times New Roman"/>
          <w:b/>
        </w:rPr>
        <w:t>4º ADS – 08/11/2017</w:t>
      </w:r>
    </w:p>
    <w:p>
      <w:pPr>
        <w:jc w:val="center"/>
        <w:rPr>
          <w:rFonts w:cs="Times New Roman"/>
          <w:b/>
        </w:rPr>
      </w:pPr>
      <w:r>
        <w:rPr>
          <w:rFonts w:cs="Times New Roman"/>
          <w:b/>
        </w:rPr>
        <w:t>Professor Dr. Arley Ferreira de Souza</w:t>
      </w:r>
    </w:p>
    <w:p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>
      <w:pPr>
        <w:pStyle w:val="2"/>
      </w:pPr>
      <w:r>
        <w:t>Classe Database</w:t>
      </w:r>
    </w:p>
    <w:p>
      <w:pPr>
        <w:pStyle w:val="2"/>
        <w:numPr>
          <w:ilvl w:val="1"/>
          <w:numId w:val="1"/>
        </w:numPr>
        <w:ind w:left="2149" w:leftChars="0" w:hanging="360" w:firstLineChars="0"/>
      </w:pPr>
      <w:r>
        <w:t xml:space="preserve">Teste dos métodos </w:t>
      </w:r>
      <w:r>
        <w:rPr>
          <w:i/>
        </w:rPr>
        <w:t>createTable</w:t>
      </w:r>
    </w:p>
    <w:p>
      <w:pPr/>
      <w:r>
        <w:t>Inicialmente, foram definidos que os métodos para criar tabelas no banco deveriam retornar true, caso fossem bem sucedidos. Por conta disso foram desenvolvidos os testes:</w:t>
      </w:r>
    </w:p>
    <w:p>
      <w:pPr/>
      <w:r>
        <w:drawing>
          <wp:inline distT="0" distB="0" distL="114300" distR="114300">
            <wp:extent cx="5398770" cy="1363345"/>
            <wp:effectExtent l="0" t="0" r="1143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E com isso, gerado os códigos:</w:t>
      </w:r>
    </w:p>
    <w:p>
      <w:pPr/>
      <w:r>
        <w:drawing>
          <wp:inline distT="0" distB="0" distL="114300" distR="114300">
            <wp:extent cx="5396865" cy="1672590"/>
            <wp:effectExtent l="0" t="0" r="1333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E foi implementado de forma que o teste funcionasse:</w:t>
      </w:r>
    </w:p>
    <w:p>
      <w:pPr/>
      <w:r>
        <w:drawing>
          <wp:inline distT="0" distB="0" distL="114300" distR="114300">
            <wp:extent cx="5393055" cy="2395855"/>
            <wp:effectExtent l="0" t="0" r="1714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pStyle w:val="2"/>
        <w:numPr>
          <w:ilvl w:val="1"/>
          <w:numId w:val="1"/>
        </w:numPr>
        <w:ind w:left="2149" w:leftChars="0" w:hanging="360" w:firstLineChars="0"/>
      </w:pPr>
      <w:r>
        <w:t xml:space="preserve">Teste dos métodos </w:t>
      </w:r>
      <w:r>
        <w:t>insert</w:t>
      </w:r>
    </w:p>
    <w:p>
      <w:pPr/>
      <w:r>
        <w:t>Foi criado os testes para a inserção de dados no banco, no qual com o sucesso da operação deverá retornar true.</w:t>
      </w:r>
    </w:p>
    <w:p>
      <w:pPr/>
      <w:r>
        <w:drawing>
          <wp:inline distT="0" distB="0" distL="114300" distR="114300">
            <wp:extent cx="4692650" cy="1610995"/>
            <wp:effectExtent l="0" t="0" r="1270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Foi gerado o código:</w:t>
      </w:r>
    </w:p>
    <w:p>
      <w:pPr/>
      <w:r>
        <w:drawing>
          <wp:inline distT="0" distB="0" distL="114300" distR="114300">
            <wp:extent cx="4533265" cy="1490980"/>
            <wp:effectExtent l="0" t="0" r="635" b="139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E implementado de forma que o teste funcionasse:</w:t>
      </w:r>
    </w:p>
    <w:p>
      <w:pPr/>
      <w:r>
        <w:drawing>
          <wp:inline distT="0" distB="0" distL="114300" distR="114300">
            <wp:extent cx="4747895" cy="3062605"/>
            <wp:effectExtent l="0" t="0" r="14605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2"/>
        <w:numPr>
          <w:numId w:val="0"/>
        </w:numPr>
        <w:ind w:left="840" w:leftChars="0" w:firstLine="420" w:firstLineChars="0"/>
      </w:pPr>
      <w:r>
        <w:t>Teste dos métodos</w:t>
      </w:r>
      <w:r>
        <w:t xml:space="preserve"> select</w:t>
      </w:r>
    </w:p>
    <w:p>
      <w:pPr/>
      <w:r>
        <w:t xml:space="preserve">Foi criado os testes para a </w:t>
      </w:r>
      <w:r>
        <w:t xml:space="preserve">recuperação </w:t>
      </w:r>
      <w:r>
        <w:t xml:space="preserve">de dados </w:t>
      </w:r>
      <w:r>
        <w:t>d</w:t>
      </w:r>
      <w:r>
        <w:t xml:space="preserve">o banco, no qual com o sucesso da operação deverá retornar </w:t>
      </w:r>
      <w:r>
        <w:t>a query</w:t>
      </w:r>
      <w:r>
        <w:t>.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4858385" cy="1087755"/>
            <wp:effectExtent l="0" t="0" r="18415" b="171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ind w:left="0" w:leftChars="0" w:firstLine="420" w:firstLineChars="0"/>
      </w:pPr>
      <w:r>
        <w:t>Foi gerado o código: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3326765" cy="1332230"/>
            <wp:effectExtent l="0" t="0" r="6985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</w:pPr>
      <w:r>
        <w:t>E implementado os métodos de forma que o teste funcionasse: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3248025" cy="1817370"/>
            <wp:effectExtent l="0" t="0" r="9525" b="1143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</w:pPr>
      <w:r>
        <w:drawing>
          <wp:inline distT="0" distB="0" distL="114300" distR="114300">
            <wp:extent cx="3562985" cy="2165350"/>
            <wp:effectExtent l="0" t="0" r="18415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</w:pPr>
      <w:r>
        <w:br w:type="page"/>
      </w:r>
    </w:p>
    <w:p>
      <w:pPr>
        <w:pStyle w:val="2"/>
      </w:pPr>
      <w:r>
        <w:t>Classe Api</w:t>
      </w:r>
    </w:p>
    <w:p>
      <w:pPr>
        <w:pStyle w:val="2"/>
        <w:numPr>
          <w:ilvl w:val="1"/>
          <w:numId w:val="1"/>
        </w:numPr>
        <w:ind w:left="2149" w:leftChars="0" w:hanging="360" w:firstLineChars="0"/>
      </w:pPr>
      <w:r>
        <w:t>Teste do método getXML</w:t>
      </w:r>
    </w:p>
    <w:p>
      <w:r>
        <w:t>Foi testado se o resultado da função não é null</w:t>
      </w:r>
    </w:p>
    <w:p>
      <w:r>
        <w:drawing>
          <wp:inline distT="0" distB="0" distL="114300" distR="114300">
            <wp:extent cx="4035425" cy="1144270"/>
            <wp:effectExtent l="0" t="0" r="3175" b="177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14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Foi gerado o código:</w:t>
      </w:r>
    </w:p>
    <w:p>
      <w:r>
        <w:drawing>
          <wp:inline distT="0" distB="0" distL="114300" distR="114300">
            <wp:extent cx="3895725" cy="1236980"/>
            <wp:effectExtent l="0" t="0" r="9525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E implementado o método:</w:t>
      </w:r>
    </w:p>
    <w:p>
      <w:r>
        <w:drawing>
          <wp:inline distT="0" distB="0" distL="114300" distR="114300">
            <wp:extent cx="4608830" cy="1647825"/>
            <wp:effectExtent l="0" t="0" r="127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25060" cy="1536700"/>
            <wp:effectExtent l="0" t="0" r="889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1"/>
          <w:numId w:val="1"/>
        </w:numPr>
        <w:ind w:left="2149" w:leftChars="0" w:hanging="360" w:firstLineChars="0"/>
      </w:pPr>
      <w:r>
        <w:t xml:space="preserve"> Teste dos métodos xmlToObject</w:t>
      </w:r>
    </w:p>
    <w:p>
      <w:r>
        <w:drawing>
          <wp:inline distT="0" distB="0" distL="114300" distR="114300">
            <wp:extent cx="4986020" cy="1602740"/>
            <wp:effectExtent l="0" t="0" r="5080" b="165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02380" cy="1155700"/>
            <wp:effectExtent l="0" t="0" r="762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3400" cy="1898015"/>
            <wp:effectExtent l="0" t="0" r="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pt-BR"/>
      </w:rPr>
      <w:drawing>
        <wp:inline distT="0" distB="0" distL="0" distR="0">
          <wp:extent cx="5252085" cy="774700"/>
          <wp:effectExtent l="0" t="0" r="5715" b="6350"/>
          <wp:docPr id="1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8400" cy="777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7405064">
    <w:nsid w:val="4AF27A88"/>
    <w:multiLevelType w:val="multilevel"/>
    <w:tmpl w:val="4AF27A88"/>
    <w:lvl w:ilvl="0" w:tentative="1">
      <w:start w:val="1"/>
      <w:numFmt w:val="decimal"/>
      <w:pStyle w:val="2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57405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9CAFC"/>
    <w:rsid w:val="1FFE4080"/>
    <w:rsid w:val="1FFF80F3"/>
    <w:rsid w:val="2E39D1B6"/>
    <w:rsid w:val="36DFC4B2"/>
    <w:rsid w:val="3BFA9B1E"/>
    <w:rsid w:val="4A7DEEED"/>
    <w:rsid w:val="575EEFC6"/>
    <w:rsid w:val="58FFFA7D"/>
    <w:rsid w:val="5DF38AD0"/>
    <w:rsid w:val="5EBE5A99"/>
    <w:rsid w:val="61C6AAE7"/>
    <w:rsid w:val="6F0FE8D4"/>
    <w:rsid w:val="74FDB3AA"/>
    <w:rsid w:val="7777C590"/>
    <w:rsid w:val="7CFF7899"/>
    <w:rsid w:val="7DEADD25"/>
    <w:rsid w:val="7E7F9D93"/>
    <w:rsid w:val="7EFF247F"/>
    <w:rsid w:val="7FFF909B"/>
    <w:rsid w:val="8E3EC599"/>
    <w:rsid w:val="93FD820A"/>
    <w:rsid w:val="9EDF1291"/>
    <w:rsid w:val="AE7C0BE6"/>
    <w:rsid w:val="B0BFE86C"/>
    <w:rsid w:val="B2E395CB"/>
    <w:rsid w:val="B75E5E2A"/>
    <w:rsid w:val="BEFD92E8"/>
    <w:rsid w:val="BF6C014F"/>
    <w:rsid w:val="BFFBB56A"/>
    <w:rsid w:val="DFD3ED02"/>
    <w:rsid w:val="DFEF0482"/>
    <w:rsid w:val="DFFE69D3"/>
    <w:rsid w:val="E7FB7DEA"/>
    <w:rsid w:val="E97DF968"/>
    <w:rsid w:val="EFF65297"/>
    <w:rsid w:val="F2EF1BCF"/>
    <w:rsid w:val="F6FF08DE"/>
    <w:rsid w:val="FB71101F"/>
    <w:rsid w:val="FBF9CAFC"/>
    <w:rsid w:val="FC964658"/>
    <w:rsid w:val="FEFF9836"/>
    <w:rsid w:val="FFEC6B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40" w:lineRule="auto"/>
      <w:ind w:firstLine="709"/>
      <w:jc w:val="both"/>
    </w:pPr>
    <w:rPr>
      <w:rFonts w:ascii="Times New Roman" w:hAnsi="Times New Roman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0" w:line="480" w:lineRule="auto"/>
      <w:outlineLvl w:val="0"/>
    </w:pPr>
    <w:rPr>
      <w:rFonts w:eastAsiaTheme="majorEastAsia" w:cstheme="majorBidi"/>
      <w:b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tabs>
        <w:tab w:val="center" w:pos="4252"/>
        <w:tab w:val="right" w:pos="8504"/>
      </w:tabs>
      <w:spacing w:after="0"/>
    </w:pPr>
  </w:style>
  <w:style w:type="paragraph" w:customStyle="1" w:styleId="6">
    <w:name w:val="TOC Heading"/>
    <w:basedOn w:val="2"/>
    <w:next w:val="1"/>
    <w:unhideWhenUsed/>
    <w:qFormat/>
    <w:uiPriority w:val="39"/>
    <w:pPr>
      <w:numPr>
        <w:ilvl w:val="0"/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2017-11-21T18:56:00Z</dcterms:created>
  <dc:creator>lucas</dc:creator>
  <cp:lastModifiedBy>lucas</cp:lastModifiedBy>
  <dcterms:modified xsi:type="dcterms:W3CDTF">2017-11-21T20:28:48Z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