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8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4"/>
      </w:tblGrid>
      <w:tr w:rsidR="0072335F" w14:paraId="6508B12E" w14:textId="77777777" w:rsidTr="00373C75">
        <w:trPr>
          <w:trHeight w:val="2333"/>
          <w:jc w:val="center"/>
        </w:trPr>
        <w:tc>
          <w:tcPr>
            <w:tcW w:w="8894" w:type="dxa"/>
          </w:tcPr>
          <w:p w14:paraId="46F58758" w14:textId="77777777" w:rsidR="0072335F" w:rsidRPr="00D807AF" w:rsidRDefault="0072335F" w:rsidP="00C530A3">
            <w:pPr>
              <w:spacing w:line="360" w:lineRule="auto"/>
              <w:jc w:val="center"/>
              <w:rPr>
                <w:rFonts w:ascii="Times New Roman" w:hAnsi="Times New Roman" w:cs="Times New Roman"/>
              </w:rPr>
            </w:pPr>
            <w:r w:rsidRPr="00D807AF">
              <w:rPr>
                <w:rFonts w:ascii="Times New Roman" w:hAnsi="Times New Roman" w:cs="Times New Roman"/>
              </w:rPr>
              <w:t>Universidade Federal de Uberlândia</w:t>
            </w:r>
          </w:p>
          <w:p w14:paraId="54561243" w14:textId="77777777" w:rsidR="0072335F" w:rsidRPr="00D807AF" w:rsidRDefault="0072335F" w:rsidP="00C530A3">
            <w:pPr>
              <w:spacing w:line="360" w:lineRule="auto"/>
              <w:jc w:val="center"/>
              <w:rPr>
                <w:rFonts w:ascii="Times New Roman" w:hAnsi="Times New Roman" w:cs="Times New Roman"/>
              </w:rPr>
            </w:pPr>
            <w:r w:rsidRPr="00D807AF">
              <w:rPr>
                <w:rFonts w:ascii="Times New Roman" w:hAnsi="Times New Roman" w:cs="Times New Roman"/>
              </w:rPr>
              <w:t>Faculdade de Engenharia Elétrica</w:t>
            </w:r>
          </w:p>
          <w:p w14:paraId="0A511E6B" w14:textId="77777777" w:rsidR="0072335F" w:rsidRPr="00D807AF" w:rsidRDefault="0072335F" w:rsidP="00373C75">
            <w:pPr>
              <w:spacing w:line="360" w:lineRule="auto"/>
              <w:jc w:val="center"/>
              <w:rPr>
                <w:rFonts w:ascii="Times New Roman" w:hAnsi="Times New Roman" w:cs="Times New Roman"/>
              </w:rPr>
            </w:pPr>
          </w:p>
        </w:tc>
      </w:tr>
      <w:tr w:rsidR="0072335F" w14:paraId="168EF77D" w14:textId="77777777" w:rsidTr="00373C75">
        <w:trPr>
          <w:trHeight w:val="2916"/>
          <w:jc w:val="center"/>
        </w:trPr>
        <w:tc>
          <w:tcPr>
            <w:tcW w:w="8894" w:type="dxa"/>
          </w:tcPr>
          <w:p w14:paraId="19822866" w14:textId="545A350F" w:rsidR="0072335F" w:rsidRPr="00D807AF" w:rsidRDefault="00D807AF" w:rsidP="0072335F">
            <w:pPr>
              <w:spacing w:after="0" w:line="259" w:lineRule="auto"/>
              <w:ind w:right="4"/>
              <w:jc w:val="center"/>
              <w:rPr>
                <w:rFonts w:ascii="Times New Roman" w:hAnsi="Times New Roman" w:cs="Times New Roman"/>
                <w:b/>
              </w:rPr>
            </w:pPr>
            <w:r w:rsidRPr="00D807AF">
              <w:rPr>
                <w:rFonts w:ascii="Times New Roman" w:hAnsi="Times New Roman" w:cs="Times New Roman"/>
                <w:b/>
                <w:sz w:val="32"/>
              </w:rPr>
              <w:t>Lucas Henrique de Oliveira Andrade</w:t>
            </w:r>
          </w:p>
          <w:p w14:paraId="3154A01B" w14:textId="77777777" w:rsidR="0072335F" w:rsidRPr="00D807AF" w:rsidRDefault="0072335F" w:rsidP="0072335F">
            <w:pPr>
              <w:ind w:left="0" w:firstLine="0"/>
              <w:jc w:val="center"/>
              <w:rPr>
                <w:rFonts w:ascii="Times New Roman" w:hAnsi="Times New Roman" w:cs="Times New Roman"/>
                <w:b/>
              </w:rPr>
            </w:pPr>
          </w:p>
        </w:tc>
      </w:tr>
      <w:tr w:rsidR="0072335F" w14:paraId="2E295CE0" w14:textId="77777777" w:rsidTr="00373C75">
        <w:trPr>
          <w:trHeight w:val="5248"/>
          <w:jc w:val="center"/>
        </w:trPr>
        <w:tc>
          <w:tcPr>
            <w:tcW w:w="8894" w:type="dxa"/>
          </w:tcPr>
          <w:p w14:paraId="05B93B6C" w14:textId="6D28217D" w:rsidR="0072335F" w:rsidRPr="00D807AF" w:rsidRDefault="00D807AF" w:rsidP="006325C3">
            <w:pPr>
              <w:spacing w:line="360" w:lineRule="auto"/>
              <w:jc w:val="center"/>
              <w:rPr>
                <w:rFonts w:ascii="Times New Roman" w:hAnsi="Times New Roman" w:cs="Times New Roman"/>
                <w:b/>
                <w:sz w:val="28"/>
                <w:szCs w:val="28"/>
              </w:rPr>
            </w:pPr>
            <w:r w:rsidRPr="00D807AF">
              <w:rPr>
                <w:rFonts w:ascii="Times New Roman" w:hAnsi="Times New Roman" w:cs="Times New Roman"/>
                <w:b/>
                <w:sz w:val="28"/>
                <w:szCs w:val="28"/>
              </w:rPr>
              <w:t>Monitor de eficiência energética conectado a internet</w:t>
            </w:r>
          </w:p>
        </w:tc>
      </w:tr>
      <w:tr w:rsidR="0072335F" w14:paraId="513EB25E" w14:textId="77777777" w:rsidTr="00373C75">
        <w:trPr>
          <w:trHeight w:val="3499"/>
          <w:jc w:val="center"/>
        </w:trPr>
        <w:tc>
          <w:tcPr>
            <w:tcW w:w="8894" w:type="dxa"/>
            <w:vAlign w:val="bottom"/>
          </w:tcPr>
          <w:p w14:paraId="66F26B30" w14:textId="77777777" w:rsidR="00373C75" w:rsidRDefault="00373C75" w:rsidP="00C530A3">
            <w:pPr>
              <w:spacing w:after="3" w:line="360" w:lineRule="auto"/>
              <w:ind w:left="350" w:right="343"/>
              <w:jc w:val="center"/>
              <w:rPr>
                <w:rFonts w:ascii="Times New Roman" w:hAnsi="Times New Roman" w:cs="Times New Roman"/>
              </w:rPr>
            </w:pPr>
          </w:p>
          <w:p w14:paraId="0FC35B89" w14:textId="77777777" w:rsidR="00373C75" w:rsidRDefault="00373C75" w:rsidP="00C530A3">
            <w:pPr>
              <w:spacing w:after="3" w:line="360" w:lineRule="auto"/>
              <w:ind w:left="350" w:right="343"/>
              <w:jc w:val="center"/>
              <w:rPr>
                <w:rFonts w:ascii="Times New Roman" w:hAnsi="Times New Roman" w:cs="Times New Roman"/>
              </w:rPr>
            </w:pPr>
          </w:p>
          <w:p w14:paraId="03DCD186" w14:textId="7D06FA75" w:rsidR="0072335F" w:rsidRPr="00D807AF" w:rsidRDefault="0072335F" w:rsidP="00C530A3">
            <w:pPr>
              <w:spacing w:after="3" w:line="360" w:lineRule="auto"/>
              <w:ind w:left="350" w:right="343"/>
              <w:jc w:val="center"/>
              <w:rPr>
                <w:rFonts w:ascii="Times New Roman" w:hAnsi="Times New Roman" w:cs="Times New Roman"/>
              </w:rPr>
            </w:pPr>
            <w:r w:rsidRPr="00D807AF">
              <w:rPr>
                <w:rFonts w:ascii="Times New Roman" w:hAnsi="Times New Roman" w:cs="Times New Roman"/>
              </w:rPr>
              <w:t>Uberlândia</w:t>
            </w:r>
          </w:p>
          <w:p w14:paraId="495EB47B" w14:textId="4A1053A9" w:rsidR="0072335F" w:rsidRPr="00D807AF" w:rsidRDefault="0072335F" w:rsidP="00C530A3">
            <w:pPr>
              <w:spacing w:after="3" w:line="360" w:lineRule="auto"/>
              <w:ind w:left="350" w:right="342"/>
              <w:jc w:val="center"/>
              <w:rPr>
                <w:rFonts w:ascii="Times New Roman" w:hAnsi="Times New Roman" w:cs="Times New Roman"/>
              </w:rPr>
            </w:pPr>
            <w:r w:rsidRPr="00D807AF">
              <w:rPr>
                <w:rFonts w:ascii="Times New Roman" w:hAnsi="Times New Roman" w:cs="Times New Roman"/>
              </w:rPr>
              <w:t>20</w:t>
            </w:r>
            <w:r w:rsidR="00D807AF" w:rsidRPr="00D807AF">
              <w:rPr>
                <w:rFonts w:ascii="Times New Roman" w:hAnsi="Times New Roman" w:cs="Times New Roman"/>
              </w:rPr>
              <w:t>20</w:t>
            </w:r>
          </w:p>
        </w:tc>
      </w:tr>
    </w:tbl>
    <w:p w14:paraId="6D4D9843" w14:textId="77777777" w:rsidR="0072335F" w:rsidRDefault="0072335F" w:rsidP="0072335F">
      <w:pPr>
        <w:spacing w:after="192" w:line="259" w:lineRule="auto"/>
        <w:ind w:left="0" w:right="0" w:firstLine="0"/>
        <w:jc w:val="left"/>
      </w:pPr>
    </w:p>
    <w:tbl>
      <w:tblPr>
        <w:tblStyle w:val="TableGrid"/>
        <w:tblW w:w="88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9"/>
      </w:tblGrid>
      <w:tr w:rsidR="0072335F" w14:paraId="14AD90C0" w14:textId="77777777" w:rsidTr="00CD0E0F">
        <w:trPr>
          <w:trHeight w:val="1121"/>
          <w:jc w:val="center"/>
        </w:trPr>
        <w:tc>
          <w:tcPr>
            <w:tcW w:w="8849" w:type="dxa"/>
          </w:tcPr>
          <w:p w14:paraId="739710B0" w14:textId="77777777" w:rsidR="00D807AF" w:rsidRPr="00D807AF" w:rsidRDefault="00D807AF" w:rsidP="00D807AF">
            <w:pPr>
              <w:spacing w:after="0" w:line="259" w:lineRule="auto"/>
              <w:ind w:right="4"/>
              <w:jc w:val="center"/>
              <w:rPr>
                <w:rFonts w:ascii="Times New Roman" w:hAnsi="Times New Roman" w:cs="Times New Roman"/>
                <w:b/>
              </w:rPr>
            </w:pPr>
            <w:r w:rsidRPr="00D807AF">
              <w:rPr>
                <w:rFonts w:ascii="Times New Roman" w:hAnsi="Times New Roman" w:cs="Times New Roman"/>
                <w:b/>
                <w:sz w:val="32"/>
              </w:rPr>
              <w:t>Lucas Henrique de Oliveira Andrade</w:t>
            </w:r>
          </w:p>
          <w:p w14:paraId="1E1B8A4E" w14:textId="77777777" w:rsidR="0072335F" w:rsidRDefault="0072335F" w:rsidP="005824CE">
            <w:pPr>
              <w:ind w:left="0" w:firstLine="0"/>
              <w:jc w:val="center"/>
              <w:rPr>
                <w:rFonts w:ascii="Times New Roman" w:hAnsi="Times New Roman" w:cs="Times New Roman"/>
              </w:rPr>
            </w:pPr>
          </w:p>
          <w:p w14:paraId="0BC297D8" w14:textId="77777777" w:rsidR="00D807AF" w:rsidRDefault="00D807AF" w:rsidP="005824CE">
            <w:pPr>
              <w:ind w:left="0" w:firstLine="0"/>
              <w:jc w:val="center"/>
              <w:rPr>
                <w:rFonts w:ascii="Times New Roman" w:hAnsi="Times New Roman" w:cs="Times New Roman"/>
              </w:rPr>
            </w:pPr>
          </w:p>
          <w:p w14:paraId="5EE1BA1B" w14:textId="73652ED5" w:rsidR="00D807AF" w:rsidRPr="00D807AF" w:rsidRDefault="00D807AF" w:rsidP="005824CE">
            <w:pPr>
              <w:ind w:left="0" w:firstLine="0"/>
              <w:jc w:val="center"/>
              <w:rPr>
                <w:rFonts w:ascii="Times New Roman" w:hAnsi="Times New Roman" w:cs="Times New Roman"/>
              </w:rPr>
            </w:pPr>
          </w:p>
        </w:tc>
      </w:tr>
      <w:tr w:rsidR="00D807AF" w14:paraId="745B9D94" w14:textId="77777777" w:rsidTr="00CD0E0F">
        <w:trPr>
          <w:trHeight w:val="2395"/>
          <w:jc w:val="center"/>
        </w:trPr>
        <w:tc>
          <w:tcPr>
            <w:tcW w:w="8849" w:type="dxa"/>
          </w:tcPr>
          <w:p w14:paraId="6196E1A7" w14:textId="05FB80A3" w:rsidR="00D807AF" w:rsidRPr="00D807AF" w:rsidRDefault="00D807AF" w:rsidP="00D807AF">
            <w:pPr>
              <w:spacing w:line="360" w:lineRule="auto"/>
              <w:ind w:left="0" w:firstLine="0"/>
              <w:jc w:val="center"/>
              <w:rPr>
                <w:rFonts w:ascii="Times New Roman" w:hAnsi="Times New Roman" w:cs="Times New Roman"/>
                <w:b/>
              </w:rPr>
            </w:pPr>
            <w:r w:rsidRPr="00D807AF">
              <w:rPr>
                <w:rFonts w:ascii="Times New Roman" w:hAnsi="Times New Roman" w:cs="Times New Roman"/>
                <w:b/>
                <w:sz w:val="28"/>
                <w:szCs w:val="28"/>
              </w:rPr>
              <w:t>Monitor de eficiência energética conectado a internet</w:t>
            </w:r>
          </w:p>
        </w:tc>
      </w:tr>
      <w:tr w:rsidR="00D807AF" w14:paraId="2675A6B5" w14:textId="77777777" w:rsidTr="00CD0E0F">
        <w:trPr>
          <w:trHeight w:val="5044"/>
          <w:jc w:val="center"/>
        </w:trPr>
        <w:tc>
          <w:tcPr>
            <w:tcW w:w="8849" w:type="dxa"/>
          </w:tcPr>
          <w:p w14:paraId="79B935C4" w14:textId="77777777" w:rsidR="00D807AF" w:rsidRPr="00D807AF" w:rsidRDefault="00D807AF" w:rsidP="00D807AF">
            <w:pPr>
              <w:spacing w:line="360" w:lineRule="auto"/>
              <w:ind w:left="3541" w:right="0" w:firstLine="0"/>
              <w:rPr>
                <w:rFonts w:ascii="Times New Roman" w:hAnsi="Times New Roman" w:cs="Times New Roman"/>
              </w:rPr>
            </w:pPr>
            <w:r w:rsidRPr="00D807AF">
              <w:rPr>
                <w:rFonts w:ascii="Times New Roman" w:hAnsi="Times New Roman" w:cs="Times New Roman"/>
              </w:rPr>
              <w:t xml:space="preserve">Trabalho apresentado como requisito parcial de avaliação na disciplina Trabalho de Conclusão de Curso do Curso de Engenharia Elétrica da Universidade Federal de Uberlândia. </w:t>
            </w:r>
          </w:p>
          <w:p w14:paraId="51509BE9" w14:textId="77777777" w:rsidR="00D807AF" w:rsidRPr="00D807AF" w:rsidRDefault="00D807AF" w:rsidP="00D807AF">
            <w:pPr>
              <w:spacing w:after="117" w:line="259" w:lineRule="auto"/>
              <w:ind w:left="708" w:right="0" w:firstLine="0"/>
              <w:jc w:val="left"/>
              <w:rPr>
                <w:rFonts w:ascii="Times New Roman" w:hAnsi="Times New Roman" w:cs="Times New Roman"/>
              </w:rPr>
            </w:pPr>
            <w:r w:rsidRPr="00D807AF">
              <w:rPr>
                <w:rFonts w:ascii="Times New Roman" w:hAnsi="Times New Roman" w:cs="Times New Roman"/>
              </w:rPr>
              <w:t xml:space="preserve"> </w:t>
            </w:r>
          </w:p>
          <w:p w14:paraId="1C7A0F4A" w14:textId="77777777" w:rsidR="00D807AF" w:rsidRPr="00D807AF" w:rsidRDefault="00D807AF" w:rsidP="00D807AF">
            <w:pPr>
              <w:spacing w:after="115" w:line="259" w:lineRule="auto"/>
              <w:ind w:left="708" w:right="0" w:firstLine="0"/>
              <w:jc w:val="left"/>
              <w:rPr>
                <w:rFonts w:ascii="Times New Roman" w:hAnsi="Times New Roman" w:cs="Times New Roman"/>
              </w:rPr>
            </w:pPr>
            <w:r w:rsidRPr="00D807AF">
              <w:rPr>
                <w:rFonts w:ascii="Times New Roman" w:hAnsi="Times New Roman" w:cs="Times New Roman"/>
              </w:rPr>
              <w:t xml:space="preserve"> </w:t>
            </w:r>
          </w:p>
          <w:p w14:paraId="11A954F7" w14:textId="5CD06348" w:rsidR="00D807AF" w:rsidRPr="00D807AF" w:rsidRDefault="00D807AF" w:rsidP="00D807AF">
            <w:pPr>
              <w:ind w:left="3551" w:right="0"/>
              <w:rPr>
                <w:rFonts w:ascii="Times New Roman" w:hAnsi="Times New Roman" w:cs="Times New Roman"/>
              </w:rPr>
            </w:pPr>
            <w:r w:rsidRPr="00D807AF">
              <w:rPr>
                <w:rFonts w:ascii="Times New Roman" w:hAnsi="Times New Roman" w:cs="Times New Roman"/>
              </w:rPr>
              <w:t>Orientador</w:t>
            </w:r>
            <w:r>
              <w:rPr>
                <w:rFonts w:ascii="Times New Roman" w:hAnsi="Times New Roman" w:cs="Times New Roman"/>
              </w:rPr>
              <w:t>: Marcio José da Cunha</w:t>
            </w:r>
            <w:r w:rsidRPr="00D807AF">
              <w:rPr>
                <w:rFonts w:ascii="Times New Roman" w:hAnsi="Times New Roman" w:cs="Times New Roman"/>
              </w:rPr>
              <w:t xml:space="preserve"> </w:t>
            </w:r>
          </w:p>
          <w:p w14:paraId="282D3B5C" w14:textId="77777777" w:rsidR="00D807AF" w:rsidRPr="00D807AF" w:rsidRDefault="00D807AF" w:rsidP="00D807AF">
            <w:pPr>
              <w:spacing w:after="117" w:line="259" w:lineRule="auto"/>
              <w:ind w:left="708" w:right="0" w:firstLine="0"/>
              <w:jc w:val="left"/>
              <w:rPr>
                <w:rFonts w:ascii="Times New Roman" w:hAnsi="Times New Roman" w:cs="Times New Roman"/>
              </w:rPr>
            </w:pPr>
            <w:r w:rsidRPr="00D807AF">
              <w:rPr>
                <w:rFonts w:ascii="Times New Roman" w:hAnsi="Times New Roman" w:cs="Times New Roman"/>
              </w:rPr>
              <w:t xml:space="preserve"> </w:t>
            </w:r>
          </w:p>
          <w:p w14:paraId="6A4AF1AA" w14:textId="77777777" w:rsidR="00D807AF" w:rsidRPr="00D807AF" w:rsidRDefault="00D807AF" w:rsidP="00D807AF">
            <w:pPr>
              <w:spacing w:after="115" w:line="259" w:lineRule="auto"/>
              <w:ind w:left="708" w:right="0" w:firstLine="0"/>
              <w:jc w:val="left"/>
              <w:rPr>
                <w:rFonts w:ascii="Times New Roman" w:hAnsi="Times New Roman" w:cs="Times New Roman"/>
              </w:rPr>
            </w:pPr>
            <w:r w:rsidRPr="00D807AF">
              <w:rPr>
                <w:rFonts w:ascii="Times New Roman" w:hAnsi="Times New Roman" w:cs="Times New Roman"/>
              </w:rPr>
              <w:t xml:space="preserve"> </w:t>
            </w:r>
          </w:p>
          <w:p w14:paraId="5825FE44" w14:textId="77777777" w:rsidR="00D807AF" w:rsidRPr="00D807AF" w:rsidRDefault="00D807AF" w:rsidP="00D807AF">
            <w:pPr>
              <w:tabs>
                <w:tab w:val="center" w:pos="708"/>
                <w:tab w:val="center" w:pos="1416"/>
                <w:tab w:val="center" w:pos="2125"/>
                <w:tab w:val="center" w:pos="2833"/>
                <w:tab w:val="center" w:pos="3541"/>
                <w:tab w:val="center" w:pos="4249"/>
                <w:tab w:val="center" w:pos="6290"/>
              </w:tabs>
              <w:spacing w:after="131"/>
              <w:ind w:left="0" w:right="0" w:firstLine="3424"/>
              <w:jc w:val="left"/>
              <w:rPr>
                <w:rFonts w:ascii="Times New Roman" w:hAnsi="Times New Roman" w:cs="Times New Roman"/>
                <w:bCs/>
                <w:sz w:val="28"/>
                <w:szCs w:val="28"/>
              </w:rPr>
            </w:pPr>
            <w:r w:rsidRPr="00D807AF">
              <w:rPr>
                <w:rFonts w:ascii="Times New Roman" w:hAnsi="Times New Roman" w:cs="Times New Roman"/>
                <w:bCs/>
                <w:sz w:val="28"/>
                <w:szCs w:val="28"/>
              </w:rPr>
              <w:t xml:space="preserve"> ______________________________</w:t>
            </w:r>
          </w:p>
          <w:p w14:paraId="44986C0A" w14:textId="77777777" w:rsidR="00D807AF" w:rsidRPr="00D807AF" w:rsidRDefault="00D807AF" w:rsidP="00D807AF">
            <w:pPr>
              <w:tabs>
                <w:tab w:val="center" w:pos="708"/>
                <w:tab w:val="center" w:pos="1416"/>
                <w:tab w:val="center" w:pos="2125"/>
                <w:tab w:val="center" w:pos="2833"/>
                <w:tab w:val="center" w:pos="3541"/>
                <w:tab w:val="center" w:pos="4249"/>
                <w:tab w:val="center" w:pos="6290"/>
              </w:tabs>
              <w:spacing w:after="131"/>
              <w:ind w:left="0" w:right="0" w:firstLine="3424"/>
              <w:jc w:val="center"/>
              <w:rPr>
                <w:rFonts w:ascii="Times New Roman" w:hAnsi="Times New Roman" w:cs="Times New Roman"/>
                <w:bCs/>
                <w:szCs w:val="24"/>
              </w:rPr>
            </w:pPr>
            <w:r w:rsidRPr="00D807AF">
              <w:rPr>
                <w:rFonts w:ascii="Times New Roman" w:hAnsi="Times New Roman" w:cs="Times New Roman"/>
                <w:bCs/>
                <w:szCs w:val="24"/>
              </w:rPr>
              <w:t>Assinatura do orientador</w:t>
            </w:r>
          </w:p>
        </w:tc>
      </w:tr>
      <w:tr w:rsidR="00D807AF" w14:paraId="488ABD99" w14:textId="77777777" w:rsidTr="00CD0E0F">
        <w:trPr>
          <w:trHeight w:val="4771"/>
          <w:jc w:val="center"/>
        </w:trPr>
        <w:tc>
          <w:tcPr>
            <w:tcW w:w="8849" w:type="dxa"/>
            <w:vAlign w:val="bottom"/>
          </w:tcPr>
          <w:p w14:paraId="0A8936E3" w14:textId="77777777" w:rsidR="00D807AF" w:rsidRPr="00D807AF" w:rsidRDefault="00D807AF" w:rsidP="00D807AF">
            <w:pPr>
              <w:spacing w:after="3" w:line="360" w:lineRule="auto"/>
              <w:ind w:left="350" w:right="343"/>
              <w:jc w:val="center"/>
              <w:rPr>
                <w:rFonts w:ascii="Times New Roman" w:hAnsi="Times New Roman" w:cs="Times New Roman"/>
              </w:rPr>
            </w:pPr>
            <w:r w:rsidRPr="00D807AF">
              <w:rPr>
                <w:rFonts w:ascii="Times New Roman" w:hAnsi="Times New Roman" w:cs="Times New Roman"/>
              </w:rPr>
              <w:t>Uberlândia</w:t>
            </w:r>
          </w:p>
          <w:p w14:paraId="4D0B60BB" w14:textId="032A5131" w:rsidR="00D807AF" w:rsidRPr="00D807AF" w:rsidRDefault="00D807AF" w:rsidP="00D807AF">
            <w:pPr>
              <w:spacing w:after="3" w:line="360" w:lineRule="auto"/>
              <w:ind w:left="350" w:right="342"/>
              <w:jc w:val="center"/>
              <w:rPr>
                <w:rFonts w:ascii="Times New Roman" w:hAnsi="Times New Roman" w:cs="Times New Roman"/>
              </w:rPr>
            </w:pPr>
            <w:r w:rsidRPr="00D807AF">
              <w:rPr>
                <w:rFonts w:ascii="Times New Roman" w:hAnsi="Times New Roman" w:cs="Times New Roman"/>
              </w:rPr>
              <w:t>20</w:t>
            </w:r>
            <w:r w:rsidR="00521517">
              <w:rPr>
                <w:rFonts w:ascii="Times New Roman" w:hAnsi="Times New Roman" w:cs="Times New Roman"/>
              </w:rPr>
              <w:t>20</w:t>
            </w:r>
          </w:p>
        </w:tc>
      </w:tr>
    </w:tbl>
    <w:p w14:paraId="0D98845B" w14:textId="77777777" w:rsidR="0072335F" w:rsidRDefault="0072335F" w:rsidP="0072335F">
      <w:pPr>
        <w:spacing w:after="0" w:line="259" w:lineRule="auto"/>
        <w:ind w:left="0" w:right="0" w:firstLine="0"/>
        <w:jc w:val="left"/>
      </w:pPr>
    </w:p>
    <w:tbl>
      <w:tblPr>
        <w:tblStyle w:val="TableGrid"/>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2335F" w14:paraId="584B23A5" w14:textId="77777777" w:rsidTr="008D0895">
        <w:trPr>
          <w:trHeight w:val="1134"/>
          <w:jc w:val="center"/>
        </w:trPr>
        <w:tc>
          <w:tcPr>
            <w:tcW w:w="8504" w:type="dxa"/>
          </w:tcPr>
          <w:p w14:paraId="056813AC" w14:textId="77777777" w:rsidR="00D807AF" w:rsidRPr="00D807AF" w:rsidRDefault="00D807AF" w:rsidP="00D807AF">
            <w:pPr>
              <w:spacing w:after="0" w:line="259" w:lineRule="auto"/>
              <w:ind w:right="4"/>
              <w:jc w:val="center"/>
              <w:rPr>
                <w:rFonts w:ascii="Times New Roman" w:hAnsi="Times New Roman" w:cs="Times New Roman"/>
                <w:b/>
              </w:rPr>
            </w:pPr>
            <w:r w:rsidRPr="00D807AF">
              <w:rPr>
                <w:rFonts w:ascii="Times New Roman" w:hAnsi="Times New Roman" w:cs="Times New Roman"/>
                <w:b/>
                <w:sz w:val="32"/>
              </w:rPr>
              <w:t>Lucas Henrique de Oliveira Andrade</w:t>
            </w:r>
          </w:p>
          <w:p w14:paraId="1F429497" w14:textId="77777777" w:rsidR="0072335F" w:rsidRPr="00D807AF" w:rsidRDefault="0072335F" w:rsidP="005824CE">
            <w:pPr>
              <w:ind w:left="0" w:firstLine="0"/>
              <w:jc w:val="center"/>
              <w:rPr>
                <w:rFonts w:ascii="Times New Roman" w:hAnsi="Times New Roman" w:cs="Times New Roman"/>
              </w:rPr>
            </w:pPr>
          </w:p>
        </w:tc>
      </w:tr>
      <w:tr w:rsidR="00D807AF" w14:paraId="75B4DE19" w14:textId="77777777" w:rsidTr="008D0895">
        <w:trPr>
          <w:trHeight w:val="2549"/>
          <w:jc w:val="center"/>
        </w:trPr>
        <w:tc>
          <w:tcPr>
            <w:tcW w:w="8504" w:type="dxa"/>
          </w:tcPr>
          <w:p w14:paraId="55A35306" w14:textId="42223E3B" w:rsidR="00D807AF" w:rsidRPr="00D807AF" w:rsidRDefault="00D807AF" w:rsidP="00D807AF">
            <w:pPr>
              <w:spacing w:line="360" w:lineRule="auto"/>
              <w:ind w:left="0" w:firstLine="0"/>
              <w:jc w:val="center"/>
              <w:rPr>
                <w:rFonts w:ascii="Times New Roman" w:hAnsi="Times New Roman" w:cs="Times New Roman"/>
                <w:b/>
              </w:rPr>
            </w:pPr>
            <w:r w:rsidRPr="00D807AF">
              <w:rPr>
                <w:rFonts w:ascii="Times New Roman" w:hAnsi="Times New Roman" w:cs="Times New Roman"/>
                <w:b/>
                <w:sz w:val="28"/>
                <w:szCs w:val="28"/>
              </w:rPr>
              <w:t>Monitor de eficiência energética conectado a internet</w:t>
            </w:r>
          </w:p>
        </w:tc>
      </w:tr>
      <w:tr w:rsidR="00D807AF" w14:paraId="026C67E4" w14:textId="77777777" w:rsidTr="008D0895">
        <w:trPr>
          <w:trHeight w:val="2268"/>
          <w:jc w:val="center"/>
        </w:trPr>
        <w:tc>
          <w:tcPr>
            <w:tcW w:w="8504" w:type="dxa"/>
          </w:tcPr>
          <w:p w14:paraId="36B96BE1" w14:textId="77777777" w:rsidR="00D807AF" w:rsidRPr="00D807AF" w:rsidRDefault="00D807AF" w:rsidP="00D807AF">
            <w:pPr>
              <w:spacing w:line="360" w:lineRule="auto"/>
              <w:ind w:left="3551" w:right="0"/>
              <w:rPr>
                <w:rFonts w:ascii="Times New Roman" w:hAnsi="Times New Roman" w:cs="Times New Roman"/>
              </w:rPr>
            </w:pPr>
            <w:r w:rsidRPr="00D807AF">
              <w:rPr>
                <w:rFonts w:ascii="Times New Roman" w:hAnsi="Times New Roman" w:cs="Times New Roman"/>
              </w:rPr>
              <w:t xml:space="preserve">Trabalho apresentado como requisito parcial de avaliação na disciplina Trabalho de Conclusão de Curso do Curso de Engenharia Elétrica da Universidade Federal de Uberlândia. </w:t>
            </w:r>
          </w:p>
        </w:tc>
      </w:tr>
      <w:tr w:rsidR="00D807AF" w:rsidRPr="00D807AF" w14:paraId="595F90DA" w14:textId="77777777" w:rsidTr="008D0895">
        <w:trPr>
          <w:trHeight w:val="4535"/>
          <w:jc w:val="center"/>
        </w:trPr>
        <w:tc>
          <w:tcPr>
            <w:tcW w:w="8504" w:type="dxa"/>
            <w:vAlign w:val="center"/>
          </w:tcPr>
          <w:p w14:paraId="13DA3E71" w14:textId="77777777" w:rsidR="00D807AF" w:rsidRPr="00D807AF" w:rsidRDefault="00D807AF" w:rsidP="00D807AF">
            <w:pPr>
              <w:jc w:val="center"/>
              <w:rPr>
                <w:rFonts w:ascii="Times New Roman" w:hAnsi="Times New Roman" w:cs="Times New Roman"/>
                <w:b/>
                <w:bCs/>
              </w:rPr>
            </w:pPr>
            <w:r w:rsidRPr="00D807AF">
              <w:rPr>
                <w:rFonts w:ascii="Times New Roman" w:hAnsi="Times New Roman" w:cs="Times New Roman"/>
                <w:b/>
                <w:bCs/>
              </w:rPr>
              <w:t>Banca examinadora</w:t>
            </w:r>
          </w:p>
          <w:p w14:paraId="369A39C3" w14:textId="77777777" w:rsidR="00D807AF" w:rsidRPr="00D807AF" w:rsidRDefault="00D807AF" w:rsidP="00D807AF">
            <w:pPr>
              <w:jc w:val="center"/>
              <w:rPr>
                <w:rFonts w:ascii="Times New Roman" w:hAnsi="Times New Roman" w:cs="Times New Roman"/>
              </w:rPr>
            </w:pPr>
          </w:p>
          <w:p w14:paraId="55A6CDF9" w14:textId="77777777" w:rsidR="00D807AF" w:rsidRPr="00D807AF" w:rsidRDefault="00D807AF" w:rsidP="00D807AF">
            <w:pPr>
              <w:jc w:val="center"/>
              <w:rPr>
                <w:rFonts w:ascii="Times New Roman" w:hAnsi="Times New Roman" w:cs="Times New Roman"/>
              </w:rPr>
            </w:pPr>
          </w:p>
          <w:p w14:paraId="7B38A504" w14:textId="77777777" w:rsidR="00D807AF" w:rsidRPr="00D807AF" w:rsidRDefault="00D807AF" w:rsidP="00D807AF">
            <w:pPr>
              <w:jc w:val="center"/>
              <w:rPr>
                <w:rFonts w:ascii="Times New Roman" w:hAnsi="Times New Roman" w:cs="Times New Roman"/>
              </w:rPr>
            </w:pPr>
            <w:r w:rsidRPr="00D807AF">
              <w:rPr>
                <w:rFonts w:ascii="Times New Roman" w:hAnsi="Times New Roman" w:cs="Times New Roman"/>
              </w:rPr>
              <w:t>___________________________________</w:t>
            </w:r>
          </w:p>
          <w:p w14:paraId="471F894E" w14:textId="3DD396F7" w:rsidR="00D807AF" w:rsidRPr="00D807AF" w:rsidRDefault="00D807AF" w:rsidP="00D807AF">
            <w:pPr>
              <w:jc w:val="center"/>
              <w:rPr>
                <w:rFonts w:ascii="Times New Roman" w:hAnsi="Times New Roman" w:cs="Times New Roman"/>
              </w:rPr>
            </w:pPr>
            <w:r w:rsidRPr="00D807AF">
              <w:rPr>
                <w:rFonts w:ascii="Times New Roman" w:hAnsi="Times New Roman" w:cs="Times New Roman"/>
              </w:rPr>
              <w:t>A definir</w:t>
            </w:r>
          </w:p>
          <w:p w14:paraId="1FE3631C" w14:textId="77777777" w:rsidR="00D807AF" w:rsidRPr="00D807AF" w:rsidRDefault="00D807AF" w:rsidP="00D807AF">
            <w:pPr>
              <w:jc w:val="center"/>
              <w:rPr>
                <w:rFonts w:ascii="Times New Roman" w:hAnsi="Times New Roman" w:cs="Times New Roman"/>
              </w:rPr>
            </w:pPr>
          </w:p>
          <w:p w14:paraId="715DE09E" w14:textId="77777777" w:rsidR="00D807AF" w:rsidRPr="00D807AF" w:rsidRDefault="00D807AF" w:rsidP="00D807AF">
            <w:pPr>
              <w:jc w:val="center"/>
              <w:rPr>
                <w:rFonts w:ascii="Times New Roman" w:hAnsi="Times New Roman" w:cs="Times New Roman"/>
              </w:rPr>
            </w:pPr>
          </w:p>
          <w:p w14:paraId="397EF71F" w14:textId="77777777" w:rsidR="00D807AF" w:rsidRPr="00D807AF" w:rsidRDefault="00D807AF" w:rsidP="00D807AF">
            <w:pPr>
              <w:jc w:val="center"/>
              <w:rPr>
                <w:rFonts w:ascii="Times New Roman" w:hAnsi="Times New Roman" w:cs="Times New Roman"/>
              </w:rPr>
            </w:pPr>
            <w:r w:rsidRPr="00D807AF">
              <w:rPr>
                <w:rFonts w:ascii="Times New Roman" w:hAnsi="Times New Roman" w:cs="Times New Roman"/>
              </w:rPr>
              <w:t>___________________________________</w:t>
            </w:r>
          </w:p>
          <w:p w14:paraId="56DB457D" w14:textId="39760407" w:rsidR="00D807AF" w:rsidRPr="00D807AF" w:rsidRDefault="00D807AF" w:rsidP="00D807AF">
            <w:pPr>
              <w:jc w:val="center"/>
              <w:rPr>
                <w:rFonts w:ascii="Times New Roman" w:hAnsi="Times New Roman" w:cs="Times New Roman"/>
              </w:rPr>
            </w:pPr>
            <w:r w:rsidRPr="00D807AF">
              <w:rPr>
                <w:rFonts w:ascii="Times New Roman" w:hAnsi="Times New Roman" w:cs="Times New Roman"/>
              </w:rPr>
              <w:t>A definir</w:t>
            </w:r>
          </w:p>
          <w:p w14:paraId="3505B576" w14:textId="77777777" w:rsidR="00D807AF" w:rsidRPr="00D807AF" w:rsidRDefault="00D807AF" w:rsidP="00D807AF">
            <w:pPr>
              <w:jc w:val="center"/>
              <w:rPr>
                <w:rFonts w:ascii="Times New Roman" w:hAnsi="Times New Roman" w:cs="Times New Roman"/>
              </w:rPr>
            </w:pPr>
          </w:p>
          <w:p w14:paraId="370F3CAB" w14:textId="77777777" w:rsidR="00D807AF" w:rsidRPr="00D807AF" w:rsidRDefault="00D807AF" w:rsidP="00D807AF">
            <w:pPr>
              <w:jc w:val="center"/>
              <w:rPr>
                <w:rFonts w:ascii="Times New Roman" w:hAnsi="Times New Roman" w:cs="Times New Roman"/>
              </w:rPr>
            </w:pPr>
          </w:p>
          <w:p w14:paraId="5E974CED" w14:textId="77777777" w:rsidR="00D807AF" w:rsidRPr="00D807AF" w:rsidRDefault="00D807AF" w:rsidP="00D807AF">
            <w:pPr>
              <w:jc w:val="center"/>
              <w:rPr>
                <w:rFonts w:ascii="Times New Roman" w:hAnsi="Times New Roman" w:cs="Times New Roman"/>
              </w:rPr>
            </w:pPr>
            <w:r w:rsidRPr="00D807AF">
              <w:rPr>
                <w:rFonts w:ascii="Times New Roman" w:hAnsi="Times New Roman" w:cs="Times New Roman"/>
              </w:rPr>
              <w:t>___________________________________</w:t>
            </w:r>
          </w:p>
          <w:p w14:paraId="6D6F1402" w14:textId="543EB8E0" w:rsidR="00D807AF" w:rsidRPr="00D807AF" w:rsidRDefault="00D807AF" w:rsidP="00D807AF">
            <w:pPr>
              <w:jc w:val="center"/>
              <w:rPr>
                <w:rFonts w:ascii="Times New Roman" w:hAnsi="Times New Roman" w:cs="Times New Roman"/>
                <w:lang w:val="en-US"/>
              </w:rPr>
            </w:pPr>
            <w:r w:rsidRPr="00D807AF">
              <w:rPr>
                <w:rFonts w:ascii="Times New Roman" w:hAnsi="Times New Roman" w:cs="Times New Roman"/>
                <w:lang w:val="en-US"/>
              </w:rPr>
              <w:t xml:space="preserve">A </w:t>
            </w:r>
            <w:proofErr w:type="spellStart"/>
            <w:r w:rsidRPr="00D807AF">
              <w:rPr>
                <w:rFonts w:ascii="Times New Roman" w:hAnsi="Times New Roman" w:cs="Times New Roman"/>
                <w:lang w:val="en-US"/>
              </w:rPr>
              <w:t>definir</w:t>
            </w:r>
            <w:proofErr w:type="spellEnd"/>
          </w:p>
        </w:tc>
      </w:tr>
      <w:tr w:rsidR="00D807AF" w14:paraId="33AF83D4" w14:textId="77777777" w:rsidTr="008D0895">
        <w:trPr>
          <w:trHeight w:val="2993"/>
          <w:jc w:val="center"/>
        </w:trPr>
        <w:tc>
          <w:tcPr>
            <w:tcW w:w="8504" w:type="dxa"/>
            <w:vAlign w:val="bottom"/>
          </w:tcPr>
          <w:p w14:paraId="4244EC6A" w14:textId="77777777" w:rsidR="00D807AF" w:rsidRPr="00D807AF" w:rsidRDefault="00D807AF" w:rsidP="00D807AF">
            <w:pPr>
              <w:spacing w:after="3" w:line="259" w:lineRule="auto"/>
              <w:ind w:left="350" w:right="343"/>
              <w:jc w:val="center"/>
              <w:rPr>
                <w:rFonts w:ascii="Times New Roman" w:hAnsi="Times New Roman" w:cs="Times New Roman"/>
              </w:rPr>
            </w:pPr>
            <w:r w:rsidRPr="00D807AF">
              <w:rPr>
                <w:rFonts w:ascii="Times New Roman" w:hAnsi="Times New Roman" w:cs="Times New Roman"/>
              </w:rPr>
              <w:t>Uberlândia</w:t>
            </w:r>
          </w:p>
          <w:p w14:paraId="692E6397" w14:textId="6A120561" w:rsidR="00D807AF" w:rsidRPr="00D807AF" w:rsidRDefault="00D807AF" w:rsidP="00D807AF">
            <w:pPr>
              <w:spacing w:after="3" w:line="259" w:lineRule="auto"/>
              <w:ind w:left="350" w:right="342"/>
              <w:jc w:val="center"/>
              <w:rPr>
                <w:rFonts w:ascii="Times New Roman" w:hAnsi="Times New Roman" w:cs="Times New Roman"/>
              </w:rPr>
            </w:pPr>
            <w:r w:rsidRPr="00D807AF">
              <w:rPr>
                <w:rFonts w:ascii="Times New Roman" w:hAnsi="Times New Roman" w:cs="Times New Roman"/>
              </w:rPr>
              <w:t>20</w:t>
            </w:r>
            <w:r w:rsidR="00CD27FE">
              <w:rPr>
                <w:rFonts w:ascii="Times New Roman" w:hAnsi="Times New Roman" w:cs="Times New Roman"/>
              </w:rPr>
              <w:t>20</w:t>
            </w:r>
          </w:p>
        </w:tc>
      </w:tr>
    </w:tbl>
    <w:tbl>
      <w:tblPr>
        <w:tblStyle w:val="TableGrid"/>
        <w:tblpPr w:leftFromText="141" w:rightFromText="141" w:vertAnchor="text" w:horzAnchor="margin" w:tblpY="1830"/>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D0895" w14:paraId="5D701431" w14:textId="77777777" w:rsidTr="008D0895">
        <w:trPr>
          <w:trHeight w:val="13606"/>
        </w:trPr>
        <w:tc>
          <w:tcPr>
            <w:tcW w:w="8494" w:type="dxa"/>
            <w:vAlign w:val="bottom"/>
          </w:tcPr>
          <w:p w14:paraId="1C9A104D" w14:textId="77777777" w:rsidR="008D0895" w:rsidRPr="00D30079" w:rsidRDefault="008D0895" w:rsidP="008D0895">
            <w:pPr>
              <w:spacing w:line="360" w:lineRule="auto"/>
              <w:ind w:left="4700" w:right="36" w:firstLine="0"/>
              <w:rPr>
                <w:rFonts w:ascii="Times New Roman" w:hAnsi="Times New Roman" w:cs="Times New Roman"/>
              </w:rPr>
            </w:pPr>
            <w:r w:rsidRPr="00D30079">
              <w:rPr>
                <w:rFonts w:ascii="Times New Roman" w:hAnsi="Times New Roman" w:cs="Times New Roman"/>
              </w:rPr>
              <w:lastRenderedPageBreak/>
              <w:t xml:space="preserve">Dedico este trabalho aos meus pais </w:t>
            </w:r>
            <w:r>
              <w:rPr>
                <w:rFonts w:ascii="Times New Roman" w:hAnsi="Times New Roman" w:cs="Times New Roman"/>
              </w:rPr>
              <w:t>e avós</w:t>
            </w:r>
            <w:r w:rsidRPr="00D30079">
              <w:rPr>
                <w:rFonts w:ascii="Times New Roman" w:hAnsi="Times New Roman" w:cs="Times New Roman"/>
              </w:rPr>
              <w:t xml:space="preserve">, </w:t>
            </w:r>
            <w:r>
              <w:rPr>
                <w:rFonts w:ascii="Times New Roman" w:hAnsi="Times New Roman" w:cs="Times New Roman"/>
              </w:rPr>
              <w:t>por sempre terem me incentivado e motivado a seguir estudando</w:t>
            </w:r>
            <w:r w:rsidRPr="00D30079">
              <w:rPr>
                <w:rFonts w:ascii="Times New Roman" w:hAnsi="Times New Roman" w:cs="Times New Roman"/>
              </w:rPr>
              <w:t>.</w:t>
            </w:r>
          </w:p>
        </w:tc>
      </w:tr>
    </w:tbl>
    <w:p w14:paraId="6C9D3642" w14:textId="02A445F3" w:rsidR="0072335F" w:rsidRDefault="0072335F" w:rsidP="008D0895">
      <w:pPr>
        <w:spacing w:after="117" w:line="259" w:lineRule="auto"/>
        <w:ind w:left="0" w:right="0" w:firstLine="0"/>
        <w:jc w:val="left"/>
      </w:pPr>
    </w:p>
    <w:p w14:paraId="663777E9" w14:textId="77777777" w:rsidR="009879F9" w:rsidRPr="00D30079" w:rsidRDefault="007E01BB" w:rsidP="001061CE">
      <w:pPr>
        <w:jc w:val="center"/>
        <w:rPr>
          <w:rFonts w:ascii="Times New Roman" w:hAnsi="Times New Roman" w:cs="Times New Roman"/>
          <w:b/>
          <w:bCs/>
          <w:szCs w:val="24"/>
        </w:rPr>
      </w:pPr>
      <w:r w:rsidRPr="00D30079">
        <w:rPr>
          <w:rFonts w:ascii="Times New Roman" w:hAnsi="Times New Roman" w:cs="Times New Roman"/>
          <w:b/>
          <w:bCs/>
          <w:szCs w:val="24"/>
        </w:rPr>
        <w:t>AGRADECIMENTOS</w:t>
      </w:r>
    </w:p>
    <w:p w14:paraId="7900223F" w14:textId="77777777" w:rsidR="001061CE" w:rsidRPr="00D30079" w:rsidRDefault="001061CE" w:rsidP="001061CE">
      <w:pPr>
        <w:jc w:val="center"/>
        <w:rPr>
          <w:rFonts w:ascii="Times New Roman" w:hAnsi="Times New Roman" w:cs="Times New Roman"/>
          <w:b/>
          <w:bCs/>
          <w:szCs w:val="24"/>
        </w:rPr>
      </w:pPr>
    </w:p>
    <w:p w14:paraId="16B1F5EE" w14:textId="567C8918" w:rsidR="007E01BB" w:rsidRPr="008D0895" w:rsidRDefault="007E01BB" w:rsidP="008D0895">
      <w:pPr>
        <w:spacing w:line="360" w:lineRule="auto"/>
        <w:ind w:firstLine="557"/>
        <w:rPr>
          <w:rFonts w:ascii="Times New Roman" w:hAnsi="Times New Roman" w:cs="Times New Roman"/>
          <w:szCs w:val="24"/>
        </w:rPr>
      </w:pPr>
    </w:p>
    <w:tbl>
      <w:tblPr>
        <w:tblStyle w:val="TableGrid"/>
        <w:tblW w:w="8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EE2814" w14:paraId="2466A335" w14:textId="77777777" w:rsidTr="00DE29A5">
        <w:trPr>
          <w:trHeight w:val="6803"/>
          <w:jc w:val="center"/>
        </w:trPr>
        <w:tc>
          <w:tcPr>
            <w:tcW w:w="8493" w:type="dxa"/>
          </w:tcPr>
          <w:p w14:paraId="44B51288" w14:textId="77777777" w:rsidR="00EE2814" w:rsidRPr="00D30079" w:rsidRDefault="00EE2814" w:rsidP="00EE2814">
            <w:pPr>
              <w:jc w:val="center"/>
              <w:rPr>
                <w:rFonts w:ascii="Times New Roman" w:hAnsi="Times New Roman" w:cs="Times New Roman"/>
                <w:b/>
                <w:bCs/>
                <w:szCs w:val="24"/>
              </w:rPr>
            </w:pPr>
            <w:r w:rsidRPr="00D30079">
              <w:rPr>
                <w:rFonts w:ascii="Times New Roman" w:hAnsi="Times New Roman" w:cs="Times New Roman"/>
                <w:b/>
                <w:bCs/>
                <w:szCs w:val="24"/>
              </w:rPr>
              <w:lastRenderedPageBreak/>
              <w:t>RESUMO</w:t>
            </w:r>
          </w:p>
          <w:p w14:paraId="7194CE3C" w14:textId="77777777" w:rsidR="00EE2814" w:rsidRPr="00D30079" w:rsidRDefault="00EE2814" w:rsidP="00DE29A5">
            <w:pPr>
              <w:rPr>
                <w:rFonts w:ascii="Times New Roman" w:hAnsi="Times New Roman" w:cs="Times New Roman"/>
                <w:b/>
                <w:bCs/>
                <w:szCs w:val="24"/>
              </w:rPr>
            </w:pPr>
          </w:p>
          <w:p w14:paraId="74B8C409" w14:textId="757A4AED" w:rsidR="00EE2814" w:rsidRPr="00D30079" w:rsidRDefault="00D30079" w:rsidP="00DE29A5">
            <w:pPr>
              <w:spacing w:line="360" w:lineRule="auto"/>
              <w:ind w:firstLine="557"/>
              <w:rPr>
                <w:rFonts w:ascii="Times New Roman" w:hAnsi="Times New Roman" w:cs="Times New Roman"/>
                <w:szCs w:val="24"/>
              </w:rPr>
            </w:pPr>
            <w:r>
              <w:rPr>
                <w:rFonts w:ascii="Times New Roman" w:hAnsi="Times New Roman" w:cs="Times New Roman"/>
                <w:szCs w:val="24"/>
              </w:rPr>
              <w:t>Escrever depois</w:t>
            </w:r>
          </w:p>
          <w:p w14:paraId="21145752" w14:textId="77777777" w:rsidR="00EE2814" w:rsidRDefault="00EE2814" w:rsidP="00EE2814">
            <w:pPr>
              <w:ind w:left="0" w:firstLine="0"/>
              <w:jc w:val="center"/>
              <w:rPr>
                <w:b/>
                <w:bCs/>
                <w:szCs w:val="24"/>
              </w:rPr>
            </w:pPr>
          </w:p>
        </w:tc>
      </w:tr>
      <w:tr w:rsidR="00EE2814" w14:paraId="7BB0B24C" w14:textId="77777777" w:rsidTr="00DE29A5">
        <w:trPr>
          <w:trHeight w:val="6803"/>
          <w:jc w:val="center"/>
        </w:trPr>
        <w:tc>
          <w:tcPr>
            <w:tcW w:w="8493" w:type="dxa"/>
            <w:vAlign w:val="bottom"/>
          </w:tcPr>
          <w:p w14:paraId="108FE77F" w14:textId="418407C8" w:rsidR="00EE2814" w:rsidRPr="001C42C2" w:rsidRDefault="00DE29A5" w:rsidP="00DE29A5">
            <w:pPr>
              <w:ind w:left="0" w:firstLine="0"/>
              <w:jc w:val="left"/>
              <w:rPr>
                <w:rFonts w:ascii="Times New Roman" w:hAnsi="Times New Roman" w:cs="Times New Roman"/>
                <w:i/>
                <w:iCs/>
                <w:szCs w:val="24"/>
              </w:rPr>
            </w:pPr>
            <w:r w:rsidRPr="001C42C2">
              <w:rPr>
                <w:rFonts w:ascii="Times New Roman" w:hAnsi="Times New Roman" w:cs="Times New Roman"/>
                <w:i/>
                <w:iCs/>
                <w:szCs w:val="24"/>
              </w:rPr>
              <w:t xml:space="preserve">Palavras-chave: </w:t>
            </w:r>
            <w:r w:rsidR="00665ABC" w:rsidRPr="001C42C2">
              <w:rPr>
                <w:rFonts w:ascii="Times New Roman" w:hAnsi="Times New Roman" w:cs="Times New Roman"/>
                <w:i/>
                <w:iCs/>
                <w:szCs w:val="24"/>
              </w:rPr>
              <w:t>Eficiência Energética, Internet das Coisas, Desenvolvimento Web</w:t>
            </w:r>
          </w:p>
        </w:tc>
      </w:tr>
    </w:tbl>
    <w:p w14:paraId="0AA5AABD" w14:textId="01E6F6C5" w:rsidR="00010441" w:rsidRPr="007E01BB" w:rsidRDefault="00010441" w:rsidP="003A35FA">
      <w:pPr>
        <w:spacing w:after="160" w:line="259" w:lineRule="auto"/>
        <w:ind w:left="0" w:right="0" w:firstLine="0"/>
        <w:jc w:val="left"/>
        <w:rPr>
          <w:b/>
          <w:bCs/>
          <w:szCs w:val="24"/>
        </w:rPr>
      </w:pPr>
    </w:p>
    <w:tbl>
      <w:tblPr>
        <w:tblStyle w:val="TableGrid"/>
        <w:tblW w:w="8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EE2814" w:rsidRPr="00D807AF" w14:paraId="58CB934B" w14:textId="77777777" w:rsidTr="00DE29A5">
        <w:trPr>
          <w:trHeight w:val="6803"/>
          <w:jc w:val="center"/>
        </w:trPr>
        <w:tc>
          <w:tcPr>
            <w:tcW w:w="8493" w:type="dxa"/>
          </w:tcPr>
          <w:p w14:paraId="4E422E46" w14:textId="6A7E44FD" w:rsidR="00EE2814" w:rsidRPr="00665ABC" w:rsidRDefault="00EE2814" w:rsidP="00EE2814">
            <w:pPr>
              <w:jc w:val="center"/>
              <w:rPr>
                <w:rFonts w:ascii="Times New Roman" w:hAnsi="Times New Roman" w:cs="Times New Roman"/>
                <w:b/>
                <w:bCs/>
                <w:szCs w:val="24"/>
                <w:lang w:val="en-US"/>
              </w:rPr>
            </w:pPr>
            <w:r w:rsidRPr="00665ABC">
              <w:rPr>
                <w:rFonts w:ascii="Times New Roman" w:hAnsi="Times New Roman" w:cs="Times New Roman"/>
                <w:b/>
                <w:bCs/>
                <w:szCs w:val="24"/>
                <w:lang w:val="en-US"/>
              </w:rPr>
              <w:lastRenderedPageBreak/>
              <w:t>ABSTRACT</w:t>
            </w:r>
          </w:p>
          <w:p w14:paraId="5BF60660" w14:textId="77777777" w:rsidR="00EE2814" w:rsidRPr="00665ABC" w:rsidRDefault="00EE2814" w:rsidP="00EE2814">
            <w:pPr>
              <w:jc w:val="center"/>
              <w:rPr>
                <w:rFonts w:ascii="Times New Roman" w:hAnsi="Times New Roman" w:cs="Times New Roman"/>
                <w:b/>
                <w:bCs/>
                <w:szCs w:val="24"/>
                <w:lang w:val="en-US"/>
              </w:rPr>
            </w:pPr>
          </w:p>
          <w:p w14:paraId="4FFDDB1C" w14:textId="43A20577" w:rsidR="00EE2814" w:rsidRPr="008132BA" w:rsidRDefault="00665ABC" w:rsidP="008132BA">
            <w:pPr>
              <w:spacing w:line="360" w:lineRule="auto"/>
              <w:ind w:firstLine="557"/>
              <w:rPr>
                <w:szCs w:val="24"/>
                <w:lang w:val="en-US"/>
              </w:rPr>
            </w:pPr>
            <w:r>
              <w:rPr>
                <w:rFonts w:ascii="Times New Roman" w:hAnsi="Times New Roman" w:cs="Times New Roman"/>
                <w:szCs w:val="24"/>
                <w:lang w:val="en-US"/>
              </w:rPr>
              <w:t>Do later.</w:t>
            </w:r>
            <w:r w:rsidR="008132BA" w:rsidRPr="008132BA">
              <w:rPr>
                <w:szCs w:val="24"/>
                <w:lang w:val="en-US"/>
              </w:rPr>
              <w:t xml:space="preserve"> </w:t>
            </w:r>
          </w:p>
        </w:tc>
      </w:tr>
      <w:tr w:rsidR="00EE2814" w:rsidRPr="00A13590" w14:paraId="370ADE7E" w14:textId="77777777" w:rsidTr="001C42C2">
        <w:trPr>
          <w:trHeight w:val="6810"/>
          <w:jc w:val="center"/>
        </w:trPr>
        <w:tc>
          <w:tcPr>
            <w:tcW w:w="8493" w:type="dxa"/>
            <w:vAlign w:val="bottom"/>
          </w:tcPr>
          <w:p w14:paraId="14DE8116" w14:textId="4A33A565" w:rsidR="00EE2814" w:rsidRPr="001C42C2" w:rsidRDefault="00DE29A5" w:rsidP="00DE29A5">
            <w:pPr>
              <w:spacing w:after="0" w:line="240" w:lineRule="auto"/>
              <w:ind w:left="0" w:right="0" w:firstLine="0"/>
              <w:jc w:val="left"/>
              <w:rPr>
                <w:rFonts w:ascii="Times New Roman" w:hAnsi="Times New Roman" w:cs="Times New Roman"/>
                <w:b/>
                <w:bCs/>
                <w:i/>
                <w:iCs/>
                <w:szCs w:val="24"/>
                <w:lang w:val="en-US"/>
              </w:rPr>
            </w:pPr>
            <w:r w:rsidRPr="001C42C2">
              <w:rPr>
                <w:rFonts w:ascii="Times New Roman" w:hAnsi="Times New Roman" w:cs="Times New Roman"/>
                <w:i/>
                <w:iCs/>
                <w:szCs w:val="24"/>
                <w:lang w:val="en-US"/>
              </w:rPr>
              <w:t xml:space="preserve">Keywords: </w:t>
            </w:r>
            <w:r w:rsidR="00A13590" w:rsidRPr="001C42C2">
              <w:rPr>
                <w:rFonts w:ascii="Times New Roman" w:hAnsi="Times New Roman" w:cs="Times New Roman"/>
                <w:i/>
                <w:iCs/>
                <w:szCs w:val="24"/>
                <w:lang w:val="en-US"/>
              </w:rPr>
              <w:t>Do later</w:t>
            </w:r>
            <w:r w:rsidRPr="001C42C2">
              <w:rPr>
                <w:rFonts w:ascii="Times New Roman" w:hAnsi="Times New Roman" w:cs="Times New Roman"/>
                <w:i/>
                <w:iCs/>
                <w:szCs w:val="24"/>
                <w:lang w:val="en-US"/>
              </w:rPr>
              <w:t>.</w:t>
            </w:r>
            <w:r w:rsidRPr="001C42C2">
              <w:rPr>
                <w:rFonts w:ascii="Times New Roman" w:hAnsi="Times New Roman" w:cs="Times New Roman"/>
                <w:b/>
                <w:bCs/>
                <w:i/>
                <w:iCs/>
                <w:szCs w:val="24"/>
                <w:lang w:val="en-US"/>
              </w:rPr>
              <w:t xml:space="preserve"> </w:t>
            </w:r>
          </w:p>
        </w:tc>
      </w:tr>
    </w:tbl>
    <w:p w14:paraId="7568E86E" w14:textId="113C7FCF" w:rsidR="00EE2814" w:rsidRPr="00D807AF" w:rsidRDefault="00EE2814">
      <w:pPr>
        <w:spacing w:after="160" w:line="259" w:lineRule="auto"/>
        <w:ind w:left="0" w:right="0" w:firstLine="0"/>
        <w:jc w:val="left"/>
        <w:rPr>
          <w:b/>
          <w:bCs/>
          <w:szCs w:val="24"/>
          <w:lang w:val="en-US"/>
        </w:rPr>
      </w:pPr>
    </w:p>
    <w:p w14:paraId="325E0876" w14:textId="10FC5708" w:rsidR="007E01BB" w:rsidRPr="003E60DA" w:rsidRDefault="007E01BB" w:rsidP="007E01BB">
      <w:pPr>
        <w:jc w:val="center"/>
        <w:rPr>
          <w:rFonts w:ascii="Times New Roman" w:hAnsi="Times New Roman" w:cs="Times New Roman"/>
          <w:b/>
          <w:bCs/>
          <w:szCs w:val="24"/>
        </w:rPr>
      </w:pPr>
      <w:r w:rsidRPr="003E60DA">
        <w:rPr>
          <w:rFonts w:ascii="Times New Roman" w:hAnsi="Times New Roman" w:cs="Times New Roman"/>
          <w:b/>
          <w:bCs/>
          <w:szCs w:val="24"/>
        </w:rPr>
        <w:lastRenderedPageBreak/>
        <w:t xml:space="preserve">LISTA DE </w:t>
      </w:r>
      <w:r w:rsidR="00306885" w:rsidRPr="003E60DA">
        <w:rPr>
          <w:rFonts w:ascii="Times New Roman" w:hAnsi="Times New Roman" w:cs="Times New Roman"/>
          <w:b/>
          <w:bCs/>
          <w:szCs w:val="24"/>
        </w:rPr>
        <w:t>FIGURAS</w:t>
      </w:r>
    </w:p>
    <w:p w14:paraId="5C775548" w14:textId="77777777" w:rsidR="00010441" w:rsidRPr="003E60DA" w:rsidRDefault="00010441" w:rsidP="000D00AC">
      <w:pPr>
        <w:pStyle w:val="TableofFigures"/>
        <w:tabs>
          <w:tab w:val="right" w:leader="dot" w:pos="8494"/>
        </w:tabs>
        <w:spacing w:line="360" w:lineRule="auto"/>
        <w:rPr>
          <w:rStyle w:val="Hyperlink"/>
          <w:rFonts w:ascii="Times New Roman" w:hAnsi="Times New Roman" w:cs="Times New Roman"/>
          <w:noProof/>
        </w:rPr>
      </w:pPr>
    </w:p>
    <w:p w14:paraId="67EE07CC" w14:textId="0C804EA4" w:rsidR="000D00AC" w:rsidRPr="003E60DA" w:rsidRDefault="00385E71" w:rsidP="000D00AC">
      <w:pPr>
        <w:pStyle w:val="TableofFigures"/>
        <w:tabs>
          <w:tab w:val="right" w:leader="dot" w:pos="8494"/>
        </w:tabs>
        <w:spacing w:line="360" w:lineRule="auto"/>
        <w:rPr>
          <w:rStyle w:val="Hyperlink"/>
          <w:rFonts w:ascii="Times New Roman" w:hAnsi="Times New Roman" w:cs="Times New Roman"/>
        </w:rPr>
      </w:pPr>
      <w:r w:rsidRPr="003E60DA">
        <w:rPr>
          <w:rStyle w:val="Hyperlink"/>
          <w:rFonts w:ascii="Times New Roman" w:hAnsi="Times New Roman" w:cs="Times New Roman"/>
          <w:noProof/>
        </w:rPr>
        <w:fldChar w:fldCharType="begin"/>
      </w:r>
      <w:r w:rsidRPr="003E60DA">
        <w:rPr>
          <w:rStyle w:val="Hyperlink"/>
          <w:rFonts w:ascii="Times New Roman" w:hAnsi="Times New Roman" w:cs="Times New Roman"/>
          <w:noProof/>
        </w:rPr>
        <w:instrText xml:space="preserve"> TOC \h \z \c "Figura" </w:instrText>
      </w:r>
      <w:r w:rsidRPr="003E60DA">
        <w:rPr>
          <w:rStyle w:val="Hyperlink"/>
          <w:rFonts w:ascii="Times New Roman" w:hAnsi="Times New Roman" w:cs="Times New Roman"/>
          <w:noProof/>
        </w:rPr>
        <w:fldChar w:fldCharType="separate"/>
      </w:r>
      <w:r w:rsidR="000D00AC" w:rsidRPr="001C2732">
        <w:rPr>
          <w:rFonts w:ascii="Times New Roman" w:hAnsi="Times New Roman" w:cs="Times New Roman"/>
          <w:noProof/>
        </w:rPr>
        <w:t>Figura 1 – Exempl</w:t>
      </w:r>
      <w:r w:rsidR="001C2732" w:rsidRPr="001C2732">
        <w:rPr>
          <w:rFonts w:ascii="Times New Roman" w:hAnsi="Times New Roman" w:cs="Times New Roman"/>
          <w:noProof/>
        </w:rPr>
        <w:t>o de etiqueta utilizada no PBE</w:t>
      </w:r>
      <w:r w:rsidR="000D00AC" w:rsidRPr="001C2732">
        <w:rPr>
          <w:rFonts w:ascii="Times New Roman" w:hAnsi="Times New Roman" w:cs="Times New Roman"/>
          <w:webHidden/>
        </w:rPr>
        <w:tab/>
      </w:r>
      <w:r w:rsidR="001C2732">
        <w:rPr>
          <w:rFonts w:ascii="Times New Roman" w:hAnsi="Times New Roman" w:cs="Times New Roman"/>
          <w:webHidden/>
        </w:rPr>
        <w:t>16</w:t>
      </w:r>
    </w:p>
    <w:p w14:paraId="31AE1BF7" w14:textId="07D3C786" w:rsidR="000D00AC" w:rsidRDefault="000D00AC" w:rsidP="000D00AC">
      <w:pPr>
        <w:pStyle w:val="TableofFigures"/>
        <w:tabs>
          <w:tab w:val="right" w:leader="dot" w:pos="8494"/>
        </w:tabs>
        <w:spacing w:line="360" w:lineRule="auto"/>
        <w:rPr>
          <w:rFonts w:ascii="Times New Roman" w:hAnsi="Times New Roman" w:cs="Times New Roman"/>
          <w:webHidden/>
        </w:rPr>
      </w:pPr>
      <w:r w:rsidRPr="001C2732">
        <w:rPr>
          <w:rFonts w:ascii="Times New Roman" w:hAnsi="Times New Roman" w:cs="Times New Roman"/>
          <w:noProof/>
        </w:rPr>
        <w:t xml:space="preserve">Figura 2 </w:t>
      </w:r>
      <w:r w:rsidR="001C2732" w:rsidRPr="001C2732">
        <w:rPr>
          <w:rFonts w:ascii="Times New Roman" w:hAnsi="Times New Roman" w:cs="Times New Roman"/>
          <w:noProof/>
        </w:rPr>
        <w:t>–</w:t>
      </w:r>
      <w:r w:rsidRPr="001C2732">
        <w:rPr>
          <w:rFonts w:ascii="Times New Roman" w:hAnsi="Times New Roman" w:cs="Times New Roman"/>
          <w:noProof/>
        </w:rPr>
        <w:t xml:space="preserve"> </w:t>
      </w:r>
      <w:r w:rsidR="001C2732" w:rsidRPr="001C2732">
        <w:rPr>
          <w:rFonts w:ascii="Times New Roman" w:hAnsi="Times New Roman" w:cs="Times New Roman"/>
          <w:noProof/>
        </w:rPr>
        <w:t xml:space="preserve">Selo </w:t>
      </w:r>
      <w:r w:rsidR="001C2732">
        <w:rPr>
          <w:rFonts w:ascii="Times New Roman" w:hAnsi="Times New Roman" w:cs="Times New Roman"/>
          <w:noProof/>
        </w:rPr>
        <w:t xml:space="preserve">PROCEL </w:t>
      </w:r>
      <w:r w:rsidR="001C2732" w:rsidRPr="001C2732">
        <w:rPr>
          <w:rFonts w:ascii="Times New Roman" w:hAnsi="Times New Roman" w:cs="Times New Roman"/>
          <w:noProof/>
        </w:rPr>
        <w:t>de eficiência energética</w:t>
      </w:r>
      <w:r w:rsidRPr="001C2732">
        <w:rPr>
          <w:rFonts w:ascii="Times New Roman" w:hAnsi="Times New Roman" w:cs="Times New Roman"/>
          <w:webHidden/>
        </w:rPr>
        <w:tab/>
      </w:r>
      <w:r w:rsidR="001C2732">
        <w:rPr>
          <w:rFonts w:ascii="Times New Roman" w:hAnsi="Times New Roman" w:cs="Times New Roman"/>
          <w:webHidden/>
        </w:rPr>
        <w:t>17</w:t>
      </w:r>
    </w:p>
    <w:p w14:paraId="2A890909" w14:textId="73E8AA67" w:rsidR="00441553" w:rsidRPr="00441553" w:rsidRDefault="00441553" w:rsidP="00441553">
      <w:pPr>
        <w:pStyle w:val="TableofFigures"/>
        <w:tabs>
          <w:tab w:val="right" w:leader="dot" w:pos="8494"/>
        </w:tabs>
        <w:spacing w:line="360" w:lineRule="auto"/>
        <w:rPr>
          <w:rFonts w:ascii="Times New Roman" w:hAnsi="Times New Roman" w:cs="Times New Roman"/>
        </w:rPr>
      </w:pPr>
      <w:r w:rsidRPr="001C2732">
        <w:rPr>
          <w:rFonts w:ascii="Times New Roman" w:hAnsi="Times New Roman" w:cs="Times New Roman"/>
          <w:noProof/>
        </w:rPr>
        <w:t xml:space="preserve">Figura </w:t>
      </w:r>
      <w:r>
        <w:rPr>
          <w:rFonts w:ascii="Times New Roman" w:hAnsi="Times New Roman" w:cs="Times New Roman"/>
          <w:noProof/>
        </w:rPr>
        <w:t>3</w:t>
      </w:r>
      <w:r w:rsidRPr="001C2732">
        <w:rPr>
          <w:rFonts w:ascii="Times New Roman" w:hAnsi="Times New Roman" w:cs="Times New Roman"/>
          <w:noProof/>
        </w:rPr>
        <w:t xml:space="preserve"> – </w:t>
      </w:r>
      <w:r>
        <w:rPr>
          <w:rFonts w:ascii="Times New Roman" w:hAnsi="Times New Roman" w:cs="Times New Roman"/>
          <w:noProof/>
        </w:rPr>
        <w:t>Gráfico do consumo mensal das principais cargas de uma residência</w:t>
      </w:r>
      <w:r w:rsidRPr="001C2732">
        <w:rPr>
          <w:rFonts w:ascii="Times New Roman" w:hAnsi="Times New Roman" w:cs="Times New Roman"/>
          <w:webHidden/>
        </w:rPr>
        <w:tab/>
      </w:r>
      <w:r>
        <w:rPr>
          <w:rFonts w:ascii="Times New Roman" w:hAnsi="Times New Roman" w:cs="Times New Roman"/>
          <w:webHidden/>
        </w:rPr>
        <w:t>20</w:t>
      </w:r>
    </w:p>
    <w:p w14:paraId="66CCEDF4" w14:textId="44529264" w:rsidR="00441553" w:rsidRPr="00441553" w:rsidRDefault="00385E71" w:rsidP="00441553">
      <w:pPr>
        <w:pStyle w:val="TableofFigures"/>
        <w:tabs>
          <w:tab w:val="right" w:leader="dot" w:pos="8494"/>
        </w:tabs>
        <w:spacing w:line="360" w:lineRule="auto"/>
        <w:rPr>
          <w:rFonts w:ascii="Times New Roman" w:hAnsi="Times New Roman" w:cs="Times New Roman"/>
        </w:rPr>
      </w:pPr>
      <w:r w:rsidRPr="003E60DA">
        <w:rPr>
          <w:rStyle w:val="Hyperlink"/>
          <w:rFonts w:ascii="Times New Roman" w:hAnsi="Times New Roman" w:cs="Times New Roman"/>
          <w:noProof/>
        </w:rPr>
        <w:fldChar w:fldCharType="end"/>
      </w:r>
      <w:r w:rsidR="00441553" w:rsidRPr="001C2732">
        <w:rPr>
          <w:rFonts w:ascii="Times New Roman" w:hAnsi="Times New Roman" w:cs="Times New Roman"/>
          <w:noProof/>
        </w:rPr>
        <w:t xml:space="preserve">Figura </w:t>
      </w:r>
      <w:r w:rsidR="00441553">
        <w:rPr>
          <w:rFonts w:ascii="Times New Roman" w:hAnsi="Times New Roman" w:cs="Times New Roman"/>
          <w:noProof/>
        </w:rPr>
        <w:t>4</w:t>
      </w:r>
      <w:r w:rsidR="00441553" w:rsidRPr="001C2732">
        <w:rPr>
          <w:rFonts w:ascii="Times New Roman" w:hAnsi="Times New Roman" w:cs="Times New Roman"/>
          <w:noProof/>
        </w:rPr>
        <w:t xml:space="preserve"> – </w:t>
      </w:r>
      <w:r w:rsidR="00441553">
        <w:rPr>
          <w:rFonts w:ascii="Times New Roman" w:hAnsi="Times New Roman" w:cs="Times New Roman"/>
          <w:noProof/>
        </w:rPr>
        <w:t>Principais componentes de um refrigerador</w:t>
      </w:r>
      <w:r w:rsidR="00441553" w:rsidRPr="001C2732">
        <w:rPr>
          <w:rFonts w:ascii="Times New Roman" w:hAnsi="Times New Roman" w:cs="Times New Roman"/>
          <w:webHidden/>
        </w:rPr>
        <w:tab/>
      </w:r>
      <w:r w:rsidR="00441553">
        <w:rPr>
          <w:rFonts w:ascii="Times New Roman" w:hAnsi="Times New Roman" w:cs="Times New Roman"/>
          <w:webHidden/>
        </w:rPr>
        <w:t>2</w:t>
      </w:r>
      <w:r w:rsidR="00907E99">
        <w:rPr>
          <w:rFonts w:ascii="Times New Roman" w:hAnsi="Times New Roman" w:cs="Times New Roman"/>
          <w:webHidden/>
        </w:rPr>
        <w:t>1</w:t>
      </w:r>
    </w:p>
    <w:p w14:paraId="70A9CB5D" w14:textId="5ED18726" w:rsidR="003A35FA" w:rsidRPr="003E60DA" w:rsidRDefault="003A35FA" w:rsidP="00441553">
      <w:pPr>
        <w:pStyle w:val="TableofFigures"/>
        <w:tabs>
          <w:tab w:val="right" w:leader="dot" w:pos="8494"/>
        </w:tabs>
        <w:spacing w:line="360" w:lineRule="auto"/>
        <w:ind w:firstLine="0"/>
        <w:rPr>
          <w:rFonts w:ascii="Times New Roman" w:hAnsi="Times New Roman" w:cs="Times New Roman"/>
          <w:b/>
          <w:bCs/>
          <w:szCs w:val="24"/>
        </w:rPr>
      </w:pPr>
    </w:p>
    <w:p w14:paraId="3CEBB582" w14:textId="77777777" w:rsidR="007E01BB" w:rsidRPr="003E60DA" w:rsidRDefault="003A35FA" w:rsidP="003A35FA">
      <w:pPr>
        <w:spacing w:after="160" w:line="259" w:lineRule="auto"/>
        <w:ind w:left="0" w:right="0" w:firstLine="0"/>
        <w:jc w:val="left"/>
        <w:rPr>
          <w:rFonts w:ascii="Times New Roman" w:hAnsi="Times New Roman" w:cs="Times New Roman"/>
          <w:b/>
          <w:bCs/>
          <w:szCs w:val="24"/>
        </w:rPr>
      </w:pPr>
      <w:r w:rsidRPr="003E60DA">
        <w:rPr>
          <w:rFonts w:ascii="Times New Roman" w:hAnsi="Times New Roman" w:cs="Times New Roman"/>
          <w:b/>
          <w:bCs/>
          <w:szCs w:val="24"/>
        </w:rPr>
        <w:br w:type="page"/>
      </w:r>
    </w:p>
    <w:p w14:paraId="399F067B" w14:textId="77777777" w:rsidR="007E01BB" w:rsidRPr="003E60DA" w:rsidRDefault="007E01BB" w:rsidP="007E01BB">
      <w:pPr>
        <w:jc w:val="center"/>
        <w:rPr>
          <w:rFonts w:ascii="Times New Roman" w:hAnsi="Times New Roman" w:cs="Times New Roman"/>
          <w:b/>
          <w:bCs/>
          <w:szCs w:val="24"/>
        </w:rPr>
      </w:pPr>
      <w:r w:rsidRPr="003E60DA">
        <w:rPr>
          <w:rFonts w:ascii="Times New Roman" w:hAnsi="Times New Roman" w:cs="Times New Roman"/>
          <w:b/>
          <w:bCs/>
          <w:szCs w:val="24"/>
        </w:rPr>
        <w:lastRenderedPageBreak/>
        <w:t>LISTA DE TABELAS</w:t>
      </w:r>
    </w:p>
    <w:p w14:paraId="24C876C0" w14:textId="77777777" w:rsidR="00010441" w:rsidRPr="003E60DA" w:rsidRDefault="00010441" w:rsidP="0066746F">
      <w:pPr>
        <w:spacing w:line="360" w:lineRule="auto"/>
        <w:jc w:val="center"/>
        <w:rPr>
          <w:rFonts w:ascii="Times New Roman" w:hAnsi="Times New Roman" w:cs="Times New Roman"/>
          <w:b/>
          <w:bCs/>
          <w:szCs w:val="24"/>
        </w:rPr>
      </w:pPr>
    </w:p>
    <w:p w14:paraId="175DA0EF" w14:textId="472DFF4A" w:rsidR="000D00AC" w:rsidRDefault="00385E71" w:rsidP="000D00AC">
      <w:pPr>
        <w:pStyle w:val="TableofFigures"/>
        <w:tabs>
          <w:tab w:val="right" w:leader="dot" w:pos="8494"/>
        </w:tabs>
        <w:spacing w:line="360" w:lineRule="auto"/>
        <w:rPr>
          <w:rFonts w:ascii="Times New Roman" w:hAnsi="Times New Roman" w:cs="Times New Roman"/>
          <w:webHidden/>
        </w:rPr>
      </w:pPr>
      <w:r w:rsidRPr="003E60DA">
        <w:rPr>
          <w:rFonts w:ascii="Times New Roman" w:hAnsi="Times New Roman" w:cs="Times New Roman"/>
          <w:highlight w:val="yellow"/>
        </w:rPr>
        <w:fldChar w:fldCharType="begin"/>
      </w:r>
      <w:r w:rsidRPr="003E60DA">
        <w:rPr>
          <w:rFonts w:ascii="Times New Roman" w:hAnsi="Times New Roman" w:cs="Times New Roman"/>
          <w:highlight w:val="yellow"/>
        </w:rPr>
        <w:instrText xml:space="preserve"> TOC \h \z \c "Tabela" </w:instrText>
      </w:r>
      <w:r w:rsidRPr="003E60DA">
        <w:rPr>
          <w:rFonts w:ascii="Times New Roman" w:hAnsi="Times New Roman" w:cs="Times New Roman"/>
          <w:highlight w:val="yellow"/>
        </w:rPr>
        <w:fldChar w:fldCharType="separate"/>
      </w:r>
      <w:r w:rsidR="000D00AC" w:rsidRPr="00D57DCB">
        <w:rPr>
          <w:rFonts w:ascii="Times New Roman" w:hAnsi="Times New Roman" w:cs="Times New Roman"/>
          <w:noProof/>
        </w:rPr>
        <w:t xml:space="preserve">Tabela 1 </w:t>
      </w:r>
      <w:r w:rsidR="00D57DCB" w:rsidRPr="00D57DCB">
        <w:rPr>
          <w:rFonts w:ascii="Times New Roman" w:hAnsi="Times New Roman" w:cs="Times New Roman"/>
          <w:noProof/>
        </w:rPr>
        <w:t>–</w:t>
      </w:r>
      <w:r w:rsidR="000D00AC" w:rsidRPr="00D57DCB">
        <w:rPr>
          <w:rFonts w:ascii="Times New Roman" w:hAnsi="Times New Roman" w:cs="Times New Roman"/>
          <w:noProof/>
        </w:rPr>
        <w:t xml:space="preserve"> </w:t>
      </w:r>
      <w:r w:rsidR="00D57DCB" w:rsidRPr="00D57DCB">
        <w:rPr>
          <w:rFonts w:ascii="Times New Roman" w:hAnsi="Times New Roman" w:cs="Times New Roman"/>
          <w:noProof/>
        </w:rPr>
        <w:t>Temperatura nominal de classificação</w:t>
      </w:r>
      <w:r w:rsidR="000D00AC" w:rsidRPr="00D57DCB">
        <w:rPr>
          <w:rFonts w:ascii="Times New Roman" w:hAnsi="Times New Roman" w:cs="Times New Roman"/>
          <w:webHidden/>
        </w:rPr>
        <w:tab/>
      </w:r>
      <w:r w:rsidR="00D57DCB">
        <w:rPr>
          <w:rFonts w:ascii="Times New Roman" w:hAnsi="Times New Roman" w:cs="Times New Roman"/>
          <w:webHidden/>
        </w:rPr>
        <w:t>22</w:t>
      </w:r>
    </w:p>
    <w:p w14:paraId="5AEB9D98" w14:textId="2738384C" w:rsidR="00A10FE4" w:rsidRDefault="00A10FE4" w:rsidP="00A10FE4">
      <w:pPr>
        <w:pStyle w:val="TableofFigures"/>
        <w:tabs>
          <w:tab w:val="right" w:leader="dot" w:pos="8494"/>
        </w:tabs>
        <w:spacing w:line="360" w:lineRule="auto"/>
        <w:rPr>
          <w:rFonts w:ascii="Times New Roman" w:hAnsi="Times New Roman" w:cs="Times New Roman"/>
          <w:webHidden/>
        </w:rPr>
      </w:pPr>
      <w:r w:rsidRPr="003E60DA">
        <w:rPr>
          <w:rFonts w:ascii="Times New Roman" w:hAnsi="Times New Roman" w:cs="Times New Roman"/>
          <w:highlight w:val="yellow"/>
        </w:rPr>
        <w:fldChar w:fldCharType="begin"/>
      </w:r>
      <w:r w:rsidRPr="003E60DA">
        <w:rPr>
          <w:rFonts w:ascii="Times New Roman" w:hAnsi="Times New Roman" w:cs="Times New Roman"/>
          <w:highlight w:val="yellow"/>
        </w:rPr>
        <w:instrText xml:space="preserve"> TOC \h \z \c "Tabela" </w:instrText>
      </w:r>
      <w:r w:rsidRPr="003E60DA">
        <w:rPr>
          <w:rFonts w:ascii="Times New Roman" w:hAnsi="Times New Roman" w:cs="Times New Roman"/>
          <w:highlight w:val="yellow"/>
        </w:rPr>
        <w:fldChar w:fldCharType="separate"/>
      </w:r>
      <w:r w:rsidRPr="00D57DCB">
        <w:rPr>
          <w:rFonts w:ascii="Times New Roman" w:hAnsi="Times New Roman" w:cs="Times New Roman"/>
          <w:noProof/>
        </w:rPr>
        <w:t xml:space="preserve">Tabela </w:t>
      </w:r>
      <w:r>
        <w:rPr>
          <w:rFonts w:ascii="Times New Roman" w:hAnsi="Times New Roman" w:cs="Times New Roman"/>
          <w:noProof/>
        </w:rPr>
        <w:t>2</w:t>
      </w:r>
      <w:r w:rsidRPr="00D57DCB">
        <w:rPr>
          <w:rFonts w:ascii="Times New Roman" w:hAnsi="Times New Roman" w:cs="Times New Roman"/>
          <w:noProof/>
        </w:rPr>
        <w:t xml:space="preserve"> – </w:t>
      </w:r>
      <w:r>
        <w:rPr>
          <w:rFonts w:ascii="Times New Roman" w:hAnsi="Times New Roman" w:cs="Times New Roman"/>
          <w:noProof/>
        </w:rPr>
        <w:t>Retas de consumo padrão das categorias</w:t>
      </w:r>
      <w:r w:rsidRPr="00D57DCB">
        <w:rPr>
          <w:rFonts w:ascii="Times New Roman" w:hAnsi="Times New Roman" w:cs="Times New Roman"/>
          <w:webHidden/>
        </w:rPr>
        <w:tab/>
      </w:r>
      <w:r>
        <w:rPr>
          <w:rFonts w:ascii="Times New Roman" w:hAnsi="Times New Roman" w:cs="Times New Roman"/>
          <w:webHidden/>
        </w:rPr>
        <w:t>23</w:t>
      </w:r>
    </w:p>
    <w:p w14:paraId="4C8DF6D1" w14:textId="1351927D" w:rsidR="00F06D02" w:rsidRDefault="00F06D02" w:rsidP="00F06D02">
      <w:pPr>
        <w:pStyle w:val="TableofFigures"/>
        <w:tabs>
          <w:tab w:val="right" w:leader="dot" w:pos="8494"/>
        </w:tabs>
        <w:spacing w:line="360" w:lineRule="auto"/>
        <w:rPr>
          <w:rFonts w:ascii="Times New Roman" w:hAnsi="Times New Roman" w:cs="Times New Roman"/>
          <w:webHidden/>
        </w:rPr>
      </w:pPr>
      <w:r w:rsidRPr="003E60DA">
        <w:rPr>
          <w:rFonts w:ascii="Times New Roman" w:hAnsi="Times New Roman" w:cs="Times New Roman"/>
          <w:highlight w:val="yellow"/>
        </w:rPr>
        <w:fldChar w:fldCharType="begin"/>
      </w:r>
      <w:r w:rsidRPr="003E60DA">
        <w:rPr>
          <w:rFonts w:ascii="Times New Roman" w:hAnsi="Times New Roman" w:cs="Times New Roman"/>
          <w:highlight w:val="yellow"/>
        </w:rPr>
        <w:instrText xml:space="preserve"> TOC \h \z \c "Tabela" </w:instrText>
      </w:r>
      <w:r w:rsidRPr="003E60DA">
        <w:rPr>
          <w:rFonts w:ascii="Times New Roman" w:hAnsi="Times New Roman" w:cs="Times New Roman"/>
          <w:highlight w:val="yellow"/>
        </w:rPr>
        <w:fldChar w:fldCharType="separate"/>
      </w:r>
      <w:r w:rsidRPr="00D57DCB">
        <w:rPr>
          <w:rFonts w:ascii="Times New Roman" w:hAnsi="Times New Roman" w:cs="Times New Roman"/>
          <w:noProof/>
        </w:rPr>
        <w:t xml:space="preserve">Tabela </w:t>
      </w:r>
      <w:r>
        <w:rPr>
          <w:rFonts w:ascii="Times New Roman" w:hAnsi="Times New Roman" w:cs="Times New Roman"/>
          <w:noProof/>
        </w:rPr>
        <w:t>3</w:t>
      </w:r>
      <w:r w:rsidRPr="00D57DCB">
        <w:rPr>
          <w:rFonts w:ascii="Times New Roman" w:hAnsi="Times New Roman" w:cs="Times New Roman"/>
          <w:noProof/>
        </w:rPr>
        <w:t xml:space="preserve"> –</w:t>
      </w:r>
      <w:r>
        <w:rPr>
          <w:rFonts w:ascii="Times New Roman" w:hAnsi="Times New Roman" w:cs="Times New Roman"/>
          <w:noProof/>
        </w:rPr>
        <w:t xml:space="preserve"> Fator correspondente a classificação do compartimento congelador</w:t>
      </w:r>
      <w:r w:rsidRPr="00D57DCB">
        <w:rPr>
          <w:rFonts w:ascii="Times New Roman" w:hAnsi="Times New Roman" w:cs="Times New Roman"/>
          <w:webHidden/>
        </w:rPr>
        <w:tab/>
      </w:r>
      <w:r>
        <w:rPr>
          <w:rFonts w:ascii="Times New Roman" w:hAnsi="Times New Roman" w:cs="Times New Roman"/>
          <w:webHidden/>
        </w:rPr>
        <w:t>24</w:t>
      </w:r>
    </w:p>
    <w:p w14:paraId="2A9F5E44" w14:textId="25DA4450" w:rsidR="00F06D02" w:rsidRDefault="00F06D02" w:rsidP="00F06D02">
      <w:pPr>
        <w:pStyle w:val="TableofFigures"/>
        <w:tabs>
          <w:tab w:val="right" w:leader="dot" w:pos="8494"/>
        </w:tabs>
        <w:spacing w:line="360" w:lineRule="auto"/>
        <w:rPr>
          <w:rFonts w:ascii="Times New Roman" w:hAnsi="Times New Roman" w:cs="Times New Roman"/>
          <w:webHidden/>
        </w:rPr>
      </w:pPr>
      <w:r w:rsidRPr="003E60DA">
        <w:rPr>
          <w:rFonts w:ascii="Times New Roman" w:hAnsi="Times New Roman" w:cs="Times New Roman"/>
          <w:highlight w:val="yellow"/>
        </w:rPr>
        <w:fldChar w:fldCharType="begin"/>
      </w:r>
      <w:r w:rsidRPr="003E60DA">
        <w:rPr>
          <w:rFonts w:ascii="Times New Roman" w:hAnsi="Times New Roman" w:cs="Times New Roman"/>
          <w:highlight w:val="yellow"/>
        </w:rPr>
        <w:instrText xml:space="preserve"> TOC \h \z \c "Tabela" </w:instrText>
      </w:r>
      <w:r w:rsidRPr="003E60DA">
        <w:rPr>
          <w:rFonts w:ascii="Times New Roman" w:hAnsi="Times New Roman" w:cs="Times New Roman"/>
          <w:highlight w:val="yellow"/>
        </w:rPr>
        <w:fldChar w:fldCharType="separate"/>
      </w:r>
      <w:r w:rsidRPr="00D57DCB">
        <w:rPr>
          <w:rFonts w:ascii="Times New Roman" w:hAnsi="Times New Roman" w:cs="Times New Roman"/>
          <w:noProof/>
        </w:rPr>
        <w:t xml:space="preserve">Tabela </w:t>
      </w:r>
      <w:r>
        <w:rPr>
          <w:rFonts w:ascii="Times New Roman" w:hAnsi="Times New Roman" w:cs="Times New Roman"/>
          <w:noProof/>
        </w:rPr>
        <w:t>4</w:t>
      </w:r>
      <w:r w:rsidRPr="00D57DCB">
        <w:rPr>
          <w:rFonts w:ascii="Times New Roman" w:hAnsi="Times New Roman" w:cs="Times New Roman"/>
          <w:noProof/>
        </w:rPr>
        <w:t xml:space="preserve"> –</w:t>
      </w:r>
      <w:r>
        <w:rPr>
          <w:rFonts w:ascii="Times New Roman" w:hAnsi="Times New Roman" w:cs="Times New Roman"/>
          <w:noProof/>
        </w:rPr>
        <w:t xml:space="preserve"> índices mínimos de eficiência das classes de eficiência energética</w:t>
      </w:r>
      <w:r w:rsidRPr="00D57DCB">
        <w:rPr>
          <w:rFonts w:ascii="Times New Roman" w:hAnsi="Times New Roman" w:cs="Times New Roman"/>
          <w:webHidden/>
        </w:rPr>
        <w:tab/>
      </w:r>
      <w:r>
        <w:rPr>
          <w:rFonts w:ascii="Times New Roman" w:hAnsi="Times New Roman" w:cs="Times New Roman"/>
          <w:webHidden/>
        </w:rPr>
        <w:t>25</w:t>
      </w:r>
    </w:p>
    <w:p w14:paraId="3EF02C6C" w14:textId="77777777" w:rsidR="00F06D02" w:rsidRDefault="00F06D02" w:rsidP="00F06D02"/>
    <w:p w14:paraId="7D428557" w14:textId="1EE4FD48" w:rsidR="00F06D02" w:rsidRDefault="00F06D02" w:rsidP="00F06D02">
      <w:r w:rsidRPr="003E60DA">
        <w:rPr>
          <w:rFonts w:ascii="Times New Roman" w:hAnsi="Times New Roman" w:cs="Times New Roman"/>
          <w:highlight w:val="yellow"/>
        </w:rPr>
        <w:fldChar w:fldCharType="end"/>
      </w:r>
    </w:p>
    <w:p w14:paraId="7C63FE96" w14:textId="70C5EF37" w:rsidR="00F06D02" w:rsidRPr="00F06D02" w:rsidRDefault="00F06D02" w:rsidP="00F06D02">
      <w:pPr>
        <w:pStyle w:val="Caption"/>
        <w:spacing w:line="360" w:lineRule="auto"/>
        <w:ind w:left="0" w:firstLine="0"/>
      </w:pPr>
      <w:r w:rsidRPr="003E60DA">
        <w:rPr>
          <w:rFonts w:ascii="Times New Roman" w:hAnsi="Times New Roman" w:cs="Times New Roman"/>
          <w:highlight w:val="yellow"/>
        </w:rPr>
        <w:fldChar w:fldCharType="end"/>
      </w:r>
    </w:p>
    <w:p w14:paraId="527F6574" w14:textId="77777777" w:rsidR="00F06D02" w:rsidRPr="00F06D02" w:rsidRDefault="00F06D02" w:rsidP="00F06D02"/>
    <w:p w14:paraId="4AA7A149" w14:textId="1C09C14A" w:rsidR="00A10FE4" w:rsidRPr="00A10FE4" w:rsidRDefault="00A10FE4" w:rsidP="00A10FE4">
      <w:r w:rsidRPr="003E60DA">
        <w:rPr>
          <w:rFonts w:ascii="Times New Roman" w:hAnsi="Times New Roman" w:cs="Times New Roman"/>
          <w:highlight w:val="yellow"/>
        </w:rPr>
        <w:fldChar w:fldCharType="end"/>
      </w:r>
    </w:p>
    <w:p w14:paraId="1042DFC8" w14:textId="70DB0409" w:rsidR="00010441" w:rsidRPr="003E60DA" w:rsidRDefault="00385E71" w:rsidP="00EE2814">
      <w:pPr>
        <w:spacing w:line="360" w:lineRule="auto"/>
        <w:jc w:val="center"/>
        <w:rPr>
          <w:rFonts w:ascii="Times New Roman" w:hAnsi="Times New Roman" w:cs="Times New Roman"/>
          <w:highlight w:val="yellow"/>
        </w:rPr>
      </w:pPr>
      <w:r w:rsidRPr="003E60DA">
        <w:rPr>
          <w:rFonts w:ascii="Times New Roman" w:hAnsi="Times New Roman" w:cs="Times New Roman"/>
          <w:highlight w:val="yellow"/>
        </w:rPr>
        <w:fldChar w:fldCharType="end"/>
      </w:r>
    </w:p>
    <w:p w14:paraId="5524472B" w14:textId="77777777" w:rsidR="007E01BB" w:rsidRPr="003E60DA" w:rsidRDefault="003A35FA" w:rsidP="003A35FA">
      <w:pPr>
        <w:spacing w:after="160" w:line="259" w:lineRule="auto"/>
        <w:ind w:left="0" w:right="0" w:firstLine="0"/>
        <w:jc w:val="left"/>
        <w:rPr>
          <w:rFonts w:ascii="Times New Roman" w:hAnsi="Times New Roman" w:cs="Times New Roman"/>
          <w:b/>
          <w:bCs/>
          <w:szCs w:val="24"/>
        </w:rPr>
      </w:pPr>
      <w:r w:rsidRPr="003E60DA">
        <w:rPr>
          <w:rFonts w:ascii="Times New Roman" w:hAnsi="Times New Roman" w:cs="Times New Roman"/>
          <w:b/>
          <w:bCs/>
          <w:szCs w:val="24"/>
        </w:rPr>
        <w:br w:type="page"/>
      </w:r>
    </w:p>
    <w:p w14:paraId="6BCB102A" w14:textId="77777777" w:rsidR="007E01BB" w:rsidRPr="005F50B8" w:rsidRDefault="007E01BB" w:rsidP="007E01BB">
      <w:pPr>
        <w:jc w:val="center"/>
        <w:rPr>
          <w:rFonts w:ascii="Times New Roman" w:hAnsi="Times New Roman" w:cs="Times New Roman"/>
          <w:b/>
          <w:bCs/>
          <w:szCs w:val="24"/>
        </w:rPr>
      </w:pPr>
      <w:r w:rsidRPr="005F50B8">
        <w:rPr>
          <w:rFonts w:ascii="Times New Roman" w:hAnsi="Times New Roman" w:cs="Times New Roman"/>
          <w:b/>
          <w:bCs/>
          <w:szCs w:val="24"/>
        </w:rPr>
        <w:lastRenderedPageBreak/>
        <w:t>LISTA DE ABREVIATURAS E SIGLAS</w:t>
      </w:r>
    </w:p>
    <w:p w14:paraId="68380966" w14:textId="77777777" w:rsidR="00010441" w:rsidRPr="005F50B8" w:rsidRDefault="00010441" w:rsidP="00010441">
      <w:pPr>
        <w:jc w:val="center"/>
        <w:rPr>
          <w:rFonts w:ascii="Times New Roman" w:hAnsi="Times New Roman" w:cs="Times New Roman"/>
          <w:b/>
          <w:bCs/>
          <w:szCs w:val="24"/>
        </w:rPr>
      </w:pPr>
    </w:p>
    <w:p w14:paraId="48CD8EDB" w14:textId="10E2F022" w:rsidR="0066746F" w:rsidRPr="00B37D74" w:rsidRDefault="005F50B8" w:rsidP="008153DE">
      <w:pPr>
        <w:spacing w:after="0" w:line="360" w:lineRule="auto"/>
        <w:ind w:left="0" w:right="0" w:firstLine="0"/>
        <w:jc w:val="left"/>
        <w:rPr>
          <w:rFonts w:ascii="Times New Roman" w:hAnsi="Times New Roman" w:cs="Times New Roman"/>
          <w:szCs w:val="24"/>
        </w:rPr>
      </w:pPr>
      <w:r w:rsidRPr="00B37D74">
        <w:rPr>
          <w:rFonts w:ascii="Times New Roman" w:hAnsi="Times New Roman" w:cs="Times New Roman"/>
          <w:szCs w:val="24"/>
        </w:rPr>
        <w:t>PBE</w:t>
      </w:r>
      <w:r w:rsidR="0066746F" w:rsidRPr="00B37D74">
        <w:rPr>
          <w:rFonts w:ascii="Times New Roman" w:hAnsi="Times New Roman" w:cs="Times New Roman"/>
          <w:szCs w:val="24"/>
        </w:rPr>
        <w:t xml:space="preserve"> </w:t>
      </w:r>
      <w:r w:rsidRPr="00B37D74">
        <w:rPr>
          <w:rFonts w:ascii="Times New Roman" w:hAnsi="Times New Roman" w:cs="Times New Roman"/>
          <w:szCs w:val="24"/>
        </w:rPr>
        <w:t>–</w:t>
      </w:r>
      <w:r w:rsidR="0066746F" w:rsidRPr="00B37D74">
        <w:rPr>
          <w:rFonts w:ascii="Times New Roman" w:hAnsi="Times New Roman" w:cs="Times New Roman"/>
          <w:szCs w:val="24"/>
        </w:rPr>
        <w:t xml:space="preserve"> </w:t>
      </w:r>
      <w:r w:rsidRPr="00B37D74">
        <w:rPr>
          <w:rFonts w:ascii="Times New Roman" w:hAnsi="Times New Roman" w:cs="Times New Roman"/>
          <w:szCs w:val="24"/>
        </w:rPr>
        <w:t>Programa Brasileiro de Etiquetagem</w:t>
      </w:r>
    </w:p>
    <w:p w14:paraId="42DE8F4B" w14:textId="77777777" w:rsidR="00514F7D" w:rsidRPr="00B37D74" w:rsidRDefault="005F50B8" w:rsidP="008153DE">
      <w:pPr>
        <w:spacing w:after="0" w:line="360" w:lineRule="auto"/>
        <w:ind w:left="0" w:right="0" w:firstLine="0"/>
        <w:jc w:val="left"/>
        <w:rPr>
          <w:rFonts w:ascii="Times New Roman" w:hAnsi="Times New Roman" w:cs="Times New Roman"/>
          <w:szCs w:val="24"/>
        </w:rPr>
      </w:pPr>
      <w:r w:rsidRPr="00B37D74">
        <w:rPr>
          <w:rFonts w:ascii="Times New Roman" w:hAnsi="Times New Roman" w:cs="Times New Roman"/>
          <w:szCs w:val="24"/>
        </w:rPr>
        <w:t>PROCEL</w:t>
      </w:r>
      <w:r w:rsidR="0066746F" w:rsidRPr="00B37D74">
        <w:rPr>
          <w:rFonts w:ascii="Times New Roman" w:hAnsi="Times New Roman" w:cs="Times New Roman"/>
          <w:szCs w:val="24"/>
        </w:rPr>
        <w:t xml:space="preserve"> </w:t>
      </w:r>
      <w:r w:rsidRPr="00B37D74">
        <w:rPr>
          <w:rFonts w:ascii="Times New Roman" w:hAnsi="Times New Roman" w:cs="Times New Roman"/>
          <w:szCs w:val="24"/>
        </w:rPr>
        <w:t>–</w:t>
      </w:r>
      <w:r w:rsidR="0066746F" w:rsidRPr="00B37D74">
        <w:rPr>
          <w:rFonts w:ascii="Times New Roman" w:hAnsi="Times New Roman" w:cs="Times New Roman"/>
          <w:szCs w:val="24"/>
        </w:rPr>
        <w:t xml:space="preserve"> </w:t>
      </w:r>
      <w:r w:rsidRPr="00B37D74">
        <w:rPr>
          <w:rFonts w:ascii="Times New Roman" w:hAnsi="Times New Roman" w:cs="Times New Roman"/>
          <w:szCs w:val="24"/>
        </w:rPr>
        <w:t>Programa Nacional de Conservação de Energia</w:t>
      </w:r>
    </w:p>
    <w:p w14:paraId="6D2C16BF" w14:textId="5C2CC1F1" w:rsidR="00514F7D" w:rsidRDefault="00514F7D"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MME – Ministério de Minas e Energia</w:t>
      </w:r>
    </w:p>
    <w:p w14:paraId="3C190F5F" w14:textId="70836CDD" w:rsidR="007A2DB8" w:rsidRPr="00B37D74" w:rsidRDefault="007A2DB8" w:rsidP="008153DE">
      <w:pPr>
        <w:spacing w:after="0" w:line="360" w:lineRule="auto"/>
        <w:ind w:left="0" w:right="0" w:firstLine="0"/>
        <w:jc w:val="left"/>
        <w:rPr>
          <w:rFonts w:ascii="Times New Roman" w:hAnsi="Times New Roman" w:cs="Times New Roman"/>
          <w:szCs w:val="24"/>
          <w:lang w:val="en-US"/>
        </w:rPr>
      </w:pPr>
      <w:r w:rsidRPr="00B37D74">
        <w:rPr>
          <w:rFonts w:ascii="Times New Roman" w:hAnsi="Times New Roman" w:cs="Times New Roman"/>
          <w:szCs w:val="24"/>
          <w:lang w:val="en-US"/>
        </w:rPr>
        <w:t xml:space="preserve">GIZ </w:t>
      </w:r>
      <w:r w:rsidR="00B37D74" w:rsidRPr="00B37D74">
        <w:rPr>
          <w:rFonts w:ascii="Times New Roman" w:hAnsi="Times New Roman" w:cs="Times New Roman"/>
          <w:szCs w:val="24"/>
          <w:lang w:val="en-US"/>
        </w:rPr>
        <w:t>–</w:t>
      </w:r>
      <w:r w:rsidRPr="00B37D74">
        <w:rPr>
          <w:rFonts w:ascii="Times New Roman" w:hAnsi="Times New Roman" w:cs="Times New Roman"/>
          <w:szCs w:val="24"/>
          <w:lang w:val="en-US"/>
        </w:rPr>
        <w:t xml:space="preserve"> Deutsche Gesellschaft </w:t>
      </w:r>
      <w:proofErr w:type="spellStart"/>
      <w:r w:rsidRPr="00B37D74">
        <w:rPr>
          <w:rFonts w:ascii="Times New Roman" w:hAnsi="Times New Roman" w:cs="Times New Roman"/>
          <w:szCs w:val="24"/>
          <w:lang w:val="en-US"/>
        </w:rPr>
        <w:t>für</w:t>
      </w:r>
      <w:proofErr w:type="spellEnd"/>
      <w:r w:rsidRPr="00B37D74">
        <w:rPr>
          <w:rFonts w:ascii="Times New Roman" w:hAnsi="Times New Roman" w:cs="Times New Roman"/>
          <w:szCs w:val="24"/>
          <w:lang w:val="en-US"/>
        </w:rPr>
        <w:t xml:space="preserve"> </w:t>
      </w:r>
      <w:proofErr w:type="spellStart"/>
      <w:r w:rsidRPr="00B37D74">
        <w:rPr>
          <w:rFonts w:ascii="Times New Roman" w:hAnsi="Times New Roman" w:cs="Times New Roman"/>
          <w:szCs w:val="24"/>
          <w:lang w:val="en-US"/>
        </w:rPr>
        <w:t>Internationale</w:t>
      </w:r>
      <w:proofErr w:type="spellEnd"/>
      <w:r w:rsidRPr="00B37D74">
        <w:rPr>
          <w:rFonts w:ascii="Times New Roman" w:hAnsi="Times New Roman" w:cs="Times New Roman"/>
          <w:szCs w:val="24"/>
          <w:lang w:val="en-US"/>
        </w:rPr>
        <w:t xml:space="preserve"> </w:t>
      </w:r>
      <w:proofErr w:type="spellStart"/>
      <w:r w:rsidRPr="00B37D74">
        <w:rPr>
          <w:rFonts w:ascii="Times New Roman" w:hAnsi="Times New Roman" w:cs="Times New Roman"/>
          <w:szCs w:val="24"/>
          <w:lang w:val="en-US"/>
        </w:rPr>
        <w:t>Zusammenarbeit</w:t>
      </w:r>
      <w:proofErr w:type="spellEnd"/>
    </w:p>
    <w:p w14:paraId="3FCE018A" w14:textId="66803CE6" w:rsidR="00E752FF" w:rsidRDefault="00514F7D"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 xml:space="preserve">INMETRO </w:t>
      </w:r>
      <w:r w:rsidR="00B37D74" w:rsidRPr="00B37D74">
        <w:rPr>
          <w:rFonts w:ascii="Times New Roman" w:hAnsi="Times New Roman" w:cs="Times New Roman"/>
          <w:szCs w:val="24"/>
        </w:rPr>
        <w:t>–</w:t>
      </w:r>
      <w:r>
        <w:rPr>
          <w:rFonts w:ascii="Times New Roman" w:hAnsi="Times New Roman" w:cs="Times New Roman"/>
          <w:szCs w:val="24"/>
        </w:rPr>
        <w:t xml:space="preserve"> Instituto Nacional de Metrologia, Qualidade e Tecnologia</w:t>
      </w:r>
    </w:p>
    <w:p w14:paraId="57D49445" w14:textId="3022999F" w:rsidR="000B3CDF" w:rsidRDefault="00E752FF"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 xml:space="preserve">CONPET </w:t>
      </w:r>
      <w:r w:rsidR="00B37D74" w:rsidRPr="00B37D74">
        <w:rPr>
          <w:rFonts w:ascii="Times New Roman" w:hAnsi="Times New Roman" w:cs="Times New Roman"/>
          <w:szCs w:val="24"/>
        </w:rPr>
        <w:t>–</w:t>
      </w:r>
      <w:r>
        <w:rPr>
          <w:rFonts w:ascii="Times New Roman" w:hAnsi="Times New Roman" w:cs="Times New Roman"/>
          <w:szCs w:val="24"/>
        </w:rPr>
        <w:t xml:space="preserve"> </w:t>
      </w:r>
      <w:r w:rsidRPr="006B1CC0">
        <w:rPr>
          <w:rFonts w:ascii="Times New Roman" w:hAnsi="Times New Roman" w:cs="Times New Roman"/>
          <w:szCs w:val="24"/>
        </w:rPr>
        <w:t>Programa Nacional da Racionalização do Uso dos Derivados do Petróleo e do Gás Natural</w:t>
      </w:r>
    </w:p>
    <w:p w14:paraId="5063DFA7" w14:textId="77777777" w:rsidR="00B37D74" w:rsidRDefault="000B3CDF"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ABNT – Associação Brasileira de Normas Técnicas</w:t>
      </w:r>
    </w:p>
    <w:p w14:paraId="2CAB394C" w14:textId="77777777" w:rsidR="00B37D74" w:rsidRDefault="00B37D74"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 xml:space="preserve">CGIEE </w:t>
      </w:r>
      <w:r w:rsidRPr="00B37D74">
        <w:rPr>
          <w:rFonts w:ascii="Times New Roman" w:hAnsi="Times New Roman" w:cs="Times New Roman"/>
          <w:szCs w:val="24"/>
        </w:rPr>
        <w:t>–</w:t>
      </w:r>
      <w:r>
        <w:rPr>
          <w:rFonts w:ascii="Times New Roman" w:hAnsi="Times New Roman" w:cs="Times New Roman"/>
          <w:szCs w:val="24"/>
        </w:rPr>
        <w:t xml:space="preserve"> </w:t>
      </w:r>
      <w:r w:rsidRPr="00863867">
        <w:rPr>
          <w:rFonts w:ascii="Times New Roman" w:hAnsi="Times New Roman" w:cs="Times New Roman"/>
          <w:szCs w:val="24"/>
        </w:rPr>
        <w:t xml:space="preserve">Comitê Gestor de Indicadores de Eficiência Energética </w:t>
      </w:r>
    </w:p>
    <w:p w14:paraId="5F4703BF" w14:textId="7365E9EF" w:rsidR="00B37D74" w:rsidRDefault="00B37D74"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 xml:space="preserve">MDIC - </w:t>
      </w:r>
      <w:r w:rsidRPr="00863867">
        <w:rPr>
          <w:rFonts w:ascii="Times New Roman" w:hAnsi="Times New Roman" w:cs="Times New Roman"/>
          <w:szCs w:val="24"/>
        </w:rPr>
        <w:t>Ministério de Desenvolvimento Industria e Comercio</w:t>
      </w:r>
    </w:p>
    <w:p w14:paraId="27CC6FCF" w14:textId="51B8158A" w:rsidR="00B37D74" w:rsidRDefault="00B37D74"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 xml:space="preserve">MCTI - </w:t>
      </w:r>
      <w:r w:rsidRPr="00863867">
        <w:rPr>
          <w:rFonts w:ascii="Times New Roman" w:hAnsi="Times New Roman" w:cs="Times New Roman"/>
          <w:szCs w:val="24"/>
        </w:rPr>
        <w:t>Ministério de Ciência, Tecnologia e Inovação</w:t>
      </w:r>
    </w:p>
    <w:p w14:paraId="1E1F3D5B" w14:textId="76C158C0" w:rsidR="00B37D74" w:rsidRDefault="00B37D74"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ANEEL – Agência Nacional de Energia Elétrica</w:t>
      </w:r>
    </w:p>
    <w:p w14:paraId="7276BBA0" w14:textId="566D1481" w:rsidR="00B37D74" w:rsidRDefault="00B37D74"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ANP – Agência Nacional do Petróleo, Gás Natural e Biocombustiveis</w:t>
      </w:r>
    </w:p>
    <w:p w14:paraId="31B87B05" w14:textId="7BD5BD77" w:rsidR="00141C01" w:rsidRDefault="00141C01"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CFC – Gás Clorofluorcarboneto</w:t>
      </w:r>
    </w:p>
    <w:p w14:paraId="51D26E8C" w14:textId="4420446C" w:rsidR="00A12A64" w:rsidRDefault="00A12A64" w:rsidP="008153DE">
      <w:pPr>
        <w:spacing w:after="0" w:line="360" w:lineRule="auto"/>
        <w:ind w:left="0" w:right="0" w:firstLine="0"/>
        <w:jc w:val="left"/>
        <w:rPr>
          <w:rFonts w:ascii="Times New Roman" w:hAnsi="Times New Roman" w:cs="Times New Roman"/>
          <w:szCs w:val="24"/>
        </w:rPr>
      </w:pPr>
      <w:r>
        <w:rPr>
          <w:rFonts w:ascii="Times New Roman" w:hAnsi="Times New Roman" w:cs="Times New Roman"/>
          <w:szCs w:val="24"/>
        </w:rPr>
        <w:t>IEE – Indice de Eficiência Energética</w:t>
      </w:r>
    </w:p>
    <w:p w14:paraId="10EE4A9E" w14:textId="00307D64" w:rsidR="0066746F" w:rsidRPr="00B37D74" w:rsidRDefault="0066746F" w:rsidP="008153DE">
      <w:pPr>
        <w:spacing w:after="0" w:line="360" w:lineRule="auto"/>
        <w:ind w:left="0" w:right="0" w:firstLine="0"/>
        <w:jc w:val="left"/>
        <w:rPr>
          <w:rFonts w:ascii="Times New Roman" w:hAnsi="Times New Roman" w:cs="Times New Roman"/>
          <w:szCs w:val="24"/>
        </w:rPr>
      </w:pPr>
      <w:r w:rsidRPr="00B37D74">
        <w:rPr>
          <w:rFonts w:ascii="Times New Roman" w:hAnsi="Times New Roman" w:cs="Times New Roman"/>
          <w:szCs w:val="24"/>
        </w:rPr>
        <w:fldChar w:fldCharType="begin"/>
      </w:r>
      <w:r w:rsidRPr="00B37D74">
        <w:rPr>
          <w:rFonts w:ascii="Times New Roman" w:hAnsi="Times New Roman" w:cs="Times New Roman"/>
          <w:szCs w:val="24"/>
        </w:rPr>
        <w:instrText xml:space="preserve"> HYPERLINK "https://www.ansi.org/" </w:instrText>
      </w:r>
      <w:r w:rsidRPr="00B37D74">
        <w:rPr>
          <w:rFonts w:ascii="Times New Roman" w:hAnsi="Times New Roman" w:cs="Times New Roman"/>
          <w:szCs w:val="24"/>
        </w:rPr>
        <w:fldChar w:fldCharType="separate"/>
      </w:r>
    </w:p>
    <w:p w14:paraId="6E2F375B" w14:textId="1ED2407A" w:rsidR="0066746F" w:rsidRPr="005F50B8" w:rsidRDefault="0066746F" w:rsidP="005F50B8">
      <w:pPr>
        <w:spacing w:after="0" w:line="360" w:lineRule="auto"/>
        <w:ind w:left="0" w:right="0" w:firstLine="0"/>
        <w:jc w:val="left"/>
        <w:rPr>
          <w:rFonts w:ascii="Times New Roman" w:hAnsi="Times New Roman" w:cs="Times New Roman"/>
        </w:rPr>
      </w:pPr>
      <w:r w:rsidRPr="00B37D74">
        <w:rPr>
          <w:rFonts w:ascii="Times New Roman" w:hAnsi="Times New Roman" w:cs="Times New Roman"/>
          <w:szCs w:val="24"/>
        </w:rPr>
        <w:fldChar w:fldCharType="end"/>
      </w:r>
    </w:p>
    <w:p w14:paraId="246B8DEE" w14:textId="77777777" w:rsidR="003A35FA" w:rsidRPr="005F50B8" w:rsidRDefault="003A35FA">
      <w:pPr>
        <w:spacing w:after="160" w:line="259" w:lineRule="auto"/>
        <w:ind w:left="0" w:right="0" w:firstLine="0"/>
        <w:jc w:val="left"/>
        <w:rPr>
          <w:rFonts w:ascii="Times New Roman" w:hAnsi="Times New Roman" w:cs="Times New Roman"/>
          <w:b/>
          <w:bCs/>
          <w:szCs w:val="24"/>
        </w:rPr>
      </w:pPr>
      <w:r w:rsidRPr="005F50B8">
        <w:rPr>
          <w:rFonts w:ascii="Times New Roman" w:hAnsi="Times New Roman" w:cs="Times New Roman"/>
          <w:b/>
          <w:bCs/>
          <w:szCs w:val="24"/>
        </w:rPr>
        <w:br w:type="page"/>
      </w:r>
    </w:p>
    <w:p w14:paraId="5D34FA2F" w14:textId="77777777" w:rsidR="007E01BB" w:rsidRPr="005014C6" w:rsidRDefault="007E01BB" w:rsidP="007E01BB">
      <w:pPr>
        <w:jc w:val="center"/>
        <w:rPr>
          <w:rFonts w:ascii="Times New Roman" w:hAnsi="Times New Roman" w:cs="Times New Roman"/>
          <w:b/>
          <w:bCs/>
          <w:szCs w:val="24"/>
        </w:rPr>
      </w:pPr>
      <w:r w:rsidRPr="005014C6">
        <w:rPr>
          <w:rFonts w:ascii="Times New Roman" w:hAnsi="Times New Roman" w:cs="Times New Roman"/>
          <w:b/>
          <w:bCs/>
          <w:szCs w:val="24"/>
        </w:rPr>
        <w:lastRenderedPageBreak/>
        <w:t>SUMÁRIO</w:t>
      </w:r>
    </w:p>
    <w:sdt>
      <w:sdtPr>
        <w:rPr>
          <w:rFonts w:ascii="Arial" w:eastAsia="Arial" w:hAnsi="Arial" w:cs="Arial"/>
          <w:color w:val="000000"/>
          <w:sz w:val="24"/>
          <w:szCs w:val="22"/>
        </w:rPr>
        <w:id w:val="797726554"/>
        <w:docPartObj>
          <w:docPartGallery w:val="Table of Contents"/>
          <w:docPartUnique/>
        </w:docPartObj>
      </w:sdtPr>
      <w:sdtEndPr>
        <w:rPr>
          <w:b/>
          <w:bCs/>
        </w:rPr>
      </w:sdtEndPr>
      <w:sdtContent>
        <w:p w14:paraId="39126229" w14:textId="77777777" w:rsidR="001B1633" w:rsidRPr="00EE2814" w:rsidRDefault="001B1633" w:rsidP="00EE2814">
          <w:pPr>
            <w:pStyle w:val="TOCHeading"/>
            <w:spacing w:line="360" w:lineRule="auto"/>
          </w:pPr>
        </w:p>
        <w:p w14:paraId="3181183C" w14:textId="52B84422" w:rsidR="00371E0D" w:rsidRPr="005014C6" w:rsidRDefault="001B1633" w:rsidP="0059202E">
          <w:pPr>
            <w:pStyle w:val="TOC1"/>
            <w:rPr>
              <w:rFonts w:eastAsiaTheme="minorEastAsia"/>
              <w:color w:val="auto"/>
              <w:sz w:val="22"/>
            </w:rPr>
          </w:pPr>
          <w:r w:rsidRPr="00EE2814">
            <w:fldChar w:fldCharType="begin"/>
          </w:r>
          <w:r w:rsidRPr="00EE2814">
            <w:instrText xml:space="preserve"> TOC \o "1-3" \h \z \u </w:instrText>
          </w:r>
          <w:r w:rsidRPr="00EE2814">
            <w:fldChar w:fldCharType="separate"/>
          </w:r>
          <w:hyperlink w:anchor="_Toc36390764" w:history="1">
            <w:r w:rsidR="00371E0D" w:rsidRPr="005014C6">
              <w:rPr>
                <w:rStyle w:val="Hyperlink"/>
                <w:b/>
                <w:bCs/>
              </w:rPr>
              <w:t>1</w:t>
            </w:r>
            <w:r w:rsidR="00371E0D" w:rsidRPr="005014C6">
              <w:rPr>
                <w:rFonts w:eastAsiaTheme="minorEastAsia"/>
                <w:color w:val="auto"/>
                <w:sz w:val="22"/>
              </w:rPr>
              <w:tab/>
            </w:r>
            <w:r w:rsidR="00371E0D" w:rsidRPr="005014C6">
              <w:rPr>
                <w:rStyle w:val="Hyperlink"/>
                <w:b/>
                <w:bCs/>
              </w:rPr>
              <w:t>INTRODUÇÃO</w:t>
            </w:r>
            <w:r w:rsidR="00371E0D" w:rsidRPr="005014C6">
              <w:rPr>
                <w:webHidden/>
              </w:rPr>
              <w:tab/>
            </w:r>
            <w:r w:rsidR="00371E0D" w:rsidRPr="005014C6">
              <w:rPr>
                <w:webHidden/>
              </w:rPr>
              <w:fldChar w:fldCharType="begin"/>
            </w:r>
            <w:r w:rsidR="00371E0D" w:rsidRPr="005014C6">
              <w:rPr>
                <w:webHidden/>
              </w:rPr>
              <w:instrText xml:space="preserve"> PAGEREF _Toc36390764 \h </w:instrText>
            </w:r>
            <w:r w:rsidR="00371E0D" w:rsidRPr="005014C6">
              <w:rPr>
                <w:webHidden/>
              </w:rPr>
            </w:r>
            <w:r w:rsidR="00371E0D" w:rsidRPr="005014C6">
              <w:rPr>
                <w:webHidden/>
              </w:rPr>
              <w:fldChar w:fldCharType="separate"/>
            </w:r>
            <w:r w:rsidR="00371E0D" w:rsidRPr="005014C6">
              <w:rPr>
                <w:webHidden/>
              </w:rPr>
              <w:t>12</w:t>
            </w:r>
            <w:r w:rsidR="00371E0D" w:rsidRPr="005014C6">
              <w:rPr>
                <w:webHidden/>
              </w:rPr>
              <w:fldChar w:fldCharType="end"/>
            </w:r>
          </w:hyperlink>
        </w:p>
        <w:p w14:paraId="408B7137" w14:textId="0171CC55" w:rsidR="00371E0D" w:rsidRPr="00D75645" w:rsidRDefault="00C21156" w:rsidP="00595E3F">
          <w:pPr>
            <w:pStyle w:val="TOC2"/>
            <w:rPr>
              <w:rFonts w:eastAsiaTheme="minorEastAsia"/>
              <w:color w:val="auto"/>
              <w:sz w:val="22"/>
            </w:rPr>
          </w:pPr>
          <w:hyperlink w:anchor="_Toc36390765" w:history="1">
            <w:r w:rsidR="00371E0D" w:rsidRPr="00D75645">
              <w:rPr>
                <w:rStyle w:val="Hyperlink"/>
                <w:b w:val="0"/>
                <w:bCs w:val="0"/>
              </w:rPr>
              <w:t>1.1</w:t>
            </w:r>
            <w:r w:rsidR="00371E0D" w:rsidRPr="00D75645">
              <w:rPr>
                <w:rFonts w:eastAsiaTheme="minorEastAsia"/>
                <w:color w:val="auto"/>
                <w:sz w:val="22"/>
              </w:rPr>
              <w:tab/>
            </w:r>
            <w:r w:rsidR="00371E0D" w:rsidRPr="00D75645">
              <w:rPr>
                <w:rStyle w:val="Hyperlink"/>
                <w:b w:val="0"/>
                <w:bCs w:val="0"/>
              </w:rPr>
              <w:t>Motivação</w:t>
            </w:r>
            <w:r w:rsidR="00371E0D" w:rsidRPr="00D75645">
              <w:rPr>
                <w:b w:val="0"/>
                <w:bCs w:val="0"/>
                <w:webHidden/>
              </w:rPr>
              <w:tab/>
            </w:r>
          </w:hyperlink>
          <w:r w:rsidR="0001402D">
            <w:rPr>
              <w:b w:val="0"/>
              <w:bCs w:val="0"/>
            </w:rPr>
            <w:t>12</w:t>
          </w:r>
        </w:p>
        <w:p w14:paraId="40832665" w14:textId="6A1DD43D" w:rsidR="00371E0D" w:rsidRPr="00D75645" w:rsidRDefault="00C21156" w:rsidP="00595E3F">
          <w:pPr>
            <w:pStyle w:val="TOC2"/>
            <w:rPr>
              <w:rFonts w:eastAsiaTheme="minorEastAsia"/>
              <w:color w:val="auto"/>
              <w:sz w:val="22"/>
            </w:rPr>
          </w:pPr>
          <w:hyperlink w:anchor="_Toc36390766" w:history="1">
            <w:r w:rsidR="00371E0D" w:rsidRPr="00D75645">
              <w:rPr>
                <w:rStyle w:val="Hyperlink"/>
                <w:b w:val="0"/>
                <w:bCs w:val="0"/>
              </w:rPr>
              <w:t>1.2</w:t>
            </w:r>
            <w:r w:rsidR="00371E0D" w:rsidRPr="00D75645">
              <w:rPr>
                <w:rFonts w:eastAsiaTheme="minorEastAsia"/>
                <w:color w:val="auto"/>
                <w:sz w:val="22"/>
              </w:rPr>
              <w:tab/>
            </w:r>
            <w:r w:rsidR="00371E0D" w:rsidRPr="00D75645">
              <w:rPr>
                <w:rStyle w:val="Hyperlink"/>
                <w:b w:val="0"/>
                <w:bCs w:val="0"/>
              </w:rPr>
              <w:t>Objetivo</w:t>
            </w:r>
            <w:r w:rsidR="00371E0D" w:rsidRPr="00D75645">
              <w:rPr>
                <w:b w:val="0"/>
                <w:bCs w:val="0"/>
                <w:webHidden/>
              </w:rPr>
              <w:tab/>
            </w:r>
          </w:hyperlink>
          <w:r w:rsidR="0001402D">
            <w:rPr>
              <w:b w:val="0"/>
              <w:bCs w:val="0"/>
            </w:rPr>
            <w:t>13</w:t>
          </w:r>
        </w:p>
        <w:p w14:paraId="6D702F75" w14:textId="54928A4C" w:rsidR="00371E0D" w:rsidRPr="005014C6" w:rsidRDefault="00C21156" w:rsidP="0059202E">
          <w:pPr>
            <w:pStyle w:val="TOC1"/>
            <w:rPr>
              <w:rFonts w:eastAsiaTheme="minorEastAsia"/>
              <w:color w:val="auto"/>
              <w:sz w:val="22"/>
            </w:rPr>
          </w:pPr>
          <w:hyperlink w:anchor="_Toc36390767" w:history="1">
            <w:r w:rsidR="00371E0D" w:rsidRPr="005014C6">
              <w:rPr>
                <w:rStyle w:val="Hyperlink"/>
                <w:b/>
                <w:bCs/>
              </w:rPr>
              <w:t>2</w:t>
            </w:r>
            <w:r w:rsidR="00371E0D" w:rsidRPr="005014C6">
              <w:rPr>
                <w:rFonts w:eastAsiaTheme="minorEastAsia"/>
                <w:color w:val="auto"/>
                <w:sz w:val="22"/>
              </w:rPr>
              <w:tab/>
            </w:r>
            <w:r w:rsidR="005014C6">
              <w:rPr>
                <w:rStyle w:val="Hyperlink"/>
                <w:b/>
                <w:bCs/>
              </w:rPr>
              <w:t>REVISÃO BIBLIOGRÁFICA</w:t>
            </w:r>
            <w:r w:rsidR="00371E0D" w:rsidRPr="005014C6">
              <w:rPr>
                <w:webHidden/>
              </w:rPr>
              <w:tab/>
            </w:r>
          </w:hyperlink>
          <w:r w:rsidR="00EE0EF2">
            <w:t>14</w:t>
          </w:r>
        </w:p>
        <w:p w14:paraId="03D997F7" w14:textId="68A45DE5" w:rsidR="00371E0D" w:rsidRPr="00D75645" w:rsidRDefault="00C21156" w:rsidP="00595E3F">
          <w:pPr>
            <w:pStyle w:val="TOC2"/>
            <w:rPr>
              <w:rStyle w:val="Hyperlink"/>
              <w:b w:val="0"/>
              <w:bCs w:val="0"/>
            </w:rPr>
          </w:pPr>
          <w:hyperlink w:anchor="_Toc36390769" w:history="1">
            <w:r w:rsidR="00371E0D" w:rsidRPr="00D75645">
              <w:rPr>
                <w:rStyle w:val="Hyperlink"/>
                <w:b w:val="0"/>
                <w:bCs w:val="0"/>
              </w:rPr>
              <w:t>2.</w:t>
            </w:r>
            <w:r w:rsidR="00863867" w:rsidRPr="00D75645">
              <w:rPr>
                <w:rStyle w:val="Hyperlink"/>
                <w:b w:val="0"/>
                <w:bCs w:val="0"/>
              </w:rPr>
              <w:t>1</w:t>
            </w:r>
            <w:r w:rsidR="00371E0D" w:rsidRPr="00D75645">
              <w:rPr>
                <w:rStyle w:val="Hyperlink"/>
                <w:b w:val="0"/>
                <w:bCs w:val="0"/>
              </w:rPr>
              <w:tab/>
            </w:r>
            <w:r w:rsidR="00863867" w:rsidRPr="00D75645">
              <w:rPr>
                <w:rStyle w:val="Hyperlink"/>
                <w:b w:val="0"/>
                <w:bCs w:val="0"/>
              </w:rPr>
              <w:t xml:space="preserve">Eficiência </w:t>
            </w:r>
            <w:r w:rsidR="00595E3F" w:rsidRPr="00D75645">
              <w:rPr>
                <w:rStyle w:val="Hyperlink"/>
                <w:b w:val="0"/>
                <w:bCs w:val="0"/>
              </w:rPr>
              <w:t>e</w:t>
            </w:r>
            <w:r w:rsidR="00863867" w:rsidRPr="00D75645">
              <w:rPr>
                <w:rStyle w:val="Hyperlink"/>
                <w:b w:val="0"/>
                <w:bCs w:val="0"/>
              </w:rPr>
              <w:t>nergética no Brasil</w:t>
            </w:r>
            <w:r w:rsidR="00371E0D" w:rsidRPr="00D75645">
              <w:rPr>
                <w:rStyle w:val="Hyperlink"/>
                <w:b w:val="0"/>
                <w:bCs w:val="0"/>
                <w:webHidden/>
              </w:rPr>
              <w:tab/>
            </w:r>
          </w:hyperlink>
          <w:r w:rsidR="00B911CB" w:rsidRPr="00B911CB">
            <w:rPr>
              <w:rStyle w:val="Hyperlink"/>
              <w:b w:val="0"/>
              <w:bCs w:val="0"/>
              <w:color w:val="auto"/>
              <w:u w:val="none"/>
            </w:rPr>
            <w:t>15</w:t>
          </w:r>
        </w:p>
        <w:p w14:paraId="4DA79DE5" w14:textId="7358D1AC" w:rsidR="00371E0D" w:rsidRPr="00D75645" w:rsidRDefault="00C21156" w:rsidP="00262F14">
          <w:pPr>
            <w:pStyle w:val="TOC3"/>
            <w:rPr>
              <w:rFonts w:eastAsiaTheme="minorEastAsia"/>
              <w:b w:val="0"/>
              <w:bCs w:val="0"/>
              <w:color w:val="auto"/>
              <w:sz w:val="22"/>
            </w:rPr>
          </w:pPr>
          <w:hyperlink w:anchor="_Toc36390770" w:history="1">
            <w:r w:rsidR="00371E0D" w:rsidRPr="00D75645">
              <w:rPr>
                <w:rStyle w:val="Hyperlink"/>
                <w:b w:val="0"/>
                <w:bCs w:val="0"/>
              </w:rPr>
              <w:t>2.</w:t>
            </w:r>
            <w:r w:rsidR="00262F14" w:rsidRPr="00D75645">
              <w:rPr>
                <w:rStyle w:val="Hyperlink"/>
                <w:b w:val="0"/>
                <w:bCs w:val="0"/>
              </w:rPr>
              <w:t>1</w:t>
            </w:r>
            <w:r w:rsidR="00371E0D" w:rsidRPr="00D75645">
              <w:rPr>
                <w:rStyle w:val="Hyperlink"/>
                <w:b w:val="0"/>
                <w:bCs w:val="0"/>
              </w:rPr>
              <w:t>.1</w:t>
            </w:r>
            <w:r w:rsidR="00371E0D" w:rsidRPr="00D75645">
              <w:rPr>
                <w:rFonts w:eastAsiaTheme="minorEastAsia"/>
                <w:b w:val="0"/>
                <w:bCs w:val="0"/>
                <w:color w:val="auto"/>
                <w:sz w:val="22"/>
              </w:rPr>
              <w:tab/>
            </w:r>
            <w:r w:rsidR="00262F14" w:rsidRPr="00D75645">
              <w:rPr>
                <w:rStyle w:val="Hyperlink"/>
                <w:b w:val="0"/>
                <w:bCs w:val="0"/>
              </w:rPr>
              <w:t>Programa Brasileiro de Etiquetagem</w:t>
            </w:r>
            <w:r w:rsidR="00371E0D" w:rsidRPr="00D75645">
              <w:rPr>
                <w:b w:val="0"/>
                <w:bCs w:val="0"/>
                <w:webHidden/>
              </w:rPr>
              <w:tab/>
            </w:r>
            <w:r w:rsidR="00B911CB">
              <w:rPr>
                <w:b w:val="0"/>
                <w:bCs w:val="0"/>
                <w:webHidden/>
              </w:rPr>
              <w:t>1</w:t>
            </w:r>
          </w:hyperlink>
          <w:r w:rsidR="00B911CB">
            <w:rPr>
              <w:b w:val="0"/>
              <w:bCs w:val="0"/>
            </w:rPr>
            <w:t>6</w:t>
          </w:r>
        </w:p>
        <w:p w14:paraId="2A1D93F7" w14:textId="24EFF8E3" w:rsidR="00262F14" w:rsidRPr="00D75645" w:rsidRDefault="00C21156" w:rsidP="00262F14">
          <w:pPr>
            <w:pStyle w:val="TOC3"/>
            <w:rPr>
              <w:b w:val="0"/>
              <w:bCs w:val="0"/>
            </w:rPr>
          </w:pPr>
          <w:hyperlink w:anchor="_Toc36390771" w:history="1">
            <w:r w:rsidR="00371E0D" w:rsidRPr="00D75645">
              <w:rPr>
                <w:rStyle w:val="Hyperlink"/>
                <w:b w:val="0"/>
                <w:bCs w:val="0"/>
              </w:rPr>
              <w:t>2.</w:t>
            </w:r>
            <w:r w:rsidR="00262F14" w:rsidRPr="00D75645">
              <w:rPr>
                <w:rStyle w:val="Hyperlink"/>
                <w:b w:val="0"/>
                <w:bCs w:val="0"/>
              </w:rPr>
              <w:t>1</w:t>
            </w:r>
            <w:r w:rsidR="00371E0D" w:rsidRPr="00D75645">
              <w:rPr>
                <w:rStyle w:val="Hyperlink"/>
                <w:b w:val="0"/>
                <w:bCs w:val="0"/>
              </w:rPr>
              <w:t>.2</w:t>
            </w:r>
            <w:r w:rsidR="00371E0D" w:rsidRPr="00D75645">
              <w:rPr>
                <w:rFonts w:eastAsiaTheme="minorEastAsia"/>
                <w:b w:val="0"/>
                <w:bCs w:val="0"/>
                <w:color w:val="auto"/>
                <w:sz w:val="22"/>
              </w:rPr>
              <w:tab/>
            </w:r>
            <w:r w:rsidR="00262F14" w:rsidRPr="00D75645">
              <w:rPr>
                <w:rFonts w:eastAsiaTheme="minorEastAsia"/>
                <w:b w:val="0"/>
                <w:bCs w:val="0"/>
                <w:color w:val="auto"/>
                <w:szCs w:val="24"/>
              </w:rPr>
              <w:t xml:space="preserve">Programa </w:t>
            </w:r>
            <w:r w:rsidR="00340992">
              <w:rPr>
                <w:rFonts w:eastAsiaTheme="minorEastAsia"/>
                <w:b w:val="0"/>
                <w:bCs w:val="0"/>
                <w:color w:val="auto"/>
                <w:szCs w:val="24"/>
              </w:rPr>
              <w:t>Nacional</w:t>
            </w:r>
            <w:r w:rsidR="00262F14" w:rsidRPr="00D75645">
              <w:rPr>
                <w:rFonts w:eastAsiaTheme="minorEastAsia"/>
                <w:b w:val="0"/>
                <w:bCs w:val="0"/>
                <w:color w:val="auto"/>
                <w:szCs w:val="24"/>
              </w:rPr>
              <w:t xml:space="preserve"> de Conservação de Energia</w:t>
            </w:r>
            <w:r w:rsidR="00371E0D" w:rsidRPr="00D75645">
              <w:rPr>
                <w:b w:val="0"/>
                <w:bCs w:val="0"/>
                <w:webHidden/>
              </w:rPr>
              <w:tab/>
            </w:r>
            <w:r w:rsidR="00B911CB">
              <w:rPr>
                <w:b w:val="0"/>
                <w:bCs w:val="0"/>
                <w:webHidden/>
              </w:rPr>
              <w:t>17</w:t>
            </w:r>
          </w:hyperlink>
        </w:p>
        <w:p w14:paraId="085745B1" w14:textId="345D1FE4" w:rsidR="00262F14" w:rsidRPr="00D75645" w:rsidRDefault="00C21156" w:rsidP="00262F14">
          <w:pPr>
            <w:pStyle w:val="TOC3"/>
            <w:rPr>
              <w:b w:val="0"/>
              <w:bCs w:val="0"/>
            </w:rPr>
          </w:pPr>
          <w:hyperlink w:anchor="_Toc36390771" w:history="1">
            <w:r w:rsidR="00262F14" w:rsidRPr="00D75645">
              <w:rPr>
                <w:rStyle w:val="Hyperlink"/>
                <w:b w:val="0"/>
                <w:bCs w:val="0"/>
              </w:rPr>
              <w:t>2.1.3</w:t>
            </w:r>
            <w:r w:rsidR="00262F14" w:rsidRPr="00D75645">
              <w:rPr>
                <w:rFonts w:eastAsiaTheme="minorEastAsia"/>
                <w:b w:val="0"/>
                <w:bCs w:val="0"/>
                <w:color w:val="auto"/>
                <w:sz w:val="22"/>
              </w:rPr>
              <w:tab/>
            </w:r>
            <w:r w:rsidR="00262F14" w:rsidRPr="00D75645">
              <w:rPr>
                <w:rFonts w:eastAsiaTheme="minorEastAsia"/>
                <w:b w:val="0"/>
                <w:bCs w:val="0"/>
                <w:color w:val="auto"/>
                <w:szCs w:val="24"/>
              </w:rPr>
              <w:t xml:space="preserve">Normas e </w:t>
            </w:r>
            <w:r w:rsidR="00595E3F" w:rsidRPr="00D75645">
              <w:rPr>
                <w:rFonts w:eastAsiaTheme="minorEastAsia"/>
                <w:b w:val="0"/>
                <w:bCs w:val="0"/>
                <w:color w:val="auto"/>
                <w:szCs w:val="24"/>
              </w:rPr>
              <w:t>l</w:t>
            </w:r>
            <w:r w:rsidR="00262F14" w:rsidRPr="00D75645">
              <w:rPr>
                <w:rFonts w:eastAsiaTheme="minorEastAsia"/>
                <w:b w:val="0"/>
                <w:bCs w:val="0"/>
                <w:color w:val="auto"/>
                <w:szCs w:val="24"/>
              </w:rPr>
              <w:t>eis</w:t>
            </w:r>
            <w:r w:rsidR="00262F14" w:rsidRPr="00D75645">
              <w:rPr>
                <w:b w:val="0"/>
                <w:bCs w:val="0"/>
                <w:webHidden/>
              </w:rPr>
              <w:tab/>
            </w:r>
            <w:r w:rsidR="00B911CB">
              <w:rPr>
                <w:b w:val="0"/>
                <w:bCs w:val="0"/>
                <w:webHidden/>
              </w:rPr>
              <w:t>19</w:t>
            </w:r>
          </w:hyperlink>
        </w:p>
        <w:p w14:paraId="44DC5E44" w14:textId="4AF86C06" w:rsidR="00371E0D" w:rsidRPr="00D75645" w:rsidRDefault="00C21156" w:rsidP="00595E3F">
          <w:pPr>
            <w:pStyle w:val="TOC2"/>
            <w:rPr>
              <w:rFonts w:eastAsiaTheme="minorEastAsia"/>
              <w:color w:val="auto"/>
              <w:sz w:val="22"/>
            </w:rPr>
          </w:pPr>
          <w:hyperlink w:anchor="_Toc36390773" w:history="1">
            <w:r w:rsidR="00720129" w:rsidRPr="00D75645">
              <w:rPr>
                <w:rStyle w:val="Hyperlink"/>
                <w:b w:val="0"/>
                <w:bCs w:val="0"/>
              </w:rPr>
              <w:t>2</w:t>
            </w:r>
            <w:r w:rsidR="00371E0D" w:rsidRPr="00D75645">
              <w:rPr>
                <w:rStyle w:val="Hyperlink"/>
                <w:b w:val="0"/>
                <w:bCs w:val="0"/>
              </w:rPr>
              <w:t>.</w:t>
            </w:r>
            <w:r w:rsidR="00720129" w:rsidRPr="00D75645">
              <w:rPr>
                <w:rStyle w:val="Hyperlink"/>
                <w:b w:val="0"/>
                <w:bCs w:val="0"/>
              </w:rPr>
              <w:t>2</w:t>
            </w:r>
            <w:r w:rsidR="00371E0D" w:rsidRPr="00D75645">
              <w:rPr>
                <w:rFonts w:eastAsiaTheme="minorEastAsia"/>
                <w:color w:val="auto"/>
                <w:sz w:val="22"/>
              </w:rPr>
              <w:tab/>
            </w:r>
            <w:r w:rsidR="00595E3F" w:rsidRPr="00D75645">
              <w:rPr>
                <w:rStyle w:val="Hyperlink"/>
                <w:b w:val="0"/>
                <w:bCs w:val="0"/>
              </w:rPr>
              <w:t>Consumo energético e principais cargas de uma residência</w:t>
            </w:r>
            <w:r w:rsidR="00371E0D" w:rsidRPr="00D75645">
              <w:rPr>
                <w:b w:val="0"/>
                <w:bCs w:val="0"/>
                <w:webHidden/>
              </w:rPr>
              <w:tab/>
            </w:r>
            <w:r w:rsidR="00B911CB">
              <w:rPr>
                <w:b w:val="0"/>
                <w:bCs w:val="0"/>
                <w:webHidden/>
              </w:rPr>
              <w:t>20</w:t>
            </w:r>
          </w:hyperlink>
        </w:p>
        <w:p w14:paraId="55193C88" w14:textId="2FB7B4B0" w:rsidR="00371E0D" w:rsidRPr="00D75645" w:rsidRDefault="00C21156" w:rsidP="00595E3F">
          <w:pPr>
            <w:pStyle w:val="TOC2"/>
          </w:pPr>
          <w:hyperlink w:anchor="_Toc36390774" w:history="1">
            <w:r w:rsidR="00720129" w:rsidRPr="00D75645">
              <w:rPr>
                <w:rStyle w:val="Hyperlink"/>
                <w:b w:val="0"/>
                <w:bCs w:val="0"/>
              </w:rPr>
              <w:t>2</w:t>
            </w:r>
            <w:r w:rsidR="00371E0D" w:rsidRPr="00D75645">
              <w:rPr>
                <w:rStyle w:val="Hyperlink"/>
                <w:b w:val="0"/>
                <w:bCs w:val="0"/>
              </w:rPr>
              <w:t>.</w:t>
            </w:r>
            <w:r w:rsidR="00720129" w:rsidRPr="00D75645">
              <w:rPr>
                <w:rStyle w:val="Hyperlink"/>
                <w:b w:val="0"/>
                <w:bCs w:val="0"/>
              </w:rPr>
              <w:t>3</w:t>
            </w:r>
            <w:r w:rsidR="00371E0D" w:rsidRPr="00D75645">
              <w:rPr>
                <w:rFonts w:eastAsiaTheme="minorEastAsia"/>
                <w:color w:val="auto"/>
                <w:sz w:val="22"/>
              </w:rPr>
              <w:tab/>
            </w:r>
            <w:r w:rsidR="00141C01">
              <w:rPr>
                <w:rStyle w:val="Hyperlink"/>
                <w:b w:val="0"/>
                <w:bCs w:val="0"/>
              </w:rPr>
              <w:t>Noções</w:t>
            </w:r>
            <w:r w:rsidR="00595E3F" w:rsidRPr="00D75645">
              <w:rPr>
                <w:rStyle w:val="Hyperlink"/>
                <w:b w:val="0"/>
                <w:bCs w:val="0"/>
              </w:rPr>
              <w:t xml:space="preserve"> básic</w:t>
            </w:r>
            <w:r w:rsidR="00141C01">
              <w:rPr>
                <w:rStyle w:val="Hyperlink"/>
                <w:b w:val="0"/>
                <w:bCs w:val="0"/>
              </w:rPr>
              <w:t>as</w:t>
            </w:r>
            <w:r w:rsidR="00595E3F" w:rsidRPr="00D75645">
              <w:rPr>
                <w:rStyle w:val="Hyperlink"/>
                <w:b w:val="0"/>
                <w:bCs w:val="0"/>
              </w:rPr>
              <w:t xml:space="preserve"> </w:t>
            </w:r>
            <w:r w:rsidR="00914D44">
              <w:rPr>
                <w:rStyle w:val="Hyperlink"/>
                <w:b w:val="0"/>
                <w:bCs w:val="0"/>
              </w:rPr>
              <w:t>do funcionamento d</w:t>
            </w:r>
            <w:r w:rsidR="00595E3F" w:rsidRPr="00D75645">
              <w:rPr>
                <w:rStyle w:val="Hyperlink"/>
                <w:b w:val="0"/>
                <w:bCs w:val="0"/>
              </w:rPr>
              <w:t>e refrigeradores</w:t>
            </w:r>
            <w:r w:rsidR="00371E0D" w:rsidRPr="00D75645">
              <w:rPr>
                <w:b w:val="0"/>
                <w:bCs w:val="0"/>
                <w:webHidden/>
              </w:rPr>
              <w:tab/>
            </w:r>
            <w:r w:rsidR="00B911CB">
              <w:rPr>
                <w:b w:val="0"/>
                <w:bCs w:val="0"/>
                <w:webHidden/>
              </w:rPr>
              <w:t>21</w:t>
            </w:r>
          </w:hyperlink>
        </w:p>
        <w:p w14:paraId="4FA08446" w14:textId="69454B48" w:rsidR="00D7614A" w:rsidRPr="00D75645" w:rsidRDefault="00C21156" w:rsidP="00D7614A">
          <w:pPr>
            <w:pStyle w:val="TOC2"/>
          </w:pPr>
          <w:hyperlink w:anchor="_Toc36390774" w:history="1">
            <w:r w:rsidR="00720129" w:rsidRPr="00D75645">
              <w:rPr>
                <w:rStyle w:val="Hyperlink"/>
                <w:b w:val="0"/>
                <w:bCs w:val="0"/>
              </w:rPr>
              <w:t>2</w:t>
            </w:r>
            <w:r w:rsidR="00D7614A" w:rsidRPr="00D75645">
              <w:rPr>
                <w:rStyle w:val="Hyperlink"/>
                <w:b w:val="0"/>
                <w:bCs w:val="0"/>
              </w:rPr>
              <w:t>.</w:t>
            </w:r>
            <w:r w:rsidR="00720129" w:rsidRPr="00D75645">
              <w:rPr>
                <w:rStyle w:val="Hyperlink"/>
                <w:b w:val="0"/>
                <w:bCs w:val="0"/>
              </w:rPr>
              <w:t>4</w:t>
            </w:r>
            <w:r w:rsidR="00D7614A" w:rsidRPr="00D75645">
              <w:rPr>
                <w:rFonts w:eastAsiaTheme="minorEastAsia"/>
                <w:color w:val="auto"/>
                <w:sz w:val="22"/>
              </w:rPr>
              <w:tab/>
            </w:r>
            <w:r w:rsidR="00074ACF">
              <w:rPr>
                <w:rFonts w:eastAsiaTheme="minorEastAsia"/>
                <w:b w:val="0"/>
                <w:bCs w:val="0"/>
                <w:color w:val="auto"/>
                <w:szCs w:val="24"/>
              </w:rPr>
              <w:t>C</w:t>
            </w:r>
            <w:r w:rsidR="00D7614A" w:rsidRPr="00D75645">
              <w:rPr>
                <w:rFonts w:eastAsiaTheme="minorEastAsia"/>
                <w:b w:val="0"/>
                <w:bCs w:val="0"/>
                <w:color w:val="auto"/>
                <w:szCs w:val="24"/>
              </w:rPr>
              <w:t>lassificação da eficiência energética de refrigeradores</w:t>
            </w:r>
            <w:r w:rsidR="00D7614A" w:rsidRPr="00D75645">
              <w:rPr>
                <w:b w:val="0"/>
                <w:bCs w:val="0"/>
                <w:webHidden/>
              </w:rPr>
              <w:tab/>
            </w:r>
            <w:r w:rsidR="00B911CB">
              <w:rPr>
                <w:b w:val="0"/>
                <w:bCs w:val="0"/>
                <w:webHidden/>
              </w:rPr>
              <w:t>22</w:t>
            </w:r>
          </w:hyperlink>
        </w:p>
        <w:p w14:paraId="16A19367" w14:textId="67C65EE7" w:rsidR="00D7614A" w:rsidRPr="00D75645" w:rsidRDefault="00C21156" w:rsidP="00D7614A">
          <w:pPr>
            <w:pStyle w:val="TOC2"/>
            <w:rPr>
              <w:rFonts w:eastAsiaTheme="minorEastAsia"/>
              <w:b w:val="0"/>
              <w:bCs w:val="0"/>
              <w:color w:val="auto"/>
              <w:sz w:val="22"/>
            </w:rPr>
          </w:pPr>
          <w:hyperlink w:anchor="_Toc36390774" w:history="1">
            <w:r w:rsidR="00720129" w:rsidRPr="00D75645">
              <w:rPr>
                <w:rStyle w:val="Hyperlink"/>
                <w:b w:val="0"/>
                <w:bCs w:val="0"/>
              </w:rPr>
              <w:t>2</w:t>
            </w:r>
            <w:r w:rsidR="00D7614A" w:rsidRPr="00D75645">
              <w:rPr>
                <w:rStyle w:val="Hyperlink"/>
                <w:b w:val="0"/>
                <w:bCs w:val="0"/>
              </w:rPr>
              <w:t>.</w:t>
            </w:r>
            <w:r w:rsidR="00720129" w:rsidRPr="00D75645">
              <w:rPr>
                <w:rStyle w:val="Hyperlink"/>
                <w:b w:val="0"/>
                <w:bCs w:val="0"/>
              </w:rPr>
              <w:t>5</w:t>
            </w:r>
            <w:r w:rsidR="00D7614A" w:rsidRPr="00D75645">
              <w:rPr>
                <w:rFonts w:eastAsiaTheme="minorEastAsia"/>
                <w:b w:val="0"/>
                <w:bCs w:val="0"/>
                <w:color w:val="auto"/>
                <w:sz w:val="22"/>
              </w:rPr>
              <w:tab/>
            </w:r>
            <w:r w:rsidR="00D7614A" w:rsidRPr="00D75645">
              <w:rPr>
                <w:rFonts w:eastAsiaTheme="minorEastAsia"/>
                <w:b w:val="0"/>
                <w:bCs w:val="0"/>
                <w:color w:val="auto"/>
                <w:szCs w:val="24"/>
              </w:rPr>
              <w:t xml:space="preserve">Degradação da eficiência energética </w:t>
            </w:r>
            <w:r w:rsidR="00085B0E">
              <w:rPr>
                <w:rFonts w:eastAsiaTheme="minorEastAsia"/>
                <w:b w:val="0"/>
                <w:bCs w:val="0"/>
                <w:color w:val="auto"/>
                <w:szCs w:val="24"/>
              </w:rPr>
              <w:t>de</w:t>
            </w:r>
            <w:r w:rsidR="00D7614A" w:rsidRPr="00D75645">
              <w:rPr>
                <w:rFonts w:eastAsiaTheme="minorEastAsia"/>
                <w:b w:val="0"/>
                <w:bCs w:val="0"/>
                <w:color w:val="auto"/>
                <w:szCs w:val="24"/>
              </w:rPr>
              <w:t xml:space="preserve"> refrigeradores</w:t>
            </w:r>
            <w:r w:rsidR="00D7614A" w:rsidRPr="00D75645">
              <w:rPr>
                <w:b w:val="0"/>
                <w:bCs w:val="0"/>
                <w:webHidden/>
              </w:rPr>
              <w:tab/>
            </w:r>
            <w:r w:rsidR="00B911CB">
              <w:rPr>
                <w:b w:val="0"/>
                <w:bCs w:val="0"/>
                <w:webHidden/>
              </w:rPr>
              <w:t>26</w:t>
            </w:r>
          </w:hyperlink>
        </w:p>
        <w:p w14:paraId="4434017A" w14:textId="35E962E5" w:rsidR="00371E0D" w:rsidRPr="005014C6" w:rsidRDefault="00C21156" w:rsidP="0059202E">
          <w:pPr>
            <w:pStyle w:val="TOC1"/>
            <w:rPr>
              <w:rFonts w:eastAsiaTheme="minorEastAsia"/>
              <w:color w:val="auto"/>
              <w:sz w:val="22"/>
            </w:rPr>
          </w:pPr>
          <w:hyperlink w:anchor="_Toc36390775" w:history="1">
            <w:r w:rsidR="00720129">
              <w:rPr>
                <w:rStyle w:val="Hyperlink"/>
                <w:b/>
                <w:bCs/>
              </w:rPr>
              <w:t>3</w:t>
            </w:r>
            <w:r w:rsidR="00371E0D" w:rsidRPr="005014C6">
              <w:rPr>
                <w:rFonts w:eastAsiaTheme="minorEastAsia"/>
                <w:color w:val="auto"/>
                <w:sz w:val="22"/>
              </w:rPr>
              <w:tab/>
            </w:r>
            <w:r w:rsidR="001162CA">
              <w:rPr>
                <w:rFonts w:eastAsiaTheme="minorEastAsia"/>
                <w:b/>
                <w:bCs/>
                <w:color w:val="auto"/>
                <w:szCs w:val="24"/>
              </w:rPr>
              <w:t>FUNDAMENTOS TEÓRICOS</w:t>
            </w:r>
            <w:r w:rsidR="00371E0D" w:rsidRPr="005014C6">
              <w:rPr>
                <w:webHidden/>
              </w:rPr>
              <w:tab/>
            </w:r>
            <w:r w:rsidR="00A12688" w:rsidRPr="00A12688">
              <w:rPr>
                <w:webHidden/>
              </w:rPr>
              <w:t>xx</w:t>
            </w:r>
          </w:hyperlink>
        </w:p>
        <w:p w14:paraId="1A297785" w14:textId="5BB3DEE2" w:rsidR="00371E0D" w:rsidRPr="00D75645" w:rsidRDefault="00C21156" w:rsidP="00595E3F">
          <w:pPr>
            <w:pStyle w:val="TOC2"/>
          </w:pPr>
          <w:hyperlink w:anchor="_Toc36390776" w:history="1">
            <w:r w:rsidR="00720129" w:rsidRPr="00D75645">
              <w:rPr>
                <w:rStyle w:val="Hyperlink"/>
                <w:b w:val="0"/>
              </w:rPr>
              <w:t>3</w:t>
            </w:r>
            <w:r w:rsidR="00371E0D" w:rsidRPr="00D75645">
              <w:rPr>
                <w:rStyle w:val="Hyperlink"/>
                <w:b w:val="0"/>
              </w:rPr>
              <w:t>.1</w:t>
            </w:r>
            <w:r w:rsidR="00371E0D" w:rsidRPr="00D75645">
              <w:rPr>
                <w:rFonts w:eastAsiaTheme="minorEastAsia"/>
                <w:color w:val="auto"/>
                <w:sz w:val="22"/>
              </w:rPr>
              <w:tab/>
            </w:r>
            <w:r w:rsidR="001A1A09">
              <w:rPr>
                <w:rFonts w:eastAsiaTheme="minorEastAsia"/>
                <w:b w:val="0"/>
                <w:bCs w:val="0"/>
                <w:color w:val="auto"/>
                <w:szCs w:val="24"/>
              </w:rPr>
              <w:t>Programação Orientada a Objetos</w:t>
            </w:r>
            <w:r w:rsidR="00371E0D" w:rsidRPr="00D75645">
              <w:rPr>
                <w:b w:val="0"/>
                <w:bCs w:val="0"/>
                <w:webHidden/>
              </w:rPr>
              <w:tab/>
            </w:r>
            <w:r w:rsidR="00A12688" w:rsidRPr="00D75645">
              <w:rPr>
                <w:b w:val="0"/>
                <w:bCs w:val="0"/>
                <w:webHidden/>
              </w:rPr>
              <w:t>xx</w:t>
            </w:r>
          </w:hyperlink>
        </w:p>
        <w:p w14:paraId="395CC899" w14:textId="1104C47F" w:rsidR="00D75645" w:rsidRDefault="00C21156" w:rsidP="00D75645">
          <w:pPr>
            <w:pStyle w:val="TOC2"/>
            <w:rPr>
              <w:b w:val="0"/>
              <w:bCs w:val="0"/>
            </w:rPr>
          </w:pPr>
          <w:hyperlink w:anchor="_Toc36390776" w:history="1">
            <w:r w:rsidR="00D75645" w:rsidRPr="00D75645">
              <w:rPr>
                <w:rStyle w:val="Hyperlink"/>
                <w:b w:val="0"/>
              </w:rPr>
              <w:t>3.2</w:t>
            </w:r>
            <w:r w:rsidR="00D75645" w:rsidRPr="00D75645">
              <w:rPr>
                <w:rFonts w:eastAsiaTheme="minorEastAsia"/>
                <w:color w:val="auto"/>
                <w:sz w:val="22"/>
              </w:rPr>
              <w:tab/>
            </w:r>
            <w:r w:rsidR="001A1A09">
              <w:rPr>
                <w:rFonts w:eastAsiaTheme="minorEastAsia"/>
                <w:b w:val="0"/>
                <w:bCs w:val="0"/>
                <w:color w:val="auto"/>
                <w:szCs w:val="24"/>
              </w:rPr>
              <w:t>Desenvolvimento Web</w:t>
            </w:r>
            <w:r w:rsidR="00D75645" w:rsidRPr="00D75645">
              <w:rPr>
                <w:b w:val="0"/>
                <w:bCs w:val="0"/>
                <w:webHidden/>
              </w:rPr>
              <w:tab/>
              <w:t>xx</w:t>
            </w:r>
          </w:hyperlink>
        </w:p>
        <w:p w14:paraId="472D1F3C" w14:textId="0B73DC8E" w:rsidR="00477C7D" w:rsidRPr="00D75645" w:rsidRDefault="00C21156" w:rsidP="00477C7D">
          <w:pPr>
            <w:pStyle w:val="TOC3"/>
            <w:rPr>
              <w:rFonts w:eastAsiaTheme="minorEastAsia"/>
              <w:b w:val="0"/>
              <w:bCs w:val="0"/>
              <w:color w:val="auto"/>
              <w:sz w:val="22"/>
            </w:rPr>
          </w:pPr>
          <w:hyperlink w:anchor="_Toc36390770" w:history="1">
            <w:r w:rsidR="00477C7D">
              <w:rPr>
                <w:rStyle w:val="Hyperlink"/>
                <w:b w:val="0"/>
                <w:bCs w:val="0"/>
              </w:rPr>
              <w:t>3</w:t>
            </w:r>
            <w:r w:rsidR="00477C7D" w:rsidRPr="00D75645">
              <w:rPr>
                <w:rStyle w:val="Hyperlink"/>
                <w:b w:val="0"/>
                <w:bCs w:val="0"/>
              </w:rPr>
              <w:t>.</w:t>
            </w:r>
            <w:r w:rsidR="00477C7D">
              <w:rPr>
                <w:rStyle w:val="Hyperlink"/>
                <w:b w:val="0"/>
                <w:bCs w:val="0"/>
              </w:rPr>
              <w:t>2</w:t>
            </w:r>
            <w:r w:rsidR="00477C7D" w:rsidRPr="00D75645">
              <w:rPr>
                <w:rStyle w:val="Hyperlink"/>
                <w:b w:val="0"/>
                <w:bCs w:val="0"/>
              </w:rPr>
              <w:t>.1</w:t>
            </w:r>
            <w:r w:rsidR="00477C7D" w:rsidRPr="00D75645">
              <w:rPr>
                <w:rFonts w:eastAsiaTheme="minorEastAsia"/>
                <w:b w:val="0"/>
                <w:bCs w:val="0"/>
                <w:color w:val="auto"/>
                <w:sz w:val="22"/>
              </w:rPr>
              <w:tab/>
            </w:r>
            <w:r w:rsidR="00477C7D">
              <w:rPr>
                <w:rFonts w:eastAsiaTheme="minorEastAsia"/>
                <w:b w:val="0"/>
                <w:bCs w:val="0"/>
                <w:color w:val="auto"/>
                <w:sz w:val="22"/>
              </w:rPr>
              <w:t>Servidor Web</w:t>
            </w:r>
            <w:r w:rsidR="00477C7D" w:rsidRPr="00D75645">
              <w:rPr>
                <w:b w:val="0"/>
                <w:bCs w:val="0"/>
                <w:webHidden/>
              </w:rPr>
              <w:tab/>
              <w:t>xx</w:t>
            </w:r>
          </w:hyperlink>
        </w:p>
        <w:p w14:paraId="7EF2E44B" w14:textId="6D704402" w:rsidR="00477C7D" w:rsidRDefault="00C21156" w:rsidP="00477C7D">
          <w:pPr>
            <w:pStyle w:val="TOC3"/>
            <w:rPr>
              <w:b w:val="0"/>
              <w:bCs w:val="0"/>
            </w:rPr>
          </w:pPr>
          <w:hyperlink w:anchor="_Toc36390770" w:history="1">
            <w:r w:rsidR="00477C7D">
              <w:rPr>
                <w:rStyle w:val="Hyperlink"/>
                <w:b w:val="0"/>
                <w:bCs w:val="0"/>
              </w:rPr>
              <w:t>3</w:t>
            </w:r>
            <w:r w:rsidR="00477C7D" w:rsidRPr="00D75645">
              <w:rPr>
                <w:rStyle w:val="Hyperlink"/>
                <w:b w:val="0"/>
                <w:bCs w:val="0"/>
              </w:rPr>
              <w:t>.</w:t>
            </w:r>
            <w:r w:rsidR="00477C7D">
              <w:rPr>
                <w:rStyle w:val="Hyperlink"/>
                <w:b w:val="0"/>
                <w:bCs w:val="0"/>
              </w:rPr>
              <w:t>2</w:t>
            </w:r>
            <w:r w:rsidR="00477C7D" w:rsidRPr="00D75645">
              <w:rPr>
                <w:rStyle w:val="Hyperlink"/>
                <w:b w:val="0"/>
                <w:bCs w:val="0"/>
              </w:rPr>
              <w:t>.2</w:t>
            </w:r>
            <w:r w:rsidR="00477C7D" w:rsidRPr="00D75645">
              <w:rPr>
                <w:rFonts w:eastAsiaTheme="minorEastAsia"/>
                <w:b w:val="0"/>
                <w:bCs w:val="0"/>
                <w:color w:val="auto"/>
                <w:sz w:val="22"/>
              </w:rPr>
              <w:tab/>
            </w:r>
            <w:r w:rsidR="00477C7D">
              <w:rPr>
                <w:rFonts w:eastAsiaTheme="minorEastAsia"/>
                <w:b w:val="0"/>
                <w:bCs w:val="0"/>
                <w:color w:val="auto"/>
                <w:szCs w:val="24"/>
              </w:rPr>
              <w:t>Cliente Web</w:t>
            </w:r>
            <w:r w:rsidR="00477C7D" w:rsidRPr="00D75645">
              <w:rPr>
                <w:b w:val="0"/>
                <w:bCs w:val="0"/>
                <w:webHidden/>
              </w:rPr>
              <w:tab/>
              <w:t>xx</w:t>
            </w:r>
          </w:hyperlink>
        </w:p>
        <w:p w14:paraId="06EDF984" w14:textId="4C347682" w:rsidR="00477C7D" w:rsidRDefault="00C21156" w:rsidP="00477C7D">
          <w:pPr>
            <w:pStyle w:val="TOC3"/>
            <w:rPr>
              <w:b w:val="0"/>
              <w:bCs w:val="0"/>
            </w:rPr>
          </w:pPr>
          <w:hyperlink w:anchor="_Toc36390770" w:history="1">
            <w:r w:rsidR="00477C7D">
              <w:rPr>
                <w:rStyle w:val="Hyperlink"/>
                <w:b w:val="0"/>
                <w:bCs w:val="0"/>
              </w:rPr>
              <w:t>3</w:t>
            </w:r>
            <w:r w:rsidR="00477C7D" w:rsidRPr="00D75645">
              <w:rPr>
                <w:rStyle w:val="Hyperlink"/>
                <w:b w:val="0"/>
                <w:bCs w:val="0"/>
              </w:rPr>
              <w:t>.</w:t>
            </w:r>
            <w:r w:rsidR="00477C7D">
              <w:rPr>
                <w:rStyle w:val="Hyperlink"/>
                <w:b w:val="0"/>
                <w:bCs w:val="0"/>
              </w:rPr>
              <w:t>2</w:t>
            </w:r>
            <w:r w:rsidR="00477C7D" w:rsidRPr="00D75645">
              <w:rPr>
                <w:rStyle w:val="Hyperlink"/>
                <w:b w:val="0"/>
                <w:bCs w:val="0"/>
              </w:rPr>
              <w:t>.</w:t>
            </w:r>
            <w:r w:rsidR="00477C7D">
              <w:rPr>
                <w:rStyle w:val="Hyperlink"/>
                <w:b w:val="0"/>
                <w:bCs w:val="0"/>
              </w:rPr>
              <w:t>3</w:t>
            </w:r>
            <w:r w:rsidR="00477C7D" w:rsidRPr="00D75645">
              <w:rPr>
                <w:rFonts w:eastAsiaTheme="minorEastAsia"/>
                <w:b w:val="0"/>
                <w:bCs w:val="0"/>
                <w:color w:val="auto"/>
                <w:sz w:val="22"/>
              </w:rPr>
              <w:tab/>
            </w:r>
            <w:r w:rsidR="00477C7D">
              <w:rPr>
                <w:rFonts w:eastAsiaTheme="minorEastAsia"/>
                <w:b w:val="0"/>
                <w:bCs w:val="0"/>
                <w:color w:val="auto"/>
                <w:sz w:val="22"/>
              </w:rPr>
              <w:t>Banco de dados</w:t>
            </w:r>
            <w:r w:rsidR="00477C7D" w:rsidRPr="00D75645">
              <w:rPr>
                <w:b w:val="0"/>
                <w:bCs w:val="0"/>
                <w:webHidden/>
              </w:rPr>
              <w:tab/>
              <w:t>xx</w:t>
            </w:r>
          </w:hyperlink>
        </w:p>
        <w:p w14:paraId="5FF0FFDC" w14:textId="44DB00EC" w:rsidR="0057408A" w:rsidRDefault="00C21156" w:rsidP="0057408A">
          <w:pPr>
            <w:pStyle w:val="TOC2"/>
            <w:rPr>
              <w:b w:val="0"/>
              <w:bCs w:val="0"/>
            </w:rPr>
          </w:pPr>
          <w:hyperlink w:anchor="_Toc36390776" w:history="1">
            <w:r w:rsidR="0057408A">
              <w:rPr>
                <w:rStyle w:val="Hyperlink"/>
                <w:b w:val="0"/>
              </w:rPr>
              <w:t>3</w:t>
            </w:r>
            <w:r w:rsidR="0057408A" w:rsidRPr="00D75645">
              <w:rPr>
                <w:rStyle w:val="Hyperlink"/>
                <w:b w:val="0"/>
              </w:rPr>
              <w:t>.</w:t>
            </w:r>
            <w:r w:rsidR="0057408A">
              <w:rPr>
                <w:rStyle w:val="Hyperlink"/>
                <w:b w:val="0"/>
              </w:rPr>
              <w:t>3</w:t>
            </w:r>
            <w:r w:rsidR="0057408A" w:rsidRPr="00D75645">
              <w:rPr>
                <w:rFonts w:eastAsiaTheme="minorEastAsia"/>
                <w:color w:val="auto"/>
                <w:sz w:val="22"/>
              </w:rPr>
              <w:tab/>
            </w:r>
            <w:r w:rsidR="0057408A">
              <w:rPr>
                <w:rFonts w:eastAsiaTheme="minorEastAsia"/>
                <w:b w:val="0"/>
                <w:bCs w:val="0"/>
                <w:color w:val="auto"/>
                <w:szCs w:val="24"/>
              </w:rPr>
              <w:t>Materiais e tecnologias</w:t>
            </w:r>
            <w:r w:rsidR="0057408A" w:rsidRPr="00D75645">
              <w:rPr>
                <w:b w:val="0"/>
                <w:bCs w:val="0"/>
                <w:webHidden/>
              </w:rPr>
              <w:tab/>
              <w:t>xx</w:t>
            </w:r>
          </w:hyperlink>
        </w:p>
        <w:p w14:paraId="0BBF444C" w14:textId="70C3A1CB" w:rsidR="0057408A" w:rsidRPr="0057408A" w:rsidRDefault="00C21156" w:rsidP="0057408A">
          <w:pPr>
            <w:pStyle w:val="TOC3"/>
            <w:rPr>
              <w:b w:val="0"/>
              <w:bCs w:val="0"/>
            </w:rPr>
          </w:pPr>
          <w:hyperlink w:anchor="_Toc36390770" w:history="1">
            <w:r w:rsidR="0057408A">
              <w:rPr>
                <w:rStyle w:val="Hyperlink"/>
                <w:b w:val="0"/>
                <w:bCs w:val="0"/>
              </w:rPr>
              <w:t>3</w:t>
            </w:r>
            <w:r w:rsidR="0057408A" w:rsidRPr="00D75645">
              <w:rPr>
                <w:rStyle w:val="Hyperlink"/>
                <w:b w:val="0"/>
                <w:bCs w:val="0"/>
              </w:rPr>
              <w:t>.</w:t>
            </w:r>
            <w:r w:rsidR="0057408A">
              <w:rPr>
                <w:rStyle w:val="Hyperlink"/>
                <w:b w:val="0"/>
                <w:bCs w:val="0"/>
              </w:rPr>
              <w:t>3</w:t>
            </w:r>
            <w:r w:rsidR="0057408A" w:rsidRPr="00D75645">
              <w:rPr>
                <w:rStyle w:val="Hyperlink"/>
                <w:b w:val="0"/>
                <w:bCs w:val="0"/>
              </w:rPr>
              <w:t>.1</w:t>
            </w:r>
            <w:r w:rsidR="0057408A" w:rsidRPr="00D75645">
              <w:rPr>
                <w:rFonts w:eastAsiaTheme="minorEastAsia"/>
                <w:b w:val="0"/>
                <w:bCs w:val="0"/>
                <w:color w:val="auto"/>
                <w:sz w:val="22"/>
              </w:rPr>
              <w:tab/>
            </w:r>
            <w:r w:rsidR="0057408A">
              <w:rPr>
                <w:rFonts w:eastAsiaTheme="minorEastAsia"/>
                <w:b w:val="0"/>
                <w:bCs w:val="0"/>
                <w:color w:val="auto"/>
                <w:sz w:val="22"/>
              </w:rPr>
              <w:t>Microcontrolador ESP32</w:t>
            </w:r>
            <w:r w:rsidR="0057408A" w:rsidRPr="00D75645">
              <w:rPr>
                <w:b w:val="0"/>
                <w:bCs w:val="0"/>
                <w:webHidden/>
              </w:rPr>
              <w:tab/>
              <w:t>xx</w:t>
            </w:r>
          </w:hyperlink>
        </w:p>
        <w:p w14:paraId="4AD71CEC" w14:textId="7FE8D1A9" w:rsidR="0057408A" w:rsidRDefault="00C21156" w:rsidP="0057408A">
          <w:pPr>
            <w:pStyle w:val="TOC3"/>
            <w:rPr>
              <w:b w:val="0"/>
              <w:bCs w:val="0"/>
            </w:rPr>
          </w:pPr>
          <w:hyperlink w:anchor="_Toc36390770" w:history="1">
            <w:r w:rsidR="0057408A">
              <w:rPr>
                <w:rStyle w:val="Hyperlink"/>
                <w:b w:val="0"/>
                <w:bCs w:val="0"/>
              </w:rPr>
              <w:t>3</w:t>
            </w:r>
            <w:r w:rsidR="0057408A" w:rsidRPr="00D75645">
              <w:rPr>
                <w:rStyle w:val="Hyperlink"/>
                <w:b w:val="0"/>
                <w:bCs w:val="0"/>
              </w:rPr>
              <w:t>.</w:t>
            </w:r>
            <w:r w:rsidR="0057408A">
              <w:rPr>
                <w:rStyle w:val="Hyperlink"/>
                <w:b w:val="0"/>
                <w:bCs w:val="0"/>
              </w:rPr>
              <w:t>3.</w:t>
            </w:r>
            <w:r w:rsidR="0057408A" w:rsidRPr="00D75645">
              <w:rPr>
                <w:rStyle w:val="Hyperlink"/>
                <w:b w:val="0"/>
                <w:bCs w:val="0"/>
              </w:rPr>
              <w:t>2</w:t>
            </w:r>
            <w:r w:rsidR="0057408A" w:rsidRPr="00D75645">
              <w:rPr>
                <w:rFonts w:eastAsiaTheme="minorEastAsia"/>
                <w:b w:val="0"/>
                <w:bCs w:val="0"/>
                <w:color w:val="auto"/>
                <w:sz w:val="22"/>
              </w:rPr>
              <w:tab/>
            </w:r>
            <w:r w:rsidR="0057408A">
              <w:rPr>
                <w:rFonts w:eastAsiaTheme="minorEastAsia"/>
                <w:b w:val="0"/>
                <w:bCs w:val="0"/>
                <w:color w:val="auto"/>
                <w:sz w:val="22"/>
              </w:rPr>
              <w:t>Módulo medidor pZEM</w:t>
            </w:r>
            <w:r w:rsidR="00720510">
              <w:rPr>
                <w:rFonts w:eastAsiaTheme="minorEastAsia"/>
                <w:b w:val="0"/>
                <w:bCs w:val="0"/>
                <w:color w:val="auto"/>
                <w:sz w:val="22"/>
              </w:rPr>
              <w:t>-004t</w:t>
            </w:r>
            <w:r w:rsidR="0057408A" w:rsidRPr="00D75645">
              <w:rPr>
                <w:b w:val="0"/>
                <w:bCs w:val="0"/>
                <w:webHidden/>
              </w:rPr>
              <w:tab/>
              <w:t>xx</w:t>
            </w:r>
          </w:hyperlink>
        </w:p>
        <w:p w14:paraId="397D721C" w14:textId="0E40D4C6" w:rsidR="0057408A" w:rsidRDefault="00C21156" w:rsidP="0057408A">
          <w:pPr>
            <w:pStyle w:val="TOC3"/>
            <w:rPr>
              <w:b w:val="0"/>
              <w:bCs w:val="0"/>
            </w:rPr>
          </w:pPr>
          <w:hyperlink w:anchor="_Toc36390770" w:history="1">
            <w:r w:rsidR="0057408A">
              <w:rPr>
                <w:rStyle w:val="Hyperlink"/>
                <w:b w:val="0"/>
                <w:bCs w:val="0"/>
              </w:rPr>
              <w:t>3</w:t>
            </w:r>
            <w:r w:rsidR="0057408A" w:rsidRPr="00D75645">
              <w:rPr>
                <w:rStyle w:val="Hyperlink"/>
                <w:b w:val="0"/>
                <w:bCs w:val="0"/>
              </w:rPr>
              <w:t>.</w:t>
            </w:r>
            <w:r w:rsidR="0057408A">
              <w:rPr>
                <w:rStyle w:val="Hyperlink"/>
                <w:b w:val="0"/>
                <w:bCs w:val="0"/>
              </w:rPr>
              <w:t>3.3</w:t>
            </w:r>
            <w:r w:rsidR="0057408A" w:rsidRPr="00D75645">
              <w:rPr>
                <w:rFonts w:eastAsiaTheme="minorEastAsia"/>
                <w:b w:val="0"/>
                <w:bCs w:val="0"/>
                <w:color w:val="auto"/>
                <w:sz w:val="22"/>
              </w:rPr>
              <w:tab/>
            </w:r>
            <w:r w:rsidR="0057408A">
              <w:rPr>
                <w:rFonts w:eastAsiaTheme="minorEastAsia"/>
                <w:b w:val="0"/>
                <w:bCs w:val="0"/>
                <w:color w:val="auto"/>
                <w:sz w:val="22"/>
              </w:rPr>
              <w:t>Django 3 e Django Rest Framework</w:t>
            </w:r>
            <w:r w:rsidR="0057408A" w:rsidRPr="00D75645">
              <w:rPr>
                <w:b w:val="0"/>
                <w:bCs w:val="0"/>
                <w:webHidden/>
              </w:rPr>
              <w:tab/>
              <w:t>xx</w:t>
            </w:r>
          </w:hyperlink>
        </w:p>
        <w:p w14:paraId="1C8F76FD" w14:textId="64A01CB0" w:rsidR="0057408A" w:rsidRDefault="00C21156" w:rsidP="0057408A">
          <w:pPr>
            <w:pStyle w:val="TOC3"/>
            <w:rPr>
              <w:b w:val="0"/>
              <w:bCs w:val="0"/>
            </w:rPr>
          </w:pPr>
          <w:hyperlink w:anchor="_Toc36390770" w:history="1">
            <w:r w:rsidR="0057408A">
              <w:rPr>
                <w:rStyle w:val="Hyperlink"/>
                <w:b w:val="0"/>
                <w:bCs w:val="0"/>
              </w:rPr>
              <w:t>3</w:t>
            </w:r>
            <w:r w:rsidR="0057408A" w:rsidRPr="00D75645">
              <w:rPr>
                <w:rStyle w:val="Hyperlink"/>
                <w:b w:val="0"/>
                <w:bCs w:val="0"/>
              </w:rPr>
              <w:t>.</w:t>
            </w:r>
            <w:r w:rsidR="0057408A">
              <w:rPr>
                <w:rStyle w:val="Hyperlink"/>
                <w:b w:val="0"/>
                <w:bCs w:val="0"/>
              </w:rPr>
              <w:t>3.4</w:t>
            </w:r>
            <w:r w:rsidR="0057408A" w:rsidRPr="00D75645">
              <w:rPr>
                <w:rFonts w:eastAsiaTheme="minorEastAsia"/>
                <w:b w:val="0"/>
                <w:bCs w:val="0"/>
                <w:color w:val="auto"/>
                <w:sz w:val="22"/>
              </w:rPr>
              <w:tab/>
            </w:r>
            <w:r w:rsidR="0057408A">
              <w:rPr>
                <w:rFonts w:eastAsiaTheme="minorEastAsia"/>
                <w:b w:val="0"/>
                <w:bCs w:val="0"/>
                <w:color w:val="auto"/>
                <w:sz w:val="22"/>
              </w:rPr>
              <w:t>Bibliotecas e frameworks CSS</w:t>
            </w:r>
            <w:r w:rsidR="0057408A" w:rsidRPr="00D75645">
              <w:rPr>
                <w:b w:val="0"/>
                <w:bCs w:val="0"/>
                <w:webHidden/>
              </w:rPr>
              <w:tab/>
              <w:t>xx</w:t>
            </w:r>
          </w:hyperlink>
        </w:p>
        <w:p w14:paraId="13B34880" w14:textId="7A4C8ACA" w:rsidR="0057408A" w:rsidRPr="0057408A" w:rsidRDefault="00C21156" w:rsidP="0057408A">
          <w:pPr>
            <w:pStyle w:val="TOC3"/>
            <w:rPr>
              <w:b w:val="0"/>
              <w:bCs w:val="0"/>
            </w:rPr>
          </w:pPr>
          <w:hyperlink w:anchor="_Toc36390770" w:history="1">
            <w:r w:rsidR="0057408A">
              <w:rPr>
                <w:rStyle w:val="Hyperlink"/>
                <w:b w:val="0"/>
                <w:bCs w:val="0"/>
              </w:rPr>
              <w:t>3</w:t>
            </w:r>
            <w:r w:rsidR="0057408A" w:rsidRPr="00D75645">
              <w:rPr>
                <w:rStyle w:val="Hyperlink"/>
                <w:b w:val="0"/>
                <w:bCs w:val="0"/>
              </w:rPr>
              <w:t>.</w:t>
            </w:r>
            <w:r w:rsidR="0057408A">
              <w:rPr>
                <w:rStyle w:val="Hyperlink"/>
                <w:b w:val="0"/>
                <w:bCs w:val="0"/>
              </w:rPr>
              <w:t>3.5</w:t>
            </w:r>
            <w:r w:rsidR="0057408A" w:rsidRPr="00D75645">
              <w:rPr>
                <w:rFonts w:eastAsiaTheme="minorEastAsia"/>
                <w:b w:val="0"/>
                <w:bCs w:val="0"/>
                <w:color w:val="auto"/>
                <w:sz w:val="22"/>
              </w:rPr>
              <w:tab/>
            </w:r>
            <w:r w:rsidR="0057408A">
              <w:rPr>
                <w:rFonts w:eastAsiaTheme="minorEastAsia"/>
                <w:b w:val="0"/>
                <w:bCs w:val="0"/>
                <w:color w:val="auto"/>
                <w:sz w:val="22"/>
              </w:rPr>
              <w:t>Bibliotecas e frameworks JavaScript</w:t>
            </w:r>
            <w:r w:rsidR="0057408A" w:rsidRPr="00D75645">
              <w:rPr>
                <w:b w:val="0"/>
                <w:bCs w:val="0"/>
                <w:webHidden/>
              </w:rPr>
              <w:tab/>
              <w:t>xx</w:t>
            </w:r>
          </w:hyperlink>
        </w:p>
        <w:p w14:paraId="2C3EE707" w14:textId="1B035AC8" w:rsidR="00371E0D" w:rsidRDefault="00C21156" w:rsidP="0059202E">
          <w:pPr>
            <w:pStyle w:val="TOC1"/>
          </w:pPr>
          <w:hyperlink w:anchor="_Toc36390786" w:history="1">
            <w:r w:rsidR="00720129">
              <w:rPr>
                <w:rStyle w:val="Hyperlink"/>
                <w:b/>
                <w:bCs/>
              </w:rPr>
              <w:t>4</w:t>
            </w:r>
            <w:r w:rsidR="00371E0D" w:rsidRPr="005014C6">
              <w:rPr>
                <w:rFonts w:eastAsiaTheme="minorEastAsia"/>
                <w:color w:val="auto"/>
                <w:sz w:val="22"/>
              </w:rPr>
              <w:tab/>
            </w:r>
            <w:r w:rsidR="00A12688">
              <w:rPr>
                <w:rStyle w:val="Hyperlink"/>
                <w:b/>
                <w:bCs/>
              </w:rPr>
              <w:t>DESENVOLVIMENTO</w:t>
            </w:r>
            <w:r w:rsidR="00371E0D" w:rsidRPr="005014C6">
              <w:rPr>
                <w:webHidden/>
              </w:rPr>
              <w:tab/>
            </w:r>
            <w:r w:rsidR="00A12688">
              <w:rPr>
                <w:webHidden/>
              </w:rPr>
              <w:t>xx</w:t>
            </w:r>
          </w:hyperlink>
        </w:p>
        <w:p w14:paraId="70FFA5E3" w14:textId="09F9CBF3" w:rsidR="00DA3A46" w:rsidRPr="00DA3A46" w:rsidRDefault="00C21156" w:rsidP="00DA3A46">
          <w:pPr>
            <w:pStyle w:val="TOC2"/>
          </w:pPr>
          <w:hyperlink w:anchor="_Toc36390776" w:history="1">
            <w:r w:rsidR="00DA3A46" w:rsidRPr="00D75645">
              <w:rPr>
                <w:rStyle w:val="Hyperlink"/>
                <w:b w:val="0"/>
              </w:rPr>
              <w:t>4.</w:t>
            </w:r>
            <w:r w:rsidR="0057408A">
              <w:rPr>
                <w:rStyle w:val="Hyperlink"/>
                <w:b w:val="0"/>
              </w:rPr>
              <w:t>1</w:t>
            </w:r>
            <w:r w:rsidR="00DA3A46" w:rsidRPr="00D75645">
              <w:rPr>
                <w:rFonts w:eastAsiaTheme="minorEastAsia"/>
                <w:color w:val="auto"/>
                <w:sz w:val="22"/>
              </w:rPr>
              <w:tab/>
            </w:r>
            <w:r w:rsidR="00DA3A46">
              <w:rPr>
                <w:rFonts w:eastAsiaTheme="minorEastAsia"/>
                <w:b w:val="0"/>
                <w:bCs w:val="0"/>
                <w:color w:val="auto"/>
                <w:szCs w:val="24"/>
              </w:rPr>
              <w:t>Montagem e programação do medidor de energia</w:t>
            </w:r>
            <w:r w:rsidR="00DA3A46" w:rsidRPr="00D75645">
              <w:rPr>
                <w:b w:val="0"/>
                <w:bCs w:val="0"/>
                <w:webHidden/>
              </w:rPr>
              <w:tab/>
              <w:t>xx</w:t>
            </w:r>
          </w:hyperlink>
        </w:p>
        <w:p w14:paraId="10969520" w14:textId="7954C08B" w:rsidR="00A12688" w:rsidRDefault="00C21156" w:rsidP="00A12688">
          <w:pPr>
            <w:pStyle w:val="TOC2"/>
            <w:rPr>
              <w:b w:val="0"/>
              <w:bCs w:val="0"/>
            </w:rPr>
          </w:pPr>
          <w:hyperlink w:anchor="_Toc36390776" w:history="1">
            <w:r w:rsidR="00720129" w:rsidRPr="00D75645">
              <w:rPr>
                <w:rStyle w:val="Hyperlink"/>
                <w:b w:val="0"/>
              </w:rPr>
              <w:t>4</w:t>
            </w:r>
            <w:r w:rsidR="00A12688" w:rsidRPr="00D75645">
              <w:rPr>
                <w:rStyle w:val="Hyperlink"/>
                <w:b w:val="0"/>
              </w:rPr>
              <w:t>.</w:t>
            </w:r>
            <w:r w:rsidR="0057408A">
              <w:rPr>
                <w:rStyle w:val="Hyperlink"/>
                <w:b w:val="0"/>
              </w:rPr>
              <w:t>2</w:t>
            </w:r>
            <w:r w:rsidR="00A12688" w:rsidRPr="00D75645">
              <w:rPr>
                <w:rFonts w:eastAsiaTheme="minorEastAsia"/>
                <w:color w:val="auto"/>
                <w:sz w:val="22"/>
              </w:rPr>
              <w:tab/>
            </w:r>
            <w:r w:rsidR="00477C7D">
              <w:rPr>
                <w:rFonts w:eastAsiaTheme="minorEastAsia"/>
                <w:b w:val="0"/>
                <w:bCs w:val="0"/>
                <w:color w:val="auto"/>
                <w:szCs w:val="24"/>
              </w:rPr>
              <w:t>Modelagem da plataforma web</w:t>
            </w:r>
            <w:r w:rsidR="00A12688" w:rsidRPr="00D75645">
              <w:rPr>
                <w:b w:val="0"/>
                <w:bCs w:val="0"/>
                <w:webHidden/>
              </w:rPr>
              <w:tab/>
              <w:t>xx</w:t>
            </w:r>
          </w:hyperlink>
        </w:p>
        <w:p w14:paraId="0EA85B9C" w14:textId="10992FC3" w:rsidR="000B36D5" w:rsidRPr="00D75645" w:rsidRDefault="00C21156" w:rsidP="000B36D5">
          <w:pPr>
            <w:pStyle w:val="TOC3"/>
            <w:rPr>
              <w:rFonts w:eastAsiaTheme="minorEastAsia"/>
              <w:b w:val="0"/>
              <w:bCs w:val="0"/>
              <w:color w:val="auto"/>
              <w:sz w:val="22"/>
            </w:rPr>
          </w:pPr>
          <w:hyperlink w:anchor="_Toc36390770" w:history="1">
            <w:r w:rsidR="000B36D5" w:rsidRPr="00D75645">
              <w:rPr>
                <w:rStyle w:val="Hyperlink"/>
                <w:b w:val="0"/>
                <w:bCs w:val="0"/>
              </w:rPr>
              <w:t>4.</w:t>
            </w:r>
            <w:r w:rsidR="0057408A">
              <w:rPr>
                <w:rStyle w:val="Hyperlink"/>
                <w:b w:val="0"/>
                <w:bCs w:val="0"/>
              </w:rPr>
              <w:t>2</w:t>
            </w:r>
            <w:r w:rsidR="000B36D5" w:rsidRPr="00D75645">
              <w:rPr>
                <w:rStyle w:val="Hyperlink"/>
                <w:b w:val="0"/>
                <w:bCs w:val="0"/>
              </w:rPr>
              <w:t>.1</w:t>
            </w:r>
            <w:r w:rsidR="000B36D5" w:rsidRPr="00D75645">
              <w:rPr>
                <w:rFonts w:eastAsiaTheme="minorEastAsia"/>
                <w:b w:val="0"/>
                <w:bCs w:val="0"/>
                <w:color w:val="auto"/>
                <w:sz w:val="22"/>
              </w:rPr>
              <w:tab/>
            </w:r>
            <w:r w:rsidR="000B36D5">
              <w:rPr>
                <w:rFonts w:eastAsiaTheme="minorEastAsia"/>
                <w:b w:val="0"/>
                <w:bCs w:val="0"/>
                <w:color w:val="auto"/>
                <w:sz w:val="22"/>
              </w:rPr>
              <w:t>Diagrama de Casos de Uso</w:t>
            </w:r>
            <w:r w:rsidR="000B36D5" w:rsidRPr="00D75645">
              <w:rPr>
                <w:b w:val="0"/>
                <w:bCs w:val="0"/>
                <w:webHidden/>
              </w:rPr>
              <w:tab/>
              <w:t>xx</w:t>
            </w:r>
          </w:hyperlink>
        </w:p>
        <w:p w14:paraId="697D801A" w14:textId="63297A09" w:rsidR="000B36D5" w:rsidRDefault="00C21156" w:rsidP="000B36D5">
          <w:pPr>
            <w:pStyle w:val="TOC3"/>
            <w:rPr>
              <w:b w:val="0"/>
              <w:bCs w:val="0"/>
            </w:rPr>
          </w:pPr>
          <w:hyperlink w:anchor="_Toc36390770" w:history="1">
            <w:r w:rsidR="000B36D5" w:rsidRPr="00D75645">
              <w:rPr>
                <w:rStyle w:val="Hyperlink"/>
                <w:b w:val="0"/>
                <w:bCs w:val="0"/>
              </w:rPr>
              <w:t>4.</w:t>
            </w:r>
            <w:r w:rsidR="0057408A">
              <w:rPr>
                <w:rStyle w:val="Hyperlink"/>
                <w:b w:val="0"/>
                <w:bCs w:val="0"/>
              </w:rPr>
              <w:t>2</w:t>
            </w:r>
            <w:r w:rsidR="000B36D5">
              <w:rPr>
                <w:rStyle w:val="Hyperlink"/>
                <w:b w:val="0"/>
                <w:bCs w:val="0"/>
              </w:rPr>
              <w:t>.</w:t>
            </w:r>
            <w:r w:rsidR="000B36D5" w:rsidRPr="00D75645">
              <w:rPr>
                <w:rStyle w:val="Hyperlink"/>
                <w:b w:val="0"/>
                <w:bCs w:val="0"/>
              </w:rPr>
              <w:t>2</w:t>
            </w:r>
            <w:r w:rsidR="000B36D5" w:rsidRPr="00D75645">
              <w:rPr>
                <w:rFonts w:eastAsiaTheme="minorEastAsia"/>
                <w:b w:val="0"/>
                <w:bCs w:val="0"/>
                <w:color w:val="auto"/>
                <w:sz w:val="22"/>
              </w:rPr>
              <w:tab/>
            </w:r>
            <w:r w:rsidR="000B36D5">
              <w:rPr>
                <w:rFonts w:eastAsiaTheme="minorEastAsia"/>
                <w:b w:val="0"/>
                <w:bCs w:val="0"/>
                <w:color w:val="auto"/>
                <w:sz w:val="22"/>
              </w:rPr>
              <w:t>Diagrama Entidade Relacionamento</w:t>
            </w:r>
            <w:r w:rsidR="000B36D5" w:rsidRPr="00D75645">
              <w:rPr>
                <w:b w:val="0"/>
                <w:bCs w:val="0"/>
                <w:webHidden/>
              </w:rPr>
              <w:tab/>
              <w:t>xx</w:t>
            </w:r>
          </w:hyperlink>
        </w:p>
        <w:p w14:paraId="502326D3" w14:textId="53D7A27E" w:rsidR="000B36D5" w:rsidRPr="000B36D5" w:rsidRDefault="00C21156" w:rsidP="000B36D5">
          <w:pPr>
            <w:pStyle w:val="TOC3"/>
            <w:rPr>
              <w:b w:val="0"/>
              <w:bCs w:val="0"/>
            </w:rPr>
          </w:pPr>
          <w:hyperlink w:anchor="_Toc36390770" w:history="1">
            <w:r w:rsidR="000B36D5" w:rsidRPr="00D75645">
              <w:rPr>
                <w:rStyle w:val="Hyperlink"/>
                <w:b w:val="0"/>
                <w:bCs w:val="0"/>
              </w:rPr>
              <w:t>4.</w:t>
            </w:r>
            <w:r w:rsidR="0057408A">
              <w:rPr>
                <w:rStyle w:val="Hyperlink"/>
                <w:b w:val="0"/>
                <w:bCs w:val="0"/>
              </w:rPr>
              <w:t>2</w:t>
            </w:r>
            <w:r w:rsidR="000B36D5">
              <w:rPr>
                <w:rStyle w:val="Hyperlink"/>
                <w:b w:val="0"/>
                <w:bCs w:val="0"/>
              </w:rPr>
              <w:t>.3</w:t>
            </w:r>
            <w:r w:rsidR="000B36D5" w:rsidRPr="00D75645">
              <w:rPr>
                <w:rFonts w:eastAsiaTheme="minorEastAsia"/>
                <w:b w:val="0"/>
                <w:bCs w:val="0"/>
                <w:color w:val="auto"/>
                <w:sz w:val="22"/>
              </w:rPr>
              <w:tab/>
            </w:r>
            <w:r w:rsidR="000B36D5">
              <w:rPr>
                <w:rFonts w:eastAsiaTheme="minorEastAsia"/>
                <w:b w:val="0"/>
                <w:bCs w:val="0"/>
                <w:color w:val="auto"/>
                <w:sz w:val="22"/>
              </w:rPr>
              <w:t xml:space="preserve">Design </w:t>
            </w:r>
            <w:r w:rsidR="002A6EEC">
              <w:rPr>
                <w:rFonts w:eastAsiaTheme="minorEastAsia"/>
                <w:b w:val="0"/>
                <w:bCs w:val="0"/>
                <w:color w:val="auto"/>
                <w:sz w:val="22"/>
              </w:rPr>
              <w:t xml:space="preserve">e protótipo </w:t>
            </w:r>
            <w:r w:rsidR="000B36D5">
              <w:rPr>
                <w:rFonts w:eastAsiaTheme="minorEastAsia"/>
                <w:b w:val="0"/>
                <w:bCs w:val="0"/>
                <w:color w:val="auto"/>
                <w:sz w:val="22"/>
              </w:rPr>
              <w:t>da interface</w:t>
            </w:r>
            <w:r w:rsidR="001B4DB9">
              <w:rPr>
                <w:rFonts w:eastAsiaTheme="minorEastAsia"/>
                <w:b w:val="0"/>
                <w:bCs w:val="0"/>
                <w:color w:val="auto"/>
                <w:sz w:val="22"/>
              </w:rPr>
              <w:t xml:space="preserve"> gráfica</w:t>
            </w:r>
            <w:r w:rsidR="00220C14">
              <w:rPr>
                <w:rFonts w:eastAsiaTheme="minorEastAsia"/>
                <w:b w:val="0"/>
                <w:bCs w:val="0"/>
                <w:color w:val="auto"/>
                <w:sz w:val="22"/>
              </w:rPr>
              <w:t xml:space="preserve"> do usuário</w:t>
            </w:r>
            <w:r w:rsidR="000B36D5" w:rsidRPr="00D75645">
              <w:rPr>
                <w:b w:val="0"/>
                <w:bCs w:val="0"/>
                <w:webHidden/>
              </w:rPr>
              <w:tab/>
              <w:t>xx</w:t>
            </w:r>
          </w:hyperlink>
        </w:p>
        <w:p w14:paraId="2CA46154" w14:textId="3EECE366" w:rsidR="00246A35" w:rsidRPr="00D75645" w:rsidRDefault="00C21156" w:rsidP="00246A35">
          <w:pPr>
            <w:pStyle w:val="TOC2"/>
          </w:pPr>
          <w:hyperlink w:anchor="_Toc36390776" w:history="1">
            <w:r w:rsidR="00720129" w:rsidRPr="00D75645">
              <w:rPr>
                <w:rStyle w:val="Hyperlink"/>
                <w:b w:val="0"/>
              </w:rPr>
              <w:t>4</w:t>
            </w:r>
            <w:r w:rsidR="00246A35" w:rsidRPr="00D75645">
              <w:rPr>
                <w:rStyle w:val="Hyperlink"/>
                <w:b w:val="0"/>
              </w:rPr>
              <w:t>.</w:t>
            </w:r>
            <w:r w:rsidR="0057408A">
              <w:rPr>
                <w:rStyle w:val="Hyperlink"/>
                <w:b w:val="0"/>
              </w:rPr>
              <w:t>3</w:t>
            </w:r>
            <w:r w:rsidR="00246A35" w:rsidRPr="00D75645">
              <w:rPr>
                <w:rFonts w:eastAsiaTheme="minorEastAsia"/>
                <w:color w:val="auto"/>
                <w:sz w:val="22"/>
              </w:rPr>
              <w:tab/>
            </w:r>
            <w:r w:rsidR="00246A35" w:rsidRPr="00D75645">
              <w:rPr>
                <w:rFonts w:eastAsiaTheme="minorEastAsia"/>
                <w:b w:val="0"/>
                <w:bCs w:val="0"/>
                <w:color w:val="auto"/>
                <w:szCs w:val="24"/>
              </w:rPr>
              <w:t>Codificação da plataforma web</w:t>
            </w:r>
            <w:r w:rsidR="00246A35" w:rsidRPr="00D75645">
              <w:rPr>
                <w:b w:val="0"/>
                <w:bCs w:val="0"/>
                <w:webHidden/>
              </w:rPr>
              <w:tab/>
              <w:t>xx</w:t>
            </w:r>
          </w:hyperlink>
        </w:p>
        <w:p w14:paraId="4D7E5471" w14:textId="46E0FC34" w:rsidR="00246A35" w:rsidRPr="00D75645" w:rsidRDefault="00C21156" w:rsidP="00246A35">
          <w:pPr>
            <w:pStyle w:val="TOC3"/>
            <w:rPr>
              <w:rFonts w:eastAsiaTheme="minorEastAsia"/>
              <w:b w:val="0"/>
              <w:bCs w:val="0"/>
              <w:color w:val="auto"/>
              <w:sz w:val="22"/>
            </w:rPr>
          </w:pPr>
          <w:hyperlink w:anchor="_Toc36390770" w:history="1">
            <w:r w:rsidR="00720129" w:rsidRPr="00D75645">
              <w:rPr>
                <w:rStyle w:val="Hyperlink"/>
                <w:b w:val="0"/>
                <w:bCs w:val="0"/>
              </w:rPr>
              <w:t>4</w:t>
            </w:r>
            <w:r w:rsidR="00246A35" w:rsidRPr="00D75645">
              <w:rPr>
                <w:rStyle w:val="Hyperlink"/>
                <w:b w:val="0"/>
                <w:bCs w:val="0"/>
              </w:rPr>
              <w:t>.</w:t>
            </w:r>
            <w:r w:rsidR="0057408A">
              <w:rPr>
                <w:rStyle w:val="Hyperlink"/>
                <w:b w:val="0"/>
                <w:bCs w:val="0"/>
              </w:rPr>
              <w:t>3</w:t>
            </w:r>
            <w:r w:rsidR="00246A35" w:rsidRPr="00D75645">
              <w:rPr>
                <w:rStyle w:val="Hyperlink"/>
                <w:b w:val="0"/>
                <w:bCs w:val="0"/>
              </w:rPr>
              <w:t>.1</w:t>
            </w:r>
            <w:r w:rsidR="00246A35" w:rsidRPr="00D75645">
              <w:rPr>
                <w:rFonts w:eastAsiaTheme="minorEastAsia"/>
                <w:b w:val="0"/>
                <w:bCs w:val="0"/>
                <w:color w:val="auto"/>
                <w:sz w:val="22"/>
              </w:rPr>
              <w:tab/>
            </w:r>
            <w:r w:rsidR="00246A35" w:rsidRPr="00D75645">
              <w:rPr>
                <w:rFonts w:eastAsiaTheme="minorEastAsia"/>
                <w:b w:val="0"/>
                <w:bCs w:val="0"/>
                <w:color w:val="auto"/>
                <w:szCs w:val="24"/>
              </w:rPr>
              <w:t>Front-end</w:t>
            </w:r>
            <w:r w:rsidR="00246A35" w:rsidRPr="00D75645">
              <w:rPr>
                <w:b w:val="0"/>
                <w:bCs w:val="0"/>
                <w:webHidden/>
              </w:rPr>
              <w:tab/>
              <w:t>xx</w:t>
            </w:r>
          </w:hyperlink>
        </w:p>
        <w:p w14:paraId="5746AD97" w14:textId="47B21C18" w:rsidR="00246A35" w:rsidRDefault="00C21156" w:rsidP="00246A35">
          <w:pPr>
            <w:pStyle w:val="TOC3"/>
            <w:rPr>
              <w:b w:val="0"/>
              <w:bCs w:val="0"/>
            </w:rPr>
          </w:pPr>
          <w:hyperlink w:anchor="_Toc36390770" w:history="1">
            <w:r w:rsidR="00720129" w:rsidRPr="00D75645">
              <w:rPr>
                <w:rStyle w:val="Hyperlink"/>
                <w:b w:val="0"/>
                <w:bCs w:val="0"/>
              </w:rPr>
              <w:t>4</w:t>
            </w:r>
            <w:r w:rsidR="00246A35" w:rsidRPr="00D75645">
              <w:rPr>
                <w:rStyle w:val="Hyperlink"/>
                <w:b w:val="0"/>
                <w:bCs w:val="0"/>
              </w:rPr>
              <w:t>.</w:t>
            </w:r>
            <w:r w:rsidR="0057408A">
              <w:rPr>
                <w:rStyle w:val="Hyperlink"/>
                <w:b w:val="0"/>
                <w:bCs w:val="0"/>
              </w:rPr>
              <w:t>3</w:t>
            </w:r>
            <w:r w:rsidR="00246A35" w:rsidRPr="00D75645">
              <w:rPr>
                <w:rStyle w:val="Hyperlink"/>
                <w:b w:val="0"/>
                <w:bCs w:val="0"/>
              </w:rPr>
              <w:t>.2</w:t>
            </w:r>
            <w:r w:rsidR="00246A35" w:rsidRPr="00D75645">
              <w:rPr>
                <w:rFonts w:eastAsiaTheme="minorEastAsia"/>
                <w:b w:val="0"/>
                <w:bCs w:val="0"/>
                <w:color w:val="auto"/>
                <w:sz w:val="22"/>
              </w:rPr>
              <w:tab/>
            </w:r>
            <w:r w:rsidR="00246A35" w:rsidRPr="00D75645">
              <w:rPr>
                <w:rFonts w:eastAsiaTheme="minorEastAsia"/>
                <w:b w:val="0"/>
                <w:bCs w:val="0"/>
                <w:color w:val="auto"/>
                <w:szCs w:val="24"/>
              </w:rPr>
              <w:t>Back-end</w:t>
            </w:r>
            <w:r w:rsidR="00246A35" w:rsidRPr="00D75645">
              <w:rPr>
                <w:b w:val="0"/>
                <w:bCs w:val="0"/>
                <w:webHidden/>
              </w:rPr>
              <w:tab/>
              <w:t>xx</w:t>
            </w:r>
          </w:hyperlink>
        </w:p>
        <w:p w14:paraId="6D02F0EE" w14:textId="356C03BB" w:rsidR="00510D5D" w:rsidRDefault="00C21156" w:rsidP="00510D5D">
          <w:pPr>
            <w:pStyle w:val="TOC1"/>
          </w:pPr>
          <w:hyperlink w:anchor="_Toc36390787" w:history="1">
            <w:r w:rsidR="00510D5D">
              <w:rPr>
                <w:rStyle w:val="Hyperlink"/>
                <w:b/>
                <w:bCs/>
              </w:rPr>
              <w:t>5</w:t>
            </w:r>
            <w:r w:rsidR="00510D5D" w:rsidRPr="005014C6">
              <w:rPr>
                <w:rFonts w:eastAsiaTheme="minorEastAsia"/>
                <w:color w:val="auto"/>
                <w:sz w:val="22"/>
              </w:rPr>
              <w:tab/>
            </w:r>
            <w:r w:rsidR="00510D5D">
              <w:rPr>
                <w:rFonts w:eastAsiaTheme="minorEastAsia"/>
                <w:b/>
                <w:bCs/>
                <w:color w:val="auto"/>
                <w:sz w:val="22"/>
              </w:rPr>
              <w:t>RESULTADOS E DISCUSSÕES</w:t>
            </w:r>
            <w:r w:rsidR="00510D5D" w:rsidRPr="005014C6">
              <w:rPr>
                <w:webHidden/>
              </w:rPr>
              <w:tab/>
            </w:r>
            <w:r w:rsidR="00510D5D" w:rsidRPr="005014C6">
              <w:rPr>
                <w:webHidden/>
              </w:rPr>
              <w:fldChar w:fldCharType="begin"/>
            </w:r>
            <w:r w:rsidR="00510D5D" w:rsidRPr="005014C6">
              <w:rPr>
                <w:webHidden/>
              </w:rPr>
              <w:instrText xml:space="preserve"> PAGEREF _Toc36390787 \h </w:instrText>
            </w:r>
            <w:r w:rsidR="00510D5D" w:rsidRPr="005014C6">
              <w:rPr>
                <w:webHidden/>
              </w:rPr>
            </w:r>
            <w:r w:rsidR="00510D5D" w:rsidRPr="005014C6">
              <w:rPr>
                <w:webHidden/>
              </w:rPr>
              <w:fldChar w:fldCharType="separate"/>
            </w:r>
            <w:r w:rsidR="00510D5D">
              <w:rPr>
                <w:webHidden/>
              </w:rPr>
              <w:t>xx</w:t>
            </w:r>
            <w:r w:rsidR="00510D5D" w:rsidRPr="005014C6">
              <w:rPr>
                <w:webHidden/>
              </w:rPr>
              <w:fldChar w:fldCharType="end"/>
            </w:r>
          </w:hyperlink>
        </w:p>
        <w:p w14:paraId="7861ED3E" w14:textId="18366EAA" w:rsidR="004B257E" w:rsidRPr="00D75645" w:rsidRDefault="00C21156" w:rsidP="004B257E">
          <w:pPr>
            <w:pStyle w:val="TOC2"/>
          </w:pPr>
          <w:hyperlink w:anchor="_Toc36390776" w:history="1">
            <w:r w:rsidR="0057408A">
              <w:rPr>
                <w:rStyle w:val="Hyperlink"/>
                <w:b w:val="0"/>
              </w:rPr>
              <w:t>5</w:t>
            </w:r>
            <w:r w:rsidR="004B257E" w:rsidRPr="00D75645">
              <w:rPr>
                <w:rStyle w:val="Hyperlink"/>
                <w:b w:val="0"/>
              </w:rPr>
              <w:t>.1</w:t>
            </w:r>
            <w:r w:rsidR="004B257E" w:rsidRPr="00D75645">
              <w:rPr>
                <w:rFonts w:eastAsiaTheme="minorEastAsia"/>
                <w:color w:val="auto"/>
                <w:sz w:val="22"/>
              </w:rPr>
              <w:tab/>
            </w:r>
            <w:r w:rsidR="004B257E" w:rsidRPr="004B257E">
              <w:rPr>
                <w:rFonts w:eastAsiaTheme="minorEastAsia"/>
                <w:b w:val="0"/>
                <w:bCs w:val="0"/>
                <w:color w:val="auto"/>
                <w:sz w:val="22"/>
              </w:rPr>
              <w:t>Tela</w:t>
            </w:r>
            <w:r w:rsidR="004B257E">
              <w:rPr>
                <w:rFonts w:eastAsiaTheme="minorEastAsia"/>
                <w:b w:val="0"/>
                <w:bCs w:val="0"/>
                <w:color w:val="auto"/>
                <w:sz w:val="22"/>
              </w:rPr>
              <w:t>s</w:t>
            </w:r>
            <w:r w:rsidR="004B257E" w:rsidRPr="004B257E">
              <w:rPr>
                <w:rFonts w:eastAsiaTheme="minorEastAsia"/>
                <w:b w:val="0"/>
                <w:bCs w:val="0"/>
                <w:color w:val="auto"/>
                <w:sz w:val="22"/>
              </w:rPr>
              <w:t xml:space="preserve"> de acesso </w:t>
            </w:r>
            <w:r w:rsidR="004B257E" w:rsidRPr="004B257E">
              <w:rPr>
                <w:rFonts w:eastAsiaTheme="minorEastAsia"/>
                <w:b w:val="0"/>
                <w:bCs w:val="0"/>
                <w:color w:val="auto"/>
                <w:szCs w:val="24"/>
              </w:rPr>
              <w:t>público</w:t>
            </w:r>
            <w:r w:rsidR="004B257E" w:rsidRPr="00D75645">
              <w:rPr>
                <w:b w:val="0"/>
                <w:bCs w:val="0"/>
                <w:webHidden/>
              </w:rPr>
              <w:tab/>
              <w:t>xx</w:t>
            </w:r>
          </w:hyperlink>
        </w:p>
        <w:p w14:paraId="0BD7FF18" w14:textId="72E7E885" w:rsidR="004B257E" w:rsidRPr="002A6EEC" w:rsidRDefault="00C21156" w:rsidP="002A6EEC">
          <w:pPr>
            <w:pStyle w:val="TOC2"/>
            <w:rPr>
              <w:b w:val="0"/>
              <w:bCs w:val="0"/>
            </w:rPr>
          </w:pPr>
          <w:hyperlink w:anchor="_Toc36390776" w:history="1">
            <w:r w:rsidR="0057408A">
              <w:rPr>
                <w:rStyle w:val="Hyperlink"/>
                <w:b w:val="0"/>
              </w:rPr>
              <w:t>5</w:t>
            </w:r>
            <w:r w:rsidR="004B257E" w:rsidRPr="00D75645">
              <w:rPr>
                <w:rStyle w:val="Hyperlink"/>
                <w:b w:val="0"/>
              </w:rPr>
              <w:t>.2</w:t>
            </w:r>
            <w:r w:rsidR="004B257E" w:rsidRPr="00D75645">
              <w:rPr>
                <w:rFonts w:eastAsiaTheme="minorEastAsia"/>
                <w:color w:val="auto"/>
                <w:sz w:val="22"/>
              </w:rPr>
              <w:tab/>
            </w:r>
            <w:r w:rsidR="004B257E" w:rsidRPr="004B257E">
              <w:rPr>
                <w:rStyle w:val="Hyperlink"/>
                <w:b w:val="0"/>
              </w:rPr>
              <w:t>Telas de acesso restrito</w:t>
            </w:r>
            <w:r w:rsidR="004B257E" w:rsidRPr="00D75645">
              <w:rPr>
                <w:b w:val="0"/>
                <w:bCs w:val="0"/>
                <w:webHidden/>
              </w:rPr>
              <w:tab/>
              <w:t>xx</w:t>
            </w:r>
          </w:hyperlink>
        </w:p>
        <w:p w14:paraId="0431C8EB" w14:textId="4079A097" w:rsidR="00371E0D" w:rsidRPr="005014C6" w:rsidRDefault="00C21156" w:rsidP="0059202E">
          <w:pPr>
            <w:pStyle w:val="TOC1"/>
            <w:rPr>
              <w:rFonts w:eastAsiaTheme="minorEastAsia"/>
              <w:color w:val="auto"/>
              <w:sz w:val="22"/>
            </w:rPr>
          </w:pPr>
          <w:hyperlink w:anchor="_Toc36390787" w:history="1">
            <w:r w:rsidR="00510D5D">
              <w:rPr>
                <w:rStyle w:val="Hyperlink"/>
                <w:b/>
                <w:bCs/>
              </w:rPr>
              <w:t>6</w:t>
            </w:r>
            <w:r w:rsidR="00371E0D" w:rsidRPr="005014C6">
              <w:rPr>
                <w:rFonts w:eastAsiaTheme="minorEastAsia"/>
                <w:color w:val="auto"/>
                <w:sz w:val="22"/>
              </w:rPr>
              <w:tab/>
            </w:r>
            <w:r w:rsidR="00A12688" w:rsidRPr="00A12688">
              <w:rPr>
                <w:rFonts w:eastAsiaTheme="minorEastAsia"/>
                <w:b/>
                <w:bCs/>
                <w:color w:val="auto"/>
                <w:sz w:val="22"/>
              </w:rPr>
              <w:t>CONCLUSÃO</w:t>
            </w:r>
            <w:r w:rsidR="00371E0D" w:rsidRPr="005014C6">
              <w:rPr>
                <w:webHidden/>
              </w:rPr>
              <w:tab/>
            </w:r>
            <w:r w:rsidR="00371E0D" w:rsidRPr="005014C6">
              <w:rPr>
                <w:webHidden/>
              </w:rPr>
              <w:fldChar w:fldCharType="begin"/>
            </w:r>
            <w:r w:rsidR="00371E0D" w:rsidRPr="005014C6">
              <w:rPr>
                <w:webHidden/>
              </w:rPr>
              <w:instrText xml:space="preserve"> PAGEREF _Toc36390787 \h </w:instrText>
            </w:r>
            <w:r w:rsidR="00371E0D" w:rsidRPr="005014C6">
              <w:rPr>
                <w:webHidden/>
              </w:rPr>
            </w:r>
            <w:r w:rsidR="00371E0D" w:rsidRPr="005014C6">
              <w:rPr>
                <w:webHidden/>
              </w:rPr>
              <w:fldChar w:fldCharType="separate"/>
            </w:r>
            <w:r w:rsidR="00A12688">
              <w:rPr>
                <w:webHidden/>
              </w:rPr>
              <w:t>xx</w:t>
            </w:r>
            <w:r w:rsidR="00371E0D" w:rsidRPr="005014C6">
              <w:rPr>
                <w:webHidden/>
              </w:rPr>
              <w:fldChar w:fldCharType="end"/>
            </w:r>
          </w:hyperlink>
        </w:p>
        <w:p w14:paraId="04F59CE4" w14:textId="072CC02D" w:rsidR="00371E0D" w:rsidRPr="0059202E" w:rsidRDefault="00C21156" w:rsidP="0059202E">
          <w:pPr>
            <w:pStyle w:val="TOC1"/>
            <w:rPr>
              <w:rFonts w:asciiTheme="minorHAnsi" w:eastAsiaTheme="minorEastAsia" w:hAnsiTheme="minorHAnsi" w:cstheme="minorBidi"/>
              <w:color w:val="auto"/>
              <w:sz w:val="22"/>
            </w:rPr>
          </w:pPr>
          <w:hyperlink w:anchor="_Toc36390788" w:history="1">
            <w:r w:rsidR="00510D5D">
              <w:rPr>
                <w:rStyle w:val="Hyperlink"/>
                <w:b/>
                <w:bCs/>
              </w:rPr>
              <w:t>7</w:t>
            </w:r>
            <w:r w:rsidR="00371E0D" w:rsidRPr="0059202E">
              <w:rPr>
                <w:rFonts w:eastAsiaTheme="minorEastAsia"/>
                <w:color w:val="auto"/>
                <w:sz w:val="22"/>
              </w:rPr>
              <w:tab/>
            </w:r>
            <w:r w:rsidR="00A12688" w:rsidRPr="0059202E">
              <w:rPr>
                <w:rStyle w:val="Hyperlink"/>
                <w:b/>
                <w:bCs/>
              </w:rPr>
              <w:t>REFERÊNCIAS BIBLIOGRÁFICAS</w:t>
            </w:r>
            <w:r w:rsidR="00371E0D" w:rsidRPr="0059202E">
              <w:rPr>
                <w:webHidden/>
              </w:rPr>
              <w:tab/>
            </w:r>
            <w:r w:rsidR="00A12688" w:rsidRPr="0059202E">
              <w:rPr>
                <w:webHidden/>
              </w:rPr>
              <w:t>xx</w:t>
            </w:r>
          </w:hyperlink>
        </w:p>
        <w:p w14:paraId="53B4D05D" w14:textId="3D5E7A6C" w:rsidR="0059202E" w:rsidRPr="00A12688" w:rsidRDefault="001B1633" w:rsidP="0059202E">
          <w:pPr>
            <w:pStyle w:val="TOC1"/>
            <w:rPr>
              <w:rFonts w:asciiTheme="minorHAnsi" w:eastAsiaTheme="minorEastAsia" w:hAnsiTheme="minorHAnsi" w:cstheme="minorBidi"/>
              <w:color w:val="auto"/>
              <w:sz w:val="22"/>
            </w:rPr>
          </w:pPr>
          <w:r w:rsidRPr="00EE2814">
            <w:fldChar w:fldCharType="end"/>
          </w:r>
          <w:hyperlink w:anchor="_Toc36390788" w:history="1">
            <w:r w:rsidR="00510D5D">
              <w:rPr>
                <w:rStyle w:val="Hyperlink"/>
                <w:b/>
                <w:bCs/>
                <w:color w:val="auto"/>
                <w:u w:val="none"/>
              </w:rPr>
              <w:t>8</w:t>
            </w:r>
            <w:r w:rsidR="0059202E" w:rsidRPr="0059202E">
              <w:rPr>
                <w:rStyle w:val="Hyperlink"/>
                <w:b/>
                <w:bCs/>
                <w:color w:val="auto"/>
                <w:u w:val="none"/>
              </w:rPr>
              <w:tab/>
              <w:t>APÊNDICE</w:t>
            </w:r>
            <w:r w:rsidR="0059202E" w:rsidRPr="00A12688">
              <w:rPr>
                <w:webHidden/>
              </w:rPr>
              <w:tab/>
            </w:r>
            <w:r w:rsidR="0059202E">
              <w:rPr>
                <w:webHidden/>
              </w:rPr>
              <w:t>xx</w:t>
            </w:r>
          </w:hyperlink>
        </w:p>
        <w:p w14:paraId="54E44195" w14:textId="5AAA5474" w:rsidR="0059202E" w:rsidRDefault="0059202E" w:rsidP="00EE2814">
          <w:pPr>
            <w:spacing w:line="360" w:lineRule="auto"/>
          </w:pPr>
        </w:p>
        <w:p w14:paraId="3A925434" w14:textId="4C51FE47" w:rsidR="00EE2814" w:rsidRPr="001162CA" w:rsidRDefault="00C21156" w:rsidP="001162CA">
          <w:pPr>
            <w:spacing w:line="360" w:lineRule="auto"/>
            <w:sectPr w:rsidR="00EE2814" w:rsidRPr="001162CA" w:rsidSect="008A3C2B">
              <w:headerReference w:type="even" r:id="rId8"/>
              <w:headerReference w:type="default" r:id="rId9"/>
              <w:footerReference w:type="default" r:id="rId10"/>
              <w:headerReference w:type="first" r:id="rId11"/>
              <w:pgSz w:w="11906" w:h="16838"/>
              <w:pgMar w:top="1417" w:right="1701" w:bottom="1417" w:left="1701" w:header="708" w:footer="708" w:gutter="0"/>
              <w:cols w:space="708"/>
              <w:docGrid w:linePitch="360"/>
            </w:sectPr>
          </w:pPr>
        </w:p>
      </w:sdtContent>
    </w:sdt>
    <w:p w14:paraId="03A40C1A" w14:textId="4B445156" w:rsidR="006B34AC" w:rsidRPr="005F50B8" w:rsidRDefault="00632E95" w:rsidP="00E17A1B">
      <w:pPr>
        <w:pStyle w:val="Heading1"/>
        <w:numPr>
          <w:ilvl w:val="0"/>
          <w:numId w:val="1"/>
        </w:numPr>
        <w:spacing w:line="360" w:lineRule="auto"/>
        <w:ind w:left="567" w:hanging="567"/>
        <w:rPr>
          <w:rFonts w:ascii="Times New Roman" w:hAnsi="Times New Roman" w:cs="Times New Roman"/>
          <w:b/>
          <w:bCs/>
          <w:color w:val="auto"/>
          <w:sz w:val="24"/>
          <w:szCs w:val="24"/>
        </w:rPr>
      </w:pPr>
      <w:bookmarkStart w:id="0" w:name="_Toc36390764"/>
      <w:r w:rsidRPr="005F50B8">
        <w:rPr>
          <w:rFonts w:ascii="Times New Roman" w:hAnsi="Times New Roman" w:cs="Times New Roman"/>
          <w:b/>
          <w:bCs/>
          <w:color w:val="auto"/>
          <w:sz w:val="24"/>
          <w:szCs w:val="24"/>
        </w:rPr>
        <w:lastRenderedPageBreak/>
        <w:t>INTRODUÇÃO</w:t>
      </w:r>
      <w:bookmarkEnd w:id="0"/>
    </w:p>
    <w:p w14:paraId="4770FB37" w14:textId="77777777" w:rsidR="006B34AC" w:rsidRPr="005F50B8" w:rsidRDefault="006B34AC" w:rsidP="00E17A1B">
      <w:pPr>
        <w:spacing w:line="360" w:lineRule="auto"/>
        <w:rPr>
          <w:rFonts w:ascii="Times New Roman" w:hAnsi="Times New Roman" w:cs="Times New Roman"/>
        </w:rPr>
      </w:pPr>
    </w:p>
    <w:p w14:paraId="0435AD11" w14:textId="4946F74F" w:rsidR="005F50B8" w:rsidRDefault="005F50B8" w:rsidP="003675D5">
      <w:pPr>
        <w:spacing w:line="360" w:lineRule="auto"/>
        <w:ind w:left="0" w:firstLine="567"/>
        <w:rPr>
          <w:rFonts w:ascii="Times New Roman" w:hAnsi="Times New Roman" w:cs="Times New Roman"/>
          <w:szCs w:val="24"/>
        </w:rPr>
      </w:pPr>
      <w:r w:rsidRPr="005F50B8">
        <w:rPr>
          <w:rFonts w:ascii="Times New Roman" w:hAnsi="Times New Roman" w:cs="Times New Roman"/>
          <w:szCs w:val="24"/>
        </w:rPr>
        <w:t>Praticamente qualquer atividade no mundo moderno só é possível com o uso de uma ou mais formas de energia. Dentre as diversas formas de energia que são colocadas à disposição dos consumidores destaca-se a energia elétrica como sendo uma das mais essenciais no dia a dia. Ela pode ser utilizada por exemplo para aquecer a água do chuveiro, acender lâmpadas, manter a geladeira ou freezer funcionando e alimentar</w:t>
      </w:r>
      <w:r w:rsidR="00024C66">
        <w:rPr>
          <w:rFonts w:ascii="Times New Roman" w:hAnsi="Times New Roman" w:cs="Times New Roman"/>
          <w:szCs w:val="24"/>
        </w:rPr>
        <w:t xml:space="preserve"> a bateria de</w:t>
      </w:r>
      <w:r w:rsidRPr="005F50B8">
        <w:rPr>
          <w:rFonts w:ascii="Times New Roman" w:hAnsi="Times New Roman" w:cs="Times New Roman"/>
          <w:szCs w:val="24"/>
        </w:rPr>
        <w:t xml:space="preserve"> nossos diversos aparelhos eletrônicos</w:t>
      </w:r>
      <w:r w:rsidR="00024C66">
        <w:rPr>
          <w:rFonts w:ascii="Times New Roman" w:hAnsi="Times New Roman" w:cs="Times New Roman"/>
          <w:szCs w:val="24"/>
        </w:rPr>
        <w:t>,</w:t>
      </w:r>
      <w:r w:rsidRPr="005F50B8">
        <w:rPr>
          <w:rFonts w:ascii="Times New Roman" w:hAnsi="Times New Roman" w:cs="Times New Roman"/>
          <w:szCs w:val="24"/>
        </w:rPr>
        <w:t xml:space="preserve"> que</w:t>
      </w:r>
      <w:r w:rsidR="00024C66">
        <w:rPr>
          <w:rFonts w:ascii="Times New Roman" w:hAnsi="Times New Roman" w:cs="Times New Roman"/>
          <w:szCs w:val="24"/>
        </w:rPr>
        <w:t xml:space="preserve"> já</w:t>
      </w:r>
      <w:r w:rsidRPr="005F50B8">
        <w:rPr>
          <w:rFonts w:ascii="Times New Roman" w:hAnsi="Times New Roman" w:cs="Times New Roman"/>
          <w:szCs w:val="24"/>
        </w:rPr>
        <w:t xml:space="preserve"> não</w:t>
      </w:r>
      <w:r w:rsidR="00024C66">
        <w:rPr>
          <w:rFonts w:ascii="Times New Roman" w:hAnsi="Times New Roman" w:cs="Times New Roman"/>
          <w:szCs w:val="24"/>
        </w:rPr>
        <w:t xml:space="preserve"> nos imaginamos mais</w:t>
      </w:r>
      <w:r w:rsidRPr="005F50B8">
        <w:rPr>
          <w:rFonts w:ascii="Times New Roman" w:hAnsi="Times New Roman" w:cs="Times New Roman"/>
          <w:szCs w:val="24"/>
        </w:rPr>
        <w:t xml:space="preserve"> </w:t>
      </w:r>
      <w:r w:rsidR="00024C66">
        <w:rPr>
          <w:rFonts w:ascii="Times New Roman" w:hAnsi="Times New Roman" w:cs="Times New Roman"/>
          <w:szCs w:val="24"/>
        </w:rPr>
        <w:t>vivendo</w:t>
      </w:r>
      <w:r w:rsidRPr="005F50B8">
        <w:rPr>
          <w:rFonts w:ascii="Times New Roman" w:hAnsi="Times New Roman" w:cs="Times New Roman"/>
          <w:szCs w:val="24"/>
        </w:rPr>
        <w:t xml:space="preserve"> sem. Estes equipamentos e sistemas onde a energia elétrica é utilizada podem transformá-la em outras formas de energia, e uma parte dela sempre é perdida para o meio ambiente durante o processo</w:t>
      </w:r>
      <w:r w:rsidR="00024C66">
        <w:rPr>
          <w:rFonts w:ascii="Times New Roman" w:hAnsi="Times New Roman" w:cs="Times New Roman"/>
          <w:szCs w:val="24"/>
        </w:rPr>
        <w:t>.</w:t>
      </w:r>
      <w:r w:rsidRPr="005F50B8">
        <w:rPr>
          <w:rFonts w:ascii="Times New Roman" w:hAnsi="Times New Roman" w:cs="Times New Roman"/>
          <w:szCs w:val="24"/>
        </w:rPr>
        <w:t xml:space="preserve"> </w:t>
      </w:r>
      <w:r w:rsidR="00024C66">
        <w:rPr>
          <w:rFonts w:ascii="Times New Roman" w:hAnsi="Times New Roman" w:cs="Times New Roman"/>
          <w:szCs w:val="24"/>
        </w:rPr>
        <w:t>U</w:t>
      </w:r>
      <w:r w:rsidRPr="005F50B8">
        <w:rPr>
          <w:rFonts w:ascii="Times New Roman" w:hAnsi="Times New Roman" w:cs="Times New Roman"/>
          <w:szCs w:val="24"/>
        </w:rPr>
        <w:t>ma lâmpada por exemplo transforma a energia elétrica em energia luminosa e calor, mesmo que seu objetivo seja na verdade apenas iluminar, essa perda em forma de calor durante a conversão é inevitável. Além disso, também pode haver desperdício de</w:t>
      </w:r>
      <w:r w:rsidR="00024C66">
        <w:rPr>
          <w:rFonts w:ascii="Times New Roman" w:hAnsi="Times New Roman" w:cs="Times New Roman"/>
          <w:szCs w:val="24"/>
        </w:rPr>
        <w:t xml:space="preserve"> energia por culpa do consumidor</w:t>
      </w:r>
      <w:r w:rsidRPr="005F50B8">
        <w:rPr>
          <w:rFonts w:ascii="Times New Roman" w:hAnsi="Times New Roman" w:cs="Times New Roman"/>
          <w:szCs w:val="24"/>
        </w:rPr>
        <w:t>, por exemplo como quando saímos de casa pela manhã e esquecemos uma lâmpada acesa durante o dia todo.</w:t>
      </w:r>
    </w:p>
    <w:p w14:paraId="6A68437C" w14:textId="3CF1EB93" w:rsidR="007365E1" w:rsidRDefault="007365E1" w:rsidP="005F50B8">
      <w:pPr>
        <w:ind w:firstLine="720"/>
        <w:rPr>
          <w:rFonts w:ascii="Times New Roman" w:hAnsi="Times New Roman" w:cs="Times New Roman"/>
          <w:szCs w:val="24"/>
        </w:rPr>
      </w:pPr>
    </w:p>
    <w:p w14:paraId="27E74616" w14:textId="42C89BAF" w:rsidR="007365E1" w:rsidRPr="00F13DC0" w:rsidRDefault="00753C7C" w:rsidP="007365E1">
      <w:pPr>
        <w:pStyle w:val="Heading2"/>
        <w:numPr>
          <w:ilvl w:val="1"/>
          <w:numId w:val="1"/>
        </w:numPr>
        <w:spacing w:line="360" w:lineRule="auto"/>
        <w:rPr>
          <w:rFonts w:ascii="Times New Roman" w:hAnsi="Times New Roman" w:cs="Times New Roman"/>
          <w:color w:val="auto"/>
          <w:sz w:val="28"/>
          <w:szCs w:val="28"/>
        </w:rPr>
      </w:pPr>
      <w:bookmarkStart w:id="1" w:name="_Toc36390765"/>
      <w:r w:rsidRPr="00F13DC0">
        <w:rPr>
          <w:rFonts w:ascii="Times New Roman" w:hAnsi="Times New Roman" w:cs="Times New Roman"/>
          <w:color w:val="auto"/>
          <w:sz w:val="28"/>
          <w:szCs w:val="28"/>
        </w:rPr>
        <w:t xml:space="preserve">  </w:t>
      </w:r>
      <w:bookmarkEnd w:id="1"/>
      <w:r w:rsidR="00F13DC0">
        <w:rPr>
          <w:rFonts w:ascii="Times New Roman" w:hAnsi="Times New Roman" w:cs="Times New Roman"/>
          <w:color w:val="auto"/>
          <w:sz w:val="24"/>
          <w:szCs w:val="24"/>
        </w:rPr>
        <w:t>MOTIVAÇÃO</w:t>
      </w:r>
    </w:p>
    <w:p w14:paraId="43266AF2" w14:textId="77777777" w:rsidR="007365E1" w:rsidRPr="005F50B8" w:rsidRDefault="007365E1" w:rsidP="005F50B8">
      <w:pPr>
        <w:ind w:firstLine="720"/>
        <w:rPr>
          <w:rFonts w:ascii="Times New Roman" w:hAnsi="Times New Roman" w:cs="Times New Roman"/>
          <w:szCs w:val="24"/>
        </w:rPr>
      </w:pPr>
    </w:p>
    <w:p w14:paraId="1A3D20F9" w14:textId="77777777" w:rsidR="005F50B8" w:rsidRPr="005F50B8" w:rsidRDefault="005F50B8" w:rsidP="003675D5">
      <w:pPr>
        <w:spacing w:line="360" w:lineRule="auto"/>
        <w:ind w:left="0" w:firstLine="567"/>
        <w:rPr>
          <w:rFonts w:ascii="Times New Roman" w:hAnsi="Times New Roman" w:cs="Times New Roman"/>
          <w:szCs w:val="24"/>
        </w:rPr>
      </w:pPr>
      <w:r w:rsidRPr="005F50B8">
        <w:rPr>
          <w:rFonts w:ascii="Times New Roman" w:hAnsi="Times New Roman" w:cs="Times New Roman"/>
          <w:szCs w:val="24"/>
        </w:rPr>
        <w:t>Como ainda dependemos bastante de fontes de energia não renováveis, que são recursos esgotáveis como o Petróleo por exemplo, surge a necessidade de minimizar esses desperdícios. Esse é o objetivo principal dos estudos em eficiência energética. Para exemplificar, utilizando novamente as lâmpadas, uma lâmpada incandescente comum tem uma eficiência de 8% (ou seja, apenas essa pequena quantidade é transformada em energia luminosa, o restante é transformado em calor). Já uma lâmpada fluorescente compacta que produz a mesma iluminação tem uma eficiência da ordem de 32%. Como o preço da lâmpada eficiente é entre 10 e 20 vezes maior do que a comum, a decisão de qual delas comprar dependerá de fatores econômicos que consideram a vida útil de cada uma e a economia proporcionada na conta de luz, esses cálculos não são triviais e exigem conhecimentos de matemática financeira que a maioria dos consumidores comuns não tem. A seleção de equipamentos e sistemas mais complexos pode ser ainda mais difícil que o exemplo citado, esta é a razão pela qual muitos consumidores usam inadequadamente todas as formas de energia.</w:t>
      </w:r>
    </w:p>
    <w:p w14:paraId="3626A1FC" w14:textId="369188C6" w:rsidR="005F50B8" w:rsidRPr="00DE2091" w:rsidRDefault="005F50B8" w:rsidP="003675D5">
      <w:pPr>
        <w:spacing w:line="360" w:lineRule="auto"/>
        <w:ind w:left="0" w:firstLine="567"/>
        <w:rPr>
          <w:rFonts w:ascii="Times New Roman" w:hAnsi="Times New Roman" w:cs="Times New Roman"/>
          <w:szCs w:val="24"/>
        </w:rPr>
      </w:pPr>
      <w:r w:rsidRPr="005F50B8">
        <w:rPr>
          <w:rFonts w:ascii="Times New Roman" w:hAnsi="Times New Roman" w:cs="Times New Roman"/>
          <w:szCs w:val="24"/>
        </w:rPr>
        <w:lastRenderedPageBreak/>
        <w:t xml:space="preserve">Nas nossas residências, temos os refrigeradores que são cargas que ficam conectadas ao sistema elétrico 24 horas por dia, e por isso seu consumo representa grande parte do consumo energético total no final do mês. Com o surgimento de programas como o </w:t>
      </w:r>
      <w:r w:rsidR="00B11D2B">
        <w:rPr>
          <w:rFonts w:ascii="Times New Roman" w:hAnsi="Times New Roman" w:cs="Times New Roman"/>
          <w:szCs w:val="24"/>
        </w:rPr>
        <w:t>Programa Brasileiro de Etiquetagem</w:t>
      </w:r>
      <w:r w:rsidR="00E5480A">
        <w:rPr>
          <w:rFonts w:ascii="Times New Roman" w:hAnsi="Times New Roman" w:cs="Times New Roman"/>
          <w:szCs w:val="24"/>
        </w:rPr>
        <w:t xml:space="preserve"> </w:t>
      </w:r>
      <w:r w:rsidR="00B11D2B">
        <w:rPr>
          <w:rFonts w:ascii="Times New Roman" w:hAnsi="Times New Roman" w:cs="Times New Roman"/>
          <w:szCs w:val="24"/>
        </w:rPr>
        <w:t>(</w:t>
      </w:r>
      <w:r w:rsidRPr="005F50B8">
        <w:rPr>
          <w:rFonts w:ascii="Times New Roman" w:hAnsi="Times New Roman" w:cs="Times New Roman"/>
          <w:szCs w:val="24"/>
        </w:rPr>
        <w:t>PBE</w:t>
      </w:r>
      <w:r w:rsidR="00B11D2B">
        <w:rPr>
          <w:rFonts w:ascii="Times New Roman" w:hAnsi="Times New Roman" w:cs="Times New Roman"/>
          <w:szCs w:val="24"/>
        </w:rPr>
        <w:t>)</w:t>
      </w:r>
      <w:r w:rsidRPr="005F50B8">
        <w:rPr>
          <w:rFonts w:ascii="Times New Roman" w:hAnsi="Times New Roman" w:cs="Times New Roman"/>
          <w:szCs w:val="24"/>
        </w:rPr>
        <w:t xml:space="preserve"> e o </w:t>
      </w:r>
      <w:r w:rsidR="00B11D2B">
        <w:rPr>
          <w:rFonts w:ascii="Times New Roman" w:hAnsi="Times New Roman" w:cs="Times New Roman"/>
          <w:szCs w:val="24"/>
        </w:rPr>
        <w:t xml:space="preserve">Programa de Conservação de </w:t>
      </w:r>
      <w:r w:rsidR="00E5480A">
        <w:rPr>
          <w:rFonts w:ascii="Times New Roman" w:hAnsi="Times New Roman" w:cs="Times New Roman"/>
          <w:szCs w:val="24"/>
        </w:rPr>
        <w:t>E</w:t>
      </w:r>
      <w:r w:rsidR="00B11D2B">
        <w:rPr>
          <w:rFonts w:ascii="Times New Roman" w:hAnsi="Times New Roman" w:cs="Times New Roman"/>
          <w:szCs w:val="24"/>
        </w:rPr>
        <w:t xml:space="preserve">nergia </w:t>
      </w:r>
      <w:r w:rsidR="00E5480A">
        <w:rPr>
          <w:rFonts w:ascii="Times New Roman" w:hAnsi="Times New Roman" w:cs="Times New Roman"/>
          <w:szCs w:val="24"/>
        </w:rPr>
        <w:t>E</w:t>
      </w:r>
      <w:r w:rsidR="00B11D2B">
        <w:rPr>
          <w:rFonts w:ascii="Times New Roman" w:hAnsi="Times New Roman" w:cs="Times New Roman"/>
          <w:szCs w:val="24"/>
        </w:rPr>
        <w:t>létrica</w:t>
      </w:r>
      <w:r w:rsidR="00E5480A">
        <w:rPr>
          <w:rFonts w:ascii="Times New Roman" w:hAnsi="Times New Roman" w:cs="Times New Roman"/>
          <w:szCs w:val="24"/>
        </w:rPr>
        <w:t xml:space="preserve"> </w:t>
      </w:r>
      <w:r w:rsidR="00B11D2B">
        <w:rPr>
          <w:rFonts w:ascii="Times New Roman" w:hAnsi="Times New Roman" w:cs="Times New Roman"/>
          <w:szCs w:val="24"/>
        </w:rPr>
        <w:t>(</w:t>
      </w:r>
      <w:r w:rsidRPr="005F50B8">
        <w:rPr>
          <w:rFonts w:ascii="Times New Roman" w:hAnsi="Times New Roman" w:cs="Times New Roman"/>
          <w:szCs w:val="24"/>
        </w:rPr>
        <w:t>PROCEL</w:t>
      </w:r>
      <w:r w:rsidR="00B11D2B">
        <w:rPr>
          <w:rFonts w:ascii="Times New Roman" w:hAnsi="Times New Roman" w:cs="Times New Roman"/>
          <w:szCs w:val="24"/>
        </w:rPr>
        <w:t>)</w:t>
      </w:r>
      <w:r w:rsidRPr="005F50B8">
        <w:rPr>
          <w:rFonts w:ascii="Times New Roman" w:hAnsi="Times New Roman" w:cs="Times New Roman"/>
          <w:szCs w:val="24"/>
        </w:rPr>
        <w:t>, surgiram aparelhos muito mais eficientes do que os que existiam anteriormente.</w:t>
      </w:r>
    </w:p>
    <w:p w14:paraId="71DCFF3B" w14:textId="77777777" w:rsidR="007365E1" w:rsidRDefault="007365E1" w:rsidP="005F50B8">
      <w:pPr>
        <w:ind w:firstLine="720"/>
        <w:rPr>
          <w:szCs w:val="24"/>
          <w:highlight w:val="yellow"/>
        </w:rPr>
      </w:pPr>
    </w:p>
    <w:p w14:paraId="7E0AE4E0" w14:textId="3C49AAC4" w:rsidR="007365E1" w:rsidRPr="00F13DC0" w:rsidRDefault="00753C7C" w:rsidP="007365E1">
      <w:pPr>
        <w:pStyle w:val="Heading2"/>
        <w:numPr>
          <w:ilvl w:val="1"/>
          <w:numId w:val="1"/>
        </w:numPr>
        <w:spacing w:line="360" w:lineRule="auto"/>
        <w:rPr>
          <w:rFonts w:ascii="Times New Roman" w:hAnsi="Times New Roman" w:cs="Times New Roman"/>
          <w:color w:val="auto"/>
          <w:sz w:val="24"/>
          <w:szCs w:val="24"/>
        </w:rPr>
      </w:pPr>
      <w:bookmarkStart w:id="2" w:name="_Toc36390766"/>
      <w:r w:rsidRPr="00F13DC0">
        <w:rPr>
          <w:rFonts w:ascii="Times New Roman" w:hAnsi="Times New Roman" w:cs="Times New Roman"/>
          <w:color w:val="auto"/>
          <w:sz w:val="24"/>
          <w:szCs w:val="24"/>
        </w:rPr>
        <w:t xml:space="preserve">  </w:t>
      </w:r>
      <w:bookmarkEnd w:id="2"/>
      <w:r w:rsidR="00F13DC0" w:rsidRPr="00F13DC0">
        <w:rPr>
          <w:rFonts w:ascii="Times New Roman" w:hAnsi="Times New Roman" w:cs="Times New Roman"/>
          <w:color w:val="auto"/>
          <w:sz w:val="24"/>
          <w:szCs w:val="24"/>
        </w:rPr>
        <w:t>OBJETIVO</w:t>
      </w:r>
    </w:p>
    <w:p w14:paraId="1189B738" w14:textId="77777777" w:rsidR="007365E1" w:rsidRPr="007365E1" w:rsidRDefault="007365E1" w:rsidP="007365E1"/>
    <w:p w14:paraId="1278CEFC" w14:textId="7FB2C62D" w:rsidR="005F50B8" w:rsidRPr="007365E1" w:rsidRDefault="005F50B8" w:rsidP="003675D5">
      <w:pPr>
        <w:spacing w:line="360" w:lineRule="auto"/>
        <w:ind w:left="0" w:firstLine="567"/>
        <w:rPr>
          <w:rFonts w:ascii="Times New Roman" w:hAnsi="Times New Roman" w:cs="Times New Roman"/>
          <w:szCs w:val="24"/>
        </w:rPr>
      </w:pPr>
      <w:r w:rsidRPr="007365E1">
        <w:rPr>
          <w:rFonts w:ascii="Times New Roman" w:hAnsi="Times New Roman" w:cs="Times New Roman"/>
          <w:szCs w:val="24"/>
        </w:rPr>
        <w:t>Mesmo com o surgimento de equipamentos mais eficientes, todo e qualquer equipamento elétrico sofre degradação com o passar dos anos, e isso pode acabar causando um aumento das perdas, e consequentemente o equipamento era consumir mais energia.</w:t>
      </w:r>
    </w:p>
    <w:p w14:paraId="3FA965D3" w14:textId="428C17B3" w:rsidR="005F50B8" w:rsidRPr="007365E1" w:rsidRDefault="005F50B8" w:rsidP="003675D5">
      <w:pPr>
        <w:spacing w:line="360" w:lineRule="auto"/>
        <w:ind w:left="0" w:firstLine="567"/>
        <w:rPr>
          <w:rFonts w:ascii="Times New Roman" w:hAnsi="Times New Roman" w:cs="Times New Roman"/>
          <w:szCs w:val="24"/>
        </w:rPr>
      </w:pPr>
      <w:r w:rsidRPr="007365E1">
        <w:rPr>
          <w:rFonts w:ascii="Times New Roman" w:hAnsi="Times New Roman" w:cs="Times New Roman"/>
          <w:szCs w:val="24"/>
        </w:rPr>
        <w:t>Com a etiqueta obtida</w:t>
      </w:r>
      <w:r w:rsidR="00DE2091">
        <w:rPr>
          <w:rFonts w:ascii="Times New Roman" w:hAnsi="Times New Roman" w:cs="Times New Roman"/>
          <w:szCs w:val="24"/>
        </w:rPr>
        <w:t xml:space="preserve"> pelos equipamentos</w:t>
      </w:r>
      <w:r w:rsidRPr="007365E1">
        <w:rPr>
          <w:rFonts w:ascii="Times New Roman" w:hAnsi="Times New Roman" w:cs="Times New Roman"/>
          <w:szCs w:val="24"/>
        </w:rPr>
        <w:t xml:space="preserve"> no </w:t>
      </w:r>
      <w:r w:rsidR="00DE2091">
        <w:rPr>
          <w:rFonts w:ascii="Times New Roman" w:hAnsi="Times New Roman" w:cs="Times New Roman"/>
          <w:szCs w:val="24"/>
        </w:rPr>
        <w:t>PBE</w:t>
      </w:r>
      <w:r w:rsidRPr="007365E1">
        <w:rPr>
          <w:rFonts w:ascii="Times New Roman" w:hAnsi="Times New Roman" w:cs="Times New Roman"/>
          <w:szCs w:val="24"/>
        </w:rPr>
        <w:t>, os consumidores podem comprar um refrigerador já sabendo sua classificação e até mesmo o quanto de energia em kwh/mês aquele aparelho irá consumir. No entanto, estudos mostram que após os primeiros anos de uso esse consumo pode começar a aumentar significativamente, podendo chegar a um aumento de 60% após o décimo sexto ano.</w:t>
      </w:r>
    </w:p>
    <w:p w14:paraId="21BD38CD" w14:textId="5BDD1202" w:rsidR="00632BB5" w:rsidRPr="000A058F" w:rsidRDefault="005F50B8" w:rsidP="000A058F">
      <w:pPr>
        <w:spacing w:line="360" w:lineRule="auto"/>
        <w:ind w:left="0" w:firstLine="567"/>
        <w:rPr>
          <w:rFonts w:ascii="Times New Roman" w:hAnsi="Times New Roman" w:cs="Times New Roman"/>
          <w:szCs w:val="24"/>
        </w:rPr>
      </w:pPr>
      <w:r w:rsidRPr="007365E1">
        <w:rPr>
          <w:rFonts w:ascii="Times New Roman" w:hAnsi="Times New Roman" w:cs="Times New Roman"/>
          <w:szCs w:val="24"/>
        </w:rPr>
        <w:t xml:space="preserve">Para um consumidor comum, fazer essa análise tendo apenas em mãos a fatura da conta de energia não é algo factível, muito menos fazer manutenções periódicas ou realizar ensaios para verificar o estado do refrigerador, é comum que só se leve o aparelho a uma pessoa especializada quando o mesmo já está em estado crítico ou </w:t>
      </w:r>
      <w:r w:rsidR="00AE1B28">
        <w:rPr>
          <w:rFonts w:ascii="Times New Roman" w:hAnsi="Times New Roman" w:cs="Times New Roman"/>
          <w:szCs w:val="24"/>
        </w:rPr>
        <w:t>já não funcionando</w:t>
      </w:r>
      <w:r w:rsidRPr="007365E1">
        <w:rPr>
          <w:rFonts w:ascii="Times New Roman" w:hAnsi="Times New Roman" w:cs="Times New Roman"/>
          <w:szCs w:val="24"/>
        </w:rPr>
        <w:t>. Este trabalho visa propor uma solução para este problema, utilizando um medidor conectado a internet em conjunto com uma interface de usuário onde o cliente pode</w:t>
      </w:r>
      <w:r w:rsidR="00AE1B28">
        <w:rPr>
          <w:rFonts w:ascii="Times New Roman" w:hAnsi="Times New Roman" w:cs="Times New Roman"/>
          <w:szCs w:val="24"/>
        </w:rPr>
        <w:t>rá</w:t>
      </w:r>
      <w:r w:rsidRPr="007365E1">
        <w:rPr>
          <w:rFonts w:ascii="Times New Roman" w:hAnsi="Times New Roman" w:cs="Times New Roman"/>
          <w:szCs w:val="24"/>
        </w:rPr>
        <w:t xml:space="preserve"> ver </w:t>
      </w:r>
      <w:r w:rsidR="00AE1B28">
        <w:rPr>
          <w:rFonts w:ascii="Times New Roman" w:hAnsi="Times New Roman" w:cs="Times New Roman"/>
          <w:szCs w:val="24"/>
        </w:rPr>
        <w:t>um relatório de eficiência energética já processado</w:t>
      </w:r>
      <w:r w:rsidR="00EE0966">
        <w:rPr>
          <w:rFonts w:ascii="Times New Roman" w:hAnsi="Times New Roman" w:cs="Times New Roman"/>
          <w:szCs w:val="24"/>
        </w:rPr>
        <w:t>s e com ferramentas visuais como tabelas e gráficos, para que seja possível uma primeira análise</w:t>
      </w:r>
      <w:r w:rsidRPr="007365E1">
        <w:rPr>
          <w:rFonts w:ascii="Times New Roman" w:hAnsi="Times New Roman" w:cs="Times New Roman"/>
          <w:szCs w:val="24"/>
        </w:rPr>
        <w:t xml:space="preserve"> sem a necessidade de maiores conhecimentos técnicos da área de </w:t>
      </w:r>
      <w:r w:rsidR="00AE1B28">
        <w:rPr>
          <w:rFonts w:ascii="Times New Roman" w:hAnsi="Times New Roman" w:cs="Times New Roman"/>
          <w:szCs w:val="24"/>
        </w:rPr>
        <w:t xml:space="preserve">engenharia </w:t>
      </w:r>
      <w:r w:rsidRPr="007365E1">
        <w:rPr>
          <w:rFonts w:ascii="Times New Roman" w:hAnsi="Times New Roman" w:cs="Times New Roman"/>
          <w:szCs w:val="24"/>
        </w:rPr>
        <w:t xml:space="preserve">elétrica, ajudando assim </w:t>
      </w:r>
      <w:r w:rsidR="00EE0966">
        <w:rPr>
          <w:rFonts w:ascii="Times New Roman" w:hAnsi="Times New Roman" w:cs="Times New Roman"/>
          <w:szCs w:val="24"/>
        </w:rPr>
        <w:t>em</w:t>
      </w:r>
      <w:r w:rsidRPr="007365E1">
        <w:rPr>
          <w:rFonts w:ascii="Times New Roman" w:hAnsi="Times New Roman" w:cs="Times New Roman"/>
          <w:szCs w:val="24"/>
        </w:rPr>
        <w:t xml:space="preserve"> tomada de decisões como procurar assistencia especializada ou trocar o equipamento.</w:t>
      </w:r>
    </w:p>
    <w:p w14:paraId="42836D11" w14:textId="1EFD7F89" w:rsidR="000A058F" w:rsidRDefault="005014C6" w:rsidP="000A058F">
      <w:pPr>
        <w:pStyle w:val="Heading1"/>
        <w:numPr>
          <w:ilvl w:val="0"/>
          <w:numId w:val="1"/>
        </w:numPr>
        <w:spacing w:line="360" w:lineRule="auto"/>
        <w:ind w:left="567" w:hanging="567"/>
        <w:rPr>
          <w:rFonts w:ascii="Times New Roman" w:hAnsi="Times New Roman" w:cs="Times New Roman"/>
          <w:b/>
          <w:bCs/>
          <w:color w:val="auto"/>
          <w:sz w:val="24"/>
          <w:szCs w:val="24"/>
        </w:rPr>
      </w:pPr>
      <w:r w:rsidRPr="00F13DC0">
        <w:rPr>
          <w:rFonts w:ascii="Times New Roman" w:hAnsi="Times New Roman" w:cs="Times New Roman"/>
          <w:b/>
          <w:bCs/>
          <w:color w:val="auto"/>
          <w:sz w:val="24"/>
          <w:szCs w:val="24"/>
        </w:rPr>
        <w:t>REVISÃO BIBLIOGRÁFICA</w:t>
      </w:r>
    </w:p>
    <w:p w14:paraId="7E125D31" w14:textId="77777777" w:rsidR="000A058F" w:rsidRPr="000A058F" w:rsidRDefault="000A058F" w:rsidP="000A058F"/>
    <w:p w14:paraId="4BB6EC64" w14:textId="3C6EB7FE" w:rsidR="004B7374" w:rsidRDefault="004B7374" w:rsidP="003675D5">
      <w:pPr>
        <w:spacing w:line="360" w:lineRule="auto"/>
        <w:ind w:left="0" w:firstLine="567"/>
        <w:rPr>
          <w:rFonts w:ascii="Times New Roman" w:hAnsi="Times New Roman" w:cs="Times New Roman"/>
          <w:szCs w:val="24"/>
        </w:rPr>
      </w:pPr>
      <w:r w:rsidRPr="0074016B">
        <w:rPr>
          <w:rFonts w:ascii="Times New Roman" w:hAnsi="Times New Roman" w:cs="Times New Roman"/>
          <w:szCs w:val="24"/>
        </w:rPr>
        <w:t xml:space="preserve">Esta seção do trabalho objetiva apresentar </w:t>
      </w:r>
      <w:r w:rsidR="0074016B" w:rsidRPr="0074016B">
        <w:rPr>
          <w:rFonts w:ascii="Times New Roman" w:hAnsi="Times New Roman" w:cs="Times New Roman"/>
          <w:szCs w:val="24"/>
        </w:rPr>
        <w:t>os principais tópicos que posteriormente serã</w:t>
      </w:r>
      <w:r w:rsidR="004C7E9D">
        <w:rPr>
          <w:rFonts w:ascii="Times New Roman" w:hAnsi="Times New Roman" w:cs="Times New Roman"/>
          <w:szCs w:val="24"/>
        </w:rPr>
        <w:t>o de suma importância</w:t>
      </w:r>
      <w:r w:rsidR="0074016B" w:rsidRPr="0074016B">
        <w:rPr>
          <w:rFonts w:ascii="Times New Roman" w:hAnsi="Times New Roman" w:cs="Times New Roman"/>
          <w:szCs w:val="24"/>
        </w:rPr>
        <w:t xml:space="preserve"> nesta dissertação</w:t>
      </w:r>
      <w:r w:rsidR="00086725">
        <w:rPr>
          <w:rFonts w:ascii="Times New Roman" w:hAnsi="Times New Roman" w:cs="Times New Roman"/>
          <w:szCs w:val="24"/>
        </w:rPr>
        <w:t>, bem como</w:t>
      </w:r>
      <w:r w:rsidR="004C7E9D">
        <w:rPr>
          <w:rFonts w:ascii="Times New Roman" w:hAnsi="Times New Roman" w:cs="Times New Roman"/>
          <w:szCs w:val="24"/>
        </w:rPr>
        <w:t xml:space="preserve"> construir uma contextualização de forma geral.</w:t>
      </w:r>
    </w:p>
    <w:p w14:paraId="64C4C74F" w14:textId="77777777" w:rsidR="00632BB5" w:rsidRPr="0074016B" w:rsidRDefault="00632BB5" w:rsidP="003675D5">
      <w:pPr>
        <w:spacing w:line="360" w:lineRule="auto"/>
        <w:ind w:left="0" w:firstLine="567"/>
        <w:rPr>
          <w:rFonts w:ascii="Times New Roman" w:hAnsi="Times New Roman" w:cs="Times New Roman"/>
          <w:szCs w:val="24"/>
        </w:rPr>
      </w:pPr>
    </w:p>
    <w:p w14:paraId="114A1764" w14:textId="0D56D2FA" w:rsidR="00DA1343" w:rsidRPr="00F13DC0" w:rsidRDefault="00F13DC0" w:rsidP="00543D47">
      <w:pPr>
        <w:pStyle w:val="Heading2"/>
        <w:numPr>
          <w:ilvl w:val="1"/>
          <w:numId w:val="3"/>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EFICIÊNCIA ENERGÉTICA NO BRASIL</w:t>
      </w:r>
    </w:p>
    <w:p w14:paraId="06C212AC" w14:textId="5E530263" w:rsidR="00262F14" w:rsidRDefault="00262F14" w:rsidP="00262F14"/>
    <w:p w14:paraId="1BE2F563" w14:textId="788549FD" w:rsidR="00980DE6" w:rsidRPr="00F97FA0" w:rsidRDefault="001178BE" w:rsidP="00F97FA0">
      <w:pPr>
        <w:spacing w:line="360" w:lineRule="auto"/>
        <w:ind w:left="0" w:firstLine="567"/>
        <w:rPr>
          <w:rFonts w:ascii="Times New Roman" w:hAnsi="Times New Roman" w:cs="Times New Roman"/>
          <w:szCs w:val="24"/>
        </w:rPr>
      </w:pPr>
      <w:r>
        <w:rPr>
          <w:rFonts w:ascii="Times New Roman" w:hAnsi="Times New Roman" w:cs="Times New Roman"/>
          <w:szCs w:val="24"/>
        </w:rPr>
        <w:t>Como já discutido no primeiro capítulo, a</w:t>
      </w:r>
      <w:r w:rsidR="00980DE6" w:rsidRPr="00F97FA0">
        <w:rPr>
          <w:rFonts w:ascii="Times New Roman" w:hAnsi="Times New Roman" w:cs="Times New Roman"/>
          <w:szCs w:val="24"/>
        </w:rPr>
        <w:t xml:space="preserve"> energia é fundamental para a qualidade de vida da população e o crescimento econômico de qualquer país. Contudo, não apenas o aumento da produção energética deve estar nos planos nacionais de desenvolvimento</w:t>
      </w:r>
      <w:r w:rsidR="00086725">
        <w:rPr>
          <w:rFonts w:ascii="Times New Roman" w:hAnsi="Times New Roman" w:cs="Times New Roman"/>
          <w:szCs w:val="24"/>
        </w:rPr>
        <w:t>, mas também deve se ter em vista medidas para um consumo eficiente da energia</w:t>
      </w:r>
      <w:r w:rsidR="00980DE6" w:rsidRPr="00F97FA0">
        <w:rPr>
          <w:rFonts w:ascii="Times New Roman" w:hAnsi="Times New Roman" w:cs="Times New Roman"/>
          <w:szCs w:val="24"/>
        </w:rPr>
        <w:t>. Para atender nossas necessidades de iluminação, movimento e aquecimento, entre tantas outras, a energia que utilizamos vem desde a natureza e passa por diversos processos de transformação, transporte e armazenamento, nos quais muitas vezes é</w:t>
      </w:r>
      <w:r>
        <w:rPr>
          <w:rFonts w:ascii="Times New Roman" w:hAnsi="Times New Roman" w:cs="Times New Roman"/>
          <w:szCs w:val="24"/>
        </w:rPr>
        <w:t xml:space="preserve"> e</w:t>
      </w:r>
      <w:r w:rsidR="00980DE6" w:rsidRPr="00F97FA0">
        <w:rPr>
          <w:rFonts w:ascii="Times New Roman" w:hAnsi="Times New Roman" w:cs="Times New Roman"/>
          <w:szCs w:val="24"/>
        </w:rPr>
        <w:t>m boa parte perdida, desperdiçada e mal utilizada. A eficiência energética de sistemas, edificações, processos e equipamentos é fundamental, uma vez que representa reduções no consumo energético e, assim, de custos a longo prazo, menores investimentos no parque de produção de energia e menores impactos ambientais.</w:t>
      </w:r>
    </w:p>
    <w:p w14:paraId="694F40A7" w14:textId="77777777" w:rsidR="002874E2" w:rsidRDefault="00980DE6" w:rsidP="00F97FA0">
      <w:pPr>
        <w:spacing w:line="360" w:lineRule="auto"/>
        <w:ind w:left="0" w:firstLine="567"/>
        <w:rPr>
          <w:rFonts w:ascii="Times New Roman" w:hAnsi="Times New Roman" w:cs="Times New Roman"/>
          <w:szCs w:val="24"/>
        </w:rPr>
      </w:pPr>
      <w:r w:rsidRPr="00F97FA0">
        <w:rPr>
          <w:rFonts w:ascii="Times New Roman" w:hAnsi="Times New Roman" w:cs="Times New Roman"/>
          <w:szCs w:val="24"/>
        </w:rPr>
        <w:t xml:space="preserve">Desde os anos 1980, o governo federal vem implementando uma série de políticas e programas voltados para a eficiência energética </w:t>
      </w:r>
      <w:r w:rsidR="005F22BB">
        <w:rPr>
          <w:rFonts w:ascii="Times New Roman" w:hAnsi="Times New Roman" w:cs="Times New Roman"/>
          <w:szCs w:val="24"/>
        </w:rPr>
        <w:t xml:space="preserve">no Brasil </w:t>
      </w:r>
      <w:r w:rsidRPr="00F97FA0">
        <w:rPr>
          <w:rFonts w:ascii="Times New Roman" w:hAnsi="Times New Roman" w:cs="Times New Roman"/>
          <w:szCs w:val="24"/>
        </w:rPr>
        <w:t>e, mais recentemente, considerando metas no planejamento energético a médio e longo prazo, inclusive tendo em vista a redução das emissões de gases de efeito estufa para mitigação da mudança global do clima.</w:t>
      </w:r>
      <w:r w:rsidR="002874E2">
        <w:rPr>
          <w:rFonts w:ascii="Times New Roman" w:hAnsi="Times New Roman" w:cs="Times New Roman"/>
          <w:szCs w:val="24"/>
        </w:rPr>
        <w:t xml:space="preserve"> </w:t>
      </w:r>
    </w:p>
    <w:p w14:paraId="23EEF11C" w14:textId="29B3C2FB" w:rsidR="002874E2" w:rsidRDefault="002874E2" w:rsidP="00231EEE">
      <w:pPr>
        <w:spacing w:line="360" w:lineRule="auto"/>
        <w:ind w:left="0" w:firstLine="567"/>
        <w:rPr>
          <w:rFonts w:ascii="Times New Roman" w:hAnsi="Times New Roman" w:cs="Times New Roman"/>
          <w:szCs w:val="24"/>
        </w:rPr>
      </w:pPr>
      <w:r>
        <w:rPr>
          <w:rFonts w:ascii="Times New Roman" w:hAnsi="Times New Roman" w:cs="Times New Roman"/>
          <w:szCs w:val="24"/>
        </w:rPr>
        <w:t>Um exemplo de programa com foco em eficiência energética é o Sistemas de Energia do Futuro, comissionado pelo ministério federal da cooperação econômica e do desenvolvimento em parceria com o Ministério de Minas e Energia</w:t>
      </w:r>
      <w:r w:rsidR="007A2DB8">
        <w:rPr>
          <w:rFonts w:ascii="Times New Roman" w:hAnsi="Times New Roman" w:cs="Times New Roman"/>
          <w:szCs w:val="24"/>
        </w:rPr>
        <w:t xml:space="preserve"> (MME)</w:t>
      </w:r>
      <w:r>
        <w:rPr>
          <w:rFonts w:ascii="Times New Roman" w:hAnsi="Times New Roman" w:cs="Times New Roman"/>
          <w:szCs w:val="24"/>
        </w:rPr>
        <w:t>. O principal objetivo do programa é integrar energias renováveis e eficiência energética no sistema energético brasileiro, com foco no aproveitamento do enorme potencial de geração de energia limpa do nosso país.</w:t>
      </w:r>
      <w:r w:rsidR="00231EEE">
        <w:rPr>
          <w:rFonts w:ascii="Times New Roman" w:hAnsi="Times New Roman" w:cs="Times New Roman"/>
          <w:szCs w:val="24"/>
        </w:rPr>
        <w:t xml:space="preserve"> O programa também tem parceiros internacionais como a </w:t>
      </w:r>
      <w:r w:rsidR="00231EEE" w:rsidRPr="00F97FA0">
        <w:rPr>
          <w:rFonts w:ascii="Times New Roman" w:hAnsi="Times New Roman" w:cs="Times New Roman"/>
          <w:szCs w:val="24"/>
        </w:rPr>
        <w:t>Deutsche Gesellschaft für Internationale Zusammenarbeit (GIZ),</w:t>
      </w:r>
      <w:r w:rsidR="00231EEE">
        <w:rPr>
          <w:rFonts w:ascii="Times New Roman" w:hAnsi="Times New Roman" w:cs="Times New Roman"/>
          <w:szCs w:val="24"/>
        </w:rPr>
        <w:t xml:space="preserve"> cujo papel é </w:t>
      </w:r>
      <w:r w:rsidR="00231EEE" w:rsidRPr="00231EEE">
        <w:rPr>
          <w:rFonts w:ascii="Times New Roman" w:hAnsi="Times New Roman" w:cs="Times New Roman"/>
          <w:szCs w:val="24"/>
        </w:rPr>
        <w:t>assessora</w:t>
      </w:r>
      <w:r w:rsidR="00231EEE">
        <w:rPr>
          <w:rFonts w:ascii="Times New Roman" w:hAnsi="Times New Roman" w:cs="Times New Roman"/>
          <w:szCs w:val="24"/>
        </w:rPr>
        <w:t>r</w:t>
      </w:r>
      <w:r w:rsidR="00231EEE" w:rsidRPr="00231EEE">
        <w:rPr>
          <w:rFonts w:ascii="Times New Roman" w:hAnsi="Times New Roman" w:cs="Times New Roman"/>
          <w:szCs w:val="24"/>
        </w:rPr>
        <w:t xml:space="preserve"> ministérios e outras instituições públicas, além de bancos e outros atores relevantes do setor no delineamento de estratégias e apoio ao desenvolvimento de estruturas de cooperação e gestão</w:t>
      </w:r>
      <w:r w:rsidR="00231EEE">
        <w:rPr>
          <w:rFonts w:ascii="Times New Roman" w:hAnsi="Times New Roman" w:cs="Times New Roman"/>
          <w:szCs w:val="24"/>
        </w:rPr>
        <w:t xml:space="preserve">, e também </w:t>
      </w:r>
      <w:r w:rsidR="00231EEE" w:rsidRPr="00231EEE">
        <w:rPr>
          <w:rFonts w:ascii="Times New Roman" w:hAnsi="Times New Roman" w:cs="Times New Roman"/>
          <w:szCs w:val="24"/>
        </w:rPr>
        <w:t>oferecer conhecimento técnico em planejamento e regulamentação energético, bem como orientações para o desenho de modelos de negócio.</w:t>
      </w:r>
      <w:r w:rsidR="00231EEE">
        <w:rPr>
          <w:rFonts w:ascii="Times New Roman" w:hAnsi="Times New Roman" w:cs="Times New Roman"/>
          <w:szCs w:val="24"/>
        </w:rPr>
        <w:t xml:space="preserve"> </w:t>
      </w:r>
      <w:r w:rsidR="00231EEE" w:rsidRPr="00231EEE">
        <w:rPr>
          <w:rFonts w:ascii="Times New Roman" w:hAnsi="Times New Roman" w:cs="Times New Roman"/>
          <w:szCs w:val="24"/>
        </w:rPr>
        <w:t xml:space="preserve">A GIZ também promove a cooperação entre atores públicos e privados no setor, facilitando o compartilhamento de tecnologias e conhecimentos. Além disso, a economia </w:t>
      </w:r>
      <w:r w:rsidR="00231EEE" w:rsidRPr="00231EEE">
        <w:rPr>
          <w:rFonts w:ascii="Times New Roman" w:hAnsi="Times New Roman" w:cs="Times New Roman"/>
          <w:szCs w:val="24"/>
        </w:rPr>
        <w:lastRenderedPageBreak/>
        <w:t>alemã também pode se beneficiar do envolvimento da GIZ à medida que aumenta a demanda no Brasil por tecnologias inovadora</w:t>
      </w:r>
      <w:r w:rsidR="00231EEE">
        <w:rPr>
          <w:rFonts w:ascii="Times New Roman" w:hAnsi="Times New Roman" w:cs="Times New Roman"/>
          <w:szCs w:val="24"/>
        </w:rPr>
        <w:t>s.</w:t>
      </w:r>
    </w:p>
    <w:p w14:paraId="4E1E1DE4" w14:textId="77777777" w:rsidR="00980DE6" w:rsidRDefault="00980DE6" w:rsidP="00231EEE">
      <w:pPr>
        <w:ind w:left="0" w:firstLine="0"/>
      </w:pPr>
    </w:p>
    <w:p w14:paraId="2D618272" w14:textId="77777777" w:rsidR="00980DE6" w:rsidRDefault="00980DE6" w:rsidP="00262F14"/>
    <w:p w14:paraId="0FB26352" w14:textId="746DA50B" w:rsidR="00262F14" w:rsidRPr="005D6A21" w:rsidRDefault="00262F14" w:rsidP="00262F14">
      <w:pPr>
        <w:rPr>
          <w:rFonts w:ascii="Times New Roman" w:hAnsi="Times New Roman" w:cs="Times New Roman"/>
          <w:b/>
          <w:bCs/>
        </w:rPr>
      </w:pPr>
      <w:r w:rsidRPr="005D6A21">
        <w:rPr>
          <w:rFonts w:ascii="Times New Roman" w:hAnsi="Times New Roman" w:cs="Times New Roman"/>
          <w:b/>
          <w:bCs/>
        </w:rPr>
        <w:t>2.1.1 Programa Brasileiro de Etiquetagem</w:t>
      </w:r>
    </w:p>
    <w:p w14:paraId="2339FAAF" w14:textId="77777777" w:rsidR="006B1CC0" w:rsidRPr="006B1CC0" w:rsidRDefault="006B1CC0" w:rsidP="006B1CC0"/>
    <w:p w14:paraId="0CB85C82" w14:textId="77777777" w:rsidR="006B1CC0" w:rsidRPr="003C4FB5" w:rsidRDefault="006B1CC0" w:rsidP="00E17A1B">
      <w:pPr>
        <w:spacing w:line="360" w:lineRule="auto"/>
        <w:ind w:firstLine="557"/>
        <w:rPr>
          <w:szCs w:val="24"/>
        </w:rPr>
      </w:pPr>
    </w:p>
    <w:p w14:paraId="7DECDFA8" w14:textId="3115AC00" w:rsidR="006B1CC0" w:rsidRPr="00F97FA0" w:rsidRDefault="006B1CC0" w:rsidP="00F97FA0">
      <w:pPr>
        <w:spacing w:line="360" w:lineRule="auto"/>
        <w:ind w:left="0" w:firstLine="567"/>
        <w:rPr>
          <w:rFonts w:ascii="Times New Roman" w:hAnsi="Times New Roman" w:cs="Times New Roman"/>
          <w:szCs w:val="24"/>
        </w:rPr>
      </w:pPr>
      <w:r w:rsidRPr="006B1CC0">
        <w:rPr>
          <w:rFonts w:ascii="Times New Roman" w:hAnsi="Times New Roman" w:cs="Times New Roman"/>
          <w:szCs w:val="24"/>
        </w:rPr>
        <w:t xml:space="preserve">Criado em 1984, o </w:t>
      </w:r>
      <w:r w:rsidR="00514F7D">
        <w:rPr>
          <w:rFonts w:ascii="Times New Roman" w:hAnsi="Times New Roman" w:cs="Times New Roman"/>
          <w:szCs w:val="24"/>
        </w:rPr>
        <w:t>PBE</w:t>
      </w:r>
      <w:r w:rsidRPr="006B1CC0">
        <w:rPr>
          <w:rFonts w:ascii="Times New Roman" w:hAnsi="Times New Roman" w:cs="Times New Roman"/>
          <w:szCs w:val="24"/>
        </w:rPr>
        <w:t xml:space="preserve"> é coordenado pelo </w:t>
      </w:r>
      <w:r w:rsidR="00514F7D">
        <w:rPr>
          <w:rFonts w:ascii="Times New Roman" w:hAnsi="Times New Roman" w:cs="Times New Roman"/>
          <w:szCs w:val="24"/>
        </w:rPr>
        <w:t>Instituto Nacional de Metrologia, Qualidade e Tecnologia (</w:t>
      </w:r>
      <w:r w:rsidRPr="006B1CC0">
        <w:rPr>
          <w:rFonts w:ascii="Times New Roman" w:hAnsi="Times New Roman" w:cs="Times New Roman"/>
          <w:szCs w:val="24"/>
        </w:rPr>
        <w:t>Inmetro</w:t>
      </w:r>
      <w:r w:rsidR="00514F7D">
        <w:rPr>
          <w:rFonts w:ascii="Times New Roman" w:hAnsi="Times New Roman" w:cs="Times New Roman"/>
          <w:szCs w:val="24"/>
        </w:rPr>
        <w:t>)</w:t>
      </w:r>
      <w:r w:rsidRPr="006B1CC0">
        <w:rPr>
          <w:rFonts w:ascii="Times New Roman" w:hAnsi="Times New Roman" w:cs="Times New Roman"/>
          <w:szCs w:val="24"/>
        </w:rPr>
        <w:t xml:space="preserve"> e utiliza d</w:t>
      </w:r>
      <w:r w:rsidR="0054250B">
        <w:rPr>
          <w:rFonts w:ascii="Times New Roman" w:hAnsi="Times New Roman" w:cs="Times New Roman"/>
          <w:szCs w:val="24"/>
        </w:rPr>
        <w:t>a Etiqueta Nacional de Conservação de Energia (ENCE)</w:t>
      </w:r>
      <w:r w:rsidRPr="006B1CC0">
        <w:rPr>
          <w:rFonts w:ascii="Times New Roman" w:hAnsi="Times New Roman" w:cs="Times New Roman"/>
          <w:szCs w:val="24"/>
        </w:rPr>
        <w:t xml:space="preserve"> com o objetivo de informar e alertar o consumidor quanto a eficiencia energética de eletrodomesticos. O PBE </w:t>
      </w:r>
      <w:r w:rsidR="00E752FF">
        <w:rPr>
          <w:rFonts w:ascii="Times New Roman" w:hAnsi="Times New Roman" w:cs="Times New Roman"/>
          <w:szCs w:val="24"/>
        </w:rPr>
        <w:t>na data desta dissertação</w:t>
      </w:r>
      <w:r w:rsidRPr="006B1CC0">
        <w:rPr>
          <w:rFonts w:ascii="Times New Roman" w:hAnsi="Times New Roman" w:cs="Times New Roman"/>
          <w:szCs w:val="24"/>
        </w:rPr>
        <w:t xml:space="preserve"> conta com 38 programas, em diferentes níveis de implementação. Algumas categorias são avaliadas há mais de 20 anos, como refrigeradores e condicionadores de ar, outros são mais recentes, como lavadoras, fogões</w:t>
      </w:r>
      <w:r w:rsidR="00E752FF">
        <w:rPr>
          <w:rFonts w:ascii="Times New Roman" w:hAnsi="Times New Roman" w:cs="Times New Roman"/>
          <w:szCs w:val="24"/>
        </w:rPr>
        <w:t xml:space="preserve">, </w:t>
      </w:r>
      <w:r w:rsidRPr="006B1CC0">
        <w:rPr>
          <w:rFonts w:ascii="Times New Roman" w:hAnsi="Times New Roman" w:cs="Times New Roman"/>
          <w:szCs w:val="24"/>
        </w:rPr>
        <w:t>fornos a gás, lampadas, televisores, chuveiros elétricos e ventiladores de teto. Novos programas estão em pleno funcionamento: veículos leves, edificações comerciais, publicas e residenciais, transformadores e sistemas fotovoltaicos que estão em alta graças ao cresciemento da geração distribuida e do incentivo a fontes alternativas de energia.</w:t>
      </w:r>
      <w:r w:rsidRPr="00F97FA0">
        <w:rPr>
          <w:rFonts w:ascii="Times New Roman" w:hAnsi="Times New Roman" w:cs="Times New Roman"/>
          <w:szCs w:val="24"/>
        </w:rPr>
        <w:t xml:space="preserve"> </w:t>
      </w:r>
    </w:p>
    <w:p w14:paraId="68387073" w14:textId="3AC648B6" w:rsidR="006B1CC0" w:rsidRDefault="006B1CC0" w:rsidP="00213413">
      <w:pPr>
        <w:spacing w:line="360" w:lineRule="auto"/>
        <w:ind w:left="0" w:firstLine="567"/>
        <w:rPr>
          <w:rFonts w:ascii="Times New Roman" w:hAnsi="Times New Roman" w:cs="Times New Roman"/>
          <w:szCs w:val="24"/>
        </w:rPr>
      </w:pPr>
      <w:r w:rsidRPr="006B1CC0">
        <w:rPr>
          <w:rFonts w:ascii="Times New Roman" w:hAnsi="Times New Roman" w:cs="Times New Roman"/>
          <w:szCs w:val="24"/>
        </w:rPr>
        <w:t>Inicialmente o programa contou com adesão voluntária dos fabricantes dos equipamentos e eletrodomésticos que seriam avaliados. Hoje o PBE conta também com dois parceiros importantes, são eles a Eletrobras, por meio do PROCEL, e a Petrobras, por meio do Programa Nacional da Racionalização do Uso dos Derivados do Petróleo e do Gás Natural (CONPET). Ambos os programas premiam os produtos mais eficientes também através de etiquetas.</w:t>
      </w:r>
      <w:r w:rsidR="00213413">
        <w:rPr>
          <w:rFonts w:ascii="Times New Roman" w:hAnsi="Times New Roman" w:cs="Times New Roman"/>
          <w:szCs w:val="24"/>
        </w:rPr>
        <w:t xml:space="preserve"> </w:t>
      </w:r>
      <w:r w:rsidRPr="006B1CC0">
        <w:rPr>
          <w:rFonts w:ascii="Times New Roman" w:hAnsi="Times New Roman" w:cs="Times New Roman"/>
          <w:szCs w:val="24"/>
        </w:rPr>
        <w:t xml:space="preserve">A classificação quanto a eficiência energética vai de A (mais eficiente) à </w:t>
      </w:r>
      <w:r w:rsidR="00213413">
        <w:rPr>
          <w:rFonts w:ascii="Times New Roman" w:hAnsi="Times New Roman" w:cs="Times New Roman"/>
          <w:szCs w:val="24"/>
        </w:rPr>
        <w:t>E</w:t>
      </w:r>
      <w:r w:rsidRPr="006B1CC0">
        <w:rPr>
          <w:rFonts w:ascii="Times New Roman" w:hAnsi="Times New Roman" w:cs="Times New Roman"/>
          <w:szCs w:val="24"/>
        </w:rPr>
        <w:t xml:space="preserve"> (menos eficiente)</w:t>
      </w:r>
      <w:r w:rsidR="00863867">
        <w:rPr>
          <w:rFonts w:ascii="Times New Roman" w:hAnsi="Times New Roman" w:cs="Times New Roman"/>
          <w:szCs w:val="24"/>
        </w:rPr>
        <w:t>.</w:t>
      </w:r>
      <w:r w:rsidRPr="006B1CC0">
        <w:rPr>
          <w:rFonts w:ascii="Times New Roman" w:hAnsi="Times New Roman" w:cs="Times New Roman"/>
          <w:szCs w:val="24"/>
        </w:rPr>
        <w:t xml:space="preserve"> O conteudo das etiquetas </w:t>
      </w:r>
      <w:r w:rsidR="00A12846">
        <w:rPr>
          <w:rFonts w:ascii="Times New Roman" w:hAnsi="Times New Roman" w:cs="Times New Roman"/>
          <w:szCs w:val="24"/>
        </w:rPr>
        <w:t>melhora de certo modo a comunicação entre quem compra e quem vende, uma vez que o consumidor passa a ter detalhes precisos obtidos em laboratório sobre o produto que está comprando.</w:t>
      </w:r>
    </w:p>
    <w:p w14:paraId="7DF2A89F" w14:textId="77777777" w:rsidR="00F72B5A" w:rsidRPr="006B1CC0" w:rsidRDefault="00F72B5A" w:rsidP="00F97FA0">
      <w:pPr>
        <w:spacing w:line="360" w:lineRule="auto"/>
        <w:ind w:left="0" w:firstLine="567"/>
        <w:rPr>
          <w:rFonts w:ascii="Times New Roman" w:hAnsi="Times New Roman" w:cs="Times New Roman"/>
          <w:szCs w:val="24"/>
        </w:rPr>
      </w:pPr>
    </w:p>
    <w:p w14:paraId="5FCA5CC4" w14:textId="77374529" w:rsidR="00704026" w:rsidRDefault="00C07A60" w:rsidP="00273C52">
      <w:pPr>
        <w:spacing w:after="0" w:line="360" w:lineRule="auto"/>
        <w:ind w:firstLine="557"/>
        <w:jc w:val="center"/>
        <w:rPr>
          <w:szCs w:val="24"/>
        </w:rPr>
      </w:pPr>
      <w:r>
        <w:rPr>
          <w:noProof/>
          <w:szCs w:val="24"/>
        </w:rPr>
        <w:lastRenderedPageBreak/>
        <w:drawing>
          <wp:inline distT="0" distB="0" distL="0" distR="0" wp14:anchorId="5597C9C8" wp14:editId="1D5BE603">
            <wp:extent cx="4010025" cy="55340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5534025"/>
                    </a:xfrm>
                    <a:prstGeom prst="rect">
                      <a:avLst/>
                    </a:prstGeom>
                    <a:noFill/>
                    <a:ln>
                      <a:solidFill>
                        <a:schemeClr val="tx1"/>
                      </a:solidFill>
                    </a:ln>
                  </pic:spPr>
                </pic:pic>
              </a:graphicData>
            </a:graphic>
          </wp:inline>
        </w:drawing>
      </w:r>
    </w:p>
    <w:p w14:paraId="08B2C28B" w14:textId="42AF714F" w:rsidR="00F72B5A" w:rsidRPr="004C7E9D" w:rsidRDefault="00F72B5A" w:rsidP="00F72B5A">
      <w:pPr>
        <w:pStyle w:val="Caption"/>
        <w:spacing w:line="360" w:lineRule="auto"/>
        <w:jc w:val="center"/>
        <w:rPr>
          <w:rFonts w:ascii="Times New Roman" w:hAnsi="Times New Roman" w:cs="Times New Roman"/>
          <w:i w:val="0"/>
          <w:iCs w:val="0"/>
          <w:color w:val="auto"/>
          <w:sz w:val="20"/>
          <w:szCs w:val="20"/>
        </w:rPr>
      </w:pPr>
      <w:r w:rsidRPr="004C7E9D">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1</w:t>
      </w:r>
      <w:r w:rsidRPr="004C7E9D">
        <w:rPr>
          <w:rFonts w:ascii="Times New Roman" w:hAnsi="Times New Roman" w:cs="Times New Roman"/>
          <w:i w:val="0"/>
          <w:iCs w:val="0"/>
          <w:color w:val="auto"/>
          <w:sz w:val="20"/>
          <w:szCs w:val="20"/>
        </w:rPr>
        <w:t xml:space="preserve"> – </w:t>
      </w:r>
      <w:r>
        <w:rPr>
          <w:rFonts w:ascii="Times New Roman" w:hAnsi="Times New Roman" w:cs="Times New Roman"/>
          <w:i w:val="0"/>
          <w:iCs w:val="0"/>
          <w:color w:val="auto"/>
          <w:sz w:val="20"/>
          <w:szCs w:val="20"/>
        </w:rPr>
        <w:t>Exemplo de</w:t>
      </w:r>
      <w:r w:rsidR="0054250B">
        <w:rPr>
          <w:rFonts w:ascii="Times New Roman" w:hAnsi="Times New Roman" w:cs="Times New Roman"/>
          <w:i w:val="0"/>
          <w:iCs w:val="0"/>
          <w:color w:val="auto"/>
          <w:sz w:val="20"/>
          <w:szCs w:val="20"/>
        </w:rPr>
        <w:t xml:space="preserve"> ENCE</w:t>
      </w:r>
    </w:p>
    <w:p w14:paraId="7430A18E" w14:textId="77777777" w:rsidR="00F72B5A" w:rsidRDefault="00F72B5A" w:rsidP="00561A7E">
      <w:pPr>
        <w:spacing w:line="360" w:lineRule="auto"/>
        <w:ind w:firstLine="557"/>
        <w:rPr>
          <w:szCs w:val="24"/>
        </w:rPr>
      </w:pPr>
    </w:p>
    <w:p w14:paraId="41EDEDB7" w14:textId="7235370E" w:rsidR="007F6038" w:rsidRPr="005D6A21" w:rsidRDefault="005014C6" w:rsidP="00543D47">
      <w:pPr>
        <w:pStyle w:val="Heading2"/>
        <w:numPr>
          <w:ilvl w:val="2"/>
          <w:numId w:val="5"/>
        </w:numPr>
        <w:spacing w:line="360" w:lineRule="auto"/>
        <w:rPr>
          <w:rFonts w:ascii="Times New Roman" w:hAnsi="Times New Roman" w:cs="Times New Roman"/>
          <w:b/>
          <w:bCs/>
          <w:color w:val="auto"/>
          <w:sz w:val="24"/>
          <w:szCs w:val="24"/>
        </w:rPr>
      </w:pPr>
      <w:r w:rsidRPr="005D6A21">
        <w:rPr>
          <w:rFonts w:ascii="Times New Roman" w:hAnsi="Times New Roman" w:cs="Times New Roman"/>
          <w:b/>
          <w:bCs/>
          <w:color w:val="auto"/>
          <w:sz w:val="24"/>
          <w:szCs w:val="24"/>
        </w:rPr>
        <w:t xml:space="preserve">Programa </w:t>
      </w:r>
      <w:r w:rsidR="00A12846">
        <w:rPr>
          <w:rFonts w:ascii="Times New Roman" w:hAnsi="Times New Roman" w:cs="Times New Roman"/>
          <w:b/>
          <w:bCs/>
          <w:color w:val="auto"/>
          <w:sz w:val="24"/>
          <w:szCs w:val="24"/>
        </w:rPr>
        <w:t>Nacional</w:t>
      </w:r>
      <w:r w:rsidRPr="005D6A21">
        <w:rPr>
          <w:rFonts w:ascii="Times New Roman" w:hAnsi="Times New Roman" w:cs="Times New Roman"/>
          <w:b/>
          <w:bCs/>
          <w:color w:val="auto"/>
          <w:sz w:val="24"/>
          <w:szCs w:val="24"/>
        </w:rPr>
        <w:t xml:space="preserve"> de Conservação de Energia</w:t>
      </w:r>
    </w:p>
    <w:p w14:paraId="5BE075FA" w14:textId="4D1AEA89" w:rsidR="005014C6" w:rsidRDefault="005014C6" w:rsidP="005014C6"/>
    <w:p w14:paraId="3FA4EF66" w14:textId="76DAB6F7" w:rsidR="005014C6" w:rsidRPr="005014C6" w:rsidRDefault="005014C6" w:rsidP="00F97FA0">
      <w:pPr>
        <w:spacing w:line="360" w:lineRule="auto"/>
        <w:ind w:left="0" w:firstLine="567"/>
        <w:rPr>
          <w:rFonts w:ascii="Times New Roman" w:hAnsi="Times New Roman" w:cs="Times New Roman"/>
          <w:szCs w:val="24"/>
        </w:rPr>
      </w:pPr>
      <w:r w:rsidRPr="005014C6">
        <w:rPr>
          <w:rFonts w:ascii="Times New Roman" w:hAnsi="Times New Roman" w:cs="Times New Roman"/>
          <w:szCs w:val="24"/>
        </w:rPr>
        <w:t>O P</w:t>
      </w:r>
      <w:r w:rsidR="00A12846">
        <w:rPr>
          <w:rFonts w:ascii="Times New Roman" w:hAnsi="Times New Roman" w:cs="Times New Roman"/>
          <w:szCs w:val="24"/>
        </w:rPr>
        <w:t>ROCEL foi</w:t>
      </w:r>
      <w:r w:rsidRPr="005014C6">
        <w:rPr>
          <w:rFonts w:ascii="Times New Roman" w:hAnsi="Times New Roman" w:cs="Times New Roman"/>
          <w:szCs w:val="24"/>
        </w:rPr>
        <w:t xml:space="preserve"> instituido em 1985 pelos Ministérios de Minas e Energia, Ciência e Tecnologia e Indústria, é executado pela Eletrobras e coordenado pelo </w:t>
      </w:r>
      <w:r w:rsidR="005C57C4">
        <w:rPr>
          <w:rFonts w:ascii="Times New Roman" w:hAnsi="Times New Roman" w:cs="Times New Roman"/>
          <w:szCs w:val="24"/>
        </w:rPr>
        <w:t>MME</w:t>
      </w:r>
      <w:r w:rsidRPr="005014C6">
        <w:rPr>
          <w:rFonts w:ascii="Times New Roman" w:hAnsi="Times New Roman" w:cs="Times New Roman"/>
          <w:szCs w:val="24"/>
        </w:rPr>
        <w:t xml:space="preserve">, com o objetivo de promover, em nível nacional, o uso eficiente da energia elétrica e combater o seu desperdício. Os </w:t>
      </w:r>
      <w:r w:rsidR="00CF0194">
        <w:rPr>
          <w:rFonts w:ascii="Times New Roman" w:hAnsi="Times New Roman" w:cs="Times New Roman"/>
          <w:szCs w:val="24"/>
        </w:rPr>
        <w:t>programa</w:t>
      </w:r>
      <w:r w:rsidRPr="005014C6">
        <w:rPr>
          <w:rFonts w:ascii="Times New Roman" w:hAnsi="Times New Roman" w:cs="Times New Roman"/>
          <w:szCs w:val="24"/>
        </w:rPr>
        <w:t xml:space="preserve"> contribu</w:t>
      </w:r>
      <w:r w:rsidR="00CF0194">
        <w:rPr>
          <w:rFonts w:ascii="Times New Roman" w:hAnsi="Times New Roman" w:cs="Times New Roman"/>
          <w:szCs w:val="24"/>
        </w:rPr>
        <w:t>i</w:t>
      </w:r>
      <w:r w:rsidRPr="005014C6">
        <w:rPr>
          <w:rFonts w:ascii="Times New Roman" w:hAnsi="Times New Roman" w:cs="Times New Roman"/>
          <w:szCs w:val="24"/>
        </w:rPr>
        <w:t xml:space="preserve"> para a redução das emissões de gases prejudiciais ao meio ambiente e também com uma economia financeira para o governo possibilitando maiores investimentos no setor público. Uma das principais atividades no programa desde sua criação foi realizar diagnósticos energéticos no setor indústrial que é responsável por </w:t>
      </w:r>
      <w:r w:rsidRPr="005014C6">
        <w:rPr>
          <w:rFonts w:ascii="Times New Roman" w:hAnsi="Times New Roman" w:cs="Times New Roman"/>
          <w:szCs w:val="24"/>
        </w:rPr>
        <w:lastRenderedPageBreak/>
        <w:t>grande parte do consumo de energia elétrica do país, percebeu-se a possibilidade de uma grande redução no consumo energético nesse setor, substituindo equipamentos, práticas e processos por versões mais eficientes.</w:t>
      </w:r>
    </w:p>
    <w:p w14:paraId="23C33A09" w14:textId="5D9B7544" w:rsidR="005014C6" w:rsidRPr="005014C6" w:rsidRDefault="00CF0194" w:rsidP="00CF0194">
      <w:pPr>
        <w:spacing w:line="360" w:lineRule="auto"/>
        <w:ind w:left="0" w:firstLine="567"/>
        <w:rPr>
          <w:rFonts w:ascii="Times New Roman" w:hAnsi="Times New Roman" w:cs="Times New Roman"/>
          <w:szCs w:val="24"/>
        </w:rPr>
      </w:pPr>
      <w:r>
        <w:rPr>
          <w:rFonts w:ascii="Times New Roman" w:hAnsi="Times New Roman" w:cs="Times New Roman"/>
          <w:szCs w:val="24"/>
        </w:rPr>
        <w:t>Segundo a publicação Resultados Procel 2019 (ano base 2018), d</w:t>
      </w:r>
      <w:r w:rsidR="005014C6" w:rsidRPr="005014C6">
        <w:rPr>
          <w:rFonts w:ascii="Times New Roman" w:hAnsi="Times New Roman" w:cs="Times New Roman"/>
          <w:szCs w:val="24"/>
        </w:rPr>
        <w:t>e 1986 a 2018 foram economizados 151,6 bilhões de kWh de energia elétrica. Somente em 2018, estimasse que foram economizados 23 bilhões de kWh, essa energia corresponde ao consumo anual de 12,12 milhões de residências. Esse número do ano de 2018 mostra como o programa evoluiu desde sua crianção e também reflete uma maior preocupação mundial quanto à eficiência energética.</w:t>
      </w:r>
    </w:p>
    <w:p w14:paraId="13962232" w14:textId="5D8F6348" w:rsidR="005014C6" w:rsidRPr="005014C6" w:rsidRDefault="005014C6" w:rsidP="00F97FA0">
      <w:pPr>
        <w:spacing w:line="360" w:lineRule="auto"/>
        <w:ind w:left="0" w:firstLine="567"/>
        <w:rPr>
          <w:rFonts w:ascii="Times New Roman" w:hAnsi="Times New Roman" w:cs="Times New Roman"/>
          <w:szCs w:val="24"/>
        </w:rPr>
      </w:pPr>
      <w:r w:rsidRPr="005014C6">
        <w:rPr>
          <w:rFonts w:ascii="Times New Roman" w:hAnsi="Times New Roman" w:cs="Times New Roman"/>
          <w:szCs w:val="24"/>
        </w:rPr>
        <w:t>O P</w:t>
      </w:r>
      <w:r w:rsidR="00CF0194">
        <w:rPr>
          <w:rFonts w:ascii="Times New Roman" w:hAnsi="Times New Roman" w:cs="Times New Roman"/>
          <w:szCs w:val="24"/>
        </w:rPr>
        <w:t>ROCEL</w:t>
      </w:r>
      <w:r w:rsidRPr="005014C6">
        <w:rPr>
          <w:rFonts w:ascii="Times New Roman" w:hAnsi="Times New Roman" w:cs="Times New Roman"/>
          <w:szCs w:val="24"/>
        </w:rPr>
        <w:t xml:space="preserve"> atua implementando ou apoiando o desenvolvimento de políticas públicas. O Selo P</w:t>
      </w:r>
      <w:r w:rsidR="00CF0194">
        <w:rPr>
          <w:rFonts w:ascii="Times New Roman" w:hAnsi="Times New Roman" w:cs="Times New Roman"/>
          <w:szCs w:val="24"/>
        </w:rPr>
        <w:t>ROCEL</w:t>
      </w:r>
      <w:r w:rsidRPr="005014C6">
        <w:rPr>
          <w:rFonts w:ascii="Times New Roman" w:hAnsi="Times New Roman" w:cs="Times New Roman"/>
          <w:szCs w:val="24"/>
        </w:rPr>
        <w:t xml:space="preserve"> de </w:t>
      </w:r>
      <w:r w:rsidR="00CF0194">
        <w:rPr>
          <w:rFonts w:ascii="Times New Roman" w:hAnsi="Times New Roman" w:cs="Times New Roman"/>
          <w:szCs w:val="24"/>
        </w:rPr>
        <w:t>eficiência energética</w:t>
      </w:r>
      <w:r w:rsidRPr="005014C6">
        <w:rPr>
          <w:rFonts w:ascii="Times New Roman" w:hAnsi="Times New Roman" w:cs="Times New Roman"/>
          <w:szCs w:val="24"/>
        </w:rPr>
        <w:t xml:space="preserve"> é um exemplo</w:t>
      </w:r>
      <w:r w:rsidR="00CF0194">
        <w:rPr>
          <w:rFonts w:ascii="Times New Roman" w:hAnsi="Times New Roman" w:cs="Times New Roman"/>
          <w:szCs w:val="24"/>
        </w:rPr>
        <w:t>, c</w:t>
      </w:r>
      <w:r w:rsidRPr="005014C6">
        <w:rPr>
          <w:rFonts w:ascii="Times New Roman" w:hAnsi="Times New Roman" w:cs="Times New Roman"/>
          <w:szCs w:val="24"/>
        </w:rPr>
        <w:t>riado em 1993 pelo governo federeral, o seu principal objetivo é fazer com que o consumidor identifique facilmente no mercado os equipamentos e eletrodomésticos que são mais eficientes. Além de orientar os consumidores, o selo também induz o desenvolvimento e o aprimoramento tecnológico dos produtos disponíveis no mercado brasileiro.</w:t>
      </w:r>
    </w:p>
    <w:p w14:paraId="01AA9EC0" w14:textId="77777777" w:rsidR="005014C6" w:rsidRPr="005014C6" w:rsidRDefault="005014C6" w:rsidP="005014C6">
      <w:pPr>
        <w:rPr>
          <w:rFonts w:ascii="Times New Roman" w:hAnsi="Times New Roman" w:cs="Times New Roman"/>
          <w:szCs w:val="24"/>
        </w:rPr>
      </w:pPr>
    </w:p>
    <w:p w14:paraId="0998E347" w14:textId="27FE5001" w:rsidR="005014C6" w:rsidRPr="005014C6" w:rsidRDefault="00256168" w:rsidP="005014C6">
      <w:pPr>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8E349A0" wp14:editId="71139EEC">
            <wp:extent cx="3600000" cy="3600000"/>
            <wp:effectExtent l="19050" t="19050" r="19685" b="19685"/>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solidFill>
                        <a:schemeClr val="tx1"/>
                      </a:solidFill>
                    </a:ln>
                  </pic:spPr>
                </pic:pic>
              </a:graphicData>
            </a:graphic>
          </wp:inline>
        </w:drawing>
      </w:r>
    </w:p>
    <w:p w14:paraId="1CB2D5B0" w14:textId="1F708075" w:rsidR="00256168" w:rsidRPr="004C7E9D" w:rsidRDefault="00256168" w:rsidP="00256168">
      <w:pPr>
        <w:pStyle w:val="Caption"/>
        <w:spacing w:line="360" w:lineRule="auto"/>
        <w:jc w:val="center"/>
        <w:rPr>
          <w:rFonts w:ascii="Times New Roman" w:hAnsi="Times New Roman" w:cs="Times New Roman"/>
          <w:i w:val="0"/>
          <w:iCs w:val="0"/>
          <w:color w:val="auto"/>
          <w:sz w:val="20"/>
          <w:szCs w:val="20"/>
        </w:rPr>
      </w:pPr>
      <w:r w:rsidRPr="004C7E9D">
        <w:rPr>
          <w:rFonts w:ascii="Times New Roman" w:hAnsi="Times New Roman" w:cs="Times New Roman"/>
          <w:i w:val="0"/>
          <w:iCs w:val="0"/>
          <w:color w:val="auto"/>
          <w:sz w:val="20"/>
          <w:szCs w:val="20"/>
        </w:rPr>
        <w:t xml:space="preserve">Figura 2 – </w:t>
      </w:r>
      <w:r>
        <w:rPr>
          <w:rFonts w:ascii="Times New Roman" w:hAnsi="Times New Roman" w:cs="Times New Roman"/>
          <w:i w:val="0"/>
          <w:iCs w:val="0"/>
          <w:color w:val="auto"/>
          <w:sz w:val="20"/>
          <w:szCs w:val="20"/>
        </w:rPr>
        <w:t>Selo PROCEL</w:t>
      </w:r>
      <w:r w:rsidR="001C2732">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de eficiência energética</w:t>
      </w:r>
      <w:r w:rsidRPr="004C7E9D">
        <w:rPr>
          <w:rFonts w:ascii="Times New Roman" w:hAnsi="Times New Roman" w:cs="Times New Roman"/>
          <w:i w:val="0"/>
          <w:iCs w:val="0"/>
          <w:color w:val="auto"/>
          <w:sz w:val="20"/>
          <w:szCs w:val="20"/>
        </w:rPr>
        <w:t xml:space="preserve"> </w:t>
      </w:r>
    </w:p>
    <w:p w14:paraId="1CA46722" w14:textId="77777777" w:rsidR="005014C6" w:rsidRPr="005014C6" w:rsidRDefault="005014C6" w:rsidP="005014C6"/>
    <w:p w14:paraId="1B0BD71D" w14:textId="6993AFD8" w:rsidR="00B23B08" w:rsidRDefault="00B23B08" w:rsidP="00863867">
      <w:pPr>
        <w:spacing w:line="360" w:lineRule="auto"/>
        <w:ind w:left="0" w:firstLine="0"/>
        <w:rPr>
          <w:color w:val="auto"/>
          <w:szCs w:val="24"/>
          <w:highlight w:val="yellow"/>
        </w:rPr>
      </w:pPr>
    </w:p>
    <w:p w14:paraId="61CDD87E" w14:textId="77777777" w:rsidR="00C07A60" w:rsidRPr="00990EF1" w:rsidRDefault="00C07A60" w:rsidP="00863867">
      <w:pPr>
        <w:spacing w:line="360" w:lineRule="auto"/>
        <w:ind w:left="0" w:firstLine="0"/>
        <w:rPr>
          <w:color w:val="auto"/>
          <w:szCs w:val="24"/>
          <w:highlight w:val="yellow"/>
        </w:rPr>
      </w:pPr>
    </w:p>
    <w:p w14:paraId="30483AF1" w14:textId="7155BC6D" w:rsidR="00990EF1" w:rsidRDefault="00863867" w:rsidP="00543D47">
      <w:pPr>
        <w:pStyle w:val="Heading2"/>
        <w:numPr>
          <w:ilvl w:val="2"/>
          <w:numId w:val="5"/>
        </w:numPr>
        <w:spacing w:line="360" w:lineRule="auto"/>
        <w:rPr>
          <w:rFonts w:ascii="Times New Roman" w:hAnsi="Times New Roman" w:cs="Times New Roman"/>
          <w:b/>
          <w:bCs/>
          <w:color w:val="auto"/>
          <w:sz w:val="24"/>
          <w:szCs w:val="24"/>
        </w:rPr>
      </w:pPr>
      <w:r w:rsidRPr="005D6A21">
        <w:rPr>
          <w:rFonts w:ascii="Times New Roman" w:hAnsi="Times New Roman" w:cs="Times New Roman"/>
          <w:b/>
          <w:bCs/>
          <w:color w:val="auto"/>
          <w:sz w:val="24"/>
          <w:szCs w:val="24"/>
        </w:rPr>
        <w:t xml:space="preserve">Normas e </w:t>
      </w:r>
      <w:r w:rsidR="005F3D6A">
        <w:rPr>
          <w:rFonts w:ascii="Times New Roman" w:hAnsi="Times New Roman" w:cs="Times New Roman"/>
          <w:b/>
          <w:bCs/>
          <w:color w:val="auto"/>
          <w:sz w:val="24"/>
          <w:szCs w:val="24"/>
        </w:rPr>
        <w:t>l</w:t>
      </w:r>
      <w:r w:rsidRPr="005D6A21">
        <w:rPr>
          <w:rFonts w:ascii="Times New Roman" w:hAnsi="Times New Roman" w:cs="Times New Roman"/>
          <w:b/>
          <w:bCs/>
          <w:color w:val="auto"/>
          <w:sz w:val="24"/>
          <w:szCs w:val="24"/>
        </w:rPr>
        <w:t>eis</w:t>
      </w:r>
    </w:p>
    <w:p w14:paraId="012A9D29" w14:textId="5ADBCF3C" w:rsidR="00EE6C9C" w:rsidRDefault="00EE6C9C" w:rsidP="00EE6C9C"/>
    <w:p w14:paraId="3DAA2A7B" w14:textId="7B62B069" w:rsidR="00EE6C9C" w:rsidRPr="00EE6C9C" w:rsidRDefault="00EE6C9C" w:rsidP="00EE6C9C">
      <w:pPr>
        <w:rPr>
          <w:color w:val="FF0000"/>
        </w:rPr>
      </w:pPr>
      <w:r w:rsidRPr="00EE6C9C">
        <w:rPr>
          <w:color w:val="FF0000"/>
        </w:rPr>
        <w:t>[[PODE FAZER LISTAS ASSIM ?]]</w:t>
      </w:r>
    </w:p>
    <w:p w14:paraId="15C7ABA8" w14:textId="281119E2" w:rsidR="00863867" w:rsidRDefault="00863867" w:rsidP="00863867"/>
    <w:p w14:paraId="778B4C61" w14:textId="30B4E350" w:rsidR="005D6A21" w:rsidRPr="005D6A21" w:rsidRDefault="005D6A21" w:rsidP="00543D47">
      <w:pPr>
        <w:pStyle w:val="ListParagraph"/>
        <w:numPr>
          <w:ilvl w:val="0"/>
          <w:numId w:val="6"/>
        </w:numPr>
        <w:spacing w:line="360" w:lineRule="auto"/>
        <w:rPr>
          <w:rFonts w:ascii="Times New Roman" w:hAnsi="Times New Roman" w:cs="Times New Roman"/>
          <w:b/>
          <w:bCs/>
          <w:szCs w:val="24"/>
        </w:rPr>
      </w:pPr>
      <w:r w:rsidRPr="005D6A21">
        <w:rPr>
          <w:rFonts w:ascii="Times New Roman" w:hAnsi="Times New Roman" w:cs="Times New Roman"/>
          <w:b/>
          <w:bCs/>
          <w:szCs w:val="24"/>
        </w:rPr>
        <w:t>ISO 50001</w:t>
      </w:r>
    </w:p>
    <w:p w14:paraId="0BEDD016" w14:textId="71693A31" w:rsidR="00863867" w:rsidRDefault="00863867" w:rsidP="00863867">
      <w:pPr>
        <w:ind w:left="0" w:firstLine="0"/>
      </w:pPr>
    </w:p>
    <w:p w14:paraId="7705C4B6" w14:textId="02410F93" w:rsidR="00863867" w:rsidRPr="00863867" w:rsidRDefault="00863867" w:rsidP="00F97FA0">
      <w:pPr>
        <w:spacing w:line="360" w:lineRule="auto"/>
        <w:ind w:left="0" w:firstLine="567"/>
        <w:rPr>
          <w:rFonts w:ascii="Times New Roman" w:hAnsi="Times New Roman" w:cs="Times New Roman"/>
          <w:szCs w:val="24"/>
        </w:rPr>
      </w:pPr>
      <w:r w:rsidRPr="00863867">
        <w:rPr>
          <w:rFonts w:ascii="Times New Roman" w:hAnsi="Times New Roman" w:cs="Times New Roman"/>
          <w:szCs w:val="24"/>
        </w:rPr>
        <w:t xml:space="preserve">A ISO 50001:2018 é </w:t>
      </w:r>
      <w:r w:rsidR="00150C6B">
        <w:rPr>
          <w:rFonts w:ascii="Times New Roman" w:hAnsi="Times New Roman" w:cs="Times New Roman"/>
          <w:szCs w:val="24"/>
        </w:rPr>
        <w:t xml:space="preserve">uma norma internacional </w:t>
      </w:r>
      <w:r w:rsidRPr="00863867">
        <w:rPr>
          <w:rFonts w:ascii="Times New Roman" w:hAnsi="Times New Roman" w:cs="Times New Roman"/>
          <w:szCs w:val="24"/>
        </w:rPr>
        <w:t xml:space="preserve">adotada pela </w:t>
      </w:r>
      <w:r w:rsidR="00696944">
        <w:rPr>
          <w:rFonts w:ascii="Times New Roman" w:hAnsi="Times New Roman" w:cs="Times New Roman"/>
          <w:szCs w:val="24"/>
        </w:rPr>
        <w:t>Associação Brasileira de Normas Técnicas (</w:t>
      </w:r>
      <w:r w:rsidRPr="00863867">
        <w:rPr>
          <w:rFonts w:ascii="Times New Roman" w:hAnsi="Times New Roman" w:cs="Times New Roman"/>
          <w:szCs w:val="24"/>
        </w:rPr>
        <w:t>ABNT</w:t>
      </w:r>
      <w:r w:rsidR="00696944">
        <w:rPr>
          <w:rFonts w:ascii="Times New Roman" w:hAnsi="Times New Roman" w:cs="Times New Roman"/>
          <w:szCs w:val="24"/>
        </w:rPr>
        <w:t>)</w:t>
      </w:r>
      <w:r w:rsidRPr="00863867">
        <w:rPr>
          <w:rFonts w:ascii="Times New Roman" w:hAnsi="Times New Roman" w:cs="Times New Roman"/>
          <w:szCs w:val="24"/>
        </w:rPr>
        <w:t>, trata de sistemas de gestão de energia, fornecendo uma estrutura para gerenciar o desempenho e abordar os custos de energia, ao mesmo tempo em que ajuda as empresas a reduzir seu impacto ambiental para atender às metas de redução de emissões.</w:t>
      </w:r>
    </w:p>
    <w:p w14:paraId="643CAED4" w14:textId="34C64F4B" w:rsidR="00863867" w:rsidRPr="00863867" w:rsidRDefault="00863867" w:rsidP="00F97FA0">
      <w:pPr>
        <w:spacing w:line="360" w:lineRule="auto"/>
        <w:ind w:left="0" w:firstLine="567"/>
        <w:rPr>
          <w:rFonts w:ascii="Times New Roman" w:hAnsi="Times New Roman" w:cs="Times New Roman"/>
          <w:szCs w:val="24"/>
        </w:rPr>
      </w:pPr>
      <w:r w:rsidRPr="00863867">
        <w:rPr>
          <w:rFonts w:ascii="Times New Roman" w:hAnsi="Times New Roman" w:cs="Times New Roman"/>
          <w:szCs w:val="24"/>
        </w:rPr>
        <w:t>Publicada pela primeira vez em 2011, a norma transformou o desempenho energético das organizações em todo o mundo, segundo Roland Risser, presidente do comite tecnico da ISO que desenvolveu a norma, a nova versão apresenta definições atualizadas e maior esclarecimento sobre certos conceitos de desempenho energético.</w:t>
      </w:r>
    </w:p>
    <w:p w14:paraId="070BDE39" w14:textId="632F2AAC" w:rsidR="00863867" w:rsidRPr="00863867" w:rsidRDefault="00863867" w:rsidP="00F97FA0">
      <w:pPr>
        <w:spacing w:line="360" w:lineRule="auto"/>
        <w:ind w:left="0" w:firstLine="567"/>
        <w:rPr>
          <w:rFonts w:ascii="Times New Roman" w:hAnsi="Times New Roman" w:cs="Times New Roman"/>
          <w:szCs w:val="24"/>
        </w:rPr>
      </w:pPr>
      <w:r>
        <w:rPr>
          <w:rFonts w:ascii="Times New Roman" w:hAnsi="Times New Roman" w:cs="Times New Roman"/>
          <w:szCs w:val="24"/>
        </w:rPr>
        <w:t>Roland Risser também disse que: “</w:t>
      </w:r>
      <w:r w:rsidRPr="00863867">
        <w:rPr>
          <w:rFonts w:ascii="Times New Roman" w:hAnsi="Times New Roman" w:cs="Times New Roman"/>
          <w:szCs w:val="24"/>
        </w:rPr>
        <w:t>Há uma ênfase mais forte no papel da alta gerência também, pois é importante estimular uma mudança de cultura organizacional</w:t>
      </w:r>
      <w:r>
        <w:rPr>
          <w:rFonts w:ascii="Times New Roman" w:hAnsi="Times New Roman" w:cs="Times New Roman"/>
          <w:szCs w:val="24"/>
        </w:rPr>
        <w:t xml:space="preserve">. </w:t>
      </w:r>
      <w:r w:rsidRPr="00863867">
        <w:rPr>
          <w:rFonts w:ascii="Times New Roman" w:hAnsi="Times New Roman" w:cs="Times New Roman"/>
          <w:szCs w:val="24"/>
        </w:rPr>
        <w:t>Agora a norma está alinhada também com os requisitos da ISO para as normas de sistemas de gestão, facilitando a integração nos sistemas de gestão existentes da organização</w:t>
      </w:r>
      <w:r>
        <w:rPr>
          <w:rFonts w:ascii="Times New Roman" w:hAnsi="Times New Roman" w:cs="Times New Roman"/>
          <w:szCs w:val="24"/>
        </w:rPr>
        <w:t>”</w:t>
      </w:r>
      <w:r w:rsidRPr="00863867">
        <w:rPr>
          <w:rFonts w:ascii="Times New Roman" w:hAnsi="Times New Roman" w:cs="Times New Roman"/>
          <w:szCs w:val="24"/>
        </w:rPr>
        <w:t>.</w:t>
      </w:r>
    </w:p>
    <w:p w14:paraId="6CEA63DB" w14:textId="77777777" w:rsidR="00863867" w:rsidRPr="00F97FA0" w:rsidRDefault="00863867" w:rsidP="00F97FA0">
      <w:pPr>
        <w:spacing w:line="360" w:lineRule="auto"/>
        <w:ind w:left="0" w:firstLine="567"/>
        <w:rPr>
          <w:rFonts w:ascii="Times New Roman" w:hAnsi="Times New Roman" w:cs="Times New Roman"/>
          <w:szCs w:val="24"/>
        </w:rPr>
      </w:pPr>
    </w:p>
    <w:p w14:paraId="5E0A0D5C" w14:textId="77777777" w:rsidR="00990EF1" w:rsidRDefault="00990EF1" w:rsidP="00E17A1B">
      <w:pPr>
        <w:spacing w:after="160" w:line="360" w:lineRule="auto"/>
        <w:ind w:left="0" w:right="0" w:firstLine="0"/>
        <w:jc w:val="left"/>
        <w:rPr>
          <w:color w:val="auto"/>
          <w:szCs w:val="24"/>
          <w:highlight w:val="yellow"/>
        </w:rPr>
      </w:pPr>
    </w:p>
    <w:p w14:paraId="1FEE254D" w14:textId="69AA1D64" w:rsidR="00897ACE" w:rsidRPr="00470DCD" w:rsidRDefault="00863867" w:rsidP="00543D47">
      <w:pPr>
        <w:pStyle w:val="ListParagraph"/>
        <w:numPr>
          <w:ilvl w:val="0"/>
          <w:numId w:val="6"/>
        </w:numPr>
        <w:spacing w:line="360" w:lineRule="auto"/>
        <w:rPr>
          <w:rFonts w:ascii="Times New Roman" w:hAnsi="Times New Roman" w:cs="Times New Roman"/>
          <w:b/>
          <w:bCs/>
          <w:szCs w:val="24"/>
        </w:rPr>
      </w:pPr>
      <w:r w:rsidRPr="00470DCD">
        <w:rPr>
          <w:rFonts w:ascii="Times New Roman" w:hAnsi="Times New Roman" w:cs="Times New Roman"/>
          <w:b/>
          <w:bCs/>
          <w:szCs w:val="24"/>
        </w:rPr>
        <w:t>Lei nº 10.295</w:t>
      </w:r>
    </w:p>
    <w:p w14:paraId="137A2C83" w14:textId="440E5F1C" w:rsidR="00863867" w:rsidRDefault="00863867" w:rsidP="00863867">
      <w:pPr>
        <w:spacing w:line="360" w:lineRule="auto"/>
        <w:rPr>
          <w:szCs w:val="24"/>
        </w:rPr>
      </w:pPr>
    </w:p>
    <w:p w14:paraId="6255D013" w14:textId="7D272497" w:rsidR="00863867" w:rsidRPr="00863867" w:rsidRDefault="00863867" w:rsidP="00F97FA0">
      <w:pPr>
        <w:spacing w:line="360" w:lineRule="auto"/>
        <w:ind w:left="0" w:firstLine="567"/>
        <w:rPr>
          <w:rFonts w:ascii="Times New Roman" w:hAnsi="Times New Roman" w:cs="Times New Roman"/>
          <w:szCs w:val="24"/>
        </w:rPr>
      </w:pPr>
      <w:r w:rsidRPr="00863867">
        <w:rPr>
          <w:rFonts w:ascii="Times New Roman" w:hAnsi="Times New Roman" w:cs="Times New Roman"/>
          <w:szCs w:val="24"/>
        </w:rPr>
        <w:t xml:space="preserve">O Brasil possui um importante instrumento para a indução da eficiência energética, a Lei nº 10.295 de 17 de Outubro de 2001, também conhecida como Lei da Eficiência Energética. A </w:t>
      </w:r>
      <w:r w:rsidR="00411B8E">
        <w:rPr>
          <w:rFonts w:ascii="Times New Roman" w:hAnsi="Times New Roman" w:cs="Times New Roman"/>
          <w:szCs w:val="24"/>
        </w:rPr>
        <w:t>L</w:t>
      </w:r>
      <w:r w:rsidRPr="00863867">
        <w:rPr>
          <w:rFonts w:ascii="Times New Roman" w:hAnsi="Times New Roman" w:cs="Times New Roman"/>
          <w:szCs w:val="24"/>
        </w:rPr>
        <w:t xml:space="preserve">ei estimula o desenvolvimento tecnológico alinhado a preservação ambiental e a introdução de produtos mais eficientes no mercado nacional, foi concebida sob o entendimento de que a conservação de energia também deve ser finalidade da </w:t>
      </w:r>
      <w:r w:rsidR="00437FE4">
        <w:rPr>
          <w:rFonts w:ascii="Times New Roman" w:hAnsi="Times New Roman" w:cs="Times New Roman"/>
          <w:szCs w:val="24"/>
        </w:rPr>
        <w:t>p</w:t>
      </w:r>
      <w:r w:rsidRPr="00863867">
        <w:rPr>
          <w:rFonts w:ascii="Times New Roman" w:hAnsi="Times New Roman" w:cs="Times New Roman"/>
          <w:szCs w:val="24"/>
        </w:rPr>
        <w:t xml:space="preserve">olítica </w:t>
      </w:r>
      <w:r w:rsidR="00437FE4">
        <w:rPr>
          <w:rFonts w:ascii="Times New Roman" w:hAnsi="Times New Roman" w:cs="Times New Roman"/>
          <w:szCs w:val="24"/>
        </w:rPr>
        <w:t>e</w:t>
      </w:r>
      <w:r w:rsidRPr="00863867">
        <w:rPr>
          <w:rFonts w:ascii="Times New Roman" w:hAnsi="Times New Roman" w:cs="Times New Roman"/>
          <w:szCs w:val="24"/>
        </w:rPr>
        <w:t xml:space="preserve">nergética </w:t>
      </w:r>
      <w:r w:rsidR="00437FE4">
        <w:rPr>
          <w:rFonts w:ascii="Times New Roman" w:hAnsi="Times New Roman" w:cs="Times New Roman"/>
          <w:szCs w:val="24"/>
        </w:rPr>
        <w:t>n</w:t>
      </w:r>
      <w:r w:rsidRPr="00863867">
        <w:rPr>
          <w:rFonts w:ascii="Times New Roman" w:hAnsi="Times New Roman" w:cs="Times New Roman"/>
          <w:szCs w:val="24"/>
        </w:rPr>
        <w:t>acional.</w:t>
      </w:r>
    </w:p>
    <w:p w14:paraId="111C49F0" w14:textId="264E41C0" w:rsidR="00863867" w:rsidRPr="00863867" w:rsidRDefault="00863867" w:rsidP="00F97FA0">
      <w:pPr>
        <w:spacing w:line="360" w:lineRule="auto"/>
        <w:ind w:left="0" w:firstLine="567"/>
        <w:rPr>
          <w:rFonts w:ascii="Times New Roman" w:hAnsi="Times New Roman" w:cs="Times New Roman"/>
          <w:szCs w:val="24"/>
        </w:rPr>
      </w:pPr>
      <w:r w:rsidRPr="00863867">
        <w:rPr>
          <w:rFonts w:ascii="Times New Roman" w:hAnsi="Times New Roman" w:cs="Times New Roman"/>
          <w:szCs w:val="24"/>
        </w:rPr>
        <w:t xml:space="preserve">A Lei da Eficiencia Energética é o instrumento que determina a existencia de niveis maximos de consumo especifico de energia, em outras palavras, niveis minimos de </w:t>
      </w:r>
      <w:r w:rsidRPr="00863867">
        <w:rPr>
          <w:rFonts w:ascii="Times New Roman" w:hAnsi="Times New Roman" w:cs="Times New Roman"/>
          <w:szCs w:val="24"/>
        </w:rPr>
        <w:lastRenderedPageBreak/>
        <w:t>eficiencia energetica</w:t>
      </w:r>
      <w:r w:rsidR="00EE032B">
        <w:rPr>
          <w:rFonts w:ascii="Times New Roman" w:hAnsi="Times New Roman" w:cs="Times New Roman"/>
          <w:szCs w:val="24"/>
        </w:rPr>
        <w:t xml:space="preserve"> </w:t>
      </w:r>
      <w:r w:rsidRPr="00863867">
        <w:rPr>
          <w:rFonts w:ascii="Times New Roman" w:hAnsi="Times New Roman" w:cs="Times New Roman"/>
          <w:szCs w:val="24"/>
        </w:rPr>
        <w:t xml:space="preserve">de máquinas e aparelhos consumidores de energia não necessáriamente energia elétrica, com base em indicadores técnicos pertinentes. </w:t>
      </w:r>
    </w:p>
    <w:p w14:paraId="7E74EF8E" w14:textId="4C3880F6" w:rsidR="00863867" w:rsidRPr="00863867" w:rsidRDefault="00863867" w:rsidP="00F97FA0">
      <w:pPr>
        <w:spacing w:line="360" w:lineRule="auto"/>
        <w:ind w:left="0" w:firstLine="567"/>
        <w:rPr>
          <w:rFonts w:ascii="Times New Roman" w:hAnsi="Times New Roman" w:cs="Times New Roman"/>
          <w:szCs w:val="24"/>
        </w:rPr>
      </w:pPr>
      <w:r w:rsidRPr="00863867">
        <w:rPr>
          <w:rFonts w:ascii="Times New Roman" w:hAnsi="Times New Roman" w:cs="Times New Roman"/>
          <w:szCs w:val="24"/>
        </w:rPr>
        <w:t xml:space="preserve">Com o objetivo de implementar o disposto na </w:t>
      </w:r>
      <w:r w:rsidR="00411B8E">
        <w:rPr>
          <w:rFonts w:ascii="Times New Roman" w:hAnsi="Times New Roman" w:cs="Times New Roman"/>
          <w:szCs w:val="24"/>
        </w:rPr>
        <w:t>L</w:t>
      </w:r>
      <w:r w:rsidRPr="00863867">
        <w:rPr>
          <w:rFonts w:ascii="Times New Roman" w:hAnsi="Times New Roman" w:cs="Times New Roman"/>
          <w:szCs w:val="24"/>
        </w:rPr>
        <w:t xml:space="preserve">ei, foi instituido atrevés do Decreto nº 4.059/2001 o </w:t>
      </w:r>
      <w:r w:rsidR="00773F43" w:rsidRPr="00863867">
        <w:rPr>
          <w:rFonts w:ascii="Times New Roman" w:hAnsi="Times New Roman" w:cs="Times New Roman"/>
          <w:szCs w:val="24"/>
        </w:rPr>
        <w:t xml:space="preserve">Comitê Gestor de Indicadores de Eficiência Energética </w:t>
      </w:r>
      <w:r w:rsidRPr="00863867">
        <w:rPr>
          <w:rFonts w:ascii="Times New Roman" w:hAnsi="Times New Roman" w:cs="Times New Roman"/>
          <w:szCs w:val="24"/>
        </w:rPr>
        <w:t>(</w:t>
      </w:r>
      <w:r w:rsidR="00773F43" w:rsidRPr="00863867">
        <w:rPr>
          <w:rFonts w:ascii="Times New Roman" w:hAnsi="Times New Roman" w:cs="Times New Roman"/>
          <w:szCs w:val="24"/>
        </w:rPr>
        <w:t>CGIEE</w:t>
      </w:r>
      <w:r w:rsidRPr="00863867">
        <w:rPr>
          <w:rFonts w:ascii="Times New Roman" w:hAnsi="Times New Roman" w:cs="Times New Roman"/>
          <w:szCs w:val="24"/>
        </w:rPr>
        <w:t xml:space="preserve">), </w:t>
      </w:r>
      <w:r w:rsidR="00773F43">
        <w:rPr>
          <w:rFonts w:ascii="Times New Roman" w:hAnsi="Times New Roman" w:cs="Times New Roman"/>
          <w:szCs w:val="24"/>
        </w:rPr>
        <w:t xml:space="preserve">que </w:t>
      </w:r>
      <w:r w:rsidRPr="00863867">
        <w:rPr>
          <w:rFonts w:ascii="Times New Roman" w:hAnsi="Times New Roman" w:cs="Times New Roman"/>
          <w:szCs w:val="24"/>
        </w:rPr>
        <w:t xml:space="preserve">é composto pelo MME, </w:t>
      </w:r>
      <w:r w:rsidR="00773F43" w:rsidRPr="00863867">
        <w:rPr>
          <w:rFonts w:ascii="Times New Roman" w:hAnsi="Times New Roman" w:cs="Times New Roman"/>
          <w:szCs w:val="24"/>
        </w:rPr>
        <w:t xml:space="preserve">Ministério de Desenvolvimento Industria e Comercio </w:t>
      </w:r>
      <w:r w:rsidR="00773F43">
        <w:rPr>
          <w:rFonts w:ascii="Times New Roman" w:hAnsi="Times New Roman" w:cs="Times New Roman"/>
          <w:szCs w:val="24"/>
        </w:rPr>
        <w:t>(</w:t>
      </w:r>
      <w:r w:rsidRPr="00863867">
        <w:rPr>
          <w:rFonts w:ascii="Times New Roman" w:hAnsi="Times New Roman" w:cs="Times New Roman"/>
          <w:szCs w:val="24"/>
        </w:rPr>
        <w:t>MDIC</w:t>
      </w:r>
      <w:r w:rsidR="00773F43">
        <w:rPr>
          <w:rFonts w:ascii="Times New Roman" w:hAnsi="Times New Roman" w:cs="Times New Roman"/>
          <w:szCs w:val="24"/>
        </w:rPr>
        <w:t>)</w:t>
      </w:r>
      <w:r w:rsidRPr="00863867">
        <w:rPr>
          <w:rFonts w:ascii="Times New Roman" w:hAnsi="Times New Roman" w:cs="Times New Roman"/>
          <w:szCs w:val="24"/>
        </w:rPr>
        <w:t xml:space="preserve">, </w:t>
      </w:r>
      <w:r w:rsidR="00773F43" w:rsidRPr="00863867">
        <w:rPr>
          <w:rFonts w:ascii="Times New Roman" w:hAnsi="Times New Roman" w:cs="Times New Roman"/>
          <w:szCs w:val="24"/>
        </w:rPr>
        <w:t xml:space="preserve">Ministério de Ciência, Tecnologia e Inovação </w:t>
      </w:r>
      <w:r w:rsidRPr="00863867">
        <w:rPr>
          <w:rFonts w:ascii="Times New Roman" w:hAnsi="Times New Roman" w:cs="Times New Roman"/>
          <w:szCs w:val="24"/>
        </w:rPr>
        <w:t>(</w:t>
      </w:r>
      <w:r w:rsidR="00773F43" w:rsidRPr="00863867">
        <w:rPr>
          <w:rFonts w:ascii="Times New Roman" w:hAnsi="Times New Roman" w:cs="Times New Roman"/>
          <w:szCs w:val="24"/>
        </w:rPr>
        <w:t>MCTI</w:t>
      </w:r>
      <w:r w:rsidRPr="00863867">
        <w:rPr>
          <w:rFonts w:ascii="Times New Roman" w:hAnsi="Times New Roman" w:cs="Times New Roman"/>
          <w:szCs w:val="24"/>
        </w:rPr>
        <w:t xml:space="preserve">), </w:t>
      </w:r>
      <w:r w:rsidR="00773F43">
        <w:rPr>
          <w:rFonts w:ascii="Times New Roman" w:hAnsi="Times New Roman" w:cs="Times New Roman"/>
          <w:szCs w:val="24"/>
        </w:rPr>
        <w:t>Agência Nacional de Energia Elétrica (</w:t>
      </w:r>
      <w:r w:rsidRPr="00863867">
        <w:rPr>
          <w:rFonts w:ascii="Times New Roman" w:hAnsi="Times New Roman" w:cs="Times New Roman"/>
          <w:szCs w:val="24"/>
        </w:rPr>
        <w:t>ANEEL</w:t>
      </w:r>
      <w:r w:rsidR="00773F43">
        <w:rPr>
          <w:rFonts w:ascii="Times New Roman" w:hAnsi="Times New Roman" w:cs="Times New Roman"/>
          <w:szCs w:val="24"/>
        </w:rPr>
        <w:t>)</w:t>
      </w:r>
      <w:r w:rsidRPr="00863867">
        <w:rPr>
          <w:rFonts w:ascii="Times New Roman" w:hAnsi="Times New Roman" w:cs="Times New Roman"/>
          <w:szCs w:val="24"/>
        </w:rPr>
        <w:t xml:space="preserve">, </w:t>
      </w:r>
      <w:r w:rsidR="00773F43">
        <w:rPr>
          <w:rFonts w:ascii="Times New Roman" w:hAnsi="Times New Roman" w:cs="Times New Roman"/>
          <w:szCs w:val="24"/>
        </w:rPr>
        <w:t>Agência Nacional do Petróleo</w:t>
      </w:r>
      <w:r w:rsidR="00B37D74">
        <w:rPr>
          <w:rFonts w:ascii="Times New Roman" w:hAnsi="Times New Roman" w:cs="Times New Roman"/>
          <w:szCs w:val="24"/>
        </w:rPr>
        <w:t>, Gás Natural e Biocombustiveis</w:t>
      </w:r>
      <w:r w:rsidR="00773F43">
        <w:rPr>
          <w:rFonts w:ascii="Times New Roman" w:hAnsi="Times New Roman" w:cs="Times New Roman"/>
          <w:szCs w:val="24"/>
        </w:rPr>
        <w:t xml:space="preserve"> (</w:t>
      </w:r>
      <w:r w:rsidRPr="00863867">
        <w:rPr>
          <w:rFonts w:ascii="Times New Roman" w:hAnsi="Times New Roman" w:cs="Times New Roman"/>
          <w:szCs w:val="24"/>
        </w:rPr>
        <w:t>ANP</w:t>
      </w:r>
      <w:r w:rsidR="00773F43">
        <w:rPr>
          <w:rFonts w:ascii="Times New Roman" w:hAnsi="Times New Roman" w:cs="Times New Roman"/>
          <w:szCs w:val="24"/>
        </w:rPr>
        <w:t>)</w:t>
      </w:r>
      <w:r w:rsidRPr="00863867">
        <w:rPr>
          <w:rFonts w:ascii="Times New Roman" w:hAnsi="Times New Roman" w:cs="Times New Roman"/>
          <w:szCs w:val="24"/>
        </w:rPr>
        <w:t>, um representante da universidade e uma cidadã brasileira (Roberto Lamberts e Ceres Zenaide Barbosa Cavalcanti, ambos especialistas em matéria de energia e com mandato de dois anos</w:t>
      </w:r>
      <w:r w:rsidR="00B37D74">
        <w:rPr>
          <w:rFonts w:ascii="Times New Roman" w:hAnsi="Times New Roman" w:cs="Times New Roman"/>
          <w:szCs w:val="24"/>
        </w:rPr>
        <w:t xml:space="preserve">, vigentes na data desta dissertação, </w:t>
      </w:r>
      <w:r w:rsidRPr="00863867">
        <w:rPr>
          <w:rFonts w:ascii="Times New Roman" w:hAnsi="Times New Roman" w:cs="Times New Roman"/>
          <w:szCs w:val="24"/>
        </w:rPr>
        <w:t>de 23/11/2018 a 23/11/2020).</w:t>
      </w:r>
    </w:p>
    <w:p w14:paraId="67170CC6" w14:textId="32197F41" w:rsidR="00863867" w:rsidRPr="00863867" w:rsidRDefault="00863867" w:rsidP="00F97FA0">
      <w:pPr>
        <w:spacing w:line="360" w:lineRule="auto"/>
        <w:ind w:left="0" w:firstLine="567"/>
        <w:rPr>
          <w:rFonts w:ascii="Times New Roman" w:hAnsi="Times New Roman" w:cs="Times New Roman"/>
          <w:szCs w:val="24"/>
        </w:rPr>
      </w:pPr>
      <w:r w:rsidRPr="00863867">
        <w:rPr>
          <w:rFonts w:ascii="Times New Roman" w:hAnsi="Times New Roman" w:cs="Times New Roman"/>
          <w:szCs w:val="24"/>
        </w:rPr>
        <w:t xml:space="preserve">O processo de definição dos parâmetros necessários para a regulamentação dos equipamentos se fundamenta em metodologias e regulamentos específicos, estudos de impacto e priorização, critérios de avaliação de conformidade, e conta com laboratórios credenciados para ensaios e testes do PBE, do Selo Procel Eletrobras e do Selo </w:t>
      </w:r>
      <w:r w:rsidR="009A5AA8">
        <w:rPr>
          <w:rFonts w:ascii="Times New Roman" w:hAnsi="Times New Roman" w:cs="Times New Roman"/>
          <w:szCs w:val="24"/>
        </w:rPr>
        <w:t>CONPET</w:t>
      </w:r>
      <w:r w:rsidRPr="00863867">
        <w:rPr>
          <w:rFonts w:ascii="Times New Roman" w:hAnsi="Times New Roman" w:cs="Times New Roman"/>
          <w:szCs w:val="24"/>
        </w:rPr>
        <w:t xml:space="preserve">. Tanto a Lei quanto o </w:t>
      </w:r>
      <w:r w:rsidR="009A5AA8">
        <w:rPr>
          <w:rFonts w:ascii="Times New Roman" w:hAnsi="Times New Roman" w:cs="Times New Roman"/>
          <w:szCs w:val="24"/>
        </w:rPr>
        <w:t>d</w:t>
      </w:r>
      <w:r w:rsidRPr="00863867">
        <w:rPr>
          <w:rFonts w:ascii="Times New Roman" w:hAnsi="Times New Roman" w:cs="Times New Roman"/>
          <w:szCs w:val="24"/>
        </w:rPr>
        <w:t>ecreto estabelecem a obrigatoriedade de realização de audiências públicas para aprovação das regulamentações específicas.</w:t>
      </w:r>
    </w:p>
    <w:p w14:paraId="766380EC" w14:textId="397881BB" w:rsidR="00863867" w:rsidRDefault="00863867" w:rsidP="00863867">
      <w:pPr>
        <w:spacing w:line="360" w:lineRule="auto"/>
        <w:rPr>
          <w:szCs w:val="24"/>
        </w:rPr>
      </w:pPr>
    </w:p>
    <w:p w14:paraId="5F15C829" w14:textId="61ACB5F1" w:rsidR="005D6A21" w:rsidRDefault="005D6A21" w:rsidP="00863867">
      <w:pPr>
        <w:spacing w:line="360" w:lineRule="auto"/>
        <w:rPr>
          <w:szCs w:val="24"/>
        </w:rPr>
      </w:pPr>
    </w:p>
    <w:p w14:paraId="68DF616D" w14:textId="6A62840C" w:rsidR="005D6A21" w:rsidRDefault="005D6A21" w:rsidP="005D6A21">
      <w:pPr>
        <w:spacing w:line="360" w:lineRule="auto"/>
        <w:rPr>
          <w:rFonts w:ascii="Times New Roman" w:hAnsi="Times New Roman" w:cs="Times New Roman"/>
          <w:b/>
          <w:bCs/>
          <w:sz w:val="28"/>
          <w:szCs w:val="28"/>
        </w:rPr>
      </w:pPr>
    </w:p>
    <w:p w14:paraId="602F32A8" w14:textId="074804CA" w:rsidR="005D6A21" w:rsidRPr="00267922" w:rsidRDefault="00267922" w:rsidP="00543D47">
      <w:pPr>
        <w:pStyle w:val="ListParagraph"/>
        <w:numPr>
          <w:ilvl w:val="1"/>
          <w:numId w:val="5"/>
        </w:numPr>
        <w:spacing w:line="360" w:lineRule="auto"/>
        <w:rPr>
          <w:rFonts w:ascii="Times New Roman" w:hAnsi="Times New Roman" w:cs="Times New Roman"/>
          <w:szCs w:val="24"/>
        </w:rPr>
      </w:pPr>
      <w:r>
        <w:rPr>
          <w:rFonts w:ascii="Times New Roman" w:hAnsi="Times New Roman" w:cs="Times New Roman"/>
          <w:szCs w:val="24"/>
        </w:rPr>
        <w:t xml:space="preserve">CONSUMO ENERGÉTICO E PRINCIPAIS CARGAS </w:t>
      </w:r>
      <w:r w:rsidR="00E60515">
        <w:rPr>
          <w:rFonts w:ascii="Times New Roman" w:hAnsi="Times New Roman" w:cs="Times New Roman"/>
          <w:szCs w:val="24"/>
        </w:rPr>
        <w:t>DE</w:t>
      </w:r>
      <w:r>
        <w:rPr>
          <w:rFonts w:ascii="Times New Roman" w:hAnsi="Times New Roman" w:cs="Times New Roman"/>
          <w:szCs w:val="24"/>
        </w:rPr>
        <w:t xml:space="preserve"> UMA RESIDÊNCIA</w:t>
      </w:r>
    </w:p>
    <w:p w14:paraId="7F75C3D5" w14:textId="77777777" w:rsidR="0090346A" w:rsidRDefault="0090346A" w:rsidP="0090346A">
      <w:pPr>
        <w:spacing w:line="360" w:lineRule="auto"/>
        <w:ind w:left="0" w:firstLine="0"/>
        <w:rPr>
          <w:rFonts w:ascii="Times New Roman" w:hAnsi="Times New Roman" w:cs="Times New Roman"/>
          <w:szCs w:val="24"/>
        </w:rPr>
      </w:pPr>
    </w:p>
    <w:p w14:paraId="07729990" w14:textId="6CAABAEC" w:rsidR="0090346A" w:rsidRDefault="0090346A" w:rsidP="00F97FA0">
      <w:pPr>
        <w:spacing w:line="360" w:lineRule="auto"/>
        <w:ind w:left="0" w:firstLine="567"/>
        <w:rPr>
          <w:rFonts w:ascii="Times New Roman" w:hAnsi="Times New Roman" w:cs="Times New Roman"/>
          <w:szCs w:val="24"/>
        </w:rPr>
      </w:pPr>
      <w:r>
        <w:rPr>
          <w:rFonts w:ascii="Times New Roman" w:hAnsi="Times New Roman" w:cs="Times New Roman"/>
          <w:szCs w:val="24"/>
        </w:rPr>
        <w:t>Em uma residência brasileira é comum encontrarmos cargas como chuveiros elétricos, refrigeradores e lâmpadas, esses equipamentos são considerados de necessidade básica. Alguns deles necessitam permanecer conectados a rede elétrica o dia todo como os refrigeradores, outros são conectados apenas quando há a necessidade da utilização mas mesmo assim representam uma fatia considerável do consumo mensal.</w:t>
      </w:r>
    </w:p>
    <w:p w14:paraId="01F0CBCA" w14:textId="2AD7931A" w:rsidR="005D6A21" w:rsidRDefault="005D6A21" w:rsidP="00F97FA0">
      <w:pPr>
        <w:spacing w:line="360" w:lineRule="auto"/>
        <w:ind w:left="0" w:firstLine="567"/>
        <w:rPr>
          <w:rFonts w:ascii="Times New Roman" w:hAnsi="Times New Roman" w:cs="Times New Roman"/>
          <w:szCs w:val="24"/>
        </w:rPr>
      </w:pPr>
      <w:r w:rsidRPr="005D6A21">
        <w:rPr>
          <w:rFonts w:ascii="Times New Roman" w:hAnsi="Times New Roman" w:cs="Times New Roman"/>
          <w:szCs w:val="24"/>
        </w:rPr>
        <w:t>A refrigeração de alimentos representa uma fatia importante do consumo de energia elétrica de residências, como apresentado em uma máteria de</w:t>
      </w:r>
      <w:r w:rsidR="00086725">
        <w:rPr>
          <w:rFonts w:ascii="Times New Roman" w:hAnsi="Times New Roman" w:cs="Times New Roman"/>
          <w:szCs w:val="24"/>
        </w:rPr>
        <w:t xml:space="preserve"> março de</w:t>
      </w:r>
      <w:r w:rsidRPr="005D6A21">
        <w:rPr>
          <w:rFonts w:ascii="Times New Roman" w:hAnsi="Times New Roman" w:cs="Times New Roman"/>
          <w:szCs w:val="24"/>
        </w:rPr>
        <w:t xml:space="preserve"> 2015 da revista O Setor Elétrico</w:t>
      </w:r>
      <w:r w:rsidR="00086725">
        <w:rPr>
          <w:rFonts w:ascii="Times New Roman" w:hAnsi="Times New Roman" w:cs="Times New Roman"/>
          <w:szCs w:val="24"/>
        </w:rPr>
        <w:t xml:space="preserve"> (da qual a figura 3 foi retirada)</w:t>
      </w:r>
      <w:r w:rsidRPr="005D6A21">
        <w:rPr>
          <w:rFonts w:ascii="Times New Roman" w:hAnsi="Times New Roman" w:cs="Times New Roman"/>
          <w:szCs w:val="24"/>
        </w:rPr>
        <w:t>, tomando como base uma residência com quatro pessoas, em que cada uma toma banho com duração de oito minutos por dia, o chuveiro elétrico representa 24% da energia mensal gasta</w:t>
      </w:r>
      <w:r w:rsidR="0090346A">
        <w:rPr>
          <w:rFonts w:ascii="Times New Roman" w:hAnsi="Times New Roman" w:cs="Times New Roman"/>
          <w:szCs w:val="24"/>
        </w:rPr>
        <w:t>, a iluminação representa 14%</w:t>
      </w:r>
      <w:r w:rsidRPr="005D6A21">
        <w:rPr>
          <w:rFonts w:ascii="Times New Roman" w:hAnsi="Times New Roman" w:cs="Times New Roman"/>
          <w:szCs w:val="24"/>
        </w:rPr>
        <w:t xml:space="preserve">, no entanto, geladeira e freezer somados chegam a 27% ultrapassando o consumo do </w:t>
      </w:r>
      <w:r w:rsidRPr="005D6A21">
        <w:rPr>
          <w:rFonts w:ascii="Times New Roman" w:hAnsi="Times New Roman" w:cs="Times New Roman"/>
          <w:szCs w:val="24"/>
        </w:rPr>
        <w:lastRenderedPageBreak/>
        <w:t>chuveiro.</w:t>
      </w:r>
      <w:r w:rsidR="0090346A">
        <w:rPr>
          <w:rFonts w:ascii="Times New Roman" w:hAnsi="Times New Roman" w:cs="Times New Roman"/>
          <w:szCs w:val="24"/>
        </w:rPr>
        <w:t xml:space="preserve"> Outra carga importante de se mencionar é o ar condicionado, </w:t>
      </w:r>
      <w:r w:rsidR="00474F45">
        <w:rPr>
          <w:rFonts w:ascii="Times New Roman" w:hAnsi="Times New Roman" w:cs="Times New Roman"/>
          <w:szCs w:val="24"/>
        </w:rPr>
        <w:t xml:space="preserve">apesar de os aparelhos condicionadores de ar </w:t>
      </w:r>
      <w:r w:rsidR="009C1384">
        <w:rPr>
          <w:rFonts w:ascii="Times New Roman" w:hAnsi="Times New Roman" w:cs="Times New Roman"/>
          <w:szCs w:val="24"/>
        </w:rPr>
        <w:t xml:space="preserve">já </w:t>
      </w:r>
      <w:r w:rsidR="00474F45">
        <w:rPr>
          <w:rFonts w:ascii="Times New Roman" w:hAnsi="Times New Roman" w:cs="Times New Roman"/>
          <w:szCs w:val="24"/>
        </w:rPr>
        <w:t xml:space="preserve">estarem com preços mais acessíveis, </w:t>
      </w:r>
      <w:r w:rsidR="00F54D51">
        <w:rPr>
          <w:rFonts w:ascii="Times New Roman" w:hAnsi="Times New Roman" w:cs="Times New Roman"/>
          <w:szCs w:val="24"/>
        </w:rPr>
        <w:t>eles</w:t>
      </w:r>
      <w:r w:rsidR="00474F45">
        <w:rPr>
          <w:rFonts w:ascii="Times New Roman" w:hAnsi="Times New Roman" w:cs="Times New Roman"/>
          <w:szCs w:val="24"/>
        </w:rPr>
        <w:t xml:space="preserve"> ainda nã</w:t>
      </w:r>
      <w:r w:rsidR="0090346A">
        <w:rPr>
          <w:rFonts w:ascii="Times New Roman" w:hAnsi="Times New Roman" w:cs="Times New Roman"/>
          <w:szCs w:val="24"/>
        </w:rPr>
        <w:t xml:space="preserve">o </w:t>
      </w:r>
      <w:r w:rsidR="00F54D51">
        <w:rPr>
          <w:rFonts w:ascii="Times New Roman" w:hAnsi="Times New Roman" w:cs="Times New Roman"/>
          <w:szCs w:val="24"/>
        </w:rPr>
        <w:t>são</w:t>
      </w:r>
      <w:r w:rsidR="0090346A">
        <w:rPr>
          <w:rFonts w:ascii="Times New Roman" w:hAnsi="Times New Roman" w:cs="Times New Roman"/>
          <w:szCs w:val="24"/>
        </w:rPr>
        <w:t xml:space="preserve"> </w:t>
      </w:r>
      <w:r w:rsidR="00F54D51">
        <w:rPr>
          <w:rFonts w:ascii="Times New Roman" w:hAnsi="Times New Roman" w:cs="Times New Roman"/>
          <w:szCs w:val="24"/>
        </w:rPr>
        <w:t>encontrados</w:t>
      </w:r>
      <w:r w:rsidR="0090346A">
        <w:rPr>
          <w:rFonts w:ascii="Times New Roman" w:hAnsi="Times New Roman" w:cs="Times New Roman"/>
          <w:szCs w:val="24"/>
        </w:rPr>
        <w:t xml:space="preserve"> na maioria das residências</w:t>
      </w:r>
      <w:r w:rsidR="00474F45">
        <w:rPr>
          <w:rFonts w:ascii="Times New Roman" w:hAnsi="Times New Roman" w:cs="Times New Roman"/>
          <w:szCs w:val="24"/>
        </w:rPr>
        <w:t xml:space="preserve"> devido ao seu alto consumo energético</w:t>
      </w:r>
      <w:r w:rsidR="0090346A">
        <w:rPr>
          <w:rFonts w:ascii="Times New Roman" w:hAnsi="Times New Roman" w:cs="Times New Roman"/>
          <w:szCs w:val="24"/>
        </w:rPr>
        <w:t>.</w:t>
      </w:r>
      <w:r w:rsidR="00E52CF5">
        <w:rPr>
          <w:rFonts w:ascii="Times New Roman" w:hAnsi="Times New Roman" w:cs="Times New Roman"/>
          <w:szCs w:val="24"/>
        </w:rPr>
        <w:t xml:space="preserve"> Já as geladeiras são encontradas na grande maioria das residências e por isso o foco inicial </w:t>
      </w:r>
      <w:r w:rsidR="000831B9">
        <w:rPr>
          <w:rFonts w:ascii="Times New Roman" w:hAnsi="Times New Roman" w:cs="Times New Roman"/>
          <w:szCs w:val="24"/>
        </w:rPr>
        <w:t>do projeto será analisar</w:t>
      </w:r>
      <w:r w:rsidR="00E52CF5">
        <w:rPr>
          <w:rFonts w:ascii="Times New Roman" w:hAnsi="Times New Roman" w:cs="Times New Roman"/>
          <w:szCs w:val="24"/>
        </w:rPr>
        <w:t xml:space="preserve"> a eficiência energética em refrigeradores e combinados.</w:t>
      </w:r>
    </w:p>
    <w:p w14:paraId="25D3D4FE" w14:textId="77777777" w:rsidR="004C7E9D" w:rsidRPr="005D6A21" w:rsidRDefault="004C7E9D" w:rsidP="00F97FA0">
      <w:pPr>
        <w:spacing w:line="360" w:lineRule="auto"/>
        <w:ind w:left="0" w:firstLine="567"/>
        <w:rPr>
          <w:rFonts w:ascii="Times New Roman" w:hAnsi="Times New Roman" w:cs="Times New Roman"/>
          <w:szCs w:val="24"/>
        </w:rPr>
      </w:pPr>
    </w:p>
    <w:p w14:paraId="0DC6B337" w14:textId="3852D1DA" w:rsidR="005D6A21" w:rsidRDefault="004C7E9D" w:rsidP="004C7E9D">
      <w:pPr>
        <w:jc w:val="center"/>
      </w:pPr>
      <w:r>
        <w:rPr>
          <w:noProof/>
        </w:rPr>
        <w:drawing>
          <wp:inline distT="0" distB="0" distL="0" distR="0" wp14:anchorId="605F3559" wp14:editId="2506AC59">
            <wp:extent cx="3600000" cy="3600000"/>
            <wp:effectExtent l="19050" t="19050" r="19685" b="1968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solidFill>
                        <a:schemeClr val="tx1"/>
                      </a:solidFill>
                    </a:ln>
                  </pic:spPr>
                </pic:pic>
              </a:graphicData>
            </a:graphic>
          </wp:inline>
        </w:drawing>
      </w:r>
    </w:p>
    <w:p w14:paraId="4140EF53" w14:textId="00F8B661" w:rsidR="005D6A21" w:rsidRPr="00F56BC4" w:rsidRDefault="00441553" w:rsidP="00F56BC4">
      <w:pPr>
        <w:pStyle w:val="Caption"/>
        <w:spacing w:line="360" w:lineRule="auto"/>
        <w:jc w:val="center"/>
        <w:rPr>
          <w:rFonts w:ascii="Times New Roman" w:hAnsi="Times New Roman" w:cs="Times New Roman"/>
          <w:i w:val="0"/>
          <w:iCs w:val="0"/>
          <w:color w:val="auto"/>
          <w:sz w:val="20"/>
          <w:szCs w:val="20"/>
        </w:rPr>
      </w:pPr>
      <w:r w:rsidRPr="004C7E9D">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3</w:t>
      </w:r>
      <w:r w:rsidRPr="004C7E9D">
        <w:rPr>
          <w:rFonts w:ascii="Times New Roman" w:hAnsi="Times New Roman" w:cs="Times New Roman"/>
          <w:i w:val="0"/>
          <w:iCs w:val="0"/>
          <w:color w:val="auto"/>
          <w:sz w:val="20"/>
          <w:szCs w:val="20"/>
        </w:rPr>
        <w:t xml:space="preserve"> – </w:t>
      </w:r>
      <w:r>
        <w:rPr>
          <w:rFonts w:ascii="Times New Roman" w:hAnsi="Times New Roman" w:cs="Times New Roman"/>
          <w:i w:val="0"/>
          <w:iCs w:val="0"/>
          <w:color w:val="auto"/>
          <w:sz w:val="20"/>
          <w:szCs w:val="20"/>
        </w:rPr>
        <w:t>Gráfico do consumo mensal das principais cargas de uma residência</w:t>
      </w:r>
    </w:p>
    <w:p w14:paraId="3932BE2F" w14:textId="07BC9A1A" w:rsidR="00863867" w:rsidRDefault="00863867" w:rsidP="00863867">
      <w:pPr>
        <w:pStyle w:val="ListParagraph"/>
        <w:spacing w:line="360" w:lineRule="auto"/>
        <w:ind w:firstLine="0"/>
        <w:rPr>
          <w:szCs w:val="24"/>
        </w:rPr>
      </w:pPr>
    </w:p>
    <w:p w14:paraId="69709E07" w14:textId="74FDBD05" w:rsidR="005D6A21" w:rsidRPr="00CD0A04" w:rsidRDefault="00CD0A04" w:rsidP="00543D47">
      <w:pPr>
        <w:pStyle w:val="ListParagraph"/>
        <w:numPr>
          <w:ilvl w:val="1"/>
          <w:numId w:val="5"/>
        </w:numPr>
        <w:spacing w:line="360" w:lineRule="auto"/>
        <w:rPr>
          <w:rFonts w:ascii="Times New Roman" w:hAnsi="Times New Roman" w:cs="Times New Roman"/>
          <w:szCs w:val="24"/>
        </w:rPr>
      </w:pPr>
      <w:r w:rsidRPr="00CD0A04">
        <w:rPr>
          <w:rFonts w:ascii="Times New Roman" w:hAnsi="Times New Roman" w:cs="Times New Roman"/>
          <w:szCs w:val="24"/>
        </w:rPr>
        <w:t>NOÇÕES BÁSICAS DO FUNCIONAMENTO DE REFRIGERADORES</w:t>
      </w:r>
    </w:p>
    <w:p w14:paraId="38F0A5CD" w14:textId="77777777" w:rsidR="005D6A21" w:rsidRPr="00F56BC4" w:rsidRDefault="005D6A21" w:rsidP="00F56BC4">
      <w:pPr>
        <w:spacing w:line="360" w:lineRule="auto"/>
        <w:ind w:left="0" w:firstLine="0"/>
        <w:rPr>
          <w:szCs w:val="24"/>
        </w:rPr>
      </w:pPr>
    </w:p>
    <w:p w14:paraId="11495A54" w14:textId="5DC81982" w:rsidR="008A591C" w:rsidRPr="008A591C" w:rsidRDefault="00141C01" w:rsidP="00F97FA0">
      <w:pPr>
        <w:spacing w:line="360" w:lineRule="auto"/>
        <w:ind w:left="0" w:firstLine="567"/>
        <w:rPr>
          <w:rFonts w:ascii="Times New Roman" w:hAnsi="Times New Roman" w:cs="Times New Roman"/>
          <w:szCs w:val="24"/>
        </w:rPr>
      </w:pPr>
      <w:r>
        <w:rPr>
          <w:rFonts w:ascii="Times New Roman" w:hAnsi="Times New Roman" w:cs="Times New Roman"/>
          <w:szCs w:val="24"/>
        </w:rPr>
        <w:t xml:space="preserve">Mesmo não sendo o foco desta dissertação, é necessário uma noção básica do funcionamento de um refrigerador para que se possa analisá-lo quando a sua eficiência energética. </w:t>
      </w:r>
      <w:r w:rsidR="008A591C" w:rsidRPr="008A591C">
        <w:rPr>
          <w:rFonts w:ascii="Times New Roman" w:hAnsi="Times New Roman" w:cs="Times New Roman"/>
          <w:szCs w:val="24"/>
        </w:rPr>
        <w:t xml:space="preserve">O refrigerador é uma máquina térmica utilizada para retirar calor de um ambiente (seu interior). É constituido basicamente por um compressor (motor elétrico), radiador, tubo capilar, válvula de expansão e evaporador. O seu funcionamento baseia-se em ciclos em um circuito fechado, utilizando-se normalmente </w:t>
      </w:r>
      <w:r w:rsidR="00656B97">
        <w:rPr>
          <w:rFonts w:ascii="Times New Roman" w:hAnsi="Times New Roman" w:cs="Times New Roman"/>
          <w:szCs w:val="24"/>
        </w:rPr>
        <w:t>gás</w:t>
      </w:r>
      <w:r w:rsidR="008A591C" w:rsidRPr="008A591C">
        <w:rPr>
          <w:rFonts w:ascii="Times New Roman" w:hAnsi="Times New Roman" w:cs="Times New Roman"/>
          <w:szCs w:val="24"/>
        </w:rPr>
        <w:t xml:space="preserve"> clorofluorcarboneto (CFC) como fluido refrigerante, podendo ser o freon 12. Mais tarde verificou-se a reação danosa a camada de ozônio que a liberação desses gases provoca. Esse assunto foi </w:t>
      </w:r>
      <w:r w:rsidR="008A591C" w:rsidRPr="008A591C">
        <w:rPr>
          <w:rFonts w:ascii="Times New Roman" w:hAnsi="Times New Roman" w:cs="Times New Roman"/>
          <w:szCs w:val="24"/>
        </w:rPr>
        <w:lastRenderedPageBreak/>
        <w:t xml:space="preserve">discutido internacionalmente e como consequência foi efetivado o Protocolo de Montreal, que trata da questão da redução da fabricação e utilização dos </w:t>
      </w:r>
      <w:r w:rsidR="00C41A88">
        <w:rPr>
          <w:rFonts w:ascii="Times New Roman" w:hAnsi="Times New Roman" w:cs="Times New Roman"/>
          <w:szCs w:val="24"/>
        </w:rPr>
        <w:t xml:space="preserve">gases </w:t>
      </w:r>
      <w:r w:rsidR="008A591C" w:rsidRPr="008A591C">
        <w:rPr>
          <w:rFonts w:ascii="Times New Roman" w:hAnsi="Times New Roman" w:cs="Times New Roman"/>
          <w:szCs w:val="24"/>
        </w:rPr>
        <w:t>CFC’</w:t>
      </w:r>
      <w:r w:rsidR="00C41A88">
        <w:rPr>
          <w:rFonts w:ascii="Times New Roman" w:hAnsi="Times New Roman" w:cs="Times New Roman"/>
          <w:szCs w:val="24"/>
        </w:rPr>
        <w:t>s</w:t>
      </w:r>
      <w:r w:rsidR="008A591C" w:rsidRPr="008A591C">
        <w:rPr>
          <w:rFonts w:ascii="Times New Roman" w:hAnsi="Times New Roman" w:cs="Times New Roman"/>
          <w:szCs w:val="24"/>
        </w:rPr>
        <w:t>. Atualmente existem outras opções como o isobutano e o</w:t>
      </w:r>
      <w:r w:rsidR="000A1FA6">
        <w:rPr>
          <w:rFonts w:ascii="Times New Roman" w:hAnsi="Times New Roman" w:cs="Times New Roman"/>
          <w:szCs w:val="24"/>
        </w:rPr>
        <w:t>s</w:t>
      </w:r>
      <w:r w:rsidR="008A591C" w:rsidRPr="008A591C">
        <w:rPr>
          <w:rFonts w:ascii="Times New Roman" w:hAnsi="Times New Roman" w:cs="Times New Roman"/>
          <w:szCs w:val="24"/>
        </w:rPr>
        <w:t xml:space="preserve"> </w:t>
      </w:r>
      <w:r w:rsidR="000A1FA6">
        <w:rPr>
          <w:rFonts w:ascii="Times New Roman" w:hAnsi="Times New Roman" w:cs="Times New Roman"/>
          <w:szCs w:val="24"/>
        </w:rPr>
        <w:t>hidrofluorcarbonetos (HFC)</w:t>
      </w:r>
      <w:r w:rsidR="008A591C" w:rsidRPr="008A591C">
        <w:rPr>
          <w:rFonts w:ascii="Times New Roman" w:hAnsi="Times New Roman" w:cs="Times New Roman"/>
          <w:szCs w:val="24"/>
        </w:rPr>
        <w:t>.</w:t>
      </w:r>
    </w:p>
    <w:p w14:paraId="461AFB3E" w14:textId="422D5556" w:rsidR="008A591C" w:rsidRDefault="008A591C" w:rsidP="008A591C">
      <w:pPr>
        <w:jc w:val="center"/>
      </w:pPr>
      <w:r>
        <w:rPr>
          <w:noProof/>
        </w:rPr>
        <w:drawing>
          <wp:inline distT="0" distB="0" distL="0" distR="0" wp14:anchorId="76D0CA65" wp14:editId="478DAEFE">
            <wp:extent cx="3600000" cy="3600000"/>
            <wp:effectExtent l="19050" t="19050" r="19685" b="1968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solidFill>
                        <a:schemeClr val="tx1"/>
                      </a:solidFill>
                    </a:ln>
                  </pic:spPr>
                </pic:pic>
              </a:graphicData>
            </a:graphic>
          </wp:inline>
        </w:drawing>
      </w:r>
    </w:p>
    <w:p w14:paraId="1CDC16AF" w14:textId="56410CAC" w:rsidR="00441553" w:rsidRPr="004C7E9D" w:rsidRDefault="00441553" w:rsidP="00441553">
      <w:pPr>
        <w:pStyle w:val="Caption"/>
        <w:spacing w:line="360" w:lineRule="auto"/>
        <w:jc w:val="center"/>
        <w:rPr>
          <w:rFonts w:ascii="Times New Roman" w:hAnsi="Times New Roman" w:cs="Times New Roman"/>
          <w:i w:val="0"/>
          <w:iCs w:val="0"/>
          <w:color w:val="auto"/>
          <w:sz w:val="20"/>
          <w:szCs w:val="20"/>
        </w:rPr>
      </w:pPr>
      <w:r w:rsidRPr="004C7E9D">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4</w:t>
      </w:r>
      <w:r w:rsidRPr="004C7E9D">
        <w:rPr>
          <w:rFonts w:ascii="Times New Roman" w:hAnsi="Times New Roman" w:cs="Times New Roman"/>
          <w:i w:val="0"/>
          <w:iCs w:val="0"/>
          <w:color w:val="auto"/>
          <w:sz w:val="20"/>
          <w:szCs w:val="20"/>
        </w:rPr>
        <w:t xml:space="preserve"> – </w:t>
      </w:r>
      <w:r>
        <w:rPr>
          <w:rFonts w:ascii="Times New Roman" w:hAnsi="Times New Roman" w:cs="Times New Roman"/>
          <w:i w:val="0"/>
          <w:iCs w:val="0"/>
          <w:color w:val="auto"/>
          <w:sz w:val="20"/>
          <w:szCs w:val="20"/>
        </w:rPr>
        <w:t>Principais componentes de um refrigerador</w:t>
      </w:r>
      <w:r w:rsidRPr="004C7E9D">
        <w:rPr>
          <w:rFonts w:ascii="Times New Roman" w:hAnsi="Times New Roman" w:cs="Times New Roman"/>
          <w:i w:val="0"/>
          <w:iCs w:val="0"/>
          <w:color w:val="auto"/>
          <w:sz w:val="20"/>
          <w:szCs w:val="20"/>
        </w:rPr>
        <w:t xml:space="preserve"> </w:t>
      </w:r>
    </w:p>
    <w:p w14:paraId="602F97B6" w14:textId="77777777" w:rsidR="00441553" w:rsidRDefault="00441553" w:rsidP="008A591C">
      <w:pPr>
        <w:jc w:val="center"/>
      </w:pPr>
    </w:p>
    <w:p w14:paraId="26E87439" w14:textId="77777777" w:rsidR="00441553" w:rsidRDefault="00441553" w:rsidP="008A591C">
      <w:pPr>
        <w:jc w:val="center"/>
      </w:pPr>
    </w:p>
    <w:p w14:paraId="1425523E"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Os refrigeradores passaram por muitas melhorias no século 21, como aprimoramentos no compressor, espessura do isolamento e utilização de termostato eletrônico na otimização do trocador de calor, tudo isso contribuiu para o surgimento de refrigeradores muito mais econômicos do que os que existiam anteriormente.</w:t>
      </w:r>
    </w:p>
    <w:p w14:paraId="3D75462B" w14:textId="77777777" w:rsidR="005D6A21" w:rsidRPr="00863867" w:rsidRDefault="005D6A21" w:rsidP="00863867">
      <w:pPr>
        <w:pStyle w:val="ListParagraph"/>
        <w:spacing w:line="360" w:lineRule="auto"/>
        <w:ind w:firstLine="0"/>
        <w:rPr>
          <w:szCs w:val="24"/>
        </w:rPr>
      </w:pPr>
    </w:p>
    <w:p w14:paraId="0EAFF0A1" w14:textId="59DEC643" w:rsidR="00897ACE" w:rsidRDefault="00897ACE" w:rsidP="00AD2BD4">
      <w:pPr>
        <w:spacing w:line="360" w:lineRule="auto"/>
        <w:ind w:firstLine="557"/>
        <w:rPr>
          <w:szCs w:val="24"/>
        </w:rPr>
      </w:pPr>
    </w:p>
    <w:p w14:paraId="5268E5CF" w14:textId="3345B463" w:rsidR="008A591C" w:rsidRPr="00CD0A04" w:rsidRDefault="00CD0A04" w:rsidP="00543D47">
      <w:pPr>
        <w:pStyle w:val="ListParagraph"/>
        <w:numPr>
          <w:ilvl w:val="1"/>
          <w:numId w:val="5"/>
        </w:numPr>
        <w:spacing w:line="360" w:lineRule="auto"/>
        <w:rPr>
          <w:sz w:val="22"/>
        </w:rPr>
      </w:pPr>
      <w:r>
        <w:rPr>
          <w:rFonts w:ascii="Times New Roman" w:hAnsi="Times New Roman" w:cs="Times New Roman"/>
          <w:szCs w:val="24"/>
        </w:rPr>
        <w:t>CLASSIFICAÇÃO DA EFICIÊNCIA ENERGÉTICA DE REFRIGERADORES</w:t>
      </w:r>
    </w:p>
    <w:p w14:paraId="4A5F7B41" w14:textId="4BA10BC0" w:rsidR="008A591C" w:rsidRDefault="008A591C" w:rsidP="008A591C">
      <w:pPr>
        <w:spacing w:line="360" w:lineRule="auto"/>
        <w:rPr>
          <w:b/>
          <w:bCs/>
          <w:szCs w:val="24"/>
        </w:rPr>
      </w:pPr>
    </w:p>
    <w:p w14:paraId="24A31F0D" w14:textId="4EB54CCB"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 xml:space="preserve">A eficiência energetica em refrigeradores é de um modo geral analisada em função do índice de Eficiência Energética </w:t>
      </w:r>
      <w:r w:rsidR="0054250B">
        <w:rPr>
          <w:rFonts w:ascii="Times New Roman" w:hAnsi="Times New Roman" w:cs="Times New Roman"/>
          <w:szCs w:val="24"/>
        </w:rPr>
        <w:t>(</w:t>
      </w:r>
      <w:r w:rsidRPr="008A591C">
        <w:rPr>
          <w:rFonts w:ascii="Times New Roman" w:hAnsi="Times New Roman" w:cs="Times New Roman"/>
          <w:szCs w:val="24"/>
        </w:rPr>
        <w:t>IEE</w:t>
      </w:r>
      <w:r w:rsidR="0054250B">
        <w:rPr>
          <w:rFonts w:ascii="Times New Roman" w:hAnsi="Times New Roman" w:cs="Times New Roman"/>
          <w:szCs w:val="24"/>
        </w:rPr>
        <w:t>)</w:t>
      </w:r>
      <w:r w:rsidRPr="008A591C">
        <w:rPr>
          <w:rFonts w:ascii="Times New Roman" w:hAnsi="Times New Roman" w:cs="Times New Roman"/>
          <w:szCs w:val="24"/>
        </w:rPr>
        <w:t xml:space="preserve"> dos equipamentos, tendo como referência o regulamento específico para uso da ENCE com foco em refrigeradores e assemelhados, mais especificamente o anexo VI, Metodologia de cálculo da eficiencia energética de refrigeradores e congeladores de uso domésticos e definição de classes</w:t>
      </w:r>
      <w:r w:rsidR="00D9540D">
        <w:rPr>
          <w:rFonts w:ascii="Times New Roman" w:hAnsi="Times New Roman" w:cs="Times New Roman"/>
          <w:szCs w:val="24"/>
        </w:rPr>
        <w:t>.</w:t>
      </w:r>
    </w:p>
    <w:p w14:paraId="20EB08F8" w14:textId="1C4FEB54"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lastRenderedPageBreak/>
        <w:tab/>
        <w:t>O PBE define, através de seus regulamentos, dois tipos de ensaios específicos para fins de etiquetagem: classificação térmica e consumo energético.</w:t>
      </w:r>
    </w:p>
    <w:p w14:paraId="73C3E45D" w14:textId="7222A0BB" w:rsid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ab/>
        <w:t>No ensaio de classificação térmica, o aparelho sob teste é submetido a um ambiente de temperatura controlada de 43°C, onde são medidas e verificadas as temperaturas internas declaradas. Por exemplo, na existência de compartimento de baixa temperatura (congelador) o mesmo é preenchido com carga térmica com propriedades equivalentes a carne magra. Nesta condição, as temperaturas devem obedecer aos limites estabelecidos. Caso seja classificado como três estrelas, o resultado que se busca é a de temperatura menor ou igual a -18°C.</w:t>
      </w:r>
    </w:p>
    <w:p w14:paraId="357D1727" w14:textId="1AEDF854" w:rsidR="008D244D" w:rsidRDefault="008D244D" w:rsidP="00F97FA0">
      <w:pPr>
        <w:spacing w:line="360" w:lineRule="auto"/>
        <w:ind w:left="0" w:firstLine="567"/>
        <w:rPr>
          <w:rFonts w:ascii="Times New Roman" w:hAnsi="Times New Roman" w:cs="Times New Roman"/>
          <w:szCs w:val="24"/>
        </w:rPr>
      </w:pPr>
    </w:p>
    <w:p w14:paraId="14EB13A0" w14:textId="2DFC4342" w:rsidR="008D244D" w:rsidRPr="006507A4" w:rsidRDefault="008D244D" w:rsidP="008D244D">
      <w:pPr>
        <w:pStyle w:val="Caption"/>
        <w:spacing w:line="360" w:lineRule="auto"/>
        <w:jc w:val="center"/>
        <w:rPr>
          <w:rFonts w:ascii="Times New Roman" w:hAnsi="Times New Roman" w:cs="Times New Roman"/>
          <w:i w:val="0"/>
          <w:iCs w:val="0"/>
          <w:color w:val="auto"/>
          <w:sz w:val="20"/>
          <w:szCs w:val="20"/>
        </w:rPr>
      </w:pPr>
      <w:r w:rsidRPr="006507A4">
        <w:rPr>
          <w:rFonts w:ascii="Times New Roman" w:hAnsi="Times New Roman" w:cs="Times New Roman"/>
          <w:i w:val="0"/>
          <w:iCs w:val="0"/>
          <w:color w:val="auto"/>
          <w:sz w:val="20"/>
          <w:szCs w:val="20"/>
        </w:rPr>
        <w:t xml:space="preserve">Tabela </w:t>
      </w:r>
      <w:r w:rsidR="00A4640A">
        <w:rPr>
          <w:rFonts w:ascii="Times New Roman" w:hAnsi="Times New Roman" w:cs="Times New Roman"/>
          <w:i w:val="0"/>
          <w:iCs w:val="0"/>
          <w:color w:val="auto"/>
          <w:sz w:val="20"/>
          <w:szCs w:val="20"/>
        </w:rPr>
        <w:t>1</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sidR="00A4640A">
        <w:rPr>
          <w:rFonts w:ascii="Times New Roman" w:hAnsi="Times New Roman" w:cs="Times New Roman"/>
          <w:i w:val="0"/>
          <w:iCs w:val="0"/>
          <w:color w:val="auto"/>
          <w:sz w:val="20"/>
          <w:szCs w:val="20"/>
        </w:rPr>
        <w:t>Temperatura nominal de classificação</w:t>
      </w:r>
    </w:p>
    <w:tbl>
      <w:tblPr>
        <w:tblStyle w:val="TableGrid"/>
        <w:tblW w:w="8632" w:type="dxa"/>
        <w:tblInd w:w="10" w:type="dxa"/>
        <w:tblBorders>
          <w:left w:val="none" w:sz="0" w:space="0" w:color="auto"/>
          <w:right w:val="none" w:sz="0" w:space="0" w:color="auto"/>
        </w:tblBorders>
        <w:tblLook w:val="04A0" w:firstRow="1" w:lastRow="0" w:firstColumn="1" w:lastColumn="0" w:noHBand="0" w:noVBand="1"/>
      </w:tblPr>
      <w:tblGrid>
        <w:gridCol w:w="2820"/>
        <w:gridCol w:w="2977"/>
        <w:gridCol w:w="2835"/>
      </w:tblGrid>
      <w:tr w:rsidR="008D244D" w14:paraId="5F4EC2CF" w14:textId="77777777" w:rsidTr="00840487">
        <w:trPr>
          <w:trHeight w:val="567"/>
        </w:trPr>
        <w:tc>
          <w:tcPr>
            <w:tcW w:w="2820" w:type="dxa"/>
            <w:tcBorders>
              <w:top w:val="double" w:sz="4" w:space="0" w:color="auto"/>
              <w:left w:val="nil"/>
              <w:bottom w:val="double" w:sz="4" w:space="0" w:color="auto"/>
              <w:right w:val="nil"/>
            </w:tcBorders>
            <w:vAlign w:val="center"/>
          </w:tcPr>
          <w:p w14:paraId="195C94AE" w14:textId="312B241A" w:rsidR="008D244D" w:rsidRPr="00D40389" w:rsidRDefault="008D244D" w:rsidP="00840487">
            <w:pPr>
              <w:spacing w:line="360" w:lineRule="auto"/>
              <w:jc w:val="center"/>
              <w:rPr>
                <w:rFonts w:ascii="Times New Roman" w:hAnsi="Times New Roman" w:cs="Times New Roman"/>
                <w:b/>
                <w:bCs/>
              </w:rPr>
            </w:pPr>
            <w:r>
              <w:rPr>
                <w:rFonts w:ascii="Times New Roman" w:hAnsi="Times New Roman" w:cs="Times New Roman"/>
                <w:b/>
                <w:bCs/>
              </w:rPr>
              <w:t>Temperatura mais elevada obtida no compartimento congelador ou sua seção (Tc)</w:t>
            </w:r>
          </w:p>
        </w:tc>
        <w:tc>
          <w:tcPr>
            <w:tcW w:w="2977" w:type="dxa"/>
            <w:tcBorders>
              <w:top w:val="double" w:sz="4" w:space="0" w:color="auto"/>
              <w:left w:val="nil"/>
              <w:bottom w:val="double" w:sz="4" w:space="0" w:color="auto"/>
              <w:right w:val="nil"/>
            </w:tcBorders>
            <w:vAlign w:val="center"/>
          </w:tcPr>
          <w:p w14:paraId="4C7E4087" w14:textId="77777777" w:rsidR="008D244D" w:rsidRDefault="008D244D" w:rsidP="00840487">
            <w:pPr>
              <w:spacing w:line="360" w:lineRule="auto"/>
              <w:jc w:val="center"/>
              <w:rPr>
                <w:rFonts w:ascii="Times New Roman" w:hAnsi="Times New Roman" w:cs="Times New Roman"/>
                <w:b/>
                <w:bCs/>
              </w:rPr>
            </w:pPr>
            <w:r>
              <w:rPr>
                <w:rFonts w:ascii="Times New Roman" w:hAnsi="Times New Roman" w:cs="Times New Roman"/>
                <w:b/>
                <w:bCs/>
              </w:rPr>
              <w:t>Temperatura nominal de classificação</w:t>
            </w:r>
          </w:p>
          <w:p w14:paraId="0FC0897E" w14:textId="713C9E30" w:rsidR="008D244D" w:rsidRPr="00D40389" w:rsidRDefault="008D244D" w:rsidP="00840487">
            <w:pPr>
              <w:spacing w:line="360" w:lineRule="auto"/>
              <w:jc w:val="center"/>
              <w:rPr>
                <w:rFonts w:ascii="Times New Roman" w:hAnsi="Times New Roman" w:cs="Times New Roman"/>
                <w:b/>
                <w:bCs/>
              </w:rPr>
            </w:pPr>
            <w:r>
              <w:rPr>
                <w:rFonts w:ascii="Times New Roman" w:hAnsi="Times New Roman" w:cs="Times New Roman"/>
                <w:b/>
                <w:bCs/>
              </w:rPr>
              <w:t>(°C)</w:t>
            </w:r>
          </w:p>
        </w:tc>
        <w:tc>
          <w:tcPr>
            <w:tcW w:w="2835" w:type="dxa"/>
            <w:tcBorders>
              <w:top w:val="double" w:sz="4" w:space="0" w:color="auto"/>
              <w:left w:val="nil"/>
              <w:bottom w:val="double" w:sz="4" w:space="0" w:color="auto"/>
              <w:right w:val="nil"/>
            </w:tcBorders>
            <w:vAlign w:val="center"/>
          </w:tcPr>
          <w:p w14:paraId="686755AD" w14:textId="64616D17" w:rsidR="008D244D" w:rsidRPr="00D40389" w:rsidRDefault="008D244D" w:rsidP="00840487">
            <w:pPr>
              <w:spacing w:line="360" w:lineRule="auto"/>
              <w:jc w:val="center"/>
              <w:rPr>
                <w:rFonts w:ascii="Times New Roman" w:hAnsi="Times New Roman" w:cs="Times New Roman"/>
                <w:b/>
                <w:bCs/>
              </w:rPr>
            </w:pPr>
            <w:r>
              <w:rPr>
                <w:rFonts w:ascii="Times New Roman" w:hAnsi="Times New Roman" w:cs="Times New Roman"/>
                <w:b/>
                <w:bCs/>
              </w:rPr>
              <w:t>Número de estrelas</w:t>
            </w:r>
          </w:p>
        </w:tc>
      </w:tr>
      <w:tr w:rsidR="008D244D" w14:paraId="427670D5" w14:textId="77777777" w:rsidTr="00840487">
        <w:trPr>
          <w:trHeight w:val="567"/>
        </w:trPr>
        <w:tc>
          <w:tcPr>
            <w:tcW w:w="2820" w:type="dxa"/>
            <w:tcBorders>
              <w:top w:val="double" w:sz="4" w:space="0" w:color="auto"/>
              <w:left w:val="nil"/>
              <w:right w:val="nil"/>
            </w:tcBorders>
            <w:vAlign w:val="center"/>
          </w:tcPr>
          <w:p w14:paraId="6B946DCB" w14:textId="1377187C" w:rsidR="008D244D" w:rsidRPr="00D40389" w:rsidRDefault="008D244D" w:rsidP="00840487">
            <w:pPr>
              <w:spacing w:line="360" w:lineRule="auto"/>
              <w:jc w:val="center"/>
              <w:rPr>
                <w:rFonts w:ascii="Times New Roman" w:hAnsi="Times New Roman" w:cs="Times New Roman"/>
              </w:rPr>
            </w:pPr>
            <w:r>
              <w:rPr>
                <w:rFonts w:ascii="Times New Roman" w:hAnsi="Times New Roman" w:cs="Times New Roman"/>
              </w:rPr>
              <w:t>Tc &gt;  -6°C</w:t>
            </w:r>
          </w:p>
        </w:tc>
        <w:tc>
          <w:tcPr>
            <w:tcW w:w="2977" w:type="dxa"/>
            <w:tcBorders>
              <w:top w:val="double" w:sz="4" w:space="0" w:color="auto"/>
              <w:left w:val="nil"/>
              <w:right w:val="nil"/>
            </w:tcBorders>
            <w:vAlign w:val="center"/>
          </w:tcPr>
          <w:p w14:paraId="3844E27B" w14:textId="6894E76A" w:rsidR="008D244D" w:rsidRPr="00D40389" w:rsidRDefault="008D244D" w:rsidP="00840487">
            <w:pPr>
              <w:spacing w:line="360" w:lineRule="auto"/>
              <w:jc w:val="center"/>
              <w:rPr>
                <w:rFonts w:ascii="Times New Roman" w:hAnsi="Times New Roman" w:cs="Times New Roman"/>
              </w:rPr>
            </w:pPr>
            <w:r>
              <w:rPr>
                <w:rFonts w:ascii="Times New Roman" w:hAnsi="Times New Roman" w:cs="Times New Roman"/>
              </w:rPr>
              <w:t>0</w:t>
            </w:r>
          </w:p>
        </w:tc>
        <w:tc>
          <w:tcPr>
            <w:tcW w:w="2835" w:type="dxa"/>
            <w:tcBorders>
              <w:top w:val="double" w:sz="4" w:space="0" w:color="auto"/>
              <w:left w:val="nil"/>
              <w:right w:val="nil"/>
            </w:tcBorders>
            <w:vAlign w:val="center"/>
          </w:tcPr>
          <w:p w14:paraId="45B16B84" w14:textId="1EE0BC3F" w:rsidR="008D244D" w:rsidRPr="00D40389" w:rsidRDefault="008D244D" w:rsidP="00840487">
            <w:pPr>
              <w:spacing w:line="360" w:lineRule="auto"/>
              <w:jc w:val="center"/>
              <w:rPr>
                <w:rFonts w:ascii="Times New Roman" w:hAnsi="Times New Roman" w:cs="Times New Roman"/>
              </w:rPr>
            </w:pPr>
            <w:r>
              <w:rPr>
                <w:rFonts w:ascii="Times New Roman" w:hAnsi="Times New Roman" w:cs="Times New Roman"/>
              </w:rPr>
              <w:t>0</w:t>
            </w:r>
          </w:p>
        </w:tc>
      </w:tr>
      <w:tr w:rsidR="008D244D" w14:paraId="13F1EFD6" w14:textId="77777777" w:rsidTr="00840487">
        <w:trPr>
          <w:trHeight w:val="567"/>
        </w:trPr>
        <w:tc>
          <w:tcPr>
            <w:tcW w:w="2820" w:type="dxa"/>
            <w:tcBorders>
              <w:left w:val="nil"/>
              <w:right w:val="nil"/>
            </w:tcBorders>
            <w:vAlign w:val="center"/>
          </w:tcPr>
          <w:p w14:paraId="54D378F7" w14:textId="39BAEB95" w:rsidR="008D244D" w:rsidRPr="00D40389" w:rsidRDefault="008D244D" w:rsidP="00840487">
            <w:pPr>
              <w:spacing w:line="360" w:lineRule="auto"/>
              <w:jc w:val="center"/>
              <w:rPr>
                <w:rFonts w:ascii="Times New Roman" w:hAnsi="Times New Roman" w:cs="Times New Roman"/>
                <w:szCs w:val="24"/>
              </w:rPr>
            </w:pPr>
            <w:r>
              <w:rPr>
                <w:rFonts w:ascii="Times New Roman" w:hAnsi="Times New Roman" w:cs="Times New Roman"/>
                <w:szCs w:val="24"/>
              </w:rPr>
              <w:t>-12°C &lt; Tc ≤ -6°C</w:t>
            </w:r>
          </w:p>
        </w:tc>
        <w:tc>
          <w:tcPr>
            <w:tcW w:w="2977" w:type="dxa"/>
            <w:tcBorders>
              <w:left w:val="nil"/>
              <w:right w:val="nil"/>
            </w:tcBorders>
            <w:vAlign w:val="center"/>
          </w:tcPr>
          <w:p w14:paraId="4FD4708C" w14:textId="723D9744" w:rsidR="008D244D" w:rsidRPr="00D40389" w:rsidRDefault="00A4640A" w:rsidP="00840487">
            <w:pPr>
              <w:spacing w:line="360" w:lineRule="auto"/>
              <w:jc w:val="center"/>
              <w:rPr>
                <w:rFonts w:ascii="Times New Roman" w:hAnsi="Times New Roman" w:cs="Times New Roman"/>
                <w:szCs w:val="24"/>
              </w:rPr>
            </w:pPr>
            <w:r>
              <w:rPr>
                <w:rFonts w:ascii="Times New Roman" w:hAnsi="Times New Roman" w:cs="Times New Roman"/>
                <w:szCs w:val="24"/>
              </w:rPr>
              <w:t>-6</w:t>
            </w:r>
          </w:p>
        </w:tc>
        <w:tc>
          <w:tcPr>
            <w:tcW w:w="2835" w:type="dxa"/>
            <w:tcBorders>
              <w:left w:val="nil"/>
              <w:right w:val="nil"/>
            </w:tcBorders>
            <w:vAlign w:val="center"/>
          </w:tcPr>
          <w:p w14:paraId="23EE9C61" w14:textId="0145314B" w:rsidR="008D244D" w:rsidRPr="00D40389" w:rsidRDefault="00A4640A" w:rsidP="00840487">
            <w:pPr>
              <w:spacing w:line="360" w:lineRule="auto"/>
              <w:jc w:val="center"/>
              <w:rPr>
                <w:rFonts w:ascii="Times New Roman" w:hAnsi="Times New Roman" w:cs="Times New Roman"/>
                <w:szCs w:val="24"/>
              </w:rPr>
            </w:pPr>
            <w:r>
              <w:rPr>
                <w:rFonts w:ascii="Times New Roman" w:hAnsi="Times New Roman" w:cs="Times New Roman"/>
                <w:szCs w:val="24"/>
              </w:rPr>
              <w:t>1</w:t>
            </w:r>
          </w:p>
        </w:tc>
      </w:tr>
      <w:tr w:rsidR="008D244D" w14:paraId="4D84D927" w14:textId="77777777" w:rsidTr="00840487">
        <w:trPr>
          <w:trHeight w:val="567"/>
        </w:trPr>
        <w:tc>
          <w:tcPr>
            <w:tcW w:w="2820" w:type="dxa"/>
            <w:tcBorders>
              <w:left w:val="nil"/>
              <w:right w:val="nil"/>
            </w:tcBorders>
            <w:vAlign w:val="center"/>
          </w:tcPr>
          <w:p w14:paraId="438A99DE" w14:textId="5AF31008" w:rsidR="008D244D" w:rsidRPr="00D40389" w:rsidRDefault="008D244D" w:rsidP="00840487">
            <w:pPr>
              <w:spacing w:line="360" w:lineRule="auto"/>
              <w:jc w:val="center"/>
              <w:rPr>
                <w:rFonts w:ascii="Times New Roman" w:hAnsi="Times New Roman" w:cs="Times New Roman"/>
              </w:rPr>
            </w:pPr>
            <w:r>
              <w:rPr>
                <w:rFonts w:ascii="Times New Roman" w:hAnsi="Times New Roman" w:cs="Times New Roman"/>
              </w:rPr>
              <w:t>-18°C &lt; Tc ≤ -12°C</w:t>
            </w:r>
          </w:p>
        </w:tc>
        <w:tc>
          <w:tcPr>
            <w:tcW w:w="2977" w:type="dxa"/>
            <w:tcBorders>
              <w:left w:val="nil"/>
              <w:right w:val="nil"/>
            </w:tcBorders>
            <w:vAlign w:val="center"/>
          </w:tcPr>
          <w:p w14:paraId="373DAB2C" w14:textId="3D78B6D8" w:rsidR="008D244D" w:rsidRPr="00D40389" w:rsidRDefault="00A4640A" w:rsidP="00840487">
            <w:pPr>
              <w:spacing w:line="360" w:lineRule="auto"/>
              <w:jc w:val="center"/>
              <w:rPr>
                <w:rFonts w:ascii="Times New Roman" w:hAnsi="Times New Roman" w:cs="Times New Roman"/>
              </w:rPr>
            </w:pPr>
            <w:r>
              <w:rPr>
                <w:rFonts w:ascii="Times New Roman" w:hAnsi="Times New Roman" w:cs="Times New Roman"/>
              </w:rPr>
              <w:t>-12</w:t>
            </w:r>
          </w:p>
        </w:tc>
        <w:tc>
          <w:tcPr>
            <w:tcW w:w="2835" w:type="dxa"/>
            <w:tcBorders>
              <w:left w:val="nil"/>
              <w:right w:val="nil"/>
            </w:tcBorders>
            <w:vAlign w:val="center"/>
          </w:tcPr>
          <w:p w14:paraId="53DC8270" w14:textId="231AFDF8" w:rsidR="008D244D" w:rsidRPr="00D40389" w:rsidRDefault="00A4640A" w:rsidP="00840487">
            <w:pPr>
              <w:spacing w:line="360" w:lineRule="auto"/>
              <w:jc w:val="center"/>
              <w:rPr>
                <w:rFonts w:ascii="Times New Roman" w:hAnsi="Times New Roman" w:cs="Times New Roman"/>
              </w:rPr>
            </w:pPr>
            <w:r>
              <w:rPr>
                <w:rFonts w:ascii="Times New Roman" w:hAnsi="Times New Roman" w:cs="Times New Roman"/>
                <w:szCs w:val="24"/>
              </w:rPr>
              <w:t>2</w:t>
            </w:r>
          </w:p>
        </w:tc>
      </w:tr>
      <w:tr w:rsidR="008D244D" w14:paraId="30A0CE4F" w14:textId="77777777" w:rsidTr="00840487">
        <w:trPr>
          <w:trHeight w:val="567"/>
        </w:trPr>
        <w:tc>
          <w:tcPr>
            <w:tcW w:w="2820" w:type="dxa"/>
            <w:tcBorders>
              <w:left w:val="nil"/>
              <w:right w:val="nil"/>
            </w:tcBorders>
            <w:vAlign w:val="center"/>
          </w:tcPr>
          <w:p w14:paraId="7C8B9E88" w14:textId="2BDE4C76" w:rsidR="008D244D" w:rsidRPr="00D40389" w:rsidRDefault="00A4640A" w:rsidP="00840487">
            <w:pPr>
              <w:spacing w:line="360" w:lineRule="auto"/>
              <w:jc w:val="center"/>
              <w:rPr>
                <w:rFonts w:ascii="Times New Roman" w:hAnsi="Times New Roman" w:cs="Times New Roman"/>
              </w:rPr>
            </w:pPr>
            <w:r>
              <w:rPr>
                <w:rFonts w:ascii="Times New Roman" w:hAnsi="Times New Roman" w:cs="Times New Roman"/>
              </w:rPr>
              <w:t>Tc ≤ -18°C</w:t>
            </w:r>
          </w:p>
        </w:tc>
        <w:tc>
          <w:tcPr>
            <w:tcW w:w="2977" w:type="dxa"/>
            <w:tcBorders>
              <w:left w:val="nil"/>
              <w:right w:val="nil"/>
            </w:tcBorders>
            <w:vAlign w:val="center"/>
          </w:tcPr>
          <w:p w14:paraId="134DC0CB" w14:textId="4E84FAAA" w:rsidR="008D244D" w:rsidRPr="00D40389" w:rsidRDefault="00A4640A" w:rsidP="00840487">
            <w:pPr>
              <w:spacing w:line="360" w:lineRule="auto"/>
              <w:jc w:val="center"/>
              <w:rPr>
                <w:rFonts w:ascii="Times New Roman" w:hAnsi="Times New Roman" w:cs="Times New Roman"/>
              </w:rPr>
            </w:pPr>
            <w:r>
              <w:rPr>
                <w:rFonts w:ascii="Times New Roman" w:hAnsi="Times New Roman" w:cs="Times New Roman"/>
              </w:rPr>
              <w:t>-18</w:t>
            </w:r>
          </w:p>
        </w:tc>
        <w:tc>
          <w:tcPr>
            <w:tcW w:w="2835" w:type="dxa"/>
            <w:tcBorders>
              <w:left w:val="nil"/>
              <w:right w:val="nil"/>
            </w:tcBorders>
            <w:vAlign w:val="center"/>
          </w:tcPr>
          <w:p w14:paraId="28E9E91D" w14:textId="26DBD49D" w:rsidR="008D244D" w:rsidRPr="00D40389" w:rsidRDefault="00A4640A" w:rsidP="00840487">
            <w:pPr>
              <w:spacing w:line="360" w:lineRule="auto"/>
              <w:jc w:val="center"/>
              <w:rPr>
                <w:rFonts w:ascii="Times New Roman" w:hAnsi="Times New Roman" w:cs="Times New Roman"/>
              </w:rPr>
            </w:pPr>
            <w:r>
              <w:rPr>
                <w:rFonts w:ascii="Times New Roman" w:hAnsi="Times New Roman" w:cs="Times New Roman"/>
              </w:rPr>
              <w:t>3</w:t>
            </w:r>
          </w:p>
        </w:tc>
      </w:tr>
    </w:tbl>
    <w:p w14:paraId="45BB55CD" w14:textId="77777777" w:rsidR="008D244D" w:rsidRPr="00D40389" w:rsidRDefault="008D244D" w:rsidP="008D244D">
      <w:pPr>
        <w:rPr>
          <w:color w:val="666666"/>
          <w:sz w:val="21"/>
          <w:szCs w:val="21"/>
          <w:shd w:val="clear" w:color="auto" w:fill="FFFFFF"/>
          <w:lang w:val="en-US"/>
        </w:rPr>
      </w:pPr>
    </w:p>
    <w:p w14:paraId="0637CAAA" w14:textId="4103B85A" w:rsidR="008A591C" w:rsidRPr="00D9540D" w:rsidRDefault="008D244D" w:rsidP="00D9540D">
      <w:pPr>
        <w:pStyle w:val="Caption"/>
        <w:spacing w:line="360" w:lineRule="auto"/>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Fonte</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sidR="00A4640A">
        <w:rPr>
          <w:rFonts w:ascii="Times New Roman" w:hAnsi="Times New Roman" w:cs="Times New Roman"/>
          <w:i w:val="0"/>
          <w:iCs w:val="0"/>
          <w:color w:val="auto"/>
          <w:sz w:val="20"/>
          <w:szCs w:val="20"/>
        </w:rPr>
        <w:t>Regulamento específico para uso da etiqueta nacional de conservação de energia – Linha de refrigeradores e assemelhados (congeladores, combinados e conservadores)</w:t>
      </w:r>
    </w:p>
    <w:p w14:paraId="25668771" w14:textId="77777777" w:rsidR="008A591C" w:rsidRDefault="008A591C" w:rsidP="008A591C"/>
    <w:p w14:paraId="6966CFEB" w14:textId="77777777" w:rsidR="008A591C" w:rsidRPr="008A591C" w:rsidRDefault="008A591C" w:rsidP="00F97FA0">
      <w:pPr>
        <w:spacing w:line="360" w:lineRule="auto"/>
        <w:ind w:left="0" w:firstLine="567"/>
        <w:rPr>
          <w:rFonts w:ascii="Times New Roman" w:hAnsi="Times New Roman" w:cs="Times New Roman"/>
          <w:szCs w:val="24"/>
        </w:rPr>
      </w:pPr>
      <w:r>
        <w:tab/>
      </w:r>
      <w:r w:rsidRPr="008A591C">
        <w:rPr>
          <w:rFonts w:ascii="Times New Roman" w:hAnsi="Times New Roman" w:cs="Times New Roman"/>
          <w:szCs w:val="24"/>
        </w:rPr>
        <w:t>No ensaio de consumo de energia elétrica, a temperatura de teste é reduzida de 43°C para 32°C, onde o consumo de energia elétrica do produto é tomado em ciclos de medidas durante 72 horas ininterruptas. Nesses ensaios as portas dos refrigeradores são mantidas fechadas.</w:t>
      </w:r>
    </w:p>
    <w:p w14:paraId="28434A5B" w14:textId="3F0BDB61" w:rsid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ab/>
        <w:t>O indice de eficiencia energética (IEE) leva em consideração a razão entre o consumo declarado (C) e o consumo padrão (Cp), conforme a equação:</w:t>
      </w:r>
    </w:p>
    <w:p w14:paraId="44EBFA9F" w14:textId="77777777" w:rsidR="00385132" w:rsidRPr="008A591C" w:rsidRDefault="00385132" w:rsidP="00F97FA0">
      <w:pPr>
        <w:spacing w:line="360" w:lineRule="auto"/>
        <w:ind w:left="0" w:firstLine="567"/>
        <w:rPr>
          <w:rFonts w:ascii="Times New Roman" w:hAnsi="Times New Roman" w:cs="Times New Roman"/>
          <w:szCs w:val="24"/>
        </w:rPr>
      </w:pPr>
    </w:p>
    <w:p w14:paraId="388852AF" w14:textId="77777777" w:rsidR="008A591C" w:rsidRPr="008A591C" w:rsidRDefault="008A591C" w:rsidP="00F97FA0">
      <w:pPr>
        <w:spacing w:line="360" w:lineRule="auto"/>
        <w:ind w:left="0" w:firstLine="567"/>
        <w:rPr>
          <w:rFonts w:ascii="Times New Roman" w:hAnsi="Times New Roman" w:cs="Times New Roman"/>
          <w:szCs w:val="24"/>
        </w:rPr>
      </w:pPr>
      <m:oMathPara>
        <m:oMath>
          <m:r>
            <w:rPr>
              <w:rFonts w:ascii="Cambria Math" w:hAnsi="Cambria Math" w:cs="Times New Roman"/>
              <w:szCs w:val="24"/>
            </w:rPr>
            <w:lastRenderedPageBreak/>
            <m:t>IEE</m:t>
          </m:r>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C</m:t>
              </m:r>
            </m:num>
            <m:den>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sub>
              </m:sSub>
            </m:den>
          </m:f>
        </m:oMath>
      </m:oMathPara>
    </w:p>
    <w:p w14:paraId="60D8E44E" w14:textId="77777777" w:rsidR="008A591C" w:rsidRPr="008A591C" w:rsidRDefault="008A591C" w:rsidP="00F97FA0">
      <w:pPr>
        <w:spacing w:line="360" w:lineRule="auto"/>
        <w:ind w:left="0" w:firstLine="567"/>
        <w:rPr>
          <w:rFonts w:ascii="Times New Roman" w:hAnsi="Times New Roman" w:cs="Times New Roman"/>
          <w:szCs w:val="24"/>
        </w:rPr>
      </w:pPr>
    </w:p>
    <w:p w14:paraId="7BBB7147" w14:textId="2303C1AE" w:rsid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ab/>
        <w:t>O consumo declarado (C) é aquele medido durante os procedimentos laboratoriais e expresso em kWh/mês, já o consumo padrão</w:t>
      </w:r>
      <w:r w:rsidR="006811C2">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sub>
        </m:sSub>
      </m:oMath>
      <w:r w:rsidR="006811C2">
        <w:rPr>
          <w:rFonts w:ascii="Times New Roman" w:hAnsi="Times New Roman" w:cs="Times New Roman"/>
          <w:szCs w:val="24"/>
        </w:rPr>
        <w:t xml:space="preserve">) </w:t>
      </w:r>
      <w:r w:rsidRPr="008A591C">
        <w:rPr>
          <w:rFonts w:ascii="Times New Roman" w:hAnsi="Times New Roman" w:cs="Times New Roman"/>
          <w:szCs w:val="24"/>
        </w:rPr>
        <w:t>é definido como o consumo de energia equivalente ao volume ajustado e pode ser representado pela equação a seguir:</w:t>
      </w:r>
    </w:p>
    <w:p w14:paraId="5546C295" w14:textId="77777777" w:rsidR="006811C2" w:rsidRPr="008A591C" w:rsidRDefault="006811C2" w:rsidP="00F97FA0">
      <w:pPr>
        <w:spacing w:line="360" w:lineRule="auto"/>
        <w:ind w:left="0" w:firstLine="567"/>
        <w:rPr>
          <w:rFonts w:ascii="Times New Roman" w:hAnsi="Times New Roman" w:cs="Times New Roman"/>
          <w:szCs w:val="24"/>
        </w:rPr>
      </w:pPr>
    </w:p>
    <w:p w14:paraId="60F5B50A" w14:textId="06DFD79D" w:rsidR="008A591C" w:rsidRPr="00EF2730" w:rsidRDefault="00C21156" w:rsidP="00F97FA0">
      <w:pPr>
        <w:spacing w:line="360" w:lineRule="auto"/>
        <w:ind w:left="0" w:firstLine="567"/>
        <w:rPr>
          <w:rFonts w:ascii="Times New Roman" w:hAnsi="Times New Roman"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sub>
          </m:sSub>
          <m:r>
            <m:rPr>
              <m:sty m:val="p"/>
            </m:rPr>
            <w:rPr>
              <w:rFonts w:ascii="Cambria Math" w:hAnsi="Cambria Math" w:cs="Times New Roman"/>
              <w:szCs w:val="24"/>
            </w:rPr>
            <m:t>=</m:t>
          </m:r>
          <m:r>
            <w:rPr>
              <w:rFonts w:ascii="Cambria Math" w:hAnsi="Cambria Math" w:cs="Times New Roman"/>
              <w:szCs w:val="24"/>
            </w:rPr>
            <m:t>a</m:t>
          </m:r>
          <m:r>
            <m:rPr>
              <m:sty m:val="p"/>
            </m:rPr>
            <w:rPr>
              <w:rFonts w:ascii="Cambria Math" w:hAnsi="Cambria Math" w:cs="Times New Roman"/>
              <w:szCs w:val="24"/>
            </w:rPr>
            <m:t xml:space="preserve"> . </m:t>
          </m:r>
          <m:r>
            <w:rPr>
              <w:rFonts w:ascii="Cambria Math" w:hAnsi="Cambria Math" w:cs="Times New Roman"/>
              <w:szCs w:val="24"/>
            </w:rPr>
            <m:t>AV</m:t>
          </m:r>
          <m:r>
            <m:rPr>
              <m:sty m:val="p"/>
            </m:rPr>
            <w:rPr>
              <w:rFonts w:ascii="Cambria Math" w:hAnsi="Cambria Math" w:cs="Times New Roman"/>
              <w:szCs w:val="24"/>
            </w:rPr>
            <m:t>+</m:t>
          </m:r>
          <m:r>
            <w:rPr>
              <w:rFonts w:ascii="Cambria Math" w:hAnsi="Cambria Math" w:cs="Times New Roman"/>
              <w:szCs w:val="24"/>
            </w:rPr>
            <m:t>b</m:t>
          </m:r>
        </m:oMath>
      </m:oMathPara>
    </w:p>
    <w:p w14:paraId="545F5091" w14:textId="77777777" w:rsidR="00EF2730" w:rsidRPr="008A591C" w:rsidRDefault="00EF2730" w:rsidP="00F97FA0">
      <w:pPr>
        <w:spacing w:line="360" w:lineRule="auto"/>
        <w:ind w:left="0" w:firstLine="567"/>
        <w:rPr>
          <w:rFonts w:ascii="Times New Roman" w:hAnsi="Times New Roman" w:cs="Times New Roman"/>
          <w:szCs w:val="24"/>
        </w:rPr>
      </w:pPr>
    </w:p>
    <w:p w14:paraId="4D2F3166"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Onde</w:t>
      </w:r>
    </w:p>
    <w:p w14:paraId="2686FE0F"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Cp = Consumo padrão (kWh/mês)</w:t>
      </w:r>
    </w:p>
    <w:p w14:paraId="23CD3D6C"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AV = Volume ajustado (litros)</w:t>
      </w:r>
    </w:p>
    <w:p w14:paraId="13BA2603" w14:textId="77777777" w:rsidR="008A591C" w:rsidRPr="008A591C" w:rsidRDefault="008A591C" w:rsidP="00F97FA0">
      <w:pPr>
        <w:spacing w:line="360" w:lineRule="auto"/>
        <w:ind w:left="0" w:firstLine="567"/>
        <w:rPr>
          <w:rFonts w:ascii="Times New Roman" w:hAnsi="Times New Roman" w:cs="Times New Roman"/>
          <w:szCs w:val="24"/>
        </w:rPr>
      </w:pPr>
    </w:p>
    <w:p w14:paraId="67510965" w14:textId="1108C342" w:rsid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 xml:space="preserve">Podemos perceber pela equação que o consumo padrão se trata de uma equação do primeiro grau, traçada num plano AV X Cp, com seus coeficientes a e b. O coeficiente “a” determina a inclinação da reta e é denominado coeficiente angular, já a constante “b”, que determina a translação vertical do gráfico, recebe o nome de coeficiente linear da reta. Os valores de </w:t>
      </w:r>
      <w:r w:rsidR="002C5F93">
        <w:rPr>
          <w:rFonts w:ascii="Times New Roman" w:hAnsi="Times New Roman" w:cs="Times New Roman"/>
          <w:szCs w:val="24"/>
        </w:rPr>
        <w:t>“</w:t>
      </w:r>
      <w:r w:rsidRPr="008A591C">
        <w:rPr>
          <w:rFonts w:ascii="Times New Roman" w:hAnsi="Times New Roman" w:cs="Times New Roman"/>
          <w:szCs w:val="24"/>
        </w:rPr>
        <w:t>a</w:t>
      </w:r>
      <w:r w:rsidR="002C5F93">
        <w:rPr>
          <w:rFonts w:ascii="Times New Roman" w:hAnsi="Times New Roman" w:cs="Times New Roman"/>
          <w:szCs w:val="24"/>
        </w:rPr>
        <w:t>”</w:t>
      </w:r>
      <w:r w:rsidRPr="008A591C">
        <w:rPr>
          <w:rFonts w:ascii="Times New Roman" w:hAnsi="Times New Roman" w:cs="Times New Roman"/>
          <w:szCs w:val="24"/>
        </w:rPr>
        <w:t xml:space="preserve"> e </w:t>
      </w:r>
      <w:r w:rsidR="002C5F93">
        <w:rPr>
          <w:rFonts w:ascii="Times New Roman" w:hAnsi="Times New Roman" w:cs="Times New Roman"/>
          <w:szCs w:val="24"/>
        </w:rPr>
        <w:t>“</w:t>
      </w:r>
      <w:r w:rsidRPr="008A591C">
        <w:rPr>
          <w:rFonts w:ascii="Times New Roman" w:hAnsi="Times New Roman" w:cs="Times New Roman"/>
          <w:szCs w:val="24"/>
        </w:rPr>
        <w:t>b</w:t>
      </w:r>
      <w:r w:rsidR="002C5F93">
        <w:rPr>
          <w:rFonts w:ascii="Times New Roman" w:hAnsi="Times New Roman" w:cs="Times New Roman"/>
          <w:szCs w:val="24"/>
        </w:rPr>
        <w:t>”</w:t>
      </w:r>
      <w:r w:rsidRPr="008A591C">
        <w:rPr>
          <w:rFonts w:ascii="Times New Roman" w:hAnsi="Times New Roman" w:cs="Times New Roman"/>
          <w:szCs w:val="24"/>
        </w:rPr>
        <w:t xml:space="preserve"> também podem ser encontrados em tabela fornecida pelo Inmetro, de acordo com a categoria do refrigerador.</w:t>
      </w:r>
    </w:p>
    <w:p w14:paraId="47138EC3" w14:textId="0D55F2C5" w:rsidR="00D57DCB" w:rsidRDefault="00D57DCB" w:rsidP="00F97FA0">
      <w:pPr>
        <w:spacing w:line="360" w:lineRule="auto"/>
        <w:ind w:left="0" w:firstLine="567"/>
        <w:rPr>
          <w:rFonts w:ascii="Times New Roman" w:hAnsi="Times New Roman" w:cs="Times New Roman"/>
          <w:szCs w:val="24"/>
        </w:rPr>
      </w:pPr>
    </w:p>
    <w:p w14:paraId="354F1D20" w14:textId="57718BD8" w:rsidR="00A10FE4" w:rsidRPr="00A10FE4" w:rsidRDefault="00A10FE4" w:rsidP="00A10FE4">
      <w:pPr>
        <w:pStyle w:val="Caption"/>
        <w:spacing w:line="360" w:lineRule="auto"/>
        <w:jc w:val="center"/>
        <w:rPr>
          <w:rFonts w:ascii="Times New Roman" w:hAnsi="Times New Roman" w:cs="Times New Roman"/>
          <w:i w:val="0"/>
          <w:iCs w:val="0"/>
          <w:color w:val="auto"/>
          <w:sz w:val="20"/>
          <w:szCs w:val="20"/>
        </w:rPr>
      </w:pPr>
      <w:r w:rsidRPr="006507A4">
        <w:rPr>
          <w:rFonts w:ascii="Times New Roman" w:hAnsi="Times New Roman" w:cs="Times New Roman"/>
          <w:i w:val="0"/>
          <w:iCs w:val="0"/>
          <w:color w:val="auto"/>
          <w:sz w:val="20"/>
          <w:szCs w:val="20"/>
        </w:rPr>
        <w:t xml:space="preserve">Tabela </w:t>
      </w:r>
      <w:r>
        <w:rPr>
          <w:rFonts w:ascii="Times New Roman" w:hAnsi="Times New Roman" w:cs="Times New Roman"/>
          <w:i w:val="0"/>
          <w:iCs w:val="0"/>
          <w:color w:val="auto"/>
          <w:sz w:val="20"/>
          <w:szCs w:val="20"/>
        </w:rPr>
        <w:t>2</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Retas de consumo padrão das categorias</w:t>
      </w:r>
    </w:p>
    <w:tbl>
      <w:tblPr>
        <w:tblStyle w:val="TableGrid"/>
        <w:tblW w:w="8632" w:type="dxa"/>
        <w:tblInd w:w="10" w:type="dxa"/>
        <w:tblBorders>
          <w:left w:val="none" w:sz="0" w:space="0" w:color="auto"/>
          <w:right w:val="none" w:sz="0" w:space="0" w:color="auto"/>
        </w:tblBorders>
        <w:tblLook w:val="04A0" w:firstRow="1" w:lastRow="0" w:firstColumn="1" w:lastColumn="0" w:noHBand="0" w:noVBand="1"/>
      </w:tblPr>
      <w:tblGrid>
        <w:gridCol w:w="3109"/>
        <w:gridCol w:w="2688"/>
        <w:gridCol w:w="2835"/>
      </w:tblGrid>
      <w:tr w:rsidR="00D57DCB" w:rsidRPr="00D40389" w14:paraId="0EB1FE7D" w14:textId="77777777" w:rsidTr="00CB2476">
        <w:trPr>
          <w:trHeight w:val="567"/>
        </w:trPr>
        <w:tc>
          <w:tcPr>
            <w:tcW w:w="3109" w:type="dxa"/>
            <w:tcBorders>
              <w:top w:val="double" w:sz="4" w:space="0" w:color="auto"/>
              <w:left w:val="nil"/>
              <w:bottom w:val="double" w:sz="4" w:space="0" w:color="auto"/>
              <w:right w:val="nil"/>
            </w:tcBorders>
            <w:vAlign w:val="center"/>
          </w:tcPr>
          <w:p w14:paraId="57E86217" w14:textId="3BC97808" w:rsidR="00D57DCB" w:rsidRPr="00D40389" w:rsidRDefault="00D57DCB" w:rsidP="00840487">
            <w:pPr>
              <w:spacing w:line="360" w:lineRule="auto"/>
              <w:jc w:val="center"/>
              <w:rPr>
                <w:rFonts w:ascii="Times New Roman" w:hAnsi="Times New Roman" w:cs="Times New Roman"/>
                <w:b/>
                <w:bCs/>
              </w:rPr>
            </w:pPr>
            <w:r>
              <w:rPr>
                <w:rFonts w:ascii="Times New Roman" w:hAnsi="Times New Roman" w:cs="Times New Roman"/>
                <w:b/>
                <w:bCs/>
              </w:rPr>
              <w:t>Categoria</w:t>
            </w:r>
          </w:p>
        </w:tc>
        <w:tc>
          <w:tcPr>
            <w:tcW w:w="2688" w:type="dxa"/>
            <w:tcBorders>
              <w:top w:val="double" w:sz="4" w:space="0" w:color="auto"/>
              <w:left w:val="nil"/>
              <w:bottom w:val="double" w:sz="4" w:space="0" w:color="auto"/>
              <w:right w:val="nil"/>
            </w:tcBorders>
            <w:vAlign w:val="center"/>
          </w:tcPr>
          <w:p w14:paraId="11F6BCBB" w14:textId="4491E0C7" w:rsidR="00D57DCB" w:rsidRPr="00D40389" w:rsidRDefault="00D57DCB" w:rsidP="00840487">
            <w:pPr>
              <w:spacing w:line="360" w:lineRule="auto"/>
              <w:jc w:val="center"/>
              <w:rPr>
                <w:rFonts w:ascii="Times New Roman" w:hAnsi="Times New Roman" w:cs="Times New Roman"/>
                <w:b/>
                <w:bCs/>
              </w:rPr>
            </w:pPr>
            <w:r>
              <w:rPr>
                <w:rFonts w:ascii="Times New Roman" w:hAnsi="Times New Roman" w:cs="Times New Roman"/>
                <w:b/>
                <w:bCs/>
              </w:rPr>
              <w:t>a</w:t>
            </w:r>
          </w:p>
        </w:tc>
        <w:tc>
          <w:tcPr>
            <w:tcW w:w="2835" w:type="dxa"/>
            <w:tcBorders>
              <w:top w:val="double" w:sz="4" w:space="0" w:color="auto"/>
              <w:left w:val="nil"/>
              <w:bottom w:val="double" w:sz="4" w:space="0" w:color="auto"/>
              <w:right w:val="nil"/>
            </w:tcBorders>
            <w:vAlign w:val="center"/>
          </w:tcPr>
          <w:p w14:paraId="41B31824" w14:textId="79401E09" w:rsidR="00D57DCB" w:rsidRPr="00D40389" w:rsidRDefault="00D57DCB" w:rsidP="00840487">
            <w:pPr>
              <w:spacing w:line="360" w:lineRule="auto"/>
              <w:jc w:val="center"/>
              <w:rPr>
                <w:rFonts w:ascii="Times New Roman" w:hAnsi="Times New Roman" w:cs="Times New Roman"/>
                <w:b/>
                <w:bCs/>
              </w:rPr>
            </w:pPr>
            <w:r>
              <w:rPr>
                <w:rFonts w:ascii="Times New Roman" w:hAnsi="Times New Roman" w:cs="Times New Roman"/>
                <w:b/>
                <w:bCs/>
              </w:rPr>
              <w:t>b</w:t>
            </w:r>
          </w:p>
        </w:tc>
      </w:tr>
      <w:tr w:rsidR="00D57DCB" w:rsidRPr="00D40389" w14:paraId="324C69D3" w14:textId="77777777" w:rsidTr="00CB2476">
        <w:trPr>
          <w:trHeight w:val="567"/>
        </w:trPr>
        <w:tc>
          <w:tcPr>
            <w:tcW w:w="3109" w:type="dxa"/>
            <w:tcBorders>
              <w:top w:val="double" w:sz="4" w:space="0" w:color="auto"/>
              <w:left w:val="nil"/>
              <w:right w:val="nil"/>
            </w:tcBorders>
            <w:vAlign w:val="center"/>
          </w:tcPr>
          <w:p w14:paraId="5D7CB9FB" w14:textId="14FB7140" w:rsidR="00D57DCB" w:rsidRPr="00D40389" w:rsidRDefault="00CB2476" w:rsidP="00840487">
            <w:pPr>
              <w:spacing w:line="360" w:lineRule="auto"/>
              <w:jc w:val="center"/>
              <w:rPr>
                <w:rFonts w:ascii="Times New Roman" w:hAnsi="Times New Roman" w:cs="Times New Roman"/>
              </w:rPr>
            </w:pPr>
            <w:r>
              <w:rPr>
                <w:rFonts w:ascii="Times New Roman" w:hAnsi="Times New Roman" w:cs="Times New Roman"/>
              </w:rPr>
              <w:t>Refrigerador</w:t>
            </w:r>
          </w:p>
        </w:tc>
        <w:tc>
          <w:tcPr>
            <w:tcW w:w="2688" w:type="dxa"/>
            <w:tcBorders>
              <w:top w:val="double" w:sz="4" w:space="0" w:color="auto"/>
              <w:left w:val="nil"/>
              <w:right w:val="nil"/>
            </w:tcBorders>
            <w:vAlign w:val="center"/>
          </w:tcPr>
          <w:p w14:paraId="14F7B158" w14:textId="707690DC" w:rsidR="00D57DCB" w:rsidRPr="00D40389" w:rsidRDefault="00D57DCB" w:rsidP="00840487">
            <w:pPr>
              <w:spacing w:line="360" w:lineRule="auto"/>
              <w:jc w:val="center"/>
              <w:rPr>
                <w:rFonts w:ascii="Times New Roman" w:hAnsi="Times New Roman" w:cs="Times New Roman"/>
              </w:rPr>
            </w:pPr>
            <w:r>
              <w:rPr>
                <w:rFonts w:ascii="Times New Roman" w:hAnsi="Times New Roman" w:cs="Times New Roman"/>
              </w:rPr>
              <w:t>0</w:t>
            </w:r>
            <w:r w:rsidR="00CB2476">
              <w:rPr>
                <w:rFonts w:ascii="Times New Roman" w:hAnsi="Times New Roman" w:cs="Times New Roman"/>
              </w:rPr>
              <w:t>,0346</w:t>
            </w:r>
          </w:p>
        </w:tc>
        <w:tc>
          <w:tcPr>
            <w:tcW w:w="2835" w:type="dxa"/>
            <w:tcBorders>
              <w:top w:val="double" w:sz="4" w:space="0" w:color="auto"/>
              <w:left w:val="nil"/>
              <w:right w:val="nil"/>
            </w:tcBorders>
            <w:vAlign w:val="center"/>
          </w:tcPr>
          <w:p w14:paraId="7D5B4AAA" w14:textId="07A1415A" w:rsidR="00D57DCB" w:rsidRPr="00D40389" w:rsidRDefault="00D57DCB" w:rsidP="00840487">
            <w:pPr>
              <w:spacing w:line="360" w:lineRule="auto"/>
              <w:jc w:val="center"/>
              <w:rPr>
                <w:rFonts w:ascii="Times New Roman" w:hAnsi="Times New Roman" w:cs="Times New Roman"/>
              </w:rPr>
            </w:pPr>
            <w:r>
              <w:rPr>
                <w:rFonts w:ascii="Times New Roman" w:hAnsi="Times New Roman" w:cs="Times New Roman"/>
              </w:rPr>
              <w:t>19,117</w:t>
            </w:r>
          </w:p>
        </w:tc>
      </w:tr>
      <w:tr w:rsidR="00D57DCB" w:rsidRPr="00D40389" w14:paraId="3DA6FFCC" w14:textId="77777777" w:rsidTr="00CB2476">
        <w:trPr>
          <w:trHeight w:val="567"/>
        </w:trPr>
        <w:tc>
          <w:tcPr>
            <w:tcW w:w="3109" w:type="dxa"/>
            <w:tcBorders>
              <w:left w:val="nil"/>
              <w:right w:val="nil"/>
            </w:tcBorders>
            <w:vAlign w:val="center"/>
          </w:tcPr>
          <w:p w14:paraId="3884861D" w14:textId="0E483A14" w:rsidR="00D57DCB" w:rsidRPr="00D40389" w:rsidRDefault="00CB2476" w:rsidP="00840487">
            <w:pPr>
              <w:spacing w:line="360" w:lineRule="auto"/>
              <w:jc w:val="center"/>
              <w:rPr>
                <w:rFonts w:ascii="Times New Roman" w:hAnsi="Times New Roman" w:cs="Times New Roman"/>
                <w:szCs w:val="24"/>
              </w:rPr>
            </w:pPr>
            <w:r>
              <w:rPr>
                <w:rFonts w:ascii="Times New Roman" w:hAnsi="Times New Roman" w:cs="Times New Roman"/>
                <w:szCs w:val="24"/>
              </w:rPr>
              <w:t>Combinado</w:t>
            </w:r>
          </w:p>
        </w:tc>
        <w:tc>
          <w:tcPr>
            <w:tcW w:w="2688" w:type="dxa"/>
            <w:tcBorders>
              <w:left w:val="nil"/>
              <w:right w:val="nil"/>
            </w:tcBorders>
            <w:vAlign w:val="center"/>
          </w:tcPr>
          <w:p w14:paraId="4F19E4CB" w14:textId="18E736D2" w:rsidR="00D57DCB" w:rsidRPr="00D40389" w:rsidRDefault="00CB2476" w:rsidP="00840487">
            <w:pPr>
              <w:spacing w:line="360" w:lineRule="auto"/>
              <w:jc w:val="center"/>
              <w:rPr>
                <w:rFonts w:ascii="Times New Roman" w:hAnsi="Times New Roman" w:cs="Times New Roman"/>
                <w:szCs w:val="24"/>
              </w:rPr>
            </w:pPr>
            <w:r>
              <w:rPr>
                <w:rFonts w:ascii="Times New Roman" w:hAnsi="Times New Roman" w:cs="Times New Roman"/>
                <w:szCs w:val="24"/>
              </w:rPr>
              <w:t>0,0916</w:t>
            </w:r>
          </w:p>
        </w:tc>
        <w:tc>
          <w:tcPr>
            <w:tcW w:w="2835" w:type="dxa"/>
            <w:tcBorders>
              <w:left w:val="nil"/>
              <w:right w:val="nil"/>
            </w:tcBorders>
            <w:vAlign w:val="center"/>
          </w:tcPr>
          <w:p w14:paraId="2F6B2CEB" w14:textId="479F11B4" w:rsidR="00D57DCB" w:rsidRPr="00D40389" w:rsidRDefault="00D57DCB" w:rsidP="00840487">
            <w:pPr>
              <w:spacing w:line="360" w:lineRule="auto"/>
              <w:jc w:val="center"/>
              <w:rPr>
                <w:rFonts w:ascii="Times New Roman" w:hAnsi="Times New Roman" w:cs="Times New Roman"/>
                <w:szCs w:val="24"/>
              </w:rPr>
            </w:pPr>
            <w:r>
              <w:rPr>
                <w:rFonts w:ascii="Times New Roman" w:hAnsi="Times New Roman" w:cs="Times New Roman"/>
                <w:szCs w:val="24"/>
              </w:rPr>
              <w:t>17,083</w:t>
            </w:r>
          </w:p>
        </w:tc>
      </w:tr>
      <w:tr w:rsidR="00D57DCB" w:rsidRPr="00D40389" w14:paraId="5B503ABB" w14:textId="77777777" w:rsidTr="00CB2476">
        <w:trPr>
          <w:trHeight w:val="567"/>
        </w:trPr>
        <w:tc>
          <w:tcPr>
            <w:tcW w:w="3109" w:type="dxa"/>
            <w:tcBorders>
              <w:left w:val="nil"/>
              <w:right w:val="nil"/>
            </w:tcBorders>
            <w:vAlign w:val="center"/>
          </w:tcPr>
          <w:p w14:paraId="4AB01970" w14:textId="5B2CADE2" w:rsidR="00D57DCB" w:rsidRPr="00D40389" w:rsidRDefault="00CB2476" w:rsidP="00840487">
            <w:pPr>
              <w:spacing w:line="360" w:lineRule="auto"/>
              <w:jc w:val="center"/>
              <w:rPr>
                <w:rFonts w:ascii="Times New Roman" w:hAnsi="Times New Roman" w:cs="Times New Roman"/>
              </w:rPr>
            </w:pPr>
            <w:r>
              <w:rPr>
                <w:rFonts w:ascii="Times New Roman" w:hAnsi="Times New Roman" w:cs="Times New Roman"/>
              </w:rPr>
              <w:t>Combinado frost free</w:t>
            </w:r>
          </w:p>
        </w:tc>
        <w:tc>
          <w:tcPr>
            <w:tcW w:w="2688" w:type="dxa"/>
            <w:tcBorders>
              <w:left w:val="nil"/>
              <w:right w:val="nil"/>
            </w:tcBorders>
            <w:vAlign w:val="center"/>
          </w:tcPr>
          <w:p w14:paraId="60CCBFD8" w14:textId="11A8FBF1" w:rsidR="00D57DCB" w:rsidRPr="00D40389" w:rsidRDefault="00CB2476" w:rsidP="00840487">
            <w:pPr>
              <w:spacing w:line="360" w:lineRule="auto"/>
              <w:jc w:val="center"/>
              <w:rPr>
                <w:rFonts w:ascii="Times New Roman" w:hAnsi="Times New Roman" w:cs="Times New Roman"/>
              </w:rPr>
            </w:pPr>
            <w:r>
              <w:rPr>
                <w:rFonts w:ascii="Times New Roman" w:hAnsi="Times New Roman" w:cs="Times New Roman"/>
              </w:rPr>
              <w:t>0,1059</w:t>
            </w:r>
          </w:p>
        </w:tc>
        <w:tc>
          <w:tcPr>
            <w:tcW w:w="2835" w:type="dxa"/>
            <w:tcBorders>
              <w:left w:val="nil"/>
              <w:right w:val="nil"/>
            </w:tcBorders>
            <w:vAlign w:val="center"/>
          </w:tcPr>
          <w:p w14:paraId="29E8995C" w14:textId="1871209C" w:rsidR="00D57DCB" w:rsidRPr="00D40389" w:rsidRDefault="00D57DCB" w:rsidP="00840487">
            <w:pPr>
              <w:spacing w:line="360" w:lineRule="auto"/>
              <w:jc w:val="center"/>
              <w:rPr>
                <w:rFonts w:ascii="Times New Roman" w:hAnsi="Times New Roman" w:cs="Times New Roman"/>
              </w:rPr>
            </w:pPr>
            <w:r>
              <w:rPr>
                <w:rFonts w:ascii="Times New Roman" w:hAnsi="Times New Roman" w:cs="Times New Roman"/>
              </w:rPr>
              <w:t>7,4862</w:t>
            </w:r>
          </w:p>
        </w:tc>
      </w:tr>
      <w:tr w:rsidR="00D57DCB" w:rsidRPr="00D40389" w14:paraId="4010F593" w14:textId="77777777" w:rsidTr="00CB2476">
        <w:trPr>
          <w:trHeight w:val="567"/>
        </w:trPr>
        <w:tc>
          <w:tcPr>
            <w:tcW w:w="3109" w:type="dxa"/>
            <w:tcBorders>
              <w:left w:val="nil"/>
              <w:right w:val="nil"/>
            </w:tcBorders>
            <w:vAlign w:val="center"/>
          </w:tcPr>
          <w:p w14:paraId="2FEA0FBF" w14:textId="18D8553E" w:rsidR="00D57DCB" w:rsidRPr="00D40389" w:rsidRDefault="00CB2476" w:rsidP="00840487">
            <w:pPr>
              <w:spacing w:line="360" w:lineRule="auto"/>
              <w:jc w:val="center"/>
              <w:rPr>
                <w:rFonts w:ascii="Times New Roman" w:hAnsi="Times New Roman" w:cs="Times New Roman"/>
              </w:rPr>
            </w:pPr>
            <w:r>
              <w:rPr>
                <w:rFonts w:ascii="Times New Roman" w:hAnsi="Times New Roman" w:cs="Times New Roman"/>
              </w:rPr>
              <w:t>Congelador vertical</w:t>
            </w:r>
          </w:p>
        </w:tc>
        <w:tc>
          <w:tcPr>
            <w:tcW w:w="2688" w:type="dxa"/>
            <w:tcBorders>
              <w:left w:val="nil"/>
              <w:right w:val="nil"/>
            </w:tcBorders>
            <w:vAlign w:val="center"/>
          </w:tcPr>
          <w:p w14:paraId="416AD6DF" w14:textId="688896F2" w:rsidR="00D57DCB" w:rsidRPr="00D40389" w:rsidRDefault="00CB2476" w:rsidP="00840487">
            <w:pPr>
              <w:spacing w:line="360" w:lineRule="auto"/>
              <w:jc w:val="center"/>
              <w:rPr>
                <w:rFonts w:ascii="Times New Roman" w:hAnsi="Times New Roman" w:cs="Times New Roman"/>
              </w:rPr>
            </w:pPr>
            <w:r>
              <w:rPr>
                <w:rFonts w:ascii="Times New Roman" w:hAnsi="Times New Roman" w:cs="Times New Roman"/>
              </w:rPr>
              <w:t>0,0211</w:t>
            </w:r>
          </w:p>
        </w:tc>
        <w:tc>
          <w:tcPr>
            <w:tcW w:w="2835" w:type="dxa"/>
            <w:tcBorders>
              <w:left w:val="nil"/>
              <w:right w:val="nil"/>
            </w:tcBorders>
            <w:vAlign w:val="center"/>
          </w:tcPr>
          <w:p w14:paraId="3AC2039A" w14:textId="67409144" w:rsidR="00D57DCB" w:rsidRPr="00D40389" w:rsidRDefault="00D57DCB" w:rsidP="00840487">
            <w:pPr>
              <w:spacing w:line="360" w:lineRule="auto"/>
              <w:jc w:val="center"/>
              <w:rPr>
                <w:rFonts w:ascii="Times New Roman" w:hAnsi="Times New Roman" w:cs="Times New Roman"/>
              </w:rPr>
            </w:pPr>
            <w:r>
              <w:rPr>
                <w:rFonts w:ascii="Times New Roman" w:hAnsi="Times New Roman" w:cs="Times New Roman"/>
              </w:rPr>
              <w:t>39,228</w:t>
            </w:r>
          </w:p>
        </w:tc>
      </w:tr>
      <w:tr w:rsidR="00D57DCB" w:rsidRPr="00D40389" w14:paraId="1ABA1DAA" w14:textId="77777777" w:rsidTr="00CB2476">
        <w:trPr>
          <w:trHeight w:val="567"/>
        </w:trPr>
        <w:tc>
          <w:tcPr>
            <w:tcW w:w="3109" w:type="dxa"/>
            <w:tcBorders>
              <w:left w:val="nil"/>
              <w:right w:val="nil"/>
            </w:tcBorders>
            <w:vAlign w:val="center"/>
          </w:tcPr>
          <w:p w14:paraId="362EB3EF" w14:textId="3AD8F0A2" w:rsidR="00D57DCB" w:rsidRDefault="00CB2476" w:rsidP="00840487">
            <w:pPr>
              <w:spacing w:line="360" w:lineRule="auto"/>
              <w:jc w:val="center"/>
              <w:rPr>
                <w:rFonts w:ascii="Times New Roman" w:hAnsi="Times New Roman" w:cs="Times New Roman"/>
              </w:rPr>
            </w:pPr>
            <w:r>
              <w:rPr>
                <w:rFonts w:ascii="Times New Roman" w:hAnsi="Times New Roman" w:cs="Times New Roman"/>
              </w:rPr>
              <w:t>Congelador vertical frost free</w:t>
            </w:r>
          </w:p>
        </w:tc>
        <w:tc>
          <w:tcPr>
            <w:tcW w:w="2688" w:type="dxa"/>
            <w:tcBorders>
              <w:left w:val="nil"/>
              <w:right w:val="nil"/>
            </w:tcBorders>
            <w:vAlign w:val="center"/>
          </w:tcPr>
          <w:p w14:paraId="38B9ABF8" w14:textId="3C08AA3C" w:rsidR="00D57DCB" w:rsidRDefault="00CB2476" w:rsidP="00840487">
            <w:pPr>
              <w:spacing w:line="360" w:lineRule="auto"/>
              <w:jc w:val="center"/>
              <w:rPr>
                <w:rFonts w:ascii="Times New Roman" w:hAnsi="Times New Roman" w:cs="Times New Roman"/>
              </w:rPr>
            </w:pPr>
            <w:r>
              <w:rPr>
                <w:rFonts w:ascii="Times New Roman" w:hAnsi="Times New Roman" w:cs="Times New Roman"/>
              </w:rPr>
              <w:t>0,0178</w:t>
            </w:r>
          </w:p>
        </w:tc>
        <w:tc>
          <w:tcPr>
            <w:tcW w:w="2835" w:type="dxa"/>
            <w:tcBorders>
              <w:left w:val="nil"/>
              <w:right w:val="nil"/>
            </w:tcBorders>
            <w:vAlign w:val="center"/>
          </w:tcPr>
          <w:p w14:paraId="46072242" w14:textId="6F7C39CD" w:rsidR="00D57DCB" w:rsidRDefault="00D57DCB" w:rsidP="00840487">
            <w:pPr>
              <w:spacing w:line="360" w:lineRule="auto"/>
              <w:jc w:val="center"/>
              <w:rPr>
                <w:rFonts w:ascii="Times New Roman" w:hAnsi="Times New Roman" w:cs="Times New Roman"/>
              </w:rPr>
            </w:pPr>
            <w:r>
              <w:rPr>
                <w:rFonts w:ascii="Times New Roman" w:hAnsi="Times New Roman" w:cs="Times New Roman"/>
              </w:rPr>
              <w:t>58,712</w:t>
            </w:r>
          </w:p>
        </w:tc>
      </w:tr>
      <w:tr w:rsidR="00D57DCB" w:rsidRPr="00D40389" w14:paraId="3F7527EC" w14:textId="77777777" w:rsidTr="00CB2476">
        <w:trPr>
          <w:trHeight w:val="567"/>
        </w:trPr>
        <w:tc>
          <w:tcPr>
            <w:tcW w:w="3109" w:type="dxa"/>
            <w:tcBorders>
              <w:left w:val="nil"/>
              <w:right w:val="nil"/>
            </w:tcBorders>
            <w:vAlign w:val="center"/>
          </w:tcPr>
          <w:p w14:paraId="517B55FA" w14:textId="0BAA0A04" w:rsidR="00D57DCB" w:rsidRDefault="00CB2476" w:rsidP="00840487">
            <w:pPr>
              <w:spacing w:line="360" w:lineRule="auto"/>
              <w:jc w:val="center"/>
              <w:rPr>
                <w:rFonts w:ascii="Times New Roman" w:hAnsi="Times New Roman" w:cs="Times New Roman"/>
              </w:rPr>
            </w:pPr>
            <w:r>
              <w:rPr>
                <w:rFonts w:ascii="Times New Roman" w:hAnsi="Times New Roman" w:cs="Times New Roman"/>
              </w:rPr>
              <w:t>Congelador horizontal</w:t>
            </w:r>
          </w:p>
        </w:tc>
        <w:tc>
          <w:tcPr>
            <w:tcW w:w="2688" w:type="dxa"/>
            <w:tcBorders>
              <w:left w:val="nil"/>
              <w:right w:val="nil"/>
            </w:tcBorders>
            <w:vAlign w:val="center"/>
          </w:tcPr>
          <w:p w14:paraId="039E4A17" w14:textId="49C2F0AA" w:rsidR="00D57DCB" w:rsidRDefault="00CB2476" w:rsidP="00840487">
            <w:pPr>
              <w:spacing w:line="360" w:lineRule="auto"/>
              <w:jc w:val="center"/>
              <w:rPr>
                <w:rFonts w:ascii="Times New Roman" w:hAnsi="Times New Roman" w:cs="Times New Roman"/>
              </w:rPr>
            </w:pPr>
            <w:r>
              <w:rPr>
                <w:rFonts w:ascii="Times New Roman" w:hAnsi="Times New Roman" w:cs="Times New Roman"/>
              </w:rPr>
              <w:t>0,0758</w:t>
            </w:r>
          </w:p>
        </w:tc>
        <w:tc>
          <w:tcPr>
            <w:tcW w:w="2835" w:type="dxa"/>
            <w:tcBorders>
              <w:left w:val="nil"/>
              <w:right w:val="nil"/>
            </w:tcBorders>
            <w:vAlign w:val="center"/>
          </w:tcPr>
          <w:p w14:paraId="6A8D07E7" w14:textId="35F22564" w:rsidR="00D57DCB" w:rsidRDefault="00D57DCB" w:rsidP="00840487">
            <w:pPr>
              <w:spacing w:line="360" w:lineRule="auto"/>
              <w:jc w:val="center"/>
              <w:rPr>
                <w:rFonts w:ascii="Times New Roman" w:hAnsi="Times New Roman" w:cs="Times New Roman"/>
              </w:rPr>
            </w:pPr>
            <w:r>
              <w:rPr>
                <w:rFonts w:ascii="Times New Roman" w:hAnsi="Times New Roman" w:cs="Times New Roman"/>
              </w:rPr>
              <w:t>13,095</w:t>
            </w:r>
          </w:p>
        </w:tc>
      </w:tr>
    </w:tbl>
    <w:p w14:paraId="65C529FB" w14:textId="77777777" w:rsidR="00D57DCB" w:rsidRPr="008A591C" w:rsidRDefault="00D57DCB" w:rsidP="00F97FA0">
      <w:pPr>
        <w:spacing w:line="360" w:lineRule="auto"/>
        <w:ind w:left="0" w:firstLine="567"/>
        <w:rPr>
          <w:rFonts w:ascii="Times New Roman" w:hAnsi="Times New Roman" w:cs="Times New Roman"/>
          <w:szCs w:val="24"/>
        </w:rPr>
      </w:pPr>
    </w:p>
    <w:p w14:paraId="7D3DA810" w14:textId="77777777" w:rsidR="00A10FE4" w:rsidRPr="00D57DCB" w:rsidRDefault="00A10FE4" w:rsidP="00A10FE4">
      <w:pPr>
        <w:pStyle w:val="Caption"/>
        <w:spacing w:line="360" w:lineRule="auto"/>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lastRenderedPageBreak/>
        <w:t>Fonte</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Regulamento específico para uso da etiqueta nacional de conservação de energia – Linha de refrigeradores e assemelhados (congeladores, combinados e conservadores)</w:t>
      </w:r>
    </w:p>
    <w:p w14:paraId="2AE24C66" w14:textId="58CD57DD" w:rsidR="008A591C" w:rsidRDefault="008A591C" w:rsidP="008A591C">
      <w:pPr>
        <w:rPr>
          <w:rFonts w:eastAsiaTheme="minorEastAsia"/>
        </w:rPr>
      </w:pPr>
    </w:p>
    <w:p w14:paraId="46999D53" w14:textId="77777777" w:rsidR="008A591C" w:rsidRDefault="008A591C" w:rsidP="008A591C">
      <w:pPr>
        <w:rPr>
          <w:rFonts w:eastAsiaTheme="minorEastAsia"/>
        </w:rPr>
      </w:pPr>
    </w:p>
    <w:p w14:paraId="0E3562CE" w14:textId="77777777" w:rsidR="008A591C" w:rsidRDefault="008A591C" w:rsidP="008A591C">
      <w:pPr>
        <w:rPr>
          <w:rFonts w:eastAsiaTheme="minorEastAsia"/>
        </w:rPr>
      </w:pPr>
    </w:p>
    <w:p w14:paraId="311C30A9" w14:textId="77777777" w:rsidR="008A591C" w:rsidRDefault="008A591C" w:rsidP="008A591C">
      <w:pPr>
        <w:rPr>
          <w:rFonts w:eastAsiaTheme="minorEastAsia"/>
        </w:rPr>
      </w:pPr>
    </w:p>
    <w:p w14:paraId="2183833C" w14:textId="39B8DDA8" w:rsidR="008A591C" w:rsidRDefault="003C3379" w:rsidP="00A10FE4">
      <w:pPr>
        <w:jc w:val="center"/>
        <w:rPr>
          <w:rFonts w:eastAsiaTheme="minorEastAsia"/>
        </w:rPr>
      </w:pPr>
      <w:r>
        <w:rPr>
          <w:rFonts w:eastAsiaTheme="minorEastAsia"/>
          <w:noProof/>
        </w:rPr>
        <w:drawing>
          <wp:inline distT="0" distB="0" distL="0" distR="0" wp14:anchorId="47F247DC" wp14:editId="432811F5">
            <wp:extent cx="3819525" cy="17430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1743075"/>
                    </a:xfrm>
                    <a:prstGeom prst="rect">
                      <a:avLst/>
                    </a:prstGeom>
                    <a:noFill/>
                    <a:ln>
                      <a:solidFill>
                        <a:schemeClr val="tx1"/>
                      </a:solidFill>
                    </a:ln>
                  </pic:spPr>
                </pic:pic>
              </a:graphicData>
            </a:graphic>
          </wp:inline>
        </w:drawing>
      </w:r>
    </w:p>
    <w:p w14:paraId="4D4E6558" w14:textId="1FD6463E" w:rsidR="008A591C" w:rsidRPr="00F951C0" w:rsidRDefault="00F951C0" w:rsidP="00F951C0">
      <w:pPr>
        <w:pStyle w:val="Caption"/>
        <w:spacing w:line="360" w:lineRule="auto"/>
        <w:jc w:val="center"/>
        <w:rPr>
          <w:rFonts w:ascii="Times New Roman" w:hAnsi="Times New Roman" w:cs="Times New Roman"/>
          <w:i w:val="0"/>
          <w:iCs w:val="0"/>
          <w:color w:val="auto"/>
          <w:sz w:val="20"/>
          <w:szCs w:val="20"/>
        </w:rPr>
      </w:pPr>
      <w:r w:rsidRPr="004C7E9D">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t>5</w:t>
      </w:r>
      <w:r w:rsidRPr="004C7E9D">
        <w:rPr>
          <w:rFonts w:ascii="Times New Roman" w:hAnsi="Times New Roman" w:cs="Times New Roman"/>
          <w:i w:val="0"/>
          <w:iCs w:val="0"/>
          <w:color w:val="auto"/>
          <w:sz w:val="20"/>
          <w:szCs w:val="20"/>
        </w:rPr>
        <w:t xml:space="preserve"> – </w:t>
      </w:r>
      <w:r>
        <w:rPr>
          <w:rFonts w:ascii="Times New Roman" w:hAnsi="Times New Roman" w:cs="Times New Roman"/>
          <w:i w:val="0"/>
          <w:iCs w:val="0"/>
          <w:color w:val="auto"/>
          <w:sz w:val="20"/>
          <w:szCs w:val="20"/>
        </w:rPr>
        <w:t>Reta do consumo padrão</w:t>
      </w:r>
      <w:r w:rsidRPr="004C7E9D">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sub>
        </m:sSub>
      </m:oMath>
      <w:r>
        <w:rPr>
          <w:rFonts w:ascii="Times New Roman" w:hAnsi="Times New Roman" w:cs="Times New Roman"/>
          <w:i w:val="0"/>
          <w:szCs w:val="24"/>
        </w:rPr>
        <w:t>)</w:t>
      </w:r>
    </w:p>
    <w:p w14:paraId="5392C4EC" w14:textId="77777777" w:rsidR="008A591C" w:rsidRDefault="008A591C" w:rsidP="008A591C">
      <w:pPr>
        <w:rPr>
          <w:rFonts w:eastAsiaTheme="minorEastAsia"/>
        </w:rPr>
      </w:pPr>
    </w:p>
    <w:p w14:paraId="4099776A" w14:textId="77777777" w:rsidR="008A591C" w:rsidRPr="008A591C" w:rsidRDefault="008A591C" w:rsidP="00F97FA0">
      <w:pPr>
        <w:spacing w:line="360" w:lineRule="auto"/>
        <w:ind w:left="0" w:firstLine="567"/>
        <w:rPr>
          <w:rFonts w:ascii="Times New Roman" w:hAnsi="Times New Roman" w:cs="Times New Roman"/>
          <w:szCs w:val="24"/>
        </w:rPr>
      </w:pPr>
      <w:r>
        <w:rPr>
          <w:rFonts w:eastAsiaTheme="minorEastAsia"/>
        </w:rPr>
        <w:tab/>
      </w:r>
      <w:r w:rsidRPr="008A591C">
        <w:rPr>
          <w:rFonts w:ascii="Times New Roman" w:hAnsi="Times New Roman" w:cs="Times New Roman"/>
          <w:szCs w:val="24"/>
        </w:rPr>
        <w:t>O volume ajustado pode ser calculado pela equação abaixo:</w:t>
      </w:r>
    </w:p>
    <w:p w14:paraId="5A86E3A4"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ab/>
      </w:r>
      <w:r w:rsidRPr="008A591C">
        <w:rPr>
          <w:rFonts w:ascii="Times New Roman" w:hAnsi="Times New Roman" w:cs="Times New Roman"/>
          <w:szCs w:val="24"/>
        </w:rPr>
        <w:tab/>
      </w:r>
      <w:r w:rsidRPr="008A591C">
        <w:rPr>
          <w:rFonts w:ascii="Times New Roman" w:hAnsi="Times New Roman" w:cs="Times New Roman"/>
          <w:szCs w:val="24"/>
        </w:rPr>
        <w:tab/>
      </w:r>
      <w:r w:rsidRPr="008A591C">
        <w:rPr>
          <w:rFonts w:ascii="Times New Roman" w:hAnsi="Times New Roman" w:cs="Times New Roman"/>
          <w:szCs w:val="24"/>
        </w:rPr>
        <w:tab/>
      </w:r>
      <w:r w:rsidRPr="008A591C">
        <w:rPr>
          <w:rFonts w:ascii="Times New Roman" w:hAnsi="Times New Roman" w:cs="Times New Roman"/>
          <w:szCs w:val="24"/>
        </w:rPr>
        <w:tab/>
      </w:r>
      <m:oMath>
        <m:r>
          <w:rPr>
            <w:rFonts w:ascii="Cambria Math" w:hAnsi="Cambria Math" w:cs="Times New Roman"/>
            <w:szCs w:val="24"/>
          </w:rPr>
          <m:t>AV</m:t>
        </m:r>
        <m:r>
          <m:rPr>
            <m:sty m:val="p"/>
          </m:rPr>
          <w:rPr>
            <w:rFonts w:ascii="Cambria Math" w:hAnsi="Cambria Math" w:cs="Times New Roman"/>
            <w:szCs w:val="24"/>
          </w:rPr>
          <m:t>=</m:t>
        </m:r>
        <m:r>
          <w:rPr>
            <w:rFonts w:ascii="Cambria Math" w:hAnsi="Cambria Math" w:cs="Times New Roman"/>
            <w:szCs w:val="24"/>
          </w:rPr>
          <m:t>Vr</m:t>
        </m:r>
        <m:r>
          <m:rPr>
            <m:sty m:val="p"/>
          </m:rPr>
          <w:rPr>
            <w:rFonts w:ascii="Cambria Math" w:hAnsi="Cambria Math" w:cs="Times New Roman"/>
            <w:szCs w:val="24"/>
          </w:rPr>
          <m:t xml:space="preserve">+ </m:t>
        </m:r>
        <m:nary>
          <m:naryPr>
            <m:chr m:val="∑"/>
            <m:limLoc m:val="undOvr"/>
            <m:subHide m:val="1"/>
            <m:supHide m:val="1"/>
            <m:ctrlPr>
              <w:rPr>
                <w:rFonts w:ascii="Cambria Math" w:hAnsi="Cambria Math" w:cs="Times New Roman"/>
                <w:szCs w:val="24"/>
              </w:rPr>
            </m:ctrlPr>
          </m:naryPr>
          <m:sub/>
          <m:sup/>
          <m:e>
            <m:r>
              <m:rPr>
                <m:sty m:val="p"/>
              </m:rPr>
              <w:rPr>
                <w:rFonts w:ascii="Cambria Math" w:hAnsi="Cambria Math" w:cs="Times New Roman"/>
                <w:szCs w:val="24"/>
              </w:rPr>
              <m:t>(</m:t>
            </m:r>
            <m:r>
              <w:rPr>
                <w:rFonts w:ascii="Cambria Math" w:hAnsi="Cambria Math" w:cs="Times New Roman"/>
                <w:szCs w:val="24"/>
              </w:rPr>
              <m:t>f</m:t>
            </m:r>
            <m:r>
              <m:rPr>
                <m:sty m:val="p"/>
              </m:rPr>
              <w:rPr>
                <w:rFonts w:ascii="Cambria Math" w:hAnsi="Cambria Math" w:cs="Times New Roman"/>
                <w:szCs w:val="24"/>
              </w:rPr>
              <m:t>.</m:t>
            </m:r>
            <m:r>
              <w:rPr>
                <w:rFonts w:ascii="Cambria Math" w:hAnsi="Cambria Math" w:cs="Times New Roman"/>
                <w:szCs w:val="24"/>
              </w:rPr>
              <m:t>Vc</m:t>
            </m:r>
            <m:r>
              <m:rPr>
                <m:sty m:val="p"/>
              </m:rPr>
              <w:rPr>
                <w:rFonts w:ascii="Cambria Math" w:hAnsi="Cambria Math" w:cs="Times New Roman"/>
                <w:szCs w:val="24"/>
              </w:rPr>
              <m:t>)</m:t>
            </m:r>
          </m:e>
        </m:nary>
      </m:oMath>
    </w:p>
    <w:p w14:paraId="03D7E505"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Onde</w:t>
      </w:r>
    </w:p>
    <w:p w14:paraId="0C79AD83"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Vr = Volume do compartimento refrigerador (litros)</w:t>
      </w:r>
    </w:p>
    <w:p w14:paraId="33023303"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Vc = Volume do compartimento congelador ou de sua seção segundo temperatura de classificação (litros)</w:t>
      </w:r>
    </w:p>
    <w:p w14:paraId="766BCB4F"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 xml:space="preserve">f = Valor equivalente a classificação de cada compartimento e definido conforme tabela fornecida pelo Inmetro. </w:t>
      </w:r>
    </w:p>
    <w:p w14:paraId="20639202" w14:textId="77777777" w:rsidR="008A591C" w:rsidRPr="008A591C" w:rsidRDefault="008A591C" w:rsidP="00F97FA0">
      <w:pPr>
        <w:spacing w:line="360" w:lineRule="auto"/>
        <w:ind w:left="0" w:firstLine="567"/>
        <w:rPr>
          <w:rFonts w:ascii="Times New Roman" w:hAnsi="Times New Roman" w:cs="Times New Roman"/>
          <w:szCs w:val="24"/>
        </w:rPr>
      </w:pPr>
    </w:p>
    <w:p w14:paraId="26E51764"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Para modelos frost-free, Vr e Vc são multiplicados por 1,2.</w:t>
      </w:r>
    </w:p>
    <w:p w14:paraId="3DBF27CD" w14:textId="5553FBB4" w:rsidR="008A591C" w:rsidRDefault="008A591C" w:rsidP="008A591C">
      <w:pPr>
        <w:ind w:firstLine="698"/>
        <w:rPr>
          <w:rFonts w:ascii="Times New Roman" w:hAnsi="Times New Roman" w:cs="Times New Roman"/>
          <w:szCs w:val="24"/>
        </w:rPr>
      </w:pPr>
    </w:p>
    <w:p w14:paraId="298DFB89" w14:textId="396890C7" w:rsidR="00FB288F" w:rsidRPr="00A10FE4" w:rsidRDefault="00FB288F" w:rsidP="00FB288F">
      <w:pPr>
        <w:pStyle w:val="Caption"/>
        <w:spacing w:line="360" w:lineRule="auto"/>
        <w:jc w:val="center"/>
        <w:rPr>
          <w:rFonts w:ascii="Times New Roman" w:hAnsi="Times New Roman" w:cs="Times New Roman"/>
          <w:i w:val="0"/>
          <w:iCs w:val="0"/>
          <w:color w:val="auto"/>
          <w:sz w:val="20"/>
          <w:szCs w:val="20"/>
        </w:rPr>
      </w:pPr>
      <w:r w:rsidRPr="006507A4">
        <w:rPr>
          <w:rFonts w:ascii="Times New Roman" w:hAnsi="Times New Roman" w:cs="Times New Roman"/>
          <w:i w:val="0"/>
          <w:iCs w:val="0"/>
          <w:color w:val="auto"/>
          <w:sz w:val="20"/>
          <w:szCs w:val="20"/>
        </w:rPr>
        <w:t xml:space="preserve">Tabela </w:t>
      </w:r>
      <w:r>
        <w:rPr>
          <w:rFonts w:ascii="Times New Roman" w:hAnsi="Times New Roman" w:cs="Times New Roman"/>
          <w:i w:val="0"/>
          <w:iCs w:val="0"/>
          <w:color w:val="auto"/>
          <w:sz w:val="20"/>
          <w:szCs w:val="20"/>
        </w:rPr>
        <w:t>3</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Fator correspondente a classificação em estrelas do compartimento congelador</w:t>
      </w:r>
    </w:p>
    <w:tbl>
      <w:tblPr>
        <w:tblStyle w:val="TableGrid"/>
        <w:tblW w:w="5797" w:type="dxa"/>
        <w:jc w:val="center"/>
        <w:tblBorders>
          <w:left w:val="none" w:sz="0" w:space="0" w:color="auto"/>
          <w:right w:val="none" w:sz="0" w:space="0" w:color="auto"/>
        </w:tblBorders>
        <w:tblLook w:val="04A0" w:firstRow="1" w:lastRow="0" w:firstColumn="1" w:lastColumn="0" w:noHBand="0" w:noVBand="1"/>
      </w:tblPr>
      <w:tblGrid>
        <w:gridCol w:w="3109"/>
        <w:gridCol w:w="2688"/>
      </w:tblGrid>
      <w:tr w:rsidR="00FB288F" w:rsidRPr="00D40389" w14:paraId="4FD352FF" w14:textId="77777777" w:rsidTr="00FB288F">
        <w:trPr>
          <w:trHeight w:val="567"/>
          <w:jc w:val="center"/>
        </w:trPr>
        <w:tc>
          <w:tcPr>
            <w:tcW w:w="3109" w:type="dxa"/>
            <w:tcBorders>
              <w:top w:val="double" w:sz="4" w:space="0" w:color="auto"/>
              <w:left w:val="nil"/>
              <w:bottom w:val="double" w:sz="4" w:space="0" w:color="auto"/>
              <w:right w:val="nil"/>
            </w:tcBorders>
            <w:vAlign w:val="center"/>
          </w:tcPr>
          <w:p w14:paraId="46F76EBE" w14:textId="04ABA762" w:rsidR="00FB288F" w:rsidRPr="00D40389" w:rsidRDefault="00FB288F" w:rsidP="00840487">
            <w:pPr>
              <w:spacing w:line="360" w:lineRule="auto"/>
              <w:jc w:val="center"/>
              <w:rPr>
                <w:rFonts w:ascii="Times New Roman" w:hAnsi="Times New Roman" w:cs="Times New Roman"/>
                <w:b/>
                <w:bCs/>
              </w:rPr>
            </w:pPr>
            <w:r>
              <w:rPr>
                <w:rFonts w:ascii="Times New Roman" w:hAnsi="Times New Roman" w:cs="Times New Roman"/>
                <w:b/>
                <w:bCs/>
              </w:rPr>
              <w:t>Compartimento</w:t>
            </w:r>
          </w:p>
        </w:tc>
        <w:tc>
          <w:tcPr>
            <w:tcW w:w="2688" w:type="dxa"/>
            <w:tcBorders>
              <w:top w:val="double" w:sz="4" w:space="0" w:color="auto"/>
              <w:left w:val="nil"/>
              <w:bottom w:val="double" w:sz="4" w:space="0" w:color="auto"/>
              <w:right w:val="nil"/>
            </w:tcBorders>
            <w:vAlign w:val="center"/>
          </w:tcPr>
          <w:p w14:paraId="1D603CCD" w14:textId="0366DFB3" w:rsidR="00FB288F" w:rsidRPr="00D40389" w:rsidRDefault="00FB288F" w:rsidP="00840487">
            <w:pPr>
              <w:spacing w:line="360" w:lineRule="auto"/>
              <w:jc w:val="center"/>
              <w:rPr>
                <w:rFonts w:ascii="Times New Roman" w:hAnsi="Times New Roman" w:cs="Times New Roman"/>
                <w:b/>
                <w:bCs/>
              </w:rPr>
            </w:pPr>
            <w:r>
              <w:rPr>
                <w:rFonts w:ascii="Times New Roman" w:hAnsi="Times New Roman" w:cs="Times New Roman"/>
                <w:b/>
                <w:bCs/>
              </w:rPr>
              <w:t>F</w:t>
            </w:r>
          </w:p>
        </w:tc>
      </w:tr>
      <w:tr w:rsidR="00FB288F" w:rsidRPr="00D40389" w14:paraId="54379CC6" w14:textId="77777777" w:rsidTr="00FB288F">
        <w:trPr>
          <w:trHeight w:val="567"/>
          <w:jc w:val="center"/>
        </w:trPr>
        <w:tc>
          <w:tcPr>
            <w:tcW w:w="3109" w:type="dxa"/>
            <w:tcBorders>
              <w:top w:val="double" w:sz="4" w:space="0" w:color="auto"/>
              <w:left w:val="nil"/>
              <w:right w:val="nil"/>
            </w:tcBorders>
            <w:vAlign w:val="center"/>
          </w:tcPr>
          <w:p w14:paraId="7923DF45" w14:textId="2F54A041" w:rsidR="00FB288F" w:rsidRPr="00D40389" w:rsidRDefault="00FB288F" w:rsidP="00840487">
            <w:pPr>
              <w:spacing w:line="360" w:lineRule="auto"/>
              <w:jc w:val="center"/>
              <w:rPr>
                <w:rFonts w:ascii="Times New Roman" w:hAnsi="Times New Roman" w:cs="Times New Roman"/>
              </w:rPr>
            </w:pPr>
            <w:r>
              <w:rPr>
                <w:rFonts w:ascii="Times New Roman" w:hAnsi="Times New Roman" w:cs="Times New Roman"/>
              </w:rPr>
              <w:t>Uma estrela</w:t>
            </w:r>
          </w:p>
        </w:tc>
        <w:tc>
          <w:tcPr>
            <w:tcW w:w="2688" w:type="dxa"/>
            <w:tcBorders>
              <w:top w:val="double" w:sz="4" w:space="0" w:color="auto"/>
              <w:left w:val="nil"/>
              <w:right w:val="nil"/>
            </w:tcBorders>
            <w:vAlign w:val="center"/>
          </w:tcPr>
          <w:p w14:paraId="703943B6" w14:textId="329A57F1" w:rsidR="00FB288F" w:rsidRPr="00D40389" w:rsidRDefault="00FB288F" w:rsidP="00840487">
            <w:pPr>
              <w:spacing w:line="360" w:lineRule="auto"/>
              <w:jc w:val="center"/>
              <w:rPr>
                <w:rFonts w:ascii="Times New Roman" w:hAnsi="Times New Roman" w:cs="Times New Roman"/>
              </w:rPr>
            </w:pPr>
            <w:r>
              <w:rPr>
                <w:rFonts w:ascii="Times New Roman" w:hAnsi="Times New Roman" w:cs="Times New Roman"/>
              </w:rPr>
              <w:t>1,41</w:t>
            </w:r>
          </w:p>
        </w:tc>
      </w:tr>
      <w:tr w:rsidR="00FB288F" w:rsidRPr="00D40389" w14:paraId="7CA8378B" w14:textId="77777777" w:rsidTr="00FB288F">
        <w:trPr>
          <w:trHeight w:val="567"/>
          <w:jc w:val="center"/>
        </w:trPr>
        <w:tc>
          <w:tcPr>
            <w:tcW w:w="3109" w:type="dxa"/>
            <w:tcBorders>
              <w:left w:val="nil"/>
              <w:right w:val="nil"/>
            </w:tcBorders>
            <w:vAlign w:val="center"/>
          </w:tcPr>
          <w:p w14:paraId="74864D90" w14:textId="5996F104" w:rsidR="00FB288F" w:rsidRPr="00D40389" w:rsidRDefault="00FB288F" w:rsidP="00840487">
            <w:pPr>
              <w:spacing w:line="360" w:lineRule="auto"/>
              <w:jc w:val="center"/>
              <w:rPr>
                <w:rFonts w:ascii="Times New Roman" w:hAnsi="Times New Roman" w:cs="Times New Roman"/>
                <w:szCs w:val="24"/>
              </w:rPr>
            </w:pPr>
            <w:r>
              <w:rPr>
                <w:rFonts w:ascii="Times New Roman" w:hAnsi="Times New Roman" w:cs="Times New Roman"/>
                <w:szCs w:val="24"/>
              </w:rPr>
              <w:t>Duas estrelas</w:t>
            </w:r>
          </w:p>
        </w:tc>
        <w:tc>
          <w:tcPr>
            <w:tcW w:w="2688" w:type="dxa"/>
            <w:tcBorders>
              <w:left w:val="nil"/>
              <w:right w:val="nil"/>
            </w:tcBorders>
            <w:vAlign w:val="center"/>
          </w:tcPr>
          <w:p w14:paraId="5F5A9442" w14:textId="0E36027E" w:rsidR="00FB288F" w:rsidRPr="00D40389" w:rsidRDefault="00FB288F" w:rsidP="00840487">
            <w:pPr>
              <w:spacing w:line="360" w:lineRule="auto"/>
              <w:jc w:val="center"/>
              <w:rPr>
                <w:rFonts w:ascii="Times New Roman" w:hAnsi="Times New Roman" w:cs="Times New Roman"/>
                <w:szCs w:val="24"/>
              </w:rPr>
            </w:pPr>
            <w:r>
              <w:rPr>
                <w:rFonts w:ascii="Times New Roman" w:hAnsi="Times New Roman" w:cs="Times New Roman"/>
                <w:szCs w:val="24"/>
              </w:rPr>
              <w:t>1,63</w:t>
            </w:r>
          </w:p>
        </w:tc>
      </w:tr>
      <w:tr w:rsidR="00FB288F" w:rsidRPr="00D40389" w14:paraId="403254D6" w14:textId="77777777" w:rsidTr="00FB288F">
        <w:trPr>
          <w:trHeight w:val="567"/>
          <w:jc w:val="center"/>
        </w:trPr>
        <w:tc>
          <w:tcPr>
            <w:tcW w:w="3109" w:type="dxa"/>
            <w:tcBorders>
              <w:left w:val="nil"/>
              <w:right w:val="nil"/>
            </w:tcBorders>
            <w:vAlign w:val="center"/>
          </w:tcPr>
          <w:p w14:paraId="5C67BB51" w14:textId="09A88A73" w:rsidR="00FB288F" w:rsidRPr="00D40389" w:rsidRDefault="00FB288F" w:rsidP="00840487">
            <w:pPr>
              <w:spacing w:line="360" w:lineRule="auto"/>
              <w:jc w:val="center"/>
              <w:rPr>
                <w:rFonts w:ascii="Times New Roman" w:hAnsi="Times New Roman" w:cs="Times New Roman"/>
              </w:rPr>
            </w:pPr>
            <w:r>
              <w:rPr>
                <w:rFonts w:ascii="Times New Roman" w:hAnsi="Times New Roman" w:cs="Times New Roman"/>
              </w:rPr>
              <w:t>Três estrelas</w:t>
            </w:r>
          </w:p>
        </w:tc>
        <w:tc>
          <w:tcPr>
            <w:tcW w:w="2688" w:type="dxa"/>
            <w:tcBorders>
              <w:left w:val="nil"/>
              <w:right w:val="nil"/>
            </w:tcBorders>
            <w:vAlign w:val="center"/>
          </w:tcPr>
          <w:p w14:paraId="1289FAF4" w14:textId="13F54F79" w:rsidR="00FB288F" w:rsidRPr="00D40389" w:rsidRDefault="00FB288F" w:rsidP="00840487">
            <w:pPr>
              <w:spacing w:line="360" w:lineRule="auto"/>
              <w:jc w:val="center"/>
              <w:rPr>
                <w:rFonts w:ascii="Times New Roman" w:hAnsi="Times New Roman" w:cs="Times New Roman"/>
              </w:rPr>
            </w:pPr>
            <w:r>
              <w:rPr>
                <w:rFonts w:ascii="Times New Roman" w:hAnsi="Times New Roman" w:cs="Times New Roman"/>
              </w:rPr>
              <w:t>1,85</w:t>
            </w:r>
          </w:p>
        </w:tc>
      </w:tr>
    </w:tbl>
    <w:p w14:paraId="6468E907" w14:textId="77777777" w:rsidR="00FB288F" w:rsidRPr="008A591C" w:rsidRDefault="00FB288F" w:rsidP="00FB288F">
      <w:pPr>
        <w:spacing w:line="360" w:lineRule="auto"/>
        <w:ind w:left="0" w:firstLine="567"/>
        <w:rPr>
          <w:rFonts w:ascii="Times New Roman" w:hAnsi="Times New Roman" w:cs="Times New Roman"/>
          <w:szCs w:val="24"/>
        </w:rPr>
      </w:pPr>
    </w:p>
    <w:p w14:paraId="27C0A84E" w14:textId="77777777" w:rsidR="00FB288F" w:rsidRPr="00D57DCB" w:rsidRDefault="00FB288F" w:rsidP="00FB288F">
      <w:pPr>
        <w:pStyle w:val="Caption"/>
        <w:spacing w:line="360" w:lineRule="auto"/>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lastRenderedPageBreak/>
        <w:t>Fonte</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Regulamento específico para uso da etiqueta nacional de conservação de energia – Linha de refrigeradores e assemelhados (congeladores, combinados e conservadores)</w:t>
      </w:r>
    </w:p>
    <w:p w14:paraId="5780A018" w14:textId="21D40B7C" w:rsidR="008A591C" w:rsidRPr="005E2927" w:rsidRDefault="008A591C" w:rsidP="00FB288F">
      <w:pPr>
        <w:ind w:left="0" w:firstLine="0"/>
        <w:rPr>
          <w:rFonts w:eastAsiaTheme="minorEastAsia"/>
        </w:rPr>
      </w:pPr>
    </w:p>
    <w:p w14:paraId="7C8A96AD" w14:textId="77777777" w:rsidR="008A591C" w:rsidRDefault="008A591C" w:rsidP="008A591C"/>
    <w:p w14:paraId="6BC36281" w14:textId="7D8CA57C" w:rsid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De posse do IEE, é possível classificar o equipamento quanto a sua classe, conforme a tabela abaixo:</w:t>
      </w:r>
    </w:p>
    <w:p w14:paraId="3D0DAC87" w14:textId="77777777" w:rsidR="00406647" w:rsidRDefault="00406647" w:rsidP="00406647">
      <w:pPr>
        <w:pStyle w:val="Caption"/>
        <w:spacing w:line="360" w:lineRule="auto"/>
        <w:jc w:val="center"/>
        <w:rPr>
          <w:rFonts w:ascii="Times New Roman" w:hAnsi="Times New Roman" w:cs="Times New Roman"/>
          <w:i w:val="0"/>
          <w:iCs w:val="0"/>
          <w:color w:val="auto"/>
          <w:sz w:val="20"/>
          <w:szCs w:val="20"/>
        </w:rPr>
      </w:pPr>
    </w:p>
    <w:p w14:paraId="3A107144" w14:textId="77777777" w:rsidR="00406647" w:rsidRDefault="00406647" w:rsidP="00406647">
      <w:pPr>
        <w:pStyle w:val="Caption"/>
        <w:spacing w:line="360" w:lineRule="auto"/>
        <w:jc w:val="center"/>
        <w:rPr>
          <w:rFonts w:ascii="Times New Roman" w:hAnsi="Times New Roman" w:cs="Times New Roman"/>
          <w:i w:val="0"/>
          <w:iCs w:val="0"/>
          <w:color w:val="auto"/>
          <w:sz w:val="20"/>
          <w:szCs w:val="20"/>
        </w:rPr>
      </w:pPr>
    </w:p>
    <w:p w14:paraId="1066C5A4" w14:textId="6D617167" w:rsidR="00780B08" w:rsidRPr="00406647" w:rsidRDefault="00406647" w:rsidP="00406647">
      <w:pPr>
        <w:pStyle w:val="Caption"/>
        <w:spacing w:line="360" w:lineRule="auto"/>
        <w:jc w:val="center"/>
        <w:rPr>
          <w:rFonts w:ascii="Times New Roman" w:hAnsi="Times New Roman" w:cs="Times New Roman"/>
          <w:i w:val="0"/>
          <w:iCs w:val="0"/>
          <w:color w:val="auto"/>
          <w:sz w:val="20"/>
          <w:szCs w:val="20"/>
        </w:rPr>
      </w:pPr>
      <w:r w:rsidRPr="006507A4">
        <w:rPr>
          <w:rFonts w:ascii="Times New Roman" w:hAnsi="Times New Roman" w:cs="Times New Roman"/>
          <w:i w:val="0"/>
          <w:iCs w:val="0"/>
          <w:color w:val="auto"/>
          <w:sz w:val="20"/>
          <w:szCs w:val="20"/>
        </w:rPr>
        <w:t xml:space="preserve">Tabela </w:t>
      </w:r>
      <w:r>
        <w:rPr>
          <w:rFonts w:ascii="Times New Roman" w:hAnsi="Times New Roman" w:cs="Times New Roman"/>
          <w:i w:val="0"/>
          <w:iCs w:val="0"/>
          <w:color w:val="auto"/>
          <w:sz w:val="20"/>
          <w:szCs w:val="20"/>
        </w:rPr>
        <w:t>4</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Índices mínimos de eficiência das classes de eficiência energética</w:t>
      </w:r>
    </w:p>
    <w:tbl>
      <w:tblPr>
        <w:tblStyle w:val="TableGrid"/>
        <w:tblW w:w="5797" w:type="dxa"/>
        <w:jc w:val="center"/>
        <w:tblBorders>
          <w:left w:val="none" w:sz="0" w:space="0" w:color="auto"/>
          <w:right w:val="none" w:sz="0" w:space="0" w:color="auto"/>
        </w:tblBorders>
        <w:tblLook w:val="04A0" w:firstRow="1" w:lastRow="0" w:firstColumn="1" w:lastColumn="0" w:noHBand="0" w:noVBand="1"/>
      </w:tblPr>
      <w:tblGrid>
        <w:gridCol w:w="3109"/>
        <w:gridCol w:w="2688"/>
      </w:tblGrid>
      <w:tr w:rsidR="00780B08" w:rsidRPr="00D40389" w14:paraId="78C95CEB" w14:textId="77777777" w:rsidTr="00840487">
        <w:trPr>
          <w:trHeight w:val="567"/>
          <w:jc w:val="center"/>
        </w:trPr>
        <w:tc>
          <w:tcPr>
            <w:tcW w:w="3109" w:type="dxa"/>
            <w:tcBorders>
              <w:top w:val="double" w:sz="4" w:space="0" w:color="auto"/>
              <w:left w:val="nil"/>
              <w:bottom w:val="double" w:sz="4" w:space="0" w:color="auto"/>
              <w:right w:val="nil"/>
            </w:tcBorders>
            <w:vAlign w:val="center"/>
          </w:tcPr>
          <w:p w14:paraId="7B72FB5A" w14:textId="7510F285" w:rsidR="00780B08" w:rsidRPr="00D40389" w:rsidRDefault="00780B08" w:rsidP="00840487">
            <w:pPr>
              <w:spacing w:line="360" w:lineRule="auto"/>
              <w:jc w:val="center"/>
              <w:rPr>
                <w:rFonts w:ascii="Times New Roman" w:hAnsi="Times New Roman" w:cs="Times New Roman"/>
                <w:b/>
                <w:bCs/>
              </w:rPr>
            </w:pPr>
            <w:r>
              <w:rPr>
                <w:rFonts w:ascii="Times New Roman" w:hAnsi="Times New Roman" w:cs="Times New Roman"/>
                <w:b/>
                <w:bCs/>
              </w:rPr>
              <w:t>Classe</w:t>
            </w:r>
          </w:p>
        </w:tc>
        <w:tc>
          <w:tcPr>
            <w:tcW w:w="2688" w:type="dxa"/>
            <w:tcBorders>
              <w:top w:val="double" w:sz="4" w:space="0" w:color="auto"/>
              <w:left w:val="nil"/>
              <w:bottom w:val="double" w:sz="4" w:space="0" w:color="auto"/>
              <w:right w:val="nil"/>
            </w:tcBorders>
            <w:vAlign w:val="center"/>
          </w:tcPr>
          <w:p w14:paraId="0521B27F" w14:textId="5F90CA52" w:rsidR="00780B08" w:rsidRPr="00D40389" w:rsidRDefault="00780B08" w:rsidP="00840487">
            <w:pPr>
              <w:spacing w:line="360" w:lineRule="auto"/>
              <w:jc w:val="center"/>
              <w:rPr>
                <w:rFonts w:ascii="Times New Roman" w:hAnsi="Times New Roman" w:cs="Times New Roman"/>
                <w:b/>
                <w:bCs/>
              </w:rPr>
            </w:pPr>
            <w:r>
              <w:rPr>
                <w:rFonts w:ascii="Times New Roman" w:hAnsi="Times New Roman" w:cs="Times New Roman"/>
                <w:b/>
                <w:bCs/>
              </w:rPr>
              <w:t>Índice mínimo de eficiência energética</w:t>
            </w:r>
          </w:p>
        </w:tc>
      </w:tr>
      <w:tr w:rsidR="00780B08" w:rsidRPr="00D40389" w14:paraId="275747E4" w14:textId="77777777" w:rsidTr="00840487">
        <w:trPr>
          <w:trHeight w:val="567"/>
          <w:jc w:val="center"/>
        </w:trPr>
        <w:tc>
          <w:tcPr>
            <w:tcW w:w="3109" w:type="dxa"/>
            <w:tcBorders>
              <w:top w:val="double" w:sz="4" w:space="0" w:color="auto"/>
              <w:left w:val="nil"/>
              <w:right w:val="nil"/>
            </w:tcBorders>
            <w:vAlign w:val="center"/>
          </w:tcPr>
          <w:p w14:paraId="5FFE98B5" w14:textId="5526422E" w:rsidR="00780B08" w:rsidRPr="00D40389" w:rsidRDefault="00780B08" w:rsidP="00840487">
            <w:pPr>
              <w:spacing w:line="360" w:lineRule="auto"/>
              <w:jc w:val="center"/>
              <w:rPr>
                <w:rFonts w:ascii="Times New Roman" w:hAnsi="Times New Roman" w:cs="Times New Roman"/>
              </w:rPr>
            </w:pPr>
            <w:r>
              <w:rPr>
                <w:rFonts w:ascii="Times New Roman" w:hAnsi="Times New Roman" w:cs="Times New Roman"/>
              </w:rPr>
              <w:t>A</w:t>
            </w:r>
          </w:p>
        </w:tc>
        <w:tc>
          <w:tcPr>
            <w:tcW w:w="2688" w:type="dxa"/>
            <w:tcBorders>
              <w:top w:val="double" w:sz="4" w:space="0" w:color="auto"/>
              <w:left w:val="nil"/>
              <w:right w:val="nil"/>
            </w:tcBorders>
            <w:vAlign w:val="center"/>
          </w:tcPr>
          <w:p w14:paraId="453542FA" w14:textId="319DF1E0" w:rsidR="00780B08" w:rsidRPr="00D40389" w:rsidRDefault="00780B08" w:rsidP="00840487">
            <w:pPr>
              <w:spacing w:line="360" w:lineRule="auto"/>
              <w:jc w:val="center"/>
              <w:rPr>
                <w:rFonts w:ascii="Times New Roman" w:hAnsi="Times New Roman" w:cs="Times New Roman"/>
              </w:rPr>
            </w:pPr>
            <w:r>
              <w:rPr>
                <w:rFonts w:ascii="Times New Roman" w:hAnsi="Times New Roman" w:cs="Times New Roman"/>
              </w:rPr>
              <w:t>0,869</w:t>
            </w:r>
          </w:p>
        </w:tc>
      </w:tr>
      <w:tr w:rsidR="00780B08" w:rsidRPr="00D40389" w14:paraId="48792166" w14:textId="77777777" w:rsidTr="00840487">
        <w:trPr>
          <w:trHeight w:val="567"/>
          <w:jc w:val="center"/>
        </w:trPr>
        <w:tc>
          <w:tcPr>
            <w:tcW w:w="3109" w:type="dxa"/>
            <w:tcBorders>
              <w:left w:val="nil"/>
              <w:right w:val="nil"/>
            </w:tcBorders>
            <w:vAlign w:val="center"/>
          </w:tcPr>
          <w:p w14:paraId="5A6DABDA" w14:textId="3D9529B9" w:rsidR="00780B08" w:rsidRPr="00D40389" w:rsidRDefault="00780B08" w:rsidP="00840487">
            <w:pPr>
              <w:spacing w:line="360" w:lineRule="auto"/>
              <w:jc w:val="center"/>
              <w:rPr>
                <w:rFonts w:ascii="Times New Roman" w:hAnsi="Times New Roman" w:cs="Times New Roman"/>
                <w:szCs w:val="24"/>
              </w:rPr>
            </w:pPr>
            <w:r>
              <w:rPr>
                <w:rFonts w:ascii="Times New Roman" w:hAnsi="Times New Roman" w:cs="Times New Roman"/>
                <w:szCs w:val="24"/>
              </w:rPr>
              <w:t>B</w:t>
            </w:r>
          </w:p>
        </w:tc>
        <w:tc>
          <w:tcPr>
            <w:tcW w:w="2688" w:type="dxa"/>
            <w:tcBorders>
              <w:left w:val="nil"/>
              <w:right w:val="nil"/>
            </w:tcBorders>
            <w:vAlign w:val="center"/>
          </w:tcPr>
          <w:p w14:paraId="3C66A29C" w14:textId="0BC4EF3C" w:rsidR="00780B08" w:rsidRPr="00D40389" w:rsidRDefault="00780B08" w:rsidP="00840487">
            <w:pPr>
              <w:spacing w:line="360" w:lineRule="auto"/>
              <w:jc w:val="center"/>
              <w:rPr>
                <w:rFonts w:ascii="Times New Roman" w:hAnsi="Times New Roman" w:cs="Times New Roman"/>
                <w:szCs w:val="24"/>
              </w:rPr>
            </w:pPr>
            <w:r>
              <w:rPr>
                <w:rFonts w:ascii="Times New Roman" w:hAnsi="Times New Roman" w:cs="Times New Roman"/>
                <w:szCs w:val="24"/>
              </w:rPr>
              <w:t>0,949</w:t>
            </w:r>
          </w:p>
        </w:tc>
      </w:tr>
      <w:tr w:rsidR="00780B08" w:rsidRPr="00D40389" w14:paraId="1BCFDD09" w14:textId="77777777" w:rsidTr="00840487">
        <w:trPr>
          <w:trHeight w:val="567"/>
          <w:jc w:val="center"/>
        </w:trPr>
        <w:tc>
          <w:tcPr>
            <w:tcW w:w="3109" w:type="dxa"/>
            <w:tcBorders>
              <w:left w:val="nil"/>
              <w:right w:val="nil"/>
            </w:tcBorders>
            <w:vAlign w:val="center"/>
          </w:tcPr>
          <w:p w14:paraId="6A032104" w14:textId="1F148ECD" w:rsidR="00780B08" w:rsidRPr="00D40389" w:rsidRDefault="00780B08" w:rsidP="00840487">
            <w:pPr>
              <w:spacing w:line="360" w:lineRule="auto"/>
              <w:jc w:val="center"/>
              <w:rPr>
                <w:rFonts w:ascii="Times New Roman" w:hAnsi="Times New Roman" w:cs="Times New Roman"/>
              </w:rPr>
            </w:pPr>
            <w:r>
              <w:rPr>
                <w:rFonts w:ascii="Times New Roman" w:hAnsi="Times New Roman" w:cs="Times New Roman"/>
              </w:rPr>
              <w:t>C</w:t>
            </w:r>
          </w:p>
        </w:tc>
        <w:tc>
          <w:tcPr>
            <w:tcW w:w="2688" w:type="dxa"/>
            <w:tcBorders>
              <w:left w:val="nil"/>
              <w:right w:val="nil"/>
            </w:tcBorders>
            <w:vAlign w:val="center"/>
          </w:tcPr>
          <w:p w14:paraId="151683ED" w14:textId="3F1E682B" w:rsidR="00780B08" w:rsidRPr="00D40389" w:rsidRDefault="00780B08" w:rsidP="00840487">
            <w:pPr>
              <w:spacing w:line="360" w:lineRule="auto"/>
              <w:jc w:val="center"/>
              <w:rPr>
                <w:rFonts w:ascii="Times New Roman" w:hAnsi="Times New Roman" w:cs="Times New Roman"/>
              </w:rPr>
            </w:pPr>
            <w:r>
              <w:rPr>
                <w:rFonts w:ascii="Times New Roman" w:hAnsi="Times New Roman" w:cs="Times New Roman"/>
              </w:rPr>
              <w:t>1,020</w:t>
            </w:r>
          </w:p>
        </w:tc>
      </w:tr>
      <w:tr w:rsidR="00780B08" w:rsidRPr="00D40389" w14:paraId="0D8511FC" w14:textId="77777777" w:rsidTr="00840487">
        <w:trPr>
          <w:trHeight w:val="567"/>
          <w:jc w:val="center"/>
        </w:trPr>
        <w:tc>
          <w:tcPr>
            <w:tcW w:w="3109" w:type="dxa"/>
            <w:tcBorders>
              <w:left w:val="nil"/>
              <w:right w:val="nil"/>
            </w:tcBorders>
            <w:vAlign w:val="center"/>
          </w:tcPr>
          <w:p w14:paraId="47E10077" w14:textId="450FACA4" w:rsidR="00780B08" w:rsidRDefault="00780B08" w:rsidP="00840487">
            <w:pPr>
              <w:spacing w:line="360" w:lineRule="auto"/>
              <w:jc w:val="center"/>
              <w:rPr>
                <w:rFonts w:ascii="Times New Roman" w:hAnsi="Times New Roman" w:cs="Times New Roman"/>
              </w:rPr>
            </w:pPr>
            <w:r>
              <w:rPr>
                <w:rFonts w:ascii="Times New Roman" w:hAnsi="Times New Roman" w:cs="Times New Roman"/>
              </w:rPr>
              <w:t>D</w:t>
            </w:r>
          </w:p>
        </w:tc>
        <w:tc>
          <w:tcPr>
            <w:tcW w:w="2688" w:type="dxa"/>
            <w:tcBorders>
              <w:left w:val="nil"/>
              <w:right w:val="nil"/>
            </w:tcBorders>
            <w:vAlign w:val="center"/>
          </w:tcPr>
          <w:p w14:paraId="1DDB9F90" w14:textId="514F44CD" w:rsidR="00780B08" w:rsidRDefault="00780B08" w:rsidP="00840487">
            <w:pPr>
              <w:spacing w:line="360" w:lineRule="auto"/>
              <w:jc w:val="center"/>
              <w:rPr>
                <w:rFonts w:ascii="Times New Roman" w:hAnsi="Times New Roman" w:cs="Times New Roman"/>
              </w:rPr>
            </w:pPr>
            <w:r>
              <w:rPr>
                <w:rFonts w:ascii="Times New Roman" w:hAnsi="Times New Roman" w:cs="Times New Roman"/>
              </w:rPr>
              <w:t>1,097</w:t>
            </w:r>
          </w:p>
        </w:tc>
      </w:tr>
      <w:tr w:rsidR="00780B08" w:rsidRPr="00D40389" w14:paraId="52603F01" w14:textId="77777777" w:rsidTr="00840487">
        <w:trPr>
          <w:trHeight w:val="567"/>
          <w:jc w:val="center"/>
        </w:trPr>
        <w:tc>
          <w:tcPr>
            <w:tcW w:w="3109" w:type="dxa"/>
            <w:tcBorders>
              <w:left w:val="nil"/>
              <w:right w:val="nil"/>
            </w:tcBorders>
            <w:vAlign w:val="center"/>
          </w:tcPr>
          <w:p w14:paraId="411736F3" w14:textId="515DE1B4" w:rsidR="00780B08" w:rsidRDefault="00780B08" w:rsidP="00840487">
            <w:pPr>
              <w:spacing w:line="360" w:lineRule="auto"/>
              <w:jc w:val="center"/>
              <w:rPr>
                <w:rFonts w:ascii="Times New Roman" w:hAnsi="Times New Roman" w:cs="Times New Roman"/>
              </w:rPr>
            </w:pPr>
            <w:r>
              <w:rPr>
                <w:rFonts w:ascii="Times New Roman" w:hAnsi="Times New Roman" w:cs="Times New Roman"/>
              </w:rPr>
              <w:t>E</w:t>
            </w:r>
          </w:p>
        </w:tc>
        <w:tc>
          <w:tcPr>
            <w:tcW w:w="2688" w:type="dxa"/>
            <w:tcBorders>
              <w:left w:val="nil"/>
              <w:right w:val="nil"/>
            </w:tcBorders>
            <w:vAlign w:val="center"/>
          </w:tcPr>
          <w:p w14:paraId="32A3D647" w14:textId="1D7C4205" w:rsidR="00780B08" w:rsidRDefault="00780B08" w:rsidP="00840487">
            <w:pPr>
              <w:spacing w:line="360" w:lineRule="auto"/>
              <w:jc w:val="center"/>
              <w:rPr>
                <w:rFonts w:ascii="Times New Roman" w:hAnsi="Times New Roman" w:cs="Times New Roman"/>
              </w:rPr>
            </w:pPr>
            <w:r>
              <w:rPr>
                <w:rFonts w:ascii="Times New Roman" w:hAnsi="Times New Roman" w:cs="Times New Roman"/>
              </w:rPr>
              <w:t>1,179</w:t>
            </w:r>
          </w:p>
        </w:tc>
      </w:tr>
      <w:tr w:rsidR="00780B08" w:rsidRPr="00D40389" w14:paraId="5DACE30A" w14:textId="77777777" w:rsidTr="00840487">
        <w:trPr>
          <w:trHeight w:val="567"/>
          <w:jc w:val="center"/>
        </w:trPr>
        <w:tc>
          <w:tcPr>
            <w:tcW w:w="3109" w:type="dxa"/>
            <w:tcBorders>
              <w:left w:val="nil"/>
              <w:right w:val="nil"/>
            </w:tcBorders>
            <w:vAlign w:val="center"/>
          </w:tcPr>
          <w:p w14:paraId="339C942C" w14:textId="4C8EEB85" w:rsidR="00780B08" w:rsidRDefault="00780B08" w:rsidP="00840487">
            <w:pPr>
              <w:spacing w:line="360" w:lineRule="auto"/>
              <w:jc w:val="center"/>
              <w:rPr>
                <w:rFonts w:ascii="Times New Roman" w:hAnsi="Times New Roman" w:cs="Times New Roman"/>
              </w:rPr>
            </w:pPr>
            <w:r>
              <w:rPr>
                <w:rFonts w:ascii="Times New Roman" w:hAnsi="Times New Roman" w:cs="Times New Roman"/>
              </w:rPr>
              <w:t>F</w:t>
            </w:r>
          </w:p>
        </w:tc>
        <w:tc>
          <w:tcPr>
            <w:tcW w:w="2688" w:type="dxa"/>
            <w:tcBorders>
              <w:left w:val="nil"/>
              <w:right w:val="nil"/>
            </w:tcBorders>
            <w:vAlign w:val="center"/>
          </w:tcPr>
          <w:p w14:paraId="18ED2B90" w14:textId="6A0E09A6" w:rsidR="00780B08" w:rsidRDefault="00780B08" w:rsidP="00840487">
            <w:pPr>
              <w:spacing w:line="360" w:lineRule="auto"/>
              <w:jc w:val="center"/>
              <w:rPr>
                <w:rFonts w:ascii="Times New Roman" w:hAnsi="Times New Roman" w:cs="Times New Roman"/>
              </w:rPr>
            </w:pPr>
            <w:r>
              <w:rPr>
                <w:rFonts w:ascii="Times New Roman" w:hAnsi="Times New Roman" w:cs="Times New Roman"/>
              </w:rPr>
              <w:t>1,267</w:t>
            </w:r>
          </w:p>
        </w:tc>
      </w:tr>
      <w:tr w:rsidR="00780B08" w:rsidRPr="00D40389" w14:paraId="12E4AEAE" w14:textId="77777777" w:rsidTr="00840487">
        <w:trPr>
          <w:trHeight w:val="567"/>
          <w:jc w:val="center"/>
        </w:trPr>
        <w:tc>
          <w:tcPr>
            <w:tcW w:w="3109" w:type="dxa"/>
            <w:tcBorders>
              <w:left w:val="nil"/>
              <w:right w:val="nil"/>
            </w:tcBorders>
            <w:vAlign w:val="center"/>
          </w:tcPr>
          <w:p w14:paraId="45283562" w14:textId="3795073D" w:rsidR="00780B08" w:rsidRDefault="00780B08" w:rsidP="00840487">
            <w:pPr>
              <w:spacing w:line="360" w:lineRule="auto"/>
              <w:jc w:val="center"/>
              <w:rPr>
                <w:rFonts w:ascii="Times New Roman" w:hAnsi="Times New Roman" w:cs="Times New Roman"/>
              </w:rPr>
            </w:pPr>
            <w:r>
              <w:rPr>
                <w:rFonts w:ascii="Times New Roman" w:hAnsi="Times New Roman" w:cs="Times New Roman"/>
              </w:rPr>
              <w:t>G</w:t>
            </w:r>
          </w:p>
        </w:tc>
        <w:tc>
          <w:tcPr>
            <w:tcW w:w="2688" w:type="dxa"/>
            <w:tcBorders>
              <w:left w:val="nil"/>
              <w:right w:val="nil"/>
            </w:tcBorders>
            <w:vAlign w:val="center"/>
          </w:tcPr>
          <w:p w14:paraId="3294D60E" w14:textId="073BFA0C" w:rsidR="00780B08" w:rsidRDefault="00780B08" w:rsidP="00840487">
            <w:pPr>
              <w:spacing w:line="360" w:lineRule="auto"/>
              <w:jc w:val="center"/>
              <w:rPr>
                <w:rFonts w:ascii="Times New Roman" w:hAnsi="Times New Roman" w:cs="Times New Roman"/>
              </w:rPr>
            </w:pPr>
            <w:r>
              <w:rPr>
                <w:rFonts w:ascii="Times New Roman" w:hAnsi="Times New Roman" w:cs="Times New Roman"/>
              </w:rPr>
              <w:t>1,362</w:t>
            </w:r>
          </w:p>
        </w:tc>
      </w:tr>
    </w:tbl>
    <w:p w14:paraId="400647B1" w14:textId="77777777" w:rsidR="00406647" w:rsidRDefault="00406647" w:rsidP="00406647">
      <w:pPr>
        <w:pStyle w:val="Caption"/>
        <w:spacing w:line="360" w:lineRule="auto"/>
        <w:jc w:val="center"/>
        <w:rPr>
          <w:rFonts w:ascii="Times New Roman" w:hAnsi="Times New Roman" w:cs="Times New Roman"/>
          <w:i w:val="0"/>
          <w:iCs w:val="0"/>
          <w:color w:val="auto"/>
          <w:sz w:val="20"/>
          <w:szCs w:val="20"/>
        </w:rPr>
      </w:pPr>
    </w:p>
    <w:p w14:paraId="3CA6EB7E" w14:textId="52291C16" w:rsidR="008A591C" w:rsidRPr="00235785" w:rsidRDefault="00406647" w:rsidP="00235785">
      <w:pPr>
        <w:pStyle w:val="Caption"/>
        <w:spacing w:line="360" w:lineRule="auto"/>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Fonte</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Regulamento específico para uso da etiqueta nacional de conservação de energia – Linha de refrigeradores e assemelhados (congeladores, combinados e conservadores)</w:t>
      </w:r>
    </w:p>
    <w:p w14:paraId="6AA50D7F" w14:textId="77777777" w:rsidR="008A591C" w:rsidRDefault="008A591C" w:rsidP="008A591C">
      <w:pPr>
        <w:jc w:val="center"/>
      </w:pPr>
    </w:p>
    <w:p w14:paraId="5903C156" w14:textId="77777777" w:rsidR="008A591C" w:rsidRDefault="008A591C" w:rsidP="008A591C">
      <w:pPr>
        <w:jc w:val="center"/>
      </w:pPr>
    </w:p>
    <w:p w14:paraId="001CF848" w14:textId="0AEB4888" w:rsidR="008A591C" w:rsidRPr="00CD0A04" w:rsidRDefault="00CD0A04" w:rsidP="00543D47">
      <w:pPr>
        <w:pStyle w:val="ListParagraph"/>
        <w:numPr>
          <w:ilvl w:val="1"/>
          <w:numId w:val="5"/>
        </w:numPr>
        <w:spacing w:line="360" w:lineRule="auto"/>
        <w:rPr>
          <w:rFonts w:ascii="Times New Roman" w:hAnsi="Times New Roman" w:cs="Times New Roman"/>
          <w:szCs w:val="24"/>
        </w:rPr>
      </w:pPr>
      <w:r w:rsidRPr="00CD0A04">
        <w:rPr>
          <w:rFonts w:ascii="Times New Roman" w:hAnsi="Times New Roman" w:cs="Times New Roman"/>
          <w:szCs w:val="24"/>
        </w:rPr>
        <w:t xml:space="preserve">DEGRADAÇÃO DA EFICIÊNCIA ENERGÉTICA </w:t>
      </w:r>
      <w:r w:rsidR="00661E51">
        <w:rPr>
          <w:rFonts w:ascii="Times New Roman" w:hAnsi="Times New Roman" w:cs="Times New Roman"/>
          <w:szCs w:val="24"/>
        </w:rPr>
        <w:t>DE</w:t>
      </w:r>
      <w:r w:rsidRPr="00CD0A04">
        <w:rPr>
          <w:rFonts w:ascii="Times New Roman" w:hAnsi="Times New Roman" w:cs="Times New Roman"/>
          <w:szCs w:val="24"/>
        </w:rPr>
        <w:t xml:space="preserve"> REFRIGERADORES</w:t>
      </w:r>
    </w:p>
    <w:p w14:paraId="726D952E" w14:textId="77777777" w:rsidR="008A591C" w:rsidRDefault="008A591C" w:rsidP="008A591C"/>
    <w:p w14:paraId="7100FA4C" w14:textId="767570EE" w:rsidR="008A591C" w:rsidRPr="008A591C" w:rsidRDefault="004178A7" w:rsidP="00F97FA0">
      <w:pPr>
        <w:spacing w:line="360" w:lineRule="auto"/>
        <w:ind w:left="0" w:firstLine="567"/>
        <w:rPr>
          <w:rFonts w:ascii="Times New Roman" w:hAnsi="Times New Roman" w:cs="Times New Roman"/>
          <w:szCs w:val="24"/>
        </w:rPr>
      </w:pPr>
      <w:r>
        <w:rPr>
          <w:rFonts w:ascii="Times New Roman" w:hAnsi="Times New Roman" w:cs="Times New Roman"/>
          <w:szCs w:val="24"/>
        </w:rPr>
        <w:t>Em u</w:t>
      </w:r>
      <w:r w:rsidR="008A591C" w:rsidRPr="008A591C">
        <w:rPr>
          <w:rFonts w:ascii="Times New Roman" w:hAnsi="Times New Roman" w:cs="Times New Roman"/>
          <w:szCs w:val="24"/>
        </w:rPr>
        <w:t xml:space="preserve">m trabalho desenvolvido pelo centro de eficiência energética da Universidade Federal de Itajubá </w:t>
      </w:r>
      <w:r>
        <w:rPr>
          <w:rFonts w:ascii="Times New Roman" w:hAnsi="Times New Roman" w:cs="Times New Roman"/>
          <w:szCs w:val="24"/>
        </w:rPr>
        <w:t>(</w:t>
      </w:r>
      <w:r w:rsidR="008A591C" w:rsidRPr="008A591C">
        <w:rPr>
          <w:rFonts w:ascii="Times New Roman" w:hAnsi="Times New Roman" w:cs="Times New Roman"/>
          <w:szCs w:val="24"/>
        </w:rPr>
        <w:t>UNIFEI</w:t>
      </w:r>
      <w:r>
        <w:rPr>
          <w:rFonts w:ascii="Times New Roman" w:hAnsi="Times New Roman" w:cs="Times New Roman"/>
          <w:szCs w:val="24"/>
        </w:rPr>
        <w:t>)</w:t>
      </w:r>
      <w:r w:rsidR="008A591C" w:rsidRPr="008A591C">
        <w:rPr>
          <w:rFonts w:ascii="Times New Roman" w:hAnsi="Times New Roman" w:cs="Times New Roman"/>
          <w:szCs w:val="24"/>
        </w:rPr>
        <w:t>, atendendo a demanda da Eletrobras</w:t>
      </w:r>
      <w:r>
        <w:rPr>
          <w:rFonts w:ascii="Times New Roman" w:hAnsi="Times New Roman" w:cs="Times New Roman"/>
          <w:szCs w:val="24"/>
        </w:rPr>
        <w:t xml:space="preserve">, </w:t>
      </w:r>
      <w:r w:rsidR="008A591C" w:rsidRPr="008A591C">
        <w:rPr>
          <w:rFonts w:ascii="Times New Roman" w:hAnsi="Times New Roman" w:cs="Times New Roman"/>
          <w:szCs w:val="24"/>
        </w:rPr>
        <w:t xml:space="preserve">foram elaborados diversos estudos para a avaliação dos resultados energéticos do Selo Procel, em especial para o caso de refrigeradores, o trabalho trouxe a tona a questão da degradação da </w:t>
      </w:r>
      <w:r w:rsidR="008A591C" w:rsidRPr="008A591C">
        <w:rPr>
          <w:rFonts w:ascii="Times New Roman" w:hAnsi="Times New Roman" w:cs="Times New Roman"/>
          <w:szCs w:val="24"/>
        </w:rPr>
        <w:lastRenderedPageBreak/>
        <w:t>eficiencia energética, considerando que os equipamentos elétricos sofrem desgastes ao longo do tempo de vida de operação e como consequência acabam consumindo mais energia.</w:t>
      </w:r>
    </w:p>
    <w:p w14:paraId="4D8F361C" w14:textId="127A598B"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 xml:space="preserve">O objetivo principal desses estudos era a determinação dos ganhos energéticos advindos da utilização de refrigeradores com Selo Procel, para isso foi estudada e influencia de distintas variáveis e concluiu-se que os principais fatores que interferem na degradação da eficiência de refrigeradores são: vedação, isolamento, termostato e compressor. </w:t>
      </w:r>
    </w:p>
    <w:p w14:paraId="0A1BBDCC" w14:textId="77777777" w:rsidR="008A591C" w:rsidRPr="008A591C" w:rsidRDefault="008A591C" w:rsidP="00F97FA0">
      <w:pPr>
        <w:spacing w:line="360" w:lineRule="auto"/>
        <w:ind w:left="0" w:firstLine="567"/>
        <w:rPr>
          <w:rFonts w:ascii="Times New Roman" w:hAnsi="Times New Roman" w:cs="Times New Roman"/>
          <w:szCs w:val="24"/>
        </w:rPr>
      </w:pPr>
      <w:r w:rsidRPr="008A591C">
        <w:rPr>
          <w:rFonts w:ascii="Times New Roman" w:hAnsi="Times New Roman" w:cs="Times New Roman"/>
          <w:szCs w:val="24"/>
        </w:rPr>
        <w:t>Outro fato interessante é que os refrigeradores não sofrem um aumento significativo de seu consumo de energia durante os seus 5 primeiros anos de funcionamento, mas após esse período, os fatores citados anteriormente começam a interferir no desempenho do aparelho, atingindo uma degradação de 20% no décimo ano de funcionamento, em função principalmente da vedação e isolamento, e atingindo 60% de acréscimo no consumo de energia após o décimo sexto ano de uso por influencia adicional do compressor.</w:t>
      </w:r>
    </w:p>
    <w:p w14:paraId="654CE49E" w14:textId="77777777" w:rsidR="008A591C" w:rsidRDefault="008A591C" w:rsidP="008A591C"/>
    <w:p w14:paraId="51EB735D" w14:textId="7E6D758E" w:rsidR="008A591C" w:rsidRDefault="00BB6458" w:rsidP="008A591C">
      <w:pPr>
        <w:jc w:val="center"/>
      </w:pPr>
      <w:r>
        <w:rPr>
          <w:noProof/>
        </w:rPr>
        <w:drawing>
          <wp:inline distT="0" distB="0" distL="0" distR="0" wp14:anchorId="33E0CEF4" wp14:editId="6FF2B361">
            <wp:extent cx="4829175" cy="25908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590800"/>
                    </a:xfrm>
                    <a:prstGeom prst="rect">
                      <a:avLst/>
                    </a:prstGeom>
                    <a:noFill/>
                    <a:ln>
                      <a:solidFill>
                        <a:schemeClr val="tx1"/>
                      </a:solidFill>
                    </a:ln>
                  </pic:spPr>
                </pic:pic>
              </a:graphicData>
            </a:graphic>
          </wp:inline>
        </w:drawing>
      </w:r>
    </w:p>
    <w:p w14:paraId="4843D514" w14:textId="3B1106CD" w:rsidR="00BB6458" w:rsidRDefault="00BB6458" w:rsidP="008A591C">
      <w:pPr>
        <w:jc w:val="cente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6 – Aumento do consumo de energia de um refrigerador com o passar dos anos</w:t>
      </w:r>
    </w:p>
    <w:p w14:paraId="50B59B30" w14:textId="77777777" w:rsidR="008A591C" w:rsidRDefault="008A591C" w:rsidP="008A591C"/>
    <w:p w14:paraId="620F698F" w14:textId="77777777" w:rsidR="008A591C" w:rsidRPr="00446F4C" w:rsidRDefault="008A591C" w:rsidP="008A591C"/>
    <w:p w14:paraId="04518D16" w14:textId="0E27549B" w:rsidR="008A591C" w:rsidRDefault="008A591C" w:rsidP="008A591C"/>
    <w:p w14:paraId="15E58545" w14:textId="77777777" w:rsidR="00235785" w:rsidRDefault="00235785" w:rsidP="008A591C"/>
    <w:p w14:paraId="7C4CAD59" w14:textId="147DBA15" w:rsidR="008A591C" w:rsidRDefault="00470DCD" w:rsidP="00543D47">
      <w:pPr>
        <w:pStyle w:val="Heading1"/>
        <w:numPr>
          <w:ilvl w:val="0"/>
          <w:numId w:val="5"/>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FUNDAMENTOS </w:t>
      </w:r>
      <w:r w:rsidRPr="00CD0A04">
        <w:rPr>
          <w:rFonts w:ascii="Times New Roman" w:hAnsi="Times New Roman" w:cs="Times New Roman"/>
          <w:b/>
          <w:bCs/>
          <w:color w:val="auto"/>
          <w:sz w:val="24"/>
          <w:szCs w:val="24"/>
        </w:rPr>
        <w:t>TEÓRICOS</w:t>
      </w:r>
    </w:p>
    <w:p w14:paraId="071F5A24" w14:textId="77777777" w:rsidR="000E30C4" w:rsidRDefault="000E30C4" w:rsidP="000244FE">
      <w:pPr>
        <w:spacing w:line="360" w:lineRule="auto"/>
        <w:ind w:left="0" w:firstLine="0"/>
        <w:rPr>
          <w:rFonts w:ascii="Times New Roman" w:hAnsi="Times New Roman" w:cs="Times New Roman"/>
          <w:szCs w:val="24"/>
        </w:rPr>
      </w:pPr>
    </w:p>
    <w:p w14:paraId="069637DF" w14:textId="324457E1" w:rsidR="000E30C4" w:rsidRDefault="00CD0A04" w:rsidP="005F28EE">
      <w:pPr>
        <w:pStyle w:val="ListParagraph"/>
        <w:numPr>
          <w:ilvl w:val="1"/>
          <w:numId w:val="5"/>
        </w:numPr>
        <w:spacing w:line="360" w:lineRule="auto"/>
        <w:rPr>
          <w:rFonts w:ascii="Times New Roman" w:hAnsi="Times New Roman" w:cs="Times New Roman"/>
          <w:szCs w:val="24"/>
        </w:rPr>
      </w:pPr>
      <w:r w:rsidRPr="005F28EE">
        <w:rPr>
          <w:rFonts w:ascii="Times New Roman" w:hAnsi="Times New Roman" w:cs="Times New Roman"/>
          <w:szCs w:val="24"/>
        </w:rPr>
        <w:t>PROGRAMAÇÃO ORIENTADA A OBJETOS</w:t>
      </w:r>
    </w:p>
    <w:p w14:paraId="02EC1F52" w14:textId="2EEDC91A" w:rsidR="00874D8F" w:rsidRDefault="00874D8F" w:rsidP="00874D8F">
      <w:pPr>
        <w:spacing w:line="360" w:lineRule="auto"/>
        <w:rPr>
          <w:rFonts w:ascii="Times New Roman" w:hAnsi="Times New Roman" w:cs="Times New Roman"/>
          <w:szCs w:val="24"/>
        </w:rPr>
      </w:pPr>
    </w:p>
    <w:p w14:paraId="7348C5A1" w14:textId="77777777" w:rsidR="00874D8F" w:rsidRPr="00874D8F" w:rsidRDefault="00874D8F" w:rsidP="00874D8F">
      <w:pPr>
        <w:spacing w:line="360" w:lineRule="auto"/>
        <w:rPr>
          <w:rFonts w:ascii="Times New Roman" w:hAnsi="Times New Roman" w:cs="Times New Roman"/>
          <w:szCs w:val="24"/>
        </w:rPr>
      </w:pPr>
    </w:p>
    <w:p w14:paraId="4BEA1C1C" w14:textId="77777777" w:rsidR="000E30C4" w:rsidRPr="00155430" w:rsidRDefault="000E30C4" w:rsidP="000E30C4">
      <w:pPr>
        <w:spacing w:line="360" w:lineRule="auto"/>
        <w:ind w:left="0" w:firstLine="567"/>
        <w:rPr>
          <w:rFonts w:ascii="Times New Roman" w:hAnsi="Times New Roman" w:cs="Times New Roman"/>
          <w:szCs w:val="24"/>
        </w:rPr>
      </w:pPr>
    </w:p>
    <w:p w14:paraId="6F453D8E" w14:textId="55EF5896" w:rsidR="000E30C4" w:rsidRPr="00155430" w:rsidRDefault="000E30C4" w:rsidP="000E30C4">
      <w:pPr>
        <w:spacing w:line="360" w:lineRule="auto"/>
        <w:ind w:left="0" w:firstLine="567"/>
        <w:rPr>
          <w:rFonts w:ascii="Times New Roman" w:hAnsi="Times New Roman" w:cs="Times New Roman"/>
          <w:szCs w:val="24"/>
        </w:rPr>
      </w:pPr>
      <w:r w:rsidRPr="00155430">
        <w:rPr>
          <w:rFonts w:ascii="Times New Roman" w:hAnsi="Times New Roman" w:cs="Times New Roman"/>
          <w:szCs w:val="24"/>
        </w:rPr>
        <w:tab/>
        <w:t xml:space="preserve">Orientação a objetos é um paradigma de programação, de forma grosseira podemos dizer que é uma forma de se escrever </w:t>
      </w:r>
      <w:r w:rsidR="00694843">
        <w:rPr>
          <w:rFonts w:ascii="Times New Roman" w:hAnsi="Times New Roman" w:cs="Times New Roman"/>
          <w:szCs w:val="24"/>
        </w:rPr>
        <w:t>código</w:t>
      </w:r>
      <w:r w:rsidRPr="00155430">
        <w:rPr>
          <w:rFonts w:ascii="Times New Roman" w:hAnsi="Times New Roman" w:cs="Times New Roman"/>
          <w:szCs w:val="24"/>
        </w:rPr>
        <w:t xml:space="preserve">, onde tenta-se representar elementos do mundo real em classes </w:t>
      </w:r>
      <w:r>
        <w:rPr>
          <w:rFonts w:ascii="Times New Roman" w:hAnsi="Times New Roman" w:cs="Times New Roman"/>
          <w:szCs w:val="24"/>
        </w:rPr>
        <w:t>abstratas</w:t>
      </w:r>
      <w:r w:rsidRPr="00155430">
        <w:rPr>
          <w:rFonts w:ascii="Times New Roman" w:hAnsi="Times New Roman" w:cs="Times New Roman"/>
          <w:szCs w:val="24"/>
        </w:rPr>
        <w:t xml:space="preserve"> que possuem atributos, métodos e eventos próprios. Por exemplo, se desejamos modelar um carro em um programa orientado a objetos, a classe carro possuiria as propriedades cor, ano, modelo, marca, etc. Alguns métodos da classe carro seriam por exemplo acelerar, frenar entre outros. A escolhe desse paradigma para o desenvolvimento do projeto se justifica por ser possível utilizá-la com todas as tecnologias e linguagens de programação escolhidas.</w:t>
      </w:r>
    </w:p>
    <w:p w14:paraId="31618E20" w14:textId="77777777" w:rsidR="000E30C4" w:rsidRPr="00AB69BF" w:rsidRDefault="000E30C4" w:rsidP="000E30C4">
      <w:pPr>
        <w:ind w:left="0" w:firstLine="0"/>
        <w:rPr>
          <w:rFonts w:ascii="Times New Roman" w:hAnsi="Times New Roman" w:cs="Times New Roman"/>
          <w:szCs w:val="24"/>
        </w:rPr>
      </w:pPr>
    </w:p>
    <w:p w14:paraId="518F0FD0" w14:textId="77777777" w:rsidR="00706B90" w:rsidRPr="00155430" w:rsidRDefault="00706B90" w:rsidP="000244FE">
      <w:pPr>
        <w:ind w:left="0" w:firstLine="0"/>
        <w:rPr>
          <w:rFonts w:ascii="Times New Roman" w:hAnsi="Times New Roman" w:cs="Times New Roman"/>
          <w:szCs w:val="24"/>
        </w:rPr>
      </w:pPr>
    </w:p>
    <w:p w14:paraId="785E849D" w14:textId="76DAE0BB" w:rsidR="00706B90" w:rsidRDefault="006A00F2" w:rsidP="005F28EE">
      <w:pPr>
        <w:pStyle w:val="Subtitle"/>
        <w:numPr>
          <w:ilvl w:val="1"/>
          <w:numId w:val="5"/>
        </w:numPr>
        <w:rPr>
          <w:rFonts w:ascii="Times New Roman" w:eastAsia="Arial" w:hAnsi="Times New Roman" w:cs="Times New Roman"/>
          <w:color w:val="000000"/>
          <w:spacing w:val="0"/>
          <w:sz w:val="24"/>
          <w:szCs w:val="24"/>
          <w:lang w:eastAsia="pt-BR"/>
        </w:rPr>
      </w:pPr>
      <w:r>
        <w:rPr>
          <w:rFonts w:ascii="Times New Roman" w:eastAsia="Arial" w:hAnsi="Times New Roman" w:cs="Times New Roman"/>
          <w:color w:val="000000"/>
          <w:spacing w:val="0"/>
          <w:sz w:val="24"/>
          <w:szCs w:val="24"/>
          <w:lang w:eastAsia="pt-BR"/>
        </w:rPr>
        <w:t>DESENVOLVIMENTO WEB</w:t>
      </w:r>
    </w:p>
    <w:p w14:paraId="0392DCDD" w14:textId="342FC960" w:rsidR="000244FE" w:rsidRDefault="000244FE" w:rsidP="000244FE"/>
    <w:p w14:paraId="284D3F78" w14:textId="4D22F70A" w:rsidR="000244FE" w:rsidRPr="009F43B6" w:rsidRDefault="006E347F" w:rsidP="009F43B6">
      <w:pPr>
        <w:spacing w:line="360" w:lineRule="auto"/>
        <w:ind w:left="0" w:firstLine="0"/>
        <w:rPr>
          <w:rFonts w:ascii="Times New Roman" w:hAnsi="Times New Roman" w:cs="Times New Roman"/>
          <w:szCs w:val="24"/>
        </w:rPr>
      </w:pPr>
      <w:r>
        <w:tab/>
      </w:r>
      <w:r w:rsidRPr="009F43B6">
        <w:rPr>
          <w:rFonts w:ascii="Times New Roman" w:hAnsi="Times New Roman" w:cs="Times New Roman"/>
          <w:szCs w:val="24"/>
        </w:rPr>
        <w:t>Existem diferentes plataformas para as quais é possível desenvolver um software. É possível fazer desde um sistema embarcado, que irá funcionar em um dispositivo específico com microprocessador dedicado e que necessite de implementação lógica (como medidor de energia deste projeto por exemplo), até um sistema mais complexo projetado para funcionar em computadores pessoais, com interface gráfica e base de dados persistente, que será o caso da plataforma proposta nesta dissertação.</w:t>
      </w:r>
    </w:p>
    <w:p w14:paraId="11C4A987" w14:textId="516C1200" w:rsidR="009F43B6" w:rsidRPr="009F43B6" w:rsidRDefault="006E347F" w:rsidP="009F43B6">
      <w:pPr>
        <w:spacing w:line="360" w:lineRule="auto"/>
        <w:ind w:left="0" w:firstLine="567"/>
        <w:rPr>
          <w:rFonts w:ascii="Times New Roman" w:hAnsi="Times New Roman" w:cs="Times New Roman"/>
          <w:szCs w:val="24"/>
        </w:rPr>
      </w:pPr>
      <w:r w:rsidRPr="009F43B6">
        <w:rPr>
          <w:rFonts w:ascii="Times New Roman" w:hAnsi="Times New Roman" w:cs="Times New Roman"/>
          <w:szCs w:val="24"/>
        </w:rPr>
        <w:tab/>
        <w:t>No passado, aplicações mais robustas tinham que ser desenvolvidas para desktop, em outras palavras, eram aplicações que eram instaladas no sistema operacional através de um arquivo executavel por exemplo, o que exigia alguns conhecimentos de computação de baixo nível, e também podia gerar problemas de portabilidade, por motivos de compatibilidade com diferentes sistemas operacionais.</w:t>
      </w:r>
    </w:p>
    <w:p w14:paraId="3A374111" w14:textId="1D96A66F" w:rsidR="009F43B6" w:rsidRDefault="009F43B6" w:rsidP="002870AB">
      <w:pPr>
        <w:spacing w:line="360" w:lineRule="auto"/>
        <w:ind w:left="0" w:firstLine="567"/>
        <w:rPr>
          <w:rFonts w:ascii="Times New Roman" w:hAnsi="Times New Roman" w:cs="Times New Roman"/>
          <w:szCs w:val="24"/>
        </w:rPr>
      </w:pPr>
      <w:r w:rsidRPr="009F43B6">
        <w:rPr>
          <w:rFonts w:ascii="Times New Roman" w:hAnsi="Times New Roman" w:cs="Times New Roman"/>
          <w:szCs w:val="24"/>
        </w:rPr>
        <w:tab/>
        <w:t>Nesta mesma época onde predominavem os sistemas para desktop, a internet evoluia rapidamente. Com o aumento da velocidade de conexão, os navegadores que antes interpretavam apenas páginas leves e com estilos simples, puderam começar a ficar mais robustos, suportando até a interpretação de scripts com o surgimento do EcmaScript, também conhecido como javaScript</w:t>
      </w:r>
      <w:r w:rsidR="002870AB">
        <w:rPr>
          <w:rFonts w:ascii="Times New Roman" w:hAnsi="Times New Roman" w:cs="Times New Roman"/>
          <w:szCs w:val="24"/>
        </w:rPr>
        <w:t>, e com isso a internet deixou de possuir apenas sites e surgiram os aplicativos web</w:t>
      </w:r>
      <w:r w:rsidRPr="009F43B6">
        <w:rPr>
          <w:rFonts w:ascii="Times New Roman" w:hAnsi="Times New Roman" w:cs="Times New Roman"/>
          <w:szCs w:val="24"/>
        </w:rPr>
        <w:t>.</w:t>
      </w:r>
      <w:r w:rsidR="002870AB">
        <w:rPr>
          <w:rFonts w:ascii="Times New Roman" w:hAnsi="Times New Roman" w:cs="Times New Roman"/>
          <w:szCs w:val="24"/>
        </w:rPr>
        <w:t xml:space="preserve"> </w:t>
      </w:r>
      <w:r w:rsidRPr="009F43B6">
        <w:rPr>
          <w:rFonts w:ascii="Times New Roman" w:hAnsi="Times New Roman" w:cs="Times New Roman"/>
          <w:szCs w:val="24"/>
        </w:rPr>
        <w:t xml:space="preserve">A internet evoluiu a um ponto em que já é possível a portabilidade </w:t>
      </w:r>
      <w:r w:rsidR="002870AB">
        <w:rPr>
          <w:rFonts w:ascii="Times New Roman" w:hAnsi="Times New Roman" w:cs="Times New Roman"/>
          <w:szCs w:val="24"/>
        </w:rPr>
        <w:t xml:space="preserve">do desketop para web </w:t>
      </w:r>
      <w:r w:rsidRPr="009F43B6">
        <w:rPr>
          <w:rFonts w:ascii="Times New Roman" w:hAnsi="Times New Roman" w:cs="Times New Roman"/>
          <w:szCs w:val="24"/>
        </w:rPr>
        <w:t xml:space="preserve">de </w:t>
      </w:r>
      <w:r w:rsidR="002870AB">
        <w:rPr>
          <w:rFonts w:ascii="Times New Roman" w:hAnsi="Times New Roman" w:cs="Times New Roman"/>
          <w:szCs w:val="24"/>
        </w:rPr>
        <w:t>aplicativos</w:t>
      </w:r>
      <w:r w:rsidRPr="009F43B6">
        <w:rPr>
          <w:rFonts w:ascii="Times New Roman" w:hAnsi="Times New Roman" w:cs="Times New Roman"/>
          <w:szCs w:val="24"/>
        </w:rPr>
        <w:t xml:space="preserve"> extremamente complexos. Um bom exemplo é a portabilidade do bastante conhecido pacote Office da Microsoft, que além de funcionar sem a necessidade de instalação, também suporta visualização e edição simultânea de documentos.</w:t>
      </w:r>
    </w:p>
    <w:p w14:paraId="10B05D35" w14:textId="0AD9C83B" w:rsidR="002870AB" w:rsidRDefault="002870AB" w:rsidP="002870AB">
      <w:pPr>
        <w:spacing w:line="360" w:lineRule="auto"/>
        <w:ind w:left="0" w:firstLine="567"/>
        <w:rPr>
          <w:rFonts w:ascii="Times New Roman" w:hAnsi="Times New Roman" w:cs="Times New Roman"/>
          <w:szCs w:val="24"/>
        </w:rPr>
      </w:pPr>
      <w:r>
        <w:rPr>
          <w:rFonts w:ascii="Times New Roman" w:hAnsi="Times New Roman" w:cs="Times New Roman"/>
          <w:szCs w:val="24"/>
        </w:rPr>
        <w:t>Para entender como um site ou aplicativo web é desenvolvido, é necessário entender o modelo cliente-servidor.</w:t>
      </w:r>
    </w:p>
    <w:p w14:paraId="5FE3280B" w14:textId="28841912" w:rsidR="00765336" w:rsidRDefault="00765336" w:rsidP="002870AB">
      <w:pPr>
        <w:spacing w:line="360" w:lineRule="auto"/>
        <w:ind w:left="0" w:firstLine="567"/>
        <w:rPr>
          <w:rFonts w:ascii="Times New Roman" w:hAnsi="Times New Roman" w:cs="Times New Roman"/>
          <w:szCs w:val="24"/>
        </w:rPr>
      </w:pPr>
    </w:p>
    <w:p w14:paraId="6EC290AB" w14:textId="3934D4C0" w:rsidR="00765336" w:rsidRDefault="00765336" w:rsidP="002870AB">
      <w:pPr>
        <w:spacing w:line="360" w:lineRule="auto"/>
        <w:ind w:left="0" w:firstLine="567"/>
        <w:rPr>
          <w:rFonts w:ascii="Times New Roman" w:hAnsi="Times New Roman" w:cs="Times New Roman"/>
          <w:szCs w:val="24"/>
        </w:rPr>
      </w:pPr>
    </w:p>
    <w:p w14:paraId="3AD2A17E" w14:textId="3D8A2D26" w:rsidR="00765336" w:rsidRDefault="00765336" w:rsidP="002870AB">
      <w:pPr>
        <w:spacing w:line="360" w:lineRule="auto"/>
        <w:ind w:left="0" w:firstLine="567"/>
        <w:rPr>
          <w:rFonts w:ascii="Times New Roman" w:hAnsi="Times New Roman" w:cs="Times New Roman"/>
          <w:szCs w:val="24"/>
        </w:rPr>
      </w:pPr>
    </w:p>
    <w:p w14:paraId="78F2E47E" w14:textId="19349FE0" w:rsidR="00765336" w:rsidRDefault="00765336" w:rsidP="002870AB">
      <w:pPr>
        <w:spacing w:line="360" w:lineRule="auto"/>
        <w:ind w:left="0" w:firstLine="567"/>
        <w:rPr>
          <w:rFonts w:ascii="Times New Roman" w:hAnsi="Times New Roman" w:cs="Times New Roman"/>
          <w:szCs w:val="24"/>
        </w:rPr>
      </w:pPr>
    </w:p>
    <w:p w14:paraId="12E60FA5" w14:textId="1EF2FA6B" w:rsidR="00765336" w:rsidRDefault="00765336" w:rsidP="002870AB">
      <w:pPr>
        <w:spacing w:line="360" w:lineRule="auto"/>
        <w:ind w:left="0" w:firstLine="567"/>
        <w:rPr>
          <w:rFonts w:ascii="Times New Roman" w:hAnsi="Times New Roman" w:cs="Times New Roman"/>
          <w:szCs w:val="24"/>
        </w:rPr>
      </w:pPr>
    </w:p>
    <w:p w14:paraId="6A7DADAA" w14:textId="1AA67F94" w:rsidR="00765336" w:rsidRDefault="00765336" w:rsidP="00765336">
      <w:pPr>
        <w:spacing w:line="360" w:lineRule="auto"/>
        <w:ind w:left="0" w:firstLine="567"/>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75DDC78" wp14:editId="06DDBA03">
            <wp:extent cx="3362325" cy="30670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solidFill>
                        <a:schemeClr val="tx1"/>
                      </a:solidFill>
                    </a:ln>
                  </pic:spPr>
                </pic:pic>
              </a:graphicData>
            </a:graphic>
          </wp:inline>
        </w:drawing>
      </w:r>
    </w:p>
    <w:p w14:paraId="007921EB" w14:textId="3D181421" w:rsidR="00C642BE" w:rsidRPr="009F43B6" w:rsidRDefault="00C642BE" w:rsidP="00765336">
      <w:pPr>
        <w:spacing w:line="360" w:lineRule="auto"/>
        <w:ind w:left="0" w:firstLine="567"/>
        <w:jc w:val="center"/>
        <w:rPr>
          <w:rFonts w:ascii="Times New Roman" w:hAnsi="Times New Roman" w:cs="Times New Roman"/>
          <w:szCs w:val="24"/>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7 – Modelo cliente-servidor</w:t>
      </w:r>
    </w:p>
    <w:p w14:paraId="6C8526FB" w14:textId="23DAF3A0" w:rsidR="006E347F" w:rsidRDefault="00706B90" w:rsidP="00F97FA0">
      <w:pPr>
        <w:spacing w:line="360" w:lineRule="auto"/>
        <w:ind w:left="0" w:firstLine="567"/>
        <w:rPr>
          <w:rFonts w:ascii="Times New Roman" w:hAnsi="Times New Roman" w:cs="Times New Roman"/>
          <w:szCs w:val="24"/>
        </w:rPr>
      </w:pPr>
      <w:r w:rsidRPr="00155430">
        <w:rPr>
          <w:rFonts w:ascii="Times New Roman" w:hAnsi="Times New Roman" w:cs="Times New Roman"/>
          <w:szCs w:val="24"/>
        </w:rPr>
        <w:t xml:space="preserve"> </w:t>
      </w:r>
      <w:r w:rsidRPr="00155430">
        <w:rPr>
          <w:rFonts w:ascii="Times New Roman" w:hAnsi="Times New Roman" w:cs="Times New Roman"/>
          <w:szCs w:val="24"/>
        </w:rPr>
        <w:tab/>
      </w:r>
    </w:p>
    <w:p w14:paraId="21C0F773" w14:textId="0335BCFE" w:rsidR="002870AB" w:rsidRPr="005F28EE" w:rsidRDefault="002870AB" w:rsidP="00B636C5">
      <w:pPr>
        <w:spacing w:line="360" w:lineRule="auto"/>
        <w:rPr>
          <w:rFonts w:ascii="Times New Roman" w:hAnsi="Times New Roman" w:cs="Times New Roman"/>
          <w:b/>
          <w:bCs/>
          <w:szCs w:val="24"/>
        </w:rPr>
      </w:pPr>
      <w:r w:rsidRPr="005F28EE">
        <w:rPr>
          <w:rFonts w:ascii="Times New Roman" w:hAnsi="Times New Roman" w:cs="Times New Roman"/>
          <w:b/>
          <w:bCs/>
          <w:szCs w:val="24"/>
        </w:rPr>
        <w:t>3.2.1 Servidor Web</w:t>
      </w:r>
    </w:p>
    <w:p w14:paraId="3F9FFCB8" w14:textId="77777777" w:rsidR="00765336" w:rsidRDefault="00765336" w:rsidP="00F97FA0">
      <w:pPr>
        <w:spacing w:line="360" w:lineRule="auto"/>
        <w:ind w:left="0" w:firstLine="567"/>
        <w:rPr>
          <w:rFonts w:ascii="Times New Roman" w:hAnsi="Times New Roman" w:cs="Times New Roman"/>
          <w:szCs w:val="24"/>
        </w:rPr>
      </w:pPr>
    </w:p>
    <w:p w14:paraId="5D126402" w14:textId="445C23E5" w:rsidR="00706B90" w:rsidRPr="00155430" w:rsidRDefault="00706B90" w:rsidP="00F97FA0">
      <w:pPr>
        <w:spacing w:line="360" w:lineRule="auto"/>
        <w:ind w:left="0" w:firstLine="567"/>
        <w:rPr>
          <w:rFonts w:ascii="Times New Roman" w:hAnsi="Times New Roman" w:cs="Times New Roman"/>
          <w:szCs w:val="24"/>
        </w:rPr>
      </w:pPr>
      <w:r w:rsidRPr="00155430">
        <w:rPr>
          <w:rFonts w:ascii="Times New Roman" w:hAnsi="Times New Roman" w:cs="Times New Roman"/>
          <w:szCs w:val="24"/>
        </w:rPr>
        <w:t>O Servidor Web é</w:t>
      </w:r>
      <w:r w:rsidR="001A1C06">
        <w:rPr>
          <w:rFonts w:ascii="Times New Roman" w:hAnsi="Times New Roman" w:cs="Times New Roman"/>
          <w:szCs w:val="24"/>
        </w:rPr>
        <w:t xml:space="preserve"> um computador</w:t>
      </w:r>
      <w:r w:rsidRPr="00155430">
        <w:rPr>
          <w:rFonts w:ascii="Times New Roman" w:hAnsi="Times New Roman" w:cs="Times New Roman"/>
          <w:szCs w:val="24"/>
        </w:rPr>
        <w:t xml:space="preserve"> responsável por receber as requisições HTTP de clientes, e servi-los com respostas em HTTP, é nele que será localizado o Back-End da aplicação, por se tratar da parte do software que irá funcionar na parte de </w:t>
      </w:r>
      <w:r w:rsidR="00765336">
        <w:rPr>
          <w:rFonts w:ascii="Times New Roman" w:hAnsi="Times New Roman" w:cs="Times New Roman"/>
          <w:szCs w:val="24"/>
        </w:rPr>
        <w:t>“</w:t>
      </w:r>
      <w:r w:rsidRPr="00155430">
        <w:rPr>
          <w:rFonts w:ascii="Times New Roman" w:hAnsi="Times New Roman" w:cs="Times New Roman"/>
          <w:szCs w:val="24"/>
        </w:rPr>
        <w:t>trás</w:t>
      </w:r>
      <w:r w:rsidR="00765336">
        <w:rPr>
          <w:rFonts w:ascii="Times New Roman" w:hAnsi="Times New Roman" w:cs="Times New Roman"/>
          <w:szCs w:val="24"/>
        </w:rPr>
        <w:t>”</w:t>
      </w:r>
      <w:r w:rsidRPr="00155430">
        <w:rPr>
          <w:rFonts w:ascii="Times New Roman" w:hAnsi="Times New Roman" w:cs="Times New Roman"/>
          <w:szCs w:val="24"/>
        </w:rPr>
        <w:t xml:space="preserve">. É um computador dedicado para este fim, conectado a internet e que pode estar localizado em qualquer lugar do mundo. </w:t>
      </w:r>
    </w:p>
    <w:p w14:paraId="25938D00" w14:textId="7D67A9D3" w:rsidR="00706B90" w:rsidRPr="00155430" w:rsidRDefault="00706B90" w:rsidP="00F97FA0">
      <w:pPr>
        <w:spacing w:line="360" w:lineRule="auto"/>
        <w:ind w:left="0" w:firstLine="567"/>
        <w:rPr>
          <w:rFonts w:ascii="Times New Roman" w:hAnsi="Times New Roman" w:cs="Times New Roman"/>
          <w:szCs w:val="24"/>
        </w:rPr>
      </w:pPr>
      <w:r w:rsidRPr="00155430">
        <w:rPr>
          <w:rFonts w:ascii="Times New Roman" w:hAnsi="Times New Roman" w:cs="Times New Roman"/>
          <w:szCs w:val="24"/>
        </w:rPr>
        <w:t xml:space="preserve"> </w:t>
      </w:r>
      <w:r w:rsidRPr="00155430">
        <w:rPr>
          <w:rFonts w:ascii="Times New Roman" w:hAnsi="Times New Roman" w:cs="Times New Roman"/>
          <w:szCs w:val="24"/>
        </w:rPr>
        <w:tab/>
        <w:t>O Back-End deste projeto será responsável por</w:t>
      </w:r>
      <w:r w:rsidR="00C642BE">
        <w:rPr>
          <w:rFonts w:ascii="Times New Roman" w:hAnsi="Times New Roman" w:cs="Times New Roman"/>
          <w:szCs w:val="24"/>
        </w:rPr>
        <w:t xml:space="preserve"> várias coisas, como servir as páginas solicitadas,</w:t>
      </w:r>
      <w:r w:rsidRPr="00155430">
        <w:rPr>
          <w:rFonts w:ascii="Times New Roman" w:hAnsi="Times New Roman" w:cs="Times New Roman"/>
          <w:szCs w:val="24"/>
        </w:rPr>
        <w:t xml:space="preserve"> salvar as leituras no banco de dados</w:t>
      </w:r>
      <w:r w:rsidR="00C642BE">
        <w:rPr>
          <w:rFonts w:ascii="Times New Roman" w:hAnsi="Times New Roman" w:cs="Times New Roman"/>
          <w:szCs w:val="24"/>
        </w:rPr>
        <w:t xml:space="preserve"> </w:t>
      </w:r>
      <w:r w:rsidRPr="00155430">
        <w:rPr>
          <w:rFonts w:ascii="Times New Roman" w:hAnsi="Times New Roman" w:cs="Times New Roman"/>
          <w:szCs w:val="24"/>
        </w:rPr>
        <w:t xml:space="preserve">e realizar o processamento desses dados quando for </w:t>
      </w:r>
      <w:r w:rsidR="00C642BE">
        <w:rPr>
          <w:rFonts w:ascii="Times New Roman" w:hAnsi="Times New Roman" w:cs="Times New Roman"/>
          <w:szCs w:val="24"/>
        </w:rPr>
        <w:t>necessário</w:t>
      </w:r>
      <w:r w:rsidRPr="00155430">
        <w:rPr>
          <w:rFonts w:ascii="Times New Roman" w:hAnsi="Times New Roman" w:cs="Times New Roman"/>
          <w:szCs w:val="24"/>
        </w:rPr>
        <w:t>, calculando por exemplo o indice de eficiência energética para obtenção da classificação do refrigerador quanto ao programa brasileiro de etiquetagem.</w:t>
      </w:r>
    </w:p>
    <w:p w14:paraId="2894FE89" w14:textId="77777777" w:rsidR="00706B90" w:rsidRPr="00155430" w:rsidRDefault="00706B90" w:rsidP="00706B90">
      <w:pPr>
        <w:rPr>
          <w:rFonts w:ascii="Times New Roman" w:hAnsi="Times New Roman" w:cs="Times New Roman"/>
          <w:szCs w:val="24"/>
        </w:rPr>
      </w:pPr>
    </w:p>
    <w:p w14:paraId="46A7FA50" w14:textId="77777777" w:rsidR="00706B90" w:rsidRPr="00B636C5" w:rsidRDefault="00706B90" w:rsidP="00C642BE">
      <w:pPr>
        <w:ind w:left="0" w:firstLine="0"/>
        <w:rPr>
          <w:rFonts w:ascii="Times New Roman" w:hAnsi="Times New Roman" w:cs="Times New Roman"/>
          <w:b/>
          <w:bCs/>
          <w:szCs w:val="24"/>
        </w:rPr>
      </w:pPr>
    </w:p>
    <w:p w14:paraId="353AAB00" w14:textId="5EA3AD4C" w:rsidR="00706B90" w:rsidRPr="00B636C5" w:rsidRDefault="00C642BE" w:rsidP="00B636C5">
      <w:pPr>
        <w:pStyle w:val="Subtitle"/>
        <w:numPr>
          <w:ilvl w:val="0"/>
          <w:numId w:val="0"/>
        </w:numPr>
        <w:ind w:left="10" w:hanging="10"/>
        <w:rPr>
          <w:rFonts w:ascii="Times New Roman" w:eastAsia="Arial" w:hAnsi="Times New Roman" w:cs="Times New Roman"/>
          <w:b/>
          <w:bCs/>
          <w:color w:val="000000"/>
          <w:spacing w:val="0"/>
          <w:sz w:val="24"/>
          <w:szCs w:val="24"/>
          <w:lang w:eastAsia="pt-BR"/>
        </w:rPr>
      </w:pPr>
      <w:r w:rsidRPr="00B636C5">
        <w:rPr>
          <w:rFonts w:ascii="Times New Roman" w:eastAsia="Arial" w:hAnsi="Times New Roman" w:cs="Times New Roman"/>
          <w:b/>
          <w:bCs/>
          <w:color w:val="000000"/>
          <w:spacing w:val="0"/>
          <w:sz w:val="24"/>
          <w:szCs w:val="24"/>
          <w:lang w:eastAsia="pt-BR"/>
        </w:rPr>
        <w:t xml:space="preserve">3.2.2 </w:t>
      </w:r>
      <w:r w:rsidR="00706B90" w:rsidRPr="00B636C5">
        <w:rPr>
          <w:rFonts w:ascii="Times New Roman" w:eastAsia="Arial" w:hAnsi="Times New Roman" w:cs="Times New Roman"/>
          <w:b/>
          <w:bCs/>
          <w:color w:val="000000"/>
          <w:spacing w:val="0"/>
          <w:sz w:val="24"/>
          <w:szCs w:val="24"/>
          <w:lang w:eastAsia="pt-BR"/>
        </w:rPr>
        <w:t>Cliente Web</w:t>
      </w:r>
    </w:p>
    <w:p w14:paraId="483C1EC4" w14:textId="45751D18" w:rsidR="001A1C06" w:rsidRDefault="001A1C06" w:rsidP="001A1C06"/>
    <w:p w14:paraId="38E9FE08" w14:textId="36A1DEE2" w:rsidR="001A1C06" w:rsidRDefault="001A1C06" w:rsidP="001A1C06">
      <w:pPr>
        <w:spacing w:line="360" w:lineRule="auto"/>
        <w:ind w:left="0" w:firstLine="567"/>
        <w:rPr>
          <w:rFonts w:ascii="Times New Roman" w:hAnsi="Times New Roman" w:cs="Times New Roman"/>
          <w:szCs w:val="24"/>
        </w:rPr>
      </w:pPr>
      <w:r>
        <w:tab/>
      </w:r>
      <w:r w:rsidRPr="001A1C06">
        <w:rPr>
          <w:rFonts w:ascii="Times New Roman" w:hAnsi="Times New Roman" w:cs="Times New Roman"/>
          <w:szCs w:val="24"/>
        </w:rPr>
        <w:t xml:space="preserve">O Cliente se refere ao computador que irá requisitar ou acessar remotamente o computador servidor. </w:t>
      </w:r>
      <w:r w:rsidR="00254595">
        <w:rPr>
          <w:rFonts w:ascii="Times New Roman" w:hAnsi="Times New Roman" w:cs="Times New Roman"/>
          <w:szCs w:val="24"/>
        </w:rPr>
        <w:t>Temos um Cliente Web q</w:t>
      </w:r>
      <w:r w:rsidRPr="001A1C06">
        <w:rPr>
          <w:rFonts w:ascii="Times New Roman" w:hAnsi="Times New Roman" w:cs="Times New Roman"/>
          <w:szCs w:val="24"/>
        </w:rPr>
        <w:t xml:space="preserve">uando este acesso é via internet através de um navegador por </w:t>
      </w:r>
      <w:r w:rsidR="00254595">
        <w:rPr>
          <w:rFonts w:ascii="Times New Roman" w:hAnsi="Times New Roman" w:cs="Times New Roman"/>
          <w:szCs w:val="24"/>
        </w:rPr>
        <w:t>exemplo.</w:t>
      </w:r>
    </w:p>
    <w:p w14:paraId="17E22AD6" w14:textId="09757958" w:rsidR="00254595" w:rsidRPr="001A1C06" w:rsidRDefault="00254595" w:rsidP="001A1C06">
      <w:pPr>
        <w:spacing w:line="360" w:lineRule="auto"/>
        <w:ind w:left="0" w:firstLine="567"/>
      </w:pPr>
      <w:r>
        <w:rPr>
          <w:rFonts w:ascii="Times New Roman" w:hAnsi="Times New Roman" w:cs="Times New Roman"/>
          <w:szCs w:val="24"/>
        </w:rPr>
        <w:tab/>
        <w:t>É possível executar algoritmos no cliente graças a linguagem JavaScript e seus interpretadores, presente em praticamente todos os navegadores. No entanto, é comum realizar animações na interface gráfica e pequenas operações que não envolvem os dados do usuário diretamente. Tarefas mais importantes como operações com o banco de dados são tarefa do servidor, que além de ser mais seguro contra ataques de pessoas maliciosas utilizando criptografia também pode ter uma performance melhor por se tratar de hardware dedicado.</w:t>
      </w:r>
    </w:p>
    <w:p w14:paraId="4C25DA71" w14:textId="6339F378" w:rsidR="00C642BE" w:rsidRDefault="00C642BE" w:rsidP="00C642BE"/>
    <w:p w14:paraId="413E3B4E" w14:textId="44AA7C88" w:rsidR="00C642BE" w:rsidRPr="00B636C5" w:rsidRDefault="00C642BE" w:rsidP="00B636C5">
      <w:pPr>
        <w:pStyle w:val="Subtitle"/>
        <w:numPr>
          <w:ilvl w:val="0"/>
          <w:numId w:val="0"/>
        </w:numPr>
        <w:ind w:left="10" w:hanging="10"/>
        <w:rPr>
          <w:b/>
          <w:bCs/>
        </w:rPr>
      </w:pPr>
      <w:r w:rsidRPr="00B636C5">
        <w:rPr>
          <w:rFonts w:ascii="Times New Roman" w:eastAsia="Arial" w:hAnsi="Times New Roman" w:cs="Times New Roman"/>
          <w:b/>
          <w:bCs/>
          <w:color w:val="000000"/>
          <w:spacing w:val="0"/>
          <w:sz w:val="24"/>
          <w:szCs w:val="24"/>
          <w:lang w:eastAsia="pt-BR"/>
        </w:rPr>
        <w:t>3.2.3 Banco de dados</w:t>
      </w:r>
    </w:p>
    <w:p w14:paraId="5DC118E4" w14:textId="53E4BB51" w:rsidR="00C642BE" w:rsidRDefault="00C642BE" w:rsidP="00C642BE"/>
    <w:p w14:paraId="08F30020" w14:textId="42AAC0DF" w:rsidR="00C642BE" w:rsidRPr="00C642BE" w:rsidRDefault="00C642BE" w:rsidP="001A1C06">
      <w:pPr>
        <w:spacing w:line="360" w:lineRule="auto"/>
        <w:ind w:left="0" w:firstLine="567"/>
      </w:pPr>
      <w:r>
        <w:tab/>
      </w:r>
      <w:r>
        <w:tab/>
      </w:r>
      <w:r w:rsidRPr="001A1C06">
        <w:rPr>
          <w:rFonts w:ascii="Times New Roman" w:hAnsi="Times New Roman" w:cs="Times New Roman"/>
          <w:szCs w:val="24"/>
        </w:rPr>
        <w:t>O banco de dados pode ou não ser hospedado no mesmo servidor onde estará o Back-end da aplicação.</w:t>
      </w:r>
    </w:p>
    <w:p w14:paraId="62324DB2" w14:textId="77777777" w:rsidR="00155430" w:rsidRDefault="00155430" w:rsidP="00B1078A">
      <w:pPr>
        <w:ind w:left="0" w:firstLine="0"/>
      </w:pPr>
      <w:bookmarkStart w:id="3" w:name="_Hlk36895237"/>
    </w:p>
    <w:bookmarkEnd w:id="3"/>
    <w:p w14:paraId="5399E8CF" w14:textId="57D236E2" w:rsidR="00155430" w:rsidRPr="00C53013" w:rsidRDefault="00C53013" w:rsidP="00155430">
      <w:pPr>
        <w:rPr>
          <w:color w:val="FF0000"/>
          <w:sz w:val="21"/>
          <w:szCs w:val="21"/>
          <w:shd w:val="clear" w:color="auto" w:fill="FFFFFF"/>
        </w:rPr>
      </w:pPr>
      <w:r w:rsidRPr="00C53013">
        <w:rPr>
          <w:color w:val="FF0000"/>
          <w:sz w:val="21"/>
          <w:szCs w:val="21"/>
          <w:shd w:val="clear" w:color="auto" w:fill="FFFFFF"/>
        </w:rPr>
        <w:t>[[ESSA PARTE ESTA JOGADA]]</w:t>
      </w:r>
    </w:p>
    <w:p w14:paraId="528534C0" w14:textId="77777777" w:rsidR="00155430" w:rsidRPr="00B1078A" w:rsidRDefault="00155430" w:rsidP="00155430">
      <w:pPr>
        <w:rPr>
          <w:rFonts w:ascii="Times New Roman" w:hAnsi="Times New Roman" w:cs="Times New Roman"/>
          <w:szCs w:val="24"/>
        </w:rPr>
      </w:pPr>
      <w:r w:rsidRPr="00B1078A">
        <w:rPr>
          <w:rFonts w:ascii="Times New Roman" w:hAnsi="Times New Roman" w:cs="Times New Roman"/>
          <w:szCs w:val="24"/>
        </w:rPr>
        <w:t>Tecnologias de desenvolvimento Web</w:t>
      </w:r>
    </w:p>
    <w:p w14:paraId="5B4584A3" w14:textId="77777777" w:rsidR="00155430" w:rsidRDefault="00155430" w:rsidP="00155430">
      <w:pPr>
        <w:rPr>
          <w:color w:val="666666"/>
          <w:sz w:val="21"/>
          <w:szCs w:val="21"/>
          <w:shd w:val="clear" w:color="auto" w:fill="FFFFFF"/>
        </w:rPr>
      </w:pPr>
    </w:p>
    <w:p w14:paraId="14FE47B8" w14:textId="39B80F72" w:rsidR="00155430" w:rsidRPr="00CE7A45" w:rsidRDefault="00155430" w:rsidP="00543D47">
      <w:pPr>
        <w:pStyle w:val="ListParagraph"/>
        <w:numPr>
          <w:ilvl w:val="0"/>
          <w:numId w:val="7"/>
        </w:numPr>
        <w:spacing w:line="360" w:lineRule="auto"/>
        <w:rPr>
          <w:rFonts w:ascii="Times New Roman" w:hAnsi="Times New Roman" w:cs="Times New Roman"/>
          <w:szCs w:val="24"/>
        </w:rPr>
      </w:pPr>
      <w:r w:rsidRPr="00CE7A45">
        <w:rPr>
          <w:rFonts w:ascii="Times New Roman" w:hAnsi="Times New Roman" w:cs="Times New Roman"/>
          <w:szCs w:val="24"/>
        </w:rPr>
        <w:t>Protocolo HTTP e RESTFul</w:t>
      </w:r>
      <w:r w:rsidR="000B1018" w:rsidRPr="00CE7A45">
        <w:rPr>
          <w:rFonts w:ascii="Times New Roman" w:hAnsi="Times New Roman" w:cs="Times New Roman"/>
          <w:szCs w:val="24"/>
        </w:rPr>
        <w:t xml:space="preserve"> API</w:t>
      </w:r>
    </w:p>
    <w:p w14:paraId="7A1223E6" w14:textId="77777777" w:rsidR="00155430" w:rsidRPr="00CE7A45" w:rsidRDefault="00155430" w:rsidP="00CE7A45">
      <w:pPr>
        <w:spacing w:line="360" w:lineRule="auto"/>
        <w:ind w:left="0" w:firstLine="567"/>
        <w:rPr>
          <w:rFonts w:ascii="Times New Roman" w:hAnsi="Times New Roman" w:cs="Times New Roman"/>
          <w:szCs w:val="24"/>
        </w:rPr>
      </w:pPr>
      <w:r w:rsidRPr="00CE7A45">
        <w:rPr>
          <w:rFonts w:ascii="Times New Roman" w:hAnsi="Times New Roman" w:cs="Times New Roman"/>
          <w:szCs w:val="24"/>
        </w:rPr>
        <w:t>Uma API (Application Programming Interface) é um conjunto de rotinas e padrões de programação para acesso a um aplicativo de software ou plataforma baseana na Web. Normalmente uma API é consumida por aplicações web, provendo dados que são solicitados pelo cliente, um exemplo é a API de CEP dos correios, que ao receber uma requisição do tipo GET com o número do CEP, retorna o endereço completo. Neste projeto a API será responsável por receber as leituras enviadas pelo módulo ESP32.</w:t>
      </w:r>
    </w:p>
    <w:p w14:paraId="24F82864" w14:textId="77777777" w:rsidR="00155430" w:rsidRPr="00CE7A45" w:rsidRDefault="00155430" w:rsidP="00CE7A45">
      <w:pPr>
        <w:spacing w:line="360" w:lineRule="auto"/>
        <w:ind w:left="0" w:firstLine="567"/>
        <w:rPr>
          <w:rFonts w:ascii="Times New Roman" w:hAnsi="Times New Roman" w:cs="Times New Roman"/>
          <w:szCs w:val="24"/>
        </w:rPr>
      </w:pPr>
      <w:r w:rsidRPr="00CE7A45">
        <w:rPr>
          <w:rFonts w:ascii="Times New Roman" w:hAnsi="Times New Roman" w:cs="Times New Roman"/>
          <w:szCs w:val="24"/>
        </w:rPr>
        <w:tab/>
        <w:t>Será utilizado o estilo de arquitetura de software para desenvolvimento de serviços web conhecido como REST (Representational State Transfer). Neste modelo, cada mensagem enviada ao servidor deve conter toda a informação necessária para compreender o pedido, que neste caso será processar os dados das leituras e guarda-los em um banco de dados. O modelo REST define uma sintaxe universal para identificar recursos por meio da sua URI (Uniform Resource Identifier) e pode ser utilizado com versões do protocolo HTTP acima da 1.1. Uma API é considerada RESTful quando satisfaz todos os principios da arquitetura REST.</w:t>
      </w:r>
    </w:p>
    <w:p w14:paraId="5F32454A" w14:textId="3690636E" w:rsidR="00155430" w:rsidRDefault="00155430" w:rsidP="00CE7A45">
      <w:pPr>
        <w:spacing w:line="360" w:lineRule="auto"/>
        <w:ind w:left="0" w:firstLine="567"/>
        <w:rPr>
          <w:rFonts w:ascii="Times New Roman" w:hAnsi="Times New Roman" w:cs="Times New Roman"/>
          <w:szCs w:val="24"/>
        </w:rPr>
      </w:pPr>
      <w:r w:rsidRPr="00CE7A45">
        <w:rPr>
          <w:rFonts w:ascii="Times New Roman" w:hAnsi="Times New Roman" w:cs="Times New Roman"/>
          <w:szCs w:val="24"/>
        </w:rPr>
        <w:tab/>
        <w:t>Quando utilizado com o protocolo HTTP, pode-se utilizar os tipos de requisição já definidos pelo protocolo, sendo as mais comuns POST, GET, PUT e DELETE que são utilizadas com frequencia com operações CRUD (Create, register, update and delete) para persistencia de dados. Os dados são enviados até a API no formato JSON (JavaScript Object Notation), que se trata de uma sintaxe muito utilizada na Web nos dias de hoje para enviar e receber dados, de forma que eles possam ser facilmente interpretados e convertidos em tipos de dados existentes na linguagem de programação que irá realizar o processamento.</w:t>
      </w:r>
    </w:p>
    <w:p w14:paraId="1D6E95CF" w14:textId="3E1F2B71" w:rsidR="00C53013" w:rsidRPr="00C53013" w:rsidRDefault="00C53013" w:rsidP="00C53013">
      <w:pPr>
        <w:spacing w:line="360" w:lineRule="auto"/>
        <w:rPr>
          <w:rFonts w:ascii="Times New Roman" w:hAnsi="Times New Roman" w:cs="Times New Roman"/>
          <w:color w:val="FF0000"/>
          <w:szCs w:val="24"/>
        </w:rPr>
      </w:pPr>
      <w:r w:rsidRPr="00C53013">
        <w:rPr>
          <w:rFonts w:ascii="Times New Roman" w:hAnsi="Times New Roman" w:cs="Times New Roman"/>
          <w:color w:val="FF0000"/>
          <w:szCs w:val="24"/>
        </w:rPr>
        <w:t xml:space="preserve"> [[-----------</w:t>
      </w:r>
      <w:r>
        <w:rPr>
          <w:rFonts w:ascii="Times New Roman" w:hAnsi="Times New Roman" w:cs="Times New Roman"/>
          <w:color w:val="FF0000"/>
          <w:szCs w:val="24"/>
        </w:rPr>
        <w:t>-------------------------</w:t>
      </w:r>
      <w:r w:rsidRPr="00C53013">
        <w:rPr>
          <w:rFonts w:ascii="Times New Roman" w:hAnsi="Times New Roman" w:cs="Times New Roman"/>
          <w:color w:val="FF0000"/>
          <w:szCs w:val="24"/>
        </w:rPr>
        <w:t>-----]]</w:t>
      </w:r>
    </w:p>
    <w:p w14:paraId="2699143B" w14:textId="77777777" w:rsidR="00155430" w:rsidRDefault="00155430" w:rsidP="00155430"/>
    <w:p w14:paraId="59A9E7EF" w14:textId="77777777" w:rsidR="00155430" w:rsidRDefault="00155430" w:rsidP="00155430"/>
    <w:p w14:paraId="6633A71F" w14:textId="77777777" w:rsidR="00155430" w:rsidRDefault="00155430" w:rsidP="00155430"/>
    <w:p w14:paraId="669F2E4B" w14:textId="77777777" w:rsidR="00155430" w:rsidRDefault="00155430" w:rsidP="00155430"/>
    <w:p w14:paraId="4C532B3B" w14:textId="37CE5050" w:rsidR="000B1018" w:rsidRPr="005F28EE" w:rsidRDefault="005F28EE" w:rsidP="005F28EE">
      <w:pPr>
        <w:pStyle w:val="ListParagraph"/>
        <w:numPr>
          <w:ilvl w:val="1"/>
          <w:numId w:val="5"/>
        </w:numPr>
        <w:spacing w:line="360" w:lineRule="auto"/>
        <w:rPr>
          <w:rFonts w:ascii="Times New Roman" w:hAnsi="Times New Roman" w:cs="Times New Roman"/>
          <w:szCs w:val="24"/>
        </w:rPr>
      </w:pPr>
      <w:r>
        <w:rPr>
          <w:rFonts w:ascii="Times New Roman" w:hAnsi="Times New Roman" w:cs="Times New Roman"/>
          <w:szCs w:val="24"/>
        </w:rPr>
        <w:t>MATERIAIS E TECNOLOGIAS</w:t>
      </w:r>
    </w:p>
    <w:p w14:paraId="212121B7" w14:textId="0F171A69" w:rsidR="00FB0FEA" w:rsidRDefault="00FB0FEA" w:rsidP="000B1018">
      <w:pPr>
        <w:spacing w:line="360" w:lineRule="auto"/>
        <w:rPr>
          <w:rFonts w:ascii="Times New Roman" w:hAnsi="Times New Roman" w:cs="Times New Roman"/>
          <w:b/>
          <w:bCs/>
          <w:szCs w:val="24"/>
        </w:rPr>
      </w:pPr>
    </w:p>
    <w:p w14:paraId="735DB18E" w14:textId="24DA99EE" w:rsidR="00FB0FEA" w:rsidRPr="007605B4" w:rsidRDefault="00FB0FEA" w:rsidP="007605B4">
      <w:pPr>
        <w:ind w:left="0" w:firstLine="0"/>
        <w:rPr>
          <w:rFonts w:ascii="Times New Roman" w:hAnsi="Times New Roman" w:cs="Times New Roman"/>
          <w:b/>
        </w:rPr>
      </w:pPr>
      <w:r w:rsidRPr="007605B4">
        <w:rPr>
          <w:rFonts w:ascii="Times New Roman" w:hAnsi="Times New Roman" w:cs="Times New Roman"/>
          <w:b/>
        </w:rPr>
        <w:t>3.3.1 Microcontrolador ESP32</w:t>
      </w:r>
    </w:p>
    <w:p w14:paraId="6C718101" w14:textId="77777777" w:rsidR="00FB0FEA" w:rsidRPr="00805C0A" w:rsidRDefault="00FB0FEA" w:rsidP="00FB0FEA">
      <w:pPr>
        <w:rPr>
          <w:b/>
        </w:rPr>
      </w:pPr>
    </w:p>
    <w:p w14:paraId="596EFD45" w14:textId="77777777" w:rsidR="00FB0FEA" w:rsidRDefault="00FB0FEA" w:rsidP="00FB0FEA">
      <w:pPr>
        <w:jc w:val="center"/>
      </w:pPr>
      <w:r>
        <w:rPr>
          <w:noProof/>
        </w:rPr>
        <w:drawing>
          <wp:inline distT="0" distB="0" distL="0" distR="0" wp14:anchorId="61E1042E" wp14:editId="75C36855">
            <wp:extent cx="2880000" cy="2880000"/>
            <wp:effectExtent l="19050" t="19050" r="15875" b="1587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solidFill>
                        <a:schemeClr val="tx1"/>
                      </a:solidFill>
                    </a:ln>
                  </pic:spPr>
                </pic:pic>
              </a:graphicData>
            </a:graphic>
          </wp:inline>
        </w:drawing>
      </w:r>
    </w:p>
    <w:p w14:paraId="11F72E4A" w14:textId="77777777" w:rsidR="00FB0FEA" w:rsidRDefault="00FB0FEA" w:rsidP="00FB0FEA"/>
    <w:p w14:paraId="52B787C7" w14:textId="2A91CF67" w:rsidR="00FB0FEA" w:rsidRDefault="00FB0FEA" w:rsidP="00FB0FEA">
      <w:pPr>
        <w:spacing w:line="360" w:lineRule="auto"/>
        <w:ind w:left="0" w:firstLine="567"/>
        <w:rPr>
          <w:rFonts w:ascii="Times New Roman" w:hAnsi="Times New Roman" w:cs="Times New Roman"/>
          <w:szCs w:val="24"/>
        </w:rPr>
      </w:pPr>
      <w:r w:rsidRPr="0013475E">
        <w:rPr>
          <w:rFonts w:ascii="Times New Roman" w:hAnsi="Times New Roman" w:cs="Times New Roman"/>
          <w:szCs w:val="24"/>
        </w:rPr>
        <w:t>Quando se pensa em desenvolver um projeto de internet das coisas, a primeira coisa que vem a cabeça é o microcontrolador. Ele será o “coração” do projeto, onde podemos inserir a lógica necessária para o projeto utilizando programação. O Arduino, apesar de mais popular, não conta com conexão Wi-Fi de forma fácil e portanto não serviria para o projeto. Por este motivo, foi escolhida a placa ESP32 WROOM 32D da fabricante Espressif. Essa placa é mais poderosa em termos de hardware se comparada a um arduino, conta com o recurso do Wi-Fi sem precisar de outros shields extras, e este modelo em específico também conta com uma placa similar a do Arduino Uno o que facilita bastante a prototipação. A fabricante possui um repositório no GitHub o qual foi bastante utilizado como referência, um link para o mesmo pode ser encontrato nas referências.</w:t>
      </w:r>
    </w:p>
    <w:p w14:paraId="65E0AE4A" w14:textId="77777777" w:rsidR="00FB0FEA" w:rsidRPr="001A1C06" w:rsidRDefault="00FB0FEA" w:rsidP="00A56FB6">
      <w:pPr>
        <w:spacing w:line="360" w:lineRule="auto"/>
        <w:ind w:left="0" w:firstLine="0"/>
        <w:rPr>
          <w:rFonts w:ascii="Times New Roman" w:hAnsi="Times New Roman" w:cs="Times New Roman"/>
          <w:szCs w:val="24"/>
        </w:rPr>
      </w:pPr>
    </w:p>
    <w:p w14:paraId="3261A179" w14:textId="543619D2" w:rsidR="00FB0FEA" w:rsidRPr="00EC4C35" w:rsidRDefault="00687CB0" w:rsidP="00EC4C35">
      <w:pPr>
        <w:pStyle w:val="ListParagraph"/>
        <w:numPr>
          <w:ilvl w:val="0"/>
          <w:numId w:val="7"/>
        </w:numPr>
        <w:rPr>
          <w:rFonts w:ascii="Times New Roman" w:hAnsi="Times New Roman" w:cs="Times New Roman"/>
          <w:szCs w:val="24"/>
        </w:rPr>
      </w:pPr>
      <w:r w:rsidRPr="00EC4C35">
        <w:rPr>
          <w:rFonts w:ascii="Times New Roman" w:hAnsi="Times New Roman" w:cs="Times New Roman"/>
          <w:szCs w:val="24"/>
        </w:rPr>
        <w:t>Caracteristicas</w:t>
      </w:r>
    </w:p>
    <w:p w14:paraId="3A89616F" w14:textId="436BB87D" w:rsidR="00687CB0" w:rsidRPr="00F84171" w:rsidRDefault="00687CB0" w:rsidP="00FB0FEA">
      <w:pPr>
        <w:rPr>
          <w:rFonts w:ascii="Times New Roman" w:hAnsi="Times New Roman" w:cs="Times New Roman"/>
          <w:szCs w:val="24"/>
        </w:rPr>
      </w:pPr>
    </w:p>
    <w:p w14:paraId="16917319" w14:textId="2E466587" w:rsidR="00687CB0" w:rsidRPr="00F84171" w:rsidRDefault="00687CB0" w:rsidP="00FB0FEA">
      <w:pPr>
        <w:rPr>
          <w:rFonts w:ascii="Times New Roman" w:hAnsi="Times New Roman" w:cs="Times New Roman"/>
          <w:szCs w:val="24"/>
        </w:rPr>
      </w:pPr>
      <w:r w:rsidRPr="00F84171">
        <w:rPr>
          <w:rFonts w:ascii="Times New Roman" w:hAnsi="Times New Roman" w:cs="Times New Roman"/>
          <w:szCs w:val="24"/>
        </w:rPr>
        <w:t>-Conexão micro USB</w:t>
      </w:r>
    </w:p>
    <w:p w14:paraId="5DB1AA75" w14:textId="627CACBD" w:rsidR="00687CB0" w:rsidRPr="00F84171" w:rsidRDefault="00687CB0" w:rsidP="00FB0FEA">
      <w:pPr>
        <w:rPr>
          <w:rFonts w:ascii="Times New Roman" w:hAnsi="Times New Roman" w:cs="Times New Roman"/>
          <w:szCs w:val="24"/>
        </w:rPr>
      </w:pPr>
      <w:r w:rsidRPr="00F84171">
        <w:rPr>
          <w:rFonts w:ascii="Times New Roman" w:hAnsi="Times New Roman" w:cs="Times New Roman"/>
          <w:szCs w:val="24"/>
        </w:rPr>
        <w:t>-</w:t>
      </w:r>
      <w:r w:rsidR="00F84171" w:rsidRPr="00F84171">
        <w:rPr>
          <w:rFonts w:ascii="Times New Roman" w:hAnsi="Times New Roman" w:cs="Times New Roman"/>
          <w:szCs w:val="24"/>
        </w:rPr>
        <w:t>Conexão</w:t>
      </w:r>
      <w:r w:rsidRPr="00F84171">
        <w:rPr>
          <w:rFonts w:ascii="Times New Roman" w:hAnsi="Times New Roman" w:cs="Times New Roman"/>
          <w:szCs w:val="24"/>
        </w:rPr>
        <w:t xml:space="preserve"> DC 5V-12V</w:t>
      </w:r>
    </w:p>
    <w:p w14:paraId="63FBC56B" w14:textId="0FEC300E" w:rsidR="00F84171" w:rsidRPr="00F84171" w:rsidRDefault="00F84171" w:rsidP="00FB0FEA">
      <w:pPr>
        <w:rPr>
          <w:rFonts w:ascii="Times New Roman" w:hAnsi="Times New Roman" w:cs="Times New Roman"/>
          <w:szCs w:val="24"/>
        </w:rPr>
      </w:pPr>
      <w:r w:rsidRPr="00F84171">
        <w:rPr>
          <w:rFonts w:ascii="Times New Roman" w:hAnsi="Times New Roman" w:cs="Times New Roman"/>
          <w:szCs w:val="24"/>
        </w:rPr>
        <w:t>-Conexão AC (até 3,2V)</w:t>
      </w:r>
    </w:p>
    <w:p w14:paraId="4F1700E0" w14:textId="57C2BEE5" w:rsidR="00687CB0" w:rsidRPr="00F84171" w:rsidRDefault="00687CB0" w:rsidP="00FB0FEA">
      <w:pPr>
        <w:rPr>
          <w:rFonts w:ascii="Times New Roman" w:hAnsi="Times New Roman" w:cs="Times New Roman"/>
          <w:szCs w:val="24"/>
        </w:rPr>
      </w:pPr>
      <w:r w:rsidRPr="00F84171">
        <w:rPr>
          <w:rFonts w:ascii="Times New Roman" w:hAnsi="Times New Roman" w:cs="Times New Roman"/>
          <w:szCs w:val="24"/>
        </w:rPr>
        <w:t>-WiFi e Blootooth</w:t>
      </w:r>
    </w:p>
    <w:p w14:paraId="652246FC" w14:textId="7BFD3E80" w:rsidR="00687CB0" w:rsidRPr="00F84171" w:rsidRDefault="00687CB0" w:rsidP="00FB0FEA">
      <w:pPr>
        <w:rPr>
          <w:rFonts w:ascii="Times New Roman" w:hAnsi="Times New Roman" w:cs="Times New Roman"/>
          <w:szCs w:val="24"/>
        </w:rPr>
      </w:pPr>
      <w:r w:rsidRPr="00F84171">
        <w:rPr>
          <w:rFonts w:ascii="Times New Roman" w:hAnsi="Times New Roman" w:cs="Times New Roman"/>
          <w:szCs w:val="24"/>
        </w:rPr>
        <w:t>-Compatível com Arduino</w:t>
      </w:r>
    </w:p>
    <w:p w14:paraId="667C6769" w14:textId="77777777" w:rsidR="00FB0FEA" w:rsidRDefault="00FB0FEA" w:rsidP="00FB0FEA">
      <w:pPr>
        <w:rPr>
          <w:color w:val="666666"/>
          <w:sz w:val="21"/>
          <w:szCs w:val="21"/>
          <w:shd w:val="clear" w:color="auto" w:fill="FFFFFF"/>
        </w:rPr>
      </w:pPr>
      <w:r>
        <w:rPr>
          <w:color w:val="666666"/>
          <w:sz w:val="21"/>
          <w:szCs w:val="21"/>
        </w:rPr>
        <w:br/>
      </w:r>
    </w:p>
    <w:p w14:paraId="4D9819C9" w14:textId="63ED075A" w:rsidR="00FB0FEA" w:rsidRPr="007605B4" w:rsidRDefault="00FB0FEA" w:rsidP="00B636C5">
      <w:pPr>
        <w:rPr>
          <w:rFonts w:ascii="Times New Roman" w:hAnsi="Times New Roman" w:cs="Times New Roman"/>
          <w:b/>
        </w:rPr>
      </w:pPr>
      <w:r w:rsidRPr="007605B4">
        <w:rPr>
          <w:rFonts w:ascii="Times New Roman" w:hAnsi="Times New Roman" w:cs="Times New Roman"/>
          <w:b/>
        </w:rPr>
        <w:t>3.3.2 Módulo medidor pZEM-004t</w:t>
      </w:r>
    </w:p>
    <w:p w14:paraId="5F220A69" w14:textId="77777777" w:rsidR="00FB0FEA" w:rsidRPr="00343F73" w:rsidRDefault="00FB0FEA" w:rsidP="00FB0FEA">
      <w:pPr>
        <w:rPr>
          <w:b/>
        </w:rPr>
      </w:pPr>
    </w:p>
    <w:p w14:paraId="37F6488B" w14:textId="77777777" w:rsidR="00FB0FEA" w:rsidRPr="0013475E" w:rsidRDefault="00FB0FEA" w:rsidP="00FB0FEA">
      <w:pPr>
        <w:spacing w:line="360" w:lineRule="auto"/>
        <w:ind w:left="0" w:firstLine="567"/>
        <w:rPr>
          <w:rFonts w:ascii="Times New Roman" w:hAnsi="Times New Roman" w:cs="Times New Roman"/>
          <w:szCs w:val="24"/>
        </w:rPr>
      </w:pPr>
      <w:r w:rsidRPr="0013475E">
        <w:rPr>
          <w:rFonts w:ascii="Times New Roman" w:hAnsi="Times New Roman" w:cs="Times New Roman"/>
          <w:szCs w:val="24"/>
        </w:rPr>
        <w:t>O Pzem-004t é um módulo de comunicação utilizado para medir corrente  e tensão alternada, potência ativa, frequência e energia. O módulo utilizado não apresenta display, uma vez que o projeto objetiva apresentar os resultados em uma plataforma web. A comunicação com o módulo ESP32 é feito através da interface TTL (RX, TX, GND e 5V).</w:t>
      </w:r>
    </w:p>
    <w:p w14:paraId="7E49D3A2" w14:textId="77777777" w:rsidR="00FB0FEA" w:rsidRDefault="00FB0FEA" w:rsidP="00FB0FEA"/>
    <w:p w14:paraId="7148F791" w14:textId="429B29E7" w:rsidR="00FB0FEA" w:rsidRDefault="00FB0FEA" w:rsidP="00417ACD">
      <w:pPr>
        <w:jc w:val="center"/>
      </w:pPr>
      <w:r>
        <w:rPr>
          <w:noProof/>
        </w:rPr>
        <w:drawing>
          <wp:inline distT="0" distB="0" distL="0" distR="0" wp14:anchorId="56A62B6F" wp14:editId="52347C8E">
            <wp:extent cx="3416400" cy="2700000"/>
            <wp:effectExtent l="19050" t="19050" r="12700" b="2476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6400" cy="2700000"/>
                    </a:xfrm>
                    <a:prstGeom prst="rect">
                      <a:avLst/>
                    </a:prstGeom>
                    <a:noFill/>
                    <a:ln>
                      <a:solidFill>
                        <a:schemeClr val="tx1"/>
                      </a:solidFill>
                    </a:ln>
                  </pic:spPr>
                </pic:pic>
              </a:graphicData>
            </a:graphic>
          </wp:inline>
        </w:drawing>
      </w:r>
    </w:p>
    <w:p w14:paraId="55A36659" w14:textId="612F1BC0" w:rsidR="00417ACD" w:rsidRPr="00417ACD" w:rsidRDefault="00417ACD" w:rsidP="00417ACD">
      <w:pPr>
        <w:jc w:val="center"/>
        <w:rPr>
          <w:color w:val="auto"/>
        </w:rPr>
      </w:pPr>
      <w:r w:rsidRPr="00417ACD">
        <w:rPr>
          <w:rFonts w:ascii="Times New Roman" w:hAnsi="Times New Roman" w:cs="Times New Roman"/>
          <w:i/>
          <w:iCs/>
          <w:color w:val="auto"/>
          <w:sz w:val="20"/>
          <w:szCs w:val="20"/>
        </w:rPr>
        <w:t>Figura x – Módulo medidor pZEM-004t</w:t>
      </w:r>
    </w:p>
    <w:p w14:paraId="174E707C" w14:textId="77777777" w:rsidR="00FB0FEA" w:rsidRDefault="00FB0FEA" w:rsidP="00FB0FEA">
      <w:pPr>
        <w:rPr>
          <w:color w:val="666666"/>
          <w:sz w:val="21"/>
          <w:szCs w:val="21"/>
          <w:shd w:val="clear" w:color="auto" w:fill="FFFFFF"/>
        </w:rPr>
      </w:pPr>
    </w:p>
    <w:p w14:paraId="373E13CC" w14:textId="46FE09C5" w:rsidR="00FB0FEA" w:rsidRDefault="00FB0FEA" w:rsidP="00F84171">
      <w:pPr>
        <w:jc w:val="center"/>
        <w:rPr>
          <w:color w:val="666666"/>
          <w:sz w:val="21"/>
          <w:szCs w:val="21"/>
          <w:shd w:val="clear" w:color="auto" w:fill="FFFFFF"/>
        </w:rPr>
      </w:pPr>
      <w:r>
        <w:rPr>
          <w:noProof/>
          <w:color w:val="666666"/>
          <w:sz w:val="21"/>
          <w:szCs w:val="21"/>
          <w:shd w:val="clear" w:color="auto" w:fill="FFFFFF"/>
        </w:rPr>
        <w:drawing>
          <wp:inline distT="0" distB="0" distL="0" distR="0" wp14:anchorId="2333ABBB" wp14:editId="5C1288E6">
            <wp:extent cx="4781550" cy="18669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1866900"/>
                    </a:xfrm>
                    <a:prstGeom prst="rect">
                      <a:avLst/>
                    </a:prstGeom>
                    <a:noFill/>
                    <a:ln>
                      <a:solidFill>
                        <a:schemeClr val="tx1"/>
                      </a:solidFill>
                    </a:ln>
                  </pic:spPr>
                </pic:pic>
              </a:graphicData>
            </a:graphic>
          </wp:inline>
        </w:drawing>
      </w:r>
    </w:p>
    <w:p w14:paraId="421459B7" w14:textId="77777777" w:rsidR="00417ACD" w:rsidRPr="00417ACD" w:rsidRDefault="00417ACD" w:rsidP="00417ACD">
      <w:pPr>
        <w:jc w:val="center"/>
        <w:rPr>
          <w:color w:val="auto"/>
        </w:rPr>
      </w:pPr>
      <w:r w:rsidRPr="00417ACD">
        <w:rPr>
          <w:rFonts w:ascii="Times New Roman" w:hAnsi="Times New Roman" w:cs="Times New Roman"/>
          <w:i/>
          <w:iCs/>
          <w:color w:val="auto"/>
          <w:sz w:val="20"/>
          <w:szCs w:val="20"/>
        </w:rPr>
        <w:t>Figura x – Módulo medidor pZEM-004t</w:t>
      </w:r>
    </w:p>
    <w:p w14:paraId="1AC992E0" w14:textId="77777777" w:rsidR="00417ACD" w:rsidRDefault="00417ACD" w:rsidP="00F84171">
      <w:pPr>
        <w:jc w:val="center"/>
        <w:rPr>
          <w:color w:val="666666"/>
          <w:sz w:val="21"/>
          <w:szCs w:val="21"/>
          <w:shd w:val="clear" w:color="auto" w:fill="FFFFFF"/>
        </w:rPr>
      </w:pPr>
    </w:p>
    <w:p w14:paraId="638A4F46" w14:textId="77777777" w:rsidR="00FB0FEA" w:rsidRDefault="00FB0FEA" w:rsidP="00FB0FEA">
      <w:pPr>
        <w:rPr>
          <w:color w:val="666666"/>
          <w:sz w:val="21"/>
          <w:szCs w:val="21"/>
          <w:shd w:val="clear" w:color="auto" w:fill="FFFFFF"/>
        </w:rPr>
      </w:pPr>
    </w:p>
    <w:p w14:paraId="4C102C49" w14:textId="77777777" w:rsidR="00FB0FEA" w:rsidRPr="006507A4" w:rsidRDefault="00FB0FEA" w:rsidP="00FB0FEA">
      <w:pPr>
        <w:pStyle w:val="Caption"/>
        <w:spacing w:line="360" w:lineRule="auto"/>
        <w:jc w:val="center"/>
        <w:rPr>
          <w:rFonts w:ascii="Times New Roman" w:hAnsi="Times New Roman" w:cs="Times New Roman"/>
          <w:i w:val="0"/>
          <w:iCs w:val="0"/>
          <w:color w:val="auto"/>
          <w:sz w:val="20"/>
          <w:szCs w:val="20"/>
        </w:rPr>
      </w:pPr>
      <w:r w:rsidRPr="006507A4">
        <w:rPr>
          <w:rFonts w:ascii="Times New Roman" w:hAnsi="Times New Roman" w:cs="Times New Roman"/>
          <w:i w:val="0"/>
          <w:iCs w:val="0"/>
          <w:color w:val="auto"/>
          <w:sz w:val="20"/>
          <w:szCs w:val="20"/>
        </w:rPr>
        <w:t xml:space="preserve">Tabela x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Registro de resultados de medição</w:t>
      </w:r>
    </w:p>
    <w:tbl>
      <w:tblPr>
        <w:tblStyle w:val="TableGrid"/>
        <w:tblW w:w="8632" w:type="dxa"/>
        <w:tblInd w:w="10" w:type="dxa"/>
        <w:tblBorders>
          <w:left w:val="none" w:sz="0" w:space="0" w:color="auto"/>
          <w:right w:val="none" w:sz="0" w:space="0" w:color="auto"/>
        </w:tblBorders>
        <w:tblLook w:val="04A0" w:firstRow="1" w:lastRow="0" w:firstColumn="1" w:lastColumn="0" w:noHBand="0" w:noVBand="1"/>
      </w:tblPr>
      <w:tblGrid>
        <w:gridCol w:w="2820"/>
        <w:gridCol w:w="2977"/>
        <w:gridCol w:w="2835"/>
      </w:tblGrid>
      <w:tr w:rsidR="00FB0FEA" w14:paraId="51EC65B4" w14:textId="77777777" w:rsidTr="00E81C58">
        <w:trPr>
          <w:trHeight w:val="567"/>
        </w:trPr>
        <w:tc>
          <w:tcPr>
            <w:tcW w:w="2820" w:type="dxa"/>
            <w:tcBorders>
              <w:top w:val="double" w:sz="4" w:space="0" w:color="auto"/>
              <w:left w:val="nil"/>
              <w:bottom w:val="double" w:sz="4" w:space="0" w:color="auto"/>
              <w:right w:val="nil"/>
            </w:tcBorders>
            <w:vAlign w:val="center"/>
          </w:tcPr>
          <w:p w14:paraId="237FD007" w14:textId="77777777" w:rsidR="00FB0FEA" w:rsidRPr="00D40389" w:rsidRDefault="00FB0FEA" w:rsidP="00E81C58">
            <w:pPr>
              <w:spacing w:line="360" w:lineRule="auto"/>
              <w:jc w:val="center"/>
              <w:rPr>
                <w:rFonts w:ascii="Times New Roman" w:hAnsi="Times New Roman" w:cs="Times New Roman"/>
                <w:b/>
                <w:bCs/>
              </w:rPr>
            </w:pPr>
            <w:r>
              <w:rPr>
                <w:rFonts w:ascii="Times New Roman" w:hAnsi="Times New Roman" w:cs="Times New Roman"/>
                <w:b/>
                <w:bCs/>
              </w:rPr>
              <w:t>Register address</w:t>
            </w:r>
          </w:p>
        </w:tc>
        <w:tc>
          <w:tcPr>
            <w:tcW w:w="2977" w:type="dxa"/>
            <w:tcBorders>
              <w:top w:val="double" w:sz="4" w:space="0" w:color="auto"/>
              <w:left w:val="nil"/>
              <w:bottom w:val="double" w:sz="4" w:space="0" w:color="auto"/>
              <w:right w:val="nil"/>
            </w:tcBorders>
            <w:vAlign w:val="center"/>
          </w:tcPr>
          <w:p w14:paraId="795C5868" w14:textId="77777777" w:rsidR="00FB0FEA" w:rsidRPr="00D40389" w:rsidRDefault="00FB0FEA" w:rsidP="00E81C58">
            <w:pPr>
              <w:spacing w:line="360" w:lineRule="auto"/>
              <w:jc w:val="center"/>
              <w:rPr>
                <w:rFonts w:ascii="Times New Roman" w:hAnsi="Times New Roman" w:cs="Times New Roman"/>
                <w:b/>
                <w:bCs/>
              </w:rPr>
            </w:pPr>
            <w:r>
              <w:rPr>
                <w:rFonts w:ascii="Times New Roman" w:hAnsi="Times New Roman" w:cs="Times New Roman"/>
                <w:b/>
                <w:bCs/>
              </w:rPr>
              <w:t>Description</w:t>
            </w:r>
          </w:p>
        </w:tc>
        <w:tc>
          <w:tcPr>
            <w:tcW w:w="2835" w:type="dxa"/>
            <w:tcBorders>
              <w:top w:val="double" w:sz="4" w:space="0" w:color="auto"/>
              <w:left w:val="nil"/>
              <w:bottom w:val="double" w:sz="4" w:space="0" w:color="auto"/>
              <w:right w:val="nil"/>
            </w:tcBorders>
            <w:vAlign w:val="center"/>
          </w:tcPr>
          <w:p w14:paraId="66B89300" w14:textId="77777777" w:rsidR="00FB0FEA" w:rsidRPr="00D40389" w:rsidRDefault="00FB0FEA" w:rsidP="00E81C58">
            <w:pPr>
              <w:spacing w:line="360" w:lineRule="auto"/>
              <w:jc w:val="center"/>
              <w:rPr>
                <w:rFonts w:ascii="Times New Roman" w:hAnsi="Times New Roman" w:cs="Times New Roman"/>
                <w:b/>
                <w:bCs/>
              </w:rPr>
            </w:pPr>
            <w:r>
              <w:rPr>
                <w:rFonts w:ascii="Times New Roman" w:hAnsi="Times New Roman" w:cs="Times New Roman"/>
                <w:b/>
                <w:bCs/>
              </w:rPr>
              <w:t>Resolution</w:t>
            </w:r>
          </w:p>
        </w:tc>
      </w:tr>
      <w:tr w:rsidR="00FB0FEA" w14:paraId="7BCC88A3" w14:textId="77777777" w:rsidTr="00E81C58">
        <w:trPr>
          <w:trHeight w:val="567"/>
        </w:trPr>
        <w:tc>
          <w:tcPr>
            <w:tcW w:w="2820" w:type="dxa"/>
            <w:tcBorders>
              <w:top w:val="double" w:sz="4" w:space="0" w:color="auto"/>
              <w:left w:val="nil"/>
              <w:right w:val="nil"/>
            </w:tcBorders>
            <w:vAlign w:val="center"/>
          </w:tcPr>
          <w:p w14:paraId="75068A25"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0x0000</w:t>
            </w:r>
          </w:p>
        </w:tc>
        <w:tc>
          <w:tcPr>
            <w:tcW w:w="2977" w:type="dxa"/>
            <w:tcBorders>
              <w:top w:val="double" w:sz="4" w:space="0" w:color="auto"/>
              <w:left w:val="nil"/>
              <w:right w:val="nil"/>
            </w:tcBorders>
            <w:vAlign w:val="center"/>
          </w:tcPr>
          <w:p w14:paraId="16EEB2E4"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Valor de tensão</w:t>
            </w:r>
          </w:p>
        </w:tc>
        <w:tc>
          <w:tcPr>
            <w:tcW w:w="2835" w:type="dxa"/>
            <w:tcBorders>
              <w:top w:val="double" w:sz="4" w:space="0" w:color="auto"/>
              <w:left w:val="nil"/>
              <w:right w:val="nil"/>
            </w:tcBorders>
            <w:vAlign w:val="center"/>
          </w:tcPr>
          <w:p w14:paraId="5E519BA2"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1LSB correspond to 0.1V</w:t>
            </w:r>
          </w:p>
        </w:tc>
      </w:tr>
      <w:tr w:rsidR="00FB0FEA" w14:paraId="674D24D6" w14:textId="77777777" w:rsidTr="00E81C58">
        <w:trPr>
          <w:trHeight w:val="567"/>
        </w:trPr>
        <w:tc>
          <w:tcPr>
            <w:tcW w:w="2820" w:type="dxa"/>
            <w:tcBorders>
              <w:left w:val="nil"/>
              <w:right w:val="nil"/>
            </w:tcBorders>
            <w:vAlign w:val="center"/>
          </w:tcPr>
          <w:p w14:paraId="70A2DFE8" w14:textId="77777777" w:rsidR="00FB0FEA" w:rsidRPr="00D40389" w:rsidRDefault="00FB0FEA" w:rsidP="00E81C58">
            <w:pPr>
              <w:spacing w:line="360" w:lineRule="auto"/>
              <w:jc w:val="center"/>
              <w:rPr>
                <w:rFonts w:ascii="Times New Roman" w:hAnsi="Times New Roman" w:cs="Times New Roman"/>
                <w:szCs w:val="24"/>
              </w:rPr>
            </w:pPr>
            <w:r>
              <w:rPr>
                <w:rFonts w:ascii="Times New Roman" w:hAnsi="Times New Roman" w:cs="Times New Roman"/>
                <w:szCs w:val="24"/>
              </w:rPr>
              <w:t>0x0001</w:t>
            </w:r>
          </w:p>
        </w:tc>
        <w:tc>
          <w:tcPr>
            <w:tcW w:w="2977" w:type="dxa"/>
            <w:tcBorders>
              <w:left w:val="nil"/>
              <w:right w:val="nil"/>
            </w:tcBorders>
            <w:vAlign w:val="center"/>
          </w:tcPr>
          <w:p w14:paraId="3374A983" w14:textId="77777777" w:rsidR="00FB0FEA" w:rsidRPr="00D40389" w:rsidRDefault="00FB0FEA" w:rsidP="00E81C58">
            <w:pPr>
              <w:spacing w:line="360" w:lineRule="auto"/>
              <w:jc w:val="center"/>
              <w:rPr>
                <w:rFonts w:ascii="Times New Roman" w:hAnsi="Times New Roman" w:cs="Times New Roman"/>
                <w:szCs w:val="24"/>
              </w:rPr>
            </w:pPr>
            <w:r>
              <w:rPr>
                <w:rFonts w:ascii="Times New Roman" w:hAnsi="Times New Roman" w:cs="Times New Roman"/>
                <w:szCs w:val="24"/>
              </w:rPr>
              <w:t>Current value low 16 bits</w:t>
            </w:r>
          </w:p>
        </w:tc>
        <w:tc>
          <w:tcPr>
            <w:tcW w:w="2835" w:type="dxa"/>
            <w:tcBorders>
              <w:left w:val="nil"/>
              <w:right w:val="nil"/>
            </w:tcBorders>
            <w:vAlign w:val="center"/>
          </w:tcPr>
          <w:p w14:paraId="1D97E587" w14:textId="77777777" w:rsidR="00FB0FEA" w:rsidRPr="00D40389" w:rsidRDefault="00FB0FEA" w:rsidP="00E81C58">
            <w:pPr>
              <w:spacing w:line="360" w:lineRule="auto"/>
              <w:jc w:val="center"/>
              <w:rPr>
                <w:rFonts w:ascii="Times New Roman" w:hAnsi="Times New Roman" w:cs="Times New Roman"/>
                <w:szCs w:val="24"/>
              </w:rPr>
            </w:pPr>
            <w:r>
              <w:rPr>
                <w:rFonts w:ascii="Times New Roman" w:hAnsi="Times New Roman" w:cs="Times New Roman"/>
                <w:szCs w:val="24"/>
              </w:rPr>
              <w:t>1LSB correspond to 0.001 A</w:t>
            </w:r>
          </w:p>
        </w:tc>
      </w:tr>
      <w:tr w:rsidR="00FB0FEA" w14:paraId="7FB5487A" w14:textId="77777777" w:rsidTr="00E81C58">
        <w:trPr>
          <w:trHeight w:val="567"/>
        </w:trPr>
        <w:tc>
          <w:tcPr>
            <w:tcW w:w="2820" w:type="dxa"/>
            <w:tcBorders>
              <w:left w:val="nil"/>
              <w:right w:val="nil"/>
            </w:tcBorders>
            <w:vAlign w:val="center"/>
          </w:tcPr>
          <w:p w14:paraId="158B19CF"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0x0002</w:t>
            </w:r>
          </w:p>
        </w:tc>
        <w:tc>
          <w:tcPr>
            <w:tcW w:w="2977" w:type="dxa"/>
            <w:tcBorders>
              <w:left w:val="nil"/>
              <w:right w:val="nil"/>
            </w:tcBorders>
            <w:vAlign w:val="center"/>
          </w:tcPr>
          <w:p w14:paraId="1469DB8A"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Current value high 16 bits</w:t>
            </w:r>
          </w:p>
        </w:tc>
        <w:tc>
          <w:tcPr>
            <w:tcW w:w="2835" w:type="dxa"/>
            <w:tcBorders>
              <w:left w:val="nil"/>
              <w:right w:val="nil"/>
            </w:tcBorders>
            <w:vAlign w:val="center"/>
          </w:tcPr>
          <w:p w14:paraId="3C17FF98"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szCs w:val="24"/>
              </w:rPr>
              <w:t>1LSB correspond to 0.001 A</w:t>
            </w:r>
          </w:p>
        </w:tc>
      </w:tr>
      <w:tr w:rsidR="00FB0FEA" w14:paraId="386AF49B" w14:textId="77777777" w:rsidTr="00E81C58">
        <w:trPr>
          <w:trHeight w:val="567"/>
        </w:trPr>
        <w:tc>
          <w:tcPr>
            <w:tcW w:w="2820" w:type="dxa"/>
            <w:tcBorders>
              <w:left w:val="nil"/>
              <w:right w:val="nil"/>
            </w:tcBorders>
            <w:vAlign w:val="center"/>
          </w:tcPr>
          <w:p w14:paraId="68AA5D7D"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0x0003</w:t>
            </w:r>
          </w:p>
        </w:tc>
        <w:tc>
          <w:tcPr>
            <w:tcW w:w="2977" w:type="dxa"/>
            <w:tcBorders>
              <w:left w:val="nil"/>
              <w:right w:val="nil"/>
            </w:tcBorders>
            <w:vAlign w:val="center"/>
          </w:tcPr>
          <w:p w14:paraId="6AD17746"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Power value low 16 bits</w:t>
            </w:r>
          </w:p>
        </w:tc>
        <w:tc>
          <w:tcPr>
            <w:tcW w:w="2835" w:type="dxa"/>
            <w:tcBorders>
              <w:left w:val="nil"/>
              <w:right w:val="nil"/>
            </w:tcBorders>
            <w:vAlign w:val="center"/>
          </w:tcPr>
          <w:p w14:paraId="00D9A3BB"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1LSB correspond to 0.1W</w:t>
            </w:r>
          </w:p>
        </w:tc>
      </w:tr>
      <w:tr w:rsidR="00FB0FEA" w14:paraId="2B46F919" w14:textId="77777777" w:rsidTr="00E81C58">
        <w:trPr>
          <w:trHeight w:val="567"/>
        </w:trPr>
        <w:tc>
          <w:tcPr>
            <w:tcW w:w="2820" w:type="dxa"/>
            <w:tcBorders>
              <w:left w:val="nil"/>
              <w:right w:val="nil"/>
            </w:tcBorders>
            <w:vAlign w:val="center"/>
          </w:tcPr>
          <w:p w14:paraId="7A36B692" w14:textId="77777777" w:rsidR="00FB0FEA" w:rsidRPr="00D40389" w:rsidRDefault="00FB0FEA" w:rsidP="00E81C58">
            <w:pPr>
              <w:spacing w:line="360" w:lineRule="auto"/>
              <w:jc w:val="center"/>
              <w:rPr>
                <w:rFonts w:ascii="Times New Roman" w:hAnsi="Times New Roman" w:cs="Times New Roman"/>
                <w:szCs w:val="24"/>
              </w:rPr>
            </w:pPr>
            <w:r>
              <w:rPr>
                <w:rFonts w:ascii="Times New Roman" w:hAnsi="Times New Roman" w:cs="Times New Roman"/>
                <w:szCs w:val="24"/>
              </w:rPr>
              <w:t>0x0004</w:t>
            </w:r>
          </w:p>
        </w:tc>
        <w:tc>
          <w:tcPr>
            <w:tcW w:w="2977" w:type="dxa"/>
            <w:tcBorders>
              <w:left w:val="nil"/>
              <w:right w:val="nil"/>
            </w:tcBorders>
            <w:vAlign w:val="center"/>
          </w:tcPr>
          <w:p w14:paraId="200709A9" w14:textId="77777777" w:rsidR="00FB0FEA" w:rsidRPr="00D40389" w:rsidRDefault="00FB0FEA" w:rsidP="00E81C58">
            <w:pPr>
              <w:spacing w:line="360" w:lineRule="auto"/>
              <w:jc w:val="center"/>
              <w:rPr>
                <w:rFonts w:ascii="Times New Roman" w:hAnsi="Times New Roman" w:cs="Times New Roman"/>
                <w:szCs w:val="24"/>
              </w:rPr>
            </w:pPr>
            <w:r>
              <w:rPr>
                <w:rFonts w:ascii="Times New Roman" w:hAnsi="Times New Roman" w:cs="Times New Roman"/>
                <w:szCs w:val="24"/>
              </w:rPr>
              <w:t>Power value low 16 bits</w:t>
            </w:r>
          </w:p>
        </w:tc>
        <w:tc>
          <w:tcPr>
            <w:tcW w:w="2835" w:type="dxa"/>
            <w:tcBorders>
              <w:left w:val="nil"/>
              <w:right w:val="nil"/>
            </w:tcBorders>
            <w:vAlign w:val="center"/>
          </w:tcPr>
          <w:p w14:paraId="490A4D5E" w14:textId="77777777" w:rsidR="00FB0FEA" w:rsidRPr="00D40389" w:rsidRDefault="00FB0FEA" w:rsidP="00E81C58">
            <w:pPr>
              <w:spacing w:line="360" w:lineRule="auto"/>
              <w:jc w:val="center"/>
              <w:rPr>
                <w:rFonts w:ascii="Times New Roman" w:hAnsi="Times New Roman" w:cs="Times New Roman"/>
                <w:szCs w:val="24"/>
              </w:rPr>
            </w:pPr>
            <w:r>
              <w:rPr>
                <w:rFonts w:ascii="Times New Roman" w:hAnsi="Times New Roman" w:cs="Times New Roman"/>
              </w:rPr>
              <w:t>1LSB correspond to 0.1W</w:t>
            </w:r>
          </w:p>
        </w:tc>
      </w:tr>
      <w:tr w:rsidR="00FB0FEA" w14:paraId="642B3095" w14:textId="77777777" w:rsidTr="00E81C58">
        <w:trPr>
          <w:trHeight w:val="567"/>
        </w:trPr>
        <w:tc>
          <w:tcPr>
            <w:tcW w:w="2820" w:type="dxa"/>
            <w:tcBorders>
              <w:left w:val="nil"/>
              <w:right w:val="nil"/>
            </w:tcBorders>
            <w:vAlign w:val="center"/>
          </w:tcPr>
          <w:p w14:paraId="5CCF07C7"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0x0005</w:t>
            </w:r>
          </w:p>
        </w:tc>
        <w:tc>
          <w:tcPr>
            <w:tcW w:w="2977" w:type="dxa"/>
            <w:tcBorders>
              <w:left w:val="nil"/>
              <w:right w:val="nil"/>
            </w:tcBorders>
            <w:vAlign w:val="center"/>
          </w:tcPr>
          <w:p w14:paraId="0D6A3304"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Energy value low 16 bits</w:t>
            </w:r>
          </w:p>
        </w:tc>
        <w:tc>
          <w:tcPr>
            <w:tcW w:w="2835" w:type="dxa"/>
            <w:tcBorders>
              <w:left w:val="nil"/>
              <w:right w:val="nil"/>
            </w:tcBorders>
            <w:vAlign w:val="center"/>
          </w:tcPr>
          <w:p w14:paraId="3E33CC23"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1LSB correspond to 1 Wh</w:t>
            </w:r>
          </w:p>
        </w:tc>
      </w:tr>
      <w:tr w:rsidR="00FB0FEA" w14:paraId="1332C213" w14:textId="77777777" w:rsidTr="00E81C58">
        <w:trPr>
          <w:trHeight w:val="567"/>
        </w:trPr>
        <w:tc>
          <w:tcPr>
            <w:tcW w:w="2820" w:type="dxa"/>
            <w:tcBorders>
              <w:left w:val="nil"/>
              <w:right w:val="nil"/>
            </w:tcBorders>
            <w:vAlign w:val="center"/>
          </w:tcPr>
          <w:p w14:paraId="67F3A41C"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0x0006</w:t>
            </w:r>
          </w:p>
        </w:tc>
        <w:tc>
          <w:tcPr>
            <w:tcW w:w="2977" w:type="dxa"/>
            <w:tcBorders>
              <w:left w:val="nil"/>
              <w:right w:val="nil"/>
            </w:tcBorders>
            <w:vAlign w:val="center"/>
          </w:tcPr>
          <w:p w14:paraId="08EBBA2A"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Energy value high 16 bits</w:t>
            </w:r>
          </w:p>
        </w:tc>
        <w:tc>
          <w:tcPr>
            <w:tcW w:w="2835" w:type="dxa"/>
            <w:tcBorders>
              <w:left w:val="nil"/>
              <w:right w:val="nil"/>
            </w:tcBorders>
            <w:vAlign w:val="center"/>
          </w:tcPr>
          <w:p w14:paraId="565197A0"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1LSB correspond to 1 Wh</w:t>
            </w:r>
          </w:p>
        </w:tc>
      </w:tr>
      <w:tr w:rsidR="00FB0FEA" w14:paraId="4DB10E72" w14:textId="77777777" w:rsidTr="00E81C58">
        <w:trPr>
          <w:trHeight w:val="567"/>
        </w:trPr>
        <w:tc>
          <w:tcPr>
            <w:tcW w:w="2820" w:type="dxa"/>
            <w:tcBorders>
              <w:left w:val="nil"/>
              <w:right w:val="nil"/>
            </w:tcBorders>
            <w:vAlign w:val="center"/>
          </w:tcPr>
          <w:p w14:paraId="1D4C0A6D"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0x0007</w:t>
            </w:r>
          </w:p>
        </w:tc>
        <w:tc>
          <w:tcPr>
            <w:tcW w:w="2977" w:type="dxa"/>
            <w:tcBorders>
              <w:left w:val="nil"/>
              <w:right w:val="nil"/>
            </w:tcBorders>
            <w:vAlign w:val="center"/>
          </w:tcPr>
          <w:p w14:paraId="0938C1EE"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Frequency value</w:t>
            </w:r>
          </w:p>
        </w:tc>
        <w:tc>
          <w:tcPr>
            <w:tcW w:w="2835" w:type="dxa"/>
            <w:tcBorders>
              <w:left w:val="nil"/>
              <w:right w:val="nil"/>
            </w:tcBorders>
            <w:vAlign w:val="center"/>
          </w:tcPr>
          <w:p w14:paraId="61748221"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1LSB correspond to 0.1 Hz</w:t>
            </w:r>
          </w:p>
        </w:tc>
      </w:tr>
      <w:tr w:rsidR="00FB0FEA" w14:paraId="45F31C36" w14:textId="77777777" w:rsidTr="00E81C58">
        <w:trPr>
          <w:trHeight w:val="567"/>
        </w:trPr>
        <w:tc>
          <w:tcPr>
            <w:tcW w:w="2820" w:type="dxa"/>
            <w:tcBorders>
              <w:left w:val="nil"/>
              <w:right w:val="nil"/>
            </w:tcBorders>
            <w:vAlign w:val="center"/>
          </w:tcPr>
          <w:p w14:paraId="1C83F8D1"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0x0008</w:t>
            </w:r>
          </w:p>
        </w:tc>
        <w:tc>
          <w:tcPr>
            <w:tcW w:w="2977" w:type="dxa"/>
            <w:tcBorders>
              <w:left w:val="nil"/>
              <w:right w:val="nil"/>
            </w:tcBorders>
            <w:vAlign w:val="center"/>
          </w:tcPr>
          <w:p w14:paraId="0DED35C2"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Power factor value</w:t>
            </w:r>
          </w:p>
        </w:tc>
        <w:tc>
          <w:tcPr>
            <w:tcW w:w="2835" w:type="dxa"/>
            <w:tcBorders>
              <w:left w:val="nil"/>
              <w:right w:val="nil"/>
            </w:tcBorders>
            <w:vAlign w:val="center"/>
          </w:tcPr>
          <w:p w14:paraId="6034000F"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1LSB correspond to 0.01</w:t>
            </w:r>
          </w:p>
        </w:tc>
      </w:tr>
      <w:tr w:rsidR="00FB0FEA" w:rsidRPr="00C21156" w14:paraId="27DCE804" w14:textId="77777777" w:rsidTr="00E81C58">
        <w:trPr>
          <w:trHeight w:val="567"/>
        </w:trPr>
        <w:tc>
          <w:tcPr>
            <w:tcW w:w="2820" w:type="dxa"/>
            <w:tcBorders>
              <w:left w:val="nil"/>
              <w:right w:val="nil"/>
            </w:tcBorders>
            <w:vAlign w:val="center"/>
          </w:tcPr>
          <w:p w14:paraId="1A8E1883"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0x0009</w:t>
            </w:r>
          </w:p>
        </w:tc>
        <w:tc>
          <w:tcPr>
            <w:tcW w:w="2977" w:type="dxa"/>
            <w:tcBorders>
              <w:left w:val="nil"/>
              <w:right w:val="nil"/>
            </w:tcBorders>
            <w:vAlign w:val="center"/>
          </w:tcPr>
          <w:p w14:paraId="584F2BB6" w14:textId="77777777" w:rsidR="00FB0FEA" w:rsidRPr="00D40389" w:rsidRDefault="00FB0FEA" w:rsidP="00E81C58">
            <w:pPr>
              <w:spacing w:line="360" w:lineRule="auto"/>
              <w:jc w:val="center"/>
              <w:rPr>
                <w:rFonts w:ascii="Times New Roman" w:hAnsi="Times New Roman" w:cs="Times New Roman"/>
              </w:rPr>
            </w:pPr>
            <w:r>
              <w:rPr>
                <w:rFonts w:ascii="Times New Roman" w:hAnsi="Times New Roman" w:cs="Times New Roman"/>
              </w:rPr>
              <w:t>Alarm status</w:t>
            </w:r>
          </w:p>
        </w:tc>
        <w:tc>
          <w:tcPr>
            <w:tcW w:w="2835" w:type="dxa"/>
            <w:tcBorders>
              <w:left w:val="nil"/>
              <w:right w:val="nil"/>
            </w:tcBorders>
            <w:vAlign w:val="center"/>
          </w:tcPr>
          <w:p w14:paraId="704CC1F3" w14:textId="77777777" w:rsidR="00FB0FEA" w:rsidRDefault="00FB0FEA" w:rsidP="00E81C58">
            <w:pPr>
              <w:spacing w:line="360" w:lineRule="auto"/>
              <w:jc w:val="center"/>
              <w:rPr>
                <w:rFonts w:ascii="Times New Roman" w:hAnsi="Times New Roman" w:cs="Times New Roman"/>
                <w:lang w:val="en-US"/>
              </w:rPr>
            </w:pPr>
            <w:r w:rsidRPr="00D40389">
              <w:rPr>
                <w:rFonts w:ascii="Times New Roman" w:hAnsi="Times New Roman" w:cs="Times New Roman"/>
                <w:lang w:val="en-US"/>
              </w:rPr>
              <w:t>0xFFFF is alarm.</w:t>
            </w:r>
          </w:p>
          <w:p w14:paraId="4BB98981" w14:textId="77777777" w:rsidR="00FB0FEA" w:rsidRPr="00D40389" w:rsidRDefault="00FB0FEA" w:rsidP="00E81C58">
            <w:pPr>
              <w:spacing w:line="360" w:lineRule="auto"/>
              <w:jc w:val="center"/>
              <w:rPr>
                <w:rFonts w:ascii="Times New Roman" w:hAnsi="Times New Roman" w:cs="Times New Roman"/>
                <w:lang w:val="en-US"/>
              </w:rPr>
            </w:pPr>
            <w:r w:rsidRPr="00D40389">
              <w:rPr>
                <w:rFonts w:ascii="Times New Roman" w:hAnsi="Times New Roman" w:cs="Times New Roman"/>
                <w:lang w:val="en-US"/>
              </w:rPr>
              <w:t>0x0000 is</w:t>
            </w:r>
            <w:r>
              <w:rPr>
                <w:rFonts w:ascii="Times New Roman" w:hAnsi="Times New Roman" w:cs="Times New Roman"/>
                <w:lang w:val="en-US"/>
              </w:rPr>
              <w:t xml:space="preserve"> not alarm</w:t>
            </w:r>
          </w:p>
        </w:tc>
      </w:tr>
    </w:tbl>
    <w:p w14:paraId="60BDA63C" w14:textId="77777777" w:rsidR="00FB0FEA" w:rsidRPr="00D40389" w:rsidRDefault="00FB0FEA" w:rsidP="00FB0FEA">
      <w:pPr>
        <w:rPr>
          <w:color w:val="666666"/>
          <w:sz w:val="21"/>
          <w:szCs w:val="21"/>
          <w:shd w:val="clear" w:color="auto" w:fill="FFFFFF"/>
          <w:lang w:val="en-US"/>
        </w:rPr>
      </w:pPr>
    </w:p>
    <w:p w14:paraId="669F4242" w14:textId="77777777" w:rsidR="00FB0FEA" w:rsidRPr="006507A4" w:rsidRDefault="00FB0FEA" w:rsidP="00FB0FEA">
      <w:pPr>
        <w:pStyle w:val="Caption"/>
        <w:spacing w:line="360" w:lineRule="auto"/>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Fonte</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w:t>
      </w:r>
      <w:r w:rsidRPr="006507A4">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Manual do módulo PZEM-004T</w:t>
      </w:r>
    </w:p>
    <w:p w14:paraId="06BDBE7D" w14:textId="0E4256D1" w:rsidR="00FB0FEA" w:rsidRPr="000244FE" w:rsidRDefault="00FB0FEA" w:rsidP="00B636C5">
      <w:pPr>
        <w:spacing w:line="360" w:lineRule="auto"/>
        <w:rPr>
          <w:rFonts w:ascii="Times New Roman" w:hAnsi="Times New Roman" w:cs="Times New Roman"/>
          <w:b/>
          <w:bCs/>
          <w:szCs w:val="24"/>
        </w:rPr>
      </w:pPr>
      <w:r>
        <w:rPr>
          <w:rFonts w:ascii="Times New Roman" w:hAnsi="Times New Roman" w:cs="Times New Roman"/>
          <w:b/>
          <w:bCs/>
          <w:szCs w:val="24"/>
        </w:rPr>
        <w:t xml:space="preserve">3.3.3 </w:t>
      </w:r>
      <w:r w:rsidRPr="000244FE">
        <w:rPr>
          <w:rFonts w:ascii="Times New Roman" w:hAnsi="Times New Roman" w:cs="Times New Roman"/>
          <w:b/>
          <w:bCs/>
          <w:szCs w:val="24"/>
        </w:rPr>
        <w:t>Django 3 e Django Rest Framework</w:t>
      </w:r>
    </w:p>
    <w:p w14:paraId="38417317" w14:textId="77777777" w:rsidR="00FB0FEA" w:rsidRDefault="00FB0FEA" w:rsidP="00FB0FEA">
      <w:pPr>
        <w:rPr>
          <w:color w:val="666666"/>
          <w:sz w:val="21"/>
          <w:szCs w:val="21"/>
          <w:shd w:val="clear" w:color="auto" w:fill="FFFFFF"/>
        </w:rPr>
      </w:pPr>
    </w:p>
    <w:p w14:paraId="41E8FD3E" w14:textId="77777777" w:rsidR="00FB0FEA" w:rsidRPr="00CE7A45" w:rsidRDefault="00FB0FEA" w:rsidP="00FB0FEA">
      <w:pPr>
        <w:spacing w:line="360" w:lineRule="auto"/>
        <w:ind w:left="0" w:firstLine="567"/>
        <w:rPr>
          <w:rFonts w:ascii="Times New Roman" w:hAnsi="Times New Roman" w:cs="Times New Roman"/>
          <w:szCs w:val="24"/>
        </w:rPr>
      </w:pPr>
      <w:r w:rsidRPr="00CE7A45">
        <w:rPr>
          <w:rFonts w:ascii="Times New Roman" w:hAnsi="Times New Roman" w:cs="Times New Roman"/>
          <w:szCs w:val="24"/>
        </w:rPr>
        <w:t>Um framework de desenvolvimento de software é uma abstração que une códigos comuns entre vários projetos de um software provendo uma funcionalidade genérica, podendo também atingir uma funcionalidade especifica com a configuração necessária. Em outras palavras, utilizar um framework para desenvolver uma aplicação web facilita bastante o processo uma vez que grande parte do trabalho comum à todas as aplicações já está feita e é de fácil modificação conforme a necessidade do usuário.</w:t>
      </w:r>
    </w:p>
    <w:p w14:paraId="2247FCBB" w14:textId="77777777" w:rsidR="00FB0FEA" w:rsidRPr="00CE7A45" w:rsidRDefault="00FB0FEA" w:rsidP="00FB0FEA">
      <w:pPr>
        <w:spacing w:line="360" w:lineRule="auto"/>
        <w:ind w:left="0" w:firstLine="567"/>
        <w:rPr>
          <w:rFonts w:ascii="Times New Roman" w:hAnsi="Times New Roman" w:cs="Times New Roman"/>
          <w:szCs w:val="24"/>
        </w:rPr>
      </w:pPr>
      <w:r w:rsidRPr="00CE7A45">
        <w:rPr>
          <w:rFonts w:ascii="Times New Roman" w:hAnsi="Times New Roman" w:cs="Times New Roman"/>
          <w:szCs w:val="24"/>
        </w:rPr>
        <w:t>O Django é um framework para desenvolvimento Web utilizando a linguagem Python. Possui excelente documentação e é de fácil utilização. A escolha do Django para a construção do Back-End da aplicação se dá simplesmente pela minha familiaridade com ele e com a linguagem Python, mas poderia ter sido utilizada qualquer outra linguagem ou plataforma de programação para servidores Web, como por exemplo PHP e ASP.NET.</w:t>
      </w:r>
    </w:p>
    <w:p w14:paraId="3EB7572B" w14:textId="77777777" w:rsidR="00FB0FEA" w:rsidRPr="00CE7A45" w:rsidRDefault="00FB0FEA" w:rsidP="00FB0FEA">
      <w:pPr>
        <w:spacing w:line="360" w:lineRule="auto"/>
        <w:ind w:left="0" w:firstLine="567"/>
        <w:rPr>
          <w:rFonts w:ascii="Times New Roman" w:hAnsi="Times New Roman" w:cs="Times New Roman"/>
          <w:szCs w:val="24"/>
        </w:rPr>
      </w:pPr>
      <w:r w:rsidRPr="00CE7A45">
        <w:rPr>
          <w:rFonts w:ascii="Times New Roman" w:hAnsi="Times New Roman" w:cs="Times New Roman"/>
          <w:szCs w:val="24"/>
        </w:rPr>
        <w:t>Django Rest Framework é um conjunto de ferramentas que podem ser utilizadas em conjunto com Django para facilitar o desenvolvimento de APIs RESTful.</w:t>
      </w:r>
    </w:p>
    <w:p w14:paraId="1A97E02B" w14:textId="77777777" w:rsidR="00FB0FEA" w:rsidRDefault="00FB0FEA" w:rsidP="00FB0FEA">
      <w:pPr>
        <w:spacing w:line="360" w:lineRule="auto"/>
        <w:rPr>
          <w:rFonts w:ascii="Times New Roman" w:hAnsi="Times New Roman" w:cs="Times New Roman"/>
          <w:b/>
          <w:bCs/>
          <w:szCs w:val="24"/>
        </w:rPr>
      </w:pPr>
    </w:p>
    <w:p w14:paraId="65F875F7" w14:textId="62987A0D" w:rsidR="00FB0FEA" w:rsidRPr="000244FE" w:rsidRDefault="00FB0FEA" w:rsidP="00B636C5">
      <w:pPr>
        <w:spacing w:line="360" w:lineRule="auto"/>
        <w:rPr>
          <w:rFonts w:ascii="Times New Roman" w:hAnsi="Times New Roman" w:cs="Times New Roman"/>
          <w:b/>
          <w:bCs/>
          <w:szCs w:val="24"/>
        </w:rPr>
      </w:pPr>
      <w:r>
        <w:rPr>
          <w:rFonts w:ascii="Times New Roman" w:hAnsi="Times New Roman" w:cs="Times New Roman"/>
          <w:b/>
          <w:bCs/>
          <w:szCs w:val="24"/>
        </w:rPr>
        <w:t>3.3.4 – Bibliotecas e frameworks CSS</w:t>
      </w:r>
    </w:p>
    <w:p w14:paraId="07D26B16" w14:textId="77777777" w:rsidR="00FB0FEA" w:rsidRDefault="00FB0FEA" w:rsidP="00FB0FEA"/>
    <w:p w14:paraId="2E62E31D" w14:textId="4CEA693E" w:rsidR="00FB0FEA" w:rsidRPr="000B1018" w:rsidRDefault="00FB0FEA" w:rsidP="00FB0FEA">
      <w:pPr>
        <w:spacing w:line="360" w:lineRule="auto"/>
        <w:ind w:left="0" w:firstLine="567"/>
        <w:rPr>
          <w:rFonts w:ascii="Times New Roman" w:hAnsi="Times New Roman" w:cs="Times New Roman"/>
        </w:rPr>
      </w:pPr>
      <w:r>
        <w:rPr>
          <w:rFonts w:ascii="Times New Roman" w:hAnsi="Times New Roman" w:cs="Times New Roman"/>
          <w:szCs w:val="24"/>
        </w:rPr>
        <w:tab/>
      </w:r>
      <w:r>
        <w:rPr>
          <w:rFonts w:ascii="Times New Roman" w:hAnsi="Times New Roman" w:cs="Times New Roman"/>
          <w:szCs w:val="24"/>
        </w:rPr>
        <w:tab/>
      </w:r>
      <w:r w:rsidRPr="007605B4">
        <w:rPr>
          <w:rFonts w:ascii="Times New Roman" w:hAnsi="Times New Roman" w:cs="Times New Roman"/>
          <w:color w:val="FF0000"/>
          <w:szCs w:val="24"/>
        </w:rPr>
        <w:t>[[ESCREVER DEPOIS]]</w:t>
      </w:r>
    </w:p>
    <w:p w14:paraId="1A9BCC47" w14:textId="22AFAB40" w:rsidR="00FB0FEA" w:rsidRDefault="00FB0FEA" w:rsidP="00FB0FEA">
      <w:pPr>
        <w:spacing w:line="360" w:lineRule="auto"/>
        <w:ind w:left="0" w:firstLine="0"/>
        <w:rPr>
          <w:rFonts w:ascii="Times New Roman" w:hAnsi="Times New Roman" w:cs="Times New Roman"/>
          <w:b/>
          <w:bCs/>
          <w:szCs w:val="24"/>
        </w:rPr>
      </w:pPr>
    </w:p>
    <w:p w14:paraId="48497650" w14:textId="77777777" w:rsidR="00FB0FEA" w:rsidRDefault="00FB0FEA" w:rsidP="00FB0FEA">
      <w:pPr>
        <w:spacing w:line="360" w:lineRule="auto"/>
        <w:ind w:left="0" w:firstLine="0"/>
        <w:rPr>
          <w:rFonts w:ascii="Times New Roman" w:hAnsi="Times New Roman" w:cs="Times New Roman"/>
          <w:b/>
          <w:bCs/>
          <w:szCs w:val="24"/>
        </w:rPr>
      </w:pPr>
    </w:p>
    <w:p w14:paraId="6D2CDEB4" w14:textId="5313FD71" w:rsidR="00FB0FEA" w:rsidRPr="000244FE" w:rsidRDefault="00FB0FEA" w:rsidP="00B636C5">
      <w:pPr>
        <w:spacing w:line="360" w:lineRule="auto"/>
        <w:ind w:left="0" w:firstLine="0"/>
        <w:rPr>
          <w:rFonts w:ascii="Times New Roman" w:hAnsi="Times New Roman" w:cs="Times New Roman"/>
          <w:b/>
          <w:bCs/>
          <w:szCs w:val="24"/>
        </w:rPr>
      </w:pPr>
      <w:r>
        <w:rPr>
          <w:rFonts w:ascii="Times New Roman" w:hAnsi="Times New Roman" w:cs="Times New Roman"/>
          <w:b/>
          <w:bCs/>
          <w:szCs w:val="24"/>
        </w:rPr>
        <w:t>3.3.</w:t>
      </w:r>
      <w:r w:rsidR="009B43FA">
        <w:rPr>
          <w:rFonts w:ascii="Times New Roman" w:hAnsi="Times New Roman" w:cs="Times New Roman"/>
          <w:b/>
          <w:bCs/>
          <w:szCs w:val="24"/>
        </w:rPr>
        <w:t>5</w:t>
      </w:r>
      <w:r>
        <w:rPr>
          <w:rFonts w:ascii="Times New Roman" w:hAnsi="Times New Roman" w:cs="Times New Roman"/>
          <w:b/>
          <w:bCs/>
          <w:szCs w:val="24"/>
        </w:rPr>
        <w:t xml:space="preserve"> – Bibliotecas e frameworks JavaScript</w:t>
      </w:r>
    </w:p>
    <w:p w14:paraId="6D689ADF" w14:textId="77777777" w:rsidR="00FB0FEA" w:rsidRDefault="00FB0FEA" w:rsidP="00FB0FEA"/>
    <w:p w14:paraId="610A4409" w14:textId="0DFF5F62" w:rsidR="00FB0FEA" w:rsidRDefault="00FB0FEA" w:rsidP="00FB0FEA">
      <w:pPr>
        <w:spacing w:line="360" w:lineRule="auto"/>
        <w:ind w:left="0" w:firstLine="567"/>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Pr="000B1018">
        <w:rPr>
          <w:rFonts w:ascii="Times New Roman" w:hAnsi="Times New Roman" w:cs="Times New Roman"/>
          <w:szCs w:val="24"/>
        </w:rPr>
        <w:t>Em suas versões mais antigas, o javascript não apresentava facilidade na manipulação do DOM, desenvolvedores independentes criaram então bibliotecas e frameworks para facilitar o dia-a-dia deles e de outros desenvolvedores. Uma dessas ferramentas que ficou bastante conhecida foi o jQuery. Mesmo com versões mais recentes do Javascript como ES5 e ES6 disponibizando recursos que tornam desnecessária utilização do jQuery, ele ainda está presente em mais de 70% dos sites na internet, sendo utilizado com dependência de outras bibliotecas e frameworks ainda muito utilizados no mercado com o framework CSS Semantic.UI por exemplo.</w:t>
      </w:r>
    </w:p>
    <w:p w14:paraId="18FADBF7" w14:textId="6AD55065" w:rsidR="00A621DA" w:rsidRDefault="00A621DA" w:rsidP="00FB0FEA">
      <w:pPr>
        <w:spacing w:line="360" w:lineRule="auto"/>
        <w:ind w:left="0" w:firstLine="567"/>
        <w:rPr>
          <w:rFonts w:ascii="Times New Roman" w:hAnsi="Times New Roman" w:cs="Times New Roman"/>
          <w:szCs w:val="24"/>
        </w:rPr>
      </w:pPr>
    </w:p>
    <w:p w14:paraId="147A1F57" w14:textId="49E7A74A" w:rsidR="00A621DA" w:rsidRDefault="00A621DA" w:rsidP="00A621DA">
      <w:pPr>
        <w:spacing w:line="360" w:lineRule="auto"/>
        <w:ind w:left="0" w:firstLine="567"/>
        <w:jc w:val="center"/>
        <w:rPr>
          <w:rFonts w:ascii="Times New Roman" w:hAnsi="Times New Roman" w:cs="Times New Roman"/>
        </w:rPr>
      </w:pPr>
      <w:r>
        <w:rPr>
          <w:rFonts w:ascii="Times New Roman" w:hAnsi="Times New Roman" w:cs="Times New Roman"/>
          <w:noProof/>
          <w:szCs w:val="24"/>
        </w:rPr>
        <w:drawing>
          <wp:inline distT="0" distB="0" distL="0" distR="0" wp14:anchorId="2E7F287F" wp14:editId="4356B2AD">
            <wp:extent cx="4333875" cy="27432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2743200"/>
                    </a:xfrm>
                    <a:prstGeom prst="rect">
                      <a:avLst/>
                    </a:prstGeom>
                    <a:noFill/>
                    <a:ln>
                      <a:solidFill>
                        <a:schemeClr val="tx1"/>
                      </a:solidFill>
                    </a:ln>
                  </pic:spPr>
                </pic:pic>
              </a:graphicData>
            </a:graphic>
          </wp:inline>
        </w:drawing>
      </w:r>
    </w:p>
    <w:p w14:paraId="2568C83C" w14:textId="6F192F7D" w:rsidR="000A3F41" w:rsidRPr="00417ACD" w:rsidRDefault="000A3F41" w:rsidP="000A3F41">
      <w:pPr>
        <w:jc w:val="center"/>
        <w:rPr>
          <w:color w:val="auto"/>
        </w:rPr>
      </w:pPr>
      <w:r w:rsidRPr="00417ACD">
        <w:rPr>
          <w:rFonts w:ascii="Times New Roman" w:hAnsi="Times New Roman" w:cs="Times New Roman"/>
          <w:i/>
          <w:iCs/>
          <w:color w:val="auto"/>
          <w:sz w:val="20"/>
          <w:szCs w:val="20"/>
        </w:rPr>
        <w:t xml:space="preserve">Figura x – </w:t>
      </w:r>
      <w:r>
        <w:rPr>
          <w:rFonts w:ascii="Times New Roman" w:hAnsi="Times New Roman" w:cs="Times New Roman"/>
          <w:i/>
          <w:iCs/>
          <w:color w:val="auto"/>
          <w:sz w:val="20"/>
          <w:szCs w:val="20"/>
        </w:rPr>
        <w:t>Vue.js e jQuery</w:t>
      </w:r>
    </w:p>
    <w:p w14:paraId="57099367" w14:textId="77777777" w:rsidR="000A3F41" w:rsidRPr="000B1018" w:rsidRDefault="000A3F41" w:rsidP="00A621DA">
      <w:pPr>
        <w:spacing w:line="360" w:lineRule="auto"/>
        <w:ind w:left="0" w:firstLine="567"/>
        <w:jc w:val="center"/>
        <w:rPr>
          <w:rFonts w:ascii="Times New Roman" w:hAnsi="Times New Roman" w:cs="Times New Roman"/>
        </w:rPr>
      </w:pPr>
    </w:p>
    <w:p w14:paraId="045CF914" w14:textId="77777777" w:rsidR="00FB0FEA" w:rsidRPr="000B1018" w:rsidRDefault="00FB0FEA" w:rsidP="000B1018">
      <w:pPr>
        <w:spacing w:line="360" w:lineRule="auto"/>
        <w:rPr>
          <w:rFonts w:ascii="Times New Roman" w:hAnsi="Times New Roman" w:cs="Times New Roman"/>
          <w:b/>
          <w:bCs/>
          <w:szCs w:val="24"/>
        </w:rPr>
      </w:pPr>
    </w:p>
    <w:p w14:paraId="3DAA1F13" w14:textId="77777777" w:rsidR="00706B90" w:rsidRPr="00706B90" w:rsidRDefault="00706B90" w:rsidP="005A6C01">
      <w:pPr>
        <w:spacing w:line="360" w:lineRule="auto"/>
        <w:ind w:left="0" w:firstLine="0"/>
        <w:rPr>
          <w:rFonts w:ascii="Times New Roman" w:hAnsi="Times New Roman" w:cs="Times New Roman"/>
          <w:b/>
          <w:bCs/>
          <w:sz w:val="28"/>
          <w:szCs w:val="28"/>
        </w:rPr>
      </w:pPr>
    </w:p>
    <w:p w14:paraId="0A20E5BC" w14:textId="6E8E2507" w:rsidR="00470DCD" w:rsidRDefault="000244FE" w:rsidP="00543D47">
      <w:pPr>
        <w:pStyle w:val="Heading1"/>
        <w:numPr>
          <w:ilvl w:val="0"/>
          <w:numId w:val="5"/>
        </w:numPr>
        <w:spacing w:line="360" w:lineRule="auto"/>
        <w:rPr>
          <w:rFonts w:ascii="Times New Roman" w:hAnsi="Times New Roman" w:cs="Times New Roman"/>
          <w:b/>
          <w:bCs/>
          <w:color w:val="auto"/>
          <w:sz w:val="28"/>
          <w:szCs w:val="28"/>
        </w:rPr>
      </w:pPr>
      <w:bookmarkStart w:id="4" w:name="_Toc36390787"/>
      <w:r w:rsidRPr="00B636C5">
        <w:rPr>
          <w:rFonts w:ascii="Times New Roman" w:hAnsi="Times New Roman" w:cs="Times New Roman"/>
          <w:b/>
          <w:bCs/>
          <w:color w:val="auto"/>
          <w:sz w:val="24"/>
          <w:szCs w:val="24"/>
        </w:rPr>
        <w:t>DESENVOLVIMENTO</w:t>
      </w:r>
    </w:p>
    <w:p w14:paraId="5E2F8204" w14:textId="5F9BB2AF" w:rsidR="000244FE" w:rsidRDefault="000244FE" w:rsidP="000244FE"/>
    <w:p w14:paraId="7322DE9B" w14:textId="366C0B3B" w:rsidR="000244FE" w:rsidRPr="00B636C5" w:rsidRDefault="00EC4C35" w:rsidP="00543D47">
      <w:pPr>
        <w:pStyle w:val="ListParagraph"/>
        <w:numPr>
          <w:ilvl w:val="1"/>
          <w:numId w:val="5"/>
        </w:numPr>
        <w:rPr>
          <w:rFonts w:ascii="Times New Roman" w:hAnsi="Times New Roman" w:cs="Times New Roman"/>
        </w:rPr>
      </w:pPr>
      <w:r>
        <w:rPr>
          <w:rFonts w:ascii="Times New Roman" w:hAnsi="Times New Roman" w:cs="Times New Roman"/>
        </w:rPr>
        <w:lastRenderedPageBreak/>
        <w:t>MONTAGEM E PROGRAMAÇÃO</w:t>
      </w:r>
      <w:r w:rsidR="00B636C5" w:rsidRPr="00B636C5">
        <w:rPr>
          <w:rFonts w:ascii="Times New Roman" w:hAnsi="Times New Roman" w:cs="Times New Roman"/>
        </w:rPr>
        <w:t xml:space="preserve"> DO MEDIDOR</w:t>
      </w:r>
      <w:r w:rsidR="00255968">
        <w:rPr>
          <w:rFonts w:ascii="Times New Roman" w:hAnsi="Times New Roman" w:cs="Times New Roman"/>
        </w:rPr>
        <w:t xml:space="preserve"> DE ENERGIA</w:t>
      </w:r>
    </w:p>
    <w:p w14:paraId="2BA66AE3" w14:textId="1A7A34CC" w:rsidR="000244FE" w:rsidRDefault="000244FE" w:rsidP="000244FE"/>
    <w:p w14:paraId="5D48424F" w14:textId="383FA29F" w:rsidR="000244FE" w:rsidRDefault="00B636C5" w:rsidP="000244FE">
      <w:pPr>
        <w:rPr>
          <w:b/>
          <w:bCs/>
        </w:rPr>
      </w:pPr>
      <w:r w:rsidRPr="007605B4">
        <w:rPr>
          <w:rFonts w:ascii="Times New Roman" w:hAnsi="Times New Roman" w:cs="Times New Roman"/>
          <w:color w:val="FF0000"/>
          <w:szCs w:val="24"/>
        </w:rPr>
        <w:t>[[ESCREVER DEPOIS]]</w:t>
      </w:r>
    </w:p>
    <w:p w14:paraId="7F978887" w14:textId="77777777" w:rsidR="00FB0FEA" w:rsidRDefault="00FB0FEA" w:rsidP="000244FE">
      <w:pPr>
        <w:rPr>
          <w:b/>
          <w:bCs/>
        </w:rPr>
      </w:pPr>
    </w:p>
    <w:p w14:paraId="5B7C8AE6" w14:textId="34064DF3" w:rsidR="000244FE" w:rsidRPr="00B636C5" w:rsidRDefault="00B636C5" w:rsidP="00543D47">
      <w:pPr>
        <w:pStyle w:val="ListParagraph"/>
        <w:numPr>
          <w:ilvl w:val="1"/>
          <w:numId w:val="5"/>
        </w:numPr>
        <w:rPr>
          <w:rFonts w:ascii="Times New Roman" w:hAnsi="Times New Roman" w:cs="Times New Roman"/>
        </w:rPr>
      </w:pPr>
      <w:r>
        <w:rPr>
          <w:rFonts w:ascii="Times New Roman" w:hAnsi="Times New Roman" w:cs="Times New Roman"/>
        </w:rPr>
        <w:t>MODALAGEM DA PLATAFORMA WEB</w:t>
      </w:r>
    </w:p>
    <w:p w14:paraId="644715C4" w14:textId="495FFBF3" w:rsidR="000244FE" w:rsidRDefault="000244FE" w:rsidP="000244FE">
      <w:pPr>
        <w:rPr>
          <w:b/>
          <w:bCs/>
        </w:rPr>
      </w:pPr>
    </w:p>
    <w:p w14:paraId="0251797D" w14:textId="77777777" w:rsidR="000244FE" w:rsidRPr="00A555C7" w:rsidRDefault="000244FE" w:rsidP="000244FE">
      <w:pPr>
        <w:rPr>
          <w:rFonts w:ascii="Times New Roman" w:hAnsi="Times New Roman" w:cs="Times New Roman"/>
        </w:rPr>
      </w:pPr>
    </w:p>
    <w:p w14:paraId="5E954F05" w14:textId="24332DEA" w:rsidR="000244FE" w:rsidRPr="00A555C7" w:rsidRDefault="000244FE" w:rsidP="00A555C7">
      <w:pPr>
        <w:spacing w:line="360" w:lineRule="auto"/>
        <w:rPr>
          <w:rFonts w:ascii="Times New Roman" w:hAnsi="Times New Roman" w:cs="Times New Roman"/>
          <w:b/>
          <w:bCs/>
          <w:szCs w:val="24"/>
        </w:rPr>
      </w:pPr>
      <w:r w:rsidRPr="00A555C7">
        <w:rPr>
          <w:rFonts w:ascii="Times New Roman" w:hAnsi="Times New Roman" w:cs="Times New Roman"/>
          <w:b/>
          <w:bCs/>
          <w:szCs w:val="24"/>
        </w:rPr>
        <w:t>4.2.1 Diagrama de Casos de Uso</w:t>
      </w:r>
    </w:p>
    <w:p w14:paraId="21056070" w14:textId="77777777" w:rsidR="000244FE" w:rsidRPr="00155430" w:rsidRDefault="000244FE" w:rsidP="000244FE">
      <w:pPr>
        <w:spacing w:line="360" w:lineRule="auto"/>
        <w:ind w:left="0" w:firstLine="567"/>
        <w:rPr>
          <w:rFonts w:ascii="Times New Roman" w:hAnsi="Times New Roman" w:cs="Times New Roman"/>
          <w:szCs w:val="24"/>
        </w:rPr>
      </w:pPr>
    </w:p>
    <w:p w14:paraId="6651788F" w14:textId="77777777" w:rsidR="000244FE" w:rsidRPr="00155430" w:rsidRDefault="000244FE" w:rsidP="000244FE">
      <w:pPr>
        <w:spacing w:line="360" w:lineRule="auto"/>
        <w:ind w:left="0" w:firstLine="567"/>
        <w:rPr>
          <w:rFonts w:ascii="Times New Roman" w:hAnsi="Times New Roman" w:cs="Times New Roman"/>
          <w:szCs w:val="24"/>
        </w:rPr>
      </w:pPr>
      <w:r w:rsidRPr="00155430">
        <w:rPr>
          <w:rFonts w:ascii="Times New Roman" w:hAnsi="Times New Roman" w:cs="Times New Roman"/>
          <w:szCs w:val="24"/>
        </w:rPr>
        <w:tab/>
        <w:t>O Diagrama de Casos de Uso é um dos nove tipos de diagrama existentes na</w:t>
      </w:r>
      <w:r>
        <w:rPr>
          <w:rFonts w:ascii="Times New Roman" w:hAnsi="Times New Roman" w:cs="Times New Roman"/>
          <w:szCs w:val="24"/>
        </w:rPr>
        <w:t xml:space="preserve"> </w:t>
      </w:r>
      <w:r w:rsidRPr="00155430">
        <w:rPr>
          <w:rFonts w:ascii="Times New Roman" w:hAnsi="Times New Roman" w:cs="Times New Roman"/>
          <w:szCs w:val="24"/>
        </w:rPr>
        <w:t>Uniform Modeling Language</w:t>
      </w:r>
      <w:r>
        <w:rPr>
          <w:rFonts w:ascii="Times New Roman" w:hAnsi="Times New Roman" w:cs="Times New Roman"/>
          <w:szCs w:val="24"/>
        </w:rPr>
        <w:t xml:space="preserve"> (UML)</w:t>
      </w:r>
      <w:r w:rsidRPr="00155430">
        <w:rPr>
          <w:rFonts w:ascii="Times New Roman" w:hAnsi="Times New Roman" w:cs="Times New Roman"/>
          <w:szCs w:val="24"/>
        </w:rPr>
        <w:t>, que é uma linguagem que define uma série de artefatos que auxiliam na tarefa de modelar e documentar sistemas orientados a objetos.</w:t>
      </w:r>
    </w:p>
    <w:p w14:paraId="5E8AF7EA" w14:textId="77777777" w:rsidR="000244FE" w:rsidRDefault="000244FE" w:rsidP="000244FE">
      <w:pPr>
        <w:spacing w:line="360" w:lineRule="auto"/>
        <w:ind w:left="0" w:firstLine="567"/>
        <w:rPr>
          <w:rFonts w:ascii="Times New Roman" w:hAnsi="Times New Roman" w:cs="Times New Roman"/>
          <w:szCs w:val="24"/>
        </w:rPr>
      </w:pPr>
      <w:r w:rsidRPr="00155430">
        <w:rPr>
          <w:rFonts w:ascii="Times New Roman" w:hAnsi="Times New Roman" w:cs="Times New Roman"/>
          <w:szCs w:val="24"/>
        </w:rPr>
        <w:tab/>
        <w:t>Esse tipo de diagrama documenta o que o sistema faz do ponto de vista do usuário</w:t>
      </w:r>
      <w:r>
        <w:rPr>
          <w:rFonts w:ascii="Times New Roman" w:hAnsi="Times New Roman" w:cs="Times New Roman"/>
          <w:szCs w:val="24"/>
        </w:rPr>
        <w:t>, e</w:t>
      </w:r>
      <w:r w:rsidRPr="00155430">
        <w:rPr>
          <w:rFonts w:ascii="Times New Roman" w:hAnsi="Times New Roman" w:cs="Times New Roman"/>
          <w:szCs w:val="24"/>
        </w:rPr>
        <w:t>m outras palavras, ele descreve as principais funcionalidades do sistema e a interação dessas funcionalidades e</w:t>
      </w:r>
      <w:r>
        <w:rPr>
          <w:rFonts w:ascii="Times New Roman" w:hAnsi="Times New Roman" w:cs="Times New Roman"/>
          <w:szCs w:val="24"/>
        </w:rPr>
        <w:t>ntre</w:t>
      </w:r>
      <w:r w:rsidRPr="00155430">
        <w:rPr>
          <w:rFonts w:ascii="Times New Roman" w:hAnsi="Times New Roman" w:cs="Times New Roman"/>
          <w:szCs w:val="24"/>
        </w:rPr>
        <w:t xml:space="preserve"> os diferentes tipos de usuários (atores). </w:t>
      </w:r>
      <w:r>
        <w:rPr>
          <w:rFonts w:ascii="Times New Roman" w:hAnsi="Times New Roman" w:cs="Times New Roman"/>
          <w:szCs w:val="24"/>
        </w:rPr>
        <w:t>Os diagramas s</w:t>
      </w:r>
      <w:r w:rsidRPr="00155430">
        <w:rPr>
          <w:rFonts w:ascii="Times New Roman" w:hAnsi="Times New Roman" w:cs="Times New Roman"/>
          <w:szCs w:val="24"/>
        </w:rPr>
        <w:t>ão compostos basicamente por quatro partes</w:t>
      </w:r>
      <w:r>
        <w:rPr>
          <w:rFonts w:ascii="Times New Roman" w:hAnsi="Times New Roman" w:cs="Times New Roman"/>
          <w:szCs w:val="24"/>
        </w:rPr>
        <w:t>. 1-</w:t>
      </w:r>
      <w:r w:rsidRPr="00470DCD">
        <w:rPr>
          <w:rFonts w:ascii="Times New Roman" w:hAnsi="Times New Roman" w:cs="Times New Roman"/>
          <w:szCs w:val="24"/>
        </w:rPr>
        <w:t>C</w:t>
      </w:r>
      <w:r>
        <w:rPr>
          <w:rFonts w:ascii="Times New Roman" w:hAnsi="Times New Roman" w:cs="Times New Roman"/>
          <w:szCs w:val="24"/>
        </w:rPr>
        <w:t>e</w:t>
      </w:r>
      <w:r w:rsidRPr="00470DCD">
        <w:rPr>
          <w:rFonts w:ascii="Times New Roman" w:hAnsi="Times New Roman" w:cs="Times New Roman"/>
          <w:szCs w:val="24"/>
        </w:rPr>
        <w:t>nário</w:t>
      </w:r>
      <w:r>
        <w:rPr>
          <w:rFonts w:ascii="Times New Roman" w:hAnsi="Times New Roman" w:cs="Times New Roman"/>
          <w:szCs w:val="24"/>
        </w:rPr>
        <w:t xml:space="preserve"> : </w:t>
      </w:r>
      <w:r w:rsidRPr="00470DCD">
        <w:rPr>
          <w:rFonts w:ascii="Times New Roman" w:hAnsi="Times New Roman" w:cs="Times New Roman"/>
          <w:szCs w:val="24"/>
        </w:rPr>
        <w:t>É definido como uma sequência de eventos que acontecem quando o usuário interage com o sistema, para este projeto o cenário é o próprio monitor de eficiência energética.</w:t>
      </w:r>
      <w:r>
        <w:rPr>
          <w:rFonts w:ascii="Times New Roman" w:hAnsi="Times New Roman" w:cs="Times New Roman"/>
          <w:szCs w:val="24"/>
        </w:rPr>
        <w:t xml:space="preserve"> 2-</w:t>
      </w:r>
      <w:r w:rsidRPr="00470DCD">
        <w:rPr>
          <w:rFonts w:ascii="Times New Roman" w:hAnsi="Times New Roman" w:cs="Times New Roman"/>
          <w:szCs w:val="24"/>
        </w:rPr>
        <w:t>Ator</w:t>
      </w:r>
      <w:r>
        <w:rPr>
          <w:rFonts w:ascii="Times New Roman" w:hAnsi="Times New Roman" w:cs="Times New Roman"/>
          <w:szCs w:val="24"/>
        </w:rPr>
        <w:t xml:space="preserve"> : </w:t>
      </w:r>
      <w:r w:rsidRPr="00470DCD">
        <w:rPr>
          <w:rFonts w:ascii="Times New Roman" w:hAnsi="Times New Roman" w:cs="Times New Roman"/>
          <w:szCs w:val="24"/>
        </w:rPr>
        <w:t>Tipos de usuários do sistema, para este projeto serão dois tipos, o usuário comum e o administrador</w:t>
      </w:r>
      <w:r>
        <w:rPr>
          <w:rFonts w:ascii="Times New Roman" w:hAnsi="Times New Roman" w:cs="Times New Roman"/>
          <w:szCs w:val="24"/>
        </w:rPr>
        <w:t>. 3-</w:t>
      </w:r>
      <w:r w:rsidRPr="00470DCD">
        <w:rPr>
          <w:rFonts w:ascii="Times New Roman" w:hAnsi="Times New Roman" w:cs="Times New Roman"/>
          <w:szCs w:val="24"/>
        </w:rPr>
        <w:t>Caso de Uso</w:t>
      </w:r>
      <w:r>
        <w:rPr>
          <w:rFonts w:ascii="Times New Roman" w:hAnsi="Times New Roman" w:cs="Times New Roman"/>
          <w:szCs w:val="24"/>
        </w:rPr>
        <w:t xml:space="preserve"> : </w:t>
      </w:r>
      <w:r w:rsidRPr="00470DCD">
        <w:rPr>
          <w:rFonts w:ascii="Times New Roman" w:hAnsi="Times New Roman" w:cs="Times New Roman"/>
          <w:szCs w:val="24"/>
        </w:rPr>
        <w:t>É uma tarefa ou funcionalidade realizada pelo ator. Não haverão muitos casos de uso para este projeto pois ele é bastante objetivo, um simples sistema onde é possível se cadastrar, logar e verificar os resultados é o suficiente.</w:t>
      </w:r>
      <w:r>
        <w:rPr>
          <w:rFonts w:ascii="Times New Roman" w:hAnsi="Times New Roman" w:cs="Times New Roman"/>
          <w:szCs w:val="24"/>
        </w:rPr>
        <w:t xml:space="preserve"> 4-</w:t>
      </w:r>
      <w:r w:rsidRPr="00470DCD">
        <w:rPr>
          <w:rFonts w:ascii="Times New Roman" w:hAnsi="Times New Roman" w:cs="Times New Roman"/>
          <w:szCs w:val="24"/>
        </w:rPr>
        <w:t>Comunicação</w:t>
      </w:r>
      <w:r>
        <w:rPr>
          <w:rFonts w:ascii="Times New Roman" w:hAnsi="Times New Roman" w:cs="Times New Roman"/>
          <w:szCs w:val="24"/>
        </w:rPr>
        <w:t xml:space="preserve">: </w:t>
      </w:r>
      <w:r w:rsidRPr="00155430">
        <w:rPr>
          <w:rFonts w:ascii="Times New Roman" w:hAnsi="Times New Roman" w:cs="Times New Roman"/>
          <w:szCs w:val="24"/>
        </w:rPr>
        <w:t>É o que liga um ator com outro caso de uso.</w:t>
      </w:r>
    </w:p>
    <w:p w14:paraId="1455B06A" w14:textId="77777777" w:rsidR="000244FE" w:rsidRDefault="000244FE" w:rsidP="000244FE">
      <w:pPr>
        <w:spacing w:line="360" w:lineRule="auto"/>
        <w:ind w:left="0" w:firstLine="567"/>
        <w:rPr>
          <w:rFonts w:ascii="Times New Roman" w:hAnsi="Times New Roman" w:cs="Times New Roman"/>
          <w:szCs w:val="24"/>
        </w:rPr>
      </w:pPr>
    </w:p>
    <w:p w14:paraId="365D9545" w14:textId="77777777" w:rsidR="000244FE" w:rsidRPr="00155430" w:rsidRDefault="000244FE" w:rsidP="000244FE">
      <w:pPr>
        <w:rPr>
          <w:rFonts w:ascii="Times New Roman" w:hAnsi="Times New Roman" w:cs="Times New Roman"/>
          <w:szCs w:val="24"/>
        </w:rPr>
      </w:pPr>
    </w:p>
    <w:p w14:paraId="3F344BD6" w14:textId="77777777" w:rsidR="000244FE" w:rsidRDefault="000244FE" w:rsidP="000244FE">
      <w:pPr>
        <w:ind w:left="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5DB86073" wp14:editId="0558F180">
            <wp:extent cx="5372100" cy="4505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4505325"/>
                    </a:xfrm>
                    <a:prstGeom prst="rect">
                      <a:avLst/>
                    </a:prstGeom>
                    <a:noFill/>
                    <a:ln>
                      <a:solidFill>
                        <a:schemeClr val="tx1"/>
                      </a:solidFill>
                    </a:ln>
                  </pic:spPr>
                </pic:pic>
              </a:graphicData>
            </a:graphic>
          </wp:inline>
        </w:drawing>
      </w:r>
    </w:p>
    <w:p w14:paraId="544E2D6D" w14:textId="77777777" w:rsidR="000244FE" w:rsidRPr="00AB69BF" w:rsidRDefault="000244FE" w:rsidP="000244FE">
      <w:pPr>
        <w:ind w:left="0" w:firstLine="0"/>
        <w:jc w:val="center"/>
        <w:rPr>
          <w:rFonts w:ascii="Times New Roman" w:hAnsi="Times New Roman" w:cs="Times New Roman"/>
          <w:szCs w:val="24"/>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7</w:t>
      </w:r>
      <w:r w:rsidRPr="004C7E9D">
        <w:rPr>
          <w:rFonts w:ascii="Times New Roman" w:hAnsi="Times New Roman" w:cs="Times New Roman"/>
          <w:i/>
          <w:iCs/>
          <w:color w:val="auto"/>
          <w:sz w:val="20"/>
          <w:szCs w:val="20"/>
        </w:rPr>
        <w:t xml:space="preserve"> – </w:t>
      </w:r>
      <w:r>
        <w:rPr>
          <w:rFonts w:ascii="Times New Roman" w:hAnsi="Times New Roman" w:cs="Times New Roman"/>
          <w:i/>
          <w:iCs/>
          <w:color w:val="auto"/>
          <w:sz w:val="20"/>
          <w:szCs w:val="20"/>
        </w:rPr>
        <w:t>Diagrama de casos de uso da plataforma</w:t>
      </w:r>
    </w:p>
    <w:p w14:paraId="5631A2E3" w14:textId="77777777" w:rsidR="000244FE" w:rsidRPr="00155430" w:rsidRDefault="000244FE" w:rsidP="000244FE">
      <w:pPr>
        <w:rPr>
          <w:rFonts w:ascii="Times New Roman" w:hAnsi="Times New Roman" w:cs="Times New Roman"/>
          <w:szCs w:val="24"/>
        </w:rPr>
      </w:pPr>
    </w:p>
    <w:p w14:paraId="5B0CE34D" w14:textId="77777777" w:rsidR="000244FE" w:rsidRDefault="000244FE" w:rsidP="000244FE">
      <w:pPr>
        <w:spacing w:line="360" w:lineRule="auto"/>
        <w:ind w:left="0" w:firstLine="567"/>
        <w:rPr>
          <w:rFonts w:ascii="Times New Roman" w:hAnsi="Times New Roman" w:cs="Times New Roman"/>
          <w:szCs w:val="24"/>
        </w:rPr>
      </w:pPr>
    </w:p>
    <w:p w14:paraId="7351C27C" w14:textId="776DD7C9" w:rsidR="000244FE" w:rsidRPr="00A555C7" w:rsidRDefault="000244FE" w:rsidP="00A555C7">
      <w:pPr>
        <w:spacing w:line="360" w:lineRule="auto"/>
        <w:rPr>
          <w:rFonts w:ascii="Times New Roman" w:hAnsi="Times New Roman" w:cs="Times New Roman"/>
          <w:b/>
          <w:bCs/>
          <w:szCs w:val="24"/>
        </w:rPr>
      </w:pPr>
      <w:r w:rsidRPr="00A555C7">
        <w:rPr>
          <w:rFonts w:ascii="Times New Roman" w:hAnsi="Times New Roman" w:cs="Times New Roman"/>
          <w:b/>
          <w:bCs/>
          <w:szCs w:val="24"/>
        </w:rPr>
        <w:t>4.2.2 Diagrama Entidade Relacionamento</w:t>
      </w:r>
    </w:p>
    <w:p w14:paraId="4A1067E5" w14:textId="77777777" w:rsidR="000244FE" w:rsidRDefault="000244FE" w:rsidP="000244FE">
      <w:pPr>
        <w:spacing w:line="360" w:lineRule="auto"/>
        <w:ind w:left="0" w:firstLine="567"/>
        <w:rPr>
          <w:rFonts w:ascii="Times New Roman" w:hAnsi="Times New Roman" w:cs="Times New Roman"/>
          <w:szCs w:val="24"/>
        </w:rPr>
      </w:pPr>
    </w:p>
    <w:p w14:paraId="4942B4B5" w14:textId="229F085C" w:rsidR="000244FE" w:rsidRPr="00155430" w:rsidRDefault="000244FE" w:rsidP="000244FE">
      <w:pPr>
        <w:spacing w:line="360" w:lineRule="auto"/>
        <w:ind w:left="0" w:firstLine="567"/>
        <w:rPr>
          <w:rFonts w:ascii="Times New Roman" w:hAnsi="Times New Roman" w:cs="Times New Roman"/>
          <w:szCs w:val="24"/>
        </w:rPr>
      </w:pPr>
      <w:r w:rsidRPr="00155430">
        <w:rPr>
          <w:rFonts w:ascii="Times New Roman" w:hAnsi="Times New Roman" w:cs="Times New Roman"/>
          <w:szCs w:val="24"/>
        </w:rPr>
        <w:t>O modelo entidade relacionamento é bastante utilizado na engenharia de software para descrever os objetos (entidades) e como eles relacionam entre si (relacionamentos). É muito útil para a concepção do banco de dados, pois o representa de forma abstrata, mas não necessáriamente representa a base da dados em sua forma final. Além de entidades e relacionamentos, o diagrama também conta com os atributos, que são características que descrevem cada entidade, ou em outras palavras, se considerarmos cada entidade como uma tabela, os campos de cada tabela seriam as características.</w:t>
      </w:r>
    </w:p>
    <w:p w14:paraId="1F1B6038" w14:textId="77777777" w:rsidR="000244FE" w:rsidRPr="00155430" w:rsidRDefault="000244FE" w:rsidP="000244FE">
      <w:pPr>
        <w:rPr>
          <w:rFonts w:ascii="Times New Roman" w:hAnsi="Times New Roman" w:cs="Times New Roman"/>
          <w:szCs w:val="24"/>
        </w:rPr>
      </w:pPr>
    </w:p>
    <w:p w14:paraId="7846FD5C" w14:textId="77777777" w:rsidR="000244FE" w:rsidRPr="00155430" w:rsidRDefault="000244FE" w:rsidP="000244FE">
      <w:pPr>
        <w:rPr>
          <w:rFonts w:ascii="Times New Roman" w:hAnsi="Times New Roman" w:cs="Times New Roman"/>
          <w:szCs w:val="24"/>
        </w:rPr>
      </w:pPr>
    </w:p>
    <w:p w14:paraId="5672BB64" w14:textId="77777777" w:rsidR="000244FE" w:rsidRPr="00155430" w:rsidRDefault="000244FE" w:rsidP="000244FE">
      <w:pPr>
        <w:rPr>
          <w:rFonts w:ascii="Times New Roman" w:hAnsi="Times New Roman" w:cs="Times New Roman"/>
          <w:szCs w:val="24"/>
        </w:rPr>
      </w:pPr>
    </w:p>
    <w:p w14:paraId="0A8BC6AB" w14:textId="77777777" w:rsidR="000244FE" w:rsidRDefault="000244FE" w:rsidP="000244FE">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035672F" wp14:editId="5BC44BF1">
            <wp:extent cx="5400675" cy="42386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4238625"/>
                    </a:xfrm>
                    <a:prstGeom prst="rect">
                      <a:avLst/>
                    </a:prstGeom>
                    <a:noFill/>
                    <a:ln>
                      <a:solidFill>
                        <a:schemeClr val="tx1"/>
                      </a:solidFill>
                    </a:ln>
                  </pic:spPr>
                </pic:pic>
              </a:graphicData>
            </a:graphic>
          </wp:inline>
        </w:drawing>
      </w:r>
    </w:p>
    <w:p w14:paraId="2F5151B5" w14:textId="4BFABBCA" w:rsidR="000244FE" w:rsidRPr="005210E1" w:rsidRDefault="000244FE" w:rsidP="000244FE">
      <w:pPr>
        <w:ind w:left="0" w:firstLine="0"/>
        <w:jc w:val="center"/>
        <w:rPr>
          <w:rFonts w:ascii="Times New Roman" w:hAnsi="Times New Roman" w:cs="Times New Roman"/>
          <w:i/>
          <w:iCs/>
          <w:color w:val="FF0000"/>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8</w:t>
      </w:r>
      <w:r w:rsidRPr="004C7E9D">
        <w:rPr>
          <w:rFonts w:ascii="Times New Roman" w:hAnsi="Times New Roman" w:cs="Times New Roman"/>
          <w:i/>
          <w:iCs/>
          <w:color w:val="auto"/>
          <w:sz w:val="20"/>
          <w:szCs w:val="20"/>
        </w:rPr>
        <w:t xml:space="preserve"> – </w:t>
      </w:r>
      <w:r>
        <w:rPr>
          <w:rFonts w:ascii="Times New Roman" w:hAnsi="Times New Roman" w:cs="Times New Roman"/>
          <w:i/>
          <w:iCs/>
          <w:color w:val="auto"/>
          <w:sz w:val="20"/>
          <w:szCs w:val="20"/>
        </w:rPr>
        <w:t>Diagrama Entidade Relacionamento</w:t>
      </w:r>
      <w:r w:rsidR="005210E1">
        <w:rPr>
          <w:rFonts w:ascii="Times New Roman" w:hAnsi="Times New Roman" w:cs="Times New Roman"/>
          <w:i/>
          <w:iCs/>
          <w:color w:val="auto"/>
          <w:sz w:val="20"/>
          <w:szCs w:val="20"/>
        </w:rPr>
        <w:t xml:space="preserve"> </w:t>
      </w:r>
      <w:r w:rsidR="005210E1" w:rsidRPr="005210E1">
        <w:rPr>
          <w:rFonts w:ascii="Times New Roman" w:hAnsi="Times New Roman" w:cs="Times New Roman"/>
          <w:i/>
          <w:iCs/>
          <w:color w:val="FF0000"/>
          <w:sz w:val="20"/>
          <w:szCs w:val="20"/>
        </w:rPr>
        <w:t>TA ERRADO A PARTE DO REFRIGERADOR NÃO TEM FK</w:t>
      </w:r>
    </w:p>
    <w:p w14:paraId="0D780C78" w14:textId="51832046" w:rsidR="000244FE" w:rsidRDefault="000244FE" w:rsidP="000244FE"/>
    <w:p w14:paraId="2E79FE9D" w14:textId="39BDC2C9" w:rsidR="000244FE" w:rsidRDefault="000244FE" w:rsidP="000244FE"/>
    <w:p w14:paraId="25379D35" w14:textId="77828CA0" w:rsidR="001B4DB9" w:rsidRPr="00A555C7" w:rsidRDefault="001B4DB9" w:rsidP="00A555C7">
      <w:pPr>
        <w:ind w:left="0" w:firstLine="0"/>
        <w:rPr>
          <w:rFonts w:ascii="Times New Roman" w:hAnsi="Times New Roman" w:cs="Times New Roman"/>
          <w:b/>
          <w:bCs/>
          <w:color w:val="auto"/>
        </w:rPr>
      </w:pPr>
      <w:r w:rsidRPr="00A555C7">
        <w:rPr>
          <w:rFonts w:ascii="Times New Roman" w:hAnsi="Times New Roman" w:cs="Times New Roman"/>
          <w:b/>
          <w:bCs/>
        </w:rPr>
        <w:t>4.2.3 Design da interface gráfica</w:t>
      </w:r>
      <w:r w:rsidR="00EA3A0A">
        <w:rPr>
          <w:rFonts w:ascii="Times New Roman" w:hAnsi="Times New Roman" w:cs="Times New Roman"/>
          <w:b/>
          <w:bCs/>
        </w:rPr>
        <w:t xml:space="preserve"> do u</w:t>
      </w:r>
      <w:r w:rsidR="00C7561F">
        <w:rPr>
          <w:rFonts w:ascii="Times New Roman" w:hAnsi="Times New Roman" w:cs="Times New Roman"/>
          <w:b/>
          <w:bCs/>
        </w:rPr>
        <w:t>suário</w:t>
      </w:r>
    </w:p>
    <w:p w14:paraId="3AA6D319" w14:textId="58B99649" w:rsidR="001B4DB9" w:rsidRPr="00FE16D2" w:rsidRDefault="001B4DB9" w:rsidP="00FE16D2">
      <w:pPr>
        <w:spacing w:line="360" w:lineRule="auto"/>
        <w:ind w:left="0" w:firstLine="567"/>
        <w:rPr>
          <w:rFonts w:ascii="Times New Roman" w:hAnsi="Times New Roman" w:cs="Times New Roman"/>
          <w:szCs w:val="24"/>
        </w:rPr>
      </w:pPr>
    </w:p>
    <w:p w14:paraId="62C74B47" w14:textId="1474C815" w:rsidR="001B4DB9" w:rsidRPr="00FE16D2" w:rsidRDefault="001B4DB9" w:rsidP="00FE16D2">
      <w:pPr>
        <w:spacing w:line="360" w:lineRule="auto"/>
        <w:ind w:left="0" w:firstLine="567"/>
        <w:rPr>
          <w:rFonts w:ascii="Times New Roman" w:hAnsi="Times New Roman" w:cs="Times New Roman"/>
          <w:szCs w:val="24"/>
        </w:rPr>
      </w:pPr>
      <w:r w:rsidRPr="00FE16D2">
        <w:rPr>
          <w:rFonts w:ascii="Times New Roman" w:hAnsi="Times New Roman" w:cs="Times New Roman"/>
          <w:szCs w:val="24"/>
        </w:rPr>
        <w:t>Para facilitar a codificação da interface gráfica d</w:t>
      </w:r>
      <w:r w:rsidR="00EA3A0A">
        <w:rPr>
          <w:rFonts w:ascii="Times New Roman" w:hAnsi="Times New Roman" w:cs="Times New Roman"/>
          <w:szCs w:val="24"/>
        </w:rPr>
        <w:t>o u</w:t>
      </w:r>
      <w:r w:rsidR="00C7561F">
        <w:rPr>
          <w:rFonts w:ascii="Times New Roman" w:hAnsi="Times New Roman" w:cs="Times New Roman"/>
          <w:szCs w:val="24"/>
        </w:rPr>
        <w:t>suário</w:t>
      </w:r>
      <w:r w:rsidRPr="00FE16D2">
        <w:rPr>
          <w:rFonts w:ascii="Times New Roman" w:hAnsi="Times New Roman" w:cs="Times New Roman"/>
          <w:szCs w:val="24"/>
        </w:rPr>
        <w:t xml:space="preserve"> (GUI), é uma boa prática criar Wireframes, que são como “esqueletos” que descrevem a estrutura do layout, geralmente utilizando tons de cinza, uma vez que o padrão de cores da GUI pode ainda não ter sido definido nesta fase da modelagem.</w:t>
      </w:r>
    </w:p>
    <w:p w14:paraId="365755DD" w14:textId="03464CC9" w:rsidR="001B4DB9" w:rsidRPr="00FE16D2" w:rsidRDefault="001B4DB9" w:rsidP="00FE16D2">
      <w:pPr>
        <w:spacing w:line="360" w:lineRule="auto"/>
        <w:ind w:left="0" w:firstLine="567"/>
        <w:rPr>
          <w:rFonts w:ascii="Times New Roman" w:hAnsi="Times New Roman" w:cs="Times New Roman"/>
          <w:szCs w:val="24"/>
        </w:rPr>
      </w:pPr>
      <w:r w:rsidRPr="00FE16D2">
        <w:rPr>
          <w:rFonts w:ascii="Times New Roman" w:hAnsi="Times New Roman" w:cs="Times New Roman"/>
          <w:szCs w:val="24"/>
        </w:rPr>
        <w:t>Neste projeto foi utilizado o software Adobe XD, um software para prototipação de layouts distriuido pela Adobe Inc. de forma gratuita e que faz parte do pacote Adobe Creative Cloud.</w:t>
      </w:r>
      <w:r w:rsidR="00FE16D2">
        <w:rPr>
          <w:rFonts w:ascii="Times New Roman" w:hAnsi="Times New Roman" w:cs="Times New Roman"/>
          <w:szCs w:val="24"/>
        </w:rPr>
        <w:t xml:space="preserve"> A figura x abaixo mostra o Wireframe da tela de </w:t>
      </w:r>
      <w:r w:rsidR="0071725B">
        <w:rPr>
          <w:rFonts w:ascii="Times New Roman" w:hAnsi="Times New Roman" w:cs="Times New Roman"/>
          <w:szCs w:val="24"/>
        </w:rPr>
        <w:t>autenticação</w:t>
      </w:r>
      <w:r w:rsidR="00FE16D2">
        <w:rPr>
          <w:rFonts w:ascii="Times New Roman" w:hAnsi="Times New Roman" w:cs="Times New Roman"/>
          <w:szCs w:val="24"/>
        </w:rPr>
        <w:t xml:space="preserve"> da plataforma</w:t>
      </w:r>
      <w:r w:rsidR="00DB3BEB">
        <w:rPr>
          <w:rFonts w:ascii="Times New Roman" w:hAnsi="Times New Roman" w:cs="Times New Roman"/>
          <w:szCs w:val="24"/>
        </w:rPr>
        <w:t xml:space="preserve"> para exemplificar.</w:t>
      </w:r>
    </w:p>
    <w:p w14:paraId="0A8A1269" w14:textId="20B2C9B8" w:rsidR="001B4DB9" w:rsidRDefault="001B4DB9" w:rsidP="000244FE">
      <w:r>
        <w:lastRenderedPageBreak/>
        <w:tab/>
      </w:r>
      <w:r>
        <w:rPr>
          <w:noProof/>
        </w:rPr>
        <w:drawing>
          <wp:inline distT="0" distB="0" distL="0" distR="0" wp14:anchorId="24179AC7" wp14:editId="1B59484C">
            <wp:extent cx="5400675" cy="30384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solidFill>
                        <a:schemeClr val="tx1"/>
                      </a:solidFill>
                    </a:ln>
                  </pic:spPr>
                </pic:pic>
              </a:graphicData>
            </a:graphic>
          </wp:inline>
        </w:drawing>
      </w:r>
    </w:p>
    <w:p w14:paraId="0E3B8696" w14:textId="611C7126" w:rsidR="001B4DB9" w:rsidRDefault="001B4DB9" w:rsidP="001B4DB9">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 </w:t>
      </w:r>
      <w:r>
        <w:rPr>
          <w:rFonts w:ascii="Times New Roman" w:hAnsi="Times New Roman" w:cs="Times New Roman"/>
          <w:i/>
          <w:iCs/>
          <w:color w:val="auto"/>
          <w:sz w:val="20"/>
          <w:szCs w:val="20"/>
        </w:rPr>
        <w:t xml:space="preserve">Wireframe da tela de </w:t>
      </w:r>
      <w:r w:rsidR="0071725B">
        <w:rPr>
          <w:rFonts w:ascii="Times New Roman" w:hAnsi="Times New Roman" w:cs="Times New Roman"/>
          <w:i/>
          <w:iCs/>
          <w:color w:val="auto"/>
          <w:sz w:val="20"/>
          <w:szCs w:val="20"/>
        </w:rPr>
        <w:t>autenticação</w:t>
      </w:r>
      <w:r>
        <w:rPr>
          <w:rFonts w:ascii="Times New Roman" w:hAnsi="Times New Roman" w:cs="Times New Roman"/>
          <w:i/>
          <w:iCs/>
          <w:color w:val="auto"/>
          <w:sz w:val="20"/>
          <w:szCs w:val="20"/>
        </w:rPr>
        <w:t xml:space="preserve"> da plataforma</w:t>
      </w:r>
    </w:p>
    <w:p w14:paraId="26AC5B33" w14:textId="4827D8F5" w:rsidR="0071725B" w:rsidRDefault="0071725B" w:rsidP="004C6390">
      <w:pPr>
        <w:pStyle w:val="Heading1"/>
        <w:numPr>
          <w:ilvl w:val="0"/>
          <w:numId w:val="0"/>
        </w:numPr>
        <w:spacing w:line="360" w:lineRule="auto"/>
        <w:rPr>
          <w:rFonts w:ascii="Times New Roman" w:hAnsi="Times New Roman" w:cs="Times New Roman"/>
          <w:b/>
          <w:bCs/>
          <w:color w:val="auto"/>
          <w:sz w:val="28"/>
          <w:szCs w:val="28"/>
        </w:rPr>
      </w:pPr>
    </w:p>
    <w:p w14:paraId="3BBB070C" w14:textId="068FF1F3" w:rsidR="004C6390" w:rsidRPr="004C6390" w:rsidRDefault="004C6390" w:rsidP="00543D47">
      <w:pPr>
        <w:pStyle w:val="Heading1"/>
        <w:numPr>
          <w:ilvl w:val="0"/>
          <w:numId w:val="5"/>
        </w:numPr>
        <w:spacing w:line="360" w:lineRule="auto"/>
        <w:rPr>
          <w:rFonts w:ascii="Times New Roman" w:hAnsi="Times New Roman" w:cs="Times New Roman"/>
          <w:b/>
          <w:bCs/>
          <w:color w:val="auto"/>
          <w:sz w:val="28"/>
          <w:szCs w:val="28"/>
        </w:rPr>
      </w:pPr>
      <w:r w:rsidRPr="004C6390">
        <w:rPr>
          <w:rFonts w:ascii="Times New Roman" w:hAnsi="Times New Roman" w:cs="Times New Roman"/>
          <w:b/>
          <w:bCs/>
          <w:color w:val="auto"/>
          <w:sz w:val="28"/>
          <w:szCs w:val="28"/>
        </w:rPr>
        <w:t>Resultados e discussões</w:t>
      </w:r>
    </w:p>
    <w:p w14:paraId="5A9EBDF9" w14:textId="16EAD0D4" w:rsidR="003B6D7A" w:rsidRDefault="003B6D7A" w:rsidP="000244FE"/>
    <w:p w14:paraId="495A008C" w14:textId="4A4EE2F7" w:rsidR="003B6D7A" w:rsidRPr="009C7AD0" w:rsidRDefault="003B6D7A" w:rsidP="000244FE">
      <w:pPr>
        <w:rPr>
          <w:rFonts w:ascii="Times New Roman" w:hAnsi="Times New Roman" w:cs="Times New Roman"/>
        </w:rPr>
      </w:pPr>
      <w:r w:rsidRPr="009C7AD0">
        <w:rPr>
          <w:rFonts w:ascii="Times New Roman" w:hAnsi="Times New Roman" w:cs="Times New Roman"/>
        </w:rPr>
        <w:t>5.1</w:t>
      </w:r>
      <w:r w:rsidR="000B6748">
        <w:rPr>
          <w:rFonts w:ascii="Times New Roman" w:hAnsi="Times New Roman" w:cs="Times New Roman"/>
        </w:rPr>
        <w:t xml:space="preserve"> </w:t>
      </w:r>
      <w:r w:rsidRPr="009C7AD0">
        <w:rPr>
          <w:rFonts w:ascii="Times New Roman" w:hAnsi="Times New Roman" w:cs="Times New Roman"/>
        </w:rPr>
        <w:t>T</w:t>
      </w:r>
      <w:r w:rsidR="009C7AD0">
        <w:rPr>
          <w:rFonts w:ascii="Times New Roman" w:hAnsi="Times New Roman" w:cs="Times New Roman"/>
        </w:rPr>
        <w:t>ELAS DE ACESSO PÚBLICO</w:t>
      </w:r>
    </w:p>
    <w:p w14:paraId="787D3B88" w14:textId="7761BE2C" w:rsidR="0071725B" w:rsidRDefault="0071725B" w:rsidP="000244FE"/>
    <w:p w14:paraId="5E18B1CC" w14:textId="58D85530" w:rsidR="00BD4571" w:rsidRPr="002D1A35" w:rsidRDefault="00BD4571" w:rsidP="003476B8">
      <w:pPr>
        <w:spacing w:line="360" w:lineRule="auto"/>
        <w:ind w:left="0" w:firstLine="567"/>
        <w:rPr>
          <w:rFonts w:ascii="Times New Roman" w:hAnsi="Times New Roman" w:cs="Times New Roman"/>
          <w:szCs w:val="24"/>
        </w:rPr>
      </w:pPr>
      <w:r>
        <w:tab/>
      </w:r>
      <w:r w:rsidRPr="002D1A35">
        <w:rPr>
          <w:rFonts w:ascii="Times New Roman" w:hAnsi="Times New Roman" w:cs="Times New Roman"/>
          <w:szCs w:val="24"/>
        </w:rPr>
        <w:t>Quando se acessa o site, a tela exibida é a de autenticação, que se encontra na aba “Início”, mas esta não precisa ser a primeira ação do usuário, é possível navegar pelas demais abas sem estar autenticado, uma vez que elas tem um propósito apenas informativo.</w:t>
      </w:r>
      <w:r w:rsidR="003476B8">
        <w:rPr>
          <w:rFonts w:ascii="Times New Roman" w:hAnsi="Times New Roman" w:cs="Times New Roman"/>
          <w:szCs w:val="24"/>
        </w:rPr>
        <w:t xml:space="preserve"> </w:t>
      </w:r>
      <w:r w:rsidRPr="002D1A35">
        <w:rPr>
          <w:rFonts w:ascii="Times New Roman" w:hAnsi="Times New Roman" w:cs="Times New Roman"/>
          <w:szCs w:val="24"/>
        </w:rPr>
        <w:t>Na aba “Sobre”, o usuário ou visitante pode encontrar informações sobre a plataforma do Monitor de Eficiência Energética, como seu propósito e como ela funciona.</w:t>
      </w:r>
      <w:r w:rsidR="003476B8">
        <w:rPr>
          <w:rFonts w:ascii="Times New Roman" w:hAnsi="Times New Roman" w:cs="Times New Roman"/>
          <w:szCs w:val="24"/>
        </w:rPr>
        <w:t xml:space="preserve"> </w:t>
      </w:r>
      <w:r w:rsidRPr="002D1A35">
        <w:rPr>
          <w:rFonts w:ascii="Times New Roman" w:hAnsi="Times New Roman" w:cs="Times New Roman"/>
          <w:szCs w:val="24"/>
        </w:rPr>
        <w:t>A aba “PBE” apresenta uma introdução sobre o programa brasileiro de etiquetagem.</w:t>
      </w:r>
      <w:r w:rsidR="003476B8">
        <w:rPr>
          <w:rFonts w:ascii="Times New Roman" w:hAnsi="Times New Roman" w:cs="Times New Roman"/>
          <w:szCs w:val="24"/>
        </w:rPr>
        <w:t xml:space="preserve"> </w:t>
      </w:r>
      <w:r w:rsidRPr="002D1A35">
        <w:rPr>
          <w:rFonts w:ascii="Times New Roman" w:hAnsi="Times New Roman" w:cs="Times New Roman"/>
          <w:szCs w:val="24"/>
        </w:rPr>
        <w:t xml:space="preserve">Caso o usuário não ache a plataforma intuitiva, ele pode encontrar um manual de utilização e respostas para as perguntas mais frequentes na aba “Ajuda”. E por fim, </w:t>
      </w:r>
      <w:r w:rsidR="002D1A35" w:rsidRPr="002D1A35">
        <w:rPr>
          <w:rFonts w:ascii="Times New Roman" w:hAnsi="Times New Roman" w:cs="Times New Roman"/>
          <w:szCs w:val="24"/>
        </w:rPr>
        <w:t>na aba “Contato” foram disponibilizados meios de contato para caso o usuário encontre algum problema ou bug durante a utilização da plataforma.</w:t>
      </w:r>
    </w:p>
    <w:p w14:paraId="1848D19B" w14:textId="3C9DF5E9" w:rsidR="002D4C28" w:rsidRDefault="002D4C28" w:rsidP="000244FE"/>
    <w:p w14:paraId="12EFB3E1" w14:textId="357BC0BD" w:rsidR="002D4C28" w:rsidRDefault="002D4C28" w:rsidP="000244FE">
      <w:r>
        <w:rPr>
          <w:noProof/>
        </w:rPr>
        <w:lastRenderedPageBreak/>
        <w:drawing>
          <wp:inline distT="0" distB="0" distL="0" distR="0" wp14:anchorId="0663B939" wp14:editId="62EA8BBD">
            <wp:extent cx="5400675" cy="33813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solidFill>
                        <a:schemeClr val="tx1"/>
                      </a:solidFill>
                    </a:ln>
                  </pic:spPr>
                </pic:pic>
              </a:graphicData>
            </a:graphic>
          </wp:inline>
        </w:drawing>
      </w:r>
    </w:p>
    <w:p w14:paraId="2D64C041" w14:textId="0645B754" w:rsidR="000C1910" w:rsidRDefault="000C1910" w:rsidP="000C1910">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Tela de </w:t>
      </w:r>
      <w:r w:rsidR="0071725B">
        <w:rPr>
          <w:rFonts w:ascii="Times New Roman" w:hAnsi="Times New Roman" w:cs="Times New Roman"/>
          <w:i/>
          <w:iCs/>
          <w:color w:val="auto"/>
          <w:sz w:val="20"/>
          <w:szCs w:val="20"/>
        </w:rPr>
        <w:t>autenticação</w:t>
      </w:r>
      <w:r>
        <w:rPr>
          <w:rFonts w:ascii="Times New Roman" w:hAnsi="Times New Roman" w:cs="Times New Roman"/>
          <w:i/>
          <w:iCs/>
          <w:color w:val="auto"/>
          <w:sz w:val="20"/>
          <w:szCs w:val="20"/>
        </w:rPr>
        <w:t xml:space="preserve"> da plataforma</w:t>
      </w:r>
    </w:p>
    <w:p w14:paraId="679DD798" w14:textId="27204958" w:rsidR="000C1910" w:rsidRDefault="000C1910" w:rsidP="000244FE"/>
    <w:p w14:paraId="1CAA8D03" w14:textId="18C62141" w:rsidR="003B6D7A" w:rsidRPr="000B6748" w:rsidRDefault="003B6D7A" w:rsidP="000244FE">
      <w:pPr>
        <w:rPr>
          <w:rFonts w:ascii="Times New Roman" w:hAnsi="Times New Roman" w:cs="Times New Roman"/>
        </w:rPr>
      </w:pPr>
      <w:r w:rsidRPr="000B6748">
        <w:rPr>
          <w:rFonts w:ascii="Times New Roman" w:hAnsi="Times New Roman" w:cs="Times New Roman"/>
        </w:rPr>
        <w:t xml:space="preserve">5.2 </w:t>
      </w:r>
      <w:r w:rsidR="000B6748" w:rsidRPr="000B6748">
        <w:rPr>
          <w:rFonts w:ascii="Times New Roman" w:hAnsi="Times New Roman" w:cs="Times New Roman"/>
        </w:rPr>
        <w:t>TELAS DE ACESSO RESTRITO</w:t>
      </w:r>
    </w:p>
    <w:p w14:paraId="1D46CED8" w14:textId="4079FA3A" w:rsidR="003B6D7A" w:rsidRDefault="003B6D7A" w:rsidP="000244FE"/>
    <w:p w14:paraId="22816108" w14:textId="014EF367" w:rsidR="003B6D7A" w:rsidRPr="0067377A" w:rsidRDefault="003B6D7A" w:rsidP="0067377A">
      <w:pPr>
        <w:spacing w:line="360" w:lineRule="auto"/>
        <w:ind w:left="0" w:firstLine="567"/>
        <w:rPr>
          <w:rFonts w:ascii="Times New Roman" w:hAnsi="Times New Roman" w:cs="Times New Roman"/>
          <w:szCs w:val="24"/>
        </w:rPr>
      </w:pPr>
      <w:r w:rsidRPr="0067377A">
        <w:rPr>
          <w:rFonts w:ascii="Times New Roman" w:hAnsi="Times New Roman" w:cs="Times New Roman"/>
          <w:szCs w:val="24"/>
        </w:rPr>
        <w:tab/>
        <w:t>Quando o usuário realizar a autenticação, o menu da barra de navegação muda, ficando conforme da figura X.</w:t>
      </w:r>
    </w:p>
    <w:p w14:paraId="4CDC7A61" w14:textId="414FAB6A" w:rsidR="003B6D7A" w:rsidRDefault="003B6D7A" w:rsidP="000244FE"/>
    <w:p w14:paraId="286FCE16" w14:textId="43D97D17" w:rsidR="003B6D7A" w:rsidRDefault="003B6D7A" w:rsidP="000244FE">
      <w:r>
        <w:rPr>
          <w:noProof/>
        </w:rPr>
        <w:drawing>
          <wp:inline distT="0" distB="0" distL="0" distR="0" wp14:anchorId="7F52490B" wp14:editId="6CDEE0EA">
            <wp:extent cx="5400675" cy="19716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971675"/>
                    </a:xfrm>
                    <a:prstGeom prst="rect">
                      <a:avLst/>
                    </a:prstGeom>
                    <a:noFill/>
                    <a:ln>
                      <a:solidFill>
                        <a:schemeClr val="tx1"/>
                      </a:solidFill>
                    </a:ln>
                  </pic:spPr>
                </pic:pic>
              </a:graphicData>
            </a:graphic>
          </wp:inline>
        </w:drawing>
      </w:r>
    </w:p>
    <w:p w14:paraId="58263164" w14:textId="6DF32912" w:rsidR="003B6D7A" w:rsidRDefault="003B6D7A" w:rsidP="003B6D7A">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Menu da barra de navegação para usuário autenticado</w:t>
      </w:r>
    </w:p>
    <w:p w14:paraId="09A0ABD5" w14:textId="247B7B6C" w:rsidR="003B6D7A" w:rsidRDefault="003B6D7A" w:rsidP="000244FE"/>
    <w:p w14:paraId="7ED0D16E" w14:textId="13C9DB64" w:rsidR="00C65BE1" w:rsidRPr="0067377A" w:rsidRDefault="003B6D7A" w:rsidP="0067377A">
      <w:pPr>
        <w:spacing w:line="360" w:lineRule="auto"/>
        <w:ind w:left="0" w:firstLine="567"/>
        <w:rPr>
          <w:rFonts w:ascii="Times New Roman" w:hAnsi="Times New Roman" w:cs="Times New Roman"/>
          <w:szCs w:val="24"/>
        </w:rPr>
      </w:pPr>
      <w:r w:rsidRPr="0067377A">
        <w:rPr>
          <w:rFonts w:ascii="Times New Roman" w:hAnsi="Times New Roman" w:cs="Times New Roman"/>
          <w:szCs w:val="24"/>
        </w:rPr>
        <w:t>É possível ver que duas novas opções foram adicionadas, “Painel” e “Sair”</w:t>
      </w:r>
      <w:r w:rsidR="00C65BE1" w:rsidRPr="0067377A">
        <w:rPr>
          <w:rFonts w:ascii="Times New Roman" w:hAnsi="Times New Roman" w:cs="Times New Roman"/>
          <w:szCs w:val="24"/>
        </w:rPr>
        <w:t>, além disso, a tela “Inicio” agora não exibe mais os formulários de cadastro e autenticação, dando lugar a informações pertinentes do usuário</w:t>
      </w:r>
      <w:r w:rsidRPr="0067377A">
        <w:rPr>
          <w:rFonts w:ascii="Times New Roman" w:hAnsi="Times New Roman" w:cs="Times New Roman"/>
          <w:szCs w:val="24"/>
        </w:rPr>
        <w:t xml:space="preserve">. </w:t>
      </w:r>
      <w:r w:rsidR="00C65BE1" w:rsidRPr="0067377A">
        <w:rPr>
          <w:rFonts w:ascii="Times New Roman" w:hAnsi="Times New Roman" w:cs="Times New Roman"/>
          <w:szCs w:val="24"/>
        </w:rPr>
        <w:t>Também estarão disponiveis dois botões</w:t>
      </w:r>
      <w:r w:rsidR="0067377A" w:rsidRPr="0067377A">
        <w:rPr>
          <w:rFonts w:ascii="Times New Roman" w:hAnsi="Times New Roman" w:cs="Times New Roman"/>
          <w:szCs w:val="24"/>
        </w:rPr>
        <w:t xml:space="preserve"> que ativam janelas modais, com formulários</w:t>
      </w:r>
      <w:r w:rsidR="00C65BE1" w:rsidRPr="0067377A">
        <w:rPr>
          <w:rFonts w:ascii="Times New Roman" w:hAnsi="Times New Roman" w:cs="Times New Roman"/>
          <w:szCs w:val="24"/>
        </w:rPr>
        <w:t xml:space="preserve"> para alterar informações de cadastro.</w:t>
      </w:r>
    </w:p>
    <w:p w14:paraId="7EBD55A9" w14:textId="77777777" w:rsidR="00C65BE1" w:rsidRDefault="00C65BE1" w:rsidP="000244FE"/>
    <w:p w14:paraId="5AE7E4A4" w14:textId="77777777" w:rsidR="00C65BE1" w:rsidRDefault="00C65BE1" w:rsidP="000244FE"/>
    <w:p w14:paraId="350D1A43" w14:textId="77777777" w:rsidR="00C65BE1" w:rsidRDefault="00C65BE1" w:rsidP="000244FE"/>
    <w:p w14:paraId="0D5F866F" w14:textId="77777777" w:rsidR="00C65BE1" w:rsidRDefault="00C65BE1" w:rsidP="000244FE"/>
    <w:p w14:paraId="5EFDDBE1" w14:textId="77777777" w:rsidR="00C65BE1" w:rsidRDefault="00C65BE1" w:rsidP="00C65BE1">
      <w:pPr>
        <w:ind w:firstLine="0"/>
      </w:pPr>
      <w:r>
        <w:rPr>
          <w:noProof/>
        </w:rPr>
        <w:drawing>
          <wp:inline distT="0" distB="0" distL="0" distR="0" wp14:anchorId="693360CC" wp14:editId="32E46C69">
            <wp:extent cx="5391150" cy="23050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solidFill>
                        <a:schemeClr val="tx1"/>
                      </a:solidFill>
                    </a:ln>
                  </pic:spPr>
                </pic:pic>
              </a:graphicData>
            </a:graphic>
          </wp:inline>
        </w:drawing>
      </w:r>
    </w:p>
    <w:p w14:paraId="4BE9284B" w14:textId="77777777" w:rsidR="00C65BE1" w:rsidRDefault="00C65BE1" w:rsidP="00C65BE1">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Menu da barra de navegação para usuário autenticado</w:t>
      </w:r>
    </w:p>
    <w:p w14:paraId="1DACFFD1" w14:textId="77777777" w:rsidR="00C65BE1" w:rsidRDefault="00C65BE1" w:rsidP="00C65BE1">
      <w:pPr>
        <w:ind w:firstLine="0"/>
      </w:pPr>
    </w:p>
    <w:p w14:paraId="303A96A8" w14:textId="43203F27" w:rsidR="003B6D7A" w:rsidRDefault="00C65BE1" w:rsidP="0067377A">
      <w:pPr>
        <w:spacing w:line="360" w:lineRule="auto"/>
        <w:ind w:left="0" w:firstLine="567"/>
        <w:rPr>
          <w:rFonts w:ascii="Times New Roman" w:hAnsi="Times New Roman" w:cs="Times New Roman"/>
          <w:szCs w:val="24"/>
        </w:rPr>
      </w:pPr>
      <w:r w:rsidRPr="0067377A">
        <w:rPr>
          <w:rFonts w:ascii="Times New Roman" w:hAnsi="Times New Roman" w:cs="Times New Roman"/>
          <w:szCs w:val="24"/>
        </w:rPr>
        <w:t xml:space="preserve">Se o usuário clicar na opção </w:t>
      </w:r>
      <w:r w:rsidR="003B6D7A" w:rsidRPr="0067377A">
        <w:rPr>
          <w:rFonts w:ascii="Times New Roman" w:hAnsi="Times New Roman" w:cs="Times New Roman"/>
          <w:szCs w:val="24"/>
        </w:rPr>
        <w:t xml:space="preserve">“Sair” </w:t>
      </w:r>
      <w:r w:rsidRPr="0067377A">
        <w:rPr>
          <w:rFonts w:ascii="Times New Roman" w:hAnsi="Times New Roman" w:cs="Times New Roman"/>
          <w:szCs w:val="24"/>
        </w:rPr>
        <w:t>, ele será desautenticado e redirecionado para a tela de autenticação.</w:t>
      </w:r>
    </w:p>
    <w:p w14:paraId="472398FA" w14:textId="0A66AA9D" w:rsidR="0067377A" w:rsidRDefault="0067377A" w:rsidP="0067377A">
      <w:pPr>
        <w:spacing w:line="360" w:lineRule="auto"/>
        <w:ind w:left="0" w:firstLine="567"/>
        <w:rPr>
          <w:rFonts w:ascii="Times New Roman" w:hAnsi="Times New Roman" w:cs="Times New Roman"/>
          <w:szCs w:val="24"/>
        </w:rPr>
      </w:pPr>
      <w:r>
        <w:rPr>
          <w:rFonts w:ascii="Times New Roman" w:hAnsi="Times New Roman" w:cs="Times New Roman"/>
          <w:szCs w:val="24"/>
        </w:rPr>
        <w:t xml:space="preserve">Já a opção “Painel” é talvez a aba mais importante de todo o projeto, </w:t>
      </w:r>
      <w:r w:rsidR="00656F1D">
        <w:rPr>
          <w:rFonts w:ascii="Times New Roman" w:hAnsi="Times New Roman" w:cs="Times New Roman"/>
          <w:szCs w:val="24"/>
        </w:rPr>
        <w:t>pois é ela que implementa o caso de uso “Visualizar Painel”, onde serão exibidas todas as informações processadas pela plataforma.</w:t>
      </w:r>
    </w:p>
    <w:p w14:paraId="1FABEF07" w14:textId="3286B4AD" w:rsidR="00D42611" w:rsidRDefault="00D42611" w:rsidP="0067377A">
      <w:pPr>
        <w:spacing w:line="360" w:lineRule="auto"/>
        <w:ind w:left="0" w:firstLine="567"/>
        <w:rPr>
          <w:rFonts w:ascii="Times New Roman" w:hAnsi="Times New Roman" w:cs="Times New Roman"/>
          <w:szCs w:val="24"/>
        </w:rPr>
      </w:pPr>
      <w:r>
        <w:rPr>
          <w:rFonts w:ascii="Times New Roman" w:hAnsi="Times New Roman" w:cs="Times New Roman"/>
          <w:szCs w:val="24"/>
        </w:rPr>
        <w:t>No painel é possível visualizar a classificação quanto a eficiência energética atualizada do aparelho, seguindo o mesmo cálculo apresentado no item x.</w:t>
      </w:r>
    </w:p>
    <w:p w14:paraId="07EA929D" w14:textId="4D07390C" w:rsidR="004C6390" w:rsidRDefault="004C6390" w:rsidP="0067377A">
      <w:pPr>
        <w:spacing w:line="360" w:lineRule="auto"/>
        <w:ind w:left="0" w:firstLine="567"/>
        <w:rPr>
          <w:rFonts w:ascii="Times New Roman" w:hAnsi="Times New Roman" w:cs="Times New Roman"/>
          <w:szCs w:val="24"/>
        </w:rPr>
      </w:pPr>
    </w:p>
    <w:p w14:paraId="29245B0D" w14:textId="6CB19BAD" w:rsidR="004C6390" w:rsidRDefault="009E247B" w:rsidP="009E247B">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540B742" wp14:editId="08478C0F">
            <wp:extent cx="5400675" cy="28956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solidFill>
                        <a:schemeClr val="tx1"/>
                      </a:solidFill>
                    </a:ln>
                  </pic:spPr>
                </pic:pic>
              </a:graphicData>
            </a:graphic>
          </wp:inline>
        </w:drawing>
      </w:r>
    </w:p>
    <w:p w14:paraId="56AAE570" w14:textId="75CE14EB" w:rsidR="009E247B" w:rsidRDefault="009E247B" w:rsidP="009E247B">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Classificação atualizada do equipamento</w:t>
      </w:r>
      <w:r w:rsidR="00AF49B0" w:rsidRPr="00AF49B0">
        <w:rPr>
          <w:rFonts w:ascii="Times New Roman" w:hAnsi="Times New Roman" w:cs="Times New Roman"/>
          <w:i/>
          <w:iCs/>
          <w:color w:val="FF0000"/>
          <w:sz w:val="20"/>
          <w:szCs w:val="20"/>
        </w:rPr>
        <w:t xml:space="preserve"> CORRIGIR</w:t>
      </w:r>
    </w:p>
    <w:p w14:paraId="28304DC1" w14:textId="6023AAF2" w:rsidR="00C55579" w:rsidRDefault="00C55579" w:rsidP="009E247B">
      <w:pPr>
        <w:ind w:left="0" w:firstLine="0"/>
        <w:jc w:val="center"/>
        <w:rPr>
          <w:rFonts w:ascii="Times New Roman" w:hAnsi="Times New Roman" w:cs="Times New Roman"/>
          <w:i/>
          <w:iCs/>
          <w:color w:val="auto"/>
          <w:sz w:val="20"/>
          <w:szCs w:val="20"/>
        </w:rPr>
      </w:pPr>
    </w:p>
    <w:p w14:paraId="7D4DBB9A" w14:textId="37E046E5" w:rsidR="00C55579" w:rsidRDefault="00C55579" w:rsidP="00C55579">
      <w:pPr>
        <w:ind w:left="0" w:firstLine="0"/>
        <w:jc w:val="center"/>
        <w:rPr>
          <w:rFonts w:ascii="Times New Roman" w:hAnsi="Times New Roman" w:cs="Times New Roman"/>
          <w:i/>
          <w:iCs/>
          <w:color w:val="auto"/>
          <w:sz w:val="20"/>
          <w:szCs w:val="20"/>
        </w:rPr>
      </w:pPr>
    </w:p>
    <w:p w14:paraId="28603931" w14:textId="54792D44" w:rsidR="00D42611" w:rsidRDefault="00D42611" w:rsidP="00D42611">
      <w:pPr>
        <w:spacing w:line="360" w:lineRule="auto"/>
        <w:ind w:left="0" w:firstLine="567"/>
        <w:rPr>
          <w:rFonts w:ascii="Times New Roman" w:hAnsi="Times New Roman" w:cs="Times New Roman"/>
          <w:szCs w:val="24"/>
        </w:rPr>
      </w:pPr>
      <w:r>
        <w:rPr>
          <w:rFonts w:ascii="Times New Roman" w:hAnsi="Times New Roman" w:cs="Times New Roman"/>
          <w:szCs w:val="24"/>
        </w:rPr>
        <w:t>Outra informação que é de grande utilizade é o gráfico do consumo energético do equipamento nos últimos 7 dias. O gráfico como apresentado na figura X apresenta o consumo diário calculado como a média de todas as medições realizadas no dia em questão, com isso é possível identificar problemas caso haja um salto no gráfico, podendo ser coisas menos graves como esquecimento da porta aberta, potência alta da geladeira de forma indesejada ou até problemas de funcionamento.</w:t>
      </w:r>
    </w:p>
    <w:p w14:paraId="056139D6" w14:textId="7DF473D8" w:rsidR="00D42611" w:rsidRDefault="00D42611" w:rsidP="00D42611">
      <w:pPr>
        <w:spacing w:line="360" w:lineRule="auto"/>
        <w:ind w:left="0" w:firstLine="567"/>
        <w:rPr>
          <w:rFonts w:ascii="Times New Roman" w:hAnsi="Times New Roman" w:cs="Times New Roman"/>
          <w:szCs w:val="24"/>
        </w:rPr>
      </w:pPr>
    </w:p>
    <w:p w14:paraId="636AB236" w14:textId="77777777" w:rsidR="00D42611" w:rsidRDefault="00D42611" w:rsidP="00D42611">
      <w:pPr>
        <w:ind w:left="0" w:firstLine="0"/>
        <w:rPr>
          <w:rFonts w:ascii="Times New Roman" w:hAnsi="Times New Roman" w:cs="Times New Roman"/>
          <w:i/>
          <w:iCs/>
          <w:color w:val="auto"/>
          <w:sz w:val="20"/>
          <w:szCs w:val="20"/>
        </w:rPr>
      </w:pPr>
      <w:r>
        <w:rPr>
          <w:rFonts w:ascii="Times New Roman" w:hAnsi="Times New Roman" w:cs="Times New Roman"/>
          <w:i/>
          <w:iCs/>
          <w:noProof/>
          <w:color w:val="auto"/>
          <w:sz w:val="20"/>
          <w:szCs w:val="20"/>
        </w:rPr>
        <w:drawing>
          <wp:inline distT="0" distB="0" distL="0" distR="0" wp14:anchorId="2FF785F2" wp14:editId="45DA5401">
            <wp:extent cx="5391150" cy="2971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solidFill>
                        <a:schemeClr val="tx1"/>
                      </a:solidFill>
                    </a:ln>
                  </pic:spPr>
                </pic:pic>
              </a:graphicData>
            </a:graphic>
          </wp:inline>
        </w:drawing>
      </w:r>
    </w:p>
    <w:p w14:paraId="0F439D55" w14:textId="77777777" w:rsidR="00D42611" w:rsidRDefault="00D42611" w:rsidP="00D42611">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Gráfico do consumo energético do equipamento nos últimos 7 dias </w:t>
      </w:r>
      <w:r w:rsidRPr="00AF49B0">
        <w:rPr>
          <w:rFonts w:ascii="Times New Roman" w:hAnsi="Times New Roman" w:cs="Times New Roman"/>
          <w:i/>
          <w:iCs/>
          <w:color w:val="FF0000"/>
          <w:sz w:val="20"/>
          <w:szCs w:val="20"/>
        </w:rPr>
        <w:t>CORRIGIR</w:t>
      </w:r>
    </w:p>
    <w:p w14:paraId="49332844" w14:textId="77777777" w:rsidR="001F52DC" w:rsidRDefault="001F52DC" w:rsidP="001F52DC">
      <w:pPr>
        <w:spacing w:line="360" w:lineRule="auto"/>
        <w:ind w:left="0" w:firstLine="0"/>
        <w:rPr>
          <w:rFonts w:ascii="Times New Roman" w:hAnsi="Times New Roman" w:cs="Times New Roman"/>
          <w:szCs w:val="24"/>
        </w:rPr>
      </w:pPr>
    </w:p>
    <w:p w14:paraId="1D21BCB7" w14:textId="5A557BC8" w:rsidR="001F52DC" w:rsidRDefault="001F52DC" w:rsidP="001F52DC">
      <w:pPr>
        <w:spacing w:line="360" w:lineRule="auto"/>
        <w:ind w:left="0" w:firstLine="567"/>
        <w:rPr>
          <w:rFonts w:ascii="Times New Roman" w:hAnsi="Times New Roman" w:cs="Times New Roman"/>
          <w:szCs w:val="24"/>
        </w:rPr>
      </w:pPr>
      <w:r>
        <w:rPr>
          <w:rFonts w:ascii="Times New Roman" w:hAnsi="Times New Roman" w:cs="Times New Roman"/>
          <w:szCs w:val="24"/>
        </w:rPr>
        <w:t>Também é exibida uma tabela com todas as medições realizadas para o equipamento em questão. Utilizando a biblioteca DatatablesJS foi possível fazer a paginação de 10 em 10 itens de forma fácil e que não sobrecarregue o download da página em caso de grande quantidade de dados. Com essa tabela é possível a data e hora exata em que a medição foi realizada, e também ver todos os parâmetros medidos pelo medidor: tensão, corrente, potência ativa, fator de potência, frequência, energia.</w:t>
      </w:r>
    </w:p>
    <w:p w14:paraId="320C9942" w14:textId="77777777" w:rsidR="00D42611" w:rsidRDefault="00D42611" w:rsidP="00C55579">
      <w:pPr>
        <w:ind w:left="0" w:firstLine="0"/>
        <w:jc w:val="center"/>
        <w:rPr>
          <w:rFonts w:ascii="Times New Roman" w:hAnsi="Times New Roman" w:cs="Times New Roman"/>
          <w:i/>
          <w:iCs/>
          <w:color w:val="auto"/>
          <w:sz w:val="20"/>
          <w:szCs w:val="20"/>
        </w:rPr>
      </w:pPr>
    </w:p>
    <w:p w14:paraId="5361EAD7" w14:textId="2A22F4FD" w:rsidR="00C55579" w:rsidRDefault="00C55579" w:rsidP="009E247B">
      <w:pPr>
        <w:ind w:left="0" w:firstLine="0"/>
        <w:jc w:val="center"/>
        <w:rPr>
          <w:rFonts w:ascii="Times New Roman" w:hAnsi="Times New Roman" w:cs="Times New Roman"/>
          <w:i/>
          <w:iCs/>
          <w:color w:val="auto"/>
          <w:sz w:val="20"/>
          <w:szCs w:val="20"/>
        </w:rPr>
      </w:pPr>
      <w:r>
        <w:rPr>
          <w:rFonts w:ascii="Times New Roman" w:hAnsi="Times New Roman" w:cs="Times New Roman"/>
          <w:i/>
          <w:iCs/>
          <w:noProof/>
          <w:color w:val="auto"/>
          <w:sz w:val="20"/>
          <w:szCs w:val="20"/>
        </w:rPr>
        <w:lastRenderedPageBreak/>
        <w:drawing>
          <wp:inline distT="0" distB="0" distL="0" distR="0" wp14:anchorId="7CD0B97E" wp14:editId="651C886D">
            <wp:extent cx="5400675" cy="55911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591175"/>
                    </a:xfrm>
                    <a:prstGeom prst="rect">
                      <a:avLst/>
                    </a:prstGeom>
                    <a:noFill/>
                    <a:ln>
                      <a:solidFill>
                        <a:schemeClr val="tx1"/>
                      </a:solidFill>
                    </a:ln>
                  </pic:spPr>
                </pic:pic>
              </a:graphicData>
            </a:graphic>
          </wp:inline>
        </w:drawing>
      </w:r>
    </w:p>
    <w:p w14:paraId="79AEF079" w14:textId="63EBDAB9" w:rsidR="00C55579" w:rsidRDefault="00C55579" w:rsidP="00C55579">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Tabela de medições realizadas para o equipamento</w:t>
      </w:r>
      <w:r w:rsidR="00AF49B0">
        <w:rPr>
          <w:rFonts w:ascii="Times New Roman" w:hAnsi="Times New Roman" w:cs="Times New Roman"/>
          <w:i/>
          <w:iCs/>
          <w:color w:val="auto"/>
          <w:sz w:val="20"/>
          <w:szCs w:val="20"/>
        </w:rPr>
        <w:t xml:space="preserve"> </w:t>
      </w:r>
      <w:r w:rsidR="00AF49B0" w:rsidRPr="00AF49B0">
        <w:rPr>
          <w:rFonts w:ascii="Times New Roman" w:hAnsi="Times New Roman" w:cs="Times New Roman"/>
          <w:i/>
          <w:iCs/>
          <w:color w:val="FF0000"/>
          <w:sz w:val="20"/>
          <w:szCs w:val="20"/>
        </w:rPr>
        <w:t>CORRIGIR</w:t>
      </w:r>
    </w:p>
    <w:p w14:paraId="1A1D5312" w14:textId="77777777" w:rsidR="00C55579" w:rsidRDefault="00C55579" w:rsidP="009E247B">
      <w:pPr>
        <w:ind w:left="0" w:firstLine="0"/>
        <w:jc w:val="center"/>
        <w:rPr>
          <w:rFonts w:ascii="Times New Roman" w:hAnsi="Times New Roman" w:cs="Times New Roman"/>
          <w:i/>
          <w:iCs/>
          <w:color w:val="auto"/>
          <w:sz w:val="20"/>
          <w:szCs w:val="20"/>
        </w:rPr>
      </w:pPr>
    </w:p>
    <w:p w14:paraId="26ECDFBB" w14:textId="684FD7AF" w:rsidR="004C6390" w:rsidRDefault="004C6390" w:rsidP="00C55579">
      <w:pPr>
        <w:spacing w:line="360" w:lineRule="auto"/>
        <w:ind w:left="0" w:firstLine="0"/>
        <w:rPr>
          <w:rFonts w:ascii="Times New Roman" w:hAnsi="Times New Roman" w:cs="Times New Roman"/>
          <w:szCs w:val="24"/>
        </w:rPr>
      </w:pPr>
    </w:p>
    <w:p w14:paraId="702A8910" w14:textId="77777777" w:rsidR="004C6390" w:rsidRDefault="004C6390" w:rsidP="0067377A">
      <w:pPr>
        <w:spacing w:line="360" w:lineRule="auto"/>
        <w:ind w:left="0" w:firstLine="567"/>
        <w:rPr>
          <w:rFonts w:ascii="Times New Roman" w:hAnsi="Times New Roman" w:cs="Times New Roman"/>
          <w:szCs w:val="24"/>
        </w:rPr>
      </w:pPr>
      <w:r>
        <w:rPr>
          <w:rFonts w:ascii="Times New Roman" w:hAnsi="Times New Roman" w:cs="Times New Roman"/>
          <w:szCs w:val="24"/>
        </w:rPr>
        <w:t>As demais opções da barra de navegação continuam a apresentar o mesmo conteúdo que apresentam para usuários não autenticados.</w:t>
      </w:r>
    </w:p>
    <w:p w14:paraId="67BBB121" w14:textId="77777777" w:rsidR="004C6390" w:rsidRDefault="004C6390" w:rsidP="0067377A">
      <w:pPr>
        <w:spacing w:line="360" w:lineRule="auto"/>
        <w:ind w:left="0" w:firstLine="567"/>
        <w:rPr>
          <w:rFonts w:ascii="Times New Roman" w:hAnsi="Times New Roman" w:cs="Times New Roman"/>
          <w:szCs w:val="24"/>
        </w:rPr>
      </w:pPr>
    </w:p>
    <w:p w14:paraId="5A12363E" w14:textId="43AB3BFB" w:rsidR="004C6390" w:rsidRDefault="004C6390" w:rsidP="00543D47">
      <w:pPr>
        <w:pStyle w:val="Heading1"/>
        <w:numPr>
          <w:ilvl w:val="0"/>
          <w:numId w:val="8"/>
        </w:numPr>
        <w:spacing w:line="360" w:lineRule="auto"/>
        <w:rPr>
          <w:rFonts w:ascii="Times New Roman" w:hAnsi="Times New Roman" w:cs="Times New Roman"/>
          <w:b/>
          <w:bCs/>
          <w:color w:val="auto"/>
          <w:sz w:val="28"/>
          <w:szCs w:val="28"/>
        </w:rPr>
      </w:pPr>
      <w:r w:rsidRPr="000B6748">
        <w:rPr>
          <w:rFonts w:ascii="Times New Roman" w:hAnsi="Times New Roman" w:cs="Times New Roman"/>
          <w:b/>
          <w:bCs/>
          <w:color w:val="auto"/>
          <w:sz w:val="24"/>
          <w:szCs w:val="24"/>
        </w:rPr>
        <w:t>CONCLUSÃO</w:t>
      </w:r>
    </w:p>
    <w:p w14:paraId="1B28EF3E" w14:textId="4A20A56F" w:rsidR="001B15BF" w:rsidRDefault="000B6748" w:rsidP="001B15BF">
      <w:r w:rsidRPr="007605B4">
        <w:rPr>
          <w:rFonts w:ascii="Times New Roman" w:hAnsi="Times New Roman" w:cs="Times New Roman"/>
          <w:color w:val="FF0000"/>
          <w:szCs w:val="24"/>
        </w:rPr>
        <w:t>[[ESCREVER DEPOIS]]</w:t>
      </w:r>
    </w:p>
    <w:p w14:paraId="10758B13" w14:textId="4F660AAD" w:rsidR="003E758E" w:rsidRDefault="003E758E" w:rsidP="00543D47">
      <w:pPr>
        <w:pStyle w:val="Heading1"/>
        <w:numPr>
          <w:ilvl w:val="0"/>
          <w:numId w:val="8"/>
        </w:numPr>
        <w:spacing w:line="360" w:lineRule="auto"/>
        <w:rPr>
          <w:rFonts w:ascii="Times New Roman" w:hAnsi="Times New Roman" w:cs="Times New Roman"/>
          <w:b/>
          <w:bCs/>
          <w:color w:val="auto"/>
          <w:sz w:val="24"/>
          <w:szCs w:val="24"/>
        </w:rPr>
      </w:pPr>
      <w:r w:rsidRPr="00123954">
        <w:rPr>
          <w:rFonts w:ascii="Times New Roman" w:hAnsi="Times New Roman" w:cs="Times New Roman"/>
          <w:b/>
          <w:bCs/>
          <w:color w:val="auto"/>
          <w:sz w:val="28"/>
          <w:szCs w:val="28"/>
        </w:rPr>
        <w:t>REFERÊNCIAS</w:t>
      </w:r>
      <w:r w:rsidR="00B03343" w:rsidRPr="00123954">
        <w:rPr>
          <w:rFonts w:ascii="Times New Roman" w:hAnsi="Times New Roman" w:cs="Times New Roman"/>
          <w:b/>
          <w:bCs/>
          <w:color w:val="auto"/>
          <w:sz w:val="28"/>
          <w:szCs w:val="28"/>
        </w:rPr>
        <w:t xml:space="preserve"> </w:t>
      </w:r>
      <w:r w:rsidR="00B03343" w:rsidRPr="000B6748">
        <w:rPr>
          <w:rFonts w:ascii="Times New Roman" w:hAnsi="Times New Roman" w:cs="Times New Roman"/>
          <w:b/>
          <w:bCs/>
          <w:color w:val="auto"/>
          <w:sz w:val="24"/>
          <w:szCs w:val="24"/>
        </w:rPr>
        <w:t>BIBLIOGRÁFICAS</w:t>
      </w:r>
      <w:bookmarkEnd w:id="4"/>
    </w:p>
    <w:p w14:paraId="18B46CBC" w14:textId="5CBC32A0" w:rsidR="000B6748" w:rsidRDefault="000B6748" w:rsidP="000B6748"/>
    <w:p w14:paraId="3AEF0528" w14:textId="1EA5CFC7" w:rsidR="000B6748" w:rsidRPr="000B6748" w:rsidRDefault="000B6748" w:rsidP="000B6748">
      <w:r w:rsidRPr="007605B4">
        <w:rPr>
          <w:rFonts w:ascii="Times New Roman" w:hAnsi="Times New Roman" w:cs="Times New Roman"/>
          <w:color w:val="FF0000"/>
          <w:szCs w:val="24"/>
        </w:rPr>
        <w:t>[[ESCREVER DEPOIS]]</w:t>
      </w:r>
    </w:p>
    <w:p w14:paraId="086507A3" w14:textId="77777777" w:rsidR="003E758E" w:rsidRDefault="003E758E" w:rsidP="00E17A1B">
      <w:pPr>
        <w:spacing w:line="360" w:lineRule="auto"/>
      </w:pPr>
    </w:p>
    <w:p w14:paraId="26E2A061" w14:textId="77777777" w:rsidR="003350E2" w:rsidRDefault="003350E2" w:rsidP="00543D47">
      <w:pPr>
        <w:pStyle w:val="ListParagraph"/>
        <w:numPr>
          <w:ilvl w:val="0"/>
          <w:numId w:val="4"/>
        </w:numPr>
        <w:spacing w:line="360" w:lineRule="auto"/>
        <w:ind w:left="0" w:firstLine="0"/>
      </w:pPr>
      <w:r>
        <w:t>Bernardes</w:t>
      </w:r>
      <w:r w:rsidRPr="004C5F11">
        <w:t xml:space="preserve">, </w:t>
      </w:r>
      <w:r>
        <w:t>Wellington Maycon Santos</w:t>
      </w:r>
      <w:r w:rsidRPr="004C5F11">
        <w:t>. </w:t>
      </w:r>
      <w:r>
        <w:t>Análise da proteção de sistemas de energia elétrica utilizando técnicas modernas de otimização heurística. EESC/USP. 2018</w:t>
      </w:r>
      <w:r w:rsidRPr="004C5F11">
        <w:t>.</w:t>
      </w:r>
    </w:p>
    <w:p w14:paraId="5F2F6A80" w14:textId="77777777" w:rsidR="003E758E" w:rsidRDefault="004C5F11" w:rsidP="00543D47">
      <w:pPr>
        <w:pStyle w:val="ListParagraph"/>
        <w:numPr>
          <w:ilvl w:val="0"/>
          <w:numId w:val="4"/>
        </w:numPr>
        <w:spacing w:line="360" w:lineRule="auto"/>
        <w:ind w:left="0" w:firstLine="0"/>
      </w:pPr>
      <w:r>
        <w:t>MAMEDE Filho, João. Proteção de Sistemas Elétricos de Potência. LTC Livros Técnico e Científicos Ltda. 2011.</w:t>
      </w:r>
    </w:p>
    <w:p w14:paraId="3915925B" w14:textId="77777777" w:rsidR="004C5F11" w:rsidRDefault="004C5F11" w:rsidP="00543D47">
      <w:pPr>
        <w:pStyle w:val="ListParagraph"/>
        <w:numPr>
          <w:ilvl w:val="0"/>
          <w:numId w:val="4"/>
        </w:numPr>
        <w:spacing w:line="360" w:lineRule="auto"/>
        <w:ind w:left="0" w:firstLine="0"/>
      </w:pPr>
      <w:r>
        <w:t>SATO, Fujito; FREITAS, Walmir. Análise de Curto-Circuito e Princípios de Proteção em Sistemas de Energia Elétrica. Elsevier, Editora Ltda. 2014.</w:t>
      </w:r>
    </w:p>
    <w:p w14:paraId="0B9C8F71" w14:textId="77777777" w:rsidR="00792B9D" w:rsidRDefault="00792B9D" w:rsidP="00543D47">
      <w:pPr>
        <w:pStyle w:val="ListParagraph"/>
        <w:numPr>
          <w:ilvl w:val="0"/>
          <w:numId w:val="4"/>
        </w:numPr>
        <w:spacing w:line="360" w:lineRule="auto"/>
        <w:ind w:left="0" w:firstLine="0"/>
      </w:pPr>
      <w:r>
        <w:t>COURY, Denis; BARBOSA, Daniel; MIRANDA, Juliano; SILVA, Lázaro. Proteção digital dos sistemas elétricos de potência: dos relés eletromecânicos aos microprocessados inteligentes. SBSE. 2012.</w:t>
      </w:r>
    </w:p>
    <w:p w14:paraId="1037A87D" w14:textId="77777777" w:rsidR="003350E2" w:rsidRDefault="003350E2" w:rsidP="003350E2">
      <w:pPr>
        <w:pStyle w:val="ListParagraph"/>
        <w:spacing w:line="360" w:lineRule="auto"/>
        <w:ind w:left="0" w:firstLine="0"/>
      </w:pPr>
    </w:p>
    <w:p w14:paraId="42476CFF" w14:textId="77777777" w:rsidR="003E758E" w:rsidRDefault="003E758E" w:rsidP="00E17A1B">
      <w:pPr>
        <w:spacing w:after="160" w:line="360" w:lineRule="auto"/>
        <w:ind w:left="0" w:right="0" w:firstLine="0"/>
        <w:jc w:val="left"/>
      </w:pPr>
      <w:r>
        <w:br w:type="page"/>
      </w:r>
    </w:p>
    <w:p w14:paraId="492D4535" w14:textId="77777777" w:rsidR="003E758E" w:rsidRPr="00123954" w:rsidRDefault="003E758E" w:rsidP="00543D47">
      <w:pPr>
        <w:pStyle w:val="Heading1"/>
        <w:numPr>
          <w:ilvl w:val="0"/>
          <w:numId w:val="8"/>
        </w:numPr>
        <w:spacing w:line="360" w:lineRule="auto"/>
        <w:rPr>
          <w:rFonts w:ascii="Times New Roman" w:hAnsi="Times New Roman" w:cs="Times New Roman"/>
          <w:b/>
          <w:bCs/>
          <w:color w:val="auto"/>
          <w:sz w:val="28"/>
          <w:szCs w:val="28"/>
        </w:rPr>
      </w:pPr>
      <w:bookmarkStart w:id="5" w:name="_Toc36390788"/>
      <w:r w:rsidRPr="00123954">
        <w:rPr>
          <w:rFonts w:ascii="Times New Roman" w:hAnsi="Times New Roman" w:cs="Times New Roman"/>
          <w:b/>
          <w:bCs/>
          <w:color w:val="auto"/>
          <w:sz w:val="28"/>
          <w:szCs w:val="28"/>
        </w:rPr>
        <w:lastRenderedPageBreak/>
        <w:t>APENDICE</w:t>
      </w:r>
      <w:bookmarkEnd w:id="5"/>
    </w:p>
    <w:p w14:paraId="68C4E289" w14:textId="77777777" w:rsidR="003E758E" w:rsidRDefault="003E758E" w:rsidP="00E17A1B">
      <w:pPr>
        <w:spacing w:line="360" w:lineRule="auto"/>
        <w:ind w:left="0" w:firstLine="0"/>
      </w:pPr>
    </w:p>
    <w:p w14:paraId="5D0FCBEF" w14:textId="77777777" w:rsidR="00B111B5" w:rsidRDefault="003E758E" w:rsidP="00B03343">
      <w:pPr>
        <w:spacing w:line="360" w:lineRule="auto"/>
        <w:ind w:left="0" w:firstLine="0"/>
        <w:rPr>
          <w:b/>
          <w:bCs/>
        </w:rPr>
      </w:pPr>
      <w:r w:rsidRPr="001B1633">
        <w:rPr>
          <w:b/>
          <w:bCs/>
        </w:rPr>
        <w:t xml:space="preserve">APENDICE </w:t>
      </w:r>
      <w:r w:rsidR="001B1633" w:rsidRPr="001B1633">
        <w:rPr>
          <w:b/>
          <w:bCs/>
        </w:rPr>
        <w:t>A:</w:t>
      </w:r>
      <w:r w:rsidRPr="001B1633">
        <w:rPr>
          <w:b/>
          <w:bCs/>
        </w:rPr>
        <w:t xml:space="preserve"> PROGRAMAÇÃO </w:t>
      </w:r>
      <w:r w:rsidR="00123954">
        <w:rPr>
          <w:b/>
          <w:bCs/>
        </w:rPr>
        <w:t>DO MICROCONTROLADOR</w:t>
      </w:r>
    </w:p>
    <w:p w14:paraId="2872A651" w14:textId="420F8623" w:rsidR="001B1633" w:rsidRDefault="00B111B5" w:rsidP="00B03343">
      <w:pPr>
        <w:spacing w:line="360" w:lineRule="auto"/>
        <w:ind w:left="0" w:firstLine="0"/>
        <w:rPr>
          <w:b/>
          <w:bCs/>
        </w:rPr>
      </w:pPr>
      <w:r w:rsidRPr="007605B4">
        <w:rPr>
          <w:rFonts w:ascii="Times New Roman" w:hAnsi="Times New Roman" w:cs="Times New Roman"/>
          <w:color w:val="FF0000"/>
          <w:szCs w:val="24"/>
        </w:rPr>
        <w:t>[[ESCREVER DEPOIS]]</w:t>
      </w:r>
      <w:r w:rsidR="001B1633">
        <w:rPr>
          <w:b/>
          <w:bCs/>
        </w:rPr>
        <w:br w:type="page"/>
      </w:r>
    </w:p>
    <w:sectPr w:rsidR="001B1633" w:rsidSect="00C21156">
      <w:headerReference w:type="default" r:id="rId32"/>
      <w:footerReference w:type="default" r:id="rId33"/>
      <w:headerReference w:type="first" r:id="rId34"/>
      <w:pgSz w:w="11906" w:h="16838"/>
      <w:pgMar w:top="1417" w:right="1701" w:bottom="1417" w:left="1701" w:header="1134" w:footer="1134"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65BC7" w14:textId="77777777" w:rsidR="0085705F" w:rsidRDefault="0085705F" w:rsidP="003A35FA">
      <w:pPr>
        <w:spacing w:after="0" w:line="240" w:lineRule="auto"/>
      </w:pPr>
      <w:r>
        <w:separator/>
      </w:r>
    </w:p>
  </w:endnote>
  <w:endnote w:type="continuationSeparator" w:id="0">
    <w:p w14:paraId="1EA19169" w14:textId="77777777" w:rsidR="0085705F" w:rsidRDefault="0085705F" w:rsidP="003A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5333112"/>
      <w:docPartObj>
        <w:docPartGallery w:val="Page Numbers (Bottom of Page)"/>
        <w:docPartUnique/>
      </w:docPartObj>
    </w:sdtPr>
    <w:sdtContent>
      <w:p w14:paraId="440C784E" w14:textId="31962ED3" w:rsidR="00C21156" w:rsidRDefault="00C21156">
        <w:pPr>
          <w:pStyle w:val="Footer"/>
          <w:jc w:val="right"/>
        </w:pPr>
      </w:p>
    </w:sdtContent>
  </w:sdt>
  <w:p w14:paraId="118B4A02" w14:textId="13ECCCD6" w:rsidR="00C21156" w:rsidRDefault="00C21156" w:rsidP="00EE2814">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5085E" w14:textId="352AE228" w:rsidR="00C21156" w:rsidRPr="00EE2814" w:rsidRDefault="00C21156" w:rsidP="00E564C8">
    <w:pPr>
      <w:pStyle w:val="Footer"/>
      <w:ind w:left="0" w:firstLine="0"/>
      <w:rPr>
        <w:color w:val="auto"/>
      </w:rPr>
    </w:pPr>
  </w:p>
  <w:p w14:paraId="662EEF10" w14:textId="77777777" w:rsidR="00C21156" w:rsidRDefault="00C21156" w:rsidP="00EE2814">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4B487" w14:textId="77777777" w:rsidR="0085705F" w:rsidRDefault="0085705F" w:rsidP="003A35FA">
      <w:pPr>
        <w:spacing w:after="0" w:line="240" w:lineRule="auto"/>
      </w:pPr>
      <w:r>
        <w:separator/>
      </w:r>
    </w:p>
  </w:footnote>
  <w:footnote w:type="continuationSeparator" w:id="0">
    <w:p w14:paraId="60B77866" w14:textId="77777777" w:rsidR="0085705F" w:rsidRDefault="0085705F" w:rsidP="003A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214867"/>
      <w:docPartObj>
        <w:docPartGallery w:val="Page Numbers (Top of Page)"/>
        <w:docPartUnique/>
      </w:docPartObj>
    </w:sdtPr>
    <w:sdtEndPr>
      <w:rPr>
        <w:noProof/>
      </w:rPr>
    </w:sdtEndPr>
    <w:sdtContent>
      <w:p w14:paraId="101C3D82" w14:textId="3FF83985" w:rsidR="00C21156" w:rsidRDefault="00C211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BCB538" w14:textId="77777777" w:rsidR="00C21156" w:rsidRDefault="00C211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075797"/>
      <w:docPartObj>
        <w:docPartGallery w:val="Page Numbers (Top of Page)"/>
        <w:docPartUnique/>
      </w:docPartObj>
    </w:sdtPr>
    <w:sdtEndPr>
      <w:rPr>
        <w:noProof/>
        <w:color w:val="FFFFFF" w:themeColor="background1"/>
      </w:rPr>
    </w:sdtEndPr>
    <w:sdtContent>
      <w:p w14:paraId="5A7B25F3" w14:textId="5BB135D6" w:rsidR="00C21156" w:rsidRPr="00C21156" w:rsidRDefault="00C21156">
        <w:pPr>
          <w:pStyle w:val="Header"/>
          <w:jc w:val="right"/>
          <w:rPr>
            <w:color w:val="FFFFFF" w:themeColor="background1"/>
          </w:rPr>
        </w:pPr>
        <w:r w:rsidRPr="00C21156">
          <w:rPr>
            <w:rFonts w:ascii="Times New Roman" w:hAnsi="Times New Roman" w:cs="Times New Roman"/>
            <w:color w:val="FFFFFF" w:themeColor="background1"/>
            <w:sz w:val="20"/>
            <w:szCs w:val="20"/>
          </w:rPr>
          <w:fldChar w:fldCharType="begin"/>
        </w:r>
        <w:r w:rsidRPr="00C21156">
          <w:rPr>
            <w:rFonts w:ascii="Times New Roman" w:hAnsi="Times New Roman" w:cs="Times New Roman"/>
            <w:color w:val="FFFFFF" w:themeColor="background1"/>
            <w:sz w:val="20"/>
            <w:szCs w:val="20"/>
          </w:rPr>
          <w:instrText xml:space="preserve"> PAGE   \* MERGEFORMAT </w:instrText>
        </w:r>
        <w:r w:rsidRPr="00C21156">
          <w:rPr>
            <w:rFonts w:ascii="Times New Roman" w:hAnsi="Times New Roman" w:cs="Times New Roman"/>
            <w:color w:val="FFFFFF" w:themeColor="background1"/>
            <w:sz w:val="20"/>
            <w:szCs w:val="20"/>
          </w:rPr>
          <w:fldChar w:fldCharType="separate"/>
        </w:r>
        <w:r w:rsidRPr="00C21156">
          <w:rPr>
            <w:rFonts w:ascii="Times New Roman" w:hAnsi="Times New Roman" w:cs="Times New Roman"/>
            <w:noProof/>
            <w:color w:val="FFFFFF" w:themeColor="background1"/>
            <w:sz w:val="20"/>
            <w:szCs w:val="20"/>
          </w:rPr>
          <w:t>2</w:t>
        </w:r>
        <w:r w:rsidRPr="00C21156">
          <w:rPr>
            <w:rFonts w:ascii="Times New Roman" w:hAnsi="Times New Roman" w:cs="Times New Roman"/>
            <w:noProof/>
            <w:color w:val="FFFFFF" w:themeColor="background1"/>
            <w:sz w:val="20"/>
            <w:szCs w:val="20"/>
          </w:rPr>
          <w:fldChar w:fldCharType="end"/>
        </w:r>
      </w:p>
    </w:sdtContent>
  </w:sdt>
  <w:p w14:paraId="775121F9" w14:textId="77777777" w:rsidR="00C21156" w:rsidRDefault="00C211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721241"/>
      <w:docPartObj>
        <w:docPartGallery w:val="Page Numbers (Top of Page)"/>
        <w:docPartUnique/>
      </w:docPartObj>
    </w:sdtPr>
    <w:sdtEndPr>
      <w:rPr>
        <w:noProof/>
      </w:rPr>
    </w:sdtEndPr>
    <w:sdtContent>
      <w:p w14:paraId="02664BB9" w14:textId="189E1979" w:rsidR="00C21156" w:rsidRDefault="00C21156" w:rsidP="00E564C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8568E05" w14:textId="677EB157" w:rsidR="00C21156" w:rsidRDefault="00C21156" w:rsidP="00E564C8">
        <w:pPr>
          <w:pStyle w:val="Header"/>
        </w:pPr>
      </w:p>
    </w:sdtContent>
  </w:sdt>
  <w:p w14:paraId="06F868EF" w14:textId="77777777" w:rsidR="00C21156" w:rsidRDefault="00C211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454612"/>
      <w:docPartObj>
        <w:docPartGallery w:val="Page Numbers (Top of Page)"/>
        <w:docPartUnique/>
      </w:docPartObj>
    </w:sdtPr>
    <w:sdtEndPr>
      <w:rPr>
        <w:noProof/>
      </w:rPr>
    </w:sdtEndPr>
    <w:sdtContent>
      <w:p w14:paraId="6FD77CEA" w14:textId="77777777" w:rsidR="00C21156" w:rsidRDefault="00C21156">
        <w:pPr>
          <w:pStyle w:val="Header"/>
          <w:jc w:val="right"/>
        </w:pPr>
        <w:r w:rsidRPr="00C21156">
          <w:rPr>
            <w:rFonts w:ascii="Times New Roman" w:hAnsi="Times New Roman" w:cs="Times New Roman"/>
            <w:sz w:val="20"/>
            <w:szCs w:val="20"/>
          </w:rPr>
          <w:fldChar w:fldCharType="begin"/>
        </w:r>
        <w:r w:rsidRPr="00C21156">
          <w:rPr>
            <w:rFonts w:ascii="Times New Roman" w:hAnsi="Times New Roman" w:cs="Times New Roman"/>
            <w:sz w:val="20"/>
            <w:szCs w:val="20"/>
          </w:rPr>
          <w:instrText xml:space="preserve"> PAGE   \* MERGEFORMAT </w:instrText>
        </w:r>
        <w:r w:rsidRPr="00C21156">
          <w:rPr>
            <w:rFonts w:ascii="Times New Roman" w:hAnsi="Times New Roman" w:cs="Times New Roman"/>
            <w:sz w:val="20"/>
            <w:szCs w:val="20"/>
          </w:rPr>
          <w:fldChar w:fldCharType="separate"/>
        </w:r>
        <w:r w:rsidRPr="00C21156">
          <w:rPr>
            <w:rFonts w:ascii="Times New Roman" w:hAnsi="Times New Roman" w:cs="Times New Roman"/>
            <w:noProof/>
            <w:sz w:val="20"/>
            <w:szCs w:val="20"/>
          </w:rPr>
          <w:t>2</w:t>
        </w:r>
        <w:r w:rsidRPr="00C21156">
          <w:rPr>
            <w:rFonts w:ascii="Times New Roman" w:hAnsi="Times New Roman" w:cs="Times New Roman"/>
            <w:noProof/>
            <w:sz w:val="20"/>
            <w:szCs w:val="20"/>
          </w:rPr>
          <w:fldChar w:fldCharType="end"/>
        </w:r>
      </w:p>
    </w:sdtContent>
  </w:sdt>
  <w:p w14:paraId="38E01CC3" w14:textId="77777777" w:rsidR="00C21156" w:rsidRDefault="00C211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745845"/>
      <w:docPartObj>
        <w:docPartGallery w:val="Page Numbers (Top of Page)"/>
        <w:docPartUnique/>
      </w:docPartObj>
    </w:sdtPr>
    <w:sdtEndPr>
      <w:rPr>
        <w:noProof/>
      </w:rPr>
    </w:sdtEndPr>
    <w:sdtContent>
      <w:p w14:paraId="02F1CA40" w14:textId="463A8FA5" w:rsidR="00C21156" w:rsidRDefault="00C211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70B496" w14:textId="77777777" w:rsidR="00C21156" w:rsidRDefault="00C211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40FF5"/>
    <w:multiLevelType w:val="hybridMultilevel"/>
    <w:tmpl w:val="B560B5F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291E1552"/>
    <w:multiLevelType w:val="multilevel"/>
    <w:tmpl w:val="34F89BCC"/>
    <w:lvl w:ilvl="0">
      <w:start w:val="1"/>
      <w:numFmt w:val="decimal"/>
      <w:suff w:val="space"/>
      <w:lvlText w:val="Capítulo %1"/>
      <w:lvlJc w:val="left"/>
      <w:pPr>
        <w:ind w:left="0" w:firstLine="0"/>
      </w:p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B214C3A"/>
    <w:multiLevelType w:val="hybridMultilevel"/>
    <w:tmpl w:val="010C7BA0"/>
    <w:lvl w:ilvl="0" w:tplc="04160001">
      <w:start w:val="1"/>
      <w:numFmt w:val="bullet"/>
      <w:lvlText w:val=""/>
      <w:lvlJc w:val="left"/>
      <w:pPr>
        <w:ind w:left="370" w:hanging="360"/>
      </w:pPr>
      <w:rPr>
        <w:rFonts w:ascii="Symbol" w:hAnsi="Symbol" w:hint="default"/>
      </w:rPr>
    </w:lvl>
    <w:lvl w:ilvl="1" w:tplc="04160003" w:tentative="1">
      <w:start w:val="1"/>
      <w:numFmt w:val="bullet"/>
      <w:lvlText w:val="o"/>
      <w:lvlJc w:val="left"/>
      <w:pPr>
        <w:ind w:left="1090" w:hanging="360"/>
      </w:pPr>
      <w:rPr>
        <w:rFonts w:ascii="Courier New" w:hAnsi="Courier New" w:cs="Courier New" w:hint="default"/>
      </w:rPr>
    </w:lvl>
    <w:lvl w:ilvl="2" w:tplc="04160005" w:tentative="1">
      <w:start w:val="1"/>
      <w:numFmt w:val="bullet"/>
      <w:lvlText w:val=""/>
      <w:lvlJc w:val="left"/>
      <w:pPr>
        <w:ind w:left="1810" w:hanging="360"/>
      </w:pPr>
      <w:rPr>
        <w:rFonts w:ascii="Wingdings" w:hAnsi="Wingdings" w:hint="default"/>
      </w:rPr>
    </w:lvl>
    <w:lvl w:ilvl="3" w:tplc="04160001" w:tentative="1">
      <w:start w:val="1"/>
      <w:numFmt w:val="bullet"/>
      <w:lvlText w:val=""/>
      <w:lvlJc w:val="left"/>
      <w:pPr>
        <w:ind w:left="2530" w:hanging="360"/>
      </w:pPr>
      <w:rPr>
        <w:rFonts w:ascii="Symbol" w:hAnsi="Symbol" w:hint="default"/>
      </w:rPr>
    </w:lvl>
    <w:lvl w:ilvl="4" w:tplc="04160003" w:tentative="1">
      <w:start w:val="1"/>
      <w:numFmt w:val="bullet"/>
      <w:lvlText w:val="o"/>
      <w:lvlJc w:val="left"/>
      <w:pPr>
        <w:ind w:left="3250" w:hanging="360"/>
      </w:pPr>
      <w:rPr>
        <w:rFonts w:ascii="Courier New" w:hAnsi="Courier New" w:cs="Courier New" w:hint="default"/>
      </w:rPr>
    </w:lvl>
    <w:lvl w:ilvl="5" w:tplc="04160005" w:tentative="1">
      <w:start w:val="1"/>
      <w:numFmt w:val="bullet"/>
      <w:lvlText w:val=""/>
      <w:lvlJc w:val="left"/>
      <w:pPr>
        <w:ind w:left="3970" w:hanging="360"/>
      </w:pPr>
      <w:rPr>
        <w:rFonts w:ascii="Wingdings" w:hAnsi="Wingdings" w:hint="default"/>
      </w:rPr>
    </w:lvl>
    <w:lvl w:ilvl="6" w:tplc="04160001" w:tentative="1">
      <w:start w:val="1"/>
      <w:numFmt w:val="bullet"/>
      <w:lvlText w:val=""/>
      <w:lvlJc w:val="left"/>
      <w:pPr>
        <w:ind w:left="4690" w:hanging="360"/>
      </w:pPr>
      <w:rPr>
        <w:rFonts w:ascii="Symbol" w:hAnsi="Symbol" w:hint="default"/>
      </w:rPr>
    </w:lvl>
    <w:lvl w:ilvl="7" w:tplc="04160003" w:tentative="1">
      <w:start w:val="1"/>
      <w:numFmt w:val="bullet"/>
      <w:lvlText w:val="o"/>
      <w:lvlJc w:val="left"/>
      <w:pPr>
        <w:ind w:left="5410" w:hanging="360"/>
      </w:pPr>
      <w:rPr>
        <w:rFonts w:ascii="Courier New" w:hAnsi="Courier New" w:cs="Courier New" w:hint="default"/>
      </w:rPr>
    </w:lvl>
    <w:lvl w:ilvl="8" w:tplc="04160005" w:tentative="1">
      <w:start w:val="1"/>
      <w:numFmt w:val="bullet"/>
      <w:lvlText w:val=""/>
      <w:lvlJc w:val="left"/>
      <w:pPr>
        <w:ind w:left="6130" w:hanging="360"/>
      </w:pPr>
      <w:rPr>
        <w:rFonts w:ascii="Wingdings" w:hAnsi="Wingdings" w:hint="default"/>
      </w:rPr>
    </w:lvl>
  </w:abstractNum>
  <w:abstractNum w:abstractNumId="3" w15:restartNumberingAfterBreak="0">
    <w:nsid w:val="3C7C155D"/>
    <w:multiLevelType w:val="multilevel"/>
    <w:tmpl w:val="8F7026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FAB4C74"/>
    <w:multiLevelType w:val="multilevel"/>
    <w:tmpl w:val="65EA5B46"/>
    <w:lvl w:ilvl="0">
      <w:start w:val="1"/>
      <w:numFmt w:val="decimal"/>
      <w:pStyle w:val="Heading1"/>
      <w:suff w:val="space"/>
      <w:lvlText w:val="Capítulo %1"/>
      <w:lvlJc w:val="left"/>
      <w:pPr>
        <w:ind w:left="0" w:firstLine="0"/>
      </w:pPr>
    </w:lvl>
    <w:lvl w:ilvl="1">
      <w:start w:val="1"/>
      <w:numFmt w:val="none"/>
      <w:pStyle w:val="Heading2"/>
      <w:suff w:val="nothing"/>
      <w:lvlText w:val=""/>
      <w:lvlJc w:val="left"/>
      <w:pPr>
        <w:ind w:left="0" w:firstLine="0"/>
      </w:pPr>
    </w:lvl>
    <w:lvl w:ilvl="2">
      <w:start w:val="1"/>
      <w:numFmt w:val="decimal"/>
      <w:lvlText w:val="2.2.%3"/>
      <w:lvlJc w:val="left"/>
      <w:pPr>
        <w:ind w:left="0" w:firstLine="0"/>
      </w:pPr>
      <w:rPr>
        <w:rFonts w:hint="default"/>
      </w:r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48070254"/>
    <w:multiLevelType w:val="multilevel"/>
    <w:tmpl w:val="4978128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064C10"/>
    <w:multiLevelType w:val="hybridMultilevel"/>
    <w:tmpl w:val="6D0610D6"/>
    <w:lvl w:ilvl="0" w:tplc="772C5E34">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BCA3875"/>
    <w:multiLevelType w:val="multilevel"/>
    <w:tmpl w:val="4978128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C633FD3"/>
    <w:multiLevelType w:val="hybridMultilevel"/>
    <w:tmpl w:val="A51A7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D520476"/>
    <w:multiLevelType w:val="hybridMultilevel"/>
    <w:tmpl w:val="B7560236"/>
    <w:lvl w:ilvl="0" w:tplc="1F08BE8E">
      <w:start w:val="1"/>
      <w:numFmt w:val="decimal"/>
      <w:lvlText w:val="[%1]"/>
      <w:lvlJc w:val="left"/>
      <w:pPr>
        <w:ind w:left="360" w:hanging="360"/>
      </w:pPr>
      <w:rPr>
        <w:rFonts w:ascii="Arial" w:hAnsi="Arial" w:hint="default"/>
        <w:b w:val="0"/>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9"/>
  </w:num>
  <w:num w:numId="5">
    <w:abstractNumId w:val="7"/>
  </w:num>
  <w:num w:numId="6">
    <w:abstractNumId w:val="2"/>
  </w:num>
  <w:num w:numId="7">
    <w:abstractNumId w:val="8"/>
  </w:num>
  <w:num w:numId="8">
    <w:abstractNumId w:val="6"/>
  </w:num>
  <w:num w:numId="9">
    <w:abstractNumId w:val="0"/>
  </w:num>
  <w:num w:numId="1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35F"/>
    <w:rsid w:val="0000233C"/>
    <w:rsid w:val="00010441"/>
    <w:rsid w:val="0001402D"/>
    <w:rsid w:val="00017738"/>
    <w:rsid w:val="000244FE"/>
    <w:rsid w:val="00024C66"/>
    <w:rsid w:val="000275BA"/>
    <w:rsid w:val="00032F5F"/>
    <w:rsid w:val="00045AEC"/>
    <w:rsid w:val="00074ACF"/>
    <w:rsid w:val="000831B9"/>
    <w:rsid w:val="000834BD"/>
    <w:rsid w:val="00085B0E"/>
    <w:rsid w:val="00086725"/>
    <w:rsid w:val="0009410E"/>
    <w:rsid w:val="00096032"/>
    <w:rsid w:val="000A058F"/>
    <w:rsid w:val="000A1FA6"/>
    <w:rsid w:val="000A2A2F"/>
    <w:rsid w:val="000A3F41"/>
    <w:rsid w:val="000B1018"/>
    <w:rsid w:val="000B36D5"/>
    <w:rsid w:val="000B3CDF"/>
    <w:rsid w:val="000B6748"/>
    <w:rsid w:val="000C1910"/>
    <w:rsid w:val="000C1FC5"/>
    <w:rsid w:val="000D00AC"/>
    <w:rsid w:val="000E30C4"/>
    <w:rsid w:val="000E48AB"/>
    <w:rsid w:val="001061CE"/>
    <w:rsid w:val="001162CA"/>
    <w:rsid w:val="001165B9"/>
    <w:rsid w:val="001178BE"/>
    <w:rsid w:val="00123954"/>
    <w:rsid w:val="00126183"/>
    <w:rsid w:val="001271AA"/>
    <w:rsid w:val="0013475E"/>
    <w:rsid w:val="00141C01"/>
    <w:rsid w:val="001446F4"/>
    <w:rsid w:val="00150C6B"/>
    <w:rsid w:val="001522DE"/>
    <w:rsid w:val="00153DBE"/>
    <w:rsid w:val="00155430"/>
    <w:rsid w:val="00156FCE"/>
    <w:rsid w:val="00172B04"/>
    <w:rsid w:val="001771D7"/>
    <w:rsid w:val="00180020"/>
    <w:rsid w:val="00180198"/>
    <w:rsid w:val="00181C31"/>
    <w:rsid w:val="001A1A09"/>
    <w:rsid w:val="001A1C06"/>
    <w:rsid w:val="001A5056"/>
    <w:rsid w:val="001A71D6"/>
    <w:rsid w:val="001B0A5B"/>
    <w:rsid w:val="001B15BF"/>
    <w:rsid w:val="001B1633"/>
    <w:rsid w:val="001B4DB9"/>
    <w:rsid w:val="001C1485"/>
    <w:rsid w:val="001C2732"/>
    <w:rsid w:val="001C42C2"/>
    <w:rsid w:val="001C4E6E"/>
    <w:rsid w:val="001E37BD"/>
    <w:rsid w:val="001E7E11"/>
    <w:rsid w:val="001F0FE8"/>
    <w:rsid w:val="001F49B4"/>
    <w:rsid w:val="001F52DC"/>
    <w:rsid w:val="001F6255"/>
    <w:rsid w:val="00210BD3"/>
    <w:rsid w:val="00213413"/>
    <w:rsid w:val="00220C14"/>
    <w:rsid w:val="00226C9C"/>
    <w:rsid w:val="00231EEE"/>
    <w:rsid w:val="00235785"/>
    <w:rsid w:val="00246A35"/>
    <w:rsid w:val="00254595"/>
    <w:rsid w:val="00255968"/>
    <w:rsid w:val="00256168"/>
    <w:rsid w:val="002600C1"/>
    <w:rsid w:val="00262F14"/>
    <w:rsid w:val="00265DB4"/>
    <w:rsid w:val="00267922"/>
    <w:rsid w:val="00273129"/>
    <w:rsid w:val="00273C52"/>
    <w:rsid w:val="00274BC5"/>
    <w:rsid w:val="00275822"/>
    <w:rsid w:val="00281251"/>
    <w:rsid w:val="002870AB"/>
    <w:rsid w:val="002874E2"/>
    <w:rsid w:val="00296313"/>
    <w:rsid w:val="002A6EEC"/>
    <w:rsid w:val="002C264F"/>
    <w:rsid w:val="002C2819"/>
    <w:rsid w:val="002C5F93"/>
    <w:rsid w:val="002C75C1"/>
    <w:rsid w:val="002D1A35"/>
    <w:rsid w:val="002D4C28"/>
    <w:rsid w:val="002E732A"/>
    <w:rsid w:val="002F0F5B"/>
    <w:rsid w:val="002F7DCE"/>
    <w:rsid w:val="00306885"/>
    <w:rsid w:val="00307389"/>
    <w:rsid w:val="00313C85"/>
    <w:rsid w:val="0032212E"/>
    <w:rsid w:val="00324495"/>
    <w:rsid w:val="00326977"/>
    <w:rsid w:val="003350E2"/>
    <w:rsid w:val="00340992"/>
    <w:rsid w:val="003476B8"/>
    <w:rsid w:val="00363D45"/>
    <w:rsid w:val="003675D5"/>
    <w:rsid w:val="00371E0D"/>
    <w:rsid w:val="00373C75"/>
    <w:rsid w:val="00373D35"/>
    <w:rsid w:val="003776B1"/>
    <w:rsid w:val="003779C3"/>
    <w:rsid w:val="00385132"/>
    <w:rsid w:val="00385E71"/>
    <w:rsid w:val="003929D7"/>
    <w:rsid w:val="00393923"/>
    <w:rsid w:val="003978DA"/>
    <w:rsid w:val="00397B39"/>
    <w:rsid w:val="003A35FA"/>
    <w:rsid w:val="003A6A7C"/>
    <w:rsid w:val="003B621A"/>
    <w:rsid w:val="003B6D7A"/>
    <w:rsid w:val="003C0B6A"/>
    <w:rsid w:val="003C3379"/>
    <w:rsid w:val="003C4FB5"/>
    <w:rsid w:val="003E60DA"/>
    <w:rsid w:val="003E758E"/>
    <w:rsid w:val="003E78B6"/>
    <w:rsid w:val="0040166B"/>
    <w:rsid w:val="00402E2C"/>
    <w:rsid w:val="0040421F"/>
    <w:rsid w:val="00406647"/>
    <w:rsid w:val="00411B8E"/>
    <w:rsid w:val="00416292"/>
    <w:rsid w:val="004178A7"/>
    <w:rsid w:val="00417ACD"/>
    <w:rsid w:val="00420B91"/>
    <w:rsid w:val="004230F9"/>
    <w:rsid w:val="004342CF"/>
    <w:rsid w:val="00437FE4"/>
    <w:rsid w:val="00441553"/>
    <w:rsid w:val="00445D5D"/>
    <w:rsid w:val="00446509"/>
    <w:rsid w:val="00462EF0"/>
    <w:rsid w:val="00463031"/>
    <w:rsid w:val="00467760"/>
    <w:rsid w:val="00470DCD"/>
    <w:rsid w:val="004737A4"/>
    <w:rsid w:val="00474F45"/>
    <w:rsid w:val="00477C7D"/>
    <w:rsid w:val="00484881"/>
    <w:rsid w:val="00486855"/>
    <w:rsid w:val="00491D5A"/>
    <w:rsid w:val="004A0BF0"/>
    <w:rsid w:val="004A7CFA"/>
    <w:rsid w:val="004B257E"/>
    <w:rsid w:val="004B7374"/>
    <w:rsid w:val="004C5F11"/>
    <w:rsid w:val="004C6390"/>
    <w:rsid w:val="004C68A0"/>
    <w:rsid w:val="004C7E9D"/>
    <w:rsid w:val="004D4F5E"/>
    <w:rsid w:val="004E3E8D"/>
    <w:rsid w:val="004F0B2B"/>
    <w:rsid w:val="004F1FDE"/>
    <w:rsid w:val="005003C0"/>
    <w:rsid w:val="00500C64"/>
    <w:rsid w:val="005014C6"/>
    <w:rsid w:val="00504F4E"/>
    <w:rsid w:val="00507EFC"/>
    <w:rsid w:val="00510D5D"/>
    <w:rsid w:val="00514F7D"/>
    <w:rsid w:val="005210E1"/>
    <w:rsid w:val="00521517"/>
    <w:rsid w:val="0052320B"/>
    <w:rsid w:val="005358BD"/>
    <w:rsid w:val="0054250B"/>
    <w:rsid w:val="005430F4"/>
    <w:rsid w:val="00543D47"/>
    <w:rsid w:val="00557DAA"/>
    <w:rsid w:val="00561A7E"/>
    <w:rsid w:val="005639BB"/>
    <w:rsid w:val="005641A0"/>
    <w:rsid w:val="00567B9A"/>
    <w:rsid w:val="0057408A"/>
    <w:rsid w:val="0057782A"/>
    <w:rsid w:val="00577D81"/>
    <w:rsid w:val="00580062"/>
    <w:rsid w:val="005824CE"/>
    <w:rsid w:val="005855C3"/>
    <w:rsid w:val="00590692"/>
    <w:rsid w:val="0059202E"/>
    <w:rsid w:val="00595E3F"/>
    <w:rsid w:val="005979E6"/>
    <w:rsid w:val="005A6C01"/>
    <w:rsid w:val="005C57C4"/>
    <w:rsid w:val="005D0F91"/>
    <w:rsid w:val="005D6A21"/>
    <w:rsid w:val="005E2AEE"/>
    <w:rsid w:val="005E4F36"/>
    <w:rsid w:val="005E5052"/>
    <w:rsid w:val="005F0725"/>
    <w:rsid w:val="005F1D47"/>
    <w:rsid w:val="005F22BB"/>
    <w:rsid w:val="005F28EE"/>
    <w:rsid w:val="005F3D6A"/>
    <w:rsid w:val="005F50B8"/>
    <w:rsid w:val="005F6BEA"/>
    <w:rsid w:val="00600529"/>
    <w:rsid w:val="00607B06"/>
    <w:rsid w:val="006325C3"/>
    <w:rsid w:val="00632BB5"/>
    <w:rsid w:val="00632E95"/>
    <w:rsid w:val="0063575E"/>
    <w:rsid w:val="00635BD5"/>
    <w:rsid w:val="0064157C"/>
    <w:rsid w:val="00656B97"/>
    <w:rsid w:val="00656F1D"/>
    <w:rsid w:val="00661E51"/>
    <w:rsid w:val="00665ABC"/>
    <w:rsid w:val="0066746F"/>
    <w:rsid w:val="0067377A"/>
    <w:rsid w:val="006811C2"/>
    <w:rsid w:val="00687CB0"/>
    <w:rsid w:val="00694843"/>
    <w:rsid w:val="00695A62"/>
    <w:rsid w:val="00696944"/>
    <w:rsid w:val="006A00F2"/>
    <w:rsid w:val="006A754D"/>
    <w:rsid w:val="006B1CC0"/>
    <w:rsid w:val="006B2753"/>
    <w:rsid w:val="006B34AC"/>
    <w:rsid w:val="006B4C10"/>
    <w:rsid w:val="006C05A4"/>
    <w:rsid w:val="006C6830"/>
    <w:rsid w:val="006E33B3"/>
    <w:rsid w:val="006E347F"/>
    <w:rsid w:val="006E5238"/>
    <w:rsid w:val="006F0A1A"/>
    <w:rsid w:val="006F10B5"/>
    <w:rsid w:val="006F2300"/>
    <w:rsid w:val="006F4A3F"/>
    <w:rsid w:val="006F7089"/>
    <w:rsid w:val="00704026"/>
    <w:rsid w:val="00706B90"/>
    <w:rsid w:val="007115F2"/>
    <w:rsid w:val="007168CD"/>
    <w:rsid w:val="0071725B"/>
    <w:rsid w:val="00720129"/>
    <w:rsid w:val="00720510"/>
    <w:rsid w:val="0072335F"/>
    <w:rsid w:val="007365E1"/>
    <w:rsid w:val="007371A5"/>
    <w:rsid w:val="0074016B"/>
    <w:rsid w:val="00753C7C"/>
    <w:rsid w:val="007605B4"/>
    <w:rsid w:val="00765336"/>
    <w:rsid w:val="007718CD"/>
    <w:rsid w:val="00772807"/>
    <w:rsid w:val="007733EB"/>
    <w:rsid w:val="00773617"/>
    <w:rsid w:val="00773F43"/>
    <w:rsid w:val="00780B08"/>
    <w:rsid w:val="00781EBD"/>
    <w:rsid w:val="007842CC"/>
    <w:rsid w:val="00792B9D"/>
    <w:rsid w:val="007940BA"/>
    <w:rsid w:val="00794B87"/>
    <w:rsid w:val="007A2DB8"/>
    <w:rsid w:val="007A5AE0"/>
    <w:rsid w:val="007B68B4"/>
    <w:rsid w:val="007B7424"/>
    <w:rsid w:val="007B769B"/>
    <w:rsid w:val="007C5955"/>
    <w:rsid w:val="007C7C5D"/>
    <w:rsid w:val="007E01BB"/>
    <w:rsid w:val="007E0CC7"/>
    <w:rsid w:val="007E16A6"/>
    <w:rsid w:val="007E1818"/>
    <w:rsid w:val="007E2914"/>
    <w:rsid w:val="007F6038"/>
    <w:rsid w:val="00805C0A"/>
    <w:rsid w:val="00811055"/>
    <w:rsid w:val="008132BA"/>
    <w:rsid w:val="008153DE"/>
    <w:rsid w:val="00840487"/>
    <w:rsid w:val="008418F4"/>
    <w:rsid w:val="008421BB"/>
    <w:rsid w:val="008472E1"/>
    <w:rsid w:val="008566FF"/>
    <w:rsid w:val="0085705F"/>
    <w:rsid w:val="00863867"/>
    <w:rsid w:val="008705A9"/>
    <w:rsid w:val="00874D8F"/>
    <w:rsid w:val="0087747E"/>
    <w:rsid w:val="00884C56"/>
    <w:rsid w:val="008939B6"/>
    <w:rsid w:val="00897ACE"/>
    <w:rsid w:val="008A1394"/>
    <w:rsid w:val="008A3C2B"/>
    <w:rsid w:val="008A591C"/>
    <w:rsid w:val="008A6E67"/>
    <w:rsid w:val="008B4F53"/>
    <w:rsid w:val="008C0CBD"/>
    <w:rsid w:val="008C65D2"/>
    <w:rsid w:val="008C7CBC"/>
    <w:rsid w:val="008D0895"/>
    <w:rsid w:val="008D244D"/>
    <w:rsid w:val="008E049E"/>
    <w:rsid w:val="008E51D8"/>
    <w:rsid w:val="0090346A"/>
    <w:rsid w:val="00905B98"/>
    <w:rsid w:val="00907E99"/>
    <w:rsid w:val="00914D44"/>
    <w:rsid w:val="009176CF"/>
    <w:rsid w:val="00934E56"/>
    <w:rsid w:val="00935E8B"/>
    <w:rsid w:val="009360DE"/>
    <w:rsid w:val="009363C4"/>
    <w:rsid w:val="00944706"/>
    <w:rsid w:val="0095309C"/>
    <w:rsid w:val="00962193"/>
    <w:rsid w:val="0096470E"/>
    <w:rsid w:val="00970FB9"/>
    <w:rsid w:val="009753E0"/>
    <w:rsid w:val="00980DE6"/>
    <w:rsid w:val="009879F9"/>
    <w:rsid w:val="00990EF1"/>
    <w:rsid w:val="00995C0C"/>
    <w:rsid w:val="009A394B"/>
    <w:rsid w:val="009A5278"/>
    <w:rsid w:val="009A5AA8"/>
    <w:rsid w:val="009B2EED"/>
    <w:rsid w:val="009B43FA"/>
    <w:rsid w:val="009C1384"/>
    <w:rsid w:val="009C20BE"/>
    <w:rsid w:val="009C7AD0"/>
    <w:rsid w:val="009D079E"/>
    <w:rsid w:val="009E247B"/>
    <w:rsid w:val="009E79D5"/>
    <w:rsid w:val="009F088B"/>
    <w:rsid w:val="009F43B6"/>
    <w:rsid w:val="00A10FE4"/>
    <w:rsid w:val="00A12688"/>
    <w:rsid w:val="00A12846"/>
    <w:rsid w:val="00A12A64"/>
    <w:rsid w:val="00A13590"/>
    <w:rsid w:val="00A20A15"/>
    <w:rsid w:val="00A22446"/>
    <w:rsid w:val="00A23E71"/>
    <w:rsid w:val="00A2795E"/>
    <w:rsid w:val="00A3419A"/>
    <w:rsid w:val="00A4640A"/>
    <w:rsid w:val="00A552FF"/>
    <w:rsid w:val="00A555C7"/>
    <w:rsid w:val="00A56FB6"/>
    <w:rsid w:val="00A621DA"/>
    <w:rsid w:val="00A73773"/>
    <w:rsid w:val="00A73F2A"/>
    <w:rsid w:val="00A7407C"/>
    <w:rsid w:val="00A9087C"/>
    <w:rsid w:val="00AA1B3E"/>
    <w:rsid w:val="00AA4950"/>
    <w:rsid w:val="00AA52F3"/>
    <w:rsid w:val="00AB69BF"/>
    <w:rsid w:val="00AC0257"/>
    <w:rsid w:val="00AC4E8C"/>
    <w:rsid w:val="00AC7CF5"/>
    <w:rsid w:val="00AD0389"/>
    <w:rsid w:val="00AD2BD4"/>
    <w:rsid w:val="00AD3738"/>
    <w:rsid w:val="00AE1B28"/>
    <w:rsid w:val="00AF49B0"/>
    <w:rsid w:val="00AF70F8"/>
    <w:rsid w:val="00B03343"/>
    <w:rsid w:val="00B06C3A"/>
    <w:rsid w:val="00B1078A"/>
    <w:rsid w:val="00B111B5"/>
    <w:rsid w:val="00B11D2B"/>
    <w:rsid w:val="00B140F5"/>
    <w:rsid w:val="00B1571E"/>
    <w:rsid w:val="00B23B08"/>
    <w:rsid w:val="00B37D74"/>
    <w:rsid w:val="00B52EAF"/>
    <w:rsid w:val="00B55275"/>
    <w:rsid w:val="00B60367"/>
    <w:rsid w:val="00B61B70"/>
    <w:rsid w:val="00B636C5"/>
    <w:rsid w:val="00B64B26"/>
    <w:rsid w:val="00B71036"/>
    <w:rsid w:val="00B726A7"/>
    <w:rsid w:val="00B7625F"/>
    <w:rsid w:val="00B911CB"/>
    <w:rsid w:val="00BB6458"/>
    <w:rsid w:val="00BD2723"/>
    <w:rsid w:val="00BD4571"/>
    <w:rsid w:val="00BE013A"/>
    <w:rsid w:val="00BE3756"/>
    <w:rsid w:val="00C0013A"/>
    <w:rsid w:val="00C07A60"/>
    <w:rsid w:val="00C21156"/>
    <w:rsid w:val="00C303B8"/>
    <w:rsid w:val="00C41A88"/>
    <w:rsid w:val="00C44DAF"/>
    <w:rsid w:val="00C506CC"/>
    <w:rsid w:val="00C53013"/>
    <w:rsid w:val="00C530A3"/>
    <w:rsid w:val="00C55579"/>
    <w:rsid w:val="00C6009D"/>
    <w:rsid w:val="00C619CB"/>
    <w:rsid w:val="00C642BE"/>
    <w:rsid w:val="00C65BE1"/>
    <w:rsid w:val="00C7561F"/>
    <w:rsid w:val="00C92358"/>
    <w:rsid w:val="00C92E03"/>
    <w:rsid w:val="00C94834"/>
    <w:rsid w:val="00CA205B"/>
    <w:rsid w:val="00CB2476"/>
    <w:rsid w:val="00CC038A"/>
    <w:rsid w:val="00CC3F54"/>
    <w:rsid w:val="00CD0A04"/>
    <w:rsid w:val="00CD0E0F"/>
    <w:rsid w:val="00CD27FE"/>
    <w:rsid w:val="00CE7A45"/>
    <w:rsid w:val="00CF0194"/>
    <w:rsid w:val="00CF7536"/>
    <w:rsid w:val="00CF7EE2"/>
    <w:rsid w:val="00D30079"/>
    <w:rsid w:val="00D306BD"/>
    <w:rsid w:val="00D34DA0"/>
    <w:rsid w:val="00D42611"/>
    <w:rsid w:val="00D458B6"/>
    <w:rsid w:val="00D46C3B"/>
    <w:rsid w:val="00D50EEC"/>
    <w:rsid w:val="00D565BD"/>
    <w:rsid w:val="00D57DCB"/>
    <w:rsid w:val="00D667B7"/>
    <w:rsid w:val="00D67755"/>
    <w:rsid w:val="00D75645"/>
    <w:rsid w:val="00D7614A"/>
    <w:rsid w:val="00D807AF"/>
    <w:rsid w:val="00D91EFB"/>
    <w:rsid w:val="00D9540D"/>
    <w:rsid w:val="00DA1343"/>
    <w:rsid w:val="00DA3A46"/>
    <w:rsid w:val="00DA41A0"/>
    <w:rsid w:val="00DA45C8"/>
    <w:rsid w:val="00DB3925"/>
    <w:rsid w:val="00DB3BEB"/>
    <w:rsid w:val="00DC5F87"/>
    <w:rsid w:val="00DE2091"/>
    <w:rsid w:val="00DE29A5"/>
    <w:rsid w:val="00DE347D"/>
    <w:rsid w:val="00DF2C17"/>
    <w:rsid w:val="00DF64AE"/>
    <w:rsid w:val="00E17A1B"/>
    <w:rsid w:val="00E23840"/>
    <w:rsid w:val="00E52CF5"/>
    <w:rsid w:val="00E5480A"/>
    <w:rsid w:val="00E564C8"/>
    <w:rsid w:val="00E600E5"/>
    <w:rsid w:val="00E60515"/>
    <w:rsid w:val="00E752FF"/>
    <w:rsid w:val="00E81C58"/>
    <w:rsid w:val="00E85E53"/>
    <w:rsid w:val="00E87CB3"/>
    <w:rsid w:val="00E90962"/>
    <w:rsid w:val="00E93F19"/>
    <w:rsid w:val="00EA3A0A"/>
    <w:rsid w:val="00EA4E3C"/>
    <w:rsid w:val="00EC4C35"/>
    <w:rsid w:val="00EC6B85"/>
    <w:rsid w:val="00ED756F"/>
    <w:rsid w:val="00EE032B"/>
    <w:rsid w:val="00EE0966"/>
    <w:rsid w:val="00EE09B2"/>
    <w:rsid w:val="00EE0EF2"/>
    <w:rsid w:val="00EE2814"/>
    <w:rsid w:val="00EE6912"/>
    <w:rsid w:val="00EE6C9C"/>
    <w:rsid w:val="00EE6D3F"/>
    <w:rsid w:val="00EF2730"/>
    <w:rsid w:val="00F04827"/>
    <w:rsid w:val="00F06D02"/>
    <w:rsid w:val="00F13DC0"/>
    <w:rsid w:val="00F17B14"/>
    <w:rsid w:val="00F37E13"/>
    <w:rsid w:val="00F4106C"/>
    <w:rsid w:val="00F4261C"/>
    <w:rsid w:val="00F52116"/>
    <w:rsid w:val="00F54D51"/>
    <w:rsid w:val="00F56BC4"/>
    <w:rsid w:val="00F72B5A"/>
    <w:rsid w:val="00F80F4D"/>
    <w:rsid w:val="00F80FD4"/>
    <w:rsid w:val="00F84171"/>
    <w:rsid w:val="00F951C0"/>
    <w:rsid w:val="00F97FA0"/>
    <w:rsid w:val="00FB0433"/>
    <w:rsid w:val="00FB0FEA"/>
    <w:rsid w:val="00FB288F"/>
    <w:rsid w:val="00FB3940"/>
    <w:rsid w:val="00FB5348"/>
    <w:rsid w:val="00FC61CE"/>
    <w:rsid w:val="00FC7369"/>
    <w:rsid w:val="00FE16D2"/>
    <w:rsid w:val="00FE799E"/>
    <w:rsid w:val="00FF2B46"/>
    <w:rsid w:val="00FF51BA"/>
    <w:rsid w:val="00FF5E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10D9E"/>
  <w15:chartTrackingRefBased/>
  <w15:docId w15:val="{30A15415-B2E2-4678-B69E-35A8B1728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35F"/>
    <w:pPr>
      <w:spacing w:after="4" w:line="250" w:lineRule="auto"/>
      <w:ind w:left="10" w:right="8" w:hanging="10"/>
      <w:jc w:val="both"/>
    </w:pPr>
    <w:rPr>
      <w:rFonts w:ascii="Arial" w:eastAsia="Arial" w:hAnsi="Arial" w:cs="Arial"/>
      <w:color w:val="000000"/>
      <w:sz w:val="24"/>
      <w:lang w:eastAsia="pt-BR"/>
    </w:rPr>
  </w:style>
  <w:style w:type="paragraph" w:styleId="Heading1">
    <w:name w:val="heading 1"/>
    <w:basedOn w:val="Normal"/>
    <w:next w:val="Normal"/>
    <w:link w:val="Heading1Char"/>
    <w:uiPriority w:val="9"/>
    <w:qFormat/>
    <w:rsid w:val="0032212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12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212E"/>
    <w:pPr>
      <w:keepNext/>
      <w:keepLines/>
      <w:spacing w:before="40" w:after="0"/>
      <w:ind w:left="0"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2212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12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12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12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next w:val="Normal"/>
    <w:link w:val="Heading8Char"/>
    <w:uiPriority w:val="9"/>
    <w:unhideWhenUsed/>
    <w:qFormat/>
    <w:rsid w:val="0072335F"/>
    <w:pPr>
      <w:keepNext/>
      <w:keepLines/>
      <w:numPr>
        <w:ilvl w:val="7"/>
        <w:numId w:val="2"/>
      </w:numPr>
      <w:spacing w:after="113"/>
      <w:ind w:right="572"/>
      <w:outlineLvl w:val="7"/>
    </w:pPr>
    <w:rPr>
      <w:rFonts w:ascii="Arial" w:eastAsia="Arial" w:hAnsi="Arial" w:cs="Arial"/>
      <w:b/>
      <w:color w:val="000000"/>
      <w:sz w:val="24"/>
      <w:lang w:eastAsia="pt-BR"/>
    </w:rPr>
  </w:style>
  <w:style w:type="paragraph" w:styleId="Heading9">
    <w:name w:val="heading 9"/>
    <w:basedOn w:val="Normal"/>
    <w:next w:val="Normal"/>
    <w:link w:val="Heading9Char"/>
    <w:uiPriority w:val="9"/>
    <w:semiHidden/>
    <w:unhideWhenUsed/>
    <w:qFormat/>
    <w:rsid w:val="0032212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72335F"/>
    <w:rPr>
      <w:rFonts w:ascii="Arial" w:eastAsia="Arial" w:hAnsi="Arial" w:cs="Arial"/>
      <w:b/>
      <w:color w:val="000000"/>
      <w:sz w:val="24"/>
      <w:lang w:eastAsia="pt-BR"/>
    </w:rPr>
  </w:style>
  <w:style w:type="table" w:styleId="TableGrid">
    <w:name w:val="Table Grid"/>
    <w:basedOn w:val="TableNormal"/>
    <w:uiPriority w:val="39"/>
    <w:rsid w:val="00723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7738"/>
    <w:pPr>
      <w:ind w:left="720"/>
      <w:contextualSpacing/>
    </w:pPr>
  </w:style>
  <w:style w:type="paragraph" w:styleId="Caption">
    <w:name w:val="caption"/>
    <w:basedOn w:val="Normal"/>
    <w:next w:val="Normal"/>
    <w:uiPriority w:val="35"/>
    <w:unhideWhenUsed/>
    <w:qFormat/>
    <w:rsid w:val="00635BD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2212E"/>
    <w:rPr>
      <w:rFonts w:asciiTheme="majorHAnsi" w:eastAsiaTheme="majorEastAsia" w:hAnsiTheme="majorHAnsi" w:cstheme="majorBidi"/>
      <w:color w:val="2F5496" w:themeColor="accent1" w:themeShade="BF"/>
      <w:sz w:val="32"/>
      <w:szCs w:val="32"/>
      <w:lang w:eastAsia="pt-BR"/>
    </w:rPr>
  </w:style>
  <w:style w:type="character" w:customStyle="1" w:styleId="Heading2Char">
    <w:name w:val="Heading 2 Char"/>
    <w:basedOn w:val="DefaultParagraphFont"/>
    <w:link w:val="Heading2"/>
    <w:uiPriority w:val="9"/>
    <w:rsid w:val="0032212E"/>
    <w:rPr>
      <w:rFonts w:asciiTheme="majorHAnsi" w:eastAsiaTheme="majorEastAsia" w:hAnsiTheme="majorHAnsi" w:cstheme="majorBidi"/>
      <w:color w:val="2F5496" w:themeColor="accent1" w:themeShade="BF"/>
      <w:sz w:val="26"/>
      <w:szCs w:val="26"/>
      <w:lang w:eastAsia="pt-BR"/>
    </w:rPr>
  </w:style>
  <w:style w:type="character" w:customStyle="1" w:styleId="Heading3Char">
    <w:name w:val="Heading 3 Char"/>
    <w:basedOn w:val="DefaultParagraphFont"/>
    <w:link w:val="Heading3"/>
    <w:uiPriority w:val="9"/>
    <w:semiHidden/>
    <w:rsid w:val="0032212E"/>
    <w:rPr>
      <w:rFonts w:asciiTheme="majorHAnsi" w:eastAsiaTheme="majorEastAsia" w:hAnsiTheme="majorHAnsi" w:cstheme="majorBidi"/>
      <w:color w:val="1F3763" w:themeColor="accent1" w:themeShade="7F"/>
      <w:sz w:val="24"/>
      <w:szCs w:val="24"/>
      <w:lang w:eastAsia="pt-BR"/>
    </w:rPr>
  </w:style>
  <w:style w:type="character" w:customStyle="1" w:styleId="Heading4Char">
    <w:name w:val="Heading 4 Char"/>
    <w:basedOn w:val="DefaultParagraphFont"/>
    <w:link w:val="Heading4"/>
    <w:uiPriority w:val="9"/>
    <w:semiHidden/>
    <w:rsid w:val="0032212E"/>
    <w:rPr>
      <w:rFonts w:asciiTheme="majorHAnsi" w:eastAsiaTheme="majorEastAsia" w:hAnsiTheme="majorHAnsi" w:cstheme="majorBidi"/>
      <w:i/>
      <w:iCs/>
      <w:color w:val="2F5496" w:themeColor="accent1" w:themeShade="BF"/>
      <w:sz w:val="24"/>
      <w:lang w:eastAsia="pt-BR"/>
    </w:rPr>
  </w:style>
  <w:style w:type="character" w:customStyle="1" w:styleId="Heading5Char">
    <w:name w:val="Heading 5 Char"/>
    <w:basedOn w:val="DefaultParagraphFont"/>
    <w:link w:val="Heading5"/>
    <w:uiPriority w:val="9"/>
    <w:semiHidden/>
    <w:rsid w:val="0032212E"/>
    <w:rPr>
      <w:rFonts w:asciiTheme="majorHAnsi" w:eastAsiaTheme="majorEastAsia" w:hAnsiTheme="majorHAnsi" w:cstheme="majorBidi"/>
      <w:color w:val="2F5496" w:themeColor="accent1" w:themeShade="BF"/>
      <w:sz w:val="24"/>
      <w:lang w:eastAsia="pt-BR"/>
    </w:rPr>
  </w:style>
  <w:style w:type="character" w:customStyle="1" w:styleId="Heading6Char">
    <w:name w:val="Heading 6 Char"/>
    <w:basedOn w:val="DefaultParagraphFont"/>
    <w:link w:val="Heading6"/>
    <w:uiPriority w:val="9"/>
    <w:semiHidden/>
    <w:rsid w:val="0032212E"/>
    <w:rPr>
      <w:rFonts w:asciiTheme="majorHAnsi" w:eastAsiaTheme="majorEastAsia" w:hAnsiTheme="majorHAnsi" w:cstheme="majorBidi"/>
      <w:color w:val="1F3763" w:themeColor="accent1" w:themeShade="7F"/>
      <w:sz w:val="24"/>
      <w:lang w:eastAsia="pt-BR"/>
    </w:rPr>
  </w:style>
  <w:style w:type="character" w:customStyle="1" w:styleId="Heading7Char">
    <w:name w:val="Heading 7 Char"/>
    <w:basedOn w:val="DefaultParagraphFont"/>
    <w:link w:val="Heading7"/>
    <w:uiPriority w:val="9"/>
    <w:semiHidden/>
    <w:rsid w:val="0032212E"/>
    <w:rPr>
      <w:rFonts w:asciiTheme="majorHAnsi" w:eastAsiaTheme="majorEastAsia" w:hAnsiTheme="majorHAnsi" w:cstheme="majorBidi"/>
      <w:i/>
      <w:iCs/>
      <w:color w:val="1F3763" w:themeColor="accent1" w:themeShade="7F"/>
      <w:sz w:val="24"/>
      <w:lang w:eastAsia="pt-BR"/>
    </w:rPr>
  </w:style>
  <w:style w:type="character" w:customStyle="1" w:styleId="Heading9Char">
    <w:name w:val="Heading 9 Char"/>
    <w:basedOn w:val="DefaultParagraphFont"/>
    <w:link w:val="Heading9"/>
    <w:uiPriority w:val="9"/>
    <w:semiHidden/>
    <w:rsid w:val="0032212E"/>
    <w:rPr>
      <w:rFonts w:asciiTheme="majorHAnsi" w:eastAsiaTheme="majorEastAsia" w:hAnsiTheme="majorHAnsi" w:cstheme="majorBidi"/>
      <w:i/>
      <w:iCs/>
      <w:color w:val="272727" w:themeColor="text1" w:themeTint="D8"/>
      <w:sz w:val="21"/>
      <w:szCs w:val="21"/>
      <w:lang w:eastAsia="pt-BR"/>
    </w:rPr>
  </w:style>
  <w:style w:type="paragraph" w:styleId="NormalWeb">
    <w:name w:val="Normal (Web)"/>
    <w:basedOn w:val="Normal"/>
    <w:uiPriority w:val="99"/>
    <w:semiHidden/>
    <w:unhideWhenUsed/>
    <w:rsid w:val="0032212E"/>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PlaceholderText">
    <w:name w:val="Placeholder Text"/>
    <w:basedOn w:val="DefaultParagraphFont"/>
    <w:uiPriority w:val="99"/>
    <w:semiHidden/>
    <w:rsid w:val="003929D7"/>
    <w:rPr>
      <w:color w:val="808080"/>
    </w:rPr>
  </w:style>
  <w:style w:type="paragraph" w:styleId="Header">
    <w:name w:val="header"/>
    <w:basedOn w:val="Normal"/>
    <w:link w:val="HeaderChar"/>
    <w:uiPriority w:val="99"/>
    <w:unhideWhenUsed/>
    <w:rsid w:val="003A35FA"/>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35FA"/>
    <w:rPr>
      <w:rFonts w:ascii="Arial" w:eastAsia="Arial" w:hAnsi="Arial" w:cs="Arial"/>
      <w:color w:val="000000"/>
      <w:sz w:val="24"/>
      <w:lang w:eastAsia="pt-BR"/>
    </w:rPr>
  </w:style>
  <w:style w:type="paragraph" w:styleId="Footer">
    <w:name w:val="footer"/>
    <w:basedOn w:val="Normal"/>
    <w:link w:val="FooterChar"/>
    <w:uiPriority w:val="99"/>
    <w:unhideWhenUsed/>
    <w:rsid w:val="003A35FA"/>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35FA"/>
    <w:rPr>
      <w:rFonts w:ascii="Arial" w:eastAsia="Arial" w:hAnsi="Arial" w:cs="Arial"/>
      <w:color w:val="000000"/>
      <w:sz w:val="24"/>
      <w:lang w:eastAsia="pt-BR"/>
    </w:rPr>
  </w:style>
  <w:style w:type="paragraph" w:styleId="TOCHeading">
    <w:name w:val="TOC Heading"/>
    <w:basedOn w:val="Heading1"/>
    <w:next w:val="Normal"/>
    <w:uiPriority w:val="39"/>
    <w:unhideWhenUsed/>
    <w:qFormat/>
    <w:rsid w:val="001B1633"/>
    <w:pPr>
      <w:numPr>
        <w:numId w:val="0"/>
      </w:numPr>
      <w:spacing w:line="259" w:lineRule="auto"/>
      <w:ind w:right="0"/>
      <w:jc w:val="left"/>
      <w:outlineLvl w:val="9"/>
    </w:pPr>
  </w:style>
  <w:style w:type="paragraph" w:styleId="TOC1">
    <w:name w:val="toc 1"/>
    <w:basedOn w:val="Normal"/>
    <w:next w:val="Normal"/>
    <w:autoRedefine/>
    <w:uiPriority w:val="39"/>
    <w:unhideWhenUsed/>
    <w:rsid w:val="0059202E"/>
    <w:pPr>
      <w:tabs>
        <w:tab w:val="left" w:pos="480"/>
        <w:tab w:val="right" w:leader="dot" w:pos="8494"/>
      </w:tabs>
      <w:spacing w:after="100"/>
      <w:ind w:left="0"/>
    </w:pPr>
    <w:rPr>
      <w:rFonts w:ascii="Times New Roman" w:hAnsi="Times New Roman" w:cs="Times New Roman"/>
      <w:noProof/>
    </w:rPr>
  </w:style>
  <w:style w:type="paragraph" w:styleId="TOC2">
    <w:name w:val="toc 2"/>
    <w:basedOn w:val="Normal"/>
    <w:next w:val="Normal"/>
    <w:autoRedefine/>
    <w:uiPriority w:val="39"/>
    <w:unhideWhenUsed/>
    <w:rsid w:val="00595E3F"/>
    <w:pPr>
      <w:tabs>
        <w:tab w:val="left" w:pos="880"/>
        <w:tab w:val="right" w:leader="dot" w:pos="8494"/>
      </w:tabs>
      <w:spacing w:after="100"/>
      <w:ind w:left="240"/>
    </w:pPr>
    <w:rPr>
      <w:rFonts w:ascii="Times New Roman" w:hAnsi="Times New Roman" w:cs="Times New Roman"/>
      <w:b/>
      <w:bCs/>
      <w:noProof/>
    </w:rPr>
  </w:style>
  <w:style w:type="paragraph" w:styleId="TOC3">
    <w:name w:val="toc 3"/>
    <w:basedOn w:val="Normal"/>
    <w:next w:val="Normal"/>
    <w:autoRedefine/>
    <w:uiPriority w:val="39"/>
    <w:unhideWhenUsed/>
    <w:rsid w:val="00262F14"/>
    <w:pPr>
      <w:tabs>
        <w:tab w:val="left" w:pos="1320"/>
        <w:tab w:val="right" w:leader="dot" w:pos="8494"/>
      </w:tabs>
      <w:spacing w:after="100"/>
      <w:ind w:left="480"/>
    </w:pPr>
    <w:rPr>
      <w:rFonts w:ascii="Times New Roman" w:hAnsi="Times New Roman" w:cs="Times New Roman"/>
      <w:b/>
      <w:bCs/>
      <w:noProof/>
    </w:rPr>
  </w:style>
  <w:style w:type="character" w:styleId="Hyperlink">
    <w:name w:val="Hyperlink"/>
    <w:basedOn w:val="DefaultParagraphFont"/>
    <w:uiPriority w:val="99"/>
    <w:unhideWhenUsed/>
    <w:rsid w:val="001B1633"/>
    <w:rPr>
      <w:color w:val="0563C1" w:themeColor="hyperlink"/>
      <w:u w:val="single"/>
    </w:rPr>
  </w:style>
  <w:style w:type="paragraph" w:styleId="TableofFigures">
    <w:name w:val="table of figures"/>
    <w:basedOn w:val="Normal"/>
    <w:next w:val="Normal"/>
    <w:uiPriority w:val="99"/>
    <w:unhideWhenUsed/>
    <w:rsid w:val="00C92358"/>
    <w:pPr>
      <w:spacing w:after="0"/>
      <w:ind w:left="0"/>
    </w:pPr>
  </w:style>
  <w:style w:type="character" w:customStyle="1" w:styleId="s3uucc">
    <w:name w:val="s3uucc"/>
    <w:basedOn w:val="DefaultParagraphFont"/>
    <w:rsid w:val="0066746F"/>
  </w:style>
  <w:style w:type="paragraph" w:styleId="Subtitle">
    <w:name w:val="Subtitle"/>
    <w:basedOn w:val="Normal"/>
    <w:next w:val="Normal"/>
    <w:link w:val="SubtitleChar"/>
    <w:uiPriority w:val="11"/>
    <w:qFormat/>
    <w:rsid w:val="008A591C"/>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sz w:val="22"/>
      <w:lang w:eastAsia="en-US"/>
    </w:rPr>
  </w:style>
  <w:style w:type="character" w:customStyle="1" w:styleId="SubtitleChar">
    <w:name w:val="Subtitle Char"/>
    <w:basedOn w:val="DefaultParagraphFont"/>
    <w:link w:val="Subtitle"/>
    <w:uiPriority w:val="11"/>
    <w:rsid w:val="008A591C"/>
    <w:rPr>
      <w:rFonts w:eastAsiaTheme="minorEastAsia"/>
      <w:color w:val="5A5A5A" w:themeColor="text1" w:themeTint="A5"/>
      <w:spacing w:val="15"/>
    </w:rPr>
  </w:style>
  <w:style w:type="character" w:styleId="Strong">
    <w:name w:val="Strong"/>
    <w:basedOn w:val="DefaultParagraphFont"/>
    <w:uiPriority w:val="22"/>
    <w:qFormat/>
    <w:rsid w:val="001554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49351">
      <w:bodyDiv w:val="1"/>
      <w:marLeft w:val="0"/>
      <w:marRight w:val="0"/>
      <w:marTop w:val="0"/>
      <w:marBottom w:val="0"/>
      <w:divBdr>
        <w:top w:val="none" w:sz="0" w:space="0" w:color="auto"/>
        <w:left w:val="none" w:sz="0" w:space="0" w:color="auto"/>
        <w:bottom w:val="none" w:sz="0" w:space="0" w:color="auto"/>
        <w:right w:val="none" w:sz="0" w:space="0" w:color="auto"/>
      </w:divBdr>
    </w:div>
    <w:div w:id="491795357">
      <w:bodyDiv w:val="1"/>
      <w:marLeft w:val="0"/>
      <w:marRight w:val="0"/>
      <w:marTop w:val="0"/>
      <w:marBottom w:val="0"/>
      <w:divBdr>
        <w:top w:val="none" w:sz="0" w:space="0" w:color="auto"/>
        <w:left w:val="none" w:sz="0" w:space="0" w:color="auto"/>
        <w:bottom w:val="none" w:sz="0" w:space="0" w:color="auto"/>
        <w:right w:val="none" w:sz="0" w:space="0" w:color="auto"/>
      </w:divBdr>
    </w:div>
    <w:div w:id="582033925">
      <w:bodyDiv w:val="1"/>
      <w:marLeft w:val="0"/>
      <w:marRight w:val="0"/>
      <w:marTop w:val="0"/>
      <w:marBottom w:val="0"/>
      <w:divBdr>
        <w:top w:val="none" w:sz="0" w:space="0" w:color="auto"/>
        <w:left w:val="none" w:sz="0" w:space="0" w:color="auto"/>
        <w:bottom w:val="none" w:sz="0" w:space="0" w:color="auto"/>
        <w:right w:val="none" w:sz="0" w:space="0" w:color="auto"/>
      </w:divBdr>
    </w:div>
    <w:div w:id="656153336">
      <w:bodyDiv w:val="1"/>
      <w:marLeft w:val="0"/>
      <w:marRight w:val="0"/>
      <w:marTop w:val="0"/>
      <w:marBottom w:val="0"/>
      <w:divBdr>
        <w:top w:val="none" w:sz="0" w:space="0" w:color="auto"/>
        <w:left w:val="none" w:sz="0" w:space="0" w:color="auto"/>
        <w:bottom w:val="none" w:sz="0" w:space="0" w:color="auto"/>
        <w:right w:val="none" w:sz="0" w:space="0" w:color="auto"/>
      </w:divBdr>
    </w:div>
    <w:div w:id="688143455">
      <w:bodyDiv w:val="1"/>
      <w:marLeft w:val="0"/>
      <w:marRight w:val="0"/>
      <w:marTop w:val="0"/>
      <w:marBottom w:val="0"/>
      <w:divBdr>
        <w:top w:val="none" w:sz="0" w:space="0" w:color="auto"/>
        <w:left w:val="none" w:sz="0" w:space="0" w:color="auto"/>
        <w:bottom w:val="none" w:sz="0" w:space="0" w:color="auto"/>
        <w:right w:val="none" w:sz="0" w:space="0" w:color="auto"/>
      </w:divBdr>
    </w:div>
    <w:div w:id="1096439648">
      <w:bodyDiv w:val="1"/>
      <w:marLeft w:val="0"/>
      <w:marRight w:val="0"/>
      <w:marTop w:val="0"/>
      <w:marBottom w:val="0"/>
      <w:divBdr>
        <w:top w:val="none" w:sz="0" w:space="0" w:color="auto"/>
        <w:left w:val="none" w:sz="0" w:space="0" w:color="auto"/>
        <w:bottom w:val="none" w:sz="0" w:space="0" w:color="auto"/>
        <w:right w:val="none" w:sz="0" w:space="0" w:color="auto"/>
      </w:divBdr>
    </w:div>
    <w:div w:id="1402293991">
      <w:bodyDiv w:val="1"/>
      <w:marLeft w:val="0"/>
      <w:marRight w:val="0"/>
      <w:marTop w:val="0"/>
      <w:marBottom w:val="0"/>
      <w:divBdr>
        <w:top w:val="none" w:sz="0" w:space="0" w:color="auto"/>
        <w:left w:val="none" w:sz="0" w:space="0" w:color="auto"/>
        <w:bottom w:val="none" w:sz="0" w:space="0" w:color="auto"/>
        <w:right w:val="none" w:sz="0" w:space="0" w:color="auto"/>
      </w:divBdr>
    </w:div>
    <w:div w:id="1505776856">
      <w:bodyDiv w:val="1"/>
      <w:marLeft w:val="0"/>
      <w:marRight w:val="0"/>
      <w:marTop w:val="0"/>
      <w:marBottom w:val="0"/>
      <w:divBdr>
        <w:top w:val="none" w:sz="0" w:space="0" w:color="auto"/>
        <w:left w:val="none" w:sz="0" w:space="0" w:color="auto"/>
        <w:bottom w:val="none" w:sz="0" w:space="0" w:color="auto"/>
        <w:right w:val="none" w:sz="0" w:space="0" w:color="auto"/>
      </w:divBdr>
    </w:div>
    <w:div w:id="199328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CF3FD-D3DA-4474-8E80-651E30FB0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11249</TotalTime>
  <Pages>37</Pages>
  <Words>6948</Words>
  <Characters>37522</Characters>
  <Application>Microsoft Office Word</Application>
  <DocSecurity>0</DocSecurity>
  <Lines>312</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Társio</dc:creator>
  <cp:keywords/>
  <dc:description/>
  <cp:lastModifiedBy>lucashenrique238</cp:lastModifiedBy>
  <cp:revision>203</cp:revision>
  <cp:lastPrinted>2019-12-12T04:35:00Z</cp:lastPrinted>
  <dcterms:created xsi:type="dcterms:W3CDTF">2020-03-29T03:41:00Z</dcterms:created>
  <dcterms:modified xsi:type="dcterms:W3CDTF">2020-05-07T22:16:00Z</dcterms:modified>
</cp:coreProperties>
</file>