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04C883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自我管理与工作分派</w:t>
      </w:r>
    </w:p>
    <w:p w14:paraId="5A7FB88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1 题（20 学分）</w:t>
      </w:r>
    </w:p>
    <w:p w14:paraId="7D7294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结合你近期担任组长的情况，写出你目前最需要改进的 1 个组长角色认知偏差（请附上真实发生的例子）；针对这个偏差，制定 2~3 个具体的改进动作，要求可执行，可检查；最后，你打算如何检查自己是否真的改进了？</w:t>
      </w:r>
    </w:p>
    <w:p w14:paraId="60DFCEB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426DD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偏差：习惯性亲力亲为，不懂合理授权，习惯性自己兜底，没有充分发挥组员能力，既导致自身精力被大量消耗，也压抑了组员的成长空间。</w:t>
      </w:r>
    </w:p>
    <w:p w14:paraId="0E74E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例子：2026年3月~5月，1320项目每日早会，包括周六早会，都是我本人参加，并在会后将早会中的工作任务、问题、相关注意事项转发给组员，独立承担了所有与项目管理汇报、跟进、技术需求澄清和技术接口对接工作。</w:t>
      </w:r>
    </w:p>
    <w:p w14:paraId="3CBCA6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动作1：组内4人（除去怀孕的同事），加上我，共4人，按周轮值去参加1320项目早会（我额外固定周一的时候参加，了解项目全盘进展），根据组员当前要交付的工作情况，每周委派一个组员参加，并负责对接本组相关工作任务、问题和注意事项。</w:t>
      </w:r>
    </w:p>
    <w:p w14:paraId="09038C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比如第一周，组员A有重点任务交付，即派他第一周参加早会，直观感受项目组交付压力，及时协调资源需求（设备），及时对接协作模块开发进展和联试情况。</w:t>
      </w:r>
    </w:p>
    <w:p w14:paraId="1EAC0A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改进动作2：AB角机制落地，将组内现有的组网/资源两个方向的成员配对，A角负责带教和把关，将一些重复性活分出去，B角承担真实工作，并快速学习。</w:t>
      </w:r>
    </w:p>
    <w:p w14:paraId="529907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检查方式：每月周报、月报中，用于项目管理、评审&amp;帮助的工时占比显著减少。</w:t>
      </w:r>
    </w:p>
    <w:p w14:paraId="6C873CAE">
      <w:pPr>
        <w:rPr>
          <w:rFonts w:hint="default"/>
          <w:lang w:val="en-US" w:eastAsia="zh-CN"/>
        </w:rPr>
      </w:pPr>
    </w:p>
    <w:p w14:paraId="5FA90A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2 题（25 学分）</w:t>
      </w:r>
    </w:p>
    <w:p w14:paraId="6E781B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列举 1 个你近期准备开展的工作分派任务，请以结构化思维阐述你在工作分派中的思考和过程，同时识别该任务中 1~2 项关键活动或里程碑计划，你想如何通过过程管理达成结果？</w:t>
      </w:r>
    </w:p>
    <w:p w14:paraId="549D20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3B8E98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任务名称：定向链路层自验证体系建设与落地</w:t>
      </w:r>
    </w:p>
    <w:p w14:paraId="59074C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近期我准备分派并推进“定向链路层自验证工作”。该任务的核心目标是：在重点交付项目进入集成前，确保链路层软件已完成规范、完整、可追溯的科室级自验证，降低集成阶段缺陷外溢，提升交付质量。</w:t>
      </w:r>
    </w:p>
    <w:p w14:paraId="074177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一、工作分派思考与过程</w:t>
      </w:r>
    </w:p>
    <w:p w14:paraId="17FDF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我会先按“目标-范围-责任-交付物-检查机制”的思路拆解任务。</w:t>
      </w:r>
    </w:p>
    <w:p w14:paraId="31F1D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明确目标与范围</w:t>
      </w:r>
    </w:p>
    <w:p w14:paraId="6E32EB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聚焦链路层软件在项目集成前的自验证活动，重点解决当前自验证标准不统一、报告格式不一致、准入准出条件不清晰、责任边界不明确等问题。</w:t>
      </w:r>
    </w:p>
    <w:p w14:paraId="680A4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拆解工作包</w:t>
      </w:r>
    </w:p>
    <w:p w14:paraId="7956B1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将任务拆成四类工作：</w:t>
      </w:r>
    </w:p>
    <w:p w14:paraId="5AE5B4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自验证规范编制：明确准入条件、准出条件、执行步骤、问题闭环要求。</w:t>
      </w:r>
    </w:p>
    <w:p w14:paraId="68FF9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角色责任定义：明确模块负责人、主任设计师、XQA的职责边界。</w:t>
      </w:r>
    </w:p>
    <w:p w14:paraId="585FF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报告模板建设：统一自验证报告结构，包括验证范围、版本信息、用例结果、遗留问题、风险评估、结论等。</w:t>
      </w:r>
    </w:p>
    <w:p w14:paraId="3186B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◦ 试点与优化：选择重点交付项目先行试用，根据反馈修订规范和模板。</w:t>
      </w:r>
    </w:p>
    <w:p w14:paraId="2B689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责任分派</w:t>
      </w:r>
    </w:p>
    <w:p w14:paraId="01364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指定一名主责人牵头规范编制，安排各链路层模块负责人补充模块级验证要求，同时由主任、SE、XQA和集成测试组参与评审，确保规范不仅“写得完整”，也能在项目中真正执行。</w:t>
      </w:r>
    </w:p>
    <w:p w14:paraId="0F3C5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交付物管理</w:t>
      </w:r>
    </w:p>
    <w:p w14:paraId="1FCF01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《链路层软件自验证规范》</w:t>
      </w:r>
    </w:p>
    <w:p w14:paraId="3CF1C4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《链路层自验证报告模板》</w:t>
      </w:r>
    </w:p>
    <w:p w14:paraId="6DFE40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试点项目自验证报告</w:t>
      </w:r>
    </w:p>
    <w:p w14:paraId="2925E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问题清单与闭环记录</w:t>
      </w:r>
    </w:p>
    <w:p w14:paraId="4B81C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二、关键活动或里程碑计划</w:t>
      </w:r>
    </w:p>
    <w:p w14:paraId="2D870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里程碑一：完成自验证规范和报告模板评审发布</w:t>
      </w:r>
    </w:p>
    <w:p w14:paraId="16344F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计划先完成初稿编制，再组织主任、SE、XQA和集成测试组评审，重点确认准入准出标准、责任角色、报告字段是否可执行。评审通过后形成科室统一版本。</w:t>
      </w:r>
    </w:p>
    <w:p w14:paraId="673DC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里程碑二：完成重点项目试点并闭环优化</w:t>
      </w:r>
    </w:p>
    <w:p w14:paraId="18D7A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选择一个重点交付项目作为试点，要求其在集成前按规范完成自验证并输出报告。试点结束后复盘问题，例如模板是否冗余、准出条件是否清晰、问题闭环是否可追踪，并完成版本优化。</w:t>
      </w:r>
    </w:p>
    <w:p w14:paraId="36138E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三、通过过程管理达成结果</w:t>
      </w:r>
    </w:p>
    <w:p w14:paraId="505A4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会采用“节点管控+问题闭环+质量度量”的方式推进。每个项目进入集成前，必须检查自验证报告是否齐套、准出条件是否满足、遗留问题是否评估并闭环。过程中建立问题台账，按责任人、计划关闭时间和风险等级跟踪，避免自验证流于形式。</w:t>
      </w:r>
    </w:p>
    <w:p w14:paraId="4E08E42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最终希望形成一个可复用的科室级机制，让链路层软件在交付前做到“有标准可依、有过程可查、有结论可判、有问题可追”，从而减少集成阶段返工，提升重点项目交付质量。</w:t>
      </w:r>
    </w:p>
    <w:p w14:paraId="6348E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D60367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3 题（15 学分）</w:t>
      </w:r>
    </w:p>
    <w:p w14:paraId="0E4CA6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假如你的组员 A 和 B 在某项目技术方案中，发生严重技术分歧，两人各不相让，已经争执两天了，影响了项目的进度。如果你必须今天做出决定，你会采取哪些具体步骤来处理这个冲突（列出具体步骤）？决定做出后，你会如何安抚未被采纳的一方，请写出你打算对他说的话</w:t>
      </w:r>
    </w:p>
    <w:p w14:paraId="0CC7D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具体步骤：</w:t>
      </w:r>
    </w:p>
    <w:p w14:paraId="4ECB7F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先听，找组员A和B，分别了解他们技术方案关键和细节。</w:t>
      </w:r>
    </w:p>
    <w:p w14:paraId="03281D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对比，基于核心思路/优势/风险/代价依赖条件4个维度，对两个方案进行评估。</w:t>
      </w:r>
    </w:p>
    <w:p w14:paraId="6F15D02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决策，对照项目当前核心约束（进度/可靠性/可维护）决策最佳方案，或融合方案A B，得到更优的方案C。</w:t>
      </w:r>
    </w:p>
    <w:p w14:paraId="349D863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开会，肯定A和B，宣布结果，说明决策依据，分工和安排（定人、事、时间）</w:t>
      </w:r>
    </w:p>
    <w:p w14:paraId="3E2505F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设置复盘节点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方案执行到某个里程碑后，做一次技术回顾，</w:t>
      </w:r>
      <w:r>
        <w:rPr>
          <w:rFonts w:hint="eastAsia"/>
          <w:lang w:val="en-US" w:eastAsia="zh-CN"/>
        </w:rPr>
        <w:t>重新评估</w:t>
      </w:r>
      <w:r>
        <w:rPr>
          <w:rFonts w:hint="default"/>
          <w:lang w:val="en-US" w:eastAsia="zh-CN"/>
        </w:rPr>
        <w:t>未被采纳的方案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如果有价值，可以在下个阶段</w:t>
      </w:r>
      <w:r>
        <w:rPr>
          <w:rFonts w:hint="eastAsia"/>
          <w:lang w:val="en-US" w:eastAsia="zh-CN"/>
        </w:rPr>
        <w:t>实现</w:t>
      </w:r>
      <w:r>
        <w:rPr>
          <w:rFonts w:hint="default"/>
          <w:lang w:val="en-US" w:eastAsia="zh-CN"/>
        </w:rPr>
        <w:t>。</w:t>
      </w:r>
    </w:p>
    <w:p w14:paraId="508150F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安抚（单独聊）：</w:t>
      </w:r>
    </w:p>
    <w:p w14:paraId="6198D1B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"我想</w:t>
      </w:r>
      <w:r>
        <w:rPr>
          <w:rFonts w:hint="eastAsia"/>
          <w:lang w:val="en-US" w:eastAsia="zh-CN"/>
        </w:rPr>
        <w:t>找你单独聊聊</w:t>
      </w:r>
      <w:r>
        <w:rPr>
          <w:rFonts w:hint="default"/>
          <w:lang w:val="en-US" w:eastAsia="zh-CN"/>
        </w:rPr>
        <w:t>。</w:t>
      </w:r>
    </w:p>
    <w:p w14:paraId="13D3289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今天的决定，不是说你的方案有问题。说实话，你提出的</w:t>
      </w:r>
      <w:r>
        <w:rPr>
          <w:rFonts w:hint="eastAsia"/>
          <w:lang w:val="en-US" w:eastAsia="zh-CN"/>
        </w:rPr>
        <w:t>XXXX</w:t>
      </w:r>
      <w:r>
        <w:rPr>
          <w:rFonts w:hint="default"/>
          <w:lang w:val="en-US" w:eastAsia="zh-CN"/>
        </w:rPr>
        <w:t>这个顾虑，我认为是对的，我在最终方案里也要求对方把这一点纳入进来。</w:t>
      </w:r>
    </w:p>
    <w:p w14:paraId="6B25D05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我做这个选择，主要是因为当前阶段我们的进度压力</w:t>
      </w:r>
      <w:r>
        <w:rPr>
          <w:rFonts w:hint="eastAsia"/>
          <w:lang w:val="en-US" w:eastAsia="zh-CN"/>
        </w:rPr>
        <w:t>非常大</w:t>
      </w:r>
      <w:r>
        <w:rPr>
          <w:rFonts w:hint="default"/>
          <w:lang w:val="en-US" w:eastAsia="zh-CN"/>
        </w:rPr>
        <w:t>，在这个前提下，A的方案代价更小。</w:t>
      </w:r>
      <w:r>
        <w:rPr>
          <w:rFonts w:hint="eastAsia"/>
          <w:lang w:val="en-US" w:eastAsia="zh-CN"/>
        </w:rPr>
        <w:t>你的技术能力我是非常认可的</w:t>
      </w:r>
      <w:r>
        <w:rPr>
          <w:rFonts w:hint="default"/>
          <w:lang w:val="en-US" w:eastAsia="zh-CN"/>
        </w:rPr>
        <w:t>，只是时机和条件</w:t>
      </w:r>
      <w:r>
        <w:rPr>
          <w:rFonts w:hint="eastAsia"/>
          <w:lang w:val="en-US" w:eastAsia="zh-CN"/>
        </w:rPr>
        <w:t>现在不具备</w:t>
      </w:r>
      <w:r>
        <w:rPr>
          <w:rFonts w:hint="default"/>
          <w:lang w:val="en-US" w:eastAsia="zh-CN"/>
        </w:rPr>
        <w:t>。</w:t>
      </w:r>
    </w:p>
    <w:p w14:paraId="6FFDD7C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接下来，我想请你担任这个方案的</w:t>
      </w:r>
      <w:r>
        <w:rPr>
          <w:rFonts w:hint="eastAsia"/>
          <w:lang w:val="en-US" w:eastAsia="zh-CN"/>
        </w:rPr>
        <w:t>风险评审和把关</w:t>
      </w:r>
      <w:r>
        <w:rPr>
          <w:rFonts w:hint="default"/>
          <w:lang w:val="en-US" w:eastAsia="zh-CN"/>
        </w:rPr>
        <w:t>，你的技术思路可以很好地帮我们规避潜在漏洞。后续我们可以把你的方案整理归档，用到下一期架构迭代项目中。有什么想法，随时来找我。"</w:t>
      </w:r>
    </w:p>
    <w:p w14:paraId="39613F64">
      <w:pPr>
        <w:rPr>
          <w:rFonts w:hint="default"/>
          <w:lang w:val="en-US" w:eastAsia="zh-CN"/>
        </w:rPr>
      </w:pPr>
    </w:p>
    <w:p w14:paraId="67F37E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4 题（25 学分）</w:t>
      </w:r>
    </w:p>
    <w:p w14:paraId="153AE8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你们小组共 5 人，当前任务状态如下： 张三（4 级工程师）：负责核心模块 A，进度正常，但已经连续加班两周； 李四（3 级工程师）：负责模块 B，出现技术卡点，已阻塞两天； 王五（2 级工程师）：负责模块 C，基本完成，但完成质量一般，还需要更多检查； 赵六（1 级工程师）：刚转正，正在熟悉业务，任务较轻； 你自己（组长）：既要参与技术决策，也要负责整体协调。</w:t>
      </w:r>
    </w:p>
    <w:p w14:paraId="133F4D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今天科室主任紧急插入一个新任务：开发一个小型数据核对工具，要求 3 天内完成，复杂度中等，不涉及核心业务改动，但需要独立设计一个简单的前端页面 + 后端接口。 a) 你会把这个任务指派给哪一位或哪几位组员？请说明分配理由。 b) 分配后，你如何同步信息？请写出你发给对应组员的消息原文（或关键要点）。 c) 为避免影响原有任务，你会采取哪些协调措施？</w:t>
      </w:r>
    </w:p>
    <w:p w14:paraId="106BEF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1E14DB9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任务指派给“赵六”，王五辅助代码审查，并由我指导/把关。原因：张三李四压力大有卡点，王五需要做大量检查和验证工作，只有赵六任务较轻，</w:t>
      </w:r>
      <w:r>
        <w:rPr>
          <w:rFonts w:hint="default"/>
          <w:lang w:val="en-US" w:eastAsia="zh-CN"/>
        </w:rPr>
        <w:t>复杂度中等，不涉及核心业务改动</w:t>
      </w:r>
      <w:r>
        <w:rPr>
          <w:rFonts w:hint="eastAsia"/>
          <w:lang w:val="en-US" w:eastAsia="zh-CN"/>
        </w:rPr>
        <w:t>适合练手。</w:t>
      </w:r>
    </w:p>
    <w:p w14:paraId="404E8C34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赵六，主任今天插入了一个紧急任务，我想交给你来主导，跟你说一下。</w:t>
      </w:r>
    </w:p>
    <w:p w14:paraId="08B0922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任务内容：开发一个小型数据核对工具，包含一个简单的前端页面和后端接口，不涉及核心业务改动。</w:t>
      </w:r>
    </w:p>
    <w:p w14:paraId="2165769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截止时间： 3天内完成（×月×日下班前）。</w:t>
      </w:r>
    </w:p>
    <w:p w14:paraId="681706D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工作大致安排</w:t>
      </w:r>
      <w:r>
        <w:rPr>
          <w:rFonts w:hint="default"/>
          <w:lang w:val="en-US" w:eastAsia="zh-CN"/>
        </w:rPr>
        <w:t>：</w:t>
      </w:r>
    </w:p>
    <w:p w14:paraId="343199D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今天下班前，把你理解的需求和大致的设计思路发给我，我来确认方向对不对；</w:t>
      </w:r>
    </w:p>
    <w:p w14:paraId="0CEB617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第一天方案设计，写完发我确认一下；</w:t>
      </w:r>
    </w:p>
    <w:p w14:paraId="6BBD333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第二天代码开发，找</w:t>
      </w:r>
      <w:r>
        <w:rPr>
          <w:rFonts w:hint="default"/>
          <w:lang w:val="en-US" w:eastAsia="zh-CN"/>
        </w:rPr>
        <w:t>王五做代码Review</w:t>
      </w:r>
      <w:r>
        <w:rPr>
          <w:rFonts w:hint="eastAsia"/>
          <w:lang w:val="en-US" w:eastAsia="zh-CN"/>
        </w:rPr>
        <w:t>，我已经跟他说好；</w:t>
      </w:r>
    </w:p>
    <w:p w14:paraId="74214D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第三天测试验证，测试用例提前发我看一下，</w:t>
      </w:r>
      <w:r>
        <w:rPr>
          <w:rFonts w:hint="default"/>
          <w:lang w:val="en-US" w:eastAsia="zh-CN"/>
        </w:rPr>
        <w:t>遇到卡点随时来找我；</w:t>
      </w:r>
    </w:p>
    <w:p w14:paraId="301E76A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你现在任务空间最大，而且这个工具是个</w:t>
      </w:r>
      <w:r>
        <w:rPr>
          <w:rFonts w:hint="eastAsia"/>
          <w:lang w:val="en-US" w:eastAsia="zh-CN"/>
        </w:rPr>
        <w:t>一个</w:t>
      </w:r>
      <w:r>
        <w:rPr>
          <w:rFonts w:hint="default"/>
          <w:lang w:val="en-US" w:eastAsia="zh-CN"/>
        </w:rPr>
        <w:t>很好的机会。</w:t>
      </w:r>
      <w:r>
        <w:rPr>
          <w:rFonts w:hint="eastAsia"/>
          <w:lang w:val="en-US" w:eastAsia="zh-CN"/>
        </w:rPr>
        <w:t>有问题随时找我</w:t>
      </w:r>
      <w:r>
        <w:rPr>
          <w:rFonts w:hint="default"/>
          <w:lang w:val="en-US" w:eastAsia="zh-CN"/>
        </w:rPr>
        <w:t>。</w:t>
      </w:r>
    </w:p>
    <w:p w14:paraId="3300EB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同步王五：</w:t>
      </w:r>
    </w:p>
    <w:p w14:paraId="2AC2A6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王五，模块C的自查继续推进。另外赵六在做一个3天的数据核对工具，我希望你帮他做过程中的代码 Review，主要把把质量关就行，不需要你写代码。</w:t>
      </w:r>
    </w:p>
    <w:p w14:paraId="0E45D38D">
      <w:pPr>
        <w:numPr>
          <w:ilvl w:val="0"/>
          <w:numId w:val="2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协调措施</w:t>
      </w:r>
    </w:p>
    <w:p w14:paraId="2405FCE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① 保护张三和李四不受干扰</w:t>
      </w:r>
    </w:p>
    <w:p w14:paraId="16A68C1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今天组会/群里明确说明：此任务由赵六负责，其他人无需介入，李四专注解卡点。</w:t>
      </w:r>
    </w:p>
    <w:p w14:paraId="6BF292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② 给赵六设立"每日一同步"节奏</w:t>
      </w:r>
    </w:p>
    <w:p w14:paraId="651524D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每天10分钟站会式对齐：今天做了什么、明天做什么、有没有卡点。</w:t>
      </w:r>
    </w:p>
    <w:p w14:paraId="4834DC7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目的：3天任务不能等到第3天才发现方向错了。</w:t>
      </w:r>
    </w:p>
    <w:p w14:paraId="45C1553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③ 我自己的介入边界</w:t>
      </w:r>
    </w:p>
    <w:p w14:paraId="3DBDD64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第1天：确认需求理解+方案方向</w:t>
      </w:r>
    </w:p>
    <w:p w14:paraId="1FE6F3E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第2天：</w:t>
      </w:r>
      <w:r>
        <w:rPr>
          <w:rFonts w:hint="eastAsia"/>
          <w:lang w:val="en-US" w:eastAsia="zh-CN"/>
        </w:rPr>
        <w:t>委派王五负责代码review，我只负责关键问题</w:t>
      </w:r>
      <w:r>
        <w:rPr>
          <w:rFonts w:hint="default"/>
          <w:lang w:val="en-US" w:eastAsia="zh-CN"/>
        </w:rPr>
        <w:t>，有问题及时纠偏</w:t>
      </w:r>
    </w:p>
    <w:p w14:paraId="302AEEF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第3天：验收+交付</w:t>
      </w:r>
    </w:p>
    <w:p w14:paraId="3A0E45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不做具体编码，防止又回到"亲自上手"的老问题</w:t>
      </w:r>
    </w:p>
    <w:p w14:paraId="3E70297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④ 提前和主任对齐一次</w:t>
      </w:r>
    </w:p>
    <w:p w14:paraId="3B186DC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确认3天交付的验收标准是什么，避免最后一天出现理解偏差。</w:t>
      </w:r>
    </w:p>
    <w:p w14:paraId="211AF4B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1C0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0A47539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第 5 题（15 学分）</w:t>
      </w:r>
    </w:p>
    <w:p w14:paraId="2325FB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你们组接到一个 “不可能任务”，正常需要 2 个月，现在要求你 15 天完成。如果允许你打破常规，但不能增加人手，也不能降低质量底线。你会颠覆和改变工作分派的哪些常规做法？请列出至少 3 条，并说出你的理由。</w:t>
      </w:r>
    </w:p>
    <w:p w14:paraId="3D006A77">
      <w:pPr>
        <w:rPr>
          <w:rFonts w:hint="default"/>
          <w:lang w:val="en-US" w:eastAsia="zh-CN"/>
        </w:rPr>
      </w:pPr>
    </w:p>
    <w:p w14:paraId="042C636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策略一：废除串行评审门控，改为并发+接口契约制</w:t>
      </w:r>
    </w:p>
    <w:p w14:paraId="0321097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传统流程每个阶段</w:t>
      </w:r>
      <w:r>
        <w:rPr>
          <w:rFonts w:hint="eastAsia"/>
          <w:lang w:val="en-US" w:eastAsia="zh-CN"/>
        </w:rPr>
        <w:t>都有评审</w:t>
      </w:r>
      <w:r>
        <w:rPr>
          <w:rFonts w:hint="default"/>
          <w:lang w:val="en-US" w:eastAsia="zh-CN"/>
        </w:rPr>
        <w:t>，下一阶段必须等上一阶段完全通过才能启动。</w:t>
      </w:r>
    </w:p>
    <w:p w14:paraId="0E717A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打破方法：</w:t>
      </w:r>
      <w:r>
        <w:rPr>
          <w:rFonts w:hint="eastAsia"/>
          <w:lang w:val="en-US" w:eastAsia="zh-CN"/>
        </w:rPr>
        <w:t>第一天</w:t>
      </w:r>
      <w:r>
        <w:rPr>
          <w:rFonts w:hint="default"/>
          <w:lang w:val="en-US" w:eastAsia="zh-CN"/>
        </w:rPr>
        <w:t>锁定模块接口（函数签名、数据结构、帧格式），各子模块并行开发，测试人员同步编写用例。不等设计完成才编码，不等编码完成才测试。</w:t>
      </w:r>
    </w:p>
    <w:p w14:paraId="4C103B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策略二：取消固定职责分工，</w:t>
      </w:r>
      <w:r>
        <w:rPr>
          <w:rFonts w:hint="eastAsia"/>
          <w:lang w:val="en-US" w:eastAsia="zh-CN"/>
        </w:rPr>
        <w:t>针对关键路径，</w:t>
      </w:r>
      <w:r>
        <w:rPr>
          <w:rFonts w:hint="default"/>
          <w:lang w:val="en-US" w:eastAsia="zh-CN"/>
        </w:rPr>
        <w:t>实行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动态</w:t>
      </w:r>
      <w:r>
        <w:rPr>
          <w:rFonts w:hint="eastAsia"/>
          <w:lang w:val="en-US" w:eastAsia="zh-CN"/>
        </w:rPr>
        <w:t>调整</w:t>
      </w:r>
    </w:p>
    <w:p w14:paraId="2A6A799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常规做法：A负责调度，B负责收包，C负责测试，职责清晰但形成孤岛。</w:t>
      </w:r>
    </w:p>
    <w:p w14:paraId="1C48BB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打破方法：每天晚上识别明日关键路径的阻塞点，次日早上将1-2人从非关键任务临时抽调过来支援。人跟瓶颈走，不跟模块走。</w:t>
      </w:r>
    </w:p>
    <w:p w14:paraId="7779541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策略三：废除"完整方案评审前置"，改为最小可验证原型驱动</w:t>
      </w:r>
    </w:p>
    <w:p w14:paraId="391246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常规做法：详细设计文档评审通过后才允许写一行代码，往往耗掉两周。</w:t>
      </w:r>
    </w:p>
    <w:p w14:paraId="79D9AC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打破方法：48h 内跑通最核心的一条链路</w:t>
      </w:r>
      <w:r>
        <w:rPr>
          <w:rFonts w:hint="eastAsia"/>
          <w:lang w:val="en-US" w:eastAsia="zh-CN"/>
        </w:rPr>
        <w:t>（最小模型）</w:t>
      </w:r>
      <w:r>
        <w:rPr>
          <w:rFonts w:hint="default"/>
          <w:lang w:val="en-US" w:eastAsia="zh-CN"/>
        </w:rPr>
        <w:t>，用可运行的原型替代纸面方案来驱动讨论和决策，减少"想象中的设计争议"。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C939DD"/>
    <w:multiLevelType w:val="singleLevel"/>
    <w:tmpl w:val="8FC939D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CB56960"/>
    <w:multiLevelType w:val="singleLevel"/>
    <w:tmpl w:val="9CB56960"/>
    <w:lvl w:ilvl="0" w:tentative="0">
      <w:start w:val="1"/>
      <w:numFmt w:val="lowerLetter"/>
      <w:suff w:val="nothing"/>
      <w:lvlText w:val="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D6AC7"/>
    <w:rsid w:val="0B2807C6"/>
    <w:rsid w:val="0BF55B26"/>
    <w:rsid w:val="10B6077A"/>
    <w:rsid w:val="14AB3737"/>
    <w:rsid w:val="15681628"/>
    <w:rsid w:val="176A6BF7"/>
    <w:rsid w:val="189C28CC"/>
    <w:rsid w:val="18DF0F08"/>
    <w:rsid w:val="19BE13DF"/>
    <w:rsid w:val="1C6C7C4F"/>
    <w:rsid w:val="1E055424"/>
    <w:rsid w:val="1F7E1B28"/>
    <w:rsid w:val="24AE65B6"/>
    <w:rsid w:val="27FA7E2E"/>
    <w:rsid w:val="2A522693"/>
    <w:rsid w:val="2C421653"/>
    <w:rsid w:val="2F210D6D"/>
    <w:rsid w:val="2FA774C5"/>
    <w:rsid w:val="30536A5B"/>
    <w:rsid w:val="331B68F3"/>
    <w:rsid w:val="353A0493"/>
    <w:rsid w:val="364041CF"/>
    <w:rsid w:val="37667C65"/>
    <w:rsid w:val="379379FD"/>
    <w:rsid w:val="3DD61CAB"/>
    <w:rsid w:val="3DEC2546"/>
    <w:rsid w:val="41923405"/>
    <w:rsid w:val="41E55C2A"/>
    <w:rsid w:val="433962C9"/>
    <w:rsid w:val="446413C5"/>
    <w:rsid w:val="486D35C2"/>
    <w:rsid w:val="49362397"/>
    <w:rsid w:val="4D351E50"/>
    <w:rsid w:val="4E850579"/>
    <w:rsid w:val="55745C89"/>
    <w:rsid w:val="57F549C2"/>
    <w:rsid w:val="5B721E85"/>
    <w:rsid w:val="5C893F80"/>
    <w:rsid w:val="5E04026A"/>
    <w:rsid w:val="5EC65A66"/>
    <w:rsid w:val="62210161"/>
    <w:rsid w:val="67D95C8C"/>
    <w:rsid w:val="68EC6EC4"/>
    <w:rsid w:val="6BEE5558"/>
    <w:rsid w:val="6C3A69EF"/>
    <w:rsid w:val="6CE01194"/>
    <w:rsid w:val="6D3F071B"/>
    <w:rsid w:val="6D496F2E"/>
    <w:rsid w:val="6E365B71"/>
    <w:rsid w:val="73E66984"/>
    <w:rsid w:val="77F75794"/>
    <w:rsid w:val="7C07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2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link w:val="10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4 Char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11">
    <w:name w:val="标题 2 Char"/>
    <w:link w:val="3"/>
    <w:uiPriority w:val="0"/>
    <w:rPr>
      <w:rFonts w:ascii="Arial" w:hAnsi="Arial" w:eastAsia="黑体"/>
      <w:b/>
      <w:sz w:val="32"/>
    </w:rPr>
  </w:style>
  <w:style w:type="character" w:customStyle="1" w:styleId="12">
    <w:name w:val="标题 3 Char"/>
    <w:link w:val="4"/>
    <w:uiPriority w:val="0"/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9737</Words>
  <Characters>10025</Characters>
  <Lines>0</Lines>
  <Paragraphs>0</Paragraphs>
  <TotalTime>0</TotalTime>
  <ScaleCrop>false</ScaleCrop>
  <LinksUpToDate>false</LinksUpToDate>
  <CharactersWithSpaces>10211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2026-05-30T08:17:00Z</dcterms:created>
  <dc:creator>ASDA</dc:creator>
  <cp:lastModifiedBy>息心</cp:lastModifiedBy>
  <dcterms:modified xsi:type="dcterms:W3CDTF">2026-07-18T05:54:01Z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eyJoZGlkIjoiYmIyZTI5ODBjNzk1MzVkNTRmYzBjMTIxY2NlOTY4NTAiLCJ1c2VySWQiOiI3NjU1NzQxNzgifQ==</vt:lpwstr>
  </property>
  <property fmtid="{D5CDD505-2E9C-101B-9397-08002B2CF9AE}" pid="4" name="ICV">
    <vt:lpwstr>353454482DCB4BEB9A0EBE903C258925_12</vt:lpwstr>
  </property>
</Properties>
</file>