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DB35" w14:textId="5B013B21" w:rsidR="00946657" w:rsidRPr="001A0334" w:rsidRDefault="00946657">
      <w:pPr>
        <w:rPr>
          <w:b/>
          <w:bCs/>
        </w:rPr>
      </w:pPr>
      <w:r w:rsidRPr="00946657">
        <w:rPr>
          <w:b/>
          <w:bCs/>
        </w:rPr>
        <w:t>Conteúdo no iframe por código</w:t>
      </w:r>
    </w:p>
    <w:p w14:paraId="4D1F9BDF" w14:textId="77777777" w:rsidR="00946657" w:rsidRDefault="00946657"/>
    <w:p w14:paraId="5217EE55" w14:textId="00335A66" w:rsidR="00946657" w:rsidRDefault="00946657">
      <w:r>
        <w:t>O conteúdo dessa aula é mostrar que dá para configurar um Iframe, até certo nível.</w:t>
      </w:r>
    </w:p>
    <w:p w14:paraId="0A52D709" w14:textId="20DFE41A" w:rsidR="00946657" w:rsidRDefault="00946657">
      <w:r>
        <w:t xml:space="preserve">Esse código por exemplo, focou em exibir um H1 para dizer </w:t>
      </w:r>
      <w:proofErr w:type="gramStart"/>
      <w:r>
        <w:t>pro</w:t>
      </w:r>
      <w:proofErr w:type="gramEnd"/>
      <w:r>
        <w:t xml:space="preserve"> usuário escolher um dos links que quer que seja exibido, e uma imagem png, tudo dentro de </w:t>
      </w:r>
      <w:proofErr w:type="spellStart"/>
      <w:r>
        <w:t>srcdoc</w:t>
      </w:r>
      <w:proofErr w:type="spellEnd"/>
      <w:r>
        <w:t xml:space="preserve">, ainda na </w:t>
      </w:r>
      <w:proofErr w:type="spellStart"/>
      <w:r>
        <w:t>tag</w:t>
      </w:r>
      <w:proofErr w:type="spellEnd"/>
      <w:r>
        <w:t xml:space="preserve"> de abertura do Iframe</w:t>
      </w:r>
    </w:p>
    <w:p w14:paraId="227476E7" w14:textId="77777777" w:rsidR="00946657" w:rsidRDefault="00946657"/>
    <w:p w14:paraId="1608EE89" w14:textId="2D4871AC" w:rsidR="00946657" w:rsidRDefault="00946657">
      <w:proofErr w:type="spellStart"/>
      <w:r>
        <w:t>Obs</w:t>
      </w:r>
      <w:proofErr w:type="spellEnd"/>
      <w:r>
        <w:t>: se precisar abrir aspas, elas terão que ser simples, por já estar dentro de aspas.</w:t>
      </w:r>
    </w:p>
    <w:p w14:paraId="262D7A20" w14:textId="74FABC55" w:rsidR="00946657" w:rsidRDefault="00946657">
      <w:r w:rsidRPr="00946657">
        <w:drawing>
          <wp:inline distT="0" distB="0" distL="0" distR="0" wp14:anchorId="251D4C11" wp14:editId="1B2EFF09">
            <wp:extent cx="5400040" cy="2631440"/>
            <wp:effectExtent l="0" t="0" r="0" b="0"/>
            <wp:docPr id="1016794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4864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77A" w14:textId="77777777" w:rsidR="00946657" w:rsidRDefault="00946657"/>
    <w:p w14:paraId="0B5D4445" w14:textId="23813CF8" w:rsidR="00946657" w:rsidRDefault="00946657">
      <w:r>
        <w:t>Resultado:</w:t>
      </w:r>
    </w:p>
    <w:p w14:paraId="74C02A72" w14:textId="06BDCACC" w:rsidR="00946657" w:rsidRDefault="00946657">
      <w:r w:rsidRPr="00946657">
        <w:lastRenderedPageBreak/>
        <w:drawing>
          <wp:inline distT="0" distB="0" distL="0" distR="0" wp14:anchorId="3A199E4B" wp14:editId="1A473E9D">
            <wp:extent cx="5400040" cy="2755265"/>
            <wp:effectExtent l="0" t="0" r="0" b="6985"/>
            <wp:docPr id="20605293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93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33FC" w14:textId="77777777" w:rsidR="00946657" w:rsidRDefault="00946657"/>
    <w:sectPr w:rsidR="0094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57"/>
    <w:rsid w:val="001A0334"/>
    <w:rsid w:val="00562EB5"/>
    <w:rsid w:val="0094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3C87"/>
  <w15:chartTrackingRefBased/>
  <w15:docId w15:val="{D9C22D03-8E02-4C78-BEDC-47465CB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6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6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6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6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6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6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351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2</cp:revision>
  <dcterms:created xsi:type="dcterms:W3CDTF">2025-06-10T14:25:00Z</dcterms:created>
  <dcterms:modified xsi:type="dcterms:W3CDTF">2025-06-10T14:36:00Z</dcterms:modified>
</cp:coreProperties>
</file>