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A67A" w14:textId="06E7635D" w:rsidR="00FB7F98" w:rsidRDefault="00FB7F98" w:rsidP="00FB7F98">
      <w:pPr>
        <w:spacing w:before="240" w:after="240" w:line="240" w:lineRule="auto"/>
        <w:rPr>
          <w:rFonts w:ascii="Arial" w:eastAsia="Times New Roman" w:hAnsi="Arial" w:cs="Arial"/>
          <w:color w:val="000000"/>
          <w:lang w:val="pt-BR"/>
        </w:rPr>
      </w:pPr>
      <w:r w:rsidRPr="00FB7F98">
        <w:rPr>
          <w:rFonts w:ascii="Arial" w:eastAsia="Times New Roman" w:hAnsi="Arial" w:cs="Arial"/>
          <w:b/>
          <w:bCs/>
          <w:color w:val="000000"/>
          <w:lang w:val="pt-BR"/>
        </w:rPr>
        <w:t xml:space="preserve">Hipótese 1: </w:t>
      </w:r>
      <w:r w:rsidRPr="00FB7F98">
        <w:rPr>
          <w:rFonts w:ascii="Arial" w:eastAsia="Times New Roman" w:hAnsi="Arial" w:cs="Arial"/>
          <w:color w:val="000000"/>
          <w:lang w:val="pt-BR"/>
        </w:rPr>
        <w:t xml:space="preserve">Os emoticons de tristeza e raiva foram os mais utilizados durante os </w:t>
      </w:r>
      <w:proofErr w:type="spellStart"/>
      <w:r w:rsidRPr="00FB7F98">
        <w:rPr>
          <w:rFonts w:ascii="Arial" w:eastAsia="Times New Roman" w:hAnsi="Arial" w:cs="Arial"/>
          <w:color w:val="000000"/>
          <w:lang w:val="pt-BR"/>
        </w:rPr>
        <w:t>trending</w:t>
      </w:r>
      <w:proofErr w:type="spellEnd"/>
      <w:r w:rsidRPr="00FB7F98">
        <w:rPr>
          <w:rFonts w:ascii="Arial" w:eastAsia="Times New Roman" w:hAnsi="Arial" w:cs="Arial"/>
          <w:color w:val="000000"/>
          <w:lang w:val="pt-BR"/>
        </w:rPr>
        <w:t xml:space="preserve"> </w:t>
      </w:r>
      <w:proofErr w:type="spellStart"/>
      <w:r w:rsidRPr="00FB7F98">
        <w:rPr>
          <w:rFonts w:ascii="Arial" w:eastAsia="Times New Roman" w:hAnsi="Arial" w:cs="Arial"/>
          <w:color w:val="000000"/>
          <w:lang w:val="pt-BR"/>
        </w:rPr>
        <w:t>topics</w:t>
      </w:r>
      <w:proofErr w:type="spellEnd"/>
      <w:r w:rsidRPr="00FB7F98">
        <w:rPr>
          <w:rFonts w:ascii="Arial" w:eastAsia="Times New Roman" w:hAnsi="Arial" w:cs="Arial"/>
          <w:color w:val="000000"/>
          <w:lang w:val="pt-BR"/>
        </w:rPr>
        <w:t xml:space="preserve"> sobre as queimadas.</w:t>
      </w:r>
    </w:p>
    <w:p w14:paraId="606CF45E" w14:textId="5C6AFEAF" w:rsidR="00FB7F98" w:rsidRPr="00FB7F98" w:rsidRDefault="00FB7F98" w:rsidP="00FB7F98">
      <w:pPr>
        <w:spacing w:before="240" w:after="240" w:line="240" w:lineRule="auto"/>
        <w:rPr>
          <w:rFonts w:ascii="Arial" w:eastAsia="Times New Roman" w:hAnsi="Arial" w:cs="Arial"/>
          <w:color w:val="000000"/>
          <w:lang w:val="pt-BR"/>
        </w:rPr>
      </w:pPr>
      <w:r w:rsidRPr="00FB7F98">
        <w:rPr>
          <w:rFonts w:ascii="Arial" w:eastAsia="Times New Roman" w:hAnsi="Arial" w:cs="Arial"/>
          <w:b/>
          <w:bCs/>
          <w:color w:val="000000"/>
          <w:lang w:val="pt-BR"/>
        </w:rPr>
        <w:t>Resposta:</w:t>
      </w:r>
      <w:r>
        <w:rPr>
          <w:rFonts w:ascii="Arial" w:eastAsia="Times New Roman" w:hAnsi="Arial" w:cs="Arial"/>
          <w:b/>
          <w:bCs/>
          <w:color w:val="000000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lang w:val="pt-BR"/>
        </w:rPr>
        <w:t>Não foi possível verificar essa hipótese, pois ao extrair os dados da API, não conseguimos mais identificar os emoticons utilizados.</w:t>
      </w:r>
    </w:p>
    <w:p w14:paraId="3146A495" w14:textId="77777777" w:rsidR="00FB7F98" w:rsidRPr="00FB7F98" w:rsidRDefault="00FB7F98" w:rsidP="00FB7F98">
      <w:pPr>
        <w:spacing w:before="240" w:after="240" w:line="240" w:lineRule="auto"/>
        <w:rPr>
          <w:rFonts w:ascii="Arial" w:eastAsia="Times New Roman" w:hAnsi="Arial" w:cs="Arial"/>
          <w:color w:val="000000"/>
          <w:lang w:val="pt-BR"/>
        </w:rPr>
      </w:pPr>
    </w:p>
    <w:p w14:paraId="5A24EFB8" w14:textId="2EB2B6CA" w:rsidR="00B972B3" w:rsidRDefault="00FB7F98" w:rsidP="00FB7F98">
      <w:pPr>
        <w:rPr>
          <w:rFonts w:ascii="Arial" w:eastAsia="Times New Roman" w:hAnsi="Arial" w:cs="Arial"/>
          <w:color w:val="000000"/>
          <w:lang w:val="pt-BR"/>
        </w:rPr>
      </w:pPr>
      <w:r w:rsidRPr="00FB7F98">
        <w:rPr>
          <w:rFonts w:ascii="Arial" w:eastAsia="Times New Roman" w:hAnsi="Arial" w:cs="Arial"/>
          <w:b/>
          <w:bCs/>
          <w:color w:val="000000"/>
          <w:lang w:val="pt-BR"/>
        </w:rPr>
        <w:t xml:space="preserve">Hipótese </w:t>
      </w:r>
      <w:r>
        <w:rPr>
          <w:rFonts w:ascii="Arial" w:eastAsia="Times New Roman" w:hAnsi="Arial" w:cs="Arial"/>
          <w:b/>
          <w:bCs/>
          <w:color w:val="000000"/>
          <w:lang w:val="pt-BR"/>
        </w:rPr>
        <w:t>2</w:t>
      </w:r>
      <w:r w:rsidRPr="00FB7F98">
        <w:rPr>
          <w:rFonts w:ascii="Arial" w:eastAsia="Times New Roman" w:hAnsi="Arial" w:cs="Arial"/>
          <w:b/>
          <w:bCs/>
          <w:color w:val="000000"/>
          <w:lang w:val="pt-BR"/>
        </w:rPr>
        <w:t xml:space="preserve">: </w:t>
      </w:r>
      <w:r w:rsidRPr="00FB7F98">
        <w:rPr>
          <w:rFonts w:ascii="Arial" w:eastAsia="Times New Roman" w:hAnsi="Arial" w:cs="Arial"/>
          <w:color w:val="000000"/>
          <w:lang w:val="pt-BR"/>
        </w:rPr>
        <w:t>A maior parte dos usuários acredita que o governo é um grande responsável pela situação das queimadas.</w:t>
      </w:r>
    </w:p>
    <w:p w14:paraId="4C2D33B5" w14:textId="40BDF3FC" w:rsidR="00E1790A" w:rsidRDefault="00E1790A" w:rsidP="00FB7F98">
      <w:pPr>
        <w:rPr>
          <w:rFonts w:ascii="Arial" w:eastAsia="Times New Roman" w:hAnsi="Arial" w:cs="Arial"/>
          <w:color w:val="000000"/>
          <w:lang w:val="pt-BR"/>
        </w:rPr>
      </w:pPr>
      <w:r>
        <w:rPr>
          <w:rFonts w:ascii="Arial" w:eastAsia="Times New Roman" w:hAnsi="Arial" w:cs="Arial"/>
          <w:color w:val="000000"/>
          <w:lang w:val="pt-BR"/>
        </w:rPr>
        <w:t>Resposta: Fazendo pesquisa, usando como “governo” o presidente Jair Bolsonaro e o ministro do meio ambiente Ricardo Salles, pelas seguintes hashtags: #forabolsonaro, #forasalles, #bolsonarogenocida, obtém se alguns tweets em que sua grande maioria, culpa os governantes citados como culpados.</w:t>
      </w:r>
    </w:p>
    <w:p w14:paraId="20511AE0" w14:textId="6280CB9B" w:rsidR="00FB7F98" w:rsidRDefault="00FB7F98" w:rsidP="00FB7F98">
      <w:pPr>
        <w:rPr>
          <w:rFonts w:ascii="Arial" w:eastAsia="Times New Roman" w:hAnsi="Arial" w:cs="Arial"/>
          <w:color w:val="000000"/>
          <w:lang w:val="pt-BR"/>
        </w:rPr>
      </w:pPr>
    </w:p>
    <w:p w14:paraId="020FD70C" w14:textId="09C95F33" w:rsidR="00FB7F98" w:rsidRPr="00FB7F98" w:rsidRDefault="00E1790A" w:rsidP="00FB7F98">
      <w:pPr>
        <w:rPr>
          <w:rFonts w:ascii="Arial" w:hAnsi="Arial" w:cs="Arial"/>
          <w:sz w:val="24"/>
          <w:szCs w:val="24"/>
          <w:lang w:val="pt-BR"/>
        </w:rPr>
      </w:pPr>
      <w:r w:rsidRPr="00E1790A">
        <w:rPr>
          <w:rFonts w:ascii="Arial" w:hAnsi="Arial" w:cs="Arial"/>
          <w:sz w:val="24"/>
          <w:szCs w:val="24"/>
        </w:rPr>
        <w:t xml:space="preserve"> </w:t>
      </w:r>
    </w:p>
    <w:sectPr w:rsidR="00FB7F98" w:rsidRPr="00FB7F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98"/>
    <w:rsid w:val="001062C4"/>
    <w:rsid w:val="00B972B3"/>
    <w:rsid w:val="00E1790A"/>
    <w:rsid w:val="00F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214C"/>
  <w15:chartTrackingRefBased/>
  <w15:docId w15:val="{94B9C5BE-A8D1-480C-AA5D-258E8E72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F3A0-1259-494E-B39D-FA07CF85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Avila</dc:creator>
  <cp:keywords/>
  <dc:description/>
  <cp:lastModifiedBy>Bruno de Avila</cp:lastModifiedBy>
  <cp:revision>2</cp:revision>
  <dcterms:created xsi:type="dcterms:W3CDTF">2020-11-08T23:50:00Z</dcterms:created>
  <dcterms:modified xsi:type="dcterms:W3CDTF">2020-11-09T00:38:00Z</dcterms:modified>
</cp:coreProperties>
</file>