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REDES DE COMPUTADOR</w:t>
      </w:r>
    </w:p>
    <w:p w:rsidR="00000000" w:rsidDel="00000000" w:rsidP="00000000" w:rsidRDefault="00000000" w:rsidRPr="00000000" w14:paraId="00000002">
      <w:pPr>
        <w:rPr>
          <w:sz w:val="36"/>
          <w:szCs w:val="36"/>
          <w:vertAlign w:val="subscript"/>
        </w:rPr>
      </w:pP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HOST :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O host é um dispositivo que se conecta a uma rede de computadores e que pode fornecer serviços como armazenar arquivos, compartilhamento de impressoras, hospedagem de sites, e-mail, entre outros, o endereço IP  é usado no host para identificá-lo na rede e permitir que outros dispositivos se conectem a ele.</w:t>
      </w:r>
    </w:p>
    <w:p w:rsidR="00000000" w:rsidDel="00000000" w:rsidP="00000000" w:rsidRDefault="00000000" w:rsidRPr="00000000" w14:paraId="00000003">
      <w:pPr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vertAlign w:val="subscript"/>
        </w:rPr>
      </w:pP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SERVIDORES: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Servidores são sistemas de computador projetados para fornecer recursos e serviços para outros dispositivos em uma rede. Eles são geralmente configurados com mais poder de processamento, memória e armazenamento do que computadores comuns, e são projetados para lidar com cargas de trabalho intensivas e demandas de tráfego de rede.</w:t>
      </w:r>
    </w:p>
    <w:p w:rsidR="00000000" w:rsidDel="00000000" w:rsidP="00000000" w:rsidRDefault="00000000" w:rsidRPr="00000000" w14:paraId="00000005">
      <w:pPr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Os servidores podem ser usados em diferentes finalidades, como hospedar sites, armazenar arquivos, gerenciar banco de dados, executar aplicativos, entre outros.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vertAlign w:val="subscript"/>
          <w:rtl w:val="0"/>
        </w:rPr>
        <w:t xml:space="preserve">Servidores de arquivos: fornecem espaço em disco para armazenar arquivos e dados compartilhados entre usuários de uma rede.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vertAlign w:val="subscript"/>
          <w:rtl w:val="0"/>
        </w:rPr>
        <w:t xml:space="preserve">Servidores de impressão: fornecem acesso a impressoras compartilhadas por vários usuários.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vertAlign w:val="subscript"/>
          <w:rtl w:val="0"/>
        </w:rPr>
        <w:t xml:space="preserve">Servidores de e-mail: gerenciam a recepção, envio e armazenamento de e-mails.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vertAlign w:val="subscript"/>
          <w:rtl w:val="0"/>
        </w:rPr>
        <w:t xml:space="preserve">Servidores web: hospedam sites e aplicativos da web, permitindo que eles sejam acessados ​​por usuários em diferentes dispositivos.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vertAlign w:val="subscript"/>
          <w:rtl w:val="0"/>
        </w:rPr>
        <w:t xml:space="preserve">Servidores de banco de dados: gerenciam o armazenamento, acesso e atualização de informações em bancos de dados.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vertAlign w:val="subscript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vertAlign w:val="subscript"/>
          <w:rtl w:val="0"/>
        </w:rPr>
        <w:t xml:space="preserve">Servidores de aplicativos: executam aplicativos que podem ser acessados ​​por usuários em diferentes dispositivos, como software de gerenciamento de projetos, CRM, ERP, entre outros.</w:t>
      </w:r>
    </w:p>
    <w:p w:rsidR="00000000" w:rsidDel="00000000" w:rsidP="00000000" w:rsidRDefault="00000000" w:rsidRPr="00000000" w14:paraId="0000000D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Os servidores geralmente sao administrados por administradores de rede, que monitoram o desempenho, a segurança e a disponibilidade dos servidores e configuram as configurações para garantir que os serviços sejam fornecidos adequadamente. Servidores dedicados também podem ser alugados de empresas especializadas em hospedagem de servidores, que fornecem recursos de hardware e software necessários para executar diferentes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  <w:vertAlign w:val="subscript"/>
        </w:rPr>
      </w:pPr>
      <w:r w:rsidDel="00000000" w:rsidR="00000000" w:rsidRPr="00000000">
        <w:rPr>
          <w:b w:val="1"/>
          <w:sz w:val="36"/>
          <w:szCs w:val="36"/>
          <w:vertAlign w:val="subscript"/>
          <w:rtl w:val="0"/>
        </w:rPr>
        <w:t xml:space="preserve">ROTEADOR: 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Um roteador é um dispositivo de rede que permite que dispositivos conectados a ele possam se comunicar com outros dispositivos em uma rede. Ele é responsável por encaminhar os pacotes de dados entre diferentes redes, se através de cabos ou sem fio. Alguns dos recursos comuns de um roteador incluem:</w:t>
      </w:r>
    </w:p>
    <w:p w:rsidR="00000000" w:rsidDel="00000000" w:rsidP="00000000" w:rsidRDefault="00000000" w:rsidRPr="00000000" w14:paraId="00000010">
      <w:pPr>
        <w:rPr>
          <w:sz w:val="36"/>
          <w:szCs w:val="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-NAT(Network Address Translation), que permite que vários dispositivos compartilhem um único endereço IP público;</w:t>
      </w:r>
    </w:p>
    <w:p w:rsidR="00000000" w:rsidDel="00000000" w:rsidP="00000000" w:rsidRDefault="00000000" w:rsidRPr="00000000" w14:paraId="00000012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-Firewall, que ajuda a proteger a rede contra ataques externos;</w:t>
      </w:r>
    </w:p>
    <w:p w:rsidR="00000000" w:rsidDel="00000000" w:rsidP="00000000" w:rsidRDefault="00000000" w:rsidRPr="00000000" w14:paraId="00000013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-DHCP(Dynamic Host Configuration Protocol) que fornece endereços IP para dispositivos conectados à rede;</w:t>
      </w:r>
    </w:p>
    <w:p w:rsidR="00000000" w:rsidDel="00000000" w:rsidP="00000000" w:rsidRDefault="00000000" w:rsidRPr="00000000" w14:paraId="00000014">
      <w:pPr>
        <w:rPr>
          <w:sz w:val="36"/>
          <w:szCs w:val="36"/>
          <w:vertAlign w:val="subscript"/>
        </w:rPr>
      </w:pPr>
      <w:r w:rsidDel="00000000" w:rsidR="00000000" w:rsidRPr="00000000">
        <w:rPr>
          <w:sz w:val="36"/>
          <w:szCs w:val="36"/>
          <w:vertAlign w:val="subscript"/>
          <w:rtl w:val="0"/>
        </w:rPr>
        <w:t xml:space="preserve">-QoS(Quality of Service), que permite priorizar o tráfego de rede com base em sua importância.</w:t>
      </w:r>
    </w:p>
    <w:p w:rsidR="00000000" w:rsidDel="00000000" w:rsidP="00000000" w:rsidRDefault="00000000" w:rsidRPr="00000000" w14:paraId="00000015">
      <w:pPr>
        <w:rPr>
          <w:sz w:val="48"/>
          <w:szCs w:val="48"/>
          <w:highlight w:val="white"/>
          <w:vertAlign w:val="subscript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vertAlign w:val="subscript"/>
          <w:rtl w:val="0"/>
        </w:rPr>
        <w:t xml:space="preserve">Os roteadores podem ser usados em ambientes domésticos ou empresariais, e existem diversos tipos e modelos disponíveis no mercado, com diferentes recursos e capacidades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