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Ebook de Questões para Estudo</w:t>
      </w:r>
    </w:p>
    <w:p>
      <w:pPr>
        <w:pStyle w:val="Heading1"/>
      </w:pPr>
      <w:r>
        <w:t>Tema: Matemática</w:t>
      </w:r>
    </w:p>
    <w:p>
      <w:r>
        <w:t>1. Qual é a fórmula para calcular a área de um círculo?</w:t>
      </w:r>
    </w:p>
    <w:p>
      <w:r>
        <w:t>2. Explique o Teorema de Pitágoras.</w:t>
      </w:r>
    </w:p>
    <w:p>
      <w:r>
        <w:br w:type="page"/>
      </w:r>
    </w:p>
    <w:p>
      <w:pPr>
        <w:pStyle w:val="Heading1"/>
      </w:pPr>
      <w:r>
        <w:t>Tema: História</w:t>
      </w:r>
    </w:p>
    <w:p>
      <w:r>
        <w:t>1. Quais foram as causas da Revolução Francesa?</w:t>
      </w:r>
    </w:p>
    <w:p>
      <w:r>
        <w:t>2. Descreva o período da Revolução Industrial.</w:t>
      </w:r>
    </w:p>
    <w:p>
      <w:r>
        <w:br w:type="page"/>
      </w:r>
    </w:p>
    <w:p>
      <w:pPr>
        <w:pStyle w:val="Heading1"/>
      </w:pPr>
      <w:r>
        <w:t>Tema: Biologia</w:t>
      </w:r>
    </w:p>
    <w:p>
      <w:r>
        <w:t>1. O que é fotossíntese e qual a sua importância?</w:t>
      </w:r>
    </w:p>
    <w:p>
      <w:r>
        <w:t>2. Explique a estrutura do DNA.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