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360" w:lineRule="auto"/>
        <w:jc w:val="center"/>
        <w:rPr>
          <w:b w:val="1"/>
          <w:bCs w:val="1"/>
        </w:rPr>
      </w:pPr>
      <w:r w:rsidDel="00000000" w:rsidR="00000000" w:rsidRPr="00000000">
        <w:rPr>
          <w:b w:val="1"/>
          <w:bCs w:val="1"/>
          <w:rtl w:val="0"/>
        </w:rPr>
        <w:t xml:space="preserve">INSTITUTO FEDERAL DE EDUCAÇÃO, CIÊNCIA E</w:t>
      </w:r>
    </w:p>
    <w:p w:rsidR="00000000" w:rsidDel="00000000" w:rsidP="00000000" w:rsidRDefault="00000000" w:rsidRPr="00000000" w14:paraId="00000002">
      <w:pPr>
        <w:widowControl w:val="1"/>
        <w:spacing w:line="360" w:lineRule="auto"/>
        <w:jc w:val="center"/>
        <w:rPr>
          <w:b w:val="1"/>
          <w:bCs w:val="1"/>
        </w:rPr>
      </w:pPr>
      <w:r w:rsidDel="00000000" w:rsidR="00000000" w:rsidRPr="00000000">
        <w:rPr>
          <w:b w:val="1"/>
          <w:bCs w:val="1"/>
          <w:rtl w:val="0"/>
        </w:rPr>
        <w:t xml:space="preserve">TECNOLOGIA DE SANTA CATARINA</w:t>
      </w:r>
    </w:p>
    <w:p w:rsidR="00000000" w:rsidDel="00000000" w:rsidP="00000000" w:rsidRDefault="00000000" w:rsidRPr="00000000" w14:paraId="00000003">
      <w:pPr>
        <w:widowControl w:val="1"/>
        <w:spacing w:line="360" w:lineRule="auto"/>
        <w:jc w:val="center"/>
        <w:rPr>
          <w:b w:val="1"/>
          <w:bCs w:val="1"/>
        </w:rPr>
      </w:pPr>
      <w:r w:rsidDel="00000000" w:rsidR="00000000" w:rsidRPr="00000000">
        <w:rPr>
          <w:b w:val="1"/>
          <w:bCs w:val="1"/>
          <w:rtl w:val="0"/>
        </w:rPr>
        <w:t xml:space="preserve">DEPARTAMENTO ACADÊMICO DE ELETROTÉCNICA</w:t>
      </w:r>
    </w:p>
    <w:p w:rsidR="00000000" w:rsidDel="00000000" w:rsidP="00000000" w:rsidRDefault="00000000" w:rsidRPr="00000000" w14:paraId="00000004">
      <w:pPr>
        <w:widowControl w:val="1"/>
        <w:spacing w:line="360" w:lineRule="auto"/>
        <w:jc w:val="center"/>
        <w:rPr>
          <w:b w:val="1"/>
          <w:bCs w:val="1"/>
        </w:rPr>
      </w:pPr>
      <w:r w:rsidDel="00000000" w:rsidR="00000000" w:rsidRPr="00000000">
        <w:rPr>
          <w:b w:val="1"/>
          <w:bCs w:val="1"/>
          <w:rtl w:val="0"/>
        </w:rPr>
        <w:t xml:space="preserve">CURSO SUPERIOR DE ENGENHARIA ELÉTRICA</w:t>
      </w:r>
    </w:p>
    <w:p w:rsidR="00000000" w:rsidDel="00000000" w:rsidP="00000000" w:rsidRDefault="00000000" w:rsidRPr="00000000" w14:paraId="00000005">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006">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07">
      <w:pPr>
        <w:widowControl w:val="1"/>
        <w:spacing w:line="360" w:lineRule="auto"/>
        <w:jc w:val="center"/>
        <w:rPr/>
      </w:pPr>
      <w:r w:rsidDel="00000000" w:rsidR="00000000" w:rsidRPr="00000000">
        <w:rPr>
          <w:rtl w:val="0"/>
        </w:rPr>
        <w:t xml:space="preserve">DANTE LU ALMEIDA</w:t>
      </w:r>
    </w:p>
    <w:p w:rsidR="00000000" w:rsidDel="00000000" w:rsidP="00000000" w:rsidRDefault="00000000" w:rsidRPr="00000000" w14:paraId="00000008">
      <w:pPr>
        <w:widowControl w:val="1"/>
        <w:spacing w:line="360" w:lineRule="auto"/>
        <w:jc w:val="center"/>
        <w:rPr/>
      </w:pPr>
      <w:r w:rsidDel="00000000" w:rsidR="00000000" w:rsidRPr="00000000">
        <w:rPr>
          <w:rtl w:val="0"/>
        </w:rPr>
        <w:t xml:space="preserve">JOÃO VITOR WERLANG</w:t>
      </w:r>
    </w:p>
    <w:p w:rsidR="00000000" w:rsidDel="00000000" w:rsidP="00000000" w:rsidRDefault="00000000" w:rsidRPr="00000000" w14:paraId="00000009">
      <w:pPr>
        <w:widowControl w:val="1"/>
        <w:spacing w:line="360" w:lineRule="auto"/>
        <w:jc w:val="center"/>
        <w:rPr/>
      </w:pPr>
      <w:r w:rsidDel="00000000" w:rsidR="00000000" w:rsidRPr="00000000">
        <w:rPr>
          <w:rtl w:val="0"/>
        </w:rPr>
        <w:t xml:space="preserve"> LUCAS SOUSA BITENCOURT</w:t>
      </w:r>
    </w:p>
    <w:p w:rsidR="00000000" w:rsidDel="00000000" w:rsidP="00000000" w:rsidRDefault="00000000" w:rsidRPr="00000000" w14:paraId="0000000A">
      <w:pPr>
        <w:widowControl w:val="1"/>
        <w:spacing w:line="360" w:lineRule="auto"/>
        <w:jc w:val="center"/>
        <w:rPr>
          <w:b w:val="1"/>
          <w:bCs w:val="1"/>
        </w:rPr>
      </w:pPr>
      <w:r w:rsidDel="00000000" w:rsidR="00000000" w:rsidRPr="00000000">
        <w:rPr>
          <w:rtl w:val="0"/>
        </w:rPr>
        <w:t xml:space="preserve">PIETRO EIRAS DA CUNHA</w:t>
      </w:r>
      <w:r w:rsidDel="00000000" w:rsidR="00000000" w:rsidRPr="00000000">
        <w:rPr>
          <w:rtl w:val="0"/>
        </w:rPr>
      </w:r>
    </w:p>
    <w:p w:rsidR="00000000" w:rsidDel="00000000" w:rsidP="00000000" w:rsidRDefault="00000000" w:rsidRPr="00000000" w14:paraId="0000000B">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0C">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0D">
      <w:pPr>
        <w:widowControl w:val="1"/>
        <w:spacing w:line="360" w:lineRule="auto"/>
        <w:jc w:val="center"/>
        <w:rPr/>
      </w:pPr>
      <w:r w:rsidDel="00000000" w:rsidR="00000000" w:rsidRPr="00000000">
        <w:rPr>
          <w:rtl w:val="0"/>
        </w:rPr>
      </w:r>
    </w:p>
    <w:p w:rsidR="00000000" w:rsidDel="00000000" w:rsidP="00000000" w:rsidRDefault="00000000" w:rsidRPr="00000000" w14:paraId="0000000E">
      <w:pPr>
        <w:widowControl w:val="1"/>
        <w:spacing w:line="360" w:lineRule="auto"/>
        <w:jc w:val="center"/>
        <w:rPr/>
      </w:pPr>
      <w:r w:rsidDel="00000000" w:rsidR="00000000" w:rsidRPr="00000000">
        <w:rPr>
          <w:rtl w:val="0"/>
        </w:rPr>
      </w:r>
    </w:p>
    <w:p w:rsidR="00000000" w:rsidDel="00000000" w:rsidP="00000000" w:rsidRDefault="00000000" w:rsidRPr="00000000" w14:paraId="0000000F">
      <w:pPr>
        <w:widowControl w:val="1"/>
        <w:spacing w:line="360" w:lineRule="auto"/>
        <w:jc w:val="both"/>
        <w:rPr/>
      </w:pPr>
      <w:r w:rsidDel="00000000" w:rsidR="00000000" w:rsidRPr="00000000">
        <w:rPr>
          <w:rtl w:val="0"/>
        </w:rPr>
      </w:r>
    </w:p>
    <w:p w:rsidR="00000000" w:rsidDel="00000000" w:rsidP="00000000" w:rsidRDefault="00000000" w:rsidRPr="00000000" w14:paraId="00000010">
      <w:pPr>
        <w:widowControl w:val="1"/>
        <w:spacing w:line="360" w:lineRule="auto"/>
        <w:jc w:val="center"/>
        <w:rPr/>
      </w:pPr>
      <w:r w:rsidDel="00000000" w:rsidR="00000000" w:rsidRPr="00000000">
        <w:rPr>
          <w:b w:val="1"/>
          <w:bCs w:val="1"/>
          <w:rtl w:val="0"/>
        </w:rPr>
        <w:t xml:space="preserve">MEMORIAL DE CÁLCULO</w:t>
      </w:r>
      <w:r w:rsidDel="00000000" w:rsidR="00000000" w:rsidRPr="00000000">
        <w:rPr>
          <w:rtl w:val="0"/>
        </w:rPr>
      </w:r>
    </w:p>
    <w:p w:rsidR="00000000" w:rsidDel="00000000" w:rsidP="00000000" w:rsidRDefault="00000000" w:rsidRPr="00000000" w14:paraId="00000011">
      <w:pPr>
        <w:widowControl w:val="1"/>
        <w:spacing w:line="360" w:lineRule="auto"/>
        <w:jc w:val="center"/>
        <w:rPr>
          <w:b w:val="1"/>
          <w:bCs w:val="1"/>
        </w:rPr>
      </w:pPr>
      <w:r w:rsidDel="00000000" w:rsidR="00000000" w:rsidRPr="00000000">
        <w:rPr>
          <w:b w:val="1"/>
          <w:bCs w:val="1"/>
          <w:rtl w:val="0"/>
        </w:rPr>
        <w:t xml:space="preserve">PROJETOS DE INSTALAÇÕES ELÉTRICAS INDUSTRIAIS</w:t>
      </w:r>
    </w:p>
    <w:p w:rsidR="00000000" w:rsidDel="00000000" w:rsidP="00000000" w:rsidRDefault="00000000" w:rsidRPr="00000000" w14:paraId="00000012">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13">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14">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15">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16">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17">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018">
      <w:pPr>
        <w:widowControl w:val="1"/>
        <w:spacing w:line="360" w:lineRule="auto"/>
        <w:jc w:val="center"/>
        <w:rPr>
          <w:sz w:val="24"/>
          <w:szCs w:val="24"/>
        </w:rPr>
      </w:pPr>
      <w:r w:rsidDel="00000000" w:rsidR="00000000" w:rsidRPr="00000000">
        <w:rPr>
          <w:sz w:val="24"/>
          <w:szCs w:val="24"/>
          <w:rtl w:val="0"/>
        </w:rPr>
        <w:t xml:space="preserve">Professor: Everthon Taghori Sica</w:t>
      </w:r>
    </w:p>
    <w:p w:rsidR="00000000" w:rsidDel="00000000" w:rsidP="00000000" w:rsidRDefault="00000000" w:rsidRPr="00000000" w14:paraId="00000019">
      <w:pPr>
        <w:widowControl w:val="1"/>
        <w:spacing w:line="360" w:lineRule="auto"/>
        <w:jc w:val="both"/>
        <w:rPr/>
      </w:pPr>
      <w:r w:rsidDel="00000000" w:rsidR="00000000" w:rsidRPr="00000000">
        <w:rPr>
          <w:rtl w:val="0"/>
        </w:rPr>
      </w:r>
    </w:p>
    <w:p w:rsidR="00000000" w:rsidDel="00000000" w:rsidP="00000000" w:rsidRDefault="00000000" w:rsidRPr="00000000" w14:paraId="0000001A">
      <w:pPr>
        <w:widowControl w:val="1"/>
        <w:spacing w:line="360" w:lineRule="auto"/>
        <w:jc w:val="both"/>
        <w:rPr/>
      </w:pPr>
      <w:r w:rsidDel="00000000" w:rsidR="00000000" w:rsidRPr="00000000">
        <w:rPr>
          <w:rtl w:val="0"/>
        </w:rPr>
      </w:r>
    </w:p>
    <w:p w:rsidR="00000000" w:rsidDel="00000000" w:rsidP="00000000" w:rsidRDefault="00000000" w:rsidRPr="00000000" w14:paraId="0000001B">
      <w:pPr>
        <w:widowControl w:val="1"/>
        <w:spacing w:line="360" w:lineRule="auto"/>
        <w:jc w:val="both"/>
        <w:rPr/>
      </w:pPr>
      <w:r w:rsidDel="00000000" w:rsidR="00000000" w:rsidRPr="00000000">
        <w:rPr>
          <w:rtl w:val="0"/>
        </w:rPr>
      </w:r>
    </w:p>
    <w:p w:rsidR="00000000" w:rsidDel="00000000" w:rsidP="00000000" w:rsidRDefault="00000000" w:rsidRPr="00000000" w14:paraId="0000001C">
      <w:pPr>
        <w:widowControl w:val="1"/>
        <w:spacing w:line="360" w:lineRule="auto"/>
        <w:jc w:val="both"/>
        <w:rPr/>
      </w:pPr>
      <w:r w:rsidDel="00000000" w:rsidR="00000000" w:rsidRPr="00000000">
        <w:rPr>
          <w:rtl w:val="0"/>
        </w:rPr>
      </w:r>
    </w:p>
    <w:p w:rsidR="00000000" w:rsidDel="00000000" w:rsidP="00000000" w:rsidRDefault="00000000" w:rsidRPr="00000000" w14:paraId="0000001D">
      <w:pPr>
        <w:widowControl w:val="1"/>
        <w:spacing w:line="360" w:lineRule="auto"/>
        <w:jc w:val="both"/>
        <w:rPr/>
      </w:pPr>
      <w:r w:rsidDel="00000000" w:rsidR="00000000" w:rsidRPr="00000000">
        <w:rPr>
          <w:rtl w:val="0"/>
        </w:rPr>
      </w:r>
    </w:p>
    <w:p w:rsidR="00000000" w:rsidDel="00000000" w:rsidP="00000000" w:rsidRDefault="00000000" w:rsidRPr="00000000" w14:paraId="0000001E">
      <w:pPr>
        <w:widowControl w:val="1"/>
        <w:spacing w:line="360" w:lineRule="auto"/>
        <w:jc w:val="both"/>
        <w:rPr/>
      </w:pPr>
      <w:r w:rsidDel="00000000" w:rsidR="00000000" w:rsidRPr="00000000">
        <w:rPr>
          <w:rtl w:val="0"/>
        </w:rPr>
      </w:r>
    </w:p>
    <w:p w:rsidR="00000000" w:rsidDel="00000000" w:rsidP="00000000" w:rsidRDefault="00000000" w:rsidRPr="00000000" w14:paraId="0000001F">
      <w:pPr>
        <w:widowControl w:val="1"/>
        <w:spacing w:line="360" w:lineRule="auto"/>
        <w:jc w:val="both"/>
        <w:rPr/>
      </w:pPr>
      <w:r w:rsidDel="00000000" w:rsidR="00000000" w:rsidRPr="00000000">
        <w:rPr>
          <w:rtl w:val="0"/>
        </w:rPr>
      </w:r>
    </w:p>
    <w:p w:rsidR="00000000" w:rsidDel="00000000" w:rsidP="00000000" w:rsidRDefault="00000000" w:rsidRPr="00000000" w14:paraId="00000020">
      <w:pPr>
        <w:widowControl w:val="1"/>
        <w:spacing w:line="360" w:lineRule="auto"/>
        <w:jc w:val="both"/>
        <w:rPr/>
      </w:pPr>
      <w:r w:rsidDel="00000000" w:rsidR="00000000" w:rsidRPr="00000000">
        <w:rPr>
          <w:rtl w:val="0"/>
        </w:rPr>
      </w:r>
    </w:p>
    <w:p w:rsidR="00000000" w:rsidDel="00000000" w:rsidP="00000000" w:rsidRDefault="00000000" w:rsidRPr="00000000" w14:paraId="00000021">
      <w:pPr>
        <w:widowControl w:val="1"/>
        <w:spacing w:line="360" w:lineRule="auto"/>
        <w:jc w:val="both"/>
        <w:rPr/>
      </w:pPr>
      <w:r w:rsidDel="00000000" w:rsidR="00000000" w:rsidRPr="00000000">
        <w:rPr>
          <w:rtl w:val="0"/>
        </w:rPr>
      </w:r>
    </w:p>
    <w:p w:rsidR="00000000" w:rsidDel="00000000" w:rsidP="00000000" w:rsidRDefault="00000000" w:rsidRPr="00000000" w14:paraId="00000022">
      <w:pPr>
        <w:widowControl w:val="1"/>
        <w:spacing w:line="360" w:lineRule="auto"/>
        <w:jc w:val="both"/>
        <w:rPr/>
      </w:pPr>
      <w:r w:rsidDel="00000000" w:rsidR="00000000" w:rsidRPr="00000000">
        <w:rPr>
          <w:rtl w:val="0"/>
        </w:rPr>
      </w:r>
    </w:p>
    <w:p w:rsidR="00000000" w:rsidDel="00000000" w:rsidP="00000000" w:rsidRDefault="00000000" w:rsidRPr="00000000" w14:paraId="00000023">
      <w:pPr>
        <w:widowControl w:val="1"/>
        <w:spacing w:line="360" w:lineRule="auto"/>
        <w:jc w:val="both"/>
        <w:rPr/>
      </w:pPr>
      <w:r w:rsidDel="00000000" w:rsidR="00000000" w:rsidRPr="00000000">
        <w:rPr>
          <w:rtl w:val="0"/>
        </w:rPr>
      </w:r>
    </w:p>
    <w:p w:rsidR="00000000" w:rsidDel="00000000" w:rsidP="00000000" w:rsidRDefault="00000000" w:rsidRPr="00000000" w14:paraId="00000024">
      <w:pPr>
        <w:widowControl w:val="1"/>
        <w:spacing w:line="360" w:lineRule="auto"/>
        <w:jc w:val="both"/>
        <w:rPr/>
      </w:pPr>
      <w:r w:rsidDel="00000000" w:rsidR="00000000" w:rsidRPr="00000000">
        <w:rPr>
          <w:rtl w:val="0"/>
        </w:rPr>
      </w:r>
    </w:p>
    <w:p w:rsidR="00000000" w:rsidDel="00000000" w:rsidP="00000000" w:rsidRDefault="00000000" w:rsidRPr="00000000" w14:paraId="00000025">
      <w:pPr>
        <w:widowControl w:val="1"/>
        <w:spacing w:line="360" w:lineRule="auto"/>
        <w:jc w:val="center"/>
        <w:rPr/>
      </w:pPr>
      <w:r w:rsidDel="00000000" w:rsidR="00000000" w:rsidRPr="00000000">
        <w:rPr>
          <w:rtl w:val="0"/>
        </w:rPr>
        <w:t xml:space="preserve">FLORIANÓPOLIS, AGOSTO DE 2026.</w:t>
      </w:r>
    </w:p>
    <w:p w:rsidR="00000000" w:rsidDel="00000000" w:rsidP="00000000" w:rsidRDefault="00000000" w:rsidRPr="00000000" w14:paraId="00000026">
      <w:pPr>
        <w:widowControl w:val="1"/>
        <w:spacing w:line="360" w:lineRule="auto"/>
        <w:jc w:val="both"/>
        <w:rPr/>
      </w:pPr>
      <w:r w:rsidDel="00000000" w:rsidR="00000000" w:rsidRPr="00000000">
        <w:rPr>
          <w:rtl w:val="0"/>
        </w:rPr>
        <w:t xml:space="preserve">SUMÁRIO</w:t>
      </w:r>
    </w:p>
    <w:sdt>
      <w:sdtPr>
        <w:id w:val="-601603689"/>
        <w:docPartObj>
          <w:docPartGallery w:val="Table of Contents"/>
          <w:docPartUnique w:val="1"/>
        </w:docPartObj>
      </w:sdtPr>
      <w:sdtContent>
        <w:p w:rsidR="00000000" w:rsidDel="00000000" w:rsidP="00000000" w:rsidRDefault="00000000" w:rsidRPr="00000000" w14:paraId="00000027">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INTRODUÇÃO</w:t>
              <w:tab/>
              <w:t xml:space="preserve">5</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LUMINOTÉCNICO</w:t>
              <w:tab/>
              <w:t xml:space="preserve">5</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5dj7zgnb4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MÉTODO DE LUMENS - SALA DE CALDEIRAS</w:t>
              <w:tab/>
              <w:t xml:space="preserve">7</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1c9vbjle4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CARACTERÍSTICAS DO AMBIENTE</w:t>
              <w:tab/>
              <w:t xml:space="preserve">7</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45df43znuw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CÁLCULO DO ILUMINAMENTO (E)</w:t>
              <w:tab/>
              <w:t xml:space="preserve">8</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g5ahh7jtlv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CÁLCULO DO FATOR DE UTILIZAÇÃO (Fu)</w:t>
              <w:tab/>
              <w:t xml:space="preserve">9</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kldgol32k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CÁLCULO DO FATOR DE DEPRECIAÇÃO (Fdl)</w:t>
              <w:tab/>
              <w:t xml:space="preserve">10</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2oa0kexpv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 CÁLCULO DO FLUXO LUMINOSO TOTAL (t)</w:t>
              <w:tab/>
              <w:t xml:space="preserve">11</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r7n199vyxc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 DISPOSIÇÃO DAS LUMINÁRIAS</w:t>
              <w:tab/>
              <w:t xml:space="preserve">12</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us05fop1o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 CÁLCULO DA CORRENTE DEMANDADA</w:t>
              <w:tab/>
              <w:t xml:space="preserve">13</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irxr8dx7t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2.1.8 DISTRIBUIÇÃO FINAL</w:t>
              <w:tab/>
              <w:t xml:space="preserve">14</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MÉTODO DE LUMENS - SALA DE CALDEIRAS</w:t>
              <w:tab/>
              <w:t xml:space="preserve">15</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mv2f27ucv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CARACTERÍSTICAS DO AMBIENTE</w:t>
              <w:tab/>
              <w:t xml:space="preserve">15</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ch98mpel2w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CÁLCULO DO ILUMINAMENTO (E)</w:t>
              <w:tab/>
              <w:t xml:space="preserve">16</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vy0xio67g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CÁLCULO DO FATOR DE UTILIZAÇÃO (Fu)</w:t>
              <w:tab/>
              <w:t xml:space="preserve">17</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qk14vump4z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CÁLCULO DO FATOR DE DEPRECIAÇÃO (Fdl)</w:t>
              <w:tab/>
              <w:t xml:space="preserve">19</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jq088rxbll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 CÁLCULO DO FLUXO LUMINOSO TOTAL (t)</w:t>
              <w:tab/>
              <w:t xml:space="preserve">20</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molebgjq8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 DISPOSIÇÃO DAS LUMINÁRIAS</w:t>
              <w:tab/>
              <w:t xml:space="preserve">20</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yd6gbhtz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 CÁLCULO DA CORRENTE DEMANDADA</w:t>
              <w:tab/>
              <w:t xml:space="preserve">22</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lv68x9362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2.1.8 DISTRIBUIÇÃO FINAL</w:t>
              <w:tab/>
              <w:t xml:space="preserve">23</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hpy96mr3ph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MÉTODO DE LUMENS - COMPRESSOR (BOMBAS E PRENSA)</w:t>
              <w:tab/>
              <w:t xml:space="preserve">24</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vo9hnvju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CARACTERÍSTICAS DO AMBIENTE</w:t>
              <w:tab/>
              <w:t xml:space="preserve">24</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d870mnl9yq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CÁLCULO DO ILUMINAMENTO (E)</w:t>
              <w:tab/>
              <w:t xml:space="preserve">25</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4f9i1leg3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CÁLCULO DO FATOR DE UTILIZAÇÃO (Fu)</w:t>
              <w:tab/>
              <w:t xml:space="preserve">25</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pwl26omg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CÁLCULO DO FATOR DE DEPRECIAÇÃO (Fdl)</w:t>
              <w:tab/>
              <w:t xml:space="preserve">27</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5xn9vgw0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2.2.5 CÁLCULO DO FLUXO LUMINOSO TOTAL (t)</w:t>
              <w:tab/>
              <w:t xml:space="preserve">28</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edepcwmj5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2.2.6 DISPOSIÇÃO DAS LUMINÁRIAS</w:t>
              <w:tab/>
              <w:t xml:space="preserve">29</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l17o1no344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2.2.7 CÁLCULO DA CORRENTE DEMANDADA</w:t>
              <w:tab/>
              <w:t xml:space="preserve">30</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ynjyx3p2us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2.2.8 DISTRIBUIÇÃO FINAL</w:t>
              <w:tab/>
              <w:t xml:space="preserve">31</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w7f42l41g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MÉTODO DE LUMENS - DEPÓSITO DE CARCAÇAS</w:t>
              <w:tab/>
              <w:t xml:space="preserve">32</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bkhgmm0t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CARACTERÍSTICAS DO AMBIENTE</w:t>
              <w:tab/>
              <w:t xml:space="preserve">32</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bsz85z7ne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CÁLCULO DO ILUMINAMENTO (E)</w:t>
              <w:tab/>
              <w:t xml:space="preserve">33</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bhcfpbhtdh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CÁLCULO DO FATOR DE UTILIZAÇÃO (Fu)</w:t>
              <w:tab/>
              <w:t xml:space="preserve">33</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xtmdmexxw3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2.3.4 CÁLCULO DO FATOR DE DEPRECIAÇÃO (Fdl)</w:t>
              <w:tab/>
              <w:t xml:space="preserve">36</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75wixrihca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2.3.5 CÁLCULO DO FLUXO LUMINOSO TOTAL (t)</w:t>
              <w:tab/>
              <w:t xml:space="preserve">37</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b0ftfodnb4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2.3.6 DISPOSIÇÃO DAS LUMINÁRIAS</w:t>
              <w:tab/>
              <w:t xml:space="preserve">37</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0ywdtpwj3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2.3.7 CÁLCULO DA CORRENTE DEMANDADA</w:t>
              <w:tab/>
              <w:t xml:space="preserve">39</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ytlaalbon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2.3.8 DISTRIBUIÇÃO FINAL</w:t>
              <w:tab/>
              <w:t xml:space="preserve">40</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ixpq0msojb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MÉTODO DE LUMENS - RASPA</w:t>
              <w:tab/>
              <w:t xml:space="preserve">41</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3o1cg12uam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CARACTERÍSTICAS DO AMBIENTE</w:t>
              <w:tab/>
              <w:t xml:space="preserve">41</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5cuf8xchq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 CÁLCULO DO ILUMINAMENTO (E)</w:t>
              <w:tab/>
              <w:t xml:space="preserve">41</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qlvzzphhzy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2.4.3 CÁLCULO DO FATOR DE UTILIZAÇÃO (Fu)</w:t>
              <w:tab/>
              <w:t xml:space="preserve">42</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i1zfm3kzpa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2.4.4 CÁLCULO DO FATOR DE DEPRECIAÇÃO (Fdl)</w:t>
              <w:tab/>
              <w:t xml:space="preserve">44</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i6vbuvomir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2.4.5 CÁLCULO DO FLUXO LUMINOSO TOTAL (t)</w:t>
              <w:tab/>
              <w:t xml:space="preserve">45</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d6d09na98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2.4.6 DISPOSIÇÃO DAS LUMINÁRIAS</w:t>
              <w:tab/>
              <w:t xml:space="preserve">46</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s80e21hll6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2.4.7 CÁLCULO DA CORRENTE DEMANDADA</w:t>
              <w:tab/>
              <w:t xml:space="preserve">47</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6eoigitxi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2.4.8 DISTRIBUIÇÃO FINAL</w:t>
              <w:tab/>
              <w:t xml:space="preserve">48</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MÉTODO DE LUMENS - SALA DE PRODUTOS</w:t>
              <w:tab/>
              <w:t xml:space="preserve">48</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 CARACTERÍSTICAS DO AMBIENTE</w:t>
              <w:tab/>
              <w:t xml:space="preserve">49</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2.5.2 CÁLCULO DO ILUMINAMENTO (E)</w:t>
              <w:tab/>
              <w:t xml:space="preserve">49</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2.5.3 CÁLCULO DO FATOR DE UTILIZAÇÃO (Fu)</w:t>
              <w:tab/>
              <w:t xml:space="preserve">50</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2.5.4 CÁLCULO DO FATOR DE DEPRECIAÇÃO (Fdl)</w:t>
              <w:tab/>
              <w:t xml:space="preserve">53</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2.5.5 CÁLCULO DO FLUXO LUMINOSO TOTAL (Φt)</w:t>
              <w:tab/>
              <w:t xml:space="preserve">53</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2.5.6 DISPOSIÇÃO DAS LUMINÁRIAS</w:t>
              <w:tab/>
              <w:t xml:space="preserve">54</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2.5.7 CÁLCULO DA CORRENTE DEMANDADA</w:t>
              <w:tab/>
              <w:t xml:space="preserve">55</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2.5.8 DISTRIBUIÇÃO FINAL</w:t>
              <w:tab/>
              <w:t xml:space="preserve">56</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MÉTODO DE LUMENS - CONTROLE DE QUALIDADE</w:t>
              <w:tab/>
              <w:t xml:space="preserve">57</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2.6.1 CARACTERÍSTICAS DO AMBIENTE</w:t>
              <w:tab/>
              <w:t xml:space="preserve">57</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2.6.2 CÁLCULO DO ILUMINAMENTO (E)</w:t>
              <w:tab/>
              <w:t xml:space="preserve">57</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2.6.3 CÁLCULO DO FATOR DE UTILIZAÇÃO (Fu)</w:t>
              <w:tab/>
              <w:t xml:space="preserve">58</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2.6.4 CÁLCULO DO FATOR DE DEPRECIAÇÃO (Fdl)</w:t>
              <w:tab/>
              <w:t xml:space="preserve">61</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2.6.5 CÁLCULO DO FLUXO LUMINOSO TOTAL (Φt)</w:t>
              <w:tab/>
              <w:t xml:space="preserve">61</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2.6.6 DISPOSIÇÃO DAS LUMINÁRIAS</w:t>
              <w:tab/>
              <w:t xml:space="preserve">62</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2.6.7 CÁLCULO DA CORRENTE DEMANDADA</w:t>
              <w:tab/>
              <w:t xml:space="preserve">63</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2.6.8 DISTRIBUIÇÃO FINAL</w:t>
              <w:tab/>
              <w:t xml:space="preserve">64</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MÉTODO DE LUMENS - BANHEIRO / VESTIÁRIO</w:t>
              <w:tab/>
              <w:t xml:space="preserve">65</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2.7.1 CARACTERÍSTICAS DO AMBIENTE</w:t>
              <w:tab/>
              <w:t xml:space="preserve">65</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2.7.2 CÁLCULO DO ILUMINAMENTO (E)</w:t>
              <w:tab/>
              <w:t xml:space="preserve">66</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2.7.3 CÁLCULO DO FATOR DE UTILIZAÇÃO (Fu)</w:t>
              <w:tab/>
              <w:t xml:space="preserve">66</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2.7.4 CÁLCULO DO FATOR DE DEPRECIAÇÃO (Fdl)</w:t>
              <w:tab/>
              <w:t xml:space="preserve">69</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2.7.5 CÁLCULO DO FLUXO LUMINOSO TOTAL (Φt)</w:t>
              <w:tab/>
              <w:t xml:space="preserve">69</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2.7.6 DISPOSIÇÃO DAS LUMINÁRIAS</w:t>
              <w:tab/>
              <w:t xml:space="preserve">70</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2.7.7 CÁLCULO DA CORRENTE DEMANDADA</w:t>
              <w:tab/>
              <w:t xml:space="preserve">71</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2.7.8 DISTRIBUIÇÃO FINAL</w:t>
              <w:tab/>
              <w:t xml:space="preserve">72</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MÉTODO DE LUMENS - ESCRITÓRIO</w:t>
              <w:tab/>
              <w:t xml:space="preserve">73</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2.8.1 CARACTERÍSTICAS DO AMBIENTE</w:t>
              <w:tab/>
              <w:t xml:space="preserve">73</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2.8.2 CÁLCULO DO ILUMINAMENTO (E)</w:t>
              <w:tab/>
              <w:t xml:space="preserve">73</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2.8.3 CÁLCULO DO FATOR DE UTILIZAÇÃO (Fu)</w:t>
              <w:tab/>
              <w:t xml:space="preserve">74</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2.8.4 CÁLCULO DO FATOR DE DEPRECIAÇÃO (Fdl)</w:t>
              <w:tab/>
              <w:t xml:space="preserve">77</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2.8.5 CÁLCULO DO FLUXO LUMINOSO TOTAL (Φt)</w:t>
              <w:tab/>
              <w:t xml:space="preserve">77</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2.8.6 DISPOSIÇÃO DAS LUMINÁRIAS</w:t>
              <w:tab/>
              <w:t xml:space="preserve">78</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2.8.7 CÁLCULO DA CORRENTE DEMANDADA</w:t>
              <w:tab/>
              <w:t xml:space="preserve">79</w:t>
            </w:r>
          </w:hyperlink>
          <w:r w:rsidDel="00000000" w:rsidR="00000000" w:rsidRPr="00000000">
            <w:rPr>
              <w:rtl w:val="0"/>
            </w:rPr>
          </w:r>
        </w:p>
        <w:p w:rsidR="00000000" w:rsidDel="00000000" w:rsidP="00000000" w:rsidRDefault="00000000" w:rsidRPr="00000000" w14:paraId="00000079">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2.8.8 DISTRIBUIÇÃO FINAL</w:t>
              <w:tab/>
              <w:t xml:space="preserve">80</w:t>
            </w:r>
          </w:hyperlink>
          <w:r w:rsidDel="00000000" w:rsidR="00000000" w:rsidRPr="00000000">
            <w:rPr>
              <w:rtl w:val="0"/>
            </w:rPr>
          </w:r>
        </w:p>
        <w:p w:rsidR="00000000" w:rsidDel="00000000" w:rsidP="00000000" w:rsidRDefault="00000000" w:rsidRPr="00000000" w14:paraId="0000007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xpeldueko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MÉTODO DE LUMENS - SUBESTAÇÃO</w:t>
              <w:tab/>
              <w:t xml:space="preserve">81</w:t>
            </w:r>
          </w:hyperlink>
          <w:r w:rsidDel="00000000" w:rsidR="00000000" w:rsidRPr="00000000">
            <w:rPr>
              <w:rtl w:val="0"/>
            </w:rPr>
          </w:r>
        </w:p>
        <w:p w:rsidR="00000000" w:rsidDel="00000000" w:rsidP="00000000" w:rsidRDefault="00000000" w:rsidRPr="00000000" w14:paraId="0000007B">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jic1ei12a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2.9.1 CARACTERÍSTICAS DO AMBIENTE</w:t>
              <w:tab/>
              <w:t xml:space="preserve">81</w:t>
            </w:r>
          </w:hyperlink>
          <w:r w:rsidDel="00000000" w:rsidR="00000000" w:rsidRPr="00000000">
            <w:rPr>
              <w:rtl w:val="0"/>
            </w:rPr>
          </w:r>
        </w:p>
        <w:p w:rsidR="00000000" w:rsidDel="00000000" w:rsidP="00000000" w:rsidRDefault="00000000" w:rsidRPr="00000000" w14:paraId="0000007C">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4wi7igw18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2.9.2 CÁLCULO DO ILUMINAMENTO (E)</w:t>
              <w:tab/>
              <w:t xml:space="preserve">82</w:t>
            </w:r>
          </w:hyperlink>
          <w:r w:rsidDel="00000000" w:rsidR="00000000" w:rsidRPr="00000000">
            <w:rPr>
              <w:rtl w:val="0"/>
            </w:rPr>
          </w:r>
        </w:p>
        <w:p w:rsidR="00000000" w:rsidDel="00000000" w:rsidP="00000000" w:rsidRDefault="00000000" w:rsidRPr="00000000" w14:paraId="0000007D">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fd0bqaydz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2.9.3 CÁLCULO DO FATOR DE UTILIZAÇÃO (Fu)</w:t>
              <w:tab/>
              <w:t xml:space="preserve">83</w:t>
            </w:r>
          </w:hyperlink>
          <w:r w:rsidDel="00000000" w:rsidR="00000000" w:rsidRPr="00000000">
            <w:rPr>
              <w:rtl w:val="0"/>
            </w:rPr>
          </w:r>
        </w:p>
        <w:p w:rsidR="00000000" w:rsidDel="00000000" w:rsidP="00000000" w:rsidRDefault="00000000" w:rsidRPr="00000000" w14:paraId="0000007E">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i08rtv5cv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2.9.4 CÁLCULO DO FATOR DE DEPRECIAÇÃO (Fdl)</w:t>
              <w:tab/>
              <w:t xml:space="preserve">84</w:t>
            </w:r>
          </w:hyperlink>
          <w:r w:rsidDel="00000000" w:rsidR="00000000" w:rsidRPr="00000000">
            <w:rPr>
              <w:rtl w:val="0"/>
            </w:rPr>
          </w:r>
        </w:p>
        <w:p w:rsidR="00000000" w:rsidDel="00000000" w:rsidP="00000000" w:rsidRDefault="00000000" w:rsidRPr="00000000" w14:paraId="0000007F">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p7hv6qiyda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2.9.5 CÁLCULO DO FLUXO LUMINOSO TOTAL (t)</w:t>
              <w:tab/>
              <w:t xml:space="preserve">85</w:t>
            </w:r>
          </w:hyperlink>
          <w:r w:rsidDel="00000000" w:rsidR="00000000" w:rsidRPr="00000000">
            <w:rPr>
              <w:rtl w:val="0"/>
            </w:rPr>
          </w:r>
        </w:p>
        <w:p w:rsidR="00000000" w:rsidDel="00000000" w:rsidP="00000000" w:rsidRDefault="00000000" w:rsidRPr="00000000" w14:paraId="00000080">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wv9u5yc5m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2.9.6 DISPOSIÇÃO DAS LUMINÁRIAS</w:t>
              <w:tab/>
              <w:t xml:space="preserve">86</w:t>
            </w:r>
          </w:hyperlink>
          <w:r w:rsidDel="00000000" w:rsidR="00000000" w:rsidRPr="00000000">
            <w:rPr>
              <w:rtl w:val="0"/>
            </w:rPr>
          </w:r>
        </w:p>
        <w:p w:rsidR="00000000" w:rsidDel="00000000" w:rsidP="00000000" w:rsidRDefault="00000000" w:rsidRPr="00000000" w14:paraId="00000081">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nf84ek4q30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2.9.7 CÁLCULO DA CORRENTE DEMANDADA</w:t>
              <w:tab/>
              <w:t xml:space="preserve">87</w:t>
            </w:r>
          </w:hyperlink>
          <w:r w:rsidDel="00000000" w:rsidR="00000000" w:rsidRPr="00000000">
            <w:rPr>
              <w:rtl w:val="0"/>
            </w:rPr>
          </w:r>
        </w:p>
        <w:p w:rsidR="00000000" w:rsidDel="00000000" w:rsidP="00000000" w:rsidRDefault="00000000" w:rsidRPr="00000000" w14:paraId="00000082">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e4f9r2xa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2.9.8 DISTRIBUIÇÃO FINAL</w:t>
              <w:tab/>
              <w:t xml:space="preserve">88</w:t>
            </w:r>
          </w:hyperlink>
          <w:r w:rsidDel="00000000" w:rsidR="00000000" w:rsidRPr="00000000">
            <w:rPr>
              <w:rtl w:val="0"/>
            </w:rPr>
          </w:r>
        </w:p>
        <w:p w:rsidR="00000000" w:rsidDel="00000000" w:rsidP="00000000" w:rsidRDefault="00000000" w:rsidRPr="00000000" w14:paraId="0000008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a3o6bkfn32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 MÉTODO DAS CAVIDADES - RECAPAGEM</w:t>
              <w:tab/>
              <w:t xml:space="preserve">89</w:t>
            </w:r>
          </w:hyperlink>
          <w:r w:rsidDel="00000000" w:rsidR="00000000" w:rsidRPr="00000000">
            <w:rPr>
              <w:rtl w:val="0"/>
            </w:rPr>
          </w:r>
        </w:p>
        <w:p w:rsidR="00000000" w:rsidDel="00000000" w:rsidP="00000000" w:rsidRDefault="00000000" w:rsidRPr="00000000" w14:paraId="00000084">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kz1jomgr5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2.10.1 CARACTERÍSTICAS DO AMBIENTE</w:t>
              <w:tab/>
              <w:t xml:space="preserve">89</w:t>
            </w:r>
          </w:hyperlink>
          <w:r w:rsidDel="00000000" w:rsidR="00000000" w:rsidRPr="00000000">
            <w:rPr>
              <w:rtl w:val="0"/>
            </w:rPr>
          </w:r>
        </w:p>
        <w:p w:rsidR="00000000" w:rsidDel="00000000" w:rsidP="00000000" w:rsidRDefault="00000000" w:rsidRPr="00000000" w14:paraId="00000085">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zx28f2u6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2.10.2 CÁLCULO DO ILUMINAMENTO (E)</w:t>
              <w:tab/>
              <w:t xml:space="preserve">89</w:t>
            </w:r>
          </w:hyperlink>
          <w:r w:rsidDel="00000000" w:rsidR="00000000" w:rsidRPr="00000000">
            <w:rPr>
              <w:rtl w:val="0"/>
            </w:rPr>
          </w:r>
        </w:p>
        <w:p w:rsidR="00000000" w:rsidDel="00000000" w:rsidP="00000000" w:rsidRDefault="00000000" w:rsidRPr="00000000" w14:paraId="00000086">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zys6vk6px8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2.10.3 CÁLCULO DO FATOR DE UTILIZAÇÃO (Fu)</w:t>
              <w:tab/>
              <w:t xml:space="preserve">89</w:t>
            </w:r>
          </w:hyperlink>
          <w:r w:rsidDel="00000000" w:rsidR="00000000" w:rsidRPr="00000000">
            <w:rPr>
              <w:rtl w:val="0"/>
            </w:rPr>
          </w:r>
        </w:p>
        <w:p w:rsidR="00000000" w:rsidDel="00000000" w:rsidP="00000000" w:rsidRDefault="00000000" w:rsidRPr="00000000" w14:paraId="00000087">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eij94bomis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2.10.4 CÁLCULO DO FATOR DE DEPRECIAÇÃO (Fdl)</w:t>
              <w:tab/>
              <w:t xml:space="preserve">89</w:t>
            </w:r>
          </w:hyperlink>
          <w:r w:rsidDel="00000000" w:rsidR="00000000" w:rsidRPr="00000000">
            <w:rPr>
              <w:rtl w:val="0"/>
            </w:rPr>
          </w:r>
        </w:p>
        <w:p w:rsidR="00000000" w:rsidDel="00000000" w:rsidP="00000000" w:rsidRDefault="00000000" w:rsidRPr="00000000" w14:paraId="00000088">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jyp4mkr4n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2.10.5 CÁLCULO DO FLUXO LUMINOSO TOTAL</w:t>
              <w:tab/>
              <w:t xml:space="preserve">89</w:t>
            </w:r>
          </w:hyperlink>
          <w:r w:rsidDel="00000000" w:rsidR="00000000" w:rsidRPr="00000000">
            <w:rPr>
              <w:rtl w:val="0"/>
            </w:rPr>
          </w:r>
        </w:p>
        <w:p w:rsidR="00000000" w:rsidDel="00000000" w:rsidP="00000000" w:rsidRDefault="00000000" w:rsidRPr="00000000" w14:paraId="00000089">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rsblfouo8v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2.10.6 DISPOSIÇÃO DAS LUMINÁRIAS</w:t>
              <w:tab/>
              <w:t xml:space="preserve">89</w:t>
            </w:r>
          </w:hyperlink>
          <w:r w:rsidDel="00000000" w:rsidR="00000000" w:rsidRPr="00000000">
            <w:rPr>
              <w:rtl w:val="0"/>
            </w:rPr>
          </w:r>
        </w:p>
        <w:p w:rsidR="00000000" w:rsidDel="00000000" w:rsidP="00000000" w:rsidRDefault="00000000" w:rsidRPr="00000000" w14:paraId="0000008A">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vwve828jq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2.10.7 CÁLCULO DA CORRENTE DEMANDADA</w:t>
              <w:tab/>
              <w:t xml:space="preserve">89</w:t>
            </w:r>
          </w:hyperlink>
          <w:r w:rsidDel="00000000" w:rsidR="00000000" w:rsidRPr="00000000">
            <w:rPr>
              <w:rtl w:val="0"/>
            </w:rPr>
          </w:r>
        </w:p>
        <w:p w:rsidR="00000000" w:rsidDel="00000000" w:rsidP="00000000" w:rsidRDefault="00000000" w:rsidRPr="00000000" w14:paraId="0000008B">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op1qr1k0t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2.10.8 DISTRIBUIÇÃO FINAL</w:t>
              <w:tab/>
              <w:t xml:space="preserve">89</w:t>
            </w:r>
          </w:hyperlink>
          <w:r w:rsidDel="00000000" w:rsidR="00000000" w:rsidRPr="00000000">
            <w:rPr>
              <w:rtl w:val="0"/>
            </w:rPr>
          </w:r>
        </w:p>
        <w:p w:rsidR="00000000" w:rsidDel="00000000" w:rsidP="00000000" w:rsidRDefault="00000000" w:rsidRPr="00000000" w14:paraId="0000008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zb6hjyou5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DIMENSIONAMENTO QUADROS DISTRIBUIDORES DE LUZ QDLs e QDGL</w:t>
              <w:tab/>
              <w:t xml:space="preserve">89</w:t>
            </w:r>
          </w:hyperlink>
          <w:r w:rsidDel="00000000" w:rsidR="00000000" w:rsidRPr="00000000">
            <w:rPr>
              <w:rtl w:val="0"/>
            </w:rPr>
          </w:r>
        </w:p>
        <w:p w:rsidR="00000000" w:rsidDel="00000000" w:rsidP="00000000" w:rsidRDefault="00000000" w:rsidRPr="00000000" w14:paraId="0000008D">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5nku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2.11.1 DIMENSIONAMENTO DO QDL0</w:t>
              <w:tab/>
              <w:t xml:space="preserve">102</w:t>
            </w:r>
          </w:hyperlink>
          <w:r w:rsidDel="00000000" w:rsidR="00000000" w:rsidRPr="00000000">
            <w:rPr>
              <w:rtl w:val="0"/>
            </w:rPr>
          </w:r>
        </w:p>
        <w:p w:rsidR="00000000" w:rsidDel="00000000" w:rsidP="00000000" w:rsidRDefault="00000000" w:rsidRPr="00000000" w14:paraId="0000008E">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sv4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2.11.2 DIMENSIONAMENTO DO QDL1</w:t>
              <w:tab/>
              <w:t xml:space="preserve">103</w:t>
            </w:r>
          </w:hyperlink>
          <w:r w:rsidDel="00000000" w:rsidR="00000000" w:rsidRPr="00000000">
            <w:rPr>
              <w:rtl w:val="0"/>
            </w:rPr>
          </w:r>
        </w:p>
        <w:p w:rsidR="00000000" w:rsidDel="00000000" w:rsidP="00000000" w:rsidRDefault="00000000" w:rsidRPr="00000000" w14:paraId="0000008F">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4sin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2.11.3 DIMENSIONAMENTO DO QDL2</w:t>
              <w:tab/>
              <w:t xml:space="preserve">105</w:t>
            </w:r>
          </w:hyperlink>
          <w:r w:rsidDel="00000000" w:rsidR="00000000" w:rsidRPr="00000000">
            <w:rPr>
              <w:rtl w:val="0"/>
            </w:rPr>
          </w:r>
        </w:p>
        <w:p w:rsidR="00000000" w:rsidDel="00000000" w:rsidP="00000000" w:rsidRDefault="00000000" w:rsidRPr="00000000" w14:paraId="00000090">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jxsx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2.11.4 DIMENSIONAMENTO DO QDL3</w:t>
              <w:tab/>
              <w:t xml:space="preserve">108</w:t>
            </w:r>
          </w:hyperlink>
          <w:r w:rsidDel="00000000" w:rsidR="00000000" w:rsidRPr="00000000">
            <w:rPr>
              <w:rtl w:val="0"/>
            </w:rPr>
          </w:r>
        </w:p>
        <w:p w:rsidR="00000000" w:rsidDel="00000000" w:rsidP="00000000" w:rsidRDefault="00000000" w:rsidRPr="00000000" w14:paraId="00000091">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ox2h0op13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2.11.5 DIMENSIONAMENTO DO QDL4</w:t>
              <w:tab/>
              <w:t xml:space="preserve">110</w:t>
            </w:r>
          </w:hyperlink>
          <w:r w:rsidDel="00000000" w:rsidR="00000000" w:rsidRPr="00000000">
            <w:rPr>
              <w:rtl w:val="0"/>
            </w:rPr>
          </w:r>
        </w:p>
        <w:p w:rsidR="00000000" w:rsidDel="00000000" w:rsidP="00000000" w:rsidRDefault="00000000" w:rsidRPr="00000000" w14:paraId="00000092">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xrzhi50jfd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2.11.6 DIMENSIONAMENTO DO QDL5</w:t>
              <w:tab/>
              <w:t xml:space="preserve">113</w:t>
            </w:r>
          </w:hyperlink>
          <w:r w:rsidDel="00000000" w:rsidR="00000000" w:rsidRPr="00000000">
            <w:rPr>
              <w:rtl w:val="0"/>
            </w:rPr>
          </w:r>
        </w:p>
        <w:p w:rsidR="00000000" w:rsidDel="00000000" w:rsidP="00000000" w:rsidRDefault="00000000" w:rsidRPr="00000000" w14:paraId="00000093">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c8nhxecbao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2.11.7 DIMENSIONAMENTO DO QDL6</w:t>
              <w:tab/>
              <w:t xml:space="preserve">113</w:t>
            </w:r>
          </w:hyperlink>
          <w:r w:rsidDel="00000000" w:rsidR="00000000" w:rsidRPr="00000000">
            <w:rPr>
              <w:rtl w:val="0"/>
            </w:rPr>
          </w:r>
        </w:p>
        <w:p w:rsidR="00000000" w:rsidDel="00000000" w:rsidP="00000000" w:rsidRDefault="00000000" w:rsidRPr="00000000" w14:paraId="00000094">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sdyilj2fsr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2.11.8 DIMENSIONAMENTO DO QDL7</w:t>
              <w:tab/>
              <w:t xml:space="preserve">113</w:t>
            </w:r>
          </w:hyperlink>
          <w:r w:rsidDel="00000000" w:rsidR="00000000" w:rsidRPr="00000000">
            <w:rPr>
              <w:rtl w:val="0"/>
            </w:rPr>
          </w:r>
        </w:p>
        <w:p w:rsidR="00000000" w:rsidDel="00000000" w:rsidP="00000000" w:rsidRDefault="00000000" w:rsidRPr="00000000" w14:paraId="00000095">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tnr6srdb9s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2.11.9 DIMENSIONAMENTO DO QDGL</w:t>
              <w:tab/>
              <w:t xml:space="preserve">113</w:t>
            </w:r>
          </w:hyperlink>
          <w:r w:rsidDel="00000000" w:rsidR="00000000" w:rsidRPr="00000000">
            <w:rPr>
              <w:rtl w:val="0"/>
            </w:rPr>
          </w:r>
        </w:p>
        <w:p w:rsidR="00000000" w:rsidDel="00000000" w:rsidP="00000000" w:rsidRDefault="00000000" w:rsidRPr="00000000" w14:paraId="0000009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uf9uzkbuep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TOMADAS: TUGs TUEs</w:t>
              <w:tab/>
              <w:t xml:space="preserve">113</w:t>
            </w:r>
          </w:hyperlink>
          <w:r w:rsidDel="00000000" w:rsidR="00000000" w:rsidRPr="00000000">
            <w:rPr>
              <w:rtl w:val="0"/>
            </w:rPr>
          </w:r>
        </w:p>
        <w:p w:rsidR="00000000" w:rsidDel="00000000" w:rsidP="00000000" w:rsidRDefault="00000000" w:rsidRPr="00000000" w14:paraId="0000009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o7al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SALA DE CALDEIRAS</w:t>
              <w:tab/>
              <w:t xml:space="preserve">113</w:t>
            </w:r>
          </w:hyperlink>
          <w:r w:rsidDel="00000000" w:rsidR="00000000" w:rsidRPr="00000000">
            <w:rPr>
              <w:rtl w:val="0"/>
            </w:rPr>
          </w:r>
        </w:p>
        <w:p w:rsidR="00000000" w:rsidDel="00000000" w:rsidP="00000000" w:rsidRDefault="00000000" w:rsidRPr="00000000" w14:paraId="0000009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hv6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COMPRESSOR (Bombas e prensa)</w:t>
              <w:tab/>
              <w:t xml:space="preserve">114</w:t>
            </w:r>
          </w:hyperlink>
          <w:r w:rsidDel="00000000" w:rsidR="00000000" w:rsidRPr="00000000">
            <w:rPr>
              <w:rtl w:val="0"/>
            </w:rPr>
          </w:r>
        </w:p>
        <w:p w:rsidR="00000000" w:rsidDel="00000000" w:rsidP="00000000" w:rsidRDefault="00000000" w:rsidRPr="00000000" w14:paraId="0000009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2hio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DEPÓSITO DE CARCAÇAS</w:t>
              <w:tab/>
              <w:t xml:space="preserve">114</w:t>
            </w:r>
          </w:hyperlink>
          <w:r w:rsidDel="00000000" w:rsidR="00000000" w:rsidRPr="00000000">
            <w:rPr>
              <w:rtl w:val="0"/>
            </w:rPr>
          </w:r>
        </w:p>
        <w:p w:rsidR="00000000" w:rsidDel="00000000" w:rsidP="00000000" w:rsidRDefault="00000000" w:rsidRPr="00000000" w14:paraId="0000009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ckv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RASPA</w:t>
              <w:tab/>
              <w:t xml:space="preserve">114</w:t>
            </w:r>
          </w:hyperlink>
          <w:r w:rsidDel="00000000" w:rsidR="00000000" w:rsidRPr="00000000">
            <w:rPr>
              <w:rtl w:val="0"/>
            </w:rPr>
          </w:r>
        </w:p>
        <w:p w:rsidR="00000000" w:rsidDel="00000000" w:rsidP="00000000" w:rsidRDefault="00000000" w:rsidRPr="00000000" w14:paraId="0000009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3tyew7f7kp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 DIMENSIONAMENTO DOS QUADROS DE DISTRIBUIÇÃO DE TOMADAS QDFs e QDGF</w:t>
              <w:tab/>
              <w:t xml:space="preserve">114</w:t>
            </w:r>
          </w:hyperlink>
          <w:r w:rsidDel="00000000" w:rsidR="00000000" w:rsidRPr="00000000">
            <w:rPr>
              <w:rtl w:val="0"/>
            </w:rPr>
          </w:r>
        </w:p>
        <w:p w:rsidR="00000000" w:rsidDel="00000000" w:rsidP="00000000" w:rsidRDefault="00000000" w:rsidRPr="00000000" w14:paraId="0000009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aqj8cpzene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3.10.1 DIMENSIONAMENTO DO QDF1</w:t>
              <w:tab/>
              <w:t xml:space="preserve">118</w:t>
            </w:r>
          </w:hyperlink>
          <w:r w:rsidDel="00000000" w:rsidR="00000000" w:rsidRPr="00000000">
            <w:rPr>
              <w:rtl w:val="0"/>
            </w:rPr>
          </w:r>
        </w:p>
        <w:p w:rsidR="00000000" w:rsidDel="00000000" w:rsidP="00000000" w:rsidRDefault="00000000" w:rsidRPr="00000000" w14:paraId="0000009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1r46d38ki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3.10.2 DIMENSIONAMENTO DO QDF2</w:t>
              <w:tab/>
              <w:t xml:space="preserve">120</w:t>
            </w:r>
          </w:hyperlink>
          <w:r w:rsidDel="00000000" w:rsidR="00000000" w:rsidRPr="00000000">
            <w:rPr>
              <w:rtl w:val="0"/>
            </w:rPr>
          </w:r>
        </w:p>
        <w:p w:rsidR="00000000" w:rsidDel="00000000" w:rsidP="00000000" w:rsidRDefault="00000000" w:rsidRPr="00000000" w14:paraId="0000009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sxctr62wn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3.10.3 DIMENSIONAMENTO DO QDF3</w:t>
              <w:tab/>
              <w:t xml:space="preserve">122</w:t>
            </w:r>
          </w:hyperlink>
          <w:r w:rsidDel="00000000" w:rsidR="00000000" w:rsidRPr="00000000">
            <w:rPr>
              <w:rtl w:val="0"/>
            </w:rPr>
          </w:r>
        </w:p>
        <w:p w:rsidR="00000000" w:rsidDel="00000000" w:rsidP="00000000" w:rsidRDefault="00000000" w:rsidRPr="00000000" w14:paraId="0000009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kxx26csel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 DIMENSIONAMENTO DO QDF4</w:t>
              <w:tab/>
              <w:t xml:space="preserve">124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1"/>
        <w:keepNext w:val="1"/>
        <w:keepLines w:val="1"/>
        <w:widowControl w:val="1"/>
        <w:spacing w:after="120" w:before="400" w:line="360" w:lineRule="auto"/>
        <w:ind w:left="0" w:firstLine="0"/>
        <w:jc w:val="both"/>
        <w:rPr/>
      </w:pPr>
      <w:bookmarkStart w:colFirst="0" w:colLast="0" w:name="_gjdgxs" w:id="0"/>
      <w:bookmarkEnd w:id="0"/>
      <w:r w:rsidDel="00000000" w:rsidR="00000000" w:rsidRPr="00000000">
        <w:rPr>
          <w:rtl w:val="0"/>
        </w:rPr>
        <w:t xml:space="preserve">1. INTRODUÇÃO</w:t>
      </w:r>
    </w:p>
    <w:p w:rsidR="00000000" w:rsidDel="00000000" w:rsidP="00000000" w:rsidRDefault="00000000" w:rsidRPr="00000000" w14:paraId="000000B7">
      <w:pPr>
        <w:widowControl w:val="1"/>
        <w:spacing w:line="360" w:lineRule="auto"/>
        <w:ind w:firstLine="720"/>
        <w:jc w:val="both"/>
        <w:rPr/>
      </w:pPr>
      <w:r w:rsidDel="00000000" w:rsidR="00000000" w:rsidRPr="00000000">
        <w:rPr>
          <w:rtl w:val="0"/>
        </w:rPr>
        <w:t xml:space="preserve">O projeto elétrico industrial da “Recapadora de Pneus” começa com a elaboração do luminotécnico, este com a função estabelecer valores de iluminação. A elaboração deste documento de maneira padronizada e detalhada se pode conseguir através de normas e documentos padrões, além de critérios de escolha do profissional.</w:t>
      </w:r>
    </w:p>
    <w:p w:rsidR="00000000" w:rsidDel="00000000" w:rsidP="00000000" w:rsidRDefault="00000000" w:rsidRPr="00000000" w14:paraId="000000B8">
      <w:pPr>
        <w:widowControl w:val="1"/>
        <w:spacing w:line="360" w:lineRule="auto"/>
        <w:ind w:firstLine="720"/>
        <w:jc w:val="both"/>
        <w:rPr/>
      </w:pPr>
      <w:r w:rsidDel="00000000" w:rsidR="00000000" w:rsidRPr="00000000">
        <w:rPr>
          <w:rtl w:val="0"/>
        </w:rPr>
        <w:t xml:space="preserve">Este memorial de cálculo demonstra os processos e cálculos para a escolha e dimensionamento de componentes elétricos para o projeto elétrico industrial “Recapadora de Pneus”. Onde será apresentado os projetos para os sistemas de iluminação e de tomadas.   </w:t>
      </w:r>
    </w:p>
    <w:p w:rsidR="00000000" w:rsidDel="00000000" w:rsidP="00000000" w:rsidRDefault="00000000" w:rsidRPr="00000000" w14:paraId="000000B9">
      <w:pPr>
        <w:pStyle w:val="Heading1"/>
        <w:keepNext w:val="1"/>
        <w:keepLines w:val="1"/>
        <w:widowControl w:val="1"/>
        <w:spacing w:after="120" w:before="400" w:line="360" w:lineRule="auto"/>
        <w:ind w:left="0" w:firstLine="0"/>
        <w:jc w:val="both"/>
        <w:rPr/>
      </w:pPr>
      <w:bookmarkStart w:colFirst="0" w:colLast="0" w:name="_30j0zll" w:id="1"/>
      <w:bookmarkEnd w:id="1"/>
      <w:r w:rsidDel="00000000" w:rsidR="00000000" w:rsidRPr="00000000">
        <w:rPr>
          <w:rtl w:val="0"/>
        </w:rPr>
        <w:t xml:space="preserve">2.LUMINOTÉCNICO</w:t>
      </w:r>
    </w:p>
    <w:p w:rsidR="00000000" w:rsidDel="00000000" w:rsidP="00000000" w:rsidRDefault="00000000" w:rsidRPr="00000000" w14:paraId="000000BA">
      <w:pPr>
        <w:widowControl w:val="1"/>
        <w:spacing w:line="360" w:lineRule="auto"/>
        <w:ind w:firstLine="720"/>
        <w:jc w:val="both"/>
        <w:rPr/>
      </w:pPr>
      <w:r w:rsidDel="00000000" w:rsidR="00000000" w:rsidRPr="00000000">
        <w:rPr>
          <w:rtl w:val="0"/>
        </w:rPr>
        <w:t xml:space="preserve">Por meio das informações iniciais obtidas do arquivo “PIE Indústria RECAPADORA (EEL_2026-2) - Dados iniciais do projeto” se pode realizar o dimensionamento do projeto luminotécnico, por meio de dois métodos, o método de Lumens foi utilizado para quase todas as áreas  permitindo aproximações do número de luminárias, lâmpadas e valores de demanda. Apenas uma área se usa o outro método, á área sendo a recapagem e o método nomeado de método de cavidades. </w:t>
      </w:r>
    </w:p>
    <w:p w:rsidR="00000000" w:rsidDel="00000000" w:rsidP="00000000" w:rsidRDefault="00000000" w:rsidRPr="00000000" w14:paraId="000000BB">
      <w:pPr>
        <w:widowControl w:val="1"/>
        <w:spacing w:line="360" w:lineRule="auto"/>
        <w:ind w:firstLine="720"/>
        <w:jc w:val="both"/>
        <w:rPr/>
      </w:pPr>
      <w:r w:rsidDel="00000000" w:rsidR="00000000" w:rsidRPr="00000000">
        <w:rPr>
          <w:rtl w:val="0"/>
        </w:rPr>
        <w:t xml:space="preserve">Os dados de projeto podem ser obtidos dos arquivos “PIE Indústria RECAPADORA (EEL_2026-2) - Dados iniciais do projeto” e “PROJETO INDUSTRIAL - RECAPADORA DE PNEUS - 2026-2” consistem de altura de manuseio, tipo de piso, uso de tirantes, tipo de lâmpadas para o primeiro arquivo, visualizados na figura 1.</w:t>
      </w:r>
    </w:p>
    <w:p w:rsidR="00000000" w:rsidDel="00000000" w:rsidP="00000000" w:rsidRDefault="00000000" w:rsidRPr="00000000" w14:paraId="000000BC">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0BD">
      <w:pPr>
        <w:widowControl w:val="1"/>
        <w:spacing w:line="360" w:lineRule="auto"/>
        <w:ind w:firstLine="720"/>
        <w:jc w:val="center"/>
        <w:rPr>
          <w:b w:val="1"/>
          <w:bCs w:val="1"/>
          <w:sz w:val="20"/>
          <w:szCs w:val="20"/>
        </w:rPr>
      </w:pPr>
      <w:r w:rsidDel="00000000" w:rsidR="00000000" w:rsidRPr="00000000">
        <w:rPr>
          <w:rtl w:val="0"/>
        </w:rPr>
        <w:t xml:space="preserve"> </w:t>
      </w:r>
      <w:r w:rsidDel="00000000" w:rsidR="00000000" w:rsidRPr="00000000">
        <w:rPr>
          <w:b w:val="1"/>
          <w:bCs w:val="1"/>
          <w:sz w:val="20"/>
          <w:szCs w:val="20"/>
          <w:rtl w:val="0"/>
        </w:rPr>
        <w:t xml:space="preserve">Figura 1 - Dados do projeto luminotécnico</w:t>
      </w:r>
    </w:p>
    <w:p w:rsidR="00000000" w:rsidDel="00000000" w:rsidP="00000000" w:rsidRDefault="00000000" w:rsidRPr="00000000" w14:paraId="000000BE">
      <w:pPr>
        <w:widowControl w:val="1"/>
        <w:spacing w:line="360" w:lineRule="auto"/>
        <w:jc w:val="center"/>
        <w:rPr>
          <w:b w:val="1"/>
          <w:bCs w:val="1"/>
          <w:color w:val="980000"/>
          <w:sz w:val="20"/>
          <w:szCs w:val="20"/>
        </w:rPr>
      </w:pPr>
      <w:r w:rsidDel="00000000" w:rsidR="00000000" w:rsidRPr="00000000">
        <w:rPr>
          <w:b w:val="1"/>
          <w:bCs w:val="1"/>
          <w:color w:val="980000"/>
          <w:sz w:val="20"/>
          <w:szCs w:val="20"/>
        </w:rPr>
        <w:drawing>
          <wp:inline distB="114300" distT="114300" distL="114300" distR="114300">
            <wp:extent cx="5731200" cy="927100"/>
            <wp:effectExtent b="0" l="0" r="0" t="0"/>
            <wp:docPr id="22"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widowControl w:val="1"/>
        <w:spacing w:line="360" w:lineRule="auto"/>
        <w:jc w:val="center"/>
        <w:rPr>
          <w:sz w:val="20"/>
          <w:szCs w:val="20"/>
        </w:rPr>
      </w:pPr>
      <w:r w:rsidDel="00000000" w:rsidR="00000000" w:rsidRPr="00000000">
        <w:rPr>
          <w:sz w:val="20"/>
          <w:szCs w:val="20"/>
          <w:rtl w:val="0"/>
        </w:rPr>
        <w:t xml:space="preserve">Fonte: PIE Industria RECAPADORA (EEL_2026-2) - Dados iniciais do projeto (2026).</w:t>
      </w:r>
    </w:p>
    <w:p w:rsidR="00000000" w:rsidDel="00000000" w:rsidP="00000000" w:rsidRDefault="00000000" w:rsidRPr="00000000" w14:paraId="000000C0">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0C1">
      <w:pPr>
        <w:widowControl w:val="1"/>
        <w:spacing w:line="360" w:lineRule="auto"/>
        <w:ind w:firstLine="720"/>
        <w:jc w:val="both"/>
        <w:rPr/>
      </w:pPr>
      <w:r w:rsidDel="00000000" w:rsidR="00000000" w:rsidRPr="00000000">
        <w:rPr>
          <w:rtl w:val="0"/>
        </w:rPr>
        <w:t xml:space="preserve">Enquanto o segundo arquivo informa as dimensões dos locais, especificações como: pé direito, cores do teto e parede, pé direito, velocidade e precisão e idade média dos trabalhadores, refletância do fundo da tarefa, visualizados na figura 2.</w:t>
      </w:r>
    </w:p>
    <w:p w:rsidR="00000000" w:rsidDel="00000000" w:rsidP="00000000" w:rsidRDefault="00000000" w:rsidRPr="00000000" w14:paraId="000000C2">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0C3">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0C4">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0C5">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0C6">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0C7">
      <w:pPr>
        <w:widowControl w:val="1"/>
        <w:spacing w:line="360" w:lineRule="auto"/>
        <w:ind w:firstLine="720"/>
        <w:jc w:val="center"/>
        <w:rPr>
          <w:b w:val="1"/>
          <w:bCs w:val="1"/>
          <w:sz w:val="20"/>
          <w:szCs w:val="20"/>
        </w:rPr>
      </w:pPr>
      <w:r w:rsidDel="00000000" w:rsidR="00000000" w:rsidRPr="00000000">
        <w:rPr>
          <w:b w:val="1"/>
          <w:bCs w:val="1"/>
          <w:sz w:val="20"/>
          <w:szCs w:val="20"/>
          <w:rtl w:val="0"/>
        </w:rPr>
        <w:t xml:space="preserve">Figura 2 - Outros dados do projeto luminotécnico</w:t>
      </w:r>
    </w:p>
    <w:p w:rsidR="00000000" w:rsidDel="00000000" w:rsidP="00000000" w:rsidRDefault="00000000" w:rsidRPr="00000000" w14:paraId="000000C8">
      <w:pPr>
        <w:widowControl w:val="1"/>
        <w:spacing w:line="360" w:lineRule="auto"/>
        <w:jc w:val="center"/>
        <w:rPr>
          <w:b w:val="1"/>
          <w:bCs w:val="1"/>
          <w:color w:val="980000"/>
          <w:sz w:val="20"/>
          <w:szCs w:val="20"/>
        </w:rPr>
      </w:pPr>
      <w:r w:rsidDel="00000000" w:rsidR="00000000" w:rsidRPr="00000000">
        <w:rPr>
          <w:b w:val="1"/>
          <w:bCs w:val="1"/>
          <w:color w:val="980000"/>
          <w:sz w:val="20"/>
          <w:szCs w:val="20"/>
        </w:rPr>
        <w:drawing>
          <wp:inline distB="114300" distT="114300" distL="114300" distR="114300">
            <wp:extent cx="5731200" cy="3251200"/>
            <wp:effectExtent b="0" l="0" r="0" t="0"/>
            <wp:docPr id="35"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widowControl w:val="1"/>
        <w:spacing w:line="360" w:lineRule="auto"/>
        <w:jc w:val="center"/>
        <w:rPr>
          <w:sz w:val="20"/>
          <w:szCs w:val="20"/>
        </w:rPr>
      </w:pPr>
      <w:r w:rsidDel="00000000" w:rsidR="00000000" w:rsidRPr="00000000">
        <w:rPr>
          <w:sz w:val="20"/>
          <w:szCs w:val="20"/>
          <w:rtl w:val="0"/>
        </w:rPr>
        <w:t xml:space="preserve">Fonte: PROJETO INDUSTRIAL - RECAPADORA DE PNEUS - 2026-2 (2026).</w:t>
      </w:r>
    </w:p>
    <w:p w:rsidR="00000000" w:rsidDel="00000000" w:rsidP="00000000" w:rsidRDefault="00000000" w:rsidRPr="00000000" w14:paraId="000000CA">
      <w:pPr>
        <w:widowControl w:val="1"/>
        <w:spacing w:line="360" w:lineRule="auto"/>
        <w:ind w:left="0" w:firstLine="0"/>
        <w:jc w:val="both"/>
        <w:rPr>
          <w:b w:val="1"/>
          <w:bCs w:val="1"/>
          <w:sz w:val="20"/>
          <w:szCs w:val="20"/>
        </w:rPr>
      </w:pPr>
      <w:r w:rsidDel="00000000" w:rsidR="00000000" w:rsidRPr="00000000">
        <w:rPr>
          <w:rtl w:val="0"/>
        </w:rPr>
      </w:r>
    </w:p>
    <w:p w:rsidR="00000000" w:rsidDel="00000000" w:rsidP="00000000" w:rsidRDefault="00000000" w:rsidRPr="00000000" w14:paraId="000000CB">
      <w:pPr>
        <w:widowControl w:val="1"/>
        <w:spacing w:line="360" w:lineRule="auto"/>
        <w:ind w:firstLine="720"/>
        <w:jc w:val="both"/>
        <w:rPr/>
      </w:pPr>
      <w:r w:rsidDel="00000000" w:rsidR="00000000" w:rsidRPr="00000000">
        <w:rPr>
          <w:rtl w:val="0"/>
        </w:rPr>
        <w:t xml:space="preserve">A partir do arquivo “PIE Industria RECAPADORA (EEL_2026-2) - Dados iniciais do projeto” se obtém que a indústria está localizada na altitude de 1200 metros acima do nível do mar e possui uma temperatura ambiente média de 45º C. A tensão disponível para a indústria em BT é 380/220 Vca em 60Hz. </w:t>
      </w:r>
    </w:p>
    <w:p w:rsidR="00000000" w:rsidDel="00000000" w:rsidP="00000000" w:rsidRDefault="00000000" w:rsidRPr="00000000" w14:paraId="000000CC">
      <w:pPr>
        <w:widowControl w:val="1"/>
        <w:spacing w:line="360" w:lineRule="auto"/>
        <w:ind w:firstLine="720"/>
        <w:jc w:val="both"/>
        <w:rPr/>
      </w:pPr>
      <w:r w:rsidDel="00000000" w:rsidR="00000000" w:rsidRPr="00000000">
        <w:rPr>
          <w:rtl w:val="0"/>
        </w:rPr>
        <w:t xml:space="preserve">Enquanto o outro arquivo “PROJETO INDUSTRIAL - RECAPADORA DE PNEUS - 2026-2” proporciona as medidas de comprimento e largura dos ambientes dos quais se pode utilizar para calcular área e perímetro.</w:t>
      </w:r>
    </w:p>
    <w:p w:rsidR="00000000" w:rsidDel="00000000" w:rsidP="00000000" w:rsidRDefault="00000000" w:rsidRPr="00000000" w14:paraId="000000CD">
      <w:pPr>
        <w:widowControl w:val="1"/>
        <w:spacing w:line="360" w:lineRule="auto"/>
        <w:ind w:firstLine="720"/>
        <w:jc w:val="both"/>
        <w:rPr/>
      </w:pPr>
      <w:r w:rsidDel="00000000" w:rsidR="00000000" w:rsidRPr="00000000">
        <w:rPr>
          <w:rtl w:val="0"/>
        </w:rPr>
        <w:t xml:space="preserve">De forma a iniciar os cálculos para o iluminamento (E) se faz uso das informações da figura 2 sobre refletância, funcionários e tipo de atividade, se pode calcular a iluminância adequada por meio da tabela 2.6 do livro de Mamede na figura 3.</w:t>
      </w:r>
    </w:p>
    <w:p w:rsidR="00000000" w:rsidDel="00000000" w:rsidP="00000000" w:rsidRDefault="00000000" w:rsidRPr="00000000" w14:paraId="000000CE">
      <w:pPr>
        <w:widowControl w:val="1"/>
        <w:spacing w:before="200" w:line="360" w:lineRule="auto"/>
        <w:jc w:val="center"/>
        <w:rPr>
          <w:b w:val="1"/>
          <w:bCs w:val="1"/>
          <w:sz w:val="20"/>
          <w:szCs w:val="20"/>
        </w:rPr>
      </w:pPr>
      <w:r w:rsidDel="00000000" w:rsidR="00000000" w:rsidRPr="00000000">
        <w:rPr>
          <w:b w:val="1"/>
          <w:bCs w:val="1"/>
          <w:sz w:val="20"/>
          <w:szCs w:val="20"/>
          <w:rtl w:val="0"/>
        </w:rPr>
        <w:t xml:space="preserve">Figura 3 - Fatores de iluminância adequada</w:t>
      </w:r>
    </w:p>
    <w:p w:rsidR="00000000" w:rsidDel="00000000" w:rsidP="00000000" w:rsidRDefault="00000000" w:rsidRPr="00000000" w14:paraId="000000CF">
      <w:pPr>
        <w:widowControl w:val="1"/>
        <w:spacing w:line="360" w:lineRule="auto"/>
        <w:ind w:firstLine="720"/>
        <w:jc w:val="both"/>
        <w:rPr/>
      </w:pPr>
      <w:r w:rsidDel="00000000" w:rsidR="00000000" w:rsidRPr="00000000">
        <w:rPr/>
        <w:drawing>
          <wp:inline distB="114300" distT="114300" distL="114300" distR="114300">
            <wp:extent cx="5562600" cy="1362075"/>
            <wp:effectExtent b="0" l="0" r="0" t="0"/>
            <wp:docPr id="34"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556260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0D1">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0D2">
      <w:pPr>
        <w:widowControl w:val="1"/>
        <w:spacing w:line="360" w:lineRule="auto"/>
        <w:jc w:val="both"/>
        <w:rPr/>
      </w:pPr>
      <w:r w:rsidDel="00000000" w:rsidR="00000000" w:rsidRPr="00000000">
        <w:rPr>
          <w:rtl w:val="0"/>
        </w:rPr>
      </w:r>
    </w:p>
    <w:p w:rsidR="00000000" w:rsidDel="00000000" w:rsidP="00000000" w:rsidRDefault="00000000" w:rsidRPr="00000000" w14:paraId="000000D3">
      <w:pPr>
        <w:widowControl w:val="1"/>
        <w:spacing w:line="360" w:lineRule="auto"/>
        <w:ind w:firstLine="708.6614173228347"/>
        <w:jc w:val="both"/>
        <w:rPr>
          <w:sz w:val="26"/>
          <w:szCs w:val="26"/>
        </w:rPr>
      </w:pPr>
      <w:r w:rsidDel="00000000" w:rsidR="00000000" w:rsidRPr="00000000">
        <w:rPr>
          <w:rtl w:val="0"/>
        </w:rPr>
        <w:t xml:space="preserve">Por meio da Equação (1) se define qual a categoria entre Menor, Médio e Alto o projeto será classificado. Realizando o cálculo utilizando os pesos tem-se que:</w:t>
      </w:r>
      <w:r w:rsidDel="00000000" w:rsidR="00000000" w:rsidRPr="00000000">
        <w:rPr>
          <w:sz w:val="26"/>
          <w:szCs w:val="26"/>
          <w:rtl w:val="0"/>
        </w:rPr>
        <w:tab/>
        <w:tab/>
        <w:t xml:space="preserve">       </w:t>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1"/>
              <w:spacing w:line="360" w:lineRule="auto"/>
              <w:jc w:val="center"/>
              <w:rPr>
                <w:sz w:val="26"/>
                <w:szCs w:val="26"/>
              </w:rPr>
            </w:pPr>
            <m:oMath>
              <m:nary>
                <m:naryPr>
                  <m:chr m:val="∑"/>
                  <m:ctrlPr>
                    <w:rPr>
                      <w:rFonts w:ascii="Cambria Math" w:cs="Cambria Math" w:eastAsia="Cambria Math" w:hAnsi="Cambria Math"/>
                      <w:sz w:val="26"/>
                      <w:szCs w:val="26"/>
                    </w:rPr>
                  </m:ctrlPr>
                </m:naryPr>
                <m:sub>
                  <m:r>
                    <w:rPr>
                      <w:rFonts w:ascii="Cambria Math" w:cs="Cambria Math" w:eastAsia="Cambria Math" w:hAnsi="Cambria Math"/>
                      <w:sz w:val="26"/>
                      <w:szCs w:val="26"/>
                    </w:rPr>
                    <m:t xml:space="preserve">i=0</m:t>
                  </m:r>
                </m:sub>
                <m:sup/>
              </m:nary>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P</m:t>
                  </m:r>
                </m:e>
                <m:sub>
                  <m:r>
                    <w:rPr>
                      <w:rFonts w:ascii="Cambria Math" w:cs="Cambria Math" w:eastAsia="Cambria Math" w:hAnsi="Cambria Math"/>
                      <w:sz w:val="26"/>
                      <w:szCs w:val="26"/>
                    </w:rPr>
                    <m:t xml:space="preserve">i</m:t>
                  </m:r>
                </m:sub>
              </m:sSub>
              <m:r>
                <w:rPr>
                  <w:rFonts w:ascii="Cambria Math" w:cs="Cambria Math" w:eastAsia="Cambria Math" w:hAnsi="Cambria Math"/>
                  <w:sz w:val="26"/>
                  <w:szCs w:val="26"/>
                </w:rPr>
                <m:t xml:space="preserve">=0</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1"/>
              <w:spacing w:line="360" w:lineRule="auto"/>
              <w:jc w:val="right"/>
              <w:rPr>
                <w:sz w:val="26"/>
                <w:szCs w:val="26"/>
              </w:rPr>
            </w:pPr>
            <w:r w:rsidDel="00000000" w:rsidR="00000000" w:rsidRPr="00000000">
              <w:rPr>
                <w:sz w:val="26"/>
                <w:szCs w:val="26"/>
                <w:rtl w:val="0"/>
              </w:rPr>
              <w:t xml:space="preserve">(1)</w:t>
            </w:r>
          </w:p>
        </w:tc>
      </w:tr>
    </w:tbl>
    <w:p w:rsidR="00000000" w:rsidDel="00000000" w:rsidP="00000000" w:rsidRDefault="00000000" w:rsidRPr="00000000" w14:paraId="000000D7">
      <w:pPr>
        <w:widowControl w:val="1"/>
        <w:spacing w:line="360" w:lineRule="auto"/>
        <w:ind w:firstLine="708.6614173228347"/>
        <w:jc w:val="both"/>
        <w:rPr/>
      </w:pPr>
      <w:r w:rsidDel="00000000" w:rsidR="00000000" w:rsidRPr="00000000">
        <w:rPr>
          <w:rtl w:val="0"/>
        </w:rPr>
        <w:t xml:space="preserve">Através do cálculo se obteve o valor 0, o projeto utilizará uma iluminância de categoria Médio.</w:t>
      </w:r>
    </w:p>
    <w:p w:rsidR="00000000" w:rsidDel="00000000" w:rsidP="00000000" w:rsidRDefault="00000000" w:rsidRPr="00000000" w14:paraId="000000D8">
      <w:pPr>
        <w:pStyle w:val="Heading2"/>
        <w:keepNext w:val="1"/>
        <w:keepLines w:val="1"/>
        <w:widowControl w:val="1"/>
        <w:spacing w:after="200" w:before="200" w:line="360" w:lineRule="auto"/>
        <w:ind w:left="0" w:firstLine="0"/>
        <w:jc w:val="both"/>
        <w:rPr>
          <w:b w:val="0"/>
          <w:bCs w:val="0"/>
        </w:rPr>
      </w:pPr>
      <w:bookmarkStart w:colFirst="0" w:colLast="0" w:name="_x5dj7zgnb4yv" w:id="2"/>
      <w:bookmarkEnd w:id="2"/>
      <w:r w:rsidDel="00000000" w:rsidR="00000000" w:rsidRPr="00000000">
        <w:rPr>
          <w:b w:val="0"/>
          <w:bCs w:val="0"/>
          <w:rtl w:val="0"/>
        </w:rPr>
        <w:t xml:space="preserve">2.1 MÉTODO DE LUMENS - SALA DE CALDEIRAS</w:t>
      </w:r>
      <w:r w:rsidDel="00000000" w:rsidR="00000000" w:rsidRPr="00000000">
        <w:rPr>
          <w:rtl w:val="0"/>
        </w:rPr>
      </w:r>
    </w:p>
    <w:p w:rsidR="00000000" w:rsidDel="00000000" w:rsidP="00000000" w:rsidRDefault="00000000" w:rsidRPr="00000000" w14:paraId="000000D9">
      <w:pPr>
        <w:widowControl w:val="1"/>
        <w:spacing w:line="360" w:lineRule="auto"/>
        <w:ind w:firstLine="720"/>
        <w:jc w:val="both"/>
        <w:rPr/>
      </w:pPr>
      <w:r w:rsidDel="00000000" w:rsidR="00000000" w:rsidRPr="00000000">
        <w:rPr>
          <w:rtl w:val="0"/>
        </w:rPr>
        <w:t xml:space="preserve">O dimensionamento luminotécnico da Sala de Caldeiras foi realizado através do método de lumens, do qual se calcula o fluxo luminoso total necessário para atingir o nível de </w:t>
      </w:r>
      <w:r w:rsidDel="00000000" w:rsidR="00000000" w:rsidRPr="00000000">
        <w:rPr>
          <w:rtl w:val="0"/>
        </w:rPr>
        <w:t xml:space="preserve">iluminância</w:t>
      </w:r>
      <w:r w:rsidDel="00000000" w:rsidR="00000000" w:rsidRPr="00000000">
        <w:rPr>
          <w:rtl w:val="0"/>
        </w:rPr>
        <w:t xml:space="preserve"> desejado. Levando em conta as dimensões do ambiente, o fator de utilização e o fator de depreciação, se calcula e escolhe a quantidade de luminárias e a potência das lâmpadas adequadas.</w:t>
      </w:r>
    </w:p>
    <w:p w:rsidR="00000000" w:rsidDel="00000000" w:rsidP="00000000" w:rsidRDefault="00000000" w:rsidRPr="00000000" w14:paraId="000000DA">
      <w:pPr>
        <w:pStyle w:val="Heading3"/>
        <w:widowControl w:val="1"/>
        <w:spacing w:after="200" w:before="200" w:line="360" w:lineRule="auto"/>
        <w:ind w:firstLine="720"/>
        <w:jc w:val="both"/>
        <w:rPr>
          <w:b w:val="0"/>
          <w:bCs w:val="0"/>
          <w:sz w:val="24"/>
          <w:szCs w:val="24"/>
        </w:rPr>
      </w:pPr>
      <w:bookmarkStart w:colFirst="0" w:colLast="0" w:name="_51c9vbjle4yw" w:id="3"/>
      <w:bookmarkEnd w:id="3"/>
      <w:r w:rsidDel="00000000" w:rsidR="00000000" w:rsidRPr="00000000">
        <w:rPr>
          <w:b w:val="0"/>
          <w:bCs w:val="0"/>
          <w:sz w:val="24"/>
          <w:szCs w:val="24"/>
          <w:rtl w:val="0"/>
        </w:rPr>
        <w:t xml:space="preserve">2.1.1 CARACTERÍSTICAS DO AMBIENTE</w:t>
      </w:r>
    </w:p>
    <w:p w:rsidR="00000000" w:rsidDel="00000000" w:rsidP="00000000" w:rsidRDefault="00000000" w:rsidRPr="00000000" w14:paraId="000000DB">
      <w:pPr>
        <w:widowControl w:val="1"/>
        <w:spacing w:line="360" w:lineRule="auto"/>
        <w:ind w:firstLine="720"/>
        <w:jc w:val="both"/>
        <w:rPr/>
      </w:pPr>
      <w:r w:rsidDel="00000000" w:rsidR="00000000" w:rsidRPr="00000000">
        <w:rPr>
          <w:rtl w:val="0"/>
        </w:rPr>
        <w:t xml:space="preserve"> Na Figura 4 a seguir, se pode visualizar a planta baixa da Sala de Caldeiras, assim como, as dimensões do ambiente.</w:t>
      </w:r>
    </w:p>
    <w:p w:rsidR="00000000" w:rsidDel="00000000" w:rsidP="00000000" w:rsidRDefault="00000000" w:rsidRPr="00000000" w14:paraId="000000DC">
      <w:pPr>
        <w:widowControl w:val="1"/>
        <w:spacing w:before="200" w:line="360" w:lineRule="auto"/>
        <w:jc w:val="center"/>
        <w:rPr>
          <w:b w:val="1"/>
          <w:bCs w:val="1"/>
          <w:sz w:val="20"/>
          <w:szCs w:val="20"/>
        </w:rPr>
      </w:pPr>
      <w:r w:rsidDel="00000000" w:rsidR="00000000" w:rsidRPr="00000000">
        <w:rPr>
          <w:b w:val="1"/>
          <w:bCs w:val="1"/>
          <w:sz w:val="20"/>
          <w:szCs w:val="20"/>
          <w:rtl w:val="0"/>
        </w:rPr>
        <w:t xml:space="preserve">Figura 4 - Dimensionamento sala de caldeiras</w:t>
      </w:r>
    </w:p>
    <w:p w:rsidR="00000000" w:rsidDel="00000000" w:rsidP="00000000" w:rsidRDefault="00000000" w:rsidRPr="00000000" w14:paraId="000000DD">
      <w:pPr>
        <w:widowControl w:val="1"/>
        <w:spacing w:line="360" w:lineRule="auto"/>
        <w:ind w:firstLine="720"/>
        <w:jc w:val="center"/>
        <w:rPr/>
      </w:pPr>
      <w:r w:rsidDel="00000000" w:rsidR="00000000" w:rsidRPr="00000000">
        <w:rPr/>
        <w:drawing>
          <wp:inline distB="114300" distT="114300" distL="114300" distR="114300">
            <wp:extent cx="2430300" cy="3251024"/>
            <wp:effectExtent b="0" l="0" r="0" t="0"/>
            <wp:docPr id="5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430300" cy="3251024"/>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0DF">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0E0">
      <w:pPr>
        <w:widowControl w:val="1"/>
        <w:spacing w:line="360" w:lineRule="auto"/>
        <w:ind w:firstLine="720"/>
        <w:jc w:val="both"/>
        <w:rPr/>
      </w:pPr>
      <w:r w:rsidDel="00000000" w:rsidR="00000000" w:rsidRPr="00000000">
        <w:rPr>
          <w:rtl w:val="0"/>
        </w:rPr>
        <w:t xml:space="preserve">De forma a realizar o cálculo luminotécnico deste local, se faz necessário que determinadas informações sejam utilizadas:</w:t>
      </w:r>
    </w:p>
    <w:p w:rsidR="00000000" w:rsidDel="00000000" w:rsidP="00000000" w:rsidRDefault="00000000" w:rsidRPr="00000000" w14:paraId="000000E1">
      <w:pPr>
        <w:widowControl w:val="1"/>
        <w:numPr>
          <w:ilvl w:val="0"/>
          <w:numId w:val="1"/>
        </w:numPr>
        <w:spacing w:line="360" w:lineRule="auto"/>
        <w:ind w:left="720" w:hanging="360"/>
        <w:jc w:val="both"/>
      </w:pPr>
      <w:r w:rsidDel="00000000" w:rsidR="00000000" w:rsidRPr="00000000">
        <w:rPr>
          <w:rtl w:val="0"/>
        </w:rPr>
        <w:t xml:space="preserve">Altura de manuseio para o trabalho (Hpp) de 0,8 metros;</w:t>
      </w:r>
    </w:p>
    <w:p w:rsidR="00000000" w:rsidDel="00000000" w:rsidP="00000000" w:rsidRDefault="00000000" w:rsidRPr="00000000" w14:paraId="000000E2">
      <w:pPr>
        <w:widowControl w:val="1"/>
        <w:numPr>
          <w:ilvl w:val="0"/>
          <w:numId w:val="1"/>
        </w:numPr>
        <w:spacing w:line="360" w:lineRule="auto"/>
        <w:ind w:left="720" w:hanging="360"/>
        <w:jc w:val="both"/>
      </w:pPr>
      <w:r w:rsidDel="00000000" w:rsidR="00000000" w:rsidRPr="00000000">
        <w:rPr>
          <w:rtl w:val="0"/>
        </w:rPr>
        <w:t xml:space="preserve">Pé direito/altura total de 7 metros;</w:t>
      </w:r>
    </w:p>
    <w:p w:rsidR="00000000" w:rsidDel="00000000" w:rsidP="00000000" w:rsidRDefault="00000000" w:rsidRPr="00000000" w14:paraId="000000E3">
      <w:pPr>
        <w:widowControl w:val="1"/>
        <w:numPr>
          <w:ilvl w:val="0"/>
          <w:numId w:val="1"/>
        </w:numPr>
        <w:spacing w:line="360" w:lineRule="auto"/>
        <w:ind w:left="720" w:hanging="360"/>
        <w:jc w:val="both"/>
      </w:pPr>
      <w:r w:rsidDel="00000000" w:rsidR="00000000" w:rsidRPr="00000000">
        <w:rPr>
          <w:rtl w:val="0"/>
        </w:rPr>
        <w:t xml:space="preserve">Altura util ou altura de trabalho de 6,2 metros;</w:t>
      </w:r>
    </w:p>
    <w:p w:rsidR="00000000" w:rsidDel="00000000" w:rsidP="00000000" w:rsidRDefault="00000000" w:rsidRPr="00000000" w14:paraId="000000E4">
      <w:pPr>
        <w:widowControl w:val="1"/>
        <w:numPr>
          <w:ilvl w:val="0"/>
          <w:numId w:val="1"/>
        </w:numPr>
        <w:spacing w:line="360" w:lineRule="auto"/>
        <w:ind w:left="720" w:hanging="360"/>
        <w:jc w:val="both"/>
      </w:pPr>
      <w:r w:rsidDel="00000000" w:rsidR="00000000" w:rsidRPr="00000000">
        <w:rPr>
          <w:rtl w:val="0"/>
        </w:rPr>
        <w:t xml:space="preserve">Teto de cor zinco;</w:t>
      </w:r>
    </w:p>
    <w:p w:rsidR="00000000" w:rsidDel="00000000" w:rsidP="00000000" w:rsidRDefault="00000000" w:rsidRPr="00000000" w14:paraId="000000E5">
      <w:pPr>
        <w:widowControl w:val="1"/>
        <w:numPr>
          <w:ilvl w:val="0"/>
          <w:numId w:val="1"/>
        </w:numPr>
        <w:spacing w:line="360" w:lineRule="auto"/>
        <w:ind w:left="720" w:hanging="360"/>
        <w:jc w:val="both"/>
      </w:pPr>
      <w:r w:rsidDel="00000000" w:rsidR="00000000" w:rsidRPr="00000000">
        <w:rPr>
          <w:rtl w:val="0"/>
        </w:rPr>
        <w:t xml:space="preserve">Parede de cor clara;</w:t>
      </w:r>
    </w:p>
    <w:p w:rsidR="00000000" w:rsidDel="00000000" w:rsidP="00000000" w:rsidRDefault="00000000" w:rsidRPr="00000000" w14:paraId="000000E6">
      <w:pPr>
        <w:widowControl w:val="1"/>
        <w:numPr>
          <w:ilvl w:val="0"/>
          <w:numId w:val="1"/>
        </w:numPr>
        <w:spacing w:line="360" w:lineRule="auto"/>
        <w:ind w:left="720" w:hanging="360"/>
        <w:jc w:val="both"/>
      </w:pPr>
      <w:r w:rsidDel="00000000" w:rsidR="00000000" w:rsidRPr="00000000">
        <w:rPr>
          <w:rtl w:val="0"/>
        </w:rPr>
        <w:t xml:space="preserve">Piso de concreto;</w:t>
      </w:r>
    </w:p>
    <w:p w:rsidR="00000000" w:rsidDel="00000000" w:rsidP="00000000" w:rsidRDefault="00000000" w:rsidRPr="00000000" w14:paraId="000000E7">
      <w:pPr>
        <w:widowControl w:val="1"/>
        <w:numPr>
          <w:ilvl w:val="0"/>
          <w:numId w:val="1"/>
        </w:numPr>
        <w:spacing w:line="360" w:lineRule="auto"/>
        <w:ind w:left="720" w:hanging="360"/>
        <w:jc w:val="both"/>
      </w:pPr>
      <w:r w:rsidDel="00000000" w:rsidR="00000000" w:rsidRPr="00000000">
        <w:rPr>
          <w:rtl w:val="0"/>
        </w:rPr>
        <w:t xml:space="preserve">Lâmpada de vapor de metal.</w:t>
      </w:r>
    </w:p>
    <w:p w:rsidR="00000000" w:rsidDel="00000000" w:rsidP="00000000" w:rsidRDefault="00000000" w:rsidRPr="00000000" w14:paraId="000000E8">
      <w:pPr>
        <w:widowControl w:val="1"/>
        <w:spacing w:line="360" w:lineRule="auto"/>
        <w:jc w:val="both"/>
        <w:rPr/>
      </w:pPr>
      <w:r w:rsidDel="00000000" w:rsidR="00000000" w:rsidRPr="00000000">
        <w:rPr>
          <w:rtl w:val="0"/>
        </w:rPr>
      </w:r>
    </w:p>
    <w:p w:rsidR="00000000" w:rsidDel="00000000" w:rsidP="00000000" w:rsidRDefault="00000000" w:rsidRPr="00000000" w14:paraId="000000E9">
      <w:pPr>
        <w:pStyle w:val="Heading3"/>
        <w:widowControl w:val="1"/>
        <w:spacing w:after="200" w:before="200" w:line="360" w:lineRule="auto"/>
        <w:ind w:firstLine="720"/>
        <w:jc w:val="both"/>
        <w:rPr>
          <w:b w:val="0"/>
          <w:bCs w:val="0"/>
          <w:sz w:val="24"/>
          <w:szCs w:val="24"/>
        </w:rPr>
      </w:pPr>
      <w:bookmarkStart w:colFirst="0" w:colLast="0" w:name="_945df43znuw2" w:id="4"/>
      <w:bookmarkEnd w:id="4"/>
      <w:r w:rsidDel="00000000" w:rsidR="00000000" w:rsidRPr="00000000">
        <w:rPr>
          <w:b w:val="0"/>
          <w:bCs w:val="0"/>
          <w:sz w:val="24"/>
          <w:szCs w:val="24"/>
          <w:rtl w:val="0"/>
        </w:rPr>
        <w:t xml:space="preserve">2.1.2 CÁLCULO DO ILUMINAMENTO (E)</w:t>
      </w:r>
    </w:p>
    <w:p w:rsidR="00000000" w:rsidDel="00000000" w:rsidP="00000000" w:rsidRDefault="00000000" w:rsidRPr="00000000" w14:paraId="000000EA">
      <w:pPr>
        <w:widowControl w:val="1"/>
        <w:spacing w:line="360" w:lineRule="auto"/>
        <w:jc w:val="both"/>
        <w:rPr/>
      </w:pPr>
      <w:r w:rsidDel="00000000" w:rsidR="00000000" w:rsidRPr="00000000">
        <w:rPr>
          <w:rtl w:val="0"/>
        </w:rPr>
        <w:t xml:space="preserve"> </w:t>
        <w:tab/>
        <w:t xml:space="preserve">Por se tratar da sala de caldeiras as atividades foram consideradas como: tarefas com requisitos visuais limitados, trabalho bruto de maquinaria, das atividades em uma sala de caldeiras. Onde considerado o tipo de trabalho se pode escolher o valor de iluminância, conforme a Figura 5 abaixo, sendo adotada a iluminância mínima do ambiente em 300 lux.</w:t>
      </w:r>
    </w:p>
    <w:p w:rsidR="00000000" w:rsidDel="00000000" w:rsidP="00000000" w:rsidRDefault="00000000" w:rsidRPr="00000000" w14:paraId="000000EB">
      <w:pPr>
        <w:widowControl w:val="1"/>
        <w:spacing w:line="360" w:lineRule="auto"/>
        <w:jc w:val="both"/>
        <w:rPr/>
      </w:pPr>
      <w:r w:rsidDel="00000000" w:rsidR="00000000" w:rsidRPr="00000000">
        <w:rPr>
          <w:rtl w:val="0"/>
        </w:rPr>
      </w:r>
    </w:p>
    <w:p w:rsidR="00000000" w:rsidDel="00000000" w:rsidP="00000000" w:rsidRDefault="00000000" w:rsidRPr="00000000" w14:paraId="000000EC">
      <w:pPr>
        <w:widowControl w:val="1"/>
        <w:spacing w:line="360" w:lineRule="auto"/>
        <w:jc w:val="center"/>
        <w:rPr/>
      </w:pPr>
      <w:r w:rsidDel="00000000" w:rsidR="00000000" w:rsidRPr="00000000">
        <w:rPr>
          <w:b w:val="1"/>
          <w:bCs w:val="1"/>
          <w:sz w:val="20"/>
          <w:szCs w:val="20"/>
          <w:rtl w:val="0"/>
        </w:rPr>
        <w:t xml:space="preserve">Figura 5 - Iluminâncias para cada grupo de tarefas visuais</w:t>
      </w:r>
      <w:r w:rsidDel="00000000" w:rsidR="00000000" w:rsidRPr="00000000">
        <w:rPr>
          <w:rtl w:val="0"/>
        </w:rPr>
      </w:r>
    </w:p>
    <w:p w:rsidR="00000000" w:rsidDel="00000000" w:rsidP="00000000" w:rsidRDefault="00000000" w:rsidRPr="00000000" w14:paraId="000000ED">
      <w:pPr>
        <w:widowControl w:val="1"/>
        <w:spacing w:line="360" w:lineRule="auto"/>
        <w:jc w:val="center"/>
        <w:rPr/>
      </w:pPr>
      <w:r w:rsidDel="00000000" w:rsidR="00000000" w:rsidRPr="00000000">
        <w:rPr/>
        <w:drawing>
          <wp:inline distB="114300" distT="114300" distL="114300" distR="114300">
            <wp:extent cx="5191125" cy="3400425"/>
            <wp:effectExtent b="0" l="0" r="0" t="0"/>
            <wp:docPr id="25"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191125"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widowControl w:val="1"/>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0EF">
      <w:pPr>
        <w:widowControl w:val="1"/>
        <w:jc w:val="center"/>
        <w:rPr>
          <w:sz w:val="20"/>
          <w:szCs w:val="20"/>
        </w:rPr>
      </w:pPr>
      <w:r w:rsidDel="00000000" w:rsidR="00000000" w:rsidRPr="00000000">
        <w:rPr>
          <w:rtl w:val="0"/>
        </w:rPr>
      </w:r>
    </w:p>
    <w:p w:rsidR="00000000" w:rsidDel="00000000" w:rsidP="00000000" w:rsidRDefault="00000000" w:rsidRPr="00000000" w14:paraId="000000F0">
      <w:pPr>
        <w:pStyle w:val="Heading3"/>
        <w:widowControl w:val="1"/>
        <w:spacing w:after="200" w:before="200" w:line="360" w:lineRule="auto"/>
        <w:ind w:firstLine="720"/>
        <w:jc w:val="both"/>
        <w:rPr>
          <w:b w:val="0"/>
          <w:bCs w:val="0"/>
          <w:sz w:val="24"/>
          <w:szCs w:val="24"/>
        </w:rPr>
      </w:pPr>
      <w:bookmarkStart w:colFirst="0" w:colLast="0" w:name="_qg5ahh7jtlv9" w:id="5"/>
      <w:bookmarkEnd w:id="5"/>
      <w:r w:rsidDel="00000000" w:rsidR="00000000" w:rsidRPr="00000000">
        <w:rPr>
          <w:b w:val="0"/>
          <w:bCs w:val="0"/>
          <w:sz w:val="24"/>
          <w:szCs w:val="24"/>
          <w:rtl w:val="0"/>
        </w:rPr>
        <w:t xml:space="preserve">2.1.3 CÁLCULO DO FATOR DE UTILIZAÇÃO (Fu)</w:t>
      </w:r>
    </w:p>
    <w:p w:rsidR="00000000" w:rsidDel="00000000" w:rsidP="00000000" w:rsidRDefault="00000000" w:rsidRPr="00000000" w14:paraId="000000F1">
      <w:pPr>
        <w:widowControl w:val="1"/>
        <w:spacing w:line="360" w:lineRule="auto"/>
        <w:ind w:firstLine="720"/>
        <w:jc w:val="both"/>
        <w:rPr/>
      </w:pPr>
      <w:r w:rsidDel="00000000" w:rsidR="00000000" w:rsidRPr="00000000">
        <w:rPr>
          <w:rtl w:val="0"/>
        </w:rPr>
        <w:t xml:space="preserve">A seguir, utilizando os valores padrões de refletância foram analisados utilizando a Tabela 2.10 do livro de Mamede, foram determinados os valores do teto, parede e piso. Os dados encontrados estão listados abaixo:</w:t>
      </w:r>
    </w:p>
    <w:p w:rsidR="00000000" w:rsidDel="00000000" w:rsidP="00000000" w:rsidRDefault="00000000" w:rsidRPr="00000000" w14:paraId="000000F2">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0F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te</m:t>
            </m:r>
          </m:sub>
        </m:sSub>
        <m:r>
          <w:rPr>
            <w:rFonts w:ascii="Cambria Math" w:cs="Cambria Math" w:eastAsia="Cambria Math" w:hAnsi="Cambria Math"/>
          </w:rPr>
          <m:t xml:space="preserve">=50% (teto zinco)</m:t>
        </m:r>
      </m:oMath>
      <w:r w:rsidDel="00000000" w:rsidR="00000000" w:rsidRPr="00000000">
        <w:rPr>
          <w:rtl w:val="0"/>
        </w:rPr>
      </w:r>
    </w:p>
    <w:p w:rsidR="00000000" w:rsidDel="00000000" w:rsidP="00000000" w:rsidRDefault="00000000" w:rsidRPr="00000000" w14:paraId="000000F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pa</m:t>
            </m:r>
          </m:sub>
        </m:sSub>
        <m:r>
          <w:rPr>
            <w:rFonts w:ascii="Cambria Math" w:cs="Cambria Math" w:eastAsia="Cambria Math" w:hAnsi="Cambria Math"/>
          </w:rPr>
          <m:t xml:space="preserve">=50% (parede clara)</m:t>
        </m:r>
      </m:oMath>
      <w:r w:rsidDel="00000000" w:rsidR="00000000" w:rsidRPr="00000000">
        <w:rPr>
          <w:rtl w:val="0"/>
        </w:rPr>
      </w:r>
    </w:p>
    <w:p w:rsidR="00000000" w:rsidDel="00000000" w:rsidP="00000000" w:rsidRDefault="00000000" w:rsidRPr="00000000" w14:paraId="000000F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pi</m:t>
            </m:r>
          </m:sub>
        </m:sSub>
        <m:r>
          <w:rPr>
            <w:rFonts w:ascii="Cambria Math" w:cs="Cambria Math" w:eastAsia="Cambria Math" w:hAnsi="Cambria Math"/>
          </w:rPr>
          <m:t xml:space="preserve">=10% (piso de concreto)</m:t>
        </m:r>
      </m:oMath>
      <w:r w:rsidDel="00000000" w:rsidR="00000000" w:rsidRPr="00000000">
        <w:rPr>
          <w:rtl w:val="0"/>
        </w:rPr>
      </w:r>
    </w:p>
    <w:p w:rsidR="00000000" w:rsidDel="00000000" w:rsidP="00000000" w:rsidRDefault="00000000" w:rsidRPr="00000000" w14:paraId="000000F6">
      <w:pPr>
        <w:widowControl w:val="1"/>
        <w:spacing w:line="360" w:lineRule="auto"/>
        <w:jc w:val="center"/>
        <w:rPr/>
      </w:pPr>
      <w:r w:rsidDel="00000000" w:rsidR="00000000" w:rsidRPr="00000000">
        <w:rPr>
          <w:rtl w:val="0"/>
        </w:rPr>
      </w:r>
    </w:p>
    <w:p w:rsidR="00000000" w:rsidDel="00000000" w:rsidP="00000000" w:rsidRDefault="00000000" w:rsidRPr="00000000" w14:paraId="000000F7">
      <w:pPr>
        <w:widowControl w:val="1"/>
        <w:spacing w:line="360" w:lineRule="auto"/>
        <w:ind w:firstLine="720"/>
        <w:jc w:val="both"/>
        <w:rPr/>
      </w:pPr>
      <w:r w:rsidDel="00000000" w:rsidR="00000000" w:rsidRPr="00000000">
        <w:rPr>
          <w:rtl w:val="0"/>
        </w:rPr>
        <w:t xml:space="preserve">A luminária selecionada é o modelo HDK 472 - 1 lâmpada de 400W por se tratar de um ambiente com elevado pé direito, visto na Figura 6.</w:t>
      </w:r>
    </w:p>
    <w:p w:rsidR="00000000" w:rsidDel="00000000" w:rsidP="00000000" w:rsidRDefault="00000000" w:rsidRPr="00000000" w14:paraId="000000F8">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0F9">
      <w:pPr>
        <w:widowControl w:val="1"/>
        <w:spacing w:line="360" w:lineRule="auto"/>
        <w:jc w:val="center"/>
        <w:rPr/>
      </w:pPr>
      <w:r w:rsidDel="00000000" w:rsidR="00000000" w:rsidRPr="00000000">
        <w:rPr>
          <w:b w:val="1"/>
          <w:bCs w:val="1"/>
          <w:sz w:val="20"/>
          <w:szCs w:val="20"/>
          <w:rtl w:val="0"/>
        </w:rPr>
        <w:t xml:space="preserve">Figura 6 - Luminária HDK 472 - 1 lâmpada de 400W</w:t>
      </w:r>
      <w:r w:rsidDel="00000000" w:rsidR="00000000" w:rsidRPr="00000000">
        <w:rPr>
          <w:rtl w:val="0"/>
        </w:rPr>
      </w:r>
    </w:p>
    <w:p w:rsidR="00000000" w:rsidDel="00000000" w:rsidP="00000000" w:rsidRDefault="00000000" w:rsidRPr="00000000" w14:paraId="000000FA">
      <w:pPr>
        <w:widowControl w:val="1"/>
        <w:spacing w:line="360" w:lineRule="auto"/>
        <w:jc w:val="center"/>
        <w:rPr>
          <w:b w:val="1"/>
          <w:bCs w:val="1"/>
          <w:sz w:val="20"/>
          <w:szCs w:val="20"/>
        </w:rPr>
      </w:pPr>
      <w:r w:rsidDel="00000000" w:rsidR="00000000" w:rsidRPr="00000000">
        <w:rPr>
          <w:b w:val="1"/>
          <w:bCs w:val="1"/>
          <w:sz w:val="20"/>
          <w:szCs w:val="20"/>
        </w:rPr>
        <w:drawing>
          <wp:inline distB="114300" distT="114300" distL="114300" distR="114300">
            <wp:extent cx="1487184" cy="1677487"/>
            <wp:effectExtent b="0" l="0" r="0" t="0"/>
            <wp:docPr id="3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1487184" cy="1677487"/>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widowControl w:val="1"/>
        <w:jc w:val="center"/>
        <w:rPr>
          <w:sz w:val="20"/>
          <w:szCs w:val="20"/>
        </w:rPr>
      </w:pPr>
      <w:r w:rsidDel="00000000" w:rsidR="00000000" w:rsidRPr="00000000">
        <w:rPr>
          <w:sz w:val="20"/>
          <w:szCs w:val="20"/>
          <w:rtl w:val="0"/>
        </w:rPr>
        <w:t xml:space="preserve">Fonte: Mamede (2010)</w:t>
      </w:r>
    </w:p>
    <w:p w:rsidR="00000000" w:rsidDel="00000000" w:rsidP="00000000" w:rsidRDefault="00000000" w:rsidRPr="00000000" w14:paraId="000000FC">
      <w:pPr>
        <w:widowControl w:val="1"/>
        <w:spacing w:line="360" w:lineRule="auto"/>
        <w:rPr/>
      </w:pPr>
      <w:r w:rsidDel="00000000" w:rsidR="00000000" w:rsidRPr="00000000">
        <w:rPr>
          <w:rtl w:val="0"/>
        </w:rPr>
        <w:tab/>
      </w:r>
    </w:p>
    <w:p w:rsidR="00000000" w:rsidDel="00000000" w:rsidP="00000000" w:rsidRDefault="00000000" w:rsidRPr="00000000" w14:paraId="000000FD">
      <w:pPr>
        <w:widowControl w:val="1"/>
        <w:spacing w:line="360" w:lineRule="auto"/>
        <w:ind w:firstLine="720"/>
        <w:rPr/>
      </w:pPr>
      <w:r w:rsidDel="00000000" w:rsidR="00000000" w:rsidRPr="00000000">
        <w:rPr>
          <w:rtl w:val="0"/>
        </w:rPr>
        <w:t xml:space="preserve">De forma a calcular o valor do Fator de Utilização da Luminária se faz necessário calcular o valor de “k”, que precisa das dimensões do ambiente. Obtidas elas, se pode calcular conforme a equação 2:</w:t>
      </w:r>
    </w:p>
    <w:p w:rsidR="00000000" w:rsidDel="00000000" w:rsidP="00000000" w:rsidRDefault="00000000" w:rsidRPr="00000000" w14:paraId="000000FE">
      <w:pPr>
        <w:widowControl w:val="1"/>
        <w:spacing w:line="360" w:lineRule="auto"/>
        <w:jc w:val="both"/>
        <w:rPr>
          <w:sz w:val="26"/>
          <w:szCs w:val="26"/>
        </w:rPr>
      </w:pPr>
      <w:r w:rsidDel="00000000" w:rsidR="00000000" w:rsidRPr="00000000">
        <w:rPr>
          <w:rtl w:val="0"/>
        </w:rPr>
      </w:r>
    </w:p>
    <w:tbl>
      <w:tblPr>
        <w:tblStyle w:val="Table2"/>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1"/>
              <w:spacing w:line="360" w:lineRule="auto"/>
              <w:jc w:val="center"/>
              <w:rPr>
                <w:sz w:val="26"/>
                <w:szCs w:val="26"/>
              </w:rPr>
            </w:pPr>
            <m:oMath>
              <m:r>
                <w:rPr>
                  <w:rFonts w:ascii="Cambria Math" w:cs="Cambria Math" w:eastAsia="Cambria Math" w:hAnsi="Cambria Math"/>
                  <w:sz w:val="30"/>
                  <w:szCs w:val="30"/>
                </w:rPr>
                <m:t xml:space="preserve">k=</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L×C</m:t>
                  </m:r>
                </m:num>
                <m:den>
                  <m:r>
                    <w:rPr>
                      <w:rFonts w:ascii="Cambria Math" w:cs="Cambria Math" w:eastAsia="Cambria Math" w:hAnsi="Cambria Math"/>
                      <w:sz w:val="30"/>
                      <w:szCs w:val="30"/>
                    </w:rPr>
                    <m:t xml:space="preserve">Hlp×(L+C)</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1"/>
              <w:spacing w:line="360" w:lineRule="auto"/>
              <w:jc w:val="right"/>
              <w:rPr>
                <w:sz w:val="26"/>
                <w:szCs w:val="26"/>
              </w:rPr>
            </w:pPr>
            <w:r w:rsidDel="00000000" w:rsidR="00000000" w:rsidRPr="00000000">
              <w:rPr>
                <w:sz w:val="26"/>
                <w:szCs w:val="26"/>
                <w:rtl w:val="0"/>
              </w:rPr>
              <w:t xml:space="preserve">(2)</w:t>
            </w:r>
          </w:p>
        </w:tc>
      </w:tr>
    </w:tbl>
    <w:p w:rsidR="00000000" w:rsidDel="00000000" w:rsidP="00000000" w:rsidRDefault="00000000" w:rsidRPr="00000000" w14:paraId="00000102">
      <w:pPr>
        <w:widowControl w:val="1"/>
        <w:spacing w:line="360" w:lineRule="auto"/>
        <w:rPr/>
      </w:pPr>
      <w:r w:rsidDel="00000000" w:rsidR="00000000" w:rsidRPr="00000000">
        <w:rPr>
          <w:rtl w:val="0"/>
        </w:rPr>
        <w:t xml:space="preserve">Sendo:</w:t>
      </w:r>
    </w:p>
    <w:p w:rsidR="00000000" w:rsidDel="00000000" w:rsidP="00000000" w:rsidRDefault="00000000" w:rsidRPr="00000000" w14:paraId="00000103">
      <w:pPr>
        <w:widowControl w:val="1"/>
        <w:spacing w:line="360" w:lineRule="auto"/>
        <w:rPr/>
      </w:pPr>
      <w:r w:rsidDel="00000000" w:rsidR="00000000" w:rsidRPr="00000000">
        <w:rPr>
          <w:rtl w:val="0"/>
        </w:rPr>
        <w:t xml:space="preserve">L: largura;</w:t>
      </w:r>
    </w:p>
    <w:p w:rsidR="00000000" w:rsidDel="00000000" w:rsidP="00000000" w:rsidRDefault="00000000" w:rsidRPr="00000000" w14:paraId="00000104">
      <w:pPr>
        <w:widowControl w:val="1"/>
        <w:spacing w:line="360" w:lineRule="auto"/>
        <w:rPr/>
      </w:pPr>
      <w:r w:rsidDel="00000000" w:rsidR="00000000" w:rsidRPr="00000000">
        <w:rPr>
          <w:rtl w:val="0"/>
        </w:rPr>
        <w:t xml:space="preserve">C: Comprimento;</w:t>
      </w:r>
    </w:p>
    <w:p w:rsidR="00000000" w:rsidDel="00000000" w:rsidP="00000000" w:rsidRDefault="00000000" w:rsidRPr="00000000" w14:paraId="00000105">
      <w:pPr>
        <w:widowControl w:val="1"/>
        <w:spacing w:line="360" w:lineRule="auto"/>
        <w:rPr>
          <w:sz w:val="26"/>
          <w:szCs w:val="26"/>
        </w:rPr>
      </w:pPr>
      <w:r w:rsidDel="00000000" w:rsidR="00000000" w:rsidRPr="00000000">
        <w:rPr>
          <w:rtl w:val="0"/>
        </w:rPr>
        <w:t xml:space="preserve">Hlp:altura de trabalho ou altura útil.</w:t>
      </w:r>
      <w:r w:rsidDel="00000000" w:rsidR="00000000" w:rsidRPr="00000000">
        <w:rPr>
          <w:rtl w:val="0"/>
        </w:rPr>
      </w:r>
    </w:p>
    <w:tbl>
      <w:tblPr>
        <w:tblStyle w:val="Table3"/>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1"/>
              <w:spacing w:line="360" w:lineRule="auto"/>
              <w:jc w:val="center"/>
              <w:rPr>
                <w:sz w:val="26"/>
                <w:szCs w:val="26"/>
              </w:rPr>
            </w:pPr>
            <m:oMath>
              <m:r>
                <w:rPr>
                  <w:rFonts w:ascii="Cambria Math" w:cs="Cambria Math" w:eastAsia="Cambria Math" w:hAnsi="Cambria Math"/>
                  <w:sz w:val="30"/>
                  <w:szCs w:val="30"/>
                </w:rPr>
                <m:t xml:space="preserve">k=</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15,92*9,6</m:t>
                  </m:r>
                </m:num>
                <m:den>
                  <m:r>
                    <w:rPr>
                      <w:rFonts w:ascii="Cambria Math" w:cs="Cambria Math" w:eastAsia="Cambria Math" w:hAnsi="Cambria Math"/>
                      <w:sz w:val="30"/>
                      <w:szCs w:val="30"/>
                    </w:rPr>
                    <m:t xml:space="preserve">6,2*(15,92+9,6)</m:t>
                  </m:r>
                </m:den>
              </m:f>
              <m:r>
                <w:rPr>
                  <w:rFonts w:ascii="Cambria Math" w:cs="Cambria Math" w:eastAsia="Cambria Math" w:hAnsi="Cambria Math"/>
                  <w:sz w:val="30"/>
                  <w:szCs w:val="30"/>
                </w:rPr>
                <m:t xml:space="preserve">=0,97</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109">
      <w:pPr>
        <w:widowControl w:val="1"/>
        <w:spacing w:line="360" w:lineRule="auto"/>
        <w:jc w:val="both"/>
        <w:rPr/>
      </w:pPr>
      <w:r w:rsidDel="00000000" w:rsidR="00000000" w:rsidRPr="00000000">
        <w:rPr>
          <w:rtl w:val="0"/>
        </w:rPr>
      </w:r>
    </w:p>
    <w:p w:rsidR="00000000" w:rsidDel="00000000" w:rsidP="00000000" w:rsidRDefault="00000000" w:rsidRPr="00000000" w14:paraId="0000010A">
      <w:pPr>
        <w:widowControl w:val="1"/>
        <w:spacing w:line="360" w:lineRule="auto"/>
        <w:ind w:firstLine="720"/>
        <w:jc w:val="both"/>
        <w:rPr/>
      </w:pPr>
      <w:r w:rsidDel="00000000" w:rsidR="00000000" w:rsidRPr="00000000">
        <w:rPr>
          <w:rtl w:val="0"/>
        </w:rPr>
        <w:t xml:space="preserve">Usando o valor de “k” de 0,97 e das refletâncias se pode encontrar o Fator de Utilização da luminária utilizando a Tabela 2.10 do livro do Mamede, demonstrado na Figura 7.</w:t>
      </w:r>
    </w:p>
    <w:p w:rsidR="00000000" w:rsidDel="00000000" w:rsidP="00000000" w:rsidRDefault="00000000" w:rsidRPr="00000000" w14:paraId="0000010B">
      <w:pPr>
        <w:widowControl w:val="1"/>
        <w:spacing w:line="360" w:lineRule="auto"/>
        <w:jc w:val="center"/>
        <w:rPr>
          <w:b w:val="1"/>
          <w:bCs w:val="1"/>
          <w:sz w:val="20"/>
          <w:szCs w:val="20"/>
        </w:rPr>
      </w:pPr>
      <w:r w:rsidDel="00000000" w:rsidR="00000000" w:rsidRPr="00000000">
        <w:rPr>
          <w:b w:val="1"/>
          <w:bCs w:val="1"/>
          <w:sz w:val="20"/>
          <w:szCs w:val="20"/>
          <w:rtl w:val="0"/>
        </w:rPr>
        <w:t xml:space="preserve">Figura 7 - Fator de utilização da luminária</w:t>
      </w:r>
    </w:p>
    <w:p w:rsidR="00000000" w:rsidDel="00000000" w:rsidP="00000000" w:rsidRDefault="00000000" w:rsidRPr="00000000" w14:paraId="0000010C">
      <w:pPr>
        <w:widowControl w:val="1"/>
        <w:spacing w:line="360" w:lineRule="auto"/>
        <w:jc w:val="center"/>
        <w:rPr/>
      </w:pPr>
      <w:r w:rsidDel="00000000" w:rsidR="00000000" w:rsidRPr="00000000">
        <w:rPr/>
        <w:drawing>
          <wp:inline distB="114300" distT="114300" distL="114300" distR="114300">
            <wp:extent cx="5731200" cy="1803400"/>
            <wp:effectExtent b="0" l="0" r="0" t="0"/>
            <wp:docPr id="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1803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0D">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10E">
      <w:pPr>
        <w:widowControl w:val="1"/>
        <w:spacing w:line="360" w:lineRule="auto"/>
        <w:ind w:firstLine="720"/>
        <w:jc w:val="both"/>
        <w:rPr>
          <w:sz w:val="26"/>
          <w:szCs w:val="26"/>
        </w:rPr>
      </w:pPr>
      <w:r w:rsidDel="00000000" w:rsidR="00000000" w:rsidRPr="00000000">
        <w:rPr>
          <w:rtl w:val="0"/>
        </w:rPr>
        <w:t xml:space="preserve">O valor de fator de Utilização pode ser encontrado por meio de uma regra de três, conforme a equação 3 a seguir.</w:t>
      </w:r>
      <w:r w:rsidDel="00000000" w:rsidR="00000000" w:rsidRPr="00000000">
        <w:rPr>
          <w:rtl w:val="0"/>
        </w:rPr>
      </w:r>
    </w:p>
    <w:tbl>
      <w:tblPr>
        <w:tblStyle w:val="Table4"/>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26.8416382789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1"/>
              <w:spacing w:line="360" w:lineRule="auto"/>
              <w:jc w:val="center"/>
              <w:rPr>
                <w:sz w:val="26"/>
                <w:szCs w:val="26"/>
              </w:rPr>
            </w:pPr>
            <m:oMath>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0,80-1,00</m:t>
                  </m:r>
                </m:num>
                <m:den>
                  <m:r>
                    <w:rPr>
                      <w:rFonts w:ascii="Cambria Math" w:cs="Cambria Math" w:eastAsia="Cambria Math" w:hAnsi="Cambria Math"/>
                      <w:sz w:val="30"/>
                      <w:szCs w:val="30"/>
                    </w:rPr>
                    <m:t xml:space="preserve">0,57-0,62</m:t>
                  </m:r>
                </m:den>
              </m:f>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0,80-0,97</m:t>
                  </m:r>
                </m:num>
                <m:den>
                  <m:r>
                    <w:rPr>
                      <w:rFonts w:ascii="Cambria Math" w:cs="Cambria Math" w:eastAsia="Cambria Math" w:hAnsi="Cambria Math"/>
                      <w:sz w:val="30"/>
                      <w:szCs w:val="30"/>
                    </w:rPr>
                    <m:t xml:space="preserve">0,57-X</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1"/>
              <w:spacing w:line="360" w:lineRule="auto"/>
              <w:jc w:val="right"/>
              <w:rPr>
                <w:sz w:val="26"/>
                <w:szCs w:val="26"/>
              </w:rPr>
            </w:pPr>
            <w:r w:rsidDel="00000000" w:rsidR="00000000" w:rsidRPr="00000000">
              <w:rPr>
                <w:sz w:val="26"/>
                <w:szCs w:val="26"/>
                <w:rtl w:val="0"/>
              </w:rPr>
              <w:t xml:space="preserve">(3)</w:t>
            </w:r>
          </w:p>
        </w:tc>
      </w:tr>
    </w:tbl>
    <w:p w:rsidR="00000000" w:rsidDel="00000000" w:rsidP="00000000" w:rsidRDefault="00000000" w:rsidRPr="00000000" w14:paraId="00000112">
      <w:pPr>
        <w:widowControl w:val="1"/>
        <w:spacing w:line="360" w:lineRule="auto"/>
        <w:jc w:val="center"/>
        <w:rPr/>
      </w:pPr>
      <m:oMath>
        <m:r>
          <w:rPr>
            <w:rFonts w:ascii="Cambria Math" w:cs="Cambria Math" w:eastAsia="Cambria Math" w:hAnsi="Cambria Math"/>
            <w:sz w:val="30"/>
            <w:szCs w:val="30"/>
          </w:rPr>
          <m:t xml:space="preserve">X=0,61</m:t>
        </m:r>
      </m:oMath>
      <w:r w:rsidDel="00000000" w:rsidR="00000000" w:rsidRPr="00000000">
        <w:rPr>
          <w:rtl w:val="0"/>
        </w:rPr>
      </w:r>
    </w:p>
    <w:p w:rsidR="00000000" w:rsidDel="00000000" w:rsidP="00000000" w:rsidRDefault="00000000" w:rsidRPr="00000000" w14:paraId="00000113">
      <w:pPr>
        <w:widowControl w:val="1"/>
        <w:spacing w:line="360" w:lineRule="auto"/>
        <w:ind w:firstLine="720"/>
        <w:rPr/>
      </w:pPr>
      <w:r w:rsidDel="00000000" w:rsidR="00000000" w:rsidRPr="00000000">
        <w:rPr>
          <w:rtl w:val="0"/>
        </w:rPr>
        <w:t xml:space="preserve">Desta forma, o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oMath>
      <w:r w:rsidDel="00000000" w:rsidR="00000000" w:rsidRPr="00000000">
        <w:rPr>
          <w:rtl w:val="0"/>
        </w:rPr>
        <w:t xml:space="preserve"> da Luminária foi definido:</w:t>
      </w:r>
    </w:p>
    <w:p w:rsidR="00000000" w:rsidDel="00000000" w:rsidP="00000000" w:rsidRDefault="00000000" w:rsidRPr="00000000" w14:paraId="00000114">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r>
          <w:rPr>
            <w:rFonts w:ascii="Cambria Math" w:cs="Cambria Math" w:eastAsia="Cambria Math" w:hAnsi="Cambria Math"/>
          </w:rPr>
          <m:t xml:space="preserve">=0,61</m:t>
        </m:r>
      </m:oMath>
      <w:r w:rsidDel="00000000" w:rsidR="00000000" w:rsidRPr="00000000">
        <w:rPr>
          <w:rtl w:val="0"/>
        </w:rPr>
        <w:t xml:space="preserve"> </w:t>
      </w:r>
    </w:p>
    <w:p w:rsidR="00000000" w:rsidDel="00000000" w:rsidP="00000000" w:rsidRDefault="00000000" w:rsidRPr="00000000" w14:paraId="00000115">
      <w:pPr>
        <w:pStyle w:val="Heading3"/>
        <w:widowControl w:val="1"/>
        <w:spacing w:after="200" w:before="200" w:line="360" w:lineRule="auto"/>
        <w:ind w:firstLine="720"/>
        <w:jc w:val="both"/>
        <w:rPr>
          <w:b w:val="0"/>
          <w:bCs w:val="0"/>
          <w:sz w:val="24"/>
          <w:szCs w:val="24"/>
        </w:rPr>
      </w:pPr>
      <w:bookmarkStart w:colFirst="0" w:colLast="0" w:name="_ykldgol32k33" w:id="6"/>
      <w:bookmarkEnd w:id="6"/>
      <w:r w:rsidDel="00000000" w:rsidR="00000000" w:rsidRPr="00000000">
        <w:rPr>
          <w:b w:val="0"/>
          <w:bCs w:val="0"/>
          <w:sz w:val="24"/>
          <w:szCs w:val="24"/>
          <w:rtl w:val="0"/>
        </w:rPr>
        <w:t xml:space="preserve">2.1.4 CÁLCULO DO FATOR DE DEPRECIAÇÃO (Fdl)</w:t>
      </w:r>
    </w:p>
    <w:p w:rsidR="00000000" w:rsidDel="00000000" w:rsidP="00000000" w:rsidRDefault="00000000" w:rsidRPr="00000000" w14:paraId="00000116">
      <w:pPr>
        <w:widowControl w:val="1"/>
        <w:spacing w:line="360" w:lineRule="auto"/>
        <w:jc w:val="both"/>
        <w:rPr/>
      </w:pPr>
      <w:r w:rsidDel="00000000" w:rsidR="00000000" w:rsidRPr="00000000">
        <w:rPr>
          <w:rtl w:val="0"/>
        </w:rPr>
        <w:tab/>
        <w:t xml:space="preserve">Para calcular o Fator de Depreciação se deve encontrar o tempo de vida médio da Lâmpada, onde o tempo de manutenção será igual a metade do valor de vida útil. Segundo a Tabela 2.2 do livro do Mamede, o tempo de vida útil médio de uma lâmpada de vapor metálico é de 24.000 horas, então seu tempo de manutenção médio é de 12.000. Considerando uma</w:t>
      </w:r>
      <w:r w:rsidDel="00000000" w:rsidR="00000000" w:rsidRPr="00000000">
        <w:rPr>
          <w:color w:val="980000"/>
          <w:rtl w:val="0"/>
        </w:rPr>
        <w:t xml:space="preserve"> </w:t>
      </w:r>
      <w:r w:rsidDel="00000000" w:rsidR="00000000" w:rsidRPr="00000000">
        <w:rPr>
          <w:rtl w:val="0"/>
        </w:rPr>
        <w:t xml:space="preserve">utilização de um ano tem 8760 horas e de 12 meses aproximadamente. </w:t>
      </w:r>
    </w:p>
    <w:p w:rsidR="00000000" w:rsidDel="00000000" w:rsidP="00000000" w:rsidRDefault="00000000" w:rsidRPr="00000000" w14:paraId="00000117">
      <w:pPr>
        <w:widowControl w:val="1"/>
        <w:spacing w:line="360" w:lineRule="auto"/>
        <w:jc w:val="both"/>
        <w:rPr/>
      </w:pPr>
      <w:r w:rsidDel="00000000" w:rsidR="00000000" w:rsidRPr="00000000">
        <w:rPr>
          <w:rtl w:val="0"/>
        </w:rPr>
        <w:tab/>
        <w:t xml:space="preserve">A partir das características da luminária escolhida é possível determinar a sua categoria de manutenção. A partir da Tabela 2.4 do Mamede foi definida a Categoria de Manutenção I para a Luminária, conforme a Figura 8.</w:t>
      </w:r>
    </w:p>
    <w:p w:rsidR="00000000" w:rsidDel="00000000" w:rsidP="00000000" w:rsidRDefault="00000000" w:rsidRPr="00000000" w14:paraId="00000118">
      <w:pPr>
        <w:widowControl w:val="1"/>
        <w:spacing w:before="200" w:line="360" w:lineRule="auto"/>
        <w:jc w:val="center"/>
        <w:rPr>
          <w:b w:val="1"/>
          <w:bCs w:val="1"/>
          <w:sz w:val="20"/>
          <w:szCs w:val="20"/>
        </w:rPr>
      </w:pPr>
      <w:r w:rsidDel="00000000" w:rsidR="00000000" w:rsidRPr="00000000">
        <w:rPr>
          <w:b w:val="1"/>
          <w:bCs w:val="1"/>
          <w:sz w:val="20"/>
          <w:szCs w:val="20"/>
          <w:rtl w:val="0"/>
        </w:rPr>
        <w:t xml:space="preserve">Figura 8 - Categoria de manutenção das luminárias</w:t>
      </w:r>
    </w:p>
    <w:p w:rsidR="00000000" w:rsidDel="00000000" w:rsidP="00000000" w:rsidRDefault="00000000" w:rsidRPr="00000000" w14:paraId="00000119">
      <w:pPr>
        <w:widowControl w:val="1"/>
        <w:spacing w:line="360" w:lineRule="auto"/>
        <w:jc w:val="center"/>
        <w:rPr/>
      </w:pPr>
      <w:r w:rsidDel="00000000" w:rsidR="00000000" w:rsidRPr="00000000">
        <w:rPr/>
        <w:drawing>
          <wp:inline distB="114300" distT="114300" distL="114300" distR="114300">
            <wp:extent cx="5731200" cy="546100"/>
            <wp:effectExtent b="0" l="0" r="0" t="0"/>
            <wp:docPr id="69"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11B">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11C">
      <w:pPr>
        <w:widowControl w:val="1"/>
        <w:spacing w:line="360" w:lineRule="auto"/>
        <w:jc w:val="both"/>
        <w:rPr/>
      </w:pPr>
      <w:r w:rsidDel="00000000" w:rsidR="00000000" w:rsidRPr="00000000">
        <w:rPr>
          <w:rtl w:val="0"/>
        </w:rPr>
        <w:tab/>
        <w:t xml:space="preserve">Utilizando a Tabela da Categoria I de manutenção do Mamede e considerando a sala como suja e o tempo de manutenção em 16 meses, foi encontrado um valor de </w:t>
      </w:r>
      <m:oMath>
        <m:sSubSup>
          <m:sSubSupPr>
            <m:ctrlPr>
              <w:rPr>
                <w:rFonts w:ascii="Cambria Math" w:cs="Cambria Math" w:eastAsia="Cambria Math" w:hAnsi="Cambria Math"/>
              </w:rPr>
            </m:ctrlPr>
          </m:sSubSupPr>
          <m:e>
            <m:r>
              <w:rPr>
                <w:rFonts w:ascii="Cambria Math" w:cs="Cambria Math" w:eastAsia="Cambria Math" w:hAnsi="Cambria Math"/>
              </w:rPr>
              <m:t xml:space="preserve">F</m:t>
            </m:r>
          </m:e>
          <m:sub>
            <m:r>
              <w:rPr>
                <w:rFonts w:ascii="Cambria Math" w:cs="Cambria Math" w:eastAsia="Cambria Math" w:hAnsi="Cambria Math"/>
              </w:rPr>
              <m:t xml:space="preserve">dl</m:t>
            </m:r>
          </m:sub>
          <m:sup/>
        </m:sSubSup>
      </m:oMath>
      <w:r w:rsidDel="00000000" w:rsidR="00000000" w:rsidRPr="00000000">
        <w:rPr>
          <w:rtl w:val="0"/>
        </w:rPr>
        <w:t xml:space="preserve">, conforme a figura 9</w:t>
      </w:r>
    </w:p>
    <w:p w:rsidR="00000000" w:rsidDel="00000000" w:rsidP="00000000" w:rsidRDefault="00000000" w:rsidRPr="00000000" w14:paraId="0000011D">
      <w:pPr>
        <w:widowControl w:val="1"/>
        <w:spacing w:line="360" w:lineRule="auto"/>
        <w:jc w:val="center"/>
        <w:rPr>
          <w:rFonts w:ascii="Cambria Math" w:cs="Cambria Math" w:eastAsia="Cambria Math" w:hAnsi="Cambria Math"/>
          <w:sz w:val="30"/>
          <w:szCs w:val="30"/>
        </w:rPr>
      </w:pPr>
      <m:oMath>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r>
          <w:rPr>
            <w:rFonts w:ascii="Cambria Math" w:cs="Cambria Math" w:eastAsia="Cambria Math" w:hAnsi="Cambria Math"/>
            <w:sz w:val="30"/>
            <w:szCs w:val="30"/>
          </w:rPr>
          <m:t xml:space="preserve">=0,67</m:t>
        </m:r>
      </m:oMath>
      <w:r w:rsidDel="00000000" w:rsidR="00000000" w:rsidRPr="00000000">
        <w:rPr>
          <w:rtl w:val="0"/>
        </w:rPr>
      </w:r>
    </w:p>
    <w:p w:rsidR="00000000" w:rsidDel="00000000" w:rsidP="00000000" w:rsidRDefault="00000000" w:rsidRPr="00000000" w14:paraId="0000011E">
      <w:pPr>
        <w:widowControl w:val="1"/>
        <w:spacing w:line="360" w:lineRule="auto"/>
        <w:jc w:val="center"/>
        <w:rPr>
          <w:b w:val="1"/>
          <w:bCs w:val="1"/>
          <w:sz w:val="20"/>
          <w:szCs w:val="20"/>
        </w:rPr>
      </w:pPr>
      <w:r w:rsidDel="00000000" w:rsidR="00000000" w:rsidRPr="00000000">
        <w:rPr>
          <w:b w:val="1"/>
          <w:bCs w:val="1"/>
          <w:sz w:val="20"/>
          <w:szCs w:val="20"/>
          <w:rtl w:val="0"/>
        </w:rPr>
        <w:t xml:space="preserve">Figura 9 - Categoria I de manutenção das luminárias</w:t>
      </w:r>
    </w:p>
    <w:p w:rsidR="00000000" w:rsidDel="00000000" w:rsidP="00000000" w:rsidRDefault="00000000" w:rsidRPr="00000000" w14:paraId="0000011F">
      <w:pPr>
        <w:widowControl w:val="1"/>
        <w:spacing w:line="360" w:lineRule="auto"/>
        <w:jc w:val="center"/>
        <w:rPr/>
      </w:pPr>
      <w:r w:rsidDel="00000000" w:rsidR="00000000" w:rsidRPr="00000000">
        <w:rPr/>
        <w:drawing>
          <wp:inline distB="114300" distT="114300" distL="114300" distR="114300">
            <wp:extent cx="3924300" cy="3362325"/>
            <wp:effectExtent b="0" l="0" r="0" t="0"/>
            <wp:docPr id="46" name="image36.png"/>
            <a:graphic>
              <a:graphicData uri="http://schemas.openxmlformats.org/drawingml/2006/picture">
                <pic:pic>
                  <pic:nvPicPr>
                    <pic:cNvPr id="0" name="image36.png"/>
                    <pic:cNvPicPr preferRelativeResize="0"/>
                  </pic:nvPicPr>
                  <pic:blipFill>
                    <a:blip r:embed="rId18"/>
                    <a:srcRect b="0" l="0" r="0" t="0"/>
                    <a:stretch>
                      <a:fillRect/>
                    </a:stretch>
                  </pic:blipFill>
                  <pic:spPr>
                    <a:xfrm>
                      <a:off x="0" y="0"/>
                      <a:ext cx="39243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121">
      <w:pPr>
        <w:pStyle w:val="Heading3"/>
        <w:widowControl w:val="1"/>
        <w:spacing w:after="200" w:before="200" w:line="360" w:lineRule="auto"/>
        <w:ind w:firstLine="720"/>
        <w:jc w:val="both"/>
        <w:rPr>
          <w:b w:val="0"/>
          <w:bCs w:val="0"/>
          <w:sz w:val="20"/>
          <w:szCs w:val="20"/>
        </w:rPr>
      </w:pPr>
      <w:bookmarkStart w:colFirst="0" w:colLast="0" w:name="_p2oa0kexpvtd" w:id="7"/>
      <w:bookmarkEnd w:id="7"/>
      <w:r w:rsidDel="00000000" w:rsidR="00000000" w:rsidRPr="00000000">
        <w:rPr>
          <w:b w:val="0"/>
          <w:bCs w:val="0"/>
          <w:sz w:val="24"/>
          <w:szCs w:val="24"/>
          <w:rtl w:val="0"/>
        </w:rPr>
        <w:t xml:space="preserve">2.1.5 CÁLCULO DO FLUXO LUMINOSO TOTAL (</w:t>
      </w:r>
      <m:oMath>
        <m:sSub>
          <m:sSubPr>
            <m:ctrlPr>
              <w:rPr>
                <w:rFonts w:ascii="Cambria Math" w:cs="Cambria Math" w:eastAsia="Cambria Math" w:hAnsi="Cambria Math"/>
                <w:b w:val="0"/>
                <w:bCs w:val="0"/>
                <w:sz w:val="30"/>
                <w:szCs w:val="30"/>
              </w:rPr>
            </m:ctrlPr>
          </m:sSubPr>
          <m:e>
            <m:r>
              <m:t>Φ</m:t>
            </m:r>
          </m:e>
          <m:sub>
            <m:r>
              <w:rPr>
                <w:rFonts w:ascii="Cambria Math" w:cs="Cambria Math" w:eastAsia="Cambria Math" w:hAnsi="Cambria Math"/>
                <w:b w:val="0"/>
                <w:bCs w:val="0"/>
                <w:sz w:val="30"/>
                <w:szCs w:val="30"/>
              </w:rPr>
              <m:t xml:space="preserve">t</m:t>
            </m:r>
          </m:sub>
        </m:sSub>
      </m:oMath>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122">
      <w:pPr>
        <w:widowControl w:val="1"/>
        <w:spacing w:line="360" w:lineRule="auto"/>
        <w:jc w:val="both"/>
        <w:rPr/>
      </w:pPr>
      <w:r w:rsidDel="00000000" w:rsidR="00000000" w:rsidRPr="00000000">
        <w:rPr>
          <w:rtl w:val="0"/>
        </w:rPr>
        <w:tab/>
        <w:t xml:space="preserve">A seguir se é calculado o fluxo luminoso total, de acordo com a equação 4:</w:t>
      </w:r>
    </w:p>
    <w:p w:rsidR="00000000" w:rsidDel="00000000" w:rsidP="00000000" w:rsidRDefault="00000000" w:rsidRPr="00000000" w14:paraId="00000123">
      <w:pPr>
        <w:widowControl w:val="1"/>
        <w:spacing w:line="360" w:lineRule="auto"/>
        <w:jc w:val="both"/>
        <w:rPr>
          <w:sz w:val="26"/>
          <w:szCs w:val="26"/>
        </w:rPr>
      </w:pPr>
      <w:r w:rsidDel="00000000" w:rsidR="00000000" w:rsidRPr="00000000">
        <w:rPr>
          <w:rtl w:val="0"/>
        </w:rPr>
      </w:r>
    </w:p>
    <w:tbl>
      <w:tblPr>
        <w:tblStyle w:val="Table5"/>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E⋅S</m:t>
                  </m:r>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r>
                    <w:rPr>
                      <w:rFonts w:ascii="Cambria Math" w:cs="Cambria Math" w:eastAsia="Cambria Math" w:hAnsi="Cambria Math"/>
                      <w:sz w:val="30"/>
                      <w:szCs w:val="30"/>
                    </w:rPr>
                    <m:t xml:space="preserve">⋅</m:t>
                  </m:r>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1"/>
              <w:spacing w:line="360" w:lineRule="auto"/>
              <w:jc w:val="right"/>
              <w:rPr>
                <w:sz w:val="26"/>
                <w:szCs w:val="26"/>
              </w:rPr>
            </w:pPr>
            <w:r w:rsidDel="00000000" w:rsidR="00000000" w:rsidRPr="00000000">
              <w:rPr>
                <w:sz w:val="26"/>
                <w:szCs w:val="26"/>
                <w:rtl w:val="0"/>
              </w:rPr>
              <w:t xml:space="preserve">(4)</w:t>
            </w:r>
          </w:p>
        </w:tc>
      </w:tr>
    </w:tbl>
    <w:p w:rsidR="00000000" w:rsidDel="00000000" w:rsidP="00000000" w:rsidRDefault="00000000" w:rsidRPr="00000000" w14:paraId="00000127">
      <w:pPr>
        <w:widowControl w:val="1"/>
        <w:spacing w:line="360" w:lineRule="auto"/>
        <w:rPr/>
      </w:pPr>
      <w:r w:rsidDel="00000000" w:rsidR="00000000" w:rsidRPr="00000000">
        <w:rPr>
          <w:rtl w:val="0"/>
        </w:rPr>
        <w:t xml:space="preserve">Sendo:</w:t>
      </w:r>
    </w:p>
    <w:p w:rsidR="00000000" w:rsidDel="00000000" w:rsidP="00000000" w:rsidRDefault="00000000" w:rsidRPr="00000000" w14:paraId="00000128">
      <w:pPr>
        <w:widowControl w:val="1"/>
        <w:spacing w:line="360" w:lineRule="auto"/>
        <w:rPr/>
      </w:pPr>
      <w:r w:rsidDel="00000000" w:rsidR="00000000" w:rsidRPr="00000000">
        <w:rPr>
          <w:rtl w:val="0"/>
        </w:rPr>
        <w:t xml:space="preserve">E: Iluminamento médio;</w:t>
      </w:r>
    </w:p>
    <w:p w:rsidR="00000000" w:rsidDel="00000000" w:rsidP="00000000" w:rsidRDefault="00000000" w:rsidRPr="00000000" w14:paraId="00000129">
      <w:pPr>
        <w:widowControl w:val="1"/>
        <w:spacing w:line="360" w:lineRule="auto"/>
        <w:rPr/>
      </w:pPr>
      <w:r w:rsidDel="00000000" w:rsidR="00000000" w:rsidRPr="00000000">
        <w:rPr>
          <w:rtl w:val="0"/>
        </w:rPr>
        <w:t xml:space="preserve">S: área do local;</w:t>
      </w:r>
    </w:p>
    <w:p w:rsidR="00000000" w:rsidDel="00000000" w:rsidP="00000000" w:rsidRDefault="00000000" w:rsidRPr="00000000" w14:paraId="0000012A">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oMath>
      <w:r w:rsidDel="00000000" w:rsidR="00000000" w:rsidRPr="00000000">
        <w:rPr>
          <w:rtl w:val="0"/>
        </w:rPr>
        <w:t xml:space="preserve">:fator de utilização;</w:t>
      </w:r>
    </w:p>
    <w:p w:rsidR="00000000" w:rsidDel="00000000" w:rsidP="00000000" w:rsidRDefault="00000000" w:rsidRPr="00000000" w14:paraId="0000012B">
      <w:pPr>
        <w:widowControl w:val="1"/>
        <w:spacing w:line="360" w:lineRule="auto"/>
        <w:rPr/>
      </w:pPr>
      <m:oMath>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oMath>
      <w:r w:rsidDel="00000000" w:rsidR="00000000" w:rsidRPr="00000000">
        <w:rPr>
          <w:rtl w:val="0"/>
        </w:rPr>
        <w:t xml:space="preserve">:fator de depreciação;</w:t>
      </w:r>
    </w:p>
    <w:tbl>
      <w:tblPr>
        <w:tblStyle w:val="Table6"/>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300*(15,92*9,6)</m:t>
                  </m:r>
                </m:num>
                <m:den>
                  <m:r>
                    <w:rPr>
                      <w:rFonts w:ascii="Cambria Math" w:cs="Cambria Math" w:eastAsia="Cambria Math" w:hAnsi="Cambria Math"/>
                      <w:sz w:val="30"/>
                      <w:szCs w:val="30"/>
                    </w:rPr>
                    <m:t xml:space="preserve">0,61⋅0,67</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12F">
      <w:pPr>
        <w:widowControl w:val="1"/>
        <w:spacing w:line="360" w:lineRule="auto"/>
        <w:jc w:val="center"/>
        <w:rPr/>
      </w:pPr>
      <m:oMath>
        <m:sSub>
          <m:sSubPr>
            <m:ctrlPr>
              <w:rPr>
                <w:rFonts w:ascii="Cambria Math" w:cs="Cambria Math" w:eastAsia="Cambria Math" w:hAnsi="Cambria Math"/>
              </w:rPr>
            </m:ctrlPr>
          </m:sSubPr>
          <m:e>
            <m:r>
              <m:t>Φ</m:t>
            </m:r>
          </m:e>
          <m:sub>
            <m:r>
              <w:rPr>
                <w:rFonts w:ascii="Cambria Math" w:cs="Cambria Math" w:eastAsia="Cambria Math" w:hAnsi="Cambria Math"/>
              </w:rPr>
              <m:t xml:space="preserve">t</m:t>
            </m:r>
          </m:sub>
        </m:sSub>
        <m:r>
          <w:rPr>
            <w:rFonts w:ascii="Cambria Math" w:cs="Cambria Math" w:eastAsia="Cambria Math" w:hAnsi="Cambria Math"/>
          </w:rPr>
          <m:t xml:space="preserve"> = 112184,00 lm</m:t>
        </m:r>
      </m:oMath>
      <w:r w:rsidDel="00000000" w:rsidR="00000000" w:rsidRPr="00000000">
        <w:rPr>
          <w:rtl w:val="0"/>
        </w:rPr>
        <w:t xml:space="preserve"> </w:t>
      </w:r>
    </w:p>
    <w:p w:rsidR="00000000" w:rsidDel="00000000" w:rsidP="00000000" w:rsidRDefault="00000000" w:rsidRPr="00000000" w14:paraId="00000130">
      <w:pPr>
        <w:pStyle w:val="Heading3"/>
        <w:widowControl w:val="1"/>
        <w:spacing w:after="200" w:before="200" w:line="360" w:lineRule="auto"/>
        <w:ind w:firstLine="720"/>
        <w:jc w:val="both"/>
        <w:rPr>
          <w:b w:val="0"/>
          <w:bCs w:val="0"/>
          <w:sz w:val="24"/>
          <w:szCs w:val="24"/>
        </w:rPr>
      </w:pPr>
      <w:bookmarkStart w:colFirst="0" w:colLast="0" w:name="_qr7n199vyxco" w:id="8"/>
      <w:bookmarkEnd w:id="8"/>
      <w:r w:rsidDel="00000000" w:rsidR="00000000" w:rsidRPr="00000000">
        <w:rPr>
          <w:b w:val="0"/>
          <w:bCs w:val="0"/>
          <w:sz w:val="24"/>
          <w:szCs w:val="24"/>
          <w:rtl w:val="0"/>
        </w:rPr>
        <w:t xml:space="preserve">2.1.6 DISPOSIÇÃO DAS LUMINÁRIAS </w:t>
      </w:r>
    </w:p>
    <w:p w:rsidR="00000000" w:rsidDel="00000000" w:rsidP="00000000" w:rsidRDefault="00000000" w:rsidRPr="00000000" w14:paraId="00000131">
      <w:pPr>
        <w:widowControl w:val="1"/>
        <w:spacing w:line="360" w:lineRule="auto"/>
        <w:jc w:val="both"/>
        <w:rPr/>
      </w:pPr>
      <w:r w:rsidDel="00000000" w:rsidR="00000000" w:rsidRPr="00000000">
        <w:rPr>
          <w:rtl w:val="0"/>
        </w:rPr>
        <w:tab/>
        <w:t xml:space="preserve">Em seguida realizar o cálculo da quantidade de luminárias, de acordo com a equação 5,  levando em consideração o Fluxo luminoso definido e a potência luminosa da lâmpada. </w:t>
      </w:r>
    </w:p>
    <w:p w:rsidR="00000000" w:rsidDel="00000000" w:rsidP="00000000" w:rsidRDefault="00000000" w:rsidRPr="00000000" w14:paraId="00000132">
      <w:pPr>
        <w:widowControl w:val="1"/>
        <w:spacing w:line="360" w:lineRule="auto"/>
        <w:jc w:val="both"/>
        <w:rPr>
          <w:sz w:val="26"/>
          <w:szCs w:val="26"/>
        </w:rPr>
      </w:pPr>
      <w:r w:rsidDel="00000000" w:rsidR="00000000" w:rsidRPr="00000000">
        <w:rPr>
          <w:rtl w:val="0"/>
        </w:rPr>
      </w:r>
    </w:p>
    <w:tbl>
      <w:tblPr>
        <w:tblStyle w:val="Table7"/>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1"/>
              <w:spacing w:line="360" w:lineRule="auto"/>
              <w:jc w:val="center"/>
              <w:rPr>
                <w:sz w:val="26"/>
                <w:szCs w:val="26"/>
              </w:rPr>
            </w:pPr>
            <m:oMath>
              <m:sSub>
                <m:sSubPr>
                  <m:ctrlPr>
                    <w:rPr/>
                  </m:ctrlPr>
                </m:sSubPr>
                <m:e>
                  <m:r>
                    <w:rPr/>
                    <m:t xml:space="preserve">N</m:t>
                  </m:r>
                </m:e>
                <m:sub>
                  <m:r>
                    <w:rPr/>
                    <m:t xml:space="preserve">LU</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Φ</m:t>
                      </m:r>
                    </m:e>
                    <m:sub>
                      <m:r>
                        <w:rPr>
                          <w:rFonts w:ascii="Cambria Math" w:cs="Cambria Math" w:eastAsia="Cambria Math" w:hAnsi="Cambria Math"/>
                          <w:sz w:val="30"/>
                          <w:szCs w:val="30"/>
                        </w:rPr>
                        <m:t xml:space="preserve">t</m:t>
                      </m:r>
                    </m:sub>
                  </m:sSub>
                </m:num>
                <m:den>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la</m:t>
                      </m:r>
                    </m:sub>
                  </m:sSub>
                  <m:r>
                    <w:rPr>
                      <w:rFonts w:ascii="Cambria Math" w:cs="Cambria Math" w:eastAsia="Cambria Math" w:hAnsi="Cambria Math"/>
                      <w:sz w:val="30"/>
                      <w:szCs w:val="30"/>
                    </w:rPr>
                    <m:t xml:space="preserve">⋅</m:t>
                  </m:r>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Φ</m:t>
                      </m:r>
                    </m:e>
                    <m:sub>
                      <m:r>
                        <w:rPr>
                          <w:rFonts w:ascii="Cambria Math" w:cs="Cambria Math" w:eastAsia="Cambria Math" w:hAnsi="Cambria Math"/>
                          <w:sz w:val="30"/>
                          <w:szCs w:val="30"/>
                        </w:rPr>
                        <m:t xml:space="preserve">l</m:t>
                      </m:r>
                    </m:sub>
                  </m:sSub>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1"/>
              <w:spacing w:line="360" w:lineRule="auto"/>
              <w:jc w:val="right"/>
              <w:rPr>
                <w:sz w:val="26"/>
                <w:szCs w:val="26"/>
              </w:rPr>
            </w:pPr>
            <w:r w:rsidDel="00000000" w:rsidR="00000000" w:rsidRPr="00000000">
              <w:rPr>
                <w:sz w:val="26"/>
                <w:szCs w:val="26"/>
                <w:rtl w:val="0"/>
              </w:rPr>
              <w:t xml:space="preserve">(5)</w:t>
            </w:r>
          </w:p>
        </w:tc>
      </w:tr>
    </w:tbl>
    <w:p w:rsidR="00000000" w:rsidDel="00000000" w:rsidP="00000000" w:rsidRDefault="00000000" w:rsidRPr="00000000" w14:paraId="00000136">
      <w:pPr>
        <w:widowControl w:val="1"/>
        <w:spacing w:line="360" w:lineRule="auto"/>
        <w:rPr/>
      </w:pPr>
      <w:r w:rsidDel="00000000" w:rsidR="00000000" w:rsidRPr="00000000">
        <w:rPr>
          <w:rtl w:val="0"/>
        </w:rPr>
        <w:t xml:space="preserve">Sendo:</w:t>
      </w:r>
    </w:p>
    <w:p w:rsidR="00000000" w:rsidDel="00000000" w:rsidP="00000000" w:rsidRDefault="00000000" w:rsidRPr="00000000" w14:paraId="00000137">
      <w:pPr>
        <w:widowControl w:val="1"/>
        <w:spacing w:line="360" w:lineRule="auto"/>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oMath>
      <w:r w:rsidDel="00000000" w:rsidR="00000000" w:rsidRPr="00000000">
        <w:rPr>
          <w:rtl w:val="0"/>
        </w:rPr>
        <w:t xml:space="preserve">: fluxo luminoso total;</w:t>
      </w:r>
    </w:p>
    <w:p w:rsidR="00000000" w:rsidDel="00000000" w:rsidP="00000000" w:rsidRDefault="00000000" w:rsidRPr="00000000" w14:paraId="00000138">
      <w:pPr>
        <w:widowControl w:val="1"/>
        <w:spacing w:line="360" w:lineRule="auto"/>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la</m:t>
            </m:r>
          </m:sub>
        </m:sSub>
      </m:oMath>
      <w:r w:rsidDel="00000000" w:rsidR="00000000" w:rsidRPr="00000000">
        <w:rPr>
          <w:rtl w:val="0"/>
        </w:rPr>
        <w:t xml:space="preserve">: número de lâmpadas;</w:t>
      </w:r>
    </w:p>
    <w:p w:rsidR="00000000" w:rsidDel="00000000" w:rsidP="00000000" w:rsidRDefault="00000000" w:rsidRPr="00000000" w14:paraId="00000139">
      <w:pPr>
        <w:widowControl w:val="1"/>
        <w:spacing w:line="360" w:lineRule="auto"/>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l</m:t>
            </m:r>
          </m:sub>
        </m:sSub>
      </m:oMath>
      <w:r w:rsidDel="00000000" w:rsidR="00000000" w:rsidRPr="00000000">
        <w:rPr>
          <w:rtl w:val="0"/>
        </w:rPr>
        <w:t xml:space="preserve">:fluxo luminoso médio da lâmpada.</w:t>
      </w:r>
    </w:p>
    <w:tbl>
      <w:tblPr>
        <w:tblStyle w:val="Table8"/>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m:t>
                  </m:r>
                </m:sub>
              </m:sSub>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rPr>
                    <m:t xml:space="preserve">112184</m:t>
                  </m:r>
                </m:num>
                <m:den>
                  <m:r>
                    <w:rPr>
                      <w:rFonts w:ascii="Cambria Math" w:cs="Cambria Math" w:eastAsia="Cambria Math" w:hAnsi="Cambria Math"/>
                      <w:sz w:val="30"/>
                      <w:szCs w:val="30"/>
                    </w:rPr>
                    <m:t xml:space="preserve">1×33200</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13D">
      <w:pPr>
        <w:widowControl w:val="1"/>
        <w:spacing w:line="360" w:lineRule="auto"/>
        <w:jc w:val="center"/>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m:t>
            </m:r>
          </m:sub>
        </m:sSub>
        <m:r>
          <w:rPr>
            <w:rFonts w:ascii="Cambria Math" w:cs="Cambria Math" w:eastAsia="Cambria Math" w:hAnsi="Cambria Math"/>
            <w:sz w:val="30"/>
            <w:szCs w:val="30"/>
          </w:rPr>
          <m:t xml:space="preserve">=3,38</m:t>
        </m:r>
      </m:oMath>
      <w:r w:rsidDel="00000000" w:rsidR="00000000" w:rsidRPr="00000000">
        <w:rPr>
          <w:rtl w:val="0"/>
        </w:rPr>
        <w:t xml:space="preserve"> </w:t>
      </w:r>
    </w:p>
    <w:p w:rsidR="00000000" w:rsidDel="00000000" w:rsidP="00000000" w:rsidRDefault="00000000" w:rsidRPr="00000000" w14:paraId="0000013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LU</m:t>
            </m:r>
          </m:sub>
        </m:sSub>
        <m:r>
          <w:rPr>
            <w:rFonts w:ascii="Cambria Math" w:cs="Cambria Math" w:eastAsia="Cambria Math" w:hAnsi="Cambria Math"/>
          </w:rPr>
          <m:t xml:space="preserve">=</m:t>
        </m:r>
        <m:r>
          <w:rPr>
            <w:rFonts w:ascii="Cambria Math" w:cs="Cambria Math" w:eastAsia="Cambria Math" w:hAnsi="Cambria Math"/>
            <w:sz w:val="30"/>
            <w:szCs w:val="30"/>
          </w:rPr>
          <m:t xml:space="preserve">3,38</m:t>
        </m:r>
        <m:r>
          <w:rPr>
            <w:rFonts w:ascii="Cambria Math" w:cs="Cambria Math" w:eastAsia="Cambria Math" w:hAnsi="Cambria Math"/>
          </w:rPr>
          <m:t xml:space="preserve">= 4 luminárias</m:t>
        </m:r>
      </m:oMath>
      <w:r w:rsidDel="00000000" w:rsidR="00000000" w:rsidRPr="00000000">
        <w:rPr>
          <w:rtl w:val="0"/>
        </w:rPr>
      </w:r>
    </w:p>
    <w:p w:rsidR="00000000" w:rsidDel="00000000" w:rsidP="00000000" w:rsidRDefault="00000000" w:rsidRPr="00000000" w14:paraId="0000013F">
      <w:pPr>
        <w:widowControl w:val="1"/>
        <w:spacing w:line="360" w:lineRule="auto"/>
        <w:jc w:val="center"/>
        <w:rPr>
          <w:rFonts w:ascii="Cambria Math" w:cs="Cambria Math" w:eastAsia="Cambria Math" w:hAnsi="Cambria Math"/>
          <w:sz w:val="30"/>
          <w:szCs w:val="30"/>
        </w:rPr>
      </w:pP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LU</m:t>
            </m:r>
          </m:sub>
        </m:sSub>
        <m:r>
          <w:rPr>
            <w:rFonts w:ascii="Cambria Math" w:cs="Cambria Math" w:eastAsia="Cambria Math" w:hAnsi="Cambria Math"/>
          </w:rPr>
          <m:t xml:space="preserve">= 4 luminárias</m:t>
        </m:r>
      </m:oMath>
      <w:r w:rsidDel="00000000" w:rsidR="00000000" w:rsidRPr="00000000">
        <w:rPr>
          <w:rtl w:val="0"/>
        </w:rPr>
      </w:r>
    </w:p>
    <w:p w:rsidR="00000000" w:rsidDel="00000000" w:rsidP="00000000" w:rsidRDefault="00000000" w:rsidRPr="00000000" w14:paraId="00000140">
      <w:pPr>
        <w:widowControl w:val="1"/>
        <w:spacing w:line="360" w:lineRule="auto"/>
        <w:ind w:firstLine="720"/>
        <w:jc w:val="both"/>
        <w:rPr/>
      </w:pPr>
      <w:r w:rsidDel="00000000" w:rsidR="00000000" w:rsidRPr="00000000">
        <w:rPr>
          <w:rtl w:val="0"/>
        </w:rPr>
        <w:t xml:space="preserve">Adotar como quatro o número de luminárias, em seguida fazer a distribuição dos pontos de iluminação do local. A distribuição sendo através do critério do projetista, foi adotado o número de luminárias posicionadas no eixo x sendo 1 e o número de luminárias posicionadas no eixo y sendo 4.</w:t>
      </w:r>
    </w:p>
    <w:p w:rsidR="00000000" w:rsidDel="00000000" w:rsidP="00000000" w:rsidRDefault="00000000" w:rsidRPr="00000000" w14:paraId="00000141">
      <w:pPr>
        <w:widowControl w:val="1"/>
        <w:spacing w:line="360" w:lineRule="auto"/>
        <w:ind w:firstLine="720"/>
        <w:jc w:val="both"/>
        <w:rPr>
          <w:sz w:val="26"/>
          <w:szCs w:val="26"/>
        </w:rPr>
      </w:pPr>
      <w:r w:rsidDel="00000000" w:rsidR="00000000" w:rsidRPr="00000000">
        <w:rPr>
          <w:rtl w:val="0"/>
        </w:rPr>
        <w:t xml:space="preserve">Deve-se cumprir requisitos para garantir uma iluminação uniforme, sendo encontrados por meio das equações 6 e 7.</w:t>
      </w:r>
      <w:r w:rsidDel="00000000" w:rsidR="00000000" w:rsidRPr="00000000">
        <w:rPr>
          <w:rtl w:val="0"/>
        </w:rPr>
      </w:r>
    </w:p>
    <w:tbl>
      <w:tblPr>
        <w:tblStyle w:val="Table9"/>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rPr>
                <m:t xml:space="preserve">Y ≤ 1,5*</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pl</m:t>
                  </m:r>
                </m:sub>
              </m:sSub>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1"/>
              <w:spacing w:line="360" w:lineRule="auto"/>
              <w:jc w:val="right"/>
              <w:rPr>
                <w:sz w:val="26"/>
                <w:szCs w:val="26"/>
              </w:rPr>
            </w:pPr>
            <w:r w:rsidDel="00000000" w:rsidR="00000000" w:rsidRPr="00000000">
              <w:rPr>
                <w:sz w:val="26"/>
                <w:szCs w:val="26"/>
                <w:rtl w:val="0"/>
              </w:rPr>
              <w:t xml:space="preserve">(6)</w:t>
            </w:r>
          </w:p>
        </w:tc>
      </w:tr>
    </w:tbl>
    <w:p w:rsidR="00000000" w:rsidDel="00000000" w:rsidP="00000000" w:rsidRDefault="00000000" w:rsidRPr="00000000" w14:paraId="00000145">
      <w:pPr>
        <w:widowControl w:val="1"/>
        <w:spacing w:line="360" w:lineRule="auto"/>
        <w:jc w:val="both"/>
        <w:rPr>
          <w:sz w:val="26"/>
          <w:szCs w:val="26"/>
        </w:rPr>
      </w:pPr>
      <w:r w:rsidDel="00000000" w:rsidR="00000000" w:rsidRPr="00000000">
        <w:rPr>
          <w:rtl w:val="0"/>
        </w:rPr>
      </w:r>
    </w:p>
    <w:tbl>
      <w:tblPr>
        <w:tblStyle w:val="Table10"/>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X ≤ 1,5*</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pl</m:t>
                  </m:r>
                </m:sub>
              </m:sSub>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1"/>
              <w:spacing w:line="360" w:lineRule="auto"/>
              <w:jc w:val="right"/>
              <w:rPr>
                <w:sz w:val="26"/>
                <w:szCs w:val="26"/>
              </w:rPr>
            </w:pPr>
            <w:r w:rsidDel="00000000" w:rsidR="00000000" w:rsidRPr="00000000">
              <w:rPr>
                <w:sz w:val="26"/>
                <w:szCs w:val="26"/>
                <w:rtl w:val="0"/>
              </w:rPr>
              <w:t xml:space="preserve">(7)</w:t>
            </w:r>
          </w:p>
        </w:tc>
      </w:tr>
    </w:tbl>
    <w:p w:rsidR="00000000" w:rsidDel="00000000" w:rsidP="00000000" w:rsidRDefault="00000000" w:rsidRPr="00000000" w14:paraId="00000149">
      <w:pPr>
        <w:widowControl w:val="1"/>
        <w:spacing w:line="360" w:lineRule="auto"/>
        <w:ind w:firstLine="708.6614173228347"/>
        <w:jc w:val="both"/>
        <w:rPr/>
      </w:pPr>
      <w:r w:rsidDel="00000000" w:rsidR="00000000" w:rsidRPr="00000000">
        <w:rPr>
          <w:rtl w:val="0"/>
        </w:rPr>
      </w:r>
    </w:p>
    <w:p w:rsidR="00000000" w:rsidDel="00000000" w:rsidP="00000000" w:rsidRDefault="00000000" w:rsidRPr="00000000" w14:paraId="0000014A">
      <w:pPr>
        <w:widowControl w:val="1"/>
        <w:spacing w:line="360" w:lineRule="auto"/>
        <w:jc w:val="center"/>
        <w:rPr>
          <w:rFonts w:ascii="Cambria Math" w:cs="Cambria Math" w:eastAsia="Cambria Math" w:hAnsi="Cambria Math"/>
          <w:sz w:val="30"/>
          <w:szCs w:val="30"/>
        </w:rPr>
      </w:pPr>
      <m:oMath>
        <m:r>
          <w:rPr/>
          <m:t xml:space="preserve">X,</m:t>
        </m:r>
        <m:r>
          <w:rPr>
            <w:rFonts w:ascii="Cambria Math" w:cs="Cambria Math" w:eastAsia="Cambria Math" w:hAnsi="Cambria Math"/>
          </w:rPr>
          <m:t xml:space="preserve">Y ≤ 1,5*6,2</m:t>
        </m:r>
      </m:oMath>
      <w:r w:rsidDel="00000000" w:rsidR="00000000" w:rsidRPr="00000000">
        <w:rPr>
          <w:rtl w:val="0"/>
        </w:rPr>
      </w:r>
    </w:p>
    <w:p w:rsidR="00000000" w:rsidDel="00000000" w:rsidP="00000000" w:rsidRDefault="00000000" w:rsidRPr="00000000" w14:paraId="0000014B">
      <w:pPr>
        <w:widowControl w:val="1"/>
        <w:spacing w:line="360" w:lineRule="auto"/>
        <w:jc w:val="center"/>
        <w:rPr>
          <w:rFonts w:ascii="Cambria Math" w:cs="Cambria Math" w:eastAsia="Cambria Math" w:hAnsi="Cambria Math"/>
          <w:sz w:val="30"/>
          <w:szCs w:val="30"/>
        </w:rPr>
      </w:pPr>
      <m:oMath>
        <m:r>
          <w:rPr/>
          <m:t xml:space="preserve">X,</m:t>
        </m:r>
        <m:r>
          <w:rPr>
            <w:rFonts w:ascii="Cambria Math" w:cs="Cambria Math" w:eastAsia="Cambria Math" w:hAnsi="Cambria Math"/>
          </w:rPr>
          <m:t xml:space="preserve">Y ≤9,3</m:t>
        </m:r>
      </m:oMath>
      <w:r w:rsidDel="00000000" w:rsidR="00000000" w:rsidRPr="00000000">
        <w:rPr>
          <w:rtl w:val="0"/>
        </w:rPr>
      </w:r>
    </w:p>
    <w:p w:rsidR="00000000" w:rsidDel="00000000" w:rsidP="00000000" w:rsidRDefault="00000000" w:rsidRPr="00000000" w14:paraId="0000014C">
      <w:pPr>
        <w:widowControl w:val="1"/>
        <w:spacing w:line="360" w:lineRule="auto"/>
        <w:ind w:firstLine="708.6614173228347"/>
        <w:jc w:val="both"/>
        <w:rPr/>
      </w:pPr>
      <w:r w:rsidDel="00000000" w:rsidR="00000000" w:rsidRPr="00000000">
        <w:rPr>
          <w:rtl w:val="0"/>
        </w:rPr>
        <w:t xml:space="preserve">A distância entre as luminárias e as paredes no eixo X:</w:t>
      </w:r>
    </w:p>
    <w:p w:rsidR="00000000" w:rsidDel="00000000" w:rsidP="00000000" w:rsidRDefault="00000000" w:rsidRPr="00000000" w14:paraId="0000014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9,6</m:t>
            </m:r>
          </m:num>
          <m:den>
            <m:r>
              <w:rPr>
                <w:rFonts w:ascii="Cambria Math" w:cs="Cambria Math" w:eastAsia="Cambria Math" w:hAnsi="Cambria Math"/>
              </w:rPr>
              <m:t xml:space="preserve">1</m:t>
            </m:r>
          </m:den>
        </m:f>
        <m:r>
          <w:rPr>
            <w:rFonts w:ascii="Cambria Math" w:cs="Cambria Math" w:eastAsia="Cambria Math" w:hAnsi="Cambria Math"/>
          </w:rPr>
          <m:t xml:space="preserve">=9,3 m</m:t>
        </m:r>
      </m:oMath>
      <w:r w:rsidDel="00000000" w:rsidR="00000000" w:rsidRPr="00000000">
        <w:rPr>
          <w:rtl w:val="0"/>
        </w:rPr>
      </w:r>
    </w:p>
    <w:p w:rsidR="00000000" w:rsidDel="00000000" w:rsidP="00000000" w:rsidRDefault="00000000" w:rsidRPr="00000000" w14:paraId="0000014E">
      <w:pPr>
        <w:widowControl w:val="1"/>
        <w:spacing w:line="360" w:lineRule="auto"/>
        <w:ind w:firstLine="708.6614173228347"/>
        <w:jc w:val="both"/>
        <w:rPr>
          <w:rFonts w:ascii="Cambria Math" w:cs="Cambria Math" w:eastAsia="Cambria Math" w:hAnsi="Cambria Math"/>
        </w:rPr>
      </w:pPr>
      <w:r w:rsidDel="00000000" w:rsidR="00000000" w:rsidRPr="00000000">
        <w:rPr>
          <w:rtl w:val="0"/>
        </w:rPr>
        <w:t xml:space="preserve">Passou da distância permitida, se refaz o cálculo de</w:t>
      </w:r>
      <m:oMath>
        <m:r>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oMath>
      <w:r w:rsidDel="00000000" w:rsidR="00000000" w:rsidRPr="00000000">
        <w:rPr>
          <w:rtl w:val="0"/>
        </w:rPr>
      </w:r>
    </w:p>
    <w:p w:rsidR="00000000" w:rsidDel="00000000" w:rsidP="00000000" w:rsidRDefault="00000000" w:rsidRPr="00000000" w14:paraId="0000014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9,6</m:t>
            </m:r>
          </m:num>
          <m:den>
            <m:r>
              <w:rPr>
                <w:rFonts w:ascii="Cambria Math" w:cs="Cambria Math" w:eastAsia="Cambria Math" w:hAnsi="Cambria Math"/>
              </w:rPr>
              <m:t xml:space="preserve">2</m:t>
            </m:r>
          </m:den>
        </m:f>
        <m:r>
          <w:rPr>
            <w:rFonts w:ascii="Cambria Math" w:cs="Cambria Math" w:eastAsia="Cambria Math" w:hAnsi="Cambria Math"/>
          </w:rPr>
          <m:t xml:space="preserve">=4,8 m</m:t>
        </m:r>
      </m:oMath>
      <w:r w:rsidDel="00000000" w:rsidR="00000000" w:rsidRPr="00000000">
        <w:rPr>
          <w:rtl w:val="0"/>
        </w:rPr>
      </w:r>
    </w:p>
    <w:p w:rsidR="00000000" w:rsidDel="00000000" w:rsidP="00000000" w:rsidRDefault="00000000" w:rsidRPr="00000000" w14:paraId="00000150">
      <w:pPr>
        <w:widowControl w:val="1"/>
        <w:spacing w:line="360" w:lineRule="auto"/>
        <w:ind w:firstLine="708.6614173228347"/>
        <w:jc w:val="both"/>
        <w:rPr>
          <w:rFonts w:ascii="Cambria Math" w:cs="Cambria Math" w:eastAsia="Cambria Math" w:hAnsi="Cambria Math"/>
        </w:rPr>
      </w:pPr>
      <w:r w:rsidDel="00000000" w:rsidR="00000000" w:rsidRPr="00000000">
        <w:rPr>
          <w:rtl w:val="0"/>
        </w:rPr>
        <w:t xml:space="preserve">A distância entre as luminárias e as paredes no eixo X</w:t>
      </w:r>
      <w:r w:rsidDel="00000000" w:rsidR="00000000" w:rsidRPr="00000000">
        <w:rPr>
          <w:rtl w:val="0"/>
        </w:rPr>
      </w:r>
    </w:p>
    <w:p w:rsidR="00000000" w:rsidDel="00000000" w:rsidP="00000000" w:rsidRDefault="00000000" w:rsidRPr="00000000" w14:paraId="00000151">
      <w:pPr>
        <w:widowControl w:val="1"/>
        <w:spacing w:line="360" w:lineRule="auto"/>
        <w:ind w:firstLine="708.6614173228347"/>
        <w:jc w:val="both"/>
        <w:rPr/>
      </w:pPr>
      <w:r w:rsidDel="00000000" w:rsidR="00000000" w:rsidRPr="00000000">
        <w:rPr>
          <w:rtl w:val="0"/>
        </w:rPr>
        <w:t xml:space="preserve">Por não haver distância entre luminárias do eixo x, se pode não considerar</w:t>
      </w:r>
      <m:oMath>
        <m:sSub>
          <m:sSubPr>
            <m:ctrlPr>
              <w:rPr>
                <w:rFonts w:ascii="Cambria Math" w:cs="Cambria Math" w:eastAsia="Cambria Math" w:hAnsi="Cambria Math"/>
              </w:rPr>
            </m:ctrlPr>
          </m:sSubPr>
          <m:e>
            <m:r>
              <w:rPr/>
              <m:t xml:space="preserve"> </m:t>
            </m:r>
            <m:r>
              <w:rPr>
                <w:rFonts w:ascii="Cambria Math" w:cs="Cambria Math" w:eastAsia="Cambria Math" w:hAnsi="Cambria Math"/>
              </w:rPr>
              <m:t xml:space="preserve">X</m:t>
            </m:r>
          </m:e>
          <m:sub/>
        </m:sSub>
      </m:oMath>
      <w:r w:rsidDel="00000000" w:rsidR="00000000" w:rsidRPr="00000000">
        <w:rPr>
          <w:rtl w:val="0"/>
        </w:rPr>
      </w:r>
    </w:p>
    <w:p w:rsidR="00000000" w:rsidDel="00000000" w:rsidP="00000000" w:rsidRDefault="00000000" w:rsidRPr="00000000" w14:paraId="00000152">
      <w:pPr>
        <w:widowControl w:val="1"/>
        <w:spacing w:line="360" w:lineRule="auto"/>
        <w:ind w:firstLine="708.6614173228347"/>
        <w:jc w:val="both"/>
        <w:rPr/>
      </w:pPr>
      <w:r w:rsidDel="00000000" w:rsidR="00000000" w:rsidRPr="00000000">
        <w:rPr>
          <w:rtl w:val="0"/>
        </w:rPr>
        <w:t xml:space="preserve">Distância entre luminárias do eixo Y:</w:t>
      </w:r>
    </w:p>
    <w:p w:rsidR="00000000" w:rsidDel="00000000" w:rsidP="00000000" w:rsidRDefault="00000000" w:rsidRPr="00000000" w14:paraId="00000153">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Y =</m:t>
        </m:r>
        <m:f>
          <m:fPr>
            <m:ctrlPr>
              <w:rPr>
                <w:rFonts w:ascii="Cambria Math" w:cs="Cambria Math" w:eastAsia="Cambria Math" w:hAnsi="Cambria Math"/>
              </w:rPr>
            </m:ctrlPr>
          </m:fPr>
          <m:num>
            <m:r>
              <w:rPr>
                <w:rFonts w:ascii="Cambria Math" w:cs="Cambria Math" w:eastAsia="Cambria Math" w:hAnsi="Cambria Math"/>
              </w:rPr>
              <m:t xml:space="preserve">15,92</m:t>
            </m:r>
          </m:num>
          <m:den>
            <m:r>
              <w:rPr>
                <w:rFonts w:ascii="Cambria Math" w:cs="Cambria Math" w:eastAsia="Cambria Math" w:hAnsi="Cambria Math"/>
              </w:rPr>
              <m:t xml:space="preserve">4</m:t>
            </m:r>
          </m:den>
        </m:f>
        <m:r>
          <w:rPr>
            <w:rFonts w:ascii="Cambria Math" w:cs="Cambria Math" w:eastAsia="Cambria Math" w:hAnsi="Cambria Math"/>
          </w:rPr>
          <m:t xml:space="preserve">=3,98 m</m:t>
        </m:r>
      </m:oMath>
      <w:r w:rsidDel="00000000" w:rsidR="00000000" w:rsidRPr="00000000">
        <w:rPr>
          <w:rtl w:val="0"/>
        </w:rPr>
      </w:r>
    </w:p>
    <w:p w:rsidR="00000000" w:rsidDel="00000000" w:rsidP="00000000" w:rsidRDefault="00000000" w:rsidRPr="00000000" w14:paraId="00000154">
      <w:pPr>
        <w:widowControl w:val="1"/>
        <w:spacing w:line="360" w:lineRule="auto"/>
        <w:ind w:firstLine="708.6614173228347"/>
        <w:jc w:val="both"/>
        <w:rPr/>
      </w:pPr>
      <w:r w:rsidDel="00000000" w:rsidR="00000000" w:rsidRPr="00000000">
        <w:rPr>
          <w:rtl w:val="0"/>
        </w:rPr>
        <w:t xml:space="preserve">Distância entre as luminárias e as paredes no eixo Y:</w:t>
      </w:r>
    </w:p>
    <w:p w:rsidR="00000000" w:rsidDel="00000000" w:rsidP="00000000" w:rsidRDefault="00000000" w:rsidRPr="00000000" w14:paraId="0000015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3,98</m:t>
            </m:r>
          </m:num>
          <m:den>
            <m:r>
              <w:rPr>
                <w:rFonts w:ascii="Cambria Math" w:cs="Cambria Math" w:eastAsia="Cambria Math" w:hAnsi="Cambria Math"/>
              </w:rPr>
              <m:t xml:space="preserve">2</m:t>
            </m:r>
          </m:den>
        </m:f>
        <m:r>
          <w:rPr>
            <w:rFonts w:ascii="Cambria Math" w:cs="Cambria Math" w:eastAsia="Cambria Math" w:hAnsi="Cambria Math"/>
          </w:rPr>
          <m:t xml:space="preserve">=1,99 m</m:t>
        </m:r>
      </m:oMath>
      <w:r w:rsidDel="00000000" w:rsidR="00000000" w:rsidRPr="00000000">
        <w:rPr>
          <w:rtl w:val="0"/>
        </w:rPr>
      </w:r>
    </w:p>
    <w:p w:rsidR="00000000" w:rsidDel="00000000" w:rsidP="00000000" w:rsidRDefault="00000000" w:rsidRPr="00000000" w14:paraId="00000156">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157">
      <w:pPr>
        <w:widowControl w:val="1"/>
        <w:spacing w:line="360" w:lineRule="auto"/>
        <w:jc w:val="both"/>
        <w:rPr/>
      </w:pPr>
      <m:oMath>
        <m:r>
          <w:rPr>
            <w:rFonts w:ascii="Cambria Math" w:cs="Cambria Math" w:eastAsia="Cambria Math" w:hAnsi="Cambria Math"/>
          </w:rPr>
          <m:t xml:space="preserve">X e Y:</m:t>
        </m:r>
      </m:oMath>
      <w:r w:rsidDel="00000000" w:rsidR="00000000" w:rsidRPr="00000000">
        <w:rPr>
          <w:rtl w:val="0"/>
        </w:rPr>
        <w:t xml:space="preserve"> Espaço entre as luminárias no eixo x e eixo y;</w:t>
      </w:r>
    </w:p>
    <w:p w:rsidR="00000000" w:rsidDel="00000000" w:rsidP="00000000" w:rsidRDefault="00000000" w:rsidRPr="00000000" w14:paraId="00000158">
      <w:pPr>
        <w:widowControl w:val="1"/>
        <w:spacing w:line="36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 e </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oMath>
      <w:r w:rsidDel="00000000" w:rsidR="00000000" w:rsidRPr="00000000">
        <w:rPr>
          <w:rtl w:val="0"/>
        </w:rPr>
        <w:t xml:space="preserve"> Espaço entre as luminárias e parede no eixo x e eixo y;</w:t>
      </w:r>
    </w:p>
    <w:p w:rsidR="00000000" w:rsidDel="00000000" w:rsidP="00000000" w:rsidRDefault="00000000" w:rsidRPr="00000000" w14:paraId="00000159">
      <w:pPr>
        <w:widowControl w:val="1"/>
        <w:spacing w:line="36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lp</m:t>
            </m:r>
          </m:sub>
        </m:sSub>
        <m:r>
          <w:rPr>
            <w:rFonts w:ascii="Cambria Math" w:cs="Cambria Math" w:eastAsia="Cambria Math" w:hAnsi="Cambria Math"/>
          </w:rPr>
          <m:t xml:space="preserve">:</m:t>
        </m:r>
      </m:oMath>
      <w:r w:rsidDel="00000000" w:rsidR="00000000" w:rsidRPr="00000000">
        <w:rPr>
          <w:rtl w:val="0"/>
        </w:rPr>
        <w:t xml:space="preserve"> Altura entre área de trabalho e teto.</w:t>
      </w:r>
    </w:p>
    <w:p w:rsidR="00000000" w:rsidDel="00000000" w:rsidP="00000000" w:rsidRDefault="00000000" w:rsidRPr="00000000" w14:paraId="0000015A">
      <w:pPr>
        <w:pStyle w:val="Heading3"/>
        <w:widowControl w:val="1"/>
        <w:spacing w:after="200" w:before="200" w:line="360" w:lineRule="auto"/>
        <w:ind w:firstLine="720"/>
        <w:jc w:val="both"/>
        <w:rPr>
          <w:b w:val="0"/>
          <w:bCs w:val="0"/>
          <w:sz w:val="24"/>
          <w:szCs w:val="24"/>
        </w:rPr>
      </w:pPr>
      <w:bookmarkStart w:colFirst="0" w:colLast="0" w:name="_fus05fop1o33" w:id="9"/>
      <w:bookmarkEnd w:id="9"/>
      <w:r w:rsidDel="00000000" w:rsidR="00000000" w:rsidRPr="00000000">
        <w:rPr>
          <w:b w:val="0"/>
          <w:bCs w:val="0"/>
          <w:sz w:val="24"/>
          <w:szCs w:val="24"/>
          <w:rtl w:val="0"/>
        </w:rPr>
        <w:t xml:space="preserve">2.1.7 CÁLCULO DA CORRENTE DEMANDADA</w:t>
      </w:r>
    </w:p>
    <w:p w:rsidR="00000000" w:rsidDel="00000000" w:rsidP="00000000" w:rsidRDefault="00000000" w:rsidRPr="00000000" w14:paraId="0000015B">
      <w:pPr>
        <w:widowControl w:val="1"/>
        <w:spacing w:line="360" w:lineRule="auto"/>
        <w:jc w:val="both"/>
        <w:rPr/>
      </w:pPr>
      <w:r w:rsidDel="00000000" w:rsidR="00000000" w:rsidRPr="00000000">
        <w:rPr>
          <w:rtl w:val="0"/>
        </w:rPr>
        <w:tab/>
        <w:t xml:space="preserve">Escolher o reator adequado para as lâmpadas selecionadas. O modelo escolhido foi o MASTER HPI-T Plus 400W/645 E40 1SL/12 da fabricante Phillips, que possui as seguintes características:</w:t>
      </w:r>
    </w:p>
    <w:p w:rsidR="00000000" w:rsidDel="00000000" w:rsidP="00000000" w:rsidRDefault="00000000" w:rsidRPr="00000000" w14:paraId="0000015C">
      <w:pPr>
        <w:widowControl w:val="1"/>
        <w:spacing w:line="360" w:lineRule="auto"/>
        <w:jc w:val="both"/>
        <w:rPr/>
      </w:pPr>
      <w:r w:rsidDel="00000000" w:rsidR="00000000" w:rsidRPr="00000000">
        <w:rPr>
          <w:rtl w:val="0"/>
        </w:rPr>
        <w:t xml:space="preserve">-</w:t>
        <w:tab/>
        <w:t xml:space="preserve">Perdas: 27,5 W</w:t>
      </w:r>
    </w:p>
    <w:p w:rsidR="00000000" w:rsidDel="00000000" w:rsidP="00000000" w:rsidRDefault="00000000" w:rsidRPr="00000000" w14:paraId="0000015D">
      <w:pPr>
        <w:widowControl w:val="1"/>
        <w:spacing w:line="360" w:lineRule="auto"/>
        <w:jc w:val="both"/>
        <w:rPr/>
      </w:pPr>
      <w:r w:rsidDel="00000000" w:rsidR="00000000" w:rsidRPr="00000000">
        <w:rPr>
          <w:rtl w:val="0"/>
        </w:rPr>
        <w:t xml:space="preserve">-</w:t>
        <w:tab/>
        <w:t xml:space="preserve">Fator de Potência: 0,85</w:t>
      </w:r>
    </w:p>
    <w:p w:rsidR="00000000" w:rsidDel="00000000" w:rsidP="00000000" w:rsidRDefault="00000000" w:rsidRPr="00000000" w14:paraId="0000015E">
      <w:pPr>
        <w:widowControl w:val="1"/>
        <w:spacing w:line="360" w:lineRule="auto"/>
        <w:ind w:firstLine="720"/>
        <w:jc w:val="both"/>
        <w:rPr>
          <w:sz w:val="26"/>
          <w:szCs w:val="26"/>
        </w:rPr>
      </w:pPr>
      <w:r w:rsidDel="00000000" w:rsidR="00000000" w:rsidRPr="00000000">
        <w:rPr>
          <w:rtl w:val="0"/>
        </w:rPr>
        <w:t xml:space="preserve">Para calcular a corrente consumida pelo conjunto de lâmpada e reator é necessário calcular primeiramente a potência aparente do reator pela equação 8.</w:t>
      </w:r>
      <w:r w:rsidDel="00000000" w:rsidR="00000000" w:rsidRPr="00000000">
        <w:rPr>
          <w:rtl w:val="0"/>
        </w:rPr>
      </w:r>
    </w:p>
    <w:tbl>
      <w:tblPr>
        <w:tblStyle w:val="Table1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Perdas</m:t>
                  </m:r>
                </m:num>
                <m:den>
                  <m:r>
                    <w:rPr>
                      <w:rFonts w:ascii="Cambria Math" w:cs="Cambria Math" w:eastAsia="Cambria Math" w:hAnsi="Cambria Math"/>
                      <w:highlight w:val="white"/>
                    </w:rPr>
                    <m:t xml:space="preserve">FP</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1"/>
              <w:spacing w:line="360" w:lineRule="auto"/>
              <w:jc w:val="right"/>
              <w:rPr>
                <w:sz w:val="26"/>
                <w:szCs w:val="26"/>
              </w:rPr>
            </w:pPr>
            <w:r w:rsidDel="00000000" w:rsidR="00000000" w:rsidRPr="00000000">
              <w:rPr>
                <w:sz w:val="26"/>
                <w:szCs w:val="26"/>
                <w:rtl w:val="0"/>
              </w:rPr>
              <w:t xml:space="preserve">(8)</w:t>
            </w:r>
          </w:p>
        </w:tc>
      </w:tr>
    </w:tbl>
    <w:p w:rsidR="00000000" w:rsidDel="00000000" w:rsidP="00000000" w:rsidRDefault="00000000" w:rsidRPr="00000000" w14:paraId="00000162">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27,5</m:t>
            </m:r>
          </m:num>
          <m:den>
            <m:r>
              <w:rPr>
                <w:rFonts w:ascii="Cambria Math" w:cs="Cambria Math" w:eastAsia="Cambria Math" w:hAnsi="Cambria Math"/>
                <w:highlight w:val="white"/>
              </w:rPr>
              <m:t xml:space="preserve">0,85</m:t>
            </m:r>
          </m:den>
        </m:f>
      </m:oMath>
      <w:r w:rsidDel="00000000" w:rsidR="00000000" w:rsidRPr="00000000">
        <w:rPr>
          <w:rtl w:val="0"/>
        </w:rPr>
      </w:r>
    </w:p>
    <w:p w:rsidR="00000000" w:rsidDel="00000000" w:rsidP="00000000" w:rsidRDefault="00000000" w:rsidRPr="00000000" w14:paraId="00000163">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S=32,35 VA</m:t>
        </m:r>
      </m:oMath>
      <w:r w:rsidDel="00000000" w:rsidR="00000000" w:rsidRPr="00000000">
        <w:rPr>
          <w:rtl w:val="0"/>
        </w:rPr>
      </w:r>
    </w:p>
    <w:p w:rsidR="00000000" w:rsidDel="00000000" w:rsidP="00000000" w:rsidRDefault="00000000" w:rsidRPr="00000000" w14:paraId="00000164">
      <w:pPr>
        <w:widowControl w:val="1"/>
        <w:spacing w:line="360" w:lineRule="auto"/>
        <w:ind w:firstLine="708.6614173228347"/>
        <w:jc w:val="both"/>
        <w:rPr>
          <w:sz w:val="26"/>
          <w:szCs w:val="26"/>
        </w:rPr>
      </w:pPr>
      <w:r w:rsidDel="00000000" w:rsidR="00000000" w:rsidRPr="00000000">
        <w:rPr>
          <w:rtl w:val="0"/>
        </w:rPr>
        <w:t xml:space="preserve">Depois se deve somar a potência aparente do reator com a potência da lâmpada por meio da equação 9:</w:t>
      </w:r>
      <w:r w:rsidDel="00000000" w:rsidR="00000000" w:rsidRPr="00000000">
        <w:rPr>
          <w:rtl w:val="0"/>
        </w:rPr>
      </w:r>
    </w:p>
    <w:tbl>
      <w:tblPr>
        <w:tblStyle w:val="Table12"/>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S=S+S</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1"/>
              <w:spacing w:line="360" w:lineRule="auto"/>
              <w:jc w:val="right"/>
              <w:rPr>
                <w:sz w:val="26"/>
                <w:szCs w:val="26"/>
              </w:rPr>
            </w:pPr>
            <w:r w:rsidDel="00000000" w:rsidR="00000000" w:rsidRPr="00000000">
              <w:rPr>
                <w:sz w:val="26"/>
                <w:szCs w:val="26"/>
                <w:rtl w:val="0"/>
              </w:rPr>
              <w:t xml:space="preserve">(9)</w:t>
            </w:r>
          </w:p>
        </w:tc>
      </w:tr>
    </w:tbl>
    <w:p w:rsidR="00000000" w:rsidDel="00000000" w:rsidP="00000000" w:rsidRDefault="00000000" w:rsidRPr="00000000" w14:paraId="00000168">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S=32,35+400</m:t>
        </m:r>
      </m:oMath>
      <w:r w:rsidDel="00000000" w:rsidR="00000000" w:rsidRPr="00000000">
        <w:rPr>
          <w:rtl w:val="0"/>
        </w:rPr>
      </w:r>
    </w:p>
    <w:p w:rsidR="00000000" w:rsidDel="00000000" w:rsidP="00000000" w:rsidRDefault="00000000" w:rsidRPr="00000000" w14:paraId="00000169">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S=432,35 VA</m:t>
        </m:r>
      </m:oMath>
      <w:r w:rsidDel="00000000" w:rsidR="00000000" w:rsidRPr="00000000">
        <w:rPr>
          <w:rtl w:val="0"/>
        </w:rPr>
      </w:r>
    </w:p>
    <w:p w:rsidR="00000000" w:rsidDel="00000000" w:rsidP="00000000" w:rsidRDefault="00000000" w:rsidRPr="00000000" w14:paraId="0000016A">
      <w:pPr>
        <w:widowControl w:val="1"/>
        <w:spacing w:line="360" w:lineRule="auto"/>
        <w:jc w:val="both"/>
        <w:rPr>
          <w:sz w:val="26"/>
          <w:szCs w:val="26"/>
        </w:rPr>
      </w:pPr>
      <w:r w:rsidDel="00000000" w:rsidR="00000000" w:rsidRPr="00000000">
        <w:rPr>
          <w:rtl w:val="0"/>
        </w:rPr>
        <w:tab/>
        <w:t xml:space="preserve">Esse valor de S calculado será o valor da potência de cada ponto de iluminação, mas se deve utilizar uma margem de segurança para a instalação, por isso o valor adotado para cada ponto de iluminação será 440 VA. Em seguida, deve-se calcular a potência aparente do local a partir do número de total de lâmpadas ou luminárias e do valor de S adotado anteriormente, conforme a equação 10.</w:t>
      </w:r>
      <w:r w:rsidDel="00000000" w:rsidR="00000000" w:rsidRPr="00000000">
        <w:rPr>
          <w:rtl w:val="0"/>
        </w:rPr>
      </w:r>
    </w:p>
    <w:tbl>
      <w:tblPr>
        <w:tblStyle w:val="Table13"/>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S=4*440</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1"/>
              <w:spacing w:line="360" w:lineRule="auto"/>
              <w:jc w:val="right"/>
              <w:rPr>
                <w:sz w:val="26"/>
                <w:szCs w:val="26"/>
              </w:rPr>
            </w:pPr>
            <w:r w:rsidDel="00000000" w:rsidR="00000000" w:rsidRPr="00000000">
              <w:rPr>
                <w:sz w:val="26"/>
                <w:szCs w:val="26"/>
                <w:rtl w:val="0"/>
              </w:rPr>
              <w:t xml:space="preserve">(10)</w:t>
            </w:r>
          </w:p>
        </w:tc>
      </w:tr>
    </w:tbl>
    <w:p w:rsidR="00000000" w:rsidDel="00000000" w:rsidP="00000000" w:rsidRDefault="00000000" w:rsidRPr="00000000" w14:paraId="0000016E">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S=1760 VA</m:t>
        </m:r>
      </m:oMath>
      <w:r w:rsidDel="00000000" w:rsidR="00000000" w:rsidRPr="00000000">
        <w:rPr>
          <w:rtl w:val="0"/>
        </w:rPr>
      </w:r>
    </w:p>
    <w:p w:rsidR="00000000" w:rsidDel="00000000" w:rsidP="00000000" w:rsidRDefault="00000000" w:rsidRPr="00000000" w14:paraId="0000016F">
      <w:pPr>
        <w:widowControl w:val="1"/>
        <w:spacing w:line="360" w:lineRule="auto"/>
        <w:ind w:firstLine="708.6614173228347"/>
        <w:jc w:val="both"/>
        <w:rPr/>
      </w:pPr>
      <w:r w:rsidDel="00000000" w:rsidR="00000000" w:rsidRPr="00000000">
        <w:rPr>
          <w:rtl w:val="0"/>
        </w:rPr>
        <w:t xml:space="preserve">A partir do valor de S, considerada como potência de arranjo e da tensão de alimentação de 220V se calcula a corrente de projeto, conforme a equação 11.</w:t>
      </w:r>
    </w:p>
    <w:p w:rsidR="00000000" w:rsidDel="00000000" w:rsidP="00000000" w:rsidRDefault="00000000" w:rsidRPr="00000000" w14:paraId="00000170">
      <w:pPr>
        <w:widowControl w:val="1"/>
        <w:spacing w:line="360" w:lineRule="auto"/>
        <w:jc w:val="both"/>
        <w:rPr>
          <w:sz w:val="26"/>
          <w:szCs w:val="26"/>
        </w:rPr>
      </w:pPr>
      <w:r w:rsidDel="00000000" w:rsidR="00000000" w:rsidRPr="00000000">
        <w:rPr>
          <w:rtl w:val="0"/>
        </w:rPr>
      </w:r>
    </w:p>
    <w:tbl>
      <w:tblPr>
        <w:tblStyle w:val="Table14"/>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I=</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S</m:t>
                  </m:r>
                </m:num>
                <m:den>
                  <m:r>
                    <w:rPr>
                      <w:rFonts w:ascii="Cambria Math" w:cs="Cambria Math" w:eastAsia="Cambria Math" w:hAnsi="Cambria Math"/>
                      <w:highlight w:val="white"/>
                    </w:rPr>
                    <m:t xml:space="preserve">V</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1"/>
              <w:spacing w:line="360" w:lineRule="auto"/>
              <w:jc w:val="right"/>
              <w:rPr>
                <w:sz w:val="26"/>
                <w:szCs w:val="26"/>
              </w:rPr>
            </w:pPr>
            <w:r w:rsidDel="00000000" w:rsidR="00000000" w:rsidRPr="00000000">
              <w:rPr>
                <w:sz w:val="26"/>
                <w:szCs w:val="26"/>
                <w:rtl w:val="0"/>
              </w:rPr>
              <w:t xml:space="preserve">(10)</w:t>
            </w:r>
          </w:p>
        </w:tc>
      </w:tr>
    </w:tbl>
    <w:p w:rsidR="00000000" w:rsidDel="00000000" w:rsidP="00000000" w:rsidRDefault="00000000" w:rsidRPr="00000000" w14:paraId="00000174">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I=</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1760</m:t>
            </m:r>
          </m:num>
          <m:den>
            <m:r>
              <w:rPr>
                <w:rFonts w:ascii="Cambria Math" w:cs="Cambria Math" w:eastAsia="Cambria Math" w:hAnsi="Cambria Math"/>
                <w:highlight w:val="white"/>
              </w:rPr>
              <m:t xml:space="preserve">220</m:t>
            </m:r>
          </m:den>
        </m:f>
      </m:oMath>
      <w:r w:rsidDel="00000000" w:rsidR="00000000" w:rsidRPr="00000000">
        <w:rPr>
          <w:rtl w:val="0"/>
        </w:rPr>
      </w:r>
    </w:p>
    <w:p w:rsidR="00000000" w:rsidDel="00000000" w:rsidP="00000000" w:rsidRDefault="00000000" w:rsidRPr="00000000" w14:paraId="00000175">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I=8 A</m:t>
        </m:r>
      </m:oMath>
      <w:r w:rsidDel="00000000" w:rsidR="00000000" w:rsidRPr="00000000">
        <w:rPr>
          <w:rtl w:val="0"/>
        </w:rPr>
      </w:r>
    </w:p>
    <w:p w:rsidR="00000000" w:rsidDel="00000000" w:rsidP="00000000" w:rsidRDefault="00000000" w:rsidRPr="00000000" w14:paraId="00000176">
      <w:pPr>
        <w:widowControl w:val="1"/>
        <w:spacing w:line="360" w:lineRule="auto"/>
        <w:rPr>
          <w:highlight w:val="white"/>
        </w:rPr>
      </w:pPr>
      <w:r w:rsidDel="00000000" w:rsidR="00000000" w:rsidRPr="00000000">
        <w:rPr>
          <w:rtl w:val="0"/>
        </w:rPr>
      </w:r>
    </w:p>
    <w:p w:rsidR="00000000" w:rsidDel="00000000" w:rsidP="00000000" w:rsidRDefault="00000000" w:rsidRPr="00000000" w14:paraId="00000177">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178">
      <w:pPr>
        <w:pStyle w:val="Heading3"/>
        <w:widowControl w:val="1"/>
        <w:spacing w:after="0" w:before="0" w:line="360" w:lineRule="auto"/>
        <w:jc w:val="both"/>
        <w:rPr>
          <w:b w:val="0"/>
          <w:bCs w:val="0"/>
          <w:sz w:val="24"/>
          <w:szCs w:val="24"/>
        </w:rPr>
      </w:pPr>
      <w:bookmarkStart w:colFirst="0" w:colLast="0" w:name="_wirxr8dx7tsg" w:id="10"/>
      <w:bookmarkEnd w:id="10"/>
      <w:r w:rsidDel="00000000" w:rsidR="00000000" w:rsidRPr="00000000">
        <w:rPr>
          <w:b w:val="0"/>
          <w:bCs w:val="0"/>
          <w:sz w:val="24"/>
          <w:szCs w:val="24"/>
          <w:rtl w:val="0"/>
        </w:rPr>
        <w:t xml:space="preserve">2.1.8 DISTRIBUIÇÃO FINAL</w:t>
      </w:r>
    </w:p>
    <w:p w:rsidR="00000000" w:rsidDel="00000000" w:rsidP="00000000" w:rsidRDefault="00000000" w:rsidRPr="00000000" w14:paraId="00000179">
      <w:pPr>
        <w:widowControl w:val="1"/>
        <w:spacing w:line="360" w:lineRule="auto"/>
        <w:ind w:firstLine="708.6614173228347"/>
        <w:jc w:val="both"/>
        <w:rPr/>
      </w:pPr>
      <w:r w:rsidDel="00000000" w:rsidR="00000000" w:rsidRPr="00000000">
        <w:rPr>
          <w:rtl w:val="0"/>
        </w:rPr>
        <w:t xml:space="preserve">A seguir é apresentado como fica o posicionamento das luminárias respeitando suas distâncias entre elas e entre as paredes na figura 10.</w:t>
      </w:r>
    </w:p>
    <w:p w:rsidR="00000000" w:rsidDel="00000000" w:rsidP="00000000" w:rsidRDefault="00000000" w:rsidRPr="00000000" w14:paraId="0000017A">
      <w:pPr>
        <w:widowControl w:val="1"/>
        <w:spacing w:line="360" w:lineRule="auto"/>
        <w:ind w:firstLine="708.6614173228347"/>
        <w:jc w:val="both"/>
        <w:rPr/>
      </w:pPr>
      <w:r w:rsidDel="00000000" w:rsidR="00000000" w:rsidRPr="00000000">
        <w:rPr>
          <w:rtl w:val="0"/>
        </w:rPr>
      </w:r>
    </w:p>
    <w:p w:rsidR="00000000" w:rsidDel="00000000" w:rsidP="00000000" w:rsidRDefault="00000000" w:rsidRPr="00000000" w14:paraId="0000017B">
      <w:pPr>
        <w:widowControl w:val="1"/>
        <w:spacing w:line="360" w:lineRule="auto"/>
        <w:jc w:val="center"/>
        <w:rPr/>
      </w:pPr>
      <w:r w:rsidDel="00000000" w:rsidR="00000000" w:rsidRPr="00000000">
        <w:rPr>
          <w:b w:val="1"/>
          <w:bCs w:val="1"/>
          <w:sz w:val="20"/>
          <w:szCs w:val="20"/>
          <w:rtl w:val="0"/>
        </w:rPr>
        <w:t xml:space="preserve">Figura 10 - Luminárias distribuídas em planta </w:t>
      </w:r>
      <w:r w:rsidDel="00000000" w:rsidR="00000000" w:rsidRPr="00000000">
        <w:rPr>
          <w:rtl w:val="0"/>
        </w:rPr>
      </w:r>
    </w:p>
    <w:p w:rsidR="00000000" w:rsidDel="00000000" w:rsidP="00000000" w:rsidRDefault="00000000" w:rsidRPr="00000000" w14:paraId="0000017C">
      <w:pPr>
        <w:widowControl w:val="1"/>
        <w:spacing w:line="360" w:lineRule="auto"/>
        <w:jc w:val="center"/>
        <w:rPr/>
      </w:pPr>
      <w:r w:rsidDel="00000000" w:rsidR="00000000" w:rsidRPr="00000000">
        <w:rPr/>
        <w:drawing>
          <wp:inline distB="114300" distT="114300" distL="114300" distR="114300">
            <wp:extent cx="3071095" cy="4367213"/>
            <wp:effectExtent b="0" l="0" r="0" t="0"/>
            <wp:docPr id="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071095" cy="4367213"/>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17E">
      <w:pPr>
        <w:widowControl w:val="1"/>
        <w:spacing w:line="360" w:lineRule="auto"/>
        <w:ind w:firstLine="708.6614173228347"/>
        <w:jc w:val="both"/>
        <w:rPr/>
      </w:pPr>
      <w:r w:rsidDel="00000000" w:rsidR="00000000" w:rsidRPr="00000000">
        <w:rPr>
          <w:rtl w:val="0"/>
        </w:rPr>
      </w:r>
    </w:p>
    <w:p w:rsidR="00000000" w:rsidDel="00000000" w:rsidP="00000000" w:rsidRDefault="00000000" w:rsidRPr="00000000" w14:paraId="0000017F">
      <w:pPr>
        <w:pStyle w:val="Heading2"/>
        <w:keepNext w:val="1"/>
        <w:keepLines w:val="1"/>
        <w:widowControl w:val="1"/>
        <w:spacing w:after="200" w:before="200" w:line="360" w:lineRule="auto"/>
        <w:ind w:left="0" w:firstLine="0"/>
        <w:jc w:val="both"/>
        <w:rPr>
          <w:b w:val="0"/>
          <w:bCs w:val="0"/>
        </w:rPr>
      </w:pPr>
      <w:bookmarkStart w:colFirst="0" w:colLast="0" w:name="_1t3h5sf" w:id="11"/>
      <w:bookmarkEnd w:id="11"/>
      <w:r w:rsidDel="00000000" w:rsidR="00000000" w:rsidRPr="00000000">
        <w:rPr>
          <w:b w:val="0"/>
          <w:bCs w:val="0"/>
          <w:rtl w:val="0"/>
        </w:rPr>
        <w:t xml:space="preserve">2.1 MÉTODO DE LUMENS - SALA DE CALDEIRAS</w:t>
      </w:r>
    </w:p>
    <w:p w:rsidR="00000000" w:rsidDel="00000000" w:rsidP="00000000" w:rsidRDefault="00000000" w:rsidRPr="00000000" w14:paraId="00000180">
      <w:pPr>
        <w:widowControl w:val="1"/>
        <w:spacing w:line="360" w:lineRule="auto"/>
        <w:ind w:firstLine="720"/>
        <w:jc w:val="both"/>
        <w:rPr/>
      </w:pPr>
      <w:r w:rsidDel="00000000" w:rsidR="00000000" w:rsidRPr="00000000">
        <w:rPr>
          <w:rtl w:val="0"/>
        </w:rPr>
        <w:t xml:space="preserve">O</w:t>
      </w:r>
      <w:r w:rsidDel="00000000" w:rsidR="00000000" w:rsidRPr="00000000">
        <w:rPr>
          <w:rtl w:val="0"/>
        </w:rPr>
        <w:t xml:space="preserve"> dimensionamento luminotécnico da Sala de Caldeiras foi realizado através do método de lumens, do qual se calcula o fluxo luminoso total necessário para atingir o nível de </w:t>
      </w:r>
      <w:r w:rsidDel="00000000" w:rsidR="00000000" w:rsidRPr="00000000">
        <w:rPr>
          <w:rtl w:val="0"/>
        </w:rPr>
        <w:t xml:space="preserve">iluminância</w:t>
      </w:r>
      <w:r w:rsidDel="00000000" w:rsidR="00000000" w:rsidRPr="00000000">
        <w:rPr>
          <w:rtl w:val="0"/>
        </w:rPr>
        <w:t xml:space="preserve"> desejado. Levando em conta as dimensões do ambiente, o fator de utilização e o fator de depreciação, se calcula e escolhe a quantidade de luminárias e a potência das lâmpadas adequadas.</w:t>
      </w:r>
    </w:p>
    <w:p w:rsidR="00000000" w:rsidDel="00000000" w:rsidP="00000000" w:rsidRDefault="00000000" w:rsidRPr="00000000" w14:paraId="00000181">
      <w:pPr>
        <w:pStyle w:val="Heading3"/>
        <w:widowControl w:val="1"/>
        <w:spacing w:after="200" w:before="200" w:line="360" w:lineRule="auto"/>
        <w:ind w:firstLine="720"/>
        <w:jc w:val="both"/>
        <w:rPr>
          <w:b w:val="0"/>
          <w:bCs w:val="0"/>
          <w:sz w:val="24"/>
          <w:szCs w:val="24"/>
        </w:rPr>
      </w:pPr>
      <w:bookmarkStart w:colFirst="0" w:colLast="0" w:name="_ymv2f27ucvxa" w:id="12"/>
      <w:bookmarkEnd w:id="12"/>
      <w:r w:rsidDel="00000000" w:rsidR="00000000" w:rsidRPr="00000000">
        <w:rPr>
          <w:b w:val="0"/>
          <w:bCs w:val="0"/>
          <w:sz w:val="24"/>
          <w:szCs w:val="24"/>
          <w:rtl w:val="0"/>
        </w:rPr>
        <w:t xml:space="preserve">2.1.1 CARACTERÍSTICAS DO AMBIENTE</w:t>
      </w:r>
    </w:p>
    <w:p w:rsidR="00000000" w:rsidDel="00000000" w:rsidP="00000000" w:rsidRDefault="00000000" w:rsidRPr="00000000" w14:paraId="00000182">
      <w:pPr>
        <w:widowControl w:val="1"/>
        <w:spacing w:line="360" w:lineRule="auto"/>
        <w:ind w:firstLine="720"/>
        <w:jc w:val="both"/>
        <w:rPr/>
      </w:pPr>
      <w:r w:rsidDel="00000000" w:rsidR="00000000" w:rsidRPr="00000000">
        <w:rPr>
          <w:rtl w:val="0"/>
        </w:rPr>
        <w:t xml:space="preserve"> Na Figura 4 a seguir, se pode visualizar a planta baixa da Sala de Caldeiras, assim como, as dimensões do ambiente.</w:t>
      </w:r>
    </w:p>
    <w:p w:rsidR="00000000" w:rsidDel="00000000" w:rsidP="00000000" w:rsidRDefault="00000000" w:rsidRPr="00000000" w14:paraId="00000183">
      <w:pPr>
        <w:widowControl w:val="1"/>
        <w:spacing w:before="200" w:line="360" w:lineRule="auto"/>
        <w:jc w:val="center"/>
        <w:rPr>
          <w:b w:val="1"/>
          <w:bCs w:val="1"/>
          <w:sz w:val="20"/>
          <w:szCs w:val="20"/>
        </w:rPr>
      </w:pPr>
      <w:r w:rsidDel="00000000" w:rsidR="00000000" w:rsidRPr="00000000">
        <w:rPr>
          <w:b w:val="1"/>
          <w:bCs w:val="1"/>
          <w:sz w:val="20"/>
          <w:szCs w:val="20"/>
          <w:rtl w:val="0"/>
        </w:rPr>
        <w:t xml:space="preserve">Figura 4 - Dimensionamento sala de caldeiras</w:t>
      </w:r>
    </w:p>
    <w:p w:rsidR="00000000" w:rsidDel="00000000" w:rsidP="00000000" w:rsidRDefault="00000000" w:rsidRPr="00000000" w14:paraId="00000184">
      <w:pPr>
        <w:widowControl w:val="1"/>
        <w:spacing w:line="360" w:lineRule="auto"/>
        <w:ind w:firstLine="720"/>
        <w:jc w:val="center"/>
        <w:rPr/>
      </w:pPr>
      <w:r w:rsidDel="00000000" w:rsidR="00000000" w:rsidRPr="00000000">
        <w:rPr/>
        <w:drawing>
          <wp:inline distB="114300" distT="114300" distL="114300" distR="114300">
            <wp:extent cx="2430300" cy="3251024"/>
            <wp:effectExtent b="0" l="0" r="0" t="0"/>
            <wp:docPr id="1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430300" cy="3251024"/>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186">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187">
      <w:pPr>
        <w:widowControl w:val="1"/>
        <w:spacing w:line="360" w:lineRule="auto"/>
        <w:ind w:firstLine="720"/>
        <w:jc w:val="both"/>
        <w:rPr/>
      </w:pPr>
      <w:r w:rsidDel="00000000" w:rsidR="00000000" w:rsidRPr="00000000">
        <w:rPr>
          <w:rtl w:val="0"/>
        </w:rPr>
        <w:t xml:space="preserve">De forma a realizar o cálculo luminotécnico deste local, se faz necessário que determinadas informações sejam utilizadas:</w:t>
      </w:r>
    </w:p>
    <w:p w:rsidR="00000000" w:rsidDel="00000000" w:rsidP="00000000" w:rsidRDefault="00000000" w:rsidRPr="00000000" w14:paraId="00000188">
      <w:pPr>
        <w:widowControl w:val="1"/>
        <w:numPr>
          <w:ilvl w:val="0"/>
          <w:numId w:val="1"/>
        </w:numPr>
        <w:spacing w:line="360" w:lineRule="auto"/>
        <w:ind w:left="720" w:hanging="360"/>
        <w:jc w:val="both"/>
      </w:pPr>
      <w:r w:rsidDel="00000000" w:rsidR="00000000" w:rsidRPr="00000000">
        <w:rPr>
          <w:rtl w:val="0"/>
        </w:rPr>
        <w:t xml:space="preserve">Altura de manuseio para o trabalho (Hpp) de 0,8 metros;</w:t>
      </w:r>
    </w:p>
    <w:p w:rsidR="00000000" w:rsidDel="00000000" w:rsidP="00000000" w:rsidRDefault="00000000" w:rsidRPr="00000000" w14:paraId="00000189">
      <w:pPr>
        <w:widowControl w:val="1"/>
        <w:numPr>
          <w:ilvl w:val="0"/>
          <w:numId w:val="1"/>
        </w:numPr>
        <w:spacing w:line="360" w:lineRule="auto"/>
        <w:ind w:left="720" w:hanging="360"/>
        <w:jc w:val="both"/>
      </w:pPr>
      <w:r w:rsidDel="00000000" w:rsidR="00000000" w:rsidRPr="00000000">
        <w:rPr>
          <w:rtl w:val="0"/>
        </w:rPr>
        <w:t xml:space="preserve">Pé direito/altura total de 7 metros;</w:t>
      </w:r>
    </w:p>
    <w:p w:rsidR="00000000" w:rsidDel="00000000" w:rsidP="00000000" w:rsidRDefault="00000000" w:rsidRPr="00000000" w14:paraId="0000018A">
      <w:pPr>
        <w:widowControl w:val="1"/>
        <w:numPr>
          <w:ilvl w:val="0"/>
          <w:numId w:val="1"/>
        </w:numPr>
        <w:spacing w:line="360" w:lineRule="auto"/>
        <w:ind w:left="720" w:hanging="360"/>
        <w:jc w:val="both"/>
      </w:pPr>
      <w:r w:rsidDel="00000000" w:rsidR="00000000" w:rsidRPr="00000000">
        <w:rPr>
          <w:rtl w:val="0"/>
        </w:rPr>
        <w:t xml:space="preserve">Altura util ou altura de trabalho de 6,2 metros;</w:t>
      </w:r>
    </w:p>
    <w:p w:rsidR="00000000" w:rsidDel="00000000" w:rsidP="00000000" w:rsidRDefault="00000000" w:rsidRPr="00000000" w14:paraId="0000018B">
      <w:pPr>
        <w:widowControl w:val="1"/>
        <w:numPr>
          <w:ilvl w:val="0"/>
          <w:numId w:val="1"/>
        </w:numPr>
        <w:spacing w:line="360" w:lineRule="auto"/>
        <w:ind w:left="720" w:hanging="360"/>
        <w:jc w:val="both"/>
      </w:pPr>
      <w:r w:rsidDel="00000000" w:rsidR="00000000" w:rsidRPr="00000000">
        <w:rPr>
          <w:rtl w:val="0"/>
        </w:rPr>
        <w:t xml:space="preserve">Teto de cor zinco;</w:t>
      </w:r>
    </w:p>
    <w:p w:rsidR="00000000" w:rsidDel="00000000" w:rsidP="00000000" w:rsidRDefault="00000000" w:rsidRPr="00000000" w14:paraId="0000018C">
      <w:pPr>
        <w:widowControl w:val="1"/>
        <w:numPr>
          <w:ilvl w:val="0"/>
          <w:numId w:val="1"/>
        </w:numPr>
        <w:spacing w:line="360" w:lineRule="auto"/>
        <w:ind w:left="720" w:hanging="360"/>
        <w:jc w:val="both"/>
      </w:pPr>
      <w:r w:rsidDel="00000000" w:rsidR="00000000" w:rsidRPr="00000000">
        <w:rPr>
          <w:rtl w:val="0"/>
        </w:rPr>
        <w:t xml:space="preserve">Parede de cor clara;</w:t>
      </w:r>
    </w:p>
    <w:p w:rsidR="00000000" w:rsidDel="00000000" w:rsidP="00000000" w:rsidRDefault="00000000" w:rsidRPr="00000000" w14:paraId="0000018D">
      <w:pPr>
        <w:widowControl w:val="1"/>
        <w:numPr>
          <w:ilvl w:val="0"/>
          <w:numId w:val="1"/>
        </w:numPr>
        <w:spacing w:line="360" w:lineRule="auto"/>
        <w:ind w:left="720" w:hanging="360"/>
        <w:jc w:val="both"/>
      </w:pPr>
      <w:r w:rsidDel="00000000" w:rsidR="00000000" w:rsidRPr="00000000">
        <w:rPr>
          <w:rtl w:val="0"/>
        </w:rPr>
        <w:t xml:space="preserve">Piso de concreto;</w:t>
      </w:r>
    </w:p>
    <w:p w:rsidR="00000000" w:rsidDel="00000000" w:rsidP="00000000" w:rsidRDefault="00000000" w:rsidRPr="00000000" w14:paraId="0000018E">
      <w:pPr>
        <w:widowControl w:val="1"/>
        <w:numPr>
          <w:ilvl w:val="0"/>
          <w:numId w:val="1"/>
        </w:numPr>
        <w:spacing w:line="360" w:lineRule="auto"/>
        <w:ind w:left="720" w:hanging="360"/>
        <w:jc w:val="both"/>
      </w:pPr>
      <w:r w:rsidDel="00000000" w:rsidR="00000000" w:rsidRPr="00000000">
        <w:rPr>
          <w:rtl w:val="0"/>
        </w:rPr>
        <w:t xml:space="preserve">Lâmpada de vapor de metal.</w:t>
      </w:r>
    </w:p>
    <w:p w:rsidR="00000000" w:rsidDel="00000000" w:rsidP="00000000" w:rsidRDefault="00000000" w:rsidRPr="00000000" w14:paraId="0000018F">
      <w:pPr>
        <w:widowControl w:val="1"/>
        <w:spacing w:line="360" w:lineRule="auto"/>
        <w:ind w:left="0" w:firstLine="0"/>
        <w:jc w:val="both"/>
        <w:rPr/>
      </w:pPr>
      <w:r w:rsidDel="00000000" w:rsidR="00000000" w:rsidRPr="00000000">
        <w:rPr>
          <w:rtl w:val="0"/>
        </w:rPr>
      </w:r>
    </w:p>
    <w:p w:rsidR="00000000" w:rsidDel="00000000" w:rsidP="00000000" w:rsidRDefault="00000000" w:rsidRPr="00000000" w14:paraId="00000190">
      <w:pPr>
        <w:pStyle w:val="Heading3"/>
        <w:widowControl w:val="1"/>
        <w:spacing w:after="200" w:before="200" w:line="360" w:lineRule="auto"/>
        <w:ind w:firstLine="720"/>
        <w:jc w:val="both"/>
        <w:rPr>
          <w:b w:val="0"/>
          <w:bCs w:val="0"/>
          <w:sz w:val="24"/>
          <w:szCs w:val="24"/>
        </w:rPr>
      </w:pPr>
      <w:bookmarkStart w:colFirst="0" w:colLast="0" w:name="_4ch98mpel2wa" w:id="13"/>
      <w:bookmarkEnd w:id="13"/>
      <w:r w:rsidDel="00000000" w:rsidR="00000000" w:rsidRPr="00000000">
        <w:rPr>
          <w:b w:val="0"/>
          <w:bCs w:val="0"/>
          <w:sz w:val="24"/>
          <w:szCs w:val="24"/>
          <w:rtl w:val="0"/>
        </w:rPr>
        <w:t xml:space="preserve">2.1.2 CÁLCULO DO ILUMINAMENTO (E)</w:t>
      </w:r>
    </w:p>
    <w:p w:rsidR="00000000" w:rsidDel="00000000" w:rsidP="00000000" w:rsidRDefault="00000000" w:rsidRPr="00000000" w14:paraId="00000191">
      <w:pPr>
        <w:widowControl w:val="1"/>
        <w:spacing w:line="360" w:lineRule="auto"/>
        <w:jc w:val="both"/>
        <w:rPr/>
      </w:pPr>
      <w:r w:rsidDel="00000000" w:rsidR="00000000" w:rsidRPr="00000000">
        <w:rPr>
          <w:rtl w:val="0"/>
        </w:rPr>
        <w:t xml:space="preserve"> </w:t>
        <w:tab/>
        <w:t xml:space="preserve">Por se tratar da sala de caldeiras as atividades foram consideradas como: tarefas com requisitos visuais limitados, trabalho bruto de maquinaria, das atividades em uma sala de caldeiras. Onde considerado o tipo de trabalho se pode escolher o valor de iluminância, conforme a Figura 5 abaixo, sendo adotada a iluminância mínima do ambiente em 300 lux.</w:t>
      </w:r>
    </w:p>
    <w:p w:rsidR="00000000" w:rsidDel="00000000" w:rsidP="00000000" w:rsidRDefault="00000000" w:rsidRPr="00000000" w14:paraId="00000192">
      <w:pPr>
        <w:widowControl w:val="1"/>
        <w:spacing w:line="360" w:lineRule="auto"/>
        <w:jc w:val="both"/>
        <w:rPr/>
      </w:pPr>
      <w:r w:rsidDel="00000000" w:rsidR="00000000" w:rsidRPr="00000000">
        <w:rPr>
          <w:rtl w:val="0"/>
        </w:rPr>
      </w:r>
    </w:p>
    <w:p w:rsidR="00000000" w:rsidDel="00000000" w:rsidP="00000000" w:rsidRDefault="00000000" w:rsidRPr="00000000" w14:paraId="00000193">
      <w:pPr>
        <w:widowControl w:val="1"/>
        <w:spacing w:line="360" w:lineRule="auto"/>
        <w:jc w:val="center"/>
        <w:rPr/>
      </w:pPr>
      <w:r w:rsidDel="00000000" w:rsidR="00000000" w:rsidRPr="00000000">
        <w:rPr>
          <w:b w:val="1"/>
          <w:bCs w:val="1"/>
          <w:sz w:val="20"/>
          <w:szCs w:val="20"/>
          <w:rtl w:val="0"/>
        </w:rPr>
        <w:t xml:space="preserve">Figura 5 - Iluminâncias para cada grupo de tarefas visuais</w:t>
      </w:r>
      <w:r w:rsidDel="00000000" w:rsidR="00000000" w:rsidRPr="00000000">
        <w:rPr>
          <w:rtl w:val="0"/>
        </w:rPr>
      </w:r>
    </w:p>
    <w:p w:rsidR="00000000" w:rsidDel="00000000" w:rsidP="00000000" w:rsidRDefault="00000000" w:rsidRPr="00000000" w14:paraId="00000194">
      <w:pPr>
        <w:widowControl w:val="1"/>
        <w:spacing w:line="360" w:lineRule="auto"/>
        <w:jc w:val="center"/>
        <w:rPr/>
      </w:pPr>
      <w:r w:rsidDel="00000000" w:rsidR="00000000" w:rsidRPr="00000000">
        <w:rPr/>
        <w:drawing>
          <wp:inline distB="114300" distT="114300" distL="114300" distR="114300">
            <wp:extent cx="5191125" cy="3400425"/>
            <wp:effectExtent b="0" l="0" r="0" t="0"/>
            <wp:docPr id="1"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191125"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widowControl w:val="1"/>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196">
      <w:pPr>
        <w:widowControl w:val="1"/>
        <w:jc w:val="center"/>
        <w:rPr>
          <w:sz w:val="20"/>
          <w:szCs w:val="20"/>
        </w:rPr>
      </w:pPr>
      <w:r w:rsidDel="00000000" w:rsidR="00000000" w:rsidRPr="00000000">
        <w:rPr>
          <w:rtl w:val="0"/>
        </w:rPr>
      </w:r>
    </w:p>
    <w:p w:rsidR="00000000" w:rsidDel="00000000" w:rsidP="00000000" w:rsidRDefault="00000000" w:rsidRPr="00000000" w14:paraId="00000197">
      <w:pPr>
        <w:pStyle w:val="Heading3"/>
        <w:widowControl w:val="1"/>
        <w:spacing w:after="200" w:before="200" w:line="360" w:lineRule="auto"/>
        <w:ind w:firstLine="720"/>
        <w:jc w:val="both"/>
        <w:rPr>
          <w:b w:val="0"/>
          <w:bCs w:val="0"/>
          <w:sz w:val="24"/>
          <w:szCs w:val="24"/>
        </w:rPr>
      </w:pPr>
      <w:bookmarkStart w:colFirst="0" w:colLast="0" w:name="_8vy0xio67g59" w:id="14"/>
      <w:bookmarkEnd w:id="14"/>
      <w:r w:rsidDel="00000000" w:rsidR="00000000" w:rsidRPr="00000000">
        <w:rPr>
          <w:b w:val="0"/>
          <w:bCs w:val="0"/>
          <w:sz w:val="24"/>
          <w:szCs w:val="24"/>
          <w:rtl w:val="0"/>
        </w:rPr>
        <w:t xml:space="preserve">2.1.3 CÁLCULO DO FATOR DE UTILIZAÇÃO (Fu)</w:t>
      </w:r>
    </w:p>
    <w:p w:rsidR="00000000" w:rsidDel="00000000" w:rsidP="00000000" w:rsidRDefault="00000000" w:rsidRPr="00000000" w14:paraId="00000198">
      <w:pPr>
        <w:widowControl w:val="1"/>
        <w:spacing w:line="360" w:lineRule="auto"/>
        <w:ind w:firstLine="720"/>
        <w:jc w:val="both"/>
        <w:rPr/>
      </w:pPr>
      <w:r w:rsidDel="00000000" w:rsidR="00000000" w:rsidRPr="00000000">
        <w:rPr>
          <w:rtl w:val="0"/>
        </w:rPr>
        <w:t xml:space="preserve">A seguir</w:t>
      </w:r>
      <w:r w:rsidDel="00000000" w:rsidR="00000000" w:rsidRPr="00000000">
        <w:rPr>
          <w:rtl w:val="0"/>
        </w:rPr>
        <w:t xml:space="preserve">, utilizando os valores padrões de refletância foram analisados utilizando a Tabela 2.10 do livro de Mamede, foram determinados os valores do teto, parede e piso. Os dados encontrados estão listados abaixo:</w:t>
      </w:r>
    </w:p>
    <w:p w:rsidR="00000000" w:rsidDel="00000000" w:rsidP="00000000" w:rsidRDefault="00000000" w:rsidRPr="00000000" w14:paraId="00000199">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19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te</m:t>
            </m:r>
          </m:sub>
        </m:sSub>
        <m:r>
          <w:rPr>
            <w:rFonts w:ascii="Cambria Math" w:cs="Cambria Math" w:eastAsia="Cambria Math" w:hAnsi="Cambria Math"/>
          </w:rPr>
          <m:t xml:space="preserve">=50% (teto zinco)</m:t>
        </m:r>
      </m:oMath>
      <w:r w:rsidDel="00000000" w:rsidR="00000000" w:rsidRPr="00000000">
        <w:rPr>
          <w:rtl w:val="0"/>
        </w:rPr>
      </w:r>
    </w:p>
    <w:p w:rsidR="00000000" w:rsidDel="00000000" w:rsidP="00000000" w:rsidRDefault="00000000" w:rsidRPr="00000000" w14:paraId="0000019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pa</m:t>
            </m:r>
          </m:sub>
        </m:sSub>
        <m:r>
          <w:rPr>
            <w:rFonts w:ascii="Cambria Math" w:cs="Cambria Math" w:eastAsia="Cambria Math" w:hAnsi="Cambria Math"/>
          </w:rPr>
          <m:t xml:space="preserve">=50% (parede clara)</m:t>
        </m:r>
      </m:oMath>
      <w:r w:rsidDel="00000000" w:rsidR="00000000" w:rsidRPr="00000000">
        <w:rPr>
          <w:rtl w:val="0"/>
        </w:rPr>
      </w:r>
    </w:p>
    <w:p w:rsidR="00000000" w:rsidDel="00000000" w:rsidP="00000000" w:rsidRDefault="00000000" w:rsidRPr="00000000" w14:paraId="0000019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pi</m:t>
            </m:r>
          </m:sub>
        </m:sSub>
        <m:r>
          <w:rPr>
            <w:rFonts w:ascii="Cambria Math" w:cs="Cambria Math" w:eastAsia="Cambria Math" w:hAnsi="Cambria Math"/>
          </w:rPr>
          <m:t xml:space="preserve">=10% (piso de concreto)</m:t>
        </m:r>
      </m:oMath>
      <w:r w:rsidDel="00000000" w:rsidR="00000000" w:rsidRPr="00000000">
        <w:rPr>
          <w:rtl w:val="0"/>
        </w:rPr>
      </w:r>
    </w:p>
    <w:p w:rsidR="00000000" w:rsidDel="00000000" w:rsidP="00000000" w:rsidRDefault="00000000" w:rsidRPr="00000000" w14:paraId="0000019D">
      <w:pPr>
        <w:widowControl w:val="1"/>
        <w:spacing w:line="360" w:lineRule="auto"/>
        <w:jc w:val="center"/>
        <w:rPr/>
      </w:pPr>
      <w:r w:rsidDel="00000000" w:rsidR="00000000" w:rsidRPr="00000000">
        <w:rPr>
          <w:rtl w:val="0"/>
        </w:rPr>
      </w:r>
    </w:p>
    <w:p w:rsidR="00000000" w:rsidDel="00000000" w:rsidP="00000000" w:rsidRDefault="00000000" w:rsidRPr="00000000" w14:paraId="0000019E">
      <w:pPr>
        <w:widowControl w:val="1"/>
        <w:spacing w:line="360" w:lineRule="auto"/>
        <w:ind w:firstLine="720"/>
        <w:jc w:val="both"/>
        <w:rPr/>
      </w:pPr>
      <w:r w:rsidDel="00000000" w:rsidR="00000000" w:rsidRPr="00000000">
        <w:rPr>
          <w:rtl w:val="0"/>
        </w:rPr>
        <w:t xml:space="preserve">A luminária selecionada é o modelo HDK 472 - 1 lâmpada de 400W por se tratar de um ambiente com elevado pé direito, visto na Figura 6.</w:t>
      </w:r>
    </w:p>
    <w:p w:rsidR="00000000" w:rsidDel="00000000" w:rsidP="00000000" w:rsidRDefault="00000000" w:rsidRPr="00000000" w14:paraId="0000019F">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1A0">
      <w:pPr>
        <w:widowControl w:val="1"/>
        <w:spacing w:line="360" w:lineRule="auto"/>
        <w:jc w:val="center"/>
        <w:rPr/>
      </w:pPr>
      <w:r w:rsidDel="00000000" w:rsidR="00000000" w:rsidRPr="00000000">
        <w:rPr>
          <w:b w:val="1"/>
          <w:bCs w:val="1"/>
          <w:sz w:val="20"/>
          <w:szCs w:val="20"/>
          <w:rtl w:val="0"/>
        </w:rPr>
        <w:t xml:space="preserve">Figura 6 - Luminária HDK 472 - 1 lâmpada de 400W</w:t>
      </w:r>
      <w:r w:rsidDel="00000000" w:rsidR="00000000" w:rsidRPr="00000000">
        <w:rPr>
          <w:rtl w:val="0"/>
        </w:rPr>
      </w:r>
    </w:p>
    <w:p w:rsidR="00000000" w:rsidDel="00000000" w:rsidP="00000000" w:rsidRDefault="00000000" w:rsidRPr="00000000" w14:paraId="000001A1">
      <w:pPr>
        <w:widowControl w:val="1"/>
        <w:spacing w:line="360" w:lineRule="auto"/>
        <w:jc w:val="center"/>
        <w:rPr>
          <w:b w:val="1"/>
          <w:bCs w:val="1"/>
          <w:sz w:val="20"/>
          <w:szCs w:val="20"/>
        </w:rPr>
      </w:pPr>
      <w:r w:rsidDel="00000000" w:rsidR="00000000" w:rsidRPr="00000000">
        <w:rPr>
          <w:b w:val="1"/>
          <w:bCs w:val="1"/>
          <w:sz w:val="20"/>
          <w:szCs w:val="20"/>
        </w:rPr>
        <w:drawing>
          <wp:inline distB="114300" distT="114300" distL="114300" distR="114300">
            <wp:extent cx="1487184" cy="1677487"/>
            <wp:effectExtent b="0" l="0" r="0" t="0"/>
            <wp:docPr id="3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1487184" cy="1677487"/>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widowControl w:val="1"/>
        <w:jc w:val="center"/>
        <w:rPr>
          <w:sz w:val="20"/>
          <w:szCs w:val="20"/>
        </w:rPr>
      </w:pPr>
      <w:r w:rsidDel="00000000" w:rsidR="00000000" w:rsidRPr="00000000">
        <w:rPr>
          <w:sz w:val="20"/>
          <w:szCs w:val="20"/>
          <w:rtl w:val="0"/>
        </w:rPr>
        <w:t xml:space="preserve">Fonte: Mamede (2010)</w:t>
      </w:r>
    </w:p>
    <w:p w:rsidR="00000000" w:rsidDel="00000000" w:rsidP="00000000" w:rsidRDefault="00000000" w:rsidRPr="00000000" w14:paraId="000001A3">
      <w:pPr>
        <w:widowControl w:val="1"/>
        <w:spacing w:line="360" w:lineRule="auto"/>
        <w:rPr/>
      </w:pPr>
      <w:r w:rsidDel="00000000" w:rsidR="00000000" w:rsidRPr="00000000">
        <w:rPr>
          <w:rtl w:val="0"/>
        </w:rPr>
        <w:tab/>
      </w:r>
    </w:p>
    <w:p w:rsidR="00000000" w:rsidDel="00000000" w:rsidP="00000000" w:rsidRDefault="00000000" w:rsidRPr="00000000" w14:paraId="000001A4">
      <w:pPr>
        <w:widowControl w:val="1"/>
        <w:spacing w:line="360" w:lineRule="auto"/>
        <w:ind w:firstLine="720"/>
        <w:rPr/>
      </w:pPr>
      <w:r w:rsidDel="00000000" w:rsidR="00000000" w:rsidRPr="00000000">
        <w:rPr>
          <w:rtl w:val="0"/>
        </w:rPr>
        <w:t xml:space="preserve">De forma a calcular o valor do Fator de Utilização da Luminária se faz necessário calcular o valor de “k”, que precisa das dimensões do ambiente. Obtidas elas, se pode calcular conforme a equação 2:</w:t>
      </w:r>
    </w:p>
    <w:p w:rsidR="00000000" w:rsidDel="00000000" w:rsidP="00000000" w:rsidRDefault="00000000" w:rsidRPr="00000000" w14:paraId="000001A5">
      <w:pPr>
        <w:widowControl w:val="1"/>
        <w:spacing w:line="360" w:lineRule="auto"/>
        <w:jc w:val="both"/>
        <w:rPr>
          <w:sz w:val="26"/>
          <w:szCs w:val="26"/>
        </w:rPr>
      </w:pPr>
      <w:r w:rsidDel="00000000" w:rsidR="00000000" w:rsidRPr="00000000">
        <w:rPr>
          <w:rtl w:val="0"/>
        </w:rPr>
      </w:r>
    </w:p>
    <w:tbl>
      <w:tblPr>
        <w:tblStyle w:val="Table15"/>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6">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1"/>
              <w:spacing w:line="360" w:lineRule="auto"/>
              <w:jc w:val="center"/>
              <w:rPr>
                <w:sz w:val="26"/>
                <w:szCs w:val="26"/>
              </w:rPr>
            </w:pPr>
            <m:oMath>
              <m:r>
                <w:rPr>
                  <w:rFonts w:ascii="Cambria Math" w:cs="Cambria Math" w:eastAsia="Cambria Math" w:hAnsi="Cambria Math"/>
                  <w:sz w:val="30"/>
                  <w:szCs w:val="30"/>
                </w:rPr>
                <m:t xml:space="preserve">k=</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L×C</m:t>
                  </m:r>
                </m:num>
                <m:den>
                  <m:r>
                    <w:rPr>
                      <w:rFonts w:ascii="Cambria Math" w:cs="Cambria Math" w:eastAsia="Cambria Math" w:hAnsi="Cambria Math"/>
                      <w:sz w:val="30"/>
                      <w:szCs w:val="30"/>
                    </w:rPr>
                    <m:t xml:space="preserve">Hlp×(L+C)</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1"/>
              <w:spacing w:line="360" w:lineRule="auto"/>
              <w:jc w:val="right"/>
              <w:rPr>
                <w:sz w:val="26"/>
                <w:szCs w:val="26"/>
              </w:rPr>
            </w:pPr>
            <w:r w:rsidDel="00000000" w:rsidR="00000000" w:rsidRPr="00000000">
              <w:rPr>
                <w:sz w:val="26"/>
                <w:szCs w:val="26"/>
                <w:rtl w:val="0"/>
              </w:rPr>
              <w:t xml:space="preserve">(2)</w:t>
            </w:r>
          </w:p>
        </w:tc>
      </w:tr>
    </w:tbl>
    <w:p w:rsidR="00000000" w:rsidDel="00000000" w:rsidP="00000000" w:rsidRDefault="00000000" w:rsidRPr="00000000" w14:paraId="000001A9">
      <w:pPr>
        <w:widowControl w:val="1"/>
        <w:spacing w:line="360" w:lineRule="auto"/>
        <w:ind w:left="0" w:firstLine="0"/>
        <w:rPr/>
      </w:pPr>
      <w:r w:rsidDel="00000000" w:rsidR="00000000" w:rsidRPr="00000000">
        <w:rPr>
          <w:rtl w:val="0"/>
        </w:rPr>
        <w:t xml:space="preserve">Sendo:</w:t>
      </w:r>
    </w:p>
    <w:p w:rsidR="00000000" w:rsidDel="00000000" w:rsidP="00000000" w:rsidRDefault="00000000" w:rsidRPr="00000000" w14:paraId="000001AA">
      <w:pPr>
        <w:widowControl w:val="1"/>
        <w:spacing w:line="360" w:lineRule="auto"/>
        <w:ind w:left="0" w:firstLine="0"/>
        <w:rPr/>
      </w:pPr>
      <w:r w:rsidDel="00000000" w:rsidR="00000000" w:rsidRPr="00000000">
        <w:rPr>
          <w:rtl w:val="0"/>
        </w:rPr>
        <w:t xml:space="preserve">L: largura;</w:t>
      </w:r>
    </w:p>
    <w:p w:rsidR="00000000" w:rsidDel="00000000" w:rsidP="00000000" w:rsidRDefault="00000000" w:rsidRPr="00000000" w14:paraId="000001AB">
      <w:pPr>
        <w:widowControl w:val="1"/>
        <w:spacing w:line="360" w:lineRule="auto"/>
        <w:ind w:left="0" w:firstLine="0"/>
        <w:rPr/>
      </w:pPr>
      <w:r w:rsidDel="00000000" w:rsidR="00000000" w:rsidRPr="00000000">
        <w:rPr>
          <w:rtl w:val="0"/>
        </w:rPr>
        <w:t xml:space="preserve">C: Comprimento;</w:t>
      </w:r>
    </w:p>
    <w:p w:rsidR="00000000" w:rsidDel="00000000" w:rsidP="00000000" w:rsidRDefault="00000000" w:rsidRPr="00000000" w14:paraId="000001AC">
      <w:pPr>
        <w:widowControl w:val="1"/>
        <w:spacing w:line="360" w:lineRule="auto"/>
        <w:ind w:left="0" w:firstLine="0"/>
        <w:rPr>
          <w:sz w:val="26"/>
          <w:szCs w:val="26"/>
        </w:rPr>
      </w:pPr>
      <w:r w:rsidDel="00000000" w:rsidR="00000000" w:rsidRPr="00000000">
        <w:rPr>
          <w:rtl w:val="0"/>
        </w:rPr>
        <w:t xml:space="preserve">Hlp:altura de trabalho ou altura útil.</w:t>
      </w:r>
      <w:r w:rsidDel="00000000" w:rsidR="00000000" w:rsidRPr="00000000">
        <w:rPr>
          <w:rtl w:val="0"/>
        </w:rPr>
      </w:r>
    </w:p>
    <w:tbl>
      <w:tblPr>
        <w:tblStyle w:val="Table16"/>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1"/>
              <w:spacing w:line="360" w:lineRule="auto"/>
              <w:jc w:val="center"/>
              <w:rPr>
                <w:sz w:val="26"/>
                <w:szCs w:val="26"/>
              </w:rPr>
            </w:pPr>
            <m:oMath>
              <m:r>
                <w:rPr>
                  <w:rFonts w:ascii="Cambria Math" w:cs="Cambria Math" w:eastAsia="Cambria Math" w:hAnsi="Cambria Math"/>
                  <w:sz w:val="30"/>
                  <w:szCs w:val="30"/>
                </w:rPr>
                <m:t xml:space="preserve">k=</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15,92*9,6</m:t>
                  </m:r>
                </m:num>
                <m:den>
                  <m:r>
                    <w:rPr>
                      <w:rFonts w:ascii="Cambria Math" w:cs="Cambria Math" w:eastAsia="Cambria Math" w:hAnsi="Cambria Math"/>
                      <w:sz w:val="30"/>
                      <w:szCs w:val="30"/>
                    </w:rPr>
                    <m:t xml:space="preserve">6,2*(15,92+9,6)</m:t>
                  </m:r>
                </m:den>
              </m:f>
              <m:r>
                <w:rPr>
                  <w:rFonts w:ascii="Cambria Math" w:cs="Cambria Math" w:eastAsia="Cambria Math" w:hAnsi="Cambria Math"/>
                  <w:sz w:val="30"/>
                  <w:szCs w:val="30"/>
                </w:rPr>
                <m:t xml:space="preserve">=0,97</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1B0">
      <w:pPr>
        <w:widowControl w:val="1"/>
        <w:spacing w:line="360" w:lineRule="auto"/>
        <w:ind w:left="0" w:firstLine="0"/>
        <w:jc w:val="both"/>
        <w:rPr/>
      </w:pPr>
      <w:r w:rsidDel="00000000" w:rsidR="00000000" w:rsidRPr="00000000">
        <w:rPr>
          <w:rtl w:val="0"/>
        </w:rPr>
      </w:r>
    </w:p>
    <w:p w:rsidR="00000000" w:rsidDel="00000000" w:rsidP="00000000" w:rsidRDefault="00000000" w:rsidRPr="00000000" w14:paraId="000001B1">
      <w:pPr>
        <w:widowControl w:val="1"/>
        <w:spacing w:line="360" w:lineRule="auto"/>
        <w:ind w:firstLine="720"/>
        <w:jc w:val="both"/>
        <w:rPr/>
      </w:pPr>
      <w:r w:rsidDel="00000000" w:rsidR="00000000" w:rsidRPr="00000000">
        <w:rPr>
          <w:rtl w:val="0"/>
        </w:rPr>
        <w:t xml:space="preserve">Usando o valor de “k” de 0,97 e das refletâncias se pode encontrar o Fator de Utilização da luminária utilizando a Tabela 2.10 do livro do Mamede, demonstrado na Figura 7.</w:t>
      </w:r>
    </w:p>
    <w:p w:rsidR="00000000" w:rsidDel="00000000" w:rsidP="00000000" w:rsidRDefault="00000000" w:rsidRPr="00000000" w14:paraId="000001B2">
      <w:pPr>
        <w:widowControl w:val="1"/>
        <w:spacing w:line="360" w:lineRule="auto"/>
        <w:jc w:val="center"/>
        <w:rPr>
          <w:b w:val="1"/>
          <w:bCs w:val="1"/>
          <w:sz w:val="20"/>
          <w:szCs w:val="20"/>
        </w:rPr>
      </w:pPr>
      <w:r w:rsidDel="00000000" w:rsidR="00000000" w:rsidRPr="00000000">
        <w:rPr>
          <w:b w:val="1"/>
          <w:bCs w:val="1"/>
          <w:sz w:val="20"/>
          <w:szCs w:val="20"/>
          <w:rtl w:val="0"/>
        </w:rPr>
        <w:t xml:space="preserve">Figura 7 - Fator de utilização da luminária</w:t>
      </w:r>
    </w:p>
    <w:p w:rsidR="00000000" w:rsidDel="00000000" w:rsidP="00000000" w:rsidRDefault="00000000" w:rsidRPr="00000000" w14:paraId="000001B3">
      <w:pPr>
        <w:widowControl w:val="1"/>
        <w:spacing w:line="360" w:lineRule="auto"/>
        <w:jc w:val="center"/>
        <w:rPr/>
      </w:pPr>
      <w:r w:rsidDel="00000000" w:rsidR="00000000" w:rsidRPr="00000000">
        <w:rPr/>
        <w:drawing>
          <wp:inline distB="114300" distT="114300" distL="114300" distR="114300">
            <wp:extent cx="5731200" cy="1803400"/>
            <wp:effectExtent b="0" l="0" r="0" t="0"/>
            <wp:docPr id="67"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1803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B4">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1B5">
      <w:pPr>
        <w:widowControl w:val="1"/>
        <w:spacing w:line="360" w:lineRule="auto"/>
        <w:ind w:firstLine="720"/>
        <w:jc w:val="both"/>
        <w:rPr>
          <w:sz w:val="26"/>
          <w:szCs w:val="26"/>
        </w:rPr>
      </w:pPr>
      <w:r w:rsidDel="00000000" w:rsidR="00000000" w:rsidRPr="00000000">
        <w:rPr>
          <w:rtl w:val="0"/>
        </w:rPr>
        <w:t xml:space="preserve">O valor de fator de Utilização pode ser encontrado por meio de uma regra de três, conforme a equação 3 a seguir.</w:t>
      </w:r>
      <w:r w:rsidDel="00000000" w:rsidR="00000000" w:rsidRPr="00000000">
        <w:rPr>
          <w:rtl w:val="0"/>
        </w:rPr>
      </w:r>
    </w:p>
    <w:tbl>
      <w:tblPr>
        <w:tblStyle w:val="Table17"/>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26.8416382789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6">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1"/>
              <w:spacing w:line="360" w:lineRule="auto"/>
              <w:jc w:val="center"/>
              <w:rPr>
                <w:sz w:val="26"/>
                <w:szCs w:val="26"/>
              </w:rPr>
            </w:pPr>
            <m:oMath>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0,80-1,00</m:t>
                  </m:r>
                </m:num>
                <m:den>
                  <m:r>
                    <w:rPr>
                      <w:rFonts w:ascii="Cambria Math" w:cs="Cambria Math" w:eastAsia="Cambria Math" w:hAnsi="Cambria Math"/>
                      <w:sz w:val="30"/>
                      <w:szCs w:val="30"/>
                    </w:rPr>
                    <m:t xml:space="preserve">0,57-0,62</m:t>
                  </m:r>
                </m:den>
              </m:f>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0,80-0,97</m:t>
                  </m:r>
                </m:num>
                <m:den>
                  <m:r>
                    <w:rPr>
                      <w:rFonts w:ascii="Cambria Math" w:cs="Cambria Math" w:eastAsia="Cambria Math" w:hAnsi="Cambria Math"/>
                      <w:sz w:val="30"/>
                      <w:szCs w:val="30"/>
                    </w:rPr>
                    <m:t xml:space="preserve">0,57-X</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1"/>
              <w:spacing w:line="360" w:lineRule="auto"/>
              <w:jc w:val="right"/>
              <w:rPr>
                <w:sz w:val="26"/>
                <w:szCs w:val="26"/>
              </w:rPr>
            </w:pPr>
            <w:r w:rsidDel="00000000" w:rsidR="00000000" w:rsidRPr="00000000">
              <w:rPr>
                <w:sz w:val="26"/>
                <w:szCs w:val="26"/>
                <w:rtl w:val="0"/>
              </w:rPr>
              <w:t xml:space="preserve">(3)</w:t>
            </w:r>
          </w:p>
        </w:tc>
      </w:tr>
    </w:tbl>
    <w:p w:rsidR="00000000" w:rsidDel="00000000" w:rsidP="00000000" w:rsidRDefault="00000000" w:rsidRPr="00000000" w14:paraId="000001B9">
      <w:pPr>
        <w:widowControl w:val="1"/>
        <w:spacing w:line="360" w:lineRule="auto"/>
        <w:jc w:val="center"/>
        <w:rPr/>
      </w:pPr>
      <m:oMath>
        <m:r>
          <w:rPr>
            <w:rFonts w:ascii="Cambria Math" w:cs="Cambria Math" w:eastAsia="Cambria Math" w:hAnsi="Cambria Math"/>
            <w:sz w:val="30"/>
            <w:szCs w:val="30"/>
          </w:rPr>
          <m:t xml:space="preserve">X=0,61</m:t>
        </m:r>
      </m:oMath>
      <w:r w:rsidDel="00000000" w:rsidR="00000000" w:rsidRPr="00000000">
        <w:rPr>
          <w:rtl w:val="0"/>
        </w:rPr>
      </w:r>
    </w:p>
    <w:p w:rsidR="00000000" w:rsidDel="00000000" w:rsidP="00000000" w:rsidRDefault="00000000" w:rsidRPr="00000000" w14:paraId="000001BA">
      <w:pPr>
        <w:widowControl w:val="1"/>
        <w:spacing w:line="360" w:lineRule="auto"/>
        <w:ind w:firstLine="720"/>
        <w:rPr/>
      </w:pPr>
      <w:r w:rsidDel="00000000" w:rsidR="00000000" w:rsidRPr="00000000">
        <w:rPr>
          <w:rtl w:val="0"/>
        </w:rPr>
        <w:t xml:space="preserve">Desta forma, o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oMath>
      <w:r w:rsidDel="00000000" w:rsidR="00000000" w:rsidRPr="00000000">
        <w:rPr>
          <w:rtl w:val="0"/>
        </w:rPr>
        <w:t xml:space="preserve"> da Luminária foi definido:</w:t>
      </w:r>
    </w:p>
    <w:p w:rsidR="00000000" w:rsidDel="00000000" w:rsidP="00000000" w:rsidRDefault="00000000" w:rsidRPr="00000000" w14:paraId="000001BB">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r>
          <w:rPr>
            <w:rFonts w:ascii="Cambria Math" w:cs="Cambria Math" w:eastAsia="Cambria Math" w:hAnsi="Cambria Math"/>
          </w:rPr>
          <m:t xml:space="preserve">=0,61</m:t>
        </m:r>
      </m:oMath>
      <w:r w:rsidDel="00000000" w:rsidR="00000000" w:rsidRPr="00000000">
        <w:rPr>
          <w:rtl w:val="0"/>
        </w:rPr>
        <w:t xml:space="preserve"> </w:t>
      </w:r>
    </w:p>
    <w:p w:rsidR="00000000" w:rsidDel="00000000" w:rsidP="00000000" w:rsidRDefault="00000000" w:rsidRPr="00000000" w14:paraId="000001BC">
      <w:pPr>
        <w:pStyle w:val="Heading3"/>
        <w:widowControl w:val="1"/>
        <w:spacing w:after="200" w:before="200" w:line="360" w:lineRule="auto"/>
        <w:ind w:firstLine="720"/>
        <w:jc w:val="both"/>
        <w:rPr>
          <w:b w:val="0"/>
          <w:bCs w:val="0"/>
          <w:sz w:val="24"/>
          <w:szCs w:val="24"/>
        </w:rPr>
      </w:pPr>
      <w:bookmarkStart w:colFirst="0" w:colLast="0" w:name="_6qk14vump4zn" w:id="15"/>
      <w:bookmarkEnd w:id="15"/>
      <w:r w:rsidDel="00000000" w:rsidR="00000000" w:rsidRPr="00000000">
        <w:rPr>
          <w:b w:val="0"/>
          <w:bCs w:val="0"/>
          <w:sz w:val="24"/>
          <w:szCs w:val="24"/>
          <w:rtl w:val="0"/>
        </w:rPr>
        <w:t xml:space="preserve">2.1.4 CÁLCULO DO FATOR DE DEPRECIAÇÃO (Fdl)</w:t>
      </w:r>
    </w:p>
    <w:p w:rsidR="00000000" w:rsidDel="00000000" w:rsidP="00000000" w:rsidRDefault="00000000" w:rsidRPr="00000000" w14:paraId="000001BD">
      <w:pPr>
        <w:widowControl w:val="1"/>
        <w:spacing w:line="360" w:lineRule="auto"/>
        <w:jc w:val="both"/>
        <w:rPr/>
      </w:pPr>
      <w:r w:rsidDel="00000000" w:rsidR="00000000" w:rsidRPr="00000000">
        <w:rPr>
          <w:rtl w:val="0"/>
        </w:rPr>
        <w:tab/>
        <w:t xml:space="preserve">Para calcular o Fator de Depreciação se deve encontrar o tempo de vida médio da Lâmpada, onde o tempo de manutenção será igual a metade do valor de vida útil. Segundo a Tabela 2.2 do livro do Mamede, o tempo de vida útil médio de uma lâmpada de vapor metálico é de 24.000 horas, então seu tempo de manutenção médio é de 12.000. Considerando uma</w:t>
      </w:r>
      <w:r w:rsidDel="00000000" w:rsidR="00000000" w:rsidRPr="00000000">
        <w:rPr>
          <w:color w:val="980000"/>
          <w:rtl w:val="0"/>
        </w:rPr>
        <w:t xml:space="preserve"> </w:t>
      </w:r>
      <w:r w:rsidDel="00000000" w:rsidR="00000000" w:rsidRPr="00000000">
        <w:rPr>
          <w:rtl w:val="0"/>
        </w:rPr>
        <w:t xml:space="preserve">utilização de 14 horas por dia, o tempo de manutenção é de 22 meses aproximadamente. </w:t>
      </w:r>
    </w:p>
    <w:p w:rsidR="00000000" w:rsidDel="00000000" w:rsidP="00000000" w:rsidRDefault="00000000" w:rsidRPr="00000000" w14:paraId="000001BE">
      <w:pPr>
        <w:widowControl w:val="1"/>
        <w:spacing w:line="360" w:lineRule="auto"/>
        <w:jc w:val="both"/>
        <w:rPr/>
      </w:pPr>
      <w:r w:rsidDel="00000000" w:rsidR="00000000" w:rsidRPr="00000000">
        <w:rPr>
          <w:rtl w:val="0"/>
        </w:rPr>
        <w:tab/>
        <w:t xml:space="preserve">A partir das características da luminária escolhida é possível determinar a sua categoria de manutenção. A partir da Tabela 2.4 do Mamede foi definida a Categoria de Manutenção I para a Luminária, conforme a Figura 8.</w:t>
      </w:r>
    </w:p>
    <w:p w:rsidR="00000000" w:rsidDel="00000000" w:rsidP="00000000" w:rsidRDefault="00000000" w:rsidRPr="00000000" w14:paraId="000001BF">
      <w:pPr>
        <w:widowControl w:val="1"/>
        <w:spacing w:before="200" w:line="360" w:lineRule="auto"/>
        <w:jc w:val="center"/>
        <w:rPr>
          <w:b w:val="1"/>
          <w:bCs w:val="1"/>
          <w:sz w:val="20"/>
          <w:szCs w:val="20"/>
        </w:rPr>
      </w:pPr>
      <w:r w:rsidDel="00000000" w:rsidR="00000000" w:rsidRPr="00000000">
        <w:rPr>
          <w:b w:val="1"/>
          <w:bCs w:val="1"/>
          <w:sz w:val="20"/>
          <w:szCs w:val="20"/>
          <w:rtl w:val="0"/>
        </w:rPr>
        <w:t xml:space="preserve">Figura 8 - Categoria de manutenção das luminárias</w:t>
      </w:r>
    </w:p>
    <w:p w:rsidR="00000000" w:rsidDel="00000000" w:rsidP="00000000" w:rsidRDefault="00000000" w:rsidRPr="00000000" w14:paraId="000001C0">
      <w:pPr>
        <w:widowControl w:val="1"/>
        <w:spacing w:line="360" w:lineRule="auto"/>
        <w:jc w:val="center"/>
        <w:rPr/>
      </w:pPr>
      <w:r w:rsidDel="00000000" w:rsidR="00000000" w:rsidRPr="00000000">
        <w:rPr/>
        <w:drawing>
          <wp:inline distB="114300" distT="114300" distL="114300" distR="114300">
            <wp:extent cx="5731200" cy="546100"/>
            <wp:effectExtent b="0" l="0" r="0" t="0"/>
            <wp:docPr id="65"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1C2">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1C3">
      <w:pPr>
        <w:widowControl w:val="1"/>
        <w:spacing w:line="360" w:lineRule="auto"/>
        <w:jc w:val="both"/>
        <w:rPr/>
      </w:pPr>
      <w:r w:rsidDel="00000000" w:rsidR="00000000" w:rsidRPr="00000000">
        <w:rPr>
          <w:rtl w:val="0"/>
        </w:rPr>
        <w:tab/>
        <w:t xml:space="preserve">Utilizando a Tabela da Categoria I de manutenção do Mamede e considerando a sala como suja e o tempo de manutenção em 22 meses, foi encontrado um valor de </w:t>
      </w:r>
      <m:oMath>
        <m:sSubSup>
          <m:sSubSupPr>
            <m:ctrlPr>
              <w:rPr>
                <w:rFonts w:ascii="Cambria Math" w:cs="Cambria Math" w:eastAsia="Cambria Math" w:hAnsi="Cambria Math"/>
              </w:rPr>
            </m:ctrlPr>
          </m:sSubSupPr>
          <m:e>
            <m:r>
              <w:rPr>
                <w:rFonts w:ascii="Cambria Math" w:cs="Cambria Math" w:eastAsia="Cambria Math" w:hAnsi="Cambria Math"/>
              </w:rPr>
              <m:t xml:space="preserve">F</m:t>
            </m:r>
          </m:e>
          <m:sub>
            <m:r>
              <w:rPr>
                <w:rFonts w:ascii="Cambria Math" w:cs="Cambria Math" w:eastAsia="Cambria Math" w:hAnsi="Cambria Math"/>
              </w:rPr>
              <m:t xml:space="preserve">dl</m:t>
            </m:r>
          </m:sub>
          <m:sup/>
        </m:sSubSup>
      </m:oMath>
      <w:r w:rsidDel="00000000" w:rsidR="00000000" w:rsidRPr="00000000">
        <w:rPr>
          <w:rtl w:val="0"/>
        </w:rPr>
        <w:t xml:space="preserve">, conforme a figura 9</w:t>
      </w:r>
      <w:r w:rsidDel="00000000" w:rsidR="00000000" w:rsidRPr="00000000">
        <w:rPr>
          <w:rtl w:val="0"/>
        </w:rPr>
      </w:r>
    </w:p>
    <w:p w:rsidR="00000000" w:rsidDel="00000000" w:rsidP="00000000" w:rsidRDefault="00000000" w:rsidRPr="00000000" w14:paraId="000001C4">
      <w:pPr>
        <w:widowControl w:val="1"/>
        <w:spacing w:line="360" w:lineRule="auto"/>
        <w:jc w:val="center"/>
        <w:rPr>
          <w:rFonts w:ascii="Cambria Math" w:cs="Cambria Math" w:eastAsia="Cambria Math" w:hAnsi="Cambria Math"/>
          <w:sz w:val="30"/>
          <w:szCs w:val="30"/>
        </w:rPr>
      </w:pPr>
      <m:oMath>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r>
          <w:rPr>
            <w:rFonts w:ascii="Cambria Math" w:cs="Cambria Math" w:eastAsia="Cambria Math" w:hAnsi="Cambria Math"/>
            <w:sz w:val="30"/>
            <w:szCs w:val="30"/>
          </w:rPr>
          <m:t xml:space="preserve">=0,76</m:t>
        </m:r>
      </m:oMath>
      <w:r w:rsidDel="00000000" w:rsidR="00000000" w:rsidRPr="00000000">
        <w:rPr>
          <w:rtl w:val="0"/>
        </w:rPr>
      </w:r>
    </w:p>
    <w:p w:rsidR="00000000" w:rsidDel="00000000" w:rsidP="00000000" w:rsidRDefault="00000000" w:rsidRPr="00000000" w14:paraId="000001C5">
      <w:pPr>
        <w:widowControl w:val="1"/>
        <w:spacing w:line="360" w:lineRule="auto"/>
        <w:jc w:val="center"/>
        <w:rPr>
          <w:b w:val="1"/>
          <w:bCs w:val="1"/>
          <w:sz w:val="20"/>
          <w:szCs w:val="20"/>
        </w:rPr>
      </w:pPr>
      <w:r w:rsidDel="00000000" w:rsidR="00000000" w:rsidRPr="00000000">
        <w:rPr>
          <w:b w:val="1"/>
          <w:bCs w:val="1"/>
          <w:sz w:val="20"/>
          <w:szCs w:val="20"/>
          <w:rtl w:val="0"/>
        </w:rPr>
        <w:t xml:space="preserve">Figura 9 - Categoria I de manutenção das luminárias</w:t>
      </w:r>
    </w:p>
    <w:p w:rsidR="00000000" w:rsidDel="00000000" w:rsidP="00000000" w:rsidRDefault="00000000" w:rsidRPr="00000000" w14:paraId="000001C6">
      <w:pPr>
        <w:widowControl w:val="1"/>
        <w:spacing w:line="360" w:lineRule="auto"/>
        <w:jc w:val="center"/>
        <w:rPr/>
      </w:pPr>
      <w:r w:rsidDel="00000000" w:rsidR="00000000" w:rsidRPr="00000000">
        <w:rPr/>
        <w:drawing>
          <wp:inline distB="114300" distT="114300" distL="114300" distR="114300">
            <wp:extent cx="3829050" cy="3009900"/>
            <wp:effectExtent b="0" l="0" r="0" t="0"/>
            <wp:docPr id="71"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3829050" cy="3009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C7">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1C8">
      <w:pPr>
        <w:pStyle w:val="Heading3"/>
        <w:widowControl w:val="1"/>
        <w:spacing w:after="200" w:before="200" w:line="360" w:lineRule="auto"/>
        <w:ind w:firstLine="720"/>
        <w:jc w:val="both"/>
        <w:rPr>
          <w:b w:val="0"/>
          <w:bCs w:val="0"/>
          <w:sz w:val="20"/>
          <w:szCs w:val="20"/>
        </w:rPr>
      </w:pPr>
      <w:bookmarkStart w:colFirst="0" w:colLast="0" w:name="_ojq088rxbllj" w:id="16"/>
      <w:bookmarkEnd w:id="16"/>
      <w:r w:rsidDel="00000000" w:rsidR="00000000" w:rsidRPr="00000000">
        <w:rPr>
          <w:b w:val="0"/>
          <w:bCs w:val="0"/>
          <w:sz w:val="24"/>
          <w:szCs w:val="24"/>
          <w:rtl w:val="0"/>
        </w:rPr>
        <w:t xml:space="preserve">2.1.5 CÁLCULO DO FLUXO LUMINOSO TOTAL (</w:t>
      </w:r>
      <m:oMath>
        <m:sSub>
          <m:sSubPr>
            <m:ctrlPr>
              <w:rPr>
                <w:rFonts w:ascii="Cambria Math" w:cs="Cambria Math" w:eastAsia="Cambria Math" w:hAnsi="Cambria Math"/>
                <w:b w:val="0"/>
                <w:bCs w:val="0"/>
                <w:sz w:val="30"/>
                <w:szCs w:val="30"/>
              </w:rPr>
            </m:ctrlPr>
          </m:sSubPr>
          <m:e>
            <m:r>
              <m:t>Φ</m:t>
            </m:r>
          </m:e>
          <m:sub>
            <m:r>
              <w:rPr>
                <w:rFonts w:ascii="Cambria Math" w:cs="Cambria Math" w:eastAsia="Cambria Math" w:hAnsi="Cambria Math"/>
                <w:b w:val="0"/>
                <w:bCs w:val="0"/>
                <w:sz w:val="30"/>
                <w:szCs w:val="30"/>
              </w:rPr>
              <m:t xml:space="preserve">t</m:t>
            </m:r>
          </m:sub>
        </m:sSub>
      </m:oMath>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1C9">
      <w:pPr>
        <w:widowControl w:val="1"/>
        <w:spacing w:line="360" w:lineRule="auto"/>
        <w:jc w:val="both"/>
        <w:rPr/>
      </w:pPr>
      <w:r w:rsidDel="00000000" w:rsidR="00000000" w:rsidRPr="00000000">
        <w:rPr>
          <w:rtl w:val="0"/>
        </w:rPr>
        <w:tab/>
        <w:t xml:space="preserve">A seguir se é calculado o fluxo luminoso total, de acordo com a equação 4:</w:t>
      </w:r>
    </w:p>
    <w:p w:rsidR="00000000" w:rsidDel="00000000" w:rsidP="00000000" w:rsidRDefault="00000000" w:rsidRPr="00000000" w14:paraId="000001CA">
      <w:pPr>
        <w:widowControl w:val="1"/>
        <w:spacing w:line="360" w:lineRule="auto"/>
        <w:jc w:val="both"/>
        <w:rPr>
          <w:sz w:val="26"/>
          <w:szCs w:val="26"/>
        </w:rPr>
      </w:pPr>
      <w:r w:rsidDel="00000000" w:rsidR="00000000" w:rsidRPr="00000000">
        <w:rPr>
          <w:rtl w:val="0"/>
        </w:rPr>
      </w:r>
    </w:p>
    <w:tbl>
      <w:tblPr>
        <w:tblStyle w:val="Table18"/>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B">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E⋅S</m:t>
                  </m:r>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r>
                    <w:rPr>
                      <w:rFonts w:ascii="Cambria Math" w:cs="Cambria Math" w:eastAsia="Cambria Math" w:hAnsi="Cambria Math"/>
                      <w:sz w:val="30"/>
                      <w:szCs w:val="30"/>
                    </w:rPr>
                    <m:t xml:space="preserve">⋅</m:t>
                  </m:r>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1"/>
              <w:spacing w:line="360" w:lineRule="auto"/>
              <w:jc w:val="right"/>
              <w:rPr>
                <w:sz w:val="26"/>
                <w:szCs w:val="26"/>
              </w:rPr>
            </w:pPr>
            <w:r w:rsidDel="00000000" w:rsidR="00000000" w:rsidRPr="00000000">
              <w:rPr>
                <w:sz w:val="26"/>
                <w:szCs w:val="26"/>
                <w:rtl w:val="0"/>
              </w:rPr>
              <w:t xml:space="preserve">(4)</w:t>
            </w:r>
          </w:p>
        </w:tc>
      </w:tr>
    </w:tbl>
    <w:p w:rsidR="00000000" w:rsidDel="00000000" w:rsidP="00000000" w:rsidRDefault="00000000" w:rsidRPr="00000000" w14:paraId="000001CE">
      <w:pPr>
        <w:widowControl w:val="1"/>
        <w:spacing w:line="360" w:lineRule="auto"/>
        <w:ind w:left="0" w:firstLine="0"/>
        <w:rPr/>
      </w:pPr>
      <w:r w:rsidDel="00000000" w:rsidR="00000000" w:rsidRPr="00000000">
        <w:rPr>
          <w:rtl w:val="0"/>
        </w:rPr>
        <w:t xml:space="preserve">Sendo:</w:t>
      </w:r>
    </w:p>
    <w:p w:rsidR="00000000" w:rsidDel="00000000" w:rsidP="00000000" w:rsidRDefault="00000000" w:rsidRPr="00000000" w14:paraId="000001CF">
      <w:pPr>
        <w:widowControl w:val="1"/>
        <w:spacing w:line="360" w:lineRule="auto"/>
        <w:ind w:left="0" w:firstLine="0"/>
        <w:rPr/>
      </w:pPr>
      <w:r w:rsidDel="00000000" w:rsidR="00000000" w:rsidRPr="00000000">
        <w:rPr>
          <w:rtl w:val="0"/>
        </w:rPr>
        <w:t xml:space="preserve">E: Iluminamento médio;</w:t>
      </w:r>
    </w:p>
    <w:p w:rsidR="00000000" w:rsidDel="00000000" w:rsidP="00000000" w:rsidRDefault="00000000" w:rsidRPr="00000000" w14:paraId="000001D0">
      <w:pPr>
        <w:widowControl w:val="1"/>
        <w:spacing w:line="360" w:lineRule="auto"/>
        <w:ind w:left="0" w:firstLine="0"/>
        <w:rPr/>
      </w:pPr>
      <w:r w:rsidDel="00000000" w:rsidR="00000000" w:rsidRPr="00000000">
        <w:rPr>
          <w:rtl w:val="0"/>
        </w:rPr>
        <w:t xml:space="preserve">S: área do local;</w:t>
      </w:r>
    </w:p>
    <w:p w:rsidR="00000000" w:rsidDel="00000000" w:rsidP="00000000" w:rsidRDefault="00000000" w:rsidRPr="00000000" w14:paraId="000001D1">
      <w:pPr>
        <w:widowControl w:val="1"/>
        <w:spacing w:line="360" w:lineRule="auto"/>
        <w:ind w:left="0" w:firstLine="0"/>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oMath>
      <w:r w:rsidDel="00000000" w:rsidR="00000000" w:rsidRPr="00000000">
        <w:rPr>
          <w:rtl w:val="0"/>
        </w:rPr>
        <w:t xml:space="preserve">:fator de utilização;</w:t>
      </w:r>
    </w:p>
    <w:p w:rsidR="00000000" w:rsidDel="00000000" w:rsidP="00000000" w:rsidRDefault="00000000" w:rsidRPr="00000000" w14:paraId="000001D2">
      <w:pPr>
        <w:widowControl w:val="1"/>
        <w:spacing w:line="360" w:lineRule="auto"/>
        <w:ind w:left="0" w:firstLine="0"/>
        <w:rPr/>
      </w:pPr>
      <m:oMath>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oMath>
      <w:r w:rsidDel="00000000" w:rsidR="00000000" w:rsidRPr="00000000">
        <w:rPr>
          <w:rtl w:val="0"/>
        </w:rPr>
        <w:t xml:space="preserve">:fator de depreciação;</w:t>
      </w:r>
      <w:r w:rsidDel="00000000" w:rsidR="00000000" w:rsidRPr="00000000">
        <w:rPr>
          <w:rtl w:val="0"/>
        </w:rPr>
      </w:r>
    </w:p>
    <w:tbl>
      <w:tblPr>
        <w:tblStyle w:val="Table19"/>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300⋅(15,92⋅9,6)</m:t>
                  </m:r>
                </m:num>
                <m:den>
                  <m:r>
                    <w:rPr>
                      <w:rFonts w:ascii="Cambria Math" w:cs="Cambria Math" w:eastAsia="Cambria Math" w:hAnsi="Cambria Math"/>
                      <w:sz w:val="30"/>
                      <w:szCs w:val="30"/>
                    </w:rPr>
                    <m:t xml:space="preserve">0,61⋅0,76</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1D6">
      <w:pPr>
        <w:widowControl w:val="1"/>
        <w:spacing w:line="360" w:lineRule="auto"/>
        <w:jc w:val="center"/>
        <w:rPr/>
      </w:pPr>
      <m:oMath>
        <m:sSub>
          <m:sSubPr>
            <m:ctrlPr>
              <w:rPr>
                <w:rFonts w:ascii="Cambria Math" w:cs="Cambria Math" w:eastAsia="Cambria Math" w:hAnsi="Cambria Math"/>
              </w:rPr>
            </m:ctrlPr>
          </m:sSubPr>
          <m:e>
            <m:r>
              <m:t>Φ</m:t>
            </m:r>
          </m:e>
          <m:sub>
            <m:r>
              <w:rPr>
                <w:rFonts w:ascii="Cambria Math" w:cs="Cambria Math" w:eastAsia="Cambria Math" w:hAnsi="Cambria Math"/>
              </w:rPr>
              <m:t xml:space="preserve">t</m:t>
            </m:r>
          </m:sub>
        </m:sSub>
        <m:r>
          <w:rPr>
            <w:rFonts w:ascii="Cambria Math" w:cs="Cambria Math" w:eastAsia="Cambria Math" w:hAnsi="Cambria Math"/>
          </w:rPr>
          <m:t xml:space="preserve"> = </m:t>
        </m:r>
        <m:r>
          <w:rPr>
            <w:rFonts w:ascii="Cambria Math" w:cs="Cambria Math" w:eastAsia="Cambria Math" w:hAnsi="Cambria Math"/>
          </w:rPr>
          <m:t xml:space="preserve">98899,05 lm</m:t>
        </m:r>
      </m:oMath>
      <w:r w:rsidDel="00000000" w:rsidR="00000000" w:rsidRPr="00000000">
        <w:rPr>
          <w:rtl w:val="0"/>
        </w:rPr>
        <w:t xml:space="preserve"> </w:t>
      </w:r>
    </w:p>
    <w:p w:rsidR="00000000" w:rsidDel="00000000" w:rsidP="00000000" w:rsidRDefault="00000000" w:rsidRPr="00000000" w14:paraId="000001D7">
      <w:pPr>
        <w:pStyle w:val="Heading3"/>
        <w:widowControl w:val="1"/>
        <w:spacing w:after="200" w:before="200" w:line="360" w:lineRule="auto"/>
        <w:ind w:firstLine="720"/>
        <w:jc w:val="both"/>
        <w:rPr>
          <w:b w:val="0"/>
          <w:bCs w:val="0"/>
          <w:sz w:val="24"/>
          <w:szCs w:val="24"/>
        </w:rPr>
      </w:pPr>
      <w:bookmarkStart w:colFirst="0" w:colLast="0" w:name="_qmolebgjq8as" w:id="17"/>
      <w:bookmarkEnd w:id="17"/>
      <w:r w:rsidDel="00000000" w:rsidR="00000000" w:rsidRPr="00000000">
        <w:rPr>
          <w:b w:val="0"/>
          <w:bCs w:val="0"/>
          <w:sz w:val="24"/>
          <w:szCs w:val="24"/>
          <w:rtl w:val="0"/>
        </w:rPr>
        <w:t xml:space="preserve">2.1.6 DISPOSIÇÃO DAS LUMINÁRIAS </w:t>
      </w:r>
    </w:p>
    <w:p w:rsidR="00000000" w:rsidDel="00000000" w:rsidP="00000000" w:rsidRDefault="00000000" w:rsidRPr="00000000" w14:paraId="000001D8">
      <w:pPr>
        <w:widowControl w:val="1"/>
        <w:spacing w:line="360" w:lineRule="auto"/>
        <w:jc w:val="both"/>
        <w:rPr/>
      </w:pPr>
      <w:r w:rsidDel="00000000" w:rsidR="00000000" w:rsidRPr="00000000">
        <w:rPr>
          <w:rtl w:val="0"/>
        </w:rPr>
        <w:tab/>
        <w:t xml:space="preserve">Em seguida realizar o cálculo da quantidade de luminárias, de acordo com a equação 5,  levando em consideração o Fluxo luminoso definido e a potência luminosa da lâmpada. </w:t>
      </w:r>
    </w:p>
    <w:p w:rsidR="00000000" w:rsidDel="00000000" w:rsidP="00000000" w:rsidRDefault="00000000" w:rsidRPr="00000000" w14:paraId="000001D9">
      <w:pPr>
        <w:widowControl w:val="1"/>
        <w:spacing w:line="360" w:lineRule="auto"/>
        <w:jc w:val="both"/>
        <w:rPr>
          <w:sz w:val="26"/>
          <w:szCs w:val="26"/>
        </w:rPr>
      </w:pPr>
      <w:r w:rsidDel="00000000" w:rsidR="00000000" w:rsidRPr="00000000">
        <w:rPr>
          <w:rtl w:val="0"/>
        </w:rPr>
      </w:r>
    </w:p>
    <w:tbl>
      <w:tblPr>
        <w:tblStyle w:val="Table20"/>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A">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1"/>
              <w:spacing w:line="360" w:lineRule="auto"/>
              <w:jc w:val="center"/>
              <w:rPr>
                <w:sz w:val="26"/>
                <w:szCs w:val="26"/>
              </w:rPr>
            </w:pPr>
            <m:oMath>
              <m:sSub>
                <m:sSubPr>
                  <m:ctrlPr>
                    <w:rPr/>
                  </m:ctrlPr>
                </m:sSubPr>
                <m:e>
                  <m:r>
                    <w:rPr/>
                    <m:t xml:space="preserve">N</m:t>
                  </m:r>
                </m:e>
                <m:sub>
                  <m:r>
                    <w:rPr/>
                    <m:t xml:space="preserve">LU</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Φ</m:t>
                      </m:r>
                    </m:e>
                    <m:sub>
                      <m:r>
                        <w:rPr>
                          <w:rFonts w:ascii="Cambria Math" w:cs="Cambria Math" w:eastAsia="Cambria Math" w:hAnsi="Cambria Math"/>
                          <w:sz w:val="30"/>
                          <w:szCs w:val="30"/>
                        </w:rPr>
                        <m:t xml:space="preserve">t</m:t>
                      </m:r>
                    </m:sub>
                  </m:sSub>
                </m:num>
                <m:den>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la</m:t>
                      </m:r>
                    </m:sub>
                  </m:sSub>
                  <m:r>
                    <w:rPr>
                      <w:rFonts w:ascii="Cambria Math" w:cs="Cambria Math" w:eastAsia="Cambria Math" w:hAnsi="Cambria Math"/>
                      <w:sz w:val="30"/>
                      <w:szCs w:val="30"/>
                    </w:rPr>
                    <m:t xml:space="preserve">⋅</m:t>
                  </m:r>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Φ</m:t>
                      </m:r>
                    </m:e>
                    <m:sub>
                      <m:r>
                        <w:rPr>
                          <w:rFonts w:ascii="Cambria Math" w:cs="Cambria Math" w:eastAsia="Cambria Math" w:hAnsi="Cambria Math"/>
                          <w:sz w:val="30"/>
                          <w:szCs w:val="30"/>
                        </w:rPr>
                        <m:t xml:space="preserve">l</m:t>
                      </m:r>
                    </m:sub>
                  </m:sSub>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1"/>
              <w:spacing w:line="360" w:lineRule="auto"/>
              <w:jc w:val="right"/>
              <w:rPr>
                <w:sz w:val="26"/>
                <w:szCs w:val="26"/>
              </w:rPr>
            </w:pPr>
            <w:r w:rsidDel="00000000" w:rsidR="00000000" w:rsidRPr="00000000">
              <w:rPr>
                <w:sz w:val="26"/>
                <w:szCs w:val="26"/>
                <w:rtl w:val="0"/>
              </w:rPr>
              <w:t xml:space="preserve">(5)</w:t>
            </w:r>
          </w:p>
        </w:tc>
      </w:tr>
    </w:tbl>
    <w:p w:rsidR="00000000" w:rsidDel="00000000" w:rsidP="00000000" w:rsidRDefault="00000000" w:rsidRPr="00000000" w14:paraId="000001DD">
      <w:pPr>
        <w:widowControl w:val="1"/>
        <w:spacing w:line="360" w:lineRule="auto"/>
        <w:ind w:left="0" w:firstLine="0"/>
        <w:rPr/>
      </w:pPr>
      <w:r w:rsidDel="00000000" w:rsidR="00000000" w:rsidRPr="00000000">
        <w:rPr>
          <w:rtl w:val="0"/>
        </w:rPr>
        <w:t xml:space="preserve">Sendo:</w:t>
      </w:r>
    </w:p>
    <w:p w:rsidR="00000000" w:rsidDel="00000000" w:rsidP="00000000" w:rsidRDefault="00000000" w:rsidRPr="00000000" w14:paraId="000001DE">
      <w:pPr>
        <w:widowControl w:val="1"/>
        <w:spacing w:line="360" w:lineRule="auto"/>
        <w:ind w:left="0" w:firstLine="0"/>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oMath>
      <w:r w:rsidDel="00000000" w:rsidR="00000000" w:rsidRPr="00000000">
        <w:rPr>
          <w:rtl w:val="0"/>
        </w:rPr>
        <w:t xml:space="preserve">: fluxo luminoso total;</w:t>
      </w:r>
    </w:p>
    <w:p w:rsidR="00000000" w:rsidDel="00000000" w:rsidP="00000000" w:rsidRDefault="00000000" w:rsidRPr="00000000" w14:paraId="000001DF">
      <w:pPr>
        <w:widowControl w:val="1"/>
        <w:spacing w:line="360" w:lineRule="auto"/>
        <w:ind w:left="0" w:firstLine="0"/>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la</m:t>
            </m:r>
          </m:sub>
        </m:sSub>
      </m:oMath>
      <w:r w:rsidDel="00000000" w:rsidR="00000000" w:rsidRPr="00000000">
        <w:rPr>
          <w:rtl w:val="0"/>
        </w:rPr>
        <w:t xml:space="preserve">: número de lâmpadas;</w:t>
      </w:r>
    </w:p>
    <w:p w:rsidR="00000000" w:rsidDel="00000000" w:rsidP="00000000" w:rsidRDefault="00000000" w:rsidRPr="00000000" w14:paraId="000001E0">
      <w:pPr>
        <w:widowControl w:val="1"/>
        <w:spacing w:line="360" w:lineRule="auto"/>
        <w:ind w:left="0" w:firstLine="0"/>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l</m:t>
            </m:r>
          </m:sub>
        </m:sSub>
      </m:oMath>
      <w:r w:rsidDel="00000000" w:rsidR="00000000" w:rsidRPr="00000000">
        <w:rPr>
          <w:rtl w:val="0"/>
        </w:rPr>
        <w:t xml:space="preserve">:fluxo luminoso médio da lâmpada.</w:t>
      </w:r>
    </w:p>
    <w:tbl>
      <w:tblPr>
        <w:tblStyle w:val="Table2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1">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m:t>
                  </m:r>
                </m:sub>
              </m:sSub>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rPr>
                    <m:t xml:space="preserve">98899,05</m:t>
                  </m:r>
                </m:num>
                <m:den>
                  <m:r>
                    <w:rPr>
                      <w:rFonts w:ascii="Cambria Math" w:cs="Cambria Math" w:eastAsia="Cambria Math" w:hAnsi="Cambria Math"/>
                      <w:sz w:val="30"/>
                      <w:szCs w:val="30"/>
                    </w:rPr>
                    <m:t xml:space="preserve">1×33200</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1E4">
      <w:pPr>
        <w:widowControl w:val="1"/>
        <w:spacing w:line="360" w:lineRule="auto"/>
        <w:jc w:val="center"/>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m:t>
            </m:r>
          </m:sub>
        </m:sSub>
        <m:r>
          <w:rPr>
            <w:rFonts w:ascii="Cambria Math" w:cs="Cambria Math" w:eastAsia="Cambria Math" w:hAnsi="Cambria Math"/>
            <w:sz w:val="30"/>
            <w:szCs w:val="30"/>
          </w:rPr>
          <m:t xml:space="preserve">=2,98</m:t>
        </m:r>
      </m:oMath>
      <w:r w:rsidDel="00000000" w:rsidR="00000000" w:rsidRPr="00000000">
        <w:rPr>
          <w:rtl w:val="0"/>
        </w:rPr>
        <w:t xml:space="preserve"> </w:t>
      </w:r>
    </w:p>
    <w:p w:rsidR="00000000" w:rsidDel="00000000" w:rsidP="00000000" w:rsidRDefault="00000000" w:rsidRPr="00000000" w14:paraId="000001E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LU</m:t>
            </m:r>
          </m:sub>
        </m:sSub>
        <m:r>
          <w:rPr>
            <w:rFonts w:ascii="Cambria Math" w:cs="Cambria Math" w:eastAsia="Cambria Math" w:hAnsi="Cambria Math"/>
          </w:rPr>
          <m:t xml:space="preserve">=2,98= 3 luminárias</m:t>
        </m:r>
      </m:oMath>
      <w:r w:rsidDel="00000000" w:rsidR="00000000" w:rsidRPr="00000000">
        <w:rPr>
          <w:rtl w:val="0"/>
        </w:rPr>
      </w:r>
    </w:p>
    <w:p w:rsidR="00000000" w:rsidDel="00000000" w:rsidP="00000000" w:rsidRDefault="00000000" w:rsidRPr="00000000" w14:paraId="000001E6">
      <w:pPr>
        <w:widowControl w:val="1"/>
        <w:spacing w:line="360" w:lineRule="auto"/>
        <w:jc w:val="center"/>
        <w:rPr>
          <w:rFonts w:ascii="Cambria Math" w:cs="Cambria Math" w:eastAsia="Cambria Math" w:hAnsi="Cambria Math"/>
          <w:sz w:val="30"/>
          <w:szCs w:val="30"/>
        </w:rPr>
      </w:pP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LU</m:t>
            </m:r>
          </m:sub>
        </m:sSub>
        <m:r>
          <w:rPr>
            <w:rFonts w:ascii="Cambria Math" w:cs="Cambria Math" w:eastAsia="Cambria Math" w:hAnsi="Cambria Math"/>
          </w:rPr>
          <m:t xml:space="preserve">= 4 luminárias</m:t>
        </m:r>
      </m:oMath>
      <w:r w:rsidDel="00000000" w:rsidR="00000000" w:rsidRPr="00000000">
        <w:rPr>
          <w:rtl w:val="0"/>
        </w:rPr>
      </w:r>
    </w:p>
    <w:p w:rsidR="00000000" w:rsidDel="00000000" w:rsidP="00000000" w:rsidRDefault="00000000" w:rsidRPr="00000000" w14:paraId="000001E7">
      <w:pPr>
        <w:widowControl w:val="1"/>
        <w:spacing w:line="360" w:lineRule="auto"/>
        <w:ind w:firstLine="720"/>
        <w:jc w:val="both"/>
        <w:rPr/>
      </w:pPr>
      <w:r w:rsidDel="00000000" w:rsidR="00000000" w:rsidRPr="00000000">
        <w:rPr>
          <w:rtl w:val="0"/>
        </w:rPr>
        <w:t xml:space="preserve">Adotar como quatro o número de luminárias para melhor distribuição,em seguida fazer </w:t>
      </w:r>
      <w:r w:rsidDel="00000000" w:rsidR="00000000" w:rsidRPr="00000000">
        <w:rPr>
          <w:rtl w:val="0"/>
        </w:rPr>
        <w:t xml:space="preserve">a distribuição dos pontos de iluminação do local. A distribuição sendo através do critério do projetista, foi adotado o número de luminárias posicionadas no eixo x sendo 1 e o número de luminárias posicionadas no eixo y sendo 4.</w:t>
      </w:r>
    </w:p>
    <w:p w:rsidR="00000000" w:rsidDel="00000000" w:rsidP="00000000" w:rsidRDefault="00000000" w:rsidRPr="00000000" w14:paraId="000001E8">
      <w:pPr>
        <w:widowControl w:val="1"/>
        <w:spacing w:line="360" w:lineRule="auto"/>
        <w:ind w:firstLine="720"/>
        <w:jc w:val="both"/>
        <w:rPr>
          <w:sz w:val="26"/>
          <w:szCs w:val="26"/>
        </w:rPr>
      </w:pPr>
      <w:r w:rsidDel="00000000" w:rsidR="00000000" w:rsidRPr="00000000">
        <w:rPr>
          <w:rtl w:val="0"/>
        </w:rPr>
        <w:t xml:space="preserve">Deve-se cumprir requisitos para garantir uma iluminação uniforme, sendo encontrados por meio das equações 6 e 7.</w:t>
      </w:r>
      <w:r w:rsidDel="00000000" w:rsidR="00000000" w:rsidRPr="00000000">
        <w:rPr>
          <w:rtl w:val="0"/>
        </w:rPr>
      </w:r>
    </w:p>
    <w:tbl>
      <w:tblPr>
        <w:tblStyle w:val="Table22"/>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9">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rPr>
                <m:t xml:space="preserve">Y ≤ 1,5*</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pl</m:t>
                  </m:r>
                </m:sub>
              </m:sSub>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1"/>
              <w:spacing w:line="360" w:lineRule="auto"/>
              <w:jc w:val="right"/>
              <w:rPr>
                <w:sz w:val="26"/>
                <w:szCs w:val="26"/>
              </w:rPr>
            </w:pPr>
            <w:r w:rsidDel="00000000" w:rsidR="00000000" w:rsidRPr="00000000">
              <w:rPr>
                <w:sz w:val="26"/>
                <w:szCs w:val="26"/>
                <w:rtl w:val="0"/>
              </w:rPr>
              <w:t xml:space="preserve">(6)</w:t>
            </w:r>
          </w:p>
        </w:tc>
      </w:tr>
    </w:tbl>
    <w:p w:rsidR="00000000" w:rsidDel="00000000" w:rsidP="00000000" w:rsidRDefault="00000000" w:rsidRPr="00000000" w14:paraId="000001EC">
      <w:pPr>
        <w:widowControl w:val="1"/>
        <w:spacing w:line="360" w:lineRule="auto"/>
        <w:jc w:val="both"/>
        <w:rPr>
          <w:sz w:val="26"/>
          <w:szCs w:val="26"/>
        </w:rPr>
      </w:pPr>
      <w:r w:rsidDel="00000000" w:rsidR="00000000" w:rsidRPr="00000000">
        <w:rPr>
          <w:rtl w:val="0"/>
        </w:rPr>
      </w:r>
    </w:p>
    <w:tbl>
      <w:tblPr>
        <w:tblStyle w:val="Table23"/>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D">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X ≤ 1,5*</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pl</m:t>
                  </m:r>
                </m:sub>
              </m:sSub>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1"/>
              <w:spacing w:line="360" w:lineRule="auto"/>
              <w:jc w:val="right"/>
              <w:rPr>
                <w:sz w:val="26"/>
                <w:szCs w:val="26"/>
              </w:rPr>
            </w:pPr>
            <w:r w:rsidDel="00000000" w:rsidR="00000000" w:rsidRPr="00000000">
              <w:rPr>
                <w:sz w:val="26"/>
                <w:szCs w:val="26"/>
                <w:rtl w:val="0"/>
              </w:rPr>
              <w:t xml:space="preserve">(7)</w:t>
            </w:r>
          </w:p>
        </w:tc>
      </w:tr>
    </w:tbl>
    <w:p w:rsidR="00000000" w:rsidDel="00000000" w:rsidP="00000000" w:rsidRDefault="00000000" w:rsidRPr="00000000" w14:paraId="000001F0">
      <w:pPr>
        <w:widowControl w:val="1"/>
        <w:spacing w:line="360" w:lineRule="auto"/>
        <w:ind w:firstLine="708.6614173228347"/>
        <w:jc w:val="both"/>
        <w:rPr/>
      </w:pPr>
      <w:r w:rsidDel="00000000" w:rsidR="00000000" w:rsidRPr="00000000">
        <w:rPr>
          <w:rtl w:val="0"/>
        </w:rPr>
      </w:r>
    </w:p>
    <w:p w:rsidR="00000000" w:rsidDel="00000000" w:rsidP="00000000" w:rsidRDefault="00000000" w:rsidRPr="00000000" w14:paraId="000001F1">
      <w:pPr>
        <w:widowControl w:val="1"/>
        <w:spacing w:line="360" w:lineRule="auto"/>
        <w:jc w:val="center"/>
        <w:rPr>
          <w:rFonts w:ascii="Cambria Math" w:cs="Cambria Math" w:eastAsia="Cambria Math" w:hAnsi="Cambria Math"/>
          <w:sz w:val="30"/>
          <w:szCs w:val="30"/>
        </w:rPr>
      </w:pPr>
      <m:oMath>
        <m:r>
          <w:rPr/>
          <m:t xml:space="preserve">X,</m:t>
        </m:r>
        <m:r>
          <w:rPr>
            <w:rFonts w:ascii="Cambria Math" w:cs="Cambria Math" w:eastAsia="Cambria Math" w:hAnsi="Cambria Math"/>
          </w:rPr>
          <m:t xml:space="preserve">Y ≤ 1,5*6,2</m:t>
        </m:r>
      </m:oMath>
      <w:r w:rsidDel="00000000" w:rsidR="00000000" w:rsidRPr="00000000">
        <w:rPr>
          <w:rtl w:val="0"/>
        </w:rPr>
      </w:r>
    </w:p>
    <w:p w:rsidR="00000000" w:rsidDel="00000000" w:rsidP="00000000" w:rsidRDefault="00000000" w:rsidRPr="00000000" w14:paraId="000001F2">
      <w:pPr>
        <w:widowControl w:val="1"/>
        <w:spacing w:line="360" w:lineRule="auto"/>
        <w:jc w:val="center"/>
        <w:rPr>
          <w:rFonts w:ascii="Cambria Math" w:cs="Cambria Math" w:eastAsia="Cambria Math" w:hAnsi="Cambria Math"/>
          <w:sz w:val="30"/>
          <w:szCs w:val="30"/>
        </w:rPr>
      </w:pPr>
      <m:oMath>
        <m:r>
          <w:rPr/>
          <m:t xml:space="preserve">X,</m:t>
        </m:r>
        <m:r>
          <w:rPr>
            <w:rFonts w:ascii="Cambria Math" w:cs="Cambria Math" w:eastAsia="Cambria Math" w:hAnsi="Cambria Math"/>
          </w:rPr>
          <m:t xml:space="preserve">Y ≤9,3</m:t>
        </m:r>
      </m:oMath>
      <w:r w:rsidDel="00000000" w:rsidR="00000000" w:rsidRPr="00000000">
        <w:rPr>
          <w:rtl w:val="0"/>
        </w:rPr>
      </w:r>
    </w:p>
    <w:p w:rsidR="00000000" w:rsidDel="00000000" w:rsidP="00000000" w:rsidRDefault="00000000" w:rsidRPr="00000000" w14:paraId="000001F3">
      <w:pPr>
        <w:widowControl w:val="1"/>
        <w:spacing w:line="360" w:lineRule="auto"/>
        <w:ind w:firstLine="708.6614173228347"/>
        <w:jc w:val="both"/>
        <w:rPr/>
      </w:pPr>
      <w:r w:rsidDel="00000000" w:rsidR="00000000" w:rsidRPr="00000000">
        <w:rPr>
          <w:rtl w:val="0"/>
        </w:rPr>
        <w:t xml:space="preserve">A d</w:t>
      </w:r>
      <w:r w:rsidDel="00000000" w:rsidR="00000000" w:rsidRPr="00000000">
        <w:rPr>
          <w:rtl w:val="0"/>
        </w:rPr>
        <w:t xml:space="preserve">istância entre as luminárias e as paredes no eixo X:</w:t>
      </w:r>
    </w:p>
    <w:p w:rsidR="00000000" w:rsidDel="00000000" w:rsidP="00000000" w:rsidRDefault="00000000" w:rsidRPr="00000000" w14:paraId="000001F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9,6</m:t>
            </m:r>
          </m:num>
          <m:den>
            <m:r>
              <w:rPr>
                <w:rFonts w:ascii="Cambria Math" w:cs="Cambria Math" w:eastAsia="Cambria Math" w:hAnsi="Cambria Math"/>
              </w:rPr>
              <m:t xml:space="preserve">1</m:t>
            </m:r>
          </m:den>
        </m:f>
        <m:r>
          <w:rPr>
            <w:rFonts w:ascii="Cambria Math" w:cs="Cambria Math" w:eastAsia="Cambria Math" w:hAnsi="Cambria Math"/>
          </w:rPr>
          <m:t xml:space="preserve">=9,3 m</m:t>
        </m:r>
      </m:oMath>
      <w:r w:rsidDel="00000000" w:rsidR="00000000" w:rsidRPr="00000000">
        <w:rPr>
          <w:rtl w:val="0"/>
        </w:rPr>
      </w:r>
    </w:p>
    <w:p w:rsidR="00000000" w:rsidDel="00000000" w:rsidP="00000000" w:rsidRDefault="00000000" w:rsidRPr="00000000" w14:paraId="000001F5">
      <w:pPr>
        <w:widowControl w:val="1"/>
        <w:spacing w:line="360" w:lineRule="auto"/>
        <w:ind w:firstLine="708.6614173228347"/>
        <w:jc w:val="both"/>
        <w:rPr>
          <w:rFonts w:ascii="Cambria Math" w:cs="Cambria Math" w:eastAsia="Cambria Math" w:hAnsi="Cambria Math"/>
        </w:rPr>
      </w:pPr>
      <w:r w:rsidDel="00000000" w:rsidR="00000000" w:rsidRPr="00000000">
        <w:rPr>
          <w:rtl w:val="0"/>
        </w:rPr>
        <w:t xml:space="preserve">Passou da distância permitida, se refaz o cálculo de</w:t>
      </w:r>
      <m:oMath>
        <m:r>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oMath>
      <w:r w:rsidDel="00000000" w:rsidR="00000000" w:rsidRPr="00000000">
        <w:rPr>
          <w:rtl w:val="0"/>
        </w:rPr>
      </w:r>
    </w:p>
    <w:p w:rsidR="00000000" w:rsidDel="00000000" w:rsidP="00000000" w:rsidRDefault="00000000" w:rsidRPr="00000000" w14:paraId="000001F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9,6</m:t>
            </m:r>
          </m:num>
          <m:den>
            <m:r>
              <w:rPr>
                <w:rFonts w:ascii="Cambria Math" w:cs="Cambria Math" w:eastAsia="Cambria Math" w:hAnsi="Cambria Math"/>
              </w:rPr>
              <m:t xml:space="preserve">2</m:t>
            </m:r>
          </m:den>
        </m:f>
        <m:r>
          <w:rPr>
            <w:rFonts w:ascii="Cambria Math" w:cs="Cambria Math" w:eastAsia="Cambria Math" w:hAnsi="Cambria Math"/>
          </w:rPr>
          <m:t xml:space="preserve">=4,8 m</m:t>
        </m:r>
      </m:oMath>
      <w:r w:rsidDel="00000000" w:rsidR="00000000" w:rsidRPr="00000000">
        <w:rPr>
          <w:rtl w:val="0"/>
        </w:rPr>
      </w:r>
    </w:p>
    <w:p w:rsidR="00000000" w:rsidDel="00000000" w:rsidP="00000000" w:rsidRDefault="00000000" w:rsidRPr="00000000" w14:paraId="000001F7">
      <w:pPr>
        <w:widowControl w:val="1"/>
        <w:spacing w:line="360" w:lineRule="auto"/>
        <w:ind w:firstLine="708.6614173228347"/>
        <w:jc w:val="both"/>
        <w:rPr>
          <w:rFonts w:ascii="Cambria Math" w:cs="Cambria Math" w:eastAsia="Cambria Math" w:hAnsi="Cambria Math"/>
        </w:rPr>
      </w:pPr>
      <w:r w:rsidDel="00000000" w:rsidR="00000000" w:rsidRPr="00000000">
        <w:rPr>
          <w:rtl w:val="0"/>
        </w:rPr>
        <w:t xml:space="preserve">A distância entre as luminárias e as paredes no eixo X</w:t>
      </w:r>
      <w:r w:rsidDel="00000000" w:rsidR="00000000" w:rsidRPr="00000000">
        <w:rPr>
          <w:rtl w:val="0"/>
        </w:rPr>
      </w:r>
    </w:p>
    <w:p w:rsidR="00000000" w:rsidDel="00000000" w:rsidP="00000000" w:rsidRDefault="00000000" w:rsidRPr="00000000" w14:paraId="000001F8">
      <w:pPr>
        <w:widowControl w:val="1"/>
        <w:spacing w:line="360" w:lineRule="auto"/>
        <w:ind w:firstLine="708.6614173228347"/>
        <w:jc w:val="both"/>
        <w:rPr/>
      </w:pPr>
      <w:r w:rsidDel="00000000" w:rsidR="00000000" w:rsidRPr="00000000">
        <w:rPr>
          <w:rtl w:val="0"/>
        </w:rPr>
        <w:t xml:space="preserve">Por não haver distância entre luminárias do eixo x, se pode não considerar</w:t>
      </w:r>
      <m:oMath>
        <m:sSub>
          <m:sSubPr>
            <m:ctrlPr>
              <w:rPr>
                <w:rFonts w:ascii="Cambria Math" w:cs="Cambria Math" w:eastAsia="Cambria Math" w:hAnsi="Cambria Math"/>
              </w:rPr>
            </m:ctrlPr>
          </m:sSubPr>
          <m:e>
            <m:r>
              <w:rPr/>
              <m:t xml:space="preserve"> </m:t>
            </m:r>
            <m:r>
              <w:rPr>
                <w:rFonts w:ascii="Cambria Math" w:cs="Cambria Math" w:eastAsia="Cambria Math" w:hAnsi="Cambria Math"/>
              </w:rPr>
              <m:t xml:space="preserve">X</m:t>
            </m:r>
          </m:e>
          <m:sub/>
        </m:sSub>
      </m:oMath>
      <w:r w:rsidDel="00000000" w:rsidR="00000000" w:rsidRPr="00000000">
        <w:rPr>
          <w:rtl w:val="0"/>
        </w:rPr>
      </w:r>
    </w:p>
    <w:p w:rsidR="00000000" w:rsidDel="00000000" w:rsidP="00000000" w:rsidRDefault="00000000" w:rsidRPr="00000000" w14:paraId="000001F9">
      <w:pPr>
        <w:widowControl w:val="1"/>
        <w:spacing w:line="360" w:lineRule="auto"/>
        <w:ind w:firstLine="708.6614173228347"/>
        <w:jc w:val="both"/>
        <w:rPr/>
      </w:pPr>
      <w:r w:rsidDel="00000000" w:rsidR="00000000" w:rsidRPr="00000000">
        <w:rPr>
          <w:rtl w:val="0"/>
        </w:rPr>
        <w:t xml:space="preserve">Distância entre luminárias do eixo Y:</w:t>
      </w:r>
    </w:p>
    <w:p w:rsidR="00000000" w:rsidDel="00000000" w:rsidP="00000000" w:rsidRDefault="00000000" w:rsidRPr="00000000" w14:paraId="000001FA">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Y =</m:t>
        </m:r>
        <m:f>
          <m:fPr>
            <m:ctrlPr>
              <w:rPr>
                <w:rFonts w:ascii="Cambria Math" w:cs="Cambria Math" w:eastAsia="Cambria Math" w:hAnsi="Cambria Math"/>
              </w:rPr>
            </m:ctrlPr>
          </m:fPr>
          <m:num>
            <m:r>
              <w:rPr>
                <w:rFonts w:ascii="Cambria Math" w:cs="Cambria Math" w:eastAsia="Cambria Math" w:hAnsi="Cambria Math"/>
              </w:rPr>
              <m:t xml:space="preserve">15,92</m:t>
            </m:r>
          </m:num>
          <m:den>
            <m:r>
              <w:rPr>
                <w:rFonts w:ascii="Cambria Math" w:cs="Cambria Math" w:eastAsia="Cambria Math" w:hAnsi="Cambria Math"/>
              </w:rPr>
              <m:t xml:space="preserve">4</m:t>
            </m:r>
          </m:den>
        </m:f>
        <m:r>
          <w:rPr>
            <w:rFonts w:ascii="Cambria Math" w:cs="Cambria Math" w:eastAsia="Cambria Math" w:hAnsi="Cambria Math"/>
          </w:rPr>
          <m:t xml:space="preserve">=3,98 m</m:t>
        </m:r>
      </m:oMath>
      <w:r w:rsidDel="00000000" w:rsidR="00000000" w:rsidRPr="00000000">
        <w:rPr>
          <w:rtl w:val="0"/>
        </w:rPr>
      </w:r>
    </w:p>
    <w:p w:rsidR="00000000" w:rsidDel="00000000" w:rsidP="00000000" w:rsidRDefault="00000000" w:rsidRPr="00000000" w14:paraId="000001FB">
      <w:pPr>
        <w:widowControl w:val="1"/>
        <w:spacing w:line="360" w:lineRule="auto"/>
        <w:ind w:firstLine="708.6614173228347"/>
        <w:jc w:val="both"/>
        <w:rPr/>
      </w:pPr>
      <w:r w:rsidDel="00000000" w:rsidR="00000000" w:rsidRPr="00000000">
        <w:rPr>
          <w:rtl w:val="0"/>
        </w:rPr>
        <w:t xml:space="preserve">Distância entre as luminárias e as paredes no eixo Y:</w:t>
      </w:r>
    </w:p>
    <w:p w:rsidR="00000000" w:rsidDel="00000000" w:rsidP="00000000" w:rsidRDefault="00000000" w:rsidRPr="00000000" w14:paraId="000001F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3,98</m:t>
            </m:r>
          </m:num>
          <m:den>
            <m:r>
              <w:rPr>
                <w:rFonts w:ascii="Cambria Math" w:cs="Cambria Math" w:eastAsia="Cambria Math" w:hAnsi="Cambria Math"/>
              </w:rPr>
              <m:t xml:space="preserve">2</m:t>
            </m:r>
          </m:den>
        </m:f>
        <m:r>
          <w:rPr>
            <w:rFonts w:ascii="Cambria Math" w:cs="Cambria Math" w:eastAsia="Cambria Math" w:hAnsi="Cambria Math"/>
          </w:rPr>
          <m:t xml:space="preserve">=1,99 m</m:t>
        </m:r>
      </m:oMath>
      <w:r w:rsidDel="00000000" w:rsidR="00000000" w:rsidRPr="00000000">
        <w:rPr>
          <w:rtl w:val="0"/>
        </w:rPr>
      </w:r>
    </w:p>
    <w:p w:rsidR="00000000" w:rsidDel="00000000" w:rsidP="00000000" w:rsidRDefault="00000000" w:rsidRPr="00000000" w14:paraId="000001FD">
      <w:pPr>
        <w:widowControl w:val="1"/>
        <w:spacing w:line="360" w:lineRule="auto"/>
        <w:jc w:val="both"/>
        <w:rPr/>
      </w:pPr>
      <w:r w:rsidDel="00000000" w:rsidR="00000000" w:rsidRPr="00000000">
        <w:rPr>
          <w:rtl w:val="0"/>
        </w:rPr>
        <w:t xml:space="preserve">Sendo</w:t>
      </w:r>
      <w:r w:rsidDel="00000000" w:rsidR="00000000" w:rsidRPr="00000000">
        <w:rPr>
          <w:rtl w:val="0"/>
        </w:rPr>
        <w:t xml:space="preserve">:</w:t>
      </w:r>
    </w:p>
    <w:p w:rsidR="00000000" w:rsidDel="00000000" w:rsidP="00000000" w:rsidRDefault="00000000" w:rsidRPr="00000000" w14:paraId="000001FE">
      <w:pPr>
        <w:widowControl w:val="1"/>
        <w:spacing w:line="360" w:lineRule="auto"/>
        <w:jc w:val="both"/>
        <w:rPr/>
      </w:pPr>
      <m:oMath>
        <m:r>
          <w:rPr>
            <w:rFonts w:ascii="Cambria Math" w:cs="Cambria Math" w:eastAsia="Cambria Math" w:hAnsi="Cambria Math"/>
          </w:rPr>
          <m:t xml:space="preserve">X e Y:</m:t>
        </m:r>
      </m:oMath>
      <w:r w:rsidDel="00000000" w:rsidR="00000000" w:rsidRPr="00000000">
        <w:rPr>
          <w:rtl w:val="0"/>
        </w:rPr>
        <w:t xml:space="preserve"> Espaço entre as luminárias no eixo x e eixo y;</w:t>
      </w:r>
    </w:p>
    <w:p w:rsidR="00000000" w:rsidDel="00000000" w:rsidP="00000000" w:rsidRDefault="00000000" w:rsidRPr="00000000" w14:paraId="000001FF">
      <w:pPr>
        <w:widowControl w:val="1"/>
        <w:spacing w:line="36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 e </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oMath>
      <w:r w:rsidDel="00000000" w:rsidR="00000000" w:rsidRPr="00000000">
        <w:rPr>
          <w:rtl w:val="0"/>
        </w:rPr>
        <w:t xml:space="preserve"> Espaço entre as luminárias e parede no eixo x e eixo y;</w:t>
      </w:r>
    </w:p>
    <w:p w:rsidR="00000000" w:rsidDel="00000000" w:rsidP="00000000" w:rsidRDefault="00000000" w:rsidRPr="00000000" w14:paraId="00000200">
      <w:pPr>
        <w:widowControl w:val="1"/>
        <w:spacing w:line="36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lp</m:t>
            </m:r>
          </m:sub>
        </m:sSub>
        <m:r>
          <w:rPr>
            <w:rFonts w:ascii="Cambria Math" w:cs="Cambria Math" w:eastAsia="Cambria Math" w:hAnsi="Cambria Math"/>
          </w:rPr>
          <m:t xml:space="preserve">:</m:t>
        </m:r>
      </m:oMath>
      <w:r w:rsidDel="00000000" w:rsidR="00000000" w:rsidRPr="00000000">
        <w:rPr>
          <w:rtl w:val="0"/>
        </w:rPr>
        <w:t xml:space="preserve"> Altura entre área de trabalho e teto.</w:t>
      </w:r>
    </w:p>
    <w:p w:rsidR="00000000" w:rsidDel="00000000" w:rsidP="00000000" w:rsidRDefault="00000000" w:rsidRPr="00000000" w14:paraId="00000201">
      <w:pPr>
        <w:pStyle w:val="Heading3"/>
        <w:widowControl w:val="1"/>
        <w:spacing w:after="200" w:before="200" w:line="360" w:lineRule="auto"/>
        <w:ind w:firstLine="720"/>
        <w:jc w:val="both"/>
        <w:rPr>
          <w:b w:val="0"/>
          <w:bCs w:val="0"/>
          <w:sz w:val="24"/>
          <w:szCs w:val="24"/>
        </w:rPr>
      </w:pPr>
      <w:bookmarkStart w:colFirst="0" w:colLast="0" w:name="_etyd6gbhtze1" w:id="18"/>
      <w:bookmarkEnd w:id="18"/>
      <w:r w:rsidDel="00000000" w:rsidR="00000000" w:rsidRPr="00000000">
        <w:rPr>
          <w:b w:val="0"/>
          <w:bCs w:val="0"/>
          <w:sz w:val="24"/>
          <w:szCs w:val="24"/>
          <w:rtl w:val="0"/>
        </w:rPr>
        <w:t xml:space="preserve">2.1.7 CÁLCULO DA CORRENTE DEMANDADA</w:t>
      </w:r>
    </w:p>
    <w:p w:rsidR="00000000" w:rsidDel="00000000" w:rsidP="00000000" w:rsidRDefault="00000000" w:rsidRPr="00000000" w14:paraId="00000202">
      <w:pPr>
        <w:widowControl w:val="1"/>
        <w:spacing w:line="360" w:lineRule="auto"/>
        <w:jc w:val="both"/>
        <w:rPr/>
      </w:pPr>
      <w:r w:rsidDel="00000000" w:rsidR="00000000" w:rsidRPr="00000000">
        <w:rPr>
          <w:rtl w:val="0"/>
        </w:rPr>
        <w:tab/>
        <w:t xml:space="preserve">Escolher o reator adequado para as lâmpadas selecionadas. O modelo escolhido foi o MASTER HPI-T Plus 400W/645 E40 1SL/12 da fabricante Phillips, que possui as seguintes características:</w:t>
      </w:r>
    </w:p>
    <w:p w:rsidR="00000000" w:rsidDel="00000000" w:rsidP="00000000" w:rsidRDefault="00000000" w:rsidRPr="00000000" w14:paraId="00000203">
      <w:pPr>
        <w:widowControl w:val="1"/>
        <w:spacing w:line="360" w:lineRule="auto"/>
        <w:jc w:val="both"/>
        <w:rPr/>
      </w:pPr>
      <w:r w:rsidDel="00000000" w:rsidR="00000000" w:rsidRPr="00000000">
        <w:rPr>
          <w:rtl w:val="0"/>
        </w:rPr>
        <w:t xml:space="preserve">-</w:t>
        <w:tab/>
        <w:t xml:space="preserve">Perdas: 27,5 W</w:t>
      </w:r>
    </w:p>
    <w:p w:rsidR="00000000" w:rsidDel="00000000" w:rsidP="00000000" w:rsidRDefault="00000000" w:rsidRPr="00000000" w14:paraId="00000204">
      <w:pPr>
        <w:widowControl w:val="1"/>
        <w:spacing w:line="360" w:lineRule="auto"/>
        <w:jc w:val="both"/>
        <w:rPr/>
      </w:pPr>
      <w:r w:rsidDel="00000000" w:rsidR="00000000" w:rsidRPr="00000000">
        <w:rPr>
          <w:rtl w:val="0"/>
        </w:rPr>
        <w:t xml:space="preserve">-</w:t>
        <w:tab/>
        <w:t xml:space="preserve">Fator de Potência: 0,85</w:t>
      </w:r>
    </w:p>
    <w:p w:rsidR="00000000" w:rsidDel="00000000" w:rsidP="00000000" w:rsidRDefault="00000000" w:rsidRPr="00000000" w14:paraId="00000205">
      <w:pPr>
        <w:widowControl w:val="1"/>
        <w:spacing w:line="360" w:lineRule="auto"/>
        <w:ind w:firstLine="720"/>
        <w:jc w:val="both"/>
        <w:rPr>
          <w:sz w:val="26"/>
          <w:szCs w:val="26"/>
        </w:rPr>
      </w:pPr>
      <w:r w:rsidDel="00000000" w:rsidR="00000000" w:rsidRPr="00000000">
        <w:rPr>
          <w:rtl w:val="0"/>
        </w:rPr>
        <w:t xml:space="preserve">Para calcular a corrente consumida pelo conjunto de lâmpada e reator é necessário calcular primeiramente a potência aparente do reator pela equação 8.</w:t>
      </w:r>
      <w:r w:rsidDel="00000000" w:rsidR="00000000" w:rsidRPr="00000000">
        <w:rPr>
          <w:rtl w:val="0"/>
        </w:rPr>
      </w:r>
    </w:p>
    <w:tbl>
      <w:tblPr>
        <w:tblStyle w:val="Table24"/>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6">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Perdas</m:t>
                  </m:r>
                </m:num>
                <m:den>
                  <m:r>
                    <w:rPr>
                      <w:rFonts w:ascii="Cambria Math" w:cs="Cambria Math" w:eastAsia="Cambria Math" w:hAnsi="Cambria Math"/>
                      <w:highlight w:val="white"/>
                    </w:rPr>
                    <m:t xml:space="preserve">FP</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1"/>
              <w:spacing w:line="360" w:lineRule="auto"/>
              <w:jc w:val="right"/>
              <w:rPr>
                <w:sz w:val="26"/>
                <w:szCs w:val="26"/>
              </w:rPr>
            </w:pPr>
            <w:r w:rsidDel="00000000" w:rsidR="00000000" w:rsidRPr="00000000">
              <w:rPr>
                <w:sz w:val="26"/>
                <w:szCs w:val="26"/>
                <w:rtl w:val="0"/>
              </w:rPr>
              <w:t xml:space="preserve">(8)</w:t>
            </w:r>
          </w:p>
        </w:tc>
      </w:tr>
    </w:tbl>
    <w:p w:rsidR="00000000" w:rsidDel="00000000" w:rsidP="00000000" w:rsidRDefault="00000000" w:rsidRPr="00000000" w14:paraId="00000209">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27,5</m:t>
            </m:r>
          </m:num>
          <m:den>
            <m:r>
              <w:rPr>
                <w:rFonts w:ascii="Cambria Math" w:cs="Cambria Math" w:eastAsia="Cambria Math" w:hAnsi="Cambria Math"/>
                <w:highlight w:val="white"/>
              </w:rPr>
              <m:t xml:space="preserve">0,85</m:t>
            </m:r>
          </m:den>
        </m:f>
      </m:oMath>
      <w:r w:rsidDel="00000000" w:rsidR="00000000" w:rsidRPr="00000000">
        <w:rPr>
          <w:rtl w:val="0"/>
        </w:rPr>
      </w:r>
    </w:p>
    <w:p w:rsidR="00000000" w:rsidDel="00000000" w:rsidP="00000000" w:rsidRDefault="00000000" w:rsidRPr="00000000" w14:paraId="0000020A">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S=32,35 VA</m:t>
        </m:r>
      </m:oMath>
      <w:r w:rsidDel="00000000" w:rsidR="00000000" w:rsidRPr="00000000">
        <w:rPr>
          <w:rtl w:val="0"/>
        </w:rPr>
      </w:r>
    </w:p>
    <w:p w:rsidR="00000000" w:rsidDel="00000000" w:rsidP="00000000" w:rsidRDefault="00000000" w:rsidRPr="00000000" w14:paraId="0000020B">
      <w:pPr>
        <w:widowControl w:val="1"/>
        <w:spacing w:line="360" w:lineRule="auto"/>
        <w:ind w:firstLine="708.6614173228347"/>
        <w:jc w:val="both"/>
        <w:rPr>
          <w:sz w:val="26"/>
          <w:szCs w:val="26"/>
        </w:rPr>
      </w:pPr>
      <w:r w:rsidDel="00000000" w:rsidR="00000000" w:rsidRPr="00000000">
        <w:rPr>
          <w:rtl w:val="0"/>
        </w:rPr>
        <w:t xml:space="preserve">Depois se deve</w:t>
      </w:r>
      <w:r w:rsidDel="00000000" w:rsidR="00000000" w:rsidRPr="00000000">
        <w:rPr>
          <w:rtl w:val="0"/>
        </w:rPr>
        <w:t xml:space="preserve"> somar a potência aparente do reator com a potência da lâmpada por meio da equação 9:</w:t>
      </w:r>
      <w:r w:rsidDel="00000000" w:rsidR="00000000" w:rsidRPr="00000000">
        <w:rPr>
          <w:rtl w:val="0"/>
        </w:rPr>
      </w:r>
    </w:p>
    <w:tbl>
      <w:tblPr>
        <w:tblStyle w:val="Table25"/>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S=S+S</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1"/>
              <w:spacing w:line="360" w:lineRule="auto"/>
              <w:jc w:val="right"/>
              <w:rPr>
                <w:sz w:val="26"/>
                <w:szCs w:val="26"/>
              </w:rPr>
            </w:pPr>
            <w:r w:rsidDel="00000000" w:rsidR="00000000" w:rsidRPr="00000000">
              <w:rPr>
                <w:sz w:val="26"/>
                <w:szCs w:val="26"/>
                <w:rtl w:val="0"/>
              </w:rPr>
              <w:t xml:space="preserve">(9)</w:t>
            </w:r>
          </w:p>
        </w:tc>
      </w:tr>
    </w:tbl>
    <w:p w:rsidR="00000000" w:rsidDel="00000000" w:rsidP="00000000" w:rsidRDefault="00000000" w:rsidRPr="00000000" w14:paraId="0000020F">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S=32,35+400</m:t>
        </m:r>
      </m:oMath>
      <w:r w:rsidDel="00000000" w:rsidR="00000000" w:rsidRPr="00000000">
        <w:rPr>
          <w:rtl w:val="0"/>
        </w:rPr>
      </w:r>
    </w:p>
    <w:p w:rsidR="00000000" w:rsidDel="00000000" w:rsidP="00000000" w:rsidRDefault="00000000" w:rsidRPr="00000000" w14:paraId="00000210">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S=432,35 VA</m:t>
        </m:r>
      </m:oMath>
      <w:r w:rsidDel="00000000" w:rsidR="00000000" w:rsidRPr="00000000">
        <w:rPr>
          <w:rtl w:val="0"/>
        </w:rPr>
      </w:r>
    </w:p>
    <w:p w:rsidR="00000000" w:rsidDel="00000000" w:rsidP="00000000" w:rsidRDefault="00000000" w:rsidRPr="00000000" w14:paraId="00000211">
      <w:pPr>
        <w:widowControl w:val="1"/>
        <w:spacing w:line="360" w:lineRule="auto"/>
        <w:jc w:val="both"/>
        <w:rPr>
          <w:sz w:val="26"/>
          <w:szCs w:val="26"/>
        </w:rPr>
      </w:pPr>
      <w:r w:rsidDel="00000000" w:rsidR="00000000" w:rsidRPr="00000000">
        <w:rPr>
          <w:rtl w:val="0"/>
        </w:rPr>
        <w:tab/>
        <w:t xml:space="preserve">Esse valor de S calculado será o valor da potência de cada ponto de iluminação, mas se deve utilizar uma margem de segurança para a instalação, por isso o valor adotado para cada ponto de iluminação será 440 VA. Em seguida, deve-se calcular a potência aparente do local a partir do número de total de lâmpadas ou luminárias e do valor de S adotado anteriormente, conforme a equação 10.</w:t>
      </w:r>
      <w:r w:rsidDel="00000000" w:rsidR="00000000" w:rsidRPr="00000000">
        <w:rPr>
          <w:rtl w:val="0"/>
        </w:rPr>
      </w:r>
    </w:p>
    <w:tbl>
      <w:tblPr>
        <w:tblStyle w:val="Table26"/>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2">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S=4*440</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1"/>
              <w:spacing w:line="360" w:lineRule="auto"/>
              <w:jc w:val="right"/>
              <w:rPr>
                <w:sz w:val="26"/>
                <w:szCs w:val="26"/>
              </w:rPr>
            </w:pPr>
            <w:r w:rsidDel="00000000" w:rsidR="00000000" w:rsidRPr="00000000">
              <w:rPr>
                <w:sz w:val="26"/>
                <w:szCs w:val="26"/>
                <w:rtl w:val="0"/>
              </w:rPr>
              <w:t xml:space="preserve">(10)</w:t>
            </w:r>
          </w:p>
        </w:tc>
      </w:tr>
    </w:tbl>
    <w:p w:rsidR="00000000" w:rsidDel="00000000" w:rsidP="00000000" w:rsidRDefault="00000000" w:rsidRPr="00000000" w14:paraId="00000215">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S=1760 VA</m:t>
        </m:r>
      </m:oMath>
      <w:r w:rsidDel="00000000" w:rsidR="00000000" w:rsidRPr="00000000">
        <w:rPr>
          <w:rtl w:val="0"/>
        </w:rPr>
      </w:r>
    </w:p>
    <w:p w:rsidR="00000000" w:rsidDel="00000000" w:rsidP="00000000" w:rsidRDefault="00000000" w:rsidRPr="00000000" w14:paraId="00000216">
      <w:pPr>
        <w:widowControl w:val="1"/>
        <w:spacing w:line="360" w:lineRule="auto"/>
        <w:ind w:firstLine="708.6614173228347"/>
        <w:jc w:val="both"/>
        <w:rPr/>
      </w:pPr>
      <w:r w:rsidDel="00000000" w:rsidR="00000000" w:rsidRPr="00000000">
        <w:rPr>
          <w:rtl w:val="0"/>
        </w:rPr>
        <w:t xml:space="preserve">A partir do valor de S, considerada como potência de arranjo e da tensão de alimentação de 220V se calcula a corrente de projeto, conforme a equação 11.</w:t>
      </w:r>
    </w:p>
    <w:p w:rsidR="00000000" w:rsidDel="00000000" w:rsidP="00000000" w:rsidRDefault="00000000" w:rsidRPr="00000000" w14:paraId="00000217">
      <w:pPr>
        <w:widowControl w:val="1"/>
        <w:spacing w:line="360" w:lineRule="auto"/>
        <w:jc w:val="both"/>
        <w:rPr>
          <w:sz w:val="26"/>
          <w:szCs w:val="26"/>
        </w:rPr>
      </w:pPr>
      <w:r w:rsidDel="00000000" w:rsidR="00000000" w:rsidRPr="00000000">
        <w:rPr>
          <w:rtl w:val="0"/>
        </w:rPr>
      </w:r>
    </w:p>
    <w:tbl>
      <w:tblPr>
        <w:tblStyle w:val="Table27"/>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8">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I=</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S</m:t>
                  </m:r>
                </m:num>
                <m:den>
                  <m:r>
                    <w:rPr>
                      <w:rFonts w:ascii="Cambria Math" w:cs="Cambria Math" w:eastAsia="Cambria Math" w:hAnsi="Cambria Math"/>
                      <w:highlight w:val="white"/>
                    </w:rPr>
                    <m:t xml:space="preserve">V</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1"/>
              <w:spacing w:line="360" w:lineRule="auto"/>
              <w:jc w:val="right"/>
              <w:rPr>
                <w:sz w:val="26"/>
                <w:szCs w:val="26"/>
              </w:rPr>
            </w:pPr>
            <w:r w:rsidDel="00000000" w:rsidR="00000000" w:rsidRPr="00000000">
              <w:rPr>
                <w:sz w:val="26"/>
                <w:szCs w:val="26"/>
                <w:rtl w:val="0"/>
              </w:rPr>
              <w:t xml:space="preserve">(10)</w:t>
            </w:r>
          </w:p>
        </w:tc>
      </w:tr>
    </w:tbl>
    <w:p w:rsidR="00000000" w:rsidDel="00000000" w:rsidP="00000000" w:rsidRDefault="00000000" w:rsidRPr="00000000" w14:paraId="0000021B">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I=</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1760</m:t>
            </m:r>
          </m:num>
          <m:den>
            <m:r>
              <w:rPr>
                <w:rFonts w:ascii="Cambria Math" w:cs="Cambria Math" w:eastAsia="Cambria Math" w:hAnsi="Cambria Math"/>
                <w:highlight w:val="white"/>
              </w:rPr>
              <m:t xml:space="preserve">220</m:t>
            </m:r>
          </m:den>
        </m:f>
      </m:oMath>
      <w:r w:rsidDel="00000000" w:rsidR="00000000" w:rsidRPr="00000000">
        <w:rPr>
          <w:rtl w:val="0"/>
        </w:rPr>
      </w:r>
    </w:p>
    <w:p w:rsidR="00000000" w:rsidDel="00000000" w:rsidP="00000000" w:rsidRDefault="00000000" w:rsidRPr="00000000" w14:paraId="0000021C">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I=8 A</m:t>
        </m:r>
      </m:oMath>
      <w:r w:rsidDel="00000000" w:rsidR="00000000" w:rsidRPr="00000000">
        <w:rPr>
          <w:rtl w:val="0"/>
        </w:rPr>
      </w:r>
    </w:p>
    <w:p w:rsidR="00000000" w:rsidDel="00000000" w:rsidP="00000000" w:rsidRDefault="00000000" w:rsidRPr="00000000" w14:paraId="0000021D">
      <w:pPr>
        <w:widowControl w:val="1"/>
        <w:spacing w:line="360" w:lineRule="auto"/>
        <w:jc w:val="left"/>
        <w:rPr>
          <w:highlight w:val="white"/>
        </w:rPr>
      </w:pPr>
      <w:r w:rsidDel="00000000" w:rsidR="00000000" w:rsidRPr="00000000">
        <w:rPr>
          <w:rtl w:val="0"/>
        </w:rPr>
      </w:r>
    </w:p>
    <w:p w:rsidR="00000000" w:rsidDel="00000000" w:rsidP="00000000" w:rsidRDefault="00000000" w:rsidRPr="00000000" w14:paraId="0000021E">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21F">
      <w:pPr>
        <w:pStyle w:val="Heading3"/>
        <w:widowControl w:val="1"/>
        <w:spacing w:after="0" w:before="0" w:line="360" w:lineRule="auto"/>
        <w:jc w:val="both"/>
        <w:rPr>
          <w:b w:val="0"/>
          <w:bCs w:val="0"/>
          <w:sz w:val="24"/>
          <w:szCs w:val="24"/>
        </w:rPr>
      </w:pPr>
      <w:bookmarkStart w:colFirst="0" w:colLast="0" w:name="_plv68x9362or" w:id="19"/>
      <w:bookmarkEnd w:id="19"/>
      <w:r w:rsidDel="00000000" w:rsidR="00000000" w:rsidRPr="00000000">
        <w:rPr>
          <w:b w:val="0"/>
          <w:bCs w:val="0"/>
          <w:sz w:val="24"/>
          <w:szCs w:val="24"/>
          <w:rtl w:val="0"/>
        </w:rPr>
        <w:t xml:space="preserve">2.1.8 DISTRIBUIÇÃO FINAL</w:t>
      </w:r>
    </w:p>
    <w:p w:rsidR="00000000" w:rsidDel="00000000" w:rsidP="00000000" w:rsidRDefault="00000000" w:rsidRPr="00000000" w14:paraId="00000220">
      <w:pPr>
        <w:widowControl w:val="1"/>
        <w:spacing w:line="360" w:lineRule="auto"/>
        <w:ind w:firstLine="708.6614173228347"/>
        <w:jc w:val="both"/>
        <w:rPr/>
      </w:pPr>
      <w:r w:rsidDel="00000000" w:rsidR="00000000" w:rsidRPr="00000000">
        <w:rPr>
          <w:rtl w:val="0"/>
        </w:rPr>
        <w:t xml:space="preserve">A seguir é apresentado como fica o posicionamento das luminárias respeitando suas distâncias entre elas e entre as paredes na figura 10.</w:t>
      </w:r>
      <w:r w:rsidDel="00000000" w:rsidR="00000000" w:rsidRPr="00000000">
        <w:rPr>
          <w:rtl w:val="0"/>
        </w:rPr>
      </w:r>
    </w:p>
    <w:p w:rsidR="00000000" w:rsidDel="00000000" w:rsidP="00000000" w:rsidRDefault="00000000" w:rsidRPr="00000000" w14:paraId="00000221">
      <w:pPr>
        <w:widowControl w:val="1"/>
        <w:spacing w:line="360" w:lineRule="auto"/>
        <w:jc w:val="both"/>
        <w:rPr/>
      </w:pPr>
      <w:r w:rsidDel="00000000" w:rsidR="00000000" w:rsidRPr="00000000">
        <w:rPr>
          <w:rtl w:val="0"/>
        </w:rPr>
      </w:r>
    </w:p>
    <w:p w:rsidR="00000000" w:rsidDel="00000000" w:rsidP="00000000" w:rsidRDefault="00000000" w:rsidRPr="00000000" w14:paraId="00000222">
      <w:pPr>
        <w:widowControl w:val="1"/>
        <w:spacing w:line="360" w:lineRule="auto"/>
        <w:jc w:val="center"/>
        <w:rPr/>
      </w:pPr>
      <w:r w:rsidDel="00000000" w:rsidR="00000000" w:rsidRPr="00000000">
        <w:rPr>
          <w:b w:val="1"/>
          <w:bCs w:val="1"/>
          <w:sz w:val="20"/>
          <w:szCs w:val="20"/>
          <w:rtl w:val="0"/>
        </w:rPr>
        <w:t xml:space="preserve">Figura 10 - Luminárias distribuídas em planta </w:t>
      </w:r>
      <w:r w:rsidDel="00000000" w:rsidR="00000000" w:rsidRPr="00000000">
        <w:rPr>
          <w:rtl w:val="0"/>
        </w:rPr>
      </w:r>
    </w:p>
    <w:p w:rsidR="00000000" w:rsidDel="00000000" w:rsidP="00000000" w:rsidRDefault="00000000" w:rsidRPr="00000000" w14:paraId="00000223">
      <w:pPr>
        <w:widowControl w:val="1"/>
        <w:spacing w:line="360" w:lineRule="auto"/>
        <w:jc w:val="center"/>
        <w:rPr/>
      </w:pPr>
      <w:r w:rsidDel="00000000" w:rsidR="00000000" w:rsidRPr="00000000">
        <w:rPr/>
        <w:drawing>
          <wp:inline distB="114300" distT="114300" distL="114300" distR="114300">
            <wp:extent cx="3071095" cy="4367213"/>
            <wp:effectExtent b="0" l="0" r="0" t="0"/>
            <wp:docPr id="29"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071095" cy="4367213"/>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225">
      <w:pPr>
        <w:widowControl w:val="1"/>
        <w:spacing w:line="360" w:lineRule="auto"/>
        <w:ind w:left="0" w:firstLine="0"/>
        <w:jc w:val="both"/>
        <w:rPr/>
      </w:pPr>
      <w:r w:rsidDel="00000000" w:rsidR="00000000" w:rsidRPr="00000000">
        <w:rPr>
          <w:rtl w:val="0"/>
        </w:rPr>
      </w:r>
    </w:p>
    <w:p w:rsidR="00000000" w:rsidDel="00000000" w:rsidP="00000000" w:rsidRDefault="00000000" w:rsidRPr="00000000" w14:paraId="00000226">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227">
      <w:pPr>
        <w:pStyle w:val="Heading2"/>
        <w:keepNext w:val="1"/>
        <w:keepLines w:val="1"/>
        <w:widowControl w:val="1"/>
        <w:spacing w:after="200" w:before="200" w:line="360" w:lineRule="auto"/>
        <w:ind w:left="0" w:firstLine="0"/>
        <w:jc w:val="both"/>
        <w:rPr>
          <w:b w:val="0"/>
          <w:bCs w:val="0"/>
        </w:rPr>
      </w:pPr>
      <w:bookmarkStart w:colFirst="0" w:colLast="0" w:name="_mhpy96mr3phb" w:id="20"/>
      <w:bookmarkEnd w:id="20"/>
      <w:r w:rsidDel="00000000" w:rsidR="00000000" w:rsidRPr="00000000">
        <w:rPr>
          <w:b w:val="0"/>
          <w:bCs w:val="0"/>
          <w:rtl w:val="0"/>
        </w:rPr>
        <w:t xml:space="preserve">2.2 MÉTODO DE LUMENS - COMPRESSOR (BOMBAS E PRENSA)</w:t>
      </w:r>
    </w:p>
    <w:p w:rsidR="00000000" w:rsidDel="00000000" w:rsidP="00000000" w:rsidRDefault="00000000" w:rsidRPr="00000000" w14:paraId="00000228">
      <w:pPr>
        <w:widowControl w:val="1"/>
        <w:spacing w:line="360" w:lineRule="auto"/>
        <w:ind w:firstLine="720"/>
        <w:jc w:val="both"/>
        <w:rPr/>
      </w:pPr>
      <w:r w:rsidDel="00000000" w:rsidR="00000000" w:rsidRPr="00000000">
        <w:rPr>
          <w:rtl w:val="0"/>
        </w:rPr>
        <w:t xml:space="preserve">O dimensionamento luminotécnico do Compressor (bombas e prensa) foi realizado através do método de lumens, do qual se calcula o fluxo luminoso total necessário para atingir o nível de </w:t>
      </w:r>
      <w:r w:rsidDel="00000000" w:rsidR="00000000" w:rsidRPr="00000000">
        <w:rPr>
          <w:rtl w:val="0"/>
        </w:rPr>
        <w:t xml:space="preserve">iluminância</w:t>
      </w:r>
      <w:r w:rsidDel="00000000" w:rsidR="00000000" w:rsidRPr="00000000">
        <w:rPr>
          <w:rtl w:val="0"/>
        </w:rPr>
        <w:t xml:space="preserve"> desejado. Levando em conta as dimensões do ambiente, o fator de utilização e o fator de depreciação, se calcula e escolhe a quantidade de luminárias e a potência das lâmpadas adequadas.</w:t>
      </w:r>
    </w:p>
    <w:p w:rsidR="00000000" w:rsidDel="00000000" w:rsidP="00000000" w:rsidRDefault="00000000" w:rsidRPr="00000000" w14:paraId="00000229">
      <w:pPr>
        <w:pStyle w:val="Heading3"/>
        <w:widowControl w:val="1"/>
        <w:spacing w:after="200" w:before="200" w:line="360" w:lineRule="auto"/>
        <w:ind w:firstLine="720"/>
        <w:jc w:val="both"/>
        <w:rPr>
          <w:b w:val="0"/>
          <w:bCs w:val="0"/>
          <w:sz w:val="24"/>
          <w:szCs w:val="24"/>
        </w:rPr>
      </w:pPr>
      <w:bookmarkStart w:colFirst="0" w:colLast="0" w:name="_8fvo9hnvju20" w:id="21"/>
      <w:bookmarkEnd w:id="21"/>
      <w:r w:rsidDel="00000000" w:rsidR="00000000" w:rsidRPr="00000000">
        <w:rPr>
          <w:b w:val="0"/>
          <w:bCs w:val="0"/>
          <w:sz w:val="24"/>
          <w:szCs w:val="24"/>
          <w:rtl w:val="0"/>
        </w:rPr>
        <w:t xml:space="preserve">2.2.1 CARACTERÍSTICAS DO AMBIENTE</w:t>
      </w:r>
    </w:p>
    <w:p w:rsidR="00000000" w:rsidDel="00000000" w:rsidP="00000000" w:rsidRDefault="00000000" w:rsidRPr="00000000" w14:paraId="0000022A">
      <w:pPr>
        <w:widowControl w:val="1"/>
        <w:spacing w:line="360" w:lineRule="auto"/>
        <w:ind w:firstLine="720"/>
        <w:jc w:val="both"/>
        <w:rPr/>
      </w:pPr>
      <w:r w:rsidDel="00000000" w:rsidR="00000000" w:rsidRPr="00000000">
        <w:rPr>
          <w:rtl w:val="0"/>
        </w:rPr>
        <w:t xml:space="preserve"> Na Figura 11 a seguir, se pode visualizar a planta baixa do Compressor (bombas e prensa), assim como, as dimensões do ambiente.</w:t>
      </w:r>
    </w:p>
    <w:p w:rsidR="00000000" w:rsidDel="00000000" w:rsidP="00000000" w:rsidRDefault="00000000" w:rsidRPr="00000000" w14:paraId="0000022B">
      <w:pPr>
        <w:widowControl w:val="1"/>
        <w:spacing w:before="200" w:line="360" w:lineRule="auto"/>
        <w:jc w:val="center"/>
        <w:rPr>
          <w:b w:val="1"/>
          <w:bCs w:val="1"/>
          <w:sz w:val="20"/>
          <w:szCs w:val="20"/>
        </w:rPr>
      </w:pPr>
      <w:r w:rsidDel="00000000" w:rsidR="00000000" w:rsidRPr="00000000">
        <w:rPr>
          <w:b w:val="1"/>
          <w:bCs w:val="1"/>
          <w:sz w:val="20"/>
          <w:szCs w:val="20"/>
          <w:rtl w:val="0"/>
        </w:rPr>
        <w:t xml:space="preserve">Figura 11 - Dimensionamento compressor (bombas e prensa)</w:t>
      </w:r>
    </w:p>
    <w:p w:rsidR="00000000" w:rsidDel="00000000" w:rsidP="00000000" w:rsidRDefault="00000000" w:rsidRPr="00000000" w14:paraId="0000022C">
      <w:pPr>
        <w:widowControl w:val="1"/>
        <w:spacing w:line="360" w:lineRule="auto"/>
        <w:ind w:firstLine="720"/>
        <w:jc w:val="center"/>
        <w:rPr/>
      </w:pPr>
      <w:r w:rsidDel="00000000" w:rsidR="00000000" w:rsidRPr="00000000">
        <w:rPr/>
        <w:drawing>
          <wp:inline distB="114300" distT="114300" distL="114300" distR="114300">
            <wp:extent cx="3629025" cy="3095625"/>
            <wp:effectExtent b="0" l="0" r="0" t="0"/>
            <wp:docPr id="86" name="image55.png"/>
            <a:graphic>
              <a:graphicData uri="http://schemas.openxmlformats.org/drawingml/2006/picture">
                <pic:pic>
                  <pic:nvPicPr>
                    <pic:cNvPr id="0" name="image55.png"/>
                    <pic:cNvPicPr preferRelativeResize="0"/>
                  </pic:nvPicPr>
                  <pic:blipFill>
                    <a:blip r:embed="rId21"/>
                    <a:srcRect b="0" l="0" r="0" t="0"/>
                    <a:stretch>
                      <a:fillRect/>
                    </a:stretch>
                  </pic:blipFill>
                  <pic:spPr>
                    <a:xfrm>
                      <a:off x="0" y="0"/>
                      <a:ext cx="362902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22E">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22F">
      <w:pPr>
        <w:widowControl w:val="1"/>
        <w:spacing w:line="360" w:lineRule="auto"/>
        <w:ind w:firstLine="720"/>
        <w:jc w:val="both"/>
        <w:rPr/>
      </w:pPr>
      <w:r w:rsidDel="00000000" w:rsidR="00000000" w:rsidRPr="00000000">
        <w:rPr>
          <w:rtl w:val="0"/>
        </w:rPr>
        <w:t xml:space="preserve">De forma a realizar o cálculo luminotécnico deste local, se faz necessário que determinadas informações sejam utilizadas:</w:t>
      </w:r>
    </w:p>
    <w:p w:rsidR="00000000" w:rsidDel="00000000" w:rsidP="00000000" w:rsidRDefault="00000000" w:rsidRPr="00000000" w14:paraId="00000230">
      <w:pPr>
        <w:widowControl w:val="1"/>
        <w:numPr>
          <w:ilvl w:val="0"/>
          <w:numId w:val="1"/>
        </w:numPr>
        <w:spacing w:line="360" w:lineRule="auto"/>
        <w:ind w:left="720" w:hanging="360"/>
        <w:jc w:val="both"/>
      </w:pPr>
      <w:r w:rsidDel="00000000" w:rsidR="00000000" w:rsidRPr="00000000">
        <w:rPr>
          <w:rtl w:val="0"/>
        </w:rPr>
        <w:t xml:space="preserve">Altura de manuseio para o trabalho (Hpp) de 0,8 metros;</w:t>
      </w:r>
    </w:p>
    <w:p w:rsidR="00000000" w:rsidDel="00000000" w:rsidP="00000000" w:rsidRDefault="00000000" w:rsidRPr="00000000" w14:paraId="00000231">
      <w:pPr>
        <w:widowControl w:val="1"/>
        <w:numPr>
          <w:ilvl w:val="0"/>
          <w:numId w:val="1"/>
        </w:numPr>
        <w:spacing w:line="360" w:lineRule="auto"/>
        <w:ind w:left="720" w:hanging="360"/>
        <w:jc w:val="both"/>
      </w:pPr>
      <w:r w:rsidDel="00000000" w:rsidR="00000000" w:rsidRPr="00000000">
        <w:rPr>
          <w:rtl w:val="0"/>
        </w:rPr>
        <w:t xml:space="preserve">Pé direito/altura total de 7 metros;</w:t>
      </w:r>
    </w:p>
    <w:p w:rsidR="00000000" w:rsidDel="00000000" w:rsidP="00000000" w:rsidRDefault="00000000" w:rsidRPr="00000000" w14:paraId="00000232">
      <w:pPr>
        <w:widowControl w:val="1"/>
        <w:numPr>
          <w:ilvl w:val="0"/>
          <w:numId w:val="1"/>
        </w:numPr>
        <w:spacing w:line="360" w:lineRule="auto"/>
        <w:ind w:left="720" w:hanging="360"/>
        <w:jc w:val="both"/>
      </w:pPr>
      <w:r w:rsidDel="00000000" w:rsidR="00000000" w:rsidRPr="00000000">
        <w:rPr>
          <w:rtl w:val="0"/>
        </w:rPr>
        <w:t xml:space="preserve">Altura útil ou altura de trabalho de 6,2 metros;</w:t>
      </w:r>
    </w:p>
    <w:p w:rsidR="00000000" w:rsidDel="00000000" w:rsidP="00000000" w:rsidRDefault="00000000" w:rsidRPr="00000000" w14:paraId="00000233">
      <w:pPr>
        <w:widowControl w:val="1"/>
        <w:numPr>
          <w:ilvl w:val="0"/>
          <w:numId w:val="1"/>
        </w:numPr>
        <w:spacing w:line="360" w:lineRule="auto"/>
        <w:ind w:left="720" w:hanging="360"/>
        <w:jc w:val="both"/>
      </w:pPr>
      <w:r w:rsidDel="00000000" w:rsidR="00000000" w:rsidRPr="00000000">
        <w:rPr>
          <w:rtl w:val="0"/>
        </w:rPr>
        <w:t xml:space="preserve">Teto de cor zinco;</w:t>
      </w:r>
    </w:p>
    <w:p w:rsidR="00000000" w:rsidDel="00000000" w:rsidP="00000000" w:rsidRDefault="00000000" w:rsidRPr="00000000" w14:paraId="00000234">
      <w:pPr>
        <w:widowControl w:val="1"/>
        <w:numPr>
          <w:ilvl w:val="0"/>
          <w:numId w:val="1"/>
        </w:numPr>
        <w:spacing w:line="360" w:lineRule="auto"/>
        <w:ind w:left="720" w:hanging="360"/>
        <w:jc w:val="both"/>
      </w:pPr>
      <w:r w:rsidDel="00000000" w:rsidR="00000000" w:rsidRPr="00000000">
        <w:rPr>
          <w:rtl w:val="0"/>
        </w:rPr>
        <w:t xml:space="preserve">Parede de cor clara;</w:t>
      </w:r>
    </w:p>
    <w:p w:rsidR="00000000" w:rsidDel="00000000" w:rsidP="00000000" w:rsidRDefault="00000000" w:rsidRPr="00000000" w14:paraId="00000235">
      <w:pPr>
        <w:widowControl w:val="1"/>
        <w:numPr>
          <w:ilvl w:val="0"/>
          <w:numId w:val="1"/>
        </w:numPr>
        <w:spacing w:line="360" w:lineRule="auto"/>
        <w:ind w:left="720" w:hanging="360"/>
        <w:jc w:val="both"/>
      </w:pPr>
      <w:r w:rsidDel="00000000" w:rsidR="00000000" w:rsidRPr="00000000">
        <w:rPr>
          <w:rtl w:val="0"/>
        </w:rPr>
        <w:t xml:space="preserve">Piso de concreto;</w:t>
      </w:r>
    </w:p>
    <w:p w:rsidR="00000000" w:rsidDel="00000000" w:rsidP="00000000" w:rsidRDefault="00000000" w:rsidRPr="00000000" w14:paraId="00000236">
      <w:pPr>
        <w:widowControl w:val="1"/>
        <w:numPr>
          <w:ilvl w:val="0"/>
          <w:numId w:val="1"/>
        </w:numPr>
        <w:spacing w:line="360" w:lineRule="auto"/>
        <w:ind w:left="720" w:hanging="360"/>
        <w:jc w:val="both"/>
      </w:pPr>
      <w:r w:rsidDel="00000000" w:rsidR="00000000" w:rsidRPr="00000000">
        <w:rPr>
          <w:rtl w:val="0"/>
        </w:rPr>
        <w:t xml:space="preserve">Lâmpada de vapor de metal.</w:t>
      </w:r>
    </w:p>
    <w:p w:rsidR="00000000" w:rsidDel="00000000" w:rsidP="00000000" w:rsidRDefault="00000000" w:rsidRPr="00000000" w14:paraId="00000237">
      <w:pPr>
        <w:widowControl w:val="1"/>
        <w:spacing w:line="360" w:lineRule="auto"/>
        <w:jc w:val="both"/>
        <w:rPr/>
      </w:pPr>
      <w:r w:rsidDel="00000000" w:rsidR="00000000" w:rsidRPr="00000000">
        <w:rPr>
          <w:rtl w:val="0"/>
        </w:rPr>
      </w:r>
    </w:p>
    <w:p w:rsidR="00000000" w:rsidDel="00000000" w:rsidP="00000000" w:rsidRDefault="00000000" w:rsidRPr="00000000" w14:paraId="00000238">
      <w:pPr>
        <w:pStyle w:val="Heading3"/>
        <w:widowControl w:val="1"/>
        <w:spacing w:after="200" w:before="200" w:line="360" w:lineRule="auto"/>
        <w:ind w:firstLine="720"/>
        <w:jc w:val="both"/>
        <w:rPr>
          <w:b w:val="0"/>
          <w:bCs w:val="0"/>
          <w:sz w:val="24"/>
          <w:szCs w:val="24"/>
        </w:rPr>
      </w:pPr>
      <w:bookmarkStart w:colFirst="0" w:colLast="0" w:name="_hd870mnl9yqq" w:id="22"/>
      <w:bookmarkEnd w:id="22"/>
      <w:r w:rsidDel="00000000" w:rsidR="00000000" w:rsidRPr="00000000">
        <w:rPr>
          <w:b w:val="0"/>
          <w:bCs w:val="0"/>
          <w:sz w:val="24"/>
          <w:szCs w:val="24"/>
          <w:rtl w:val="0"/>
        </w:rPr>
        <w:t xml:space="preserve">2.2.2 CÁLCULO DO ILUMINAMENTO (E)</w:t>
      </w:r>
    </w:p>
    <w:p w:rsidR="00000000" w:rsidDel="00000000" w:rsidP="00000000" w:rsidRDefault="00000000" w:rsidRPr="00000000" w14:paraId="00000239">
      <w:pPr>
        <w:widowControl w:val="1"/>
        <w:spacing w:line="360" w:lineRule="auto"/>
        <w:jc w:val="both"/>
        <w:rPr/>
      </w:pPr>
      <w:r w:rsidDel="00000000" w:rsidR="00000000" w:rsidRPr="00000000">
        <w:rPr>
          <w:rtl w:val="0"/>
        </w:rPr>
        <w:t xml:space="preserve"> </w:t>
        <w:tab/>
        <w:t xml:space="preserve">Por se tratar do Compressor (bombas e prensa) as atividades foram consideradas como: tarefas com requisitos visuais normais, trabalho médio de maquinaria, das atividades em compressor (bombas e prensa). Onde considerado o tipo de trabalho se pode escolher o valor de iluminância, conforme a figura 12 abaixo, sendo adotada a iluminância mínima do ambiente em 750 lux.</w:t>
      </w:r>
    </w:p>
    <w:p w:rsidR="00000000" w:rsidDel="00000000" w:rsidP="00000000" w:rsidRDefault="00000000" w:rsidRPr="00000000" w14:paraId="0000023A">
      <w:pPr>
        <w:widowControl w:val="1"/>
        <w:spacing w:line="360" w:lineRule="auto"/>
        <w:jc w:val="both"/>
        <w:rPr/>
      </w:pPr>
      <w:r w:rsidDel="00000000" w:rsidR="00000000" w:rsidRPr="00000000">
        <w:rPr>
          <w:rtl w:val="0"/>
        </w:rPr>
      </w:r>
    </w:p>
    <w:p w:rsidR="00000000" w:rsidDel="00000000" w:rsidP="00000000" w:rsidRDefault="00000000" w:rsidRPr="00000000" w14:paraId="0000023B">
      <w:pPr>
        <w:widowControl w:val="1"/>
        <w:spacing w:line="360" w:lineRule="auto"/>
        <w:jc w:val="center"/>
        <w:rPr/>
      </w:pPr>
      <w:r w:rsidDel="00000000" w:rsidR="00000000" w:rsidRPr="00000000">
        <w:rPr>
          <w:b w:val="1"/>
          <w:bCs w:val="1"/>
          <w:sz w:val="20"/>
          <w:szCs w:val="20"/>
          <w:rtl w:val="0"/>
        </w:rPr>
        <w:t xml:space="preserve">Figura 12 - Iluminâncias para cada grupo de tarefas visuais</w:t>
      </w:r>
      <w:r w:rsidDel="00000000" w:rsidR="00000000" w:rsidRPr="00000000">
        <w:rPr>
          <w:rtl w:val="0"/>
        </w:rPr>
      </w:r>
    </w:p>
    <w:p w:rsidR="00000000" w:rsidDel="00000000" w:rsidP="00000000" w:rsidRDefault="00000000" w:rsidRPr="00000000" w14:paraId="0000023C">
      <w:pPr>
        <w:widowControl w:val="1"/>
        <w:spacing w:line="360" w:lineRule="auto"/>
        <w:jc w:val="center"/>
        <w:rPr/>
      </w:pPr>
      <w:r w:rsidDel="00000000" w:rsidR="00000000" w:rsidRPr="00000000">
        <w:rPr/>
        <w:drawing>
          <wp:inline distB="114300" distT="114300" distL="114300" distR="114300">
            <wp:extent cx="4401975" cy="4162468"/>
            <wp:effectExtent b="0" l="0" r="0" t="0"/>
            <wp:docPr id="23"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4401975" cy="4162468"/>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widowControl w:val="1"/>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23E">
      <w:pPr>
        <w:widowControl w:val="1"/>
        <w:jc w:val="center"/>
        <w:rPr>
          <w:sz w:val="20"/>
          <w:szCs w:val="20"/>
        </w:rPr>
      </w:pPr>
      <w:r w:rsidDel="00000000" w:rsidR="00000000" w:rsidRPr="00000000">
        <w:rPr>
          <w:rtl w:val="0"/>
        </w:rPr>
      </w:r>
    </w:p>
    <w:p w:rsidR="00000000" w:rsidDel="00000000" w:rsidP="00000000" w:rsidRDefault="00000000" w:rsidRPr="00000000" w14:paraId="0000023F">
      <w:pPr>
        <w:pStyle w:val="Heading3"/>
        <w:widowControl w:val="1"/>
        <w:spacing w:after="200" w:before="200" w:line="360" w:lineRule="auto"/>
        <w:ind w:firstLine="720"/>
        <w:jc w:val="both"/>
        <w:rPr>
          <w:b w:val="0"/>
          <w:bCs w:val="0"/>
          <w:sz w:val="24"/>
          <w:szCs w:val="24"/>
        </w:rPr>
      </w:pPr>
      <w:bookmarkStart w:colFirst="0" w:colLast="0" w:name="_44f9i1leg3jj" w:id="23"/>
      <w:bookmarkEnd w:id="23"/>
      <w:r w:rsidDel="00000000" w:rsidR="00000000" w:rsidRPr="00000000">
        <w:rPr>
          <w:b w:val="0"/>
          <w:bCs w:val="0"/>
          <w:sz w:val="24"/>
          <w:szCs w:val="24"/>
          <w:rtl w:val="0"/>
        </w:rPr>
        <w:t xml:space="preserve">2.2.3 CÁLCULO DO FATOR DE UTILIZAÇÃO (Fu)</w:t>
      </w:r>
    </w:p>
    <w:p w:rsidR="00000000" w:rsidDel="00000000" w:rsidP="00000000" w:rsidRDefault="00000000" w:rsidRPr="00000000" w14:paraId="00000240">
      <w:pPr>
        <w:widowControl w:val="1"/>
        <w:spacing w:line="360" w:lineRule="auto"/>
        <w:ind w:firstLine="720"/>
        <w:jc w:val="both"/>
        <w:rPr/>
      </w:pPr>
      <w:r w:rsidDel="00000000" w:rsidR="00000000" w:rsidRPr="00000000">
        <w:rPr>
          <w:rtl w:val="0"/>
        </w:rPr>
        <w:t xml:space="preserve">A seguir, utilizando os valores padrões de refletância foram analisados utilizando a Tabela 2.10 do livro de Mamede, foram determinados os valores do teto, parede e piso. Os dados encontrados estão listados abaixo:</w:t>
      </w:r>
    </w:p>
    <w:p w:rsidR="00000000" w:rsidDel="00000000" w:rsidP="00000000" w:rsidRDefault="00000000" w:rsidRPr="00000000" w14:paraId="00000241">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24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te</m:t>
            </m:r>
          </m:sub>
        </m:sSub>
        <m:r>
          <w:rPr>
            <w:rFonts w:ascii="Cambria Math" w:cs="Cambria Math" w:eastAsia="Cambria Math" w:hAnsi="Cambria Math"/>
          </w:rPr>
          <m:t xml:space="preserve">=50% (teto zinco)</m:t>
        </m:r>
      </m:oMath>
      <w:r w:rsidDel="00000000" w:rsidR="00000000" w:rsidRPr="00000000">
        <w:rPr>
          <w:rtl w:val="0"/>
        </w:rPr>
      </w:r>
    </w:p>
    <w:p w:rsidR="00000000" w:rsidDel="00000000" w:rsidP="00000000" w:rsidRDefault="00000000" w:rsidRPr="00000000" w14:paraId="0000024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pa</m:t>
            </m:r>
          </m:sub>
        </m:sSub>
        <m:r>
          <w:rPr>
            <w:rFonts w:ascii="Cambria Math" w:cs="Cambria Math" w:eastAsia="Cambria Math" w:hAnsi="Cambria Math"/>
          </w:rPr>
          <m:t xml:space="preserve">=50% (parede clara)</m:t>
        </m:r>
      </m:oMath>
      <w:r w:rsidDel="00000000" w:rsidR="00000000" w:rsidRPr="00000000">
        <w:rPr>
          <w:rtl w:val="0"/>
        </w:rPr>
      </w:r>
    </w:p>
    <w:p w:rsidR="00000000" w:rsidDel="00000000" w:rsidP="00000000" w:rsidRDefault="00000000" w:rsidRPr="00000000" w14:paraId="0000024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pi</m:t>
            </m:r>
          </m:sub>
        </m:sSub>
        <m:r>
          <w:rPr>
            <w:rFonts w:ascii="Cambria Math" w:cs="Cambria Math" w:eastAsia="Cambria Math" w:hAnsi="Cambria Math"/>
          </w:rPr>
          <m:t xml:space="preserve">=10% (piso de concreto)</m:t>
        </m:r>
      </m:oMath>
      <w:r w:rsidDel="00000000" w:rsidR="00000000" w:rsidRPr="00000000">
        <w:rPr>
          <w:rtl w:val="0"/>
        </w:rPr>
      </w:r>
    </w:p>
    <w:p w:rsidR="00000000" w:rsidDel="00000000" w:rsidP="00000000" w:rsidRDefault="00000000" w:rsidRPr="00000000" w14:paraId="00000245">
      <w:pPr>
        <w:widowControl w:val="1"/>
        <w:spacing w:line="360" w:lineRule="auto"/>
        <w:jc w:val="center"/>
        <w:rPr/>
      </w:pPr>
      <w:r w:rsidDel="00000000" w:rsidR="00000000" w:rsidRPr="00000000">
        <w:rPr>
          <w:rtl w:val="0"/>
        </w:rPr>
      </w:r>
    </w:p>
    <w:p w:rsidR="00000000" w:rsidDel="00000000" w:rsidP="00000000" w:rsidRDefault="00000000" w:rsidRPr="00000000" w14:paraId="00000246">
      <w:pPr>
        <w:widowControl w:val="1"/>
        <w:spacing w:line="360" w:lineRule="auto"/>
        <w:ind w:firstLine="720"/>
        <w:jc w:val="both"/>
        <w:rPr/>
      </w:pPr>
      <w:r w:rsidDel="00000000" w:rsidR="00000000" w:rsidRPr="00000000">
        <w:rPr>
          <w:rtl w:val="0"/>
        </w:rPr>
        <w:t xml:space="preserve">A luminária selecionada é o modelo HDK 472 - 1 lâmpada de 400W por se tratar de um ambiente com elevado pé direito, visto na Figura 13.</w:t>
      </w:r>
    </w:p>
    <w:p w:rsidR="00000000" w:rsidDel="00000000" w:rsidP="00000000" w:rsidRDefault="00000000" w:rsidRPr="00000000" w14:paraId="00000247">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248">
      <w:pPr>
        <w:widowControl w:val="1"/>
        <w:spacing w:line="360" w:lineRule="auto"/>
        <w:jc w:val="center"/>
        <w:rPr/>
      </w:pPr>
      <w:r w:rsidDel="00000000" w:rsidR="00000000" w:rsidRPr="00000000">
        <w:rPr>
          <w:b w:val="1"/>
          <w:bCs w:val="1"/>
          <w:sz w:val="20"/>
          <w:szCs w:val="20"/>
          <w:rtl w:val="0"/>
        </w:rPr>
        <w:t xml:space="preserve">Figura 13 - Luminária HDK 472 - 1 lâmpada de 400W</w:t>
      </w:r>
      <w:r w:rsidDel="00000000" w:rsidR="00000000" w:rsidRPr="00000000">
        <w:rPr>
          <w:rtl w:val="0"/>
        </w:rPr>
      </w:r>
    </w:p>
    <w:p w:rsidR="00000000" w:rsidDel="00000000" w:rsidP="00000000" w:rsidRDefault="00000000" w:rsidRPr="00000000" w14:paraId="00000249">
      <w:pPr>
        <w:widowControl w:val="1"/>
        <w:spacing w:line="360" w:lineRule="auto"/>
        <w:jc w:val="center"/>
        <w:rPr>
          <w:b w:val="1"/>
          <w:bCs w:val="1"/>
          <w:sz w:val="20"/>
          <w:szCs w:val="20"/>
        </w:rPr>
      </w:pPr>
      <w:r w:rsidDel="00000000" w:rsidR="00000000" w:rsidRPr="00000000">
        <w:rPr>
          <w:b w:val="1"/>
          <w:bCs w:val="1"/>
          <w:sz w:val="20"/>
          <w:szCs w:val="20"/>
        </w:rPr>
        <w:drawing>
          <wp:inline distB="114300" distT="114300" distL="114300" distR="114300">
            <wp:extent cx="1487184" cy="1677487"/>
            <wp:effectExtent b="0" l="0" r="0" t="0"/>
            <wp:docPr id="1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1487184" cy="1677487"/>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widowControl w:val="1"/>
        <w:jc w:val="center"/>
        <w:rPr>
          <w:sz w:val="20"/>
          <w:szCs w:val="20"/>
        </w:rPr>
      </w:pPr>
      <w:r w:rsidDel="00000000" w:rsidR="00000000" w:rsidRPr="00000000">
        <w:rPr>
          <w:sz w:val="20"/>
          <w:szCs w:val="20"/>
          <w:rtl w:val="0"/>
        </w:rPr>
        <w:t xml:space="preserve">Fonte: Mamede (2010)</w:t>
      </w:r>
    </w:p>
    <w:p w:rsidR="00000000" w:rsidDel="00000000" w:rsidP="00000000" w:rsidRDefault="00000000" w:rsidRPr="00000000" w14:paraId="0000024B">
      <w:pPr>
        <w:widowControl w:val="1"/>
        <w:spacing w:line="360" w:lineRule="auto"/>
        <w:rPr/>
      </w:pPr>
      <w:r w:rsidDel="00000000" w:rsidR="00000000" w:rsidRPr="00000000">
        <w:rPr>
          <w:rtl w:val="0"/>
        </w:rPr>
        <w:tab/>
      </w:r>
    </w:p>
    <w:p w:rsidR="00000000" w:rsidDel="00000000" w:rsidP="00000000" w:rsidRDefault="00000000" w:rsidRPr="00000000" w14:paraId="0000024C">
      <w:pPr>
        <w:widowControl w:val="1"/>
        <w:spacing w:line="360" w:lineRule="auto"/>
        <w:ind w:firstLine="720"/>
        <w:rPr/>
      </w:pPr>
      <w:r w:rsidDel="00000000" w:rsidR="00000000" w:rsidRPr="00000000">
        <w:rPr>
          <w:rtl w:val="0"/>
        </w:rPr>
        <w:t xml:space="preserve">De forma a calcular o valor do Fator de Utilização da Luminária se faz necessário calcular o valor de “k”, que precisa das dimensões do ambiente. Obtidas elas, se pode calcular conforme a equação 11:</w:t>
      </w:r>
    </w:p>
    <w:p w:rsidR="00000000" w:rsidDel="00000000" w:rsidP="00000000" w:rsidRDefault="00000000" w:rsidRPr="00000000" w14:paraId="0000024D">
      <w:pPr>
        <w:widowControl w:val="1"/>
        <w:spacing w:line="360" w:lineRule="auto"/>
        <w:jc w:val="both"/>
        <w:rPr>
          <w:sz w:val="26"/>
          <w:szCs w:val="26"/>
        </w:rPr>
      </w:pPr>
      <w:r w:rsidDel="00000000" w:rsidR="00000000" w:rsidRPr="00000000">
        <w:rPr>
          <w:rtl w:val="0"/>
        </w:rPr>
      </w:r>
    </w:p>
    <w:tbl>
      <w:tblPr>
        <w:tblStyle w:val="Table28"/>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E">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1"/>
              <w:spacing w:line="360" w:lineRule="auto"/>
              <w:jc w:val="center"/>
              <w:rPr>
                <w:sz w:val="26"/>
                <w:szCs w:val="26"/>
              </w:rPr>
            </w:pPr>
            <m:oMath>
              <m:r>
                <w:rPr>
                  <w:rFonts w:ascii="Cambria Math" w:cs="Cambria Math" w:eastAsia="Cambria Math" w:hAnsi="Cambria Math"/>
                  <w:sz w:val="30"/>
                  <w:szCs w:val="30"/>
                </w:rPr>
                <m:t xml:space="preserve">k=</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L×C</m:t>
                  </m:r>
                </m:num>
                <m:den>
                  <m:r>
                    <w:rPr>
                      <w:rFonts w:ascii="Cambria Math" w:cs="Cambria Math" w:eastAsia="Cambria Math" w:hAnsi="Cambria Math"/>
                      <w:sz w:val="30"/>
                      <w:szCs w:val="30"/>
                    </w:rPr>
                    <m:t xml:space="preserve">Hlp×(L+C)</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1"/>
              <w:spacing w:line="360" w:lineRule="auto"/>
              <w:jc w:val="right"/>
              <w:rPr>
                <w:sz w:val="26"/>
                <w:szCs w:val="26"/>
              </w:rPr>
            </w:pPr>
            <w:r w:rsidDel="00000000" w:rsidR="00000000" w:rsidRPr="00000000">
              <w:rPr>
                <w:sz w:val="26"/>
                <w:szCs w:val="26"/>
                <w:rtl w:val="0"/>
              </w:rPr>
              <w:t xml:space="preserve">(11)</w:t>
            </w:r>
          </w:p>
        </w:tc>
      </w:tr>
    </w:tbl>
    <w:p w:rsidR="00000000" w:rsidDel="00000000" w:rsidP="00000000" w:rsidRDefault="00000000" w:rsidRPr="00000000" w14:paraId="00000251">
      <w:pPr>
        <w:widowControl w:val="1"/>
        <w:spacing w:line="360" w:lineRule="auto"/>
        <w:rPr/>
      </w:pPr>
      <w:r w:rsidDel="00000000" w:rsidR="00000000" w:rsidRPr="00000000">
        <w:rPr>
          <w:rtl w:val="0"/>
        </w:rPr>
        <w:t xml:space="preserve">Sendo:</w:t>
      </w:r>
    </w:p>
    <w:p w:rsidR="00000000" w:rsidDel="00000000" w:rsidP="00000000" w:rsidRDefault="00000000" w:rsidRPr="00000000" w14:paraId="00000252">
      <w:pPr>
        <w:widowControl w:val="1"/>
        <w:spacing w:line="360" w:lineRule="auto"/>
        <w:rPr/>
      </w:pPr>
      <w:r w:rsidDel="00000000" w:rsidR="00000000" w:rsidRPr="00000000">
        <w:rPr>
          <w:rtl w:val="0"/>
        </w:rPr>
        <w:t xml:space="preserve">L: largura;</w:t>
      </w:r>
    </w:p>
    <w:p w:rsidR="00000000" w:rsidDel="00000000" w:rsidP="00000000" w:rsidRDefault="00000000" w:rsidRPr="00000000" w14:paraId="00000253">
      <w:pPr>
        <w:widowControl w:val="1"/>
        <w:spacing w:line="360" w:lineRule="auto"/>
        <w:rPr/>
      </w:pPr>
      <w:r w:rsidDel="00000000" w:rsidR="00000000" w:rsidRPr="00000000">
        <w:rPr>
          <w:rtl w:val="0"/>
        </w:rPr>
        <w:t xml:space="preserve">C: Comprimento;</w:t>
      </w:r>
    </w:p>
    <w:p w:rsidR="00000000" w:rsidDel="00000000" w:rsidP="00000000" w:rsidRDefault="00000000" w:rsidRPr="00000000" w14:paraId="00000254">
      <w:pPr>
        <w:widowControl w:val="1"/>
        <w:spacing w:line="360" w:lineRule="auto"/>
        <w:rPr>
          <w:sz w:val="26"/>
          <w:szCs w:val="26"/>
        </w:rPr>
      </w:pPr>
      <w:r w:rsidDel="00000000" w:rsidR="00000000" w:rsidRPr="00000000">
        <w:rPr>
          <w:rtl w:val="0"/>
        </w:rPr>
        <w:t xml:space="preserve">Hlp:altura de trabalho ou altura útil.</w:t>
      </w:r>
      <w:r w:rsidDel="00000000" w:rsidR="00000000" w:rsidRPr="00000000">
        <w:rPr>
          <w:rtl w:val="0"/>
        </w:rPr>
      </w:r>
    </w:p>
    <w:tbl>
      <w:tblPr>
        <w:tblStyle w:val="Table29"/>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5">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1"/>
              <w:spacing w:line="360" w:lineRule="auto"/>
              <w:jc w:val="center"/>
              <w:rPr>
                <w:sz w:val="26"/>
                <w:szCs w:val="26"/>
              </w:rPr>
            </w:pPr>
            <m:oMath>
              <m:r>
                <w:rPr>
                  <w:rFonts w:ascii="Cambria Math" w:cs="Cambria Math" w:eastAsia="Cambria Math" w:hAnsi="Cambria Math"/>
                  <w:sz w:val="30"/>
                  <w:szCs w:val="30"/>
                </w:rPr>
                <m:t xml:space="preserve">k=</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9,28*9,6</m:t>
                  </m:r>
                </m:num>
                <m:den>
                  <m:r>
                    <w:rPr>
                      <w:rFonts w:ascii="Cambria Math" w:cs="Cambria Math" w:eastAsia="Cambria Math" w:hAnsi="Cambria Math"/>
                      <w:sz w:val="30"/>
                      <w:szCs w:val="30"/>
                    </w:rPr>
                    <m:t xml:space="preserve">6,2*(9,28+9,6)</m:t>
                  </m:r>
                </m:den>
              </m:f>
              <m:r>
                <w:rPr>
                  <w:rFonts w:ascii="Cambria Math" w:cs="Cambria Math" w:eastAsia="Cambria Math" w:hAnsi="Cambria Math"/>
                  <w:sz w:val="30"/>
                  <w:szCs w:val="30"/>
                </w:rPr>
                <m:t xml:space="preserve">=0,76</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258">
      <w:pPr>
        <w:widowControl w:val="1"/>
        <w:spacing w:line="360" w:lineRule="auto"/>
        <w:jc w:val="both"/>
        <w:rPr/>
      </w:pPr>
      <w:r w:rsidDel="00000000" w:rsidR="00000000" w:rsidRPr="00000000">
        <w:rPr>
          <w:rtl w:val="0"/>
        </w:rPr>
      </w:r>
    </w:p>
    <w:p w:rsidR="00000000" w:rsidDel="00000000" w:rsidP="00000000" w:rsidRDefault="00000000" w:rsidRPr="00000000" w14:paraId="00000259">
      <w:pPr>
        <w:widowControl w:val="1"/>
        <w:spacing w:line="360" w:lineRule="auto"/>
        <w:ind w:firstLine="720"/>
        <w:jc w:val="both"/>
        <w:rPr/>
      </w:pPr>
      <w:r w:rsidDel="00000000" w:rsidR="00000000" w:rsidRPr="00000000">
        <w:rPr>
          <w:rtl w:val="0"/>
        </w:rPr>
        <w:t xml:space="preserve">Usando o valor de “k” de 0,76 e das refletâncias se pode encontrar o Fator de Utilização da luminária utilizando a Tabela 2.10 do livro do Mamede, demonstrado na Figura 14.</w:t>
      </w:r>
    </w:p>
    <w:p w:rsidR="00000000" w:rsidDel="00000000" w:rsidP="00000000" w:rsidRDefault="00000000" w:rsidRPr="00000000" w14:paraId="0000025A">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25B">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25C">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25D">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25E">
      <w:pPr>
        <w:widowControl w:val="1"/>
        <w:spacing w:line="360" w:lineRule="auto"/>
        <w:jc w:val="center"/>
        <w:rPr>
          <w:b w:val="1"/>
          <w:bCs w:val="1"/>
          <w:sz w:val="20"/>
          <w:szCs w:val="20"/>
        </w:rPr>
      </w:pPr>
      <w:r w:rsidDel="00000000" w:rsidR="00000000" w:rsidRPr="00000000">
        <w:rPr>
          <w:b w:val="1"/>
          <w:bCs w:val="1"/>
          <w:sz w:val="20"/>
          <w:szCs w:val="20"/>
          <w:rtl w:val="0"/>
        </w:rPr>
        <w:t xml:space="preserve">Figura 14 - Fator de utilização da luminária</w:t>
      </w:r>
    </w:p>
    <w:p w:rsidR="00000000" w:rsidDel="00000000" w:rsidP="00000000" w:rsidRDefault="00000000" w:rsidRPr="00000000" w14:paraId="0000025F">
      <w:pPr>
        <w:widowControl w:val="1"/>
        <w:spacing w:line="360" w:lineRule="auto"/>
        <w:jc w:val="center"/>
        <w:rPr/>
      </w:pPr>
      <w:r w:rsidDel="00000000" w:rsidR="00000000" w:rsidRPr="00000000">
        <w:rPr/>
        <w:drawing>
          <wp:inline distB="114300" distT="114300" distL="114300" distR="114300">
            <wp:extent cx="5731200" cy="1803400"/>
            <wp:effectExtent b="0" l="0" r="0" t="0"/>
            <wp:docPr id="75" name="image53.png"/>
            <a:graphic>
              <a:graphicData uri="http://schemas.openxmlformats.org/drawingml/2006/picture">
                <pic:pic>
                  <pic:nvPicPr>
                    <pic:cNvPr id="0" name="image53.png"/>
                    <pic:cNvPicPr preferRelativeResize="0"/>
                  </pic:nvPicPr>
                  <pic:blipFill>
                    <a:blip r:embed="rId23"/>
                    <a:srcRect b="0" l="0" r="0" t="0"/>
                    <a:stretch>
                      <a:fillRect/>
                    </a:stretch>
                  </pic:blipFill>
                  <pic:spPr>
                    <a:xfrm>
                      <a:off x="0" y="0"/>
                      <a:ext cx="5731200" cy="18034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60">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261">
      <w:pPr>
        <w:widowControl w:val="1"/>
        <w:spacing w:line="360" w:lineRule="auto"/>
        <w:ind w:firstLine="720"/>
        <w:jc w:val="both"/>
        <w:rPr>
          <w:sz w:val="26"/>
          <w:szCs w:val="26"/>
        </w:rPr>
      </w:pPr>
      <w:r w:rsidDel="00000000" w:rsidR="00000000" w:rsidRPr="00000000">
        <w:rPr>
          <w:rtl w:val="0"/>
        </w:rPr>
        <w:t xml:space="preserve">O valor de fator de Utilização pode ser encontrado por meio de uma regra de três, conforme a equação 12 a seguir.</w:t>
      </w:r>
      <w:r w:rsidDel="00000000" w:rsidR="00000000" w:rsidRPr="00000000">
        <w:rPr>
          <w:rtl w:val="0"/>
        </w:rPr>
      </w:r>
    </w:p>
    <w:tbl>
      <w:tblPr>
        <w:tblStyle w:val="Table30"/>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26.8416382789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2">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1"/>
              <w:spacing w:line="360" w:lineRule="auto"/>
              <w:jc w:val="center"/>
              <w:rPr>
                <w:sz w:val="26"/>
                <w:szCs w:val="26"/>
              </w:rPr>
            </w:pPr>
            <m:oMath>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0,60-0,80</m:t>
                  </m:r>
                </m:num>
                <m:den>
                  <m:r>
                    <w:rPr>
                      <w:rFonts w:ascii="Cambria Math" w:cs="Cambria Math" w:eastAsia="Cambria Math" w:hAnsi="Cambria Math"/>
                      <w:sz w:val="30"/>
                      <w:szCs w:val="30"/>
                    </w:rPr>
                    <m:t xml:space="preserve">0,50-0,57</m:t>
                  </m:r>
                </m:den>
              </m:f>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0,60-0,76</m:t>
                  </m:r>
                </m:num>
                <m:den>
                  <m:r>
                    <w:rPr>
                      <w:rFonts w:ascii="Cambria Math" w:cs="Cambria Math" w:eastAsia="Cambria Math" w:hAnsi="Cambria Math"/>
                      <w:sz w:val="30"/>
                      <w:szCs w:val="30"/>
                    </w:rPr>
                    <m:t xml:space="preserve">0,50-X</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1"/>
              <w:spacing w:line="360" w:lineRule="auto"/>
              <w:jc w:val="right"/>
              <w:rPr>
                <w:sz w:val="26"/>
                <w:szCs w:val="26"/>
              </w:rPr>
            </w:pPr>
            <w:r w:rsidDel="00000000" w:rsidR="00000000" w:rsidRPr="00000000">
              <w:rPr>
                <w:sz w:val="26"/>
                <w:szCs w:val="26"/>
                <w:rtl w:val="0"/>
              </w:rPr>
              <w:t xml:space="preserve">(12)</w:t>
            </w:r>
          </w:p>
        </w:tc>
      </w:tr>
    </w:tbl>
    <w:p w:rsidR="00000000" w:rsidDel="00000000" w:rsidP="00000000" w:rsidRDefault="00000000" w:rsidRPr="00000000" w14:paraId="00000265">
      <w:pPr>
        <w:widowControl w:val="1"/>
        <w:spacing w:line="360" w:lineRule="auto"/>
        <w:jc w:val="center"/>
        <w:rPr/>
      </w:pPr>
      <m:oMath>
        <m:r>
          <w:rPr>
            <w:rFonts w:ascii="Cambria Math" w:cs="Cambria Math" w:eastAsia="Cambria Math" w:hAnsi="Cambria Math"/>
            <w:sz w:val="30"/>
            <w:szCs w:val="30"/>
          </w:rPr>
          <m:t xml:space="preserve">X=0,56</m:t>
        </m:r>
      </m:oMath>
      <w:r w:rsidDel="00000000" w:rsidR="00000000" w:rsidRPr="00000000">
        <w:rPr>
          <w:rtl w:val="0"/>
        </w:rPr>
      </w:r>
    </w:p>
    <w:p w:rsidR="00000000" w:rsidDel="00000000" w:rsidP="00000000" w:rsidRDefault="00000000" w:rsidRPr="00000000" w14:paraId="00000266">
      <w:pPr>
        <w:widowControl w:val="1"/>
        <w:spacing w:line="360" w:lineRule="auto"/>
        <w:ind w:firstLine="720"/>
        <w:rPr/>
      </w:pPr>
      <w:r w:rsidDel="00000000" w:rsidR="00000000" w:rsidRPr="00000000">
        <w:rPr>
          <w:rtl w:val="0"/>
        </w:rPr>
        <w:t xml:space="preserve">Desta forma, o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oMath>
      <w:r w:rsidDel="00000000" w:rsidR="00000000" w:rsidRPr="00000000">
        <w:rPr>
          <w:rtl w:val="0"/>
        </w:rPr>
        <w:t xml:space="preserve"> da Luminária foi definido:</w:t>
      </w:r>
    </w:p>
    <w:p w:rsidR="00000000" w:rsidDel="00000000" w:rsidP="00000000" w:rsidRDefault="00000000" w:rsidRPr="00000000" w14:paraId="00000267">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r>
          <w:rPr>
            <w:rFonts w:ascii="Cambria Math" w:cs="Cambria Math" w:eastAsia="Cambria Math" w:hAnsi="Cambria Math"/>
          </w:rPr>
          <m:t xml:space="preserve">=0,56</m:t>
        </m:r>
      </m:oMath>
      <w:r w:rsidDel="00000000" w:rsidR="00000000" w:rsidRPr="00000000">
        <w:rPr>
          <w:rtl w:val="0"/>
        </w:rPr>
        <w:t xml:space="preserve"> </w:t>
      </w:r>
    </w:p>
    <w:p w:rsidR="00000000" w:rsidDel="00000000" w:rsidP="00000000" w:rsidRDefault="00000000" w:rsidRPr="00000000" w14:paraId="00000268">
      <w:pPr>
        <w:pStyle w:val="Heading3"/>
        <w:widowControl w:val="1"/>
        <w:spacing w:after="200" w:before="200" w:line="360" w:lineRule="auto"/>
        <w:ind w:firstLine="720"/>
        <w:jc w:val="both"/>
        <w:rPr>
          <w:b w:val="0"/>
          <w:bCs w:val="0"/>
          <w:sz w:val="24"/>
          <w:szCs w:val="24"/>
        </w:rPr>
      </w:pPr>
      <w:bookmarkStart w:colFirst="0" w:colLast="0" w:name="_cpwl26omgcc" w:id="24"/>
      <w:bookmarkEnd w:id="24"/>
      <w:r w:rsidDel="00000000" w:rsidR="00000000" w:rsidRPr="00000000">
        <w:rPr>
          <w:b w:val="0"/>
          <w:bCs w:val="0"/>
          <w:sz w:val="24"/>
          <w:szCs w:val="24"/>
          <w:rtl w:val="0"/>
        </w:rPr>
        <w:t xml:space="preserve">2.2.4 CÁLCULO DO FATOR DE DEPRECIAÇÃO (Fdl)</w:t>
      </w:r>
    </w:p>
    <w:p w:rsidR="00000000" w:rsidDel="00000000" w:rsidP="00000000" w:rsidRDefault="00000000" w:rsidRPr="00000000" w14:paraId="00000269">
      <w:pPr>
        <w:widowControl w:val="1"/>
        <w:spacing w:line="360" w:lineRule="auto"/>
        <w:jc w:val="both"/>
        <w:rPr/>
      </w:pPr>
      <w:r w:rsidDel="00000000" w:rsidR="00000000" w:rsidRPr="00000000">
        <w:rPr>
          <w:rtl w:val="0"/>
        </w:rPr>
        <w:tab/>
        <w:t xml:space="preserve">Para calcular o Fator de Depreciação se deve encontrar o tempo de vida médio da Lâmpada, onde o tempo de manutenção será igual a metade do valor de vida útil. Segundo a Tabela 2.2 do livro do Mamede, o tempo de vida útil médio de uma lâmpada de vapor metálico é de 24.000 horas, então seu tempo de manutenção médio é de 12.000. Considerando uma</w:t>
      </w:r>
      <w:r w:rsidDel="00000000" w:rsidR="00000000" w:rsidRPr="00000000">
        <w:rPr>
          <w:color w:val="980000"/>
          <w:rtl w:val="0"/>
        </w:rPr>
        <w:t xml:space="preserve"> </w:t>
      </w:r>
      <w:r w:rsidDel="00000000" w:rsidR="00000000" w:rsidRPr="00000000">
        <w:rPr>
          <w:rtl w:val="0"/>
        </w:rPr>
        <w:t xml:space="preserve">utilização de 14 horas por dia, o tempo de manutenção é de 22 meses aproximadamente. </w:t>
      </w:r>
    </w:p>
    <w:p w:rsidR="00000000" w:rsidDel="00000000" w:rsidP="00000000" w:rsidRDefault="00000000" w:rsidRPr="00000000" w14:paraId="0000026A">
      <w:pPr>
        <w:widowControl w:val="1"/>
        <w:spacing w:line="360" w:lineRule="auto"/>
        <w:jc w:val="both"/>
        <w:rPr/>
      </w:pPr>
      <w:r w:rsidDel="00000000" w:rsidR="00000000" w:rsidRPr="00000000">
        <w:rPr>
          <w:rtl w:val="0"/>
        </w:rPr>
        <w:tab/>
        <w:t xml:space="preserve">A partir das características da luminária escolhida é possível determinar a sua categoria de manutenção. A partir da Tabela 2.4 do Mamede foi definida a Categoria de Manutenção I para a Luminária, conforme a figura 15.</w:t>
      </w:r>
    </w:p>
    <w:p w:rsidR="00000000" w:rsidDel="00000000" w:rsidP="00000000" w:rsidRDefault="00000000" w:rsidRPr="00000000" w14:paraId="0000026B">
      <w:pPr>
        <w:widowControl w:val="1"/>
        <w:spacing w:before="200" w:line="360" w:lineRule="auto"/>
        <w:jc w:val="center"/>
        <w:rPr>
          <w:b w:val="1"/>
          <w:bCs w:val="1"/>
          <w:sz w:val="20"/>
          <w:szCs w:val="20"/>
        </w:rPr>
      </w:pPr>
      <w:r w:rsidDel="00000000" w:rsidR="00000000" w:rsidRPr="00000000">
        <w:rPr>
          <w:b w:val="1"/>
          <w:bCs w:val="1"/>
          <w:sz w:val="20"/>
          <w:szCs w:val="20"/>
          <w:rtl w:val="0"/>
        </w:rPr>
        <w:t xml:space="preserve">Figura 15 - Categoria de manutenção das luminárias</w:t>
      </w:r>
    </w:p>
    <w:p w:rsidR="00000000" w:rsidDel="00000000" w:rsidP="00000000" w:rsidRDefault="00000000" w:rsidRPr="00000000" w14:paraId="0000026C">
      <w:pPr>
        <w:widowControl w:val="1"/>
        <w:spacing w:line="360" w:lineRule="auto"/>
        <w:jc w:val="center"/>
        <w:rPr/>
      </w:pPr>
      <w:r w:rsidDel="00000000" w:rsidR="00000000" w:rsidRPr="00000000">
        <w:rPr/>
        <w:drawing>
          <wp:inline distB="114300" distT="114300" distL="114300" distR="114300">
            <wp:extent cx="5731200" cy="546100"/>
            <wp:effectExtent b="0" l="0" r="0" t="0"/>
            <wp:docPr id="31"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26E">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26F">
      <w:pPr>
        <w:widowControl w:val="1"/>
        <w:spacing w:line="360" w:lineRule="auto"/>
        <w:jc w:val="both"/>
        <w:rPr/>
      </w:pPr>
      <w:r w:rsidDel="00000000" w:rsidR="00000000" w:rsidRPr="00000000">
        <w:rPr>
          <w:rtl w:val="0"/>
        </w:rPr>
        <w:tab/>
        <w:t xml:space="preserve">Utilizando a Tabela da Categoria I de manutenção do Mamede e considerando a sala como suja e o tempo de manutenção em 22 meses, foi encontrado um valor de </w:t>
      </w:r>
      <m:oMath>
        <m:sSubSup>
          <m:sSubSupPr>
            <m:ctrlPr>
              <w:rPr>
                <w:rFonts w:ascii="Cambria Math" w:cs="Cambria Math" w:eastAsia="Cambria Math" w:hAnsi="Cambria Math"/>
              </w:rPr>
            </m:ctrlPr>
          </m:sSubSupPr>
          <m:e>
            <m:r>
              <w:rPr>
                <w:rFonts w:ascii="Cambria Math" w:cs="Cambria Math" w:eastAsia="Cambria Math" w:hAnsi="Cambria Math"/>
              </w:rPr>
              <m:t xml:space="preserve">F</m:t>
            </m:r>
          </m:e>
          <m:sub>
            <m:r>
              <w:rPr>
                <w:rFonts w:ascii="Cambria Math" w:cs="Cambria Math" w:eastAsia="Cambria Math" w:hAnsi="Cambria Math"/>
              </w:rPr>
              <m:t xml:space="preserve">dl</m:t>
            </m:r>
          </m:sub>
          <m:sup/>
        </m:sSubSup>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conforme a figura 16.</w:t>
      </w:r>
      <w:r w:rsidDel="00000000" w:rsidR="00000000" w:rsidRPr="00000000">
        <w:rPr>
          <w:rtl w:val="0"/>
        </w:rPr>
      </w:r>
    </w:p>
    <w:p w:rsidR="00000000" w:rsidDel="00000000" w:rsidP="00000000" w:rsidRDefault="00000000" w:rsidRPr="00000000" w14:paraId="00000270">
      <w:pPr>
        <w:widowControl w:val="1"/>
        <w:spacing w:line="360" w:lineRule="auto"/>
        <w:jc w:val="center"/>
        <w:rPr>
          <w:rFonts w:ascii="Cambria Math" w:cs="Cambria Math" w:eastAsia="Cambria Math" w:hAnsi="Cambria Math"/>
          <w:sz w:val="30"/>
          <w:szCs w:val="30"/>
        </w:rPr>
      </w:pPr>
      <m:oMath>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r>
          <w:rPr>
            <w:rFonts w:ascii="Cambria Math" w:cs="Cambria Math" w:eastAsia="Cambria Math" w:hAnsi="Cambria Math"/>
            <w:sz w:val="30"/>
            <w:szCs w:val="30"/>
          </w:rPr>
          <m:t xml:space="preserve">=0,76</m:t>
        </m:r>
      </m:oMath>
      <w:r w:rsidDel="00000000" w:rsidR="00000000" w:rsidRPr="00000000">
        <w:rPr>
          <w:rtl w:val="0"/>
        </w:rPr>
      </w:r>
    </w:p>
    <w:p w:rsidR="00000000" w:rsidDel="00000000" w:rsidP="00000000" w:rsidRDefault="00000000" w:rsidRPr="00000000" w14:paraId="00000271">
      <w:pPr>
        <w:widowControl w:val="1"/>
        <w:spacing w:line="360" w:lineRule="auto"/>
        <w:jc w:val="center"/>
        <w:rPr>
          <w:b w:val="1"/>
          <w:bCs w:val="1"/>
          <w:sz w:val="20"/>
          <w:szCs w:val="20"/>
        </w:rPr>
      </w:pPr>
      <w:r w:rsidDel="00000000" w:rsidR="00000000" w:rsidRPr="00000000">
        <w:rPr>
          <w:b w:val="1"/>
          <w:bCs w:val="1"/>
          <w:sz w:val="20"/>
          <w:szCs w:val="20"/>
          <w:rtl w:val="0"/>
        </w:rPr>
        <w:t xml:space="preserve">Figura 16 - Categoria I de manutenção das luminárias</w:t>
      </w:r>
    </w:p>
    <w:p w:rsidR="00000000" w:rsidDel="00000000" w:rsidP="00000000" w:rsidRDefault="00000000" w:rsidRPr="00000000" w14:paraId="00000272">
      <w:pPr>
        <w:widowControl w:val="1"/>
        <w:spacing w:line="360" w:lineRule="auto"/>
        <w:jc w:val="center"/>
        <w:rPr/>
      </w:pPr>
      <w:r w:rsidDel="00000000" w:rsidR="00000000" w:rsidRPr="00000000">
        <w:rPr/>
        <w:drawing>
          <wp:inline distB="114300" distT="114300" distL="114300" distR="114300">
            <wp:extent cx="3829050" cy="3009900"/>
            <wp:effectExtent b="0" l="0" r="0" t="0"/>
            <wp:docPr id="40"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3829050" cy="3009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73">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274">
      <w:pPr>
        <w:pStyle w:val="Heading3"/>
        <w:widowControl w:val="1"/>
        <w:spacing w:after="200" w:before="200" w:line="360" w:lineRule="auto"/>
        <w:ind w:firstLine="720"/>
        <w:jc w:val="both"/>
        <w:rPr>
          <w:b w:val="0"/>
          <w:bCs w:val="0"/>
          <w:sz w:val="20"/>
          <w:szCs w:val="20"/>
        </w:rPr>
      </w:pPr>
      <w:bookmarkStart w:colFirst="0" w:colLast="0" w:name="_1r5xn9vgw0mt" w:id="25"/>
      <w:bookmarkEnd w:id="25"/>
      <w:r w:rsidDel="00000000" w:rsidR="00000000" w:rsidRPr="00000000">
        <w:rPr>
          <w:b w:val="0"/>
          <w:bCs w:val="0"/>
          <w:sz w:val="24"/>
          <w:szCs w:val="24"/>
          <w:rtl w:val="0"/>
        </w:rPr>
        <w:t xml:space="preserve">2.2.5 CÁLCULO DO FLUXO LUMINOSO TOTAL (</w:t>
      </w:r>
      <m:oMath>
        <m:sSub>
          <m:sSubPr>
            <m:ctrlPr>
              <w:rPr>
                <w:rFonts w:ascii="Cambria Math" w:cs="Cambria Math" w:eastAsia="Cambria Math" w:hAnsi="Cambria Math"/>
                <w:b w:val="0"/>
                <w:bCs w:val="0"/>
                <w:sz w:val="30"/>
                <w:szCs w:val="30"/>
              </w:rPr>
            </m:ctrlPr>
          </m:sSubPr>
          <m:e>
            <m:r>
              <m:t>Φ</m:t>
            </m:r>
          </m:e>
          <m:sub>
            <m:r>
              <w:rPr>
                <w:rFonts w:ascii="Cambria Math" w:cs="Cambria Math" w:eastAsia="Cambria Math" w:hAnsi="Cambria Math"/>
                <w:b w:val="0"/>
                <w:bCs w:val="0"/>
                <w:sz w:val="30"/>
                <w:szCs w:val="30"/>
              </w:rPr>
              <m:t xml:space="preserve">t</m:t>
            </m:r>
          </m:sub>
        </m:sSub>
      </m:oMath>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275">
      <w:pPr>
        <w:widowControl w:val="1"/>
        <w:spacing w:line="360" w:lineRule="auto"/>
        <w:jc w:val="both"/>
        <w:rPr/>
      </w:pPr>
      <w:r w:rsidDel="00000000" w:rsidR="00000000" w:rsidRPr="00000000">
        <w:rPr>
          <w:rtl w:val="0"/>
        </w:rPr>
        <w:tab/>
        <w:t xml:space="preserve">A seguir se é calculado o fluxo luminoso total, de acordo com a equação 13:</w:t>
      </w:r>
    </w:p>
    <w:p w:rsidR="00000000" w:rsidDel="00000000" w:rsidP="00000000" w:rsidRDefault="00000000" w:rsidRPr="00000000" w14:paraId="00000276">
      <w:pPr>
        <w:widowControl w:val="1"/>
        <w:spacing w:line="360" w:lineRule="auto"/>
        <w:jc w:val="both"/>
        <w:rPr>
          <w:sz w:val="26"/>
          <w:szCs w:val="26"/>
        </w:rPr>
      </w:pPr>
      <w:r w:rsidDel="00000000" w:rsidR="00000000" w:rsidRPr="00000000">
        <w:rPr>
          <w:rtl w:val="0"/>
        </w:rPr>
      </w:r>
    </w:p>
    <w:tbl>
      <w:tblPr>
        <w:tblStyle w:val="Table3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7">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E⋅S</m:t>
                  </m:r>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r>
                    <w:rPr>
                      <w:rFonts w:ascii="Cambria Math" w:cs="Cambria Math" w:eastAsia="Cambria Math" w:hAnsi="Cambria Math"/>
                      <w:sz w:val="30"/>
                      <w:szCs w:val="30"/>
                    </w:rPr>
                    <m:t xml:space="preserve">⋅</m:t>
                  </m:r>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1"/>
              <w:spacing w:line="360" w:lineRule="auto"/>
              <w:jc w:val="right"/>
              <w:rPr>
                <w:sz w:val="26"/>
                <w:szCs w:val="26"/>
              </w:rPr>
            </w:pPr>
            <w:r w:rsidDel="00000000" w:rsidR="00000000" w:rsidRPr="00000000">
              <w:rPr>
                <w:sz w:val="26"/>
                <w:szCs w:val="26"/>
                <w:rtl w:val="0"/>
              </w:rPr>
              <w:t xml:space="preserve">(13)</w:t>
            </w:r>
          </w:p>
        </w:tc>
      </w:tr>
    </w:tbl>
    <w:p w:rsidR="00000000" w:rsidDel="00000000" w:rsidP="00000000" w:rsidRDefault="00000000" w:rsidRPr="00000000" w14:paraId="0000027A">
      <w:pPr>
        <w:widowControl w:val="1"/>
        <w:spacing w:line="360" w:lineRule="auto"/>
        <w:rPr/>
      </w:pPr>
      <w:r w:rsidDel="00000000" w:rsidR="00000000" w:rsidRPr="00000000">
        <w:rPr>
          <w:rtl w:val="0"/>
        </w:rPr>
        <w:t xml:space="preserve">Sendo:</w:t>
      </w:r>
    </w:p>
    <w:p w:rsidR="00000000" w:rsidDel="00000000" w:rsidP="00000000" w:rsidRDefault="00000000" w:rsidRPr="00000000" w14:paraId="0000027B">
      <w:pPr>
        <w:widowControl w:val="1"/>
        <w:spacing w:line="360" w:lineRule="auto"/>
        <w:rPr/>
      </w:pPr>
      <w:r w:rsidDel="00000000" w:rsidR="00000000" w:rsidRPr="00000000">
        <w:rPr>
          <w:rtl w:val="0"/>
        </w:rPr>
        <w:t xml:space="preserve">E: Iluminamento médio;</w:t>
      </w:r>
    </w:p>
    <w:p w:rsidR="00000000" w:rsidDel="00000000" w:rsidP="00000000" w:rsidRDefault="00000000" w:rsidRPr="00000000" w14:paraId="0000027C">
      <w:pPr>
        <w:widowControl w:val="1"/>
        <w:spacing w:line="360" w:lineRule="auto"/>
        <w:rPr/>
      </w:pPr>
      <w:r w:rsidDel="00000000" w:rsidR="00000000" w:rsidRPr="00000000">
        <w:rPr>
          <w:rtl w:val="0"/>
        </w:rPr>
        <w:t xml:space="preserve">S: área do local;</w:t>
      </w:r>
    </w:p>
    <w:p w:rsidR="00000000" w:rsidDel="00000000" w:rsidP="00000000" w:rsidRDefault="00000000" w:rsidRPr="00000000" w14:paraId="0000027D">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oMath>
      <w:r w:rsidDel="00000000" w:rsidR="00000000" w:rsidRPr="00000000">
        <w:rPr>
          <w:rtl w:val="0"/>
        </w:rPr>
        <w:t xml:space="preserve">:fator de utilização;</w:t>
      </w:r>
    </w:p>
    <w:p w:rsidR="00000000" w:rsidDel="00000000" w:rsidP="00000000" w:rsidRDefault="00000000" w:rsidRPr="00000000" w14:paraId="0000027E">
      <w:pPr>
        <w:widowControl w:val="1"/>
        <w:spacing w:line="360" w:lineRule="auto"/>
        <w:rPr/>
      </w:pPr>
      <m:oMath>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oMath>
      <w:r w:rsidDel="00000000" w:rsidR="00000000" w:rsidRPr="00000000">
        <w:rPr>
          <w:rtl w:val="0"/>
        </w:rPr>
        <w:t xml:space="preserve">:fator de depreciação;</w:t>
      </w:r>
    </w:p>
    <w:tbl>
      <w:tblPr>
        <w:tblStyle w:val="Table32"/>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F">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750⋅(9,28*⋅9,6)</m:t>
                  </m:r>
                </m:num>
                <m:den>
                  <m:r>
                    <w:rPr>
                      <w:rFonts w:ascii="Cambria Math" w:cs="Cambria Math" w:eastAsia="Cambria Math" w:hAnsi="Cambria Math"/>
                      <w:sz w:val="30"/>
                      <w:szCs w:val="30"/>
                    </w:rPr>
                    <m:t xml:space="preserve">0,56⋅0,76</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282">
      <w:pPr>
        <w:widowControl w:val="1"/>
        <w:spacing w:line="360" w:lineRule="auto"/>
        <w:jc w:val="center"/>
        <w:rPr/>
      </w:pPr>
      <m:oMath>
        <m:sSub>
          <m:sSubPr>
            <m:ctrlPr>
              <w:rPr>
                <w:rFonts w:ascii="Cambria Math" w:cs="Cambria Math" w:eastAsia="Cambria Math" w:hAnsi="Cambria Math"/>
              </w:rPr>
            </m:ctrlPr>
          </m:sSubPr>
          <m:e>
            <m:r>
              <m:t>Φ</m:t>
            </m:r>
          </m:e>
          <m:sub>
            <m:r>
              <w:rPr>
                <w:rFonts w:ascii="Cambria Math" w:cs="Cambria Math" w:eastAsia="Cambria Math" w:hAnsi="Cambria Math"/>
              </w:rPr>
              <m:t xml:space="preserve">t</m:t>
            </m:r>
          </m:sub>
        </m:sSub>
        <m:r>
          <w:rPr>
            <w:rFonts w:ascii="Cambria Math" w:cs="Cambria Math" w:eastAsia="Cambria Math" w:hAnsi="Cambria Math"/>
          </w:rPr>
          <m:t xml:space="preserve"> = 156992,48 lm</m:t>
        </m:r>
      </m:oMath>
      <w:r w:rsidDel="00000000" w:rsidR="00000000" w:rsidRPr="00000000">
        <w:rPr>
          <w:rtl w:val="0"/>
        </w:rPr>
        <w:t xml:space="preserve"> </w:t>
      </w:r>
    </w:p>
    <w:p w:rsidR="00000000" w:rsidDel="00000000" w:rsidP="00000000" w:rsidRDefault="00000000" w:rsidRPr="00000000" w14:paraId="00000283">
      <w:pPr>
        <w:pStyle w:val="Heading3"/>
        <w:widowControl w:val="1"/>
        <w:spacing w:after="200" w:before="200" w:line="360" w:lineRule="auto"/>
        <w:ind w:firstLine="720"/>
        <w:jc w:val="both"/>
        <w:rPr>
          <w:b w:val="0"/>
          <w:bCs w:val="0"/>
          <w:sz w:val="24"/>
          <w:szCs w:val="24"/>
        </w:rPr>
      </w:pPr>
      <w:bookmarkStart w:colFirst="0" w:colLast="0" w:name="_vedepcwmj519" w:id="26"/>
      <w:bookmarkEnd w:id="26"/>
      <w:r w:rsidDel="00000000" w:rsidR="00000000" w:rsidRPr="00000000">
        <w:rPr>
          <w:b w:val="0"/>
          <w:bCs w:val="0"/>
          <w:sz w:val="24"/>
          <w:szCs w:val="24"/>
          <w:rtl w:val="0"/>
        </w:rPr>
        <w:t xml:space="preserve">2.2.6 DISPOSIÇÃO DAS LUMINÁRIAS </w:t>
      </w:r>
    </w:p>
    <w:p w:rsidR="00000000" w:rsidDel="00000000" w:rsidP="00000000" w:rsidRDefault="00000000" w:rsidRPr="00000000" w14:paraId="00000284">
      <w:pPr>
        <w:widowControl w:val="1"/>
        <w:spacing w:line="360" w:lineRule="auto"/>
        <w:jc w:val="both"/>
        <w:rPr/>
      </w:pPr>
      <w:r w:rsidDel="00000000" w:rsidR="00000000" w:rsidRPr="00000000">
        <w:rPr>
          <w:rtl w:val="0"/>
        </w:rPr>
        <w:tab/>
        <w:t xml:space="preserve">Em seguida realizar o cálculo da quantidade de luminárias, de acordo com a equação 14,  levando em consideração o Fluxo luminoso definido e a potência luminosa da lâmpada. </w:t>
      </w:r>
    </w:p>
    <w:p w:rsidR="00000000" w:rsidDel="00000000" w:rsidP="00000000" w:rsidRDefault="00000000" w:rsidRPr="00000000" w14:paraId="00000285">
      <w:pPr>
        <w:widowControl w:val="1"/>
        <w:spacing w:line="360" w:lineRule="auto"/>
        <w:jc w:val="both"/>
        <w:rPr>
          <w:sz w:val="26"/>
          <w:szCs w:val="26"/>
        </w:rPr>
      </w:pPr>
      <w:r w:rsidDel="00000000" w:rsidR="00000000" w:rsidRPr="00000000">
        <w:rPr>
          <w:rtl w:val="0"/>
        </w:rPr>
      </w:r>
    </w:p>
    <w:tbl>
      <w:tblPr>
        <w:tblStyle w:val="Table33"/>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6">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1"/>
              <w:spacing w:line="360" w:lineRule="auto"/>
              <w:jc w:val="center"/>
              <w:rPr>
                <w:sz w:val="26"/>
                <w:szCs w:val="26"/>
              </w:rPr>
            </w:pPr>
            <m:oMath>
              <m:sSub>
                <m:sSubPr>
                  <m:ctrlPr>
                    <w:rPr/>
                  </m:ctrlPr>
                </m:sSubPr>
                <m:e>
                  <m:r>
                    <w:rPr/>
                    <m:t xml:space="preserve">N</m:t>
                  </m:r>
                </m:e>
                <m:sub>
                  <m:r>
                    <w:rPr/>
                    <m:t xml:space="preserve">LU</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Φ</m:t>
                      </m:r>
                    </m:e>
                    <m:sub>
                      <m:r>
                        <w:rPr>
                          <w:rFonts w:ascii="Cambria Math" w:cs="Cambria Math" w:eastAsia="Cambria Math" w:hAnsi="Cambria Math"/>
                          <w:sz w:val="30"/>
                          <w:szCs w:val="30"/>
                        </w:rPr>
                        <m:t xml:space="preserve">t</m:t>
                      </m:r>
                    </m:sub>
                  </m:sSub>
                </m:num>
                <m:den>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la</m:t>
                      </m:r>
                    </m:sub>
                  </m:sSub>
                  <m:r>
                    <w:rPr>
                      <w:rFonts w:ascii="Cambria Math" w:cs="Cambria Math" w:eastAsia="Cambria Math" w:hAnsi="Cambria Math"/>
                      <w:sz w:val="30"/>
                      <w:szCs w:val="30"/>
                    </w:rPr>
                    <m:t xml:space="preserve">⋅</m:t>
                  </m:r>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Φ</m:t>
                      </m:r>
                    </m:e>
                    <m:sub>
                      <m:r>
                        <w:rPr>
                          <w:rFonts w:ascii="Cambria Math" w:cs="Cambria Math" w:eastAsia="Cambria Math" w:hAnsi="Cambria Math"/>
                          <w:sz w:val="30"/>
                          <w:szCs w:val="30"/>
                        </w:rPr>
                        <m:t xml:space="preserve">l</m:t>
                      </m:r>
                    </m:sub>
                  </m:sSub>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1"/>
              <w:spacing w:line="360" w:lineRule="auto"/>
              <w:jc w:val="right"/>
              <w:rPr>
                <w:sz w:val="26"/>
                <w:szCs w:val="26"/>
              </w:rPr>
            </w:pPr>
            <w:r w:rsidDel="00000000" w:rsidR="00000000" w:rsidRPr="00000000">
              <w:rPr>
                <w:sz w:val="26"/>
                <w:szCs w:val="26"/>
                <w:rtl w:val="0"/>
              </w:rPr>
              <w:t xml:space="preserve">(14)</w:t>
            </w:r>
          </w:p>
        </w:tc>
      </w:tr>
    </w:tbl>
    <w:p w:rsidR="00000000" w:rsidDel="00000000" w:rsidP="00000000" w:rsidRDefault="00000000" w:rsidRPr="00000000" w14:paraId="00000289">
      <w:pPr>
        <w:widowControl w:val="1"/>
        <w:spacing w:line="360" w:lineRule="auto"/>
        <w:rPr/>
      </w:pPr>
      <w:r w:rsidDel="00000000" w:rsidR="00000000" w:rsidRPr="00000000">
        <w:rPr>
          <w:rtl w:val="0"/>
        </w:rPr>
        <w:t xml:space="preserve">Sendo:</w:t>
      </w:r>
    </w:p>
    <w:p w:rsidR="00000000" w:rsidDel="00000000" w:rsidP="00000000" w:rsidRDefault="00000000" w:rsidRPr="00000000" w14:paraId="0000028A">
      <w:pPr>
        <w:widowControl w:val="1"/>
        <w:spacing w:line="360" w:lineRule="auto"/>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oMath>
      <w:r w:rsidDel="00000000" w:rsidR="00000000" w:rsidRPr="00000000">
        <w:rPr>
          <w:rtl w:val="0"/>
        </w:rPr>
        <w:t xml:space="preserve">: fluxo luminoso total;</w:t>
      </w:r>
    </w:p>
    <w:p w:rsidR="00000000" w:rsidDel="00000000" w:rsidP="00000000" w:rsidRDefault="00000000" w:rsidRPr="00000000" w14:paraId="0000028B">
      <w:pPr>
        <w:widowControl w:val="1"/>
        <w:spacing w:line="360" w:lineRule="auto"/>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la</m:t>
            </m:r>
          </m:sub>
        </m:sSub>
      </m:oMath>
      <w:r w:rsidDel="00000000" w:rsidR="00000000" w:rsidRPr="00000000">
        <w:rPr>
          <w:rtl w:val="0"/>
        </w:rPr>
        <w:t xml:space="preserve">: número de lâmpadas;</w:t>
      </w:r>
    </w:p>
    <w:p w:rsidR="00000000" w:rsidDel="00000000" w:rsidP="00000000" w:rsidRDefault="00000000" w:rsidRPr="00000000" w14:paraId="0000028C">
      <w:pPr>
        <w:widowControl w:val="1"/>
        <w:spacing w:line="360" w:lineRule="auto"/>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l</m:t>
            </m:r>
          </m:sub>
        </m:sSub>
      </m:oMath>
      <w:r w:rsidDel="00000000" w:rsidR="00000000" w:rsidRPr="00000000">
        <w:rPr>
          <w:rtl w:val="0"/>
        </w:rPr>
        <w:t xml:space="preserve">:fluxo luminoso médio da lâmpada.</w:t>
      </w:r>
    </w:p>
    <w:tbl>
      <w:tblPr>
        <w:tblStyle w:val="Table34"/>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D">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m:t>
                  </m:r>
                </m:sub>
              </m:sSub>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rPr>
                    <m:t xml:space="preserve">156992,48</m:t>
                  </m:r>
                </m:num>
                <m:den>
                  <m:r>
                    <w:rPr>
                      <w:rFonts w:ascii="Cambria Math" w:cs="Cambria Math" w:eastAsia="Cambria Math" w:hAnsi="Cambria Math"/>
                      <w:sz w:val="30"/>
                      <w:szCs w:val="30"/>
                    </w:rPr>
                    <m:t xml:space="preserve">1×33200</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290">
      <w:pPr>
        <w:widowControl w:val="1"/>
        <w:spacing w:line="360" w:lineRule="auto"/>
        <w:jc w:val="center"/>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m:t>
            </m:r>
          </m:sub>
        </m:sSub>
        <m:r>
          <w:rPr>
            <w:rFonts w:ascii="Cambria Math" w:cs="Cambria Math" w:eastAsia="Cambria Math" w:hAnsi="Cambria Math"/>
            <w:sz w:val="30"/>
            <w:szCs w:val="30"/>
          </w:rPr>
          <m:t xml:space="preserve">=4,73</m:t>
        </m:r>
      </m:oMath>
      <w:r w:rsidDel="00000000" w:rsidR="00000000" w:rsidRPr="00000000">
        <w:rPr>
          <w:rtl w:val="0"/>
        </w:rPr>
        <w:t xml:space="preserve"> </w:t>
      </w:r>
    </w:p>
    <w:p w:rsidR="00000000" w:rsidDel="00000000" w:rsidP="00000000" w:rsidRDefault="00000000" w:rsidRPr="00000000" w14:paraId="0000029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LU</m:t>
            </m:r>
          </m:sub>
        </m:sSub>
        <m:r>
          <w:rPr>
            <w:rFonts w:ascii="Cambria Math" w:cs="Cambria Math" w:eastAsia="Cambria Math" w:hAnsi="Cambria Math"/>
          </w:rPr>
          <m:t xml:space="preserve">=</m:t>
        </m:r>
        <m:r>
          <w:rPr>
            <w:rFonts w:ascii="Cambria Math" w:cs="Cambria Math" w:eastAsia="Cambria Math" w:hAnsi="Cambria Math"/>
            <w:sz w:val="30"/>
            <w:szCs w:val="30"/>
          </w:rPr>
          <m:t xml:space="preserve">4,73</m:t>
        </m:r>
        <m:r>
          <w:rPr>
            <w:rFonts w:ascii="Cambria Math" w:cs="Cambria Math" w:eastAsia="Cambria Math" w:hAnsi="Cambria Math"/>
          </w:rPr>
          <m:t xml:space="preserve">= 5 luminárias</m:t>
        </m:r>
      </m:oMath>
      <w:r w:rsidDel="00000000" w:rsidR="00000000" w:rsidRPr="00000000">
        <w:rPr>
          <w:rtl w:val="0"/>
        </w:rPr>
      </w:r>
    </w:p>
    <w:p w:rsidR="00000000" w:rsidDel="00000000" w:rsidP="00000000" w:rsidRDefault="00000000" w:rsidRPr="00000000" w14:paraId="00000292">
      <w:pPr>
        <w:widowControl w:val="1"/>
        <w:spacing w:line="360" w:lineRule="auto"/>
        <w:jc w:val="center"/>
        <w:rPr>
          <w:rFonts w:ascii="Cambria Math" w:cs="Cambria Math" w:eastAsia="Cambria Math" w:hAnsi="Cambria Math"/>
          <w:sz w:val="30"/>
          <w:szCs w:val="30"/>
        </w:rPr>
      </w:pP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LU</m:t>
            </m:r>
          </m:sub>
        </m:sSub>
        <m:r>
          <w:rPr>
            <w:rFonts w:ascii="Cambria Math" w:cs="Cambria Math" w:eastAsia="Cambria Math" w:hAnsi="Cambria Math"/>
          </w:rPr>
          <m:t xml:space="preserve">= 6 luminárias</m:t>
        </m:r>
      </m:oMath>
      <w:r w:rsidDel="00000000" w:rsidR="00000000" w:rsidRPr="00000000">
        <w:rPr>
          <w:rtl w:val="0"/>
        </w:rPr>
      </w:r>
    </w:p>
    <w:p w:rsidR="00000000" w:rsidDel="00000000" w:rsidP="00000000" w:rsidRDefault="00000000" w:rsidRPr="00000000" w14:paraId="00000293">
      <w:pPr>
        <w:widowControl w:val="1"/>
        <w:spacing w:line="360" w:lineRule="auto"/>
        <w:ind w:firstLine="720"/>
        <w:jc w:val="both"/>
        <w:rPr/>
      </w:pPr>
      <w:r w:rsidDel="00000000" w:rsidR="00000000" w:rsidRPr="00000000">
        <w:rPr>
          <w:rtl w:val="0"/>
        </w:rPr>
        <w:t xml:space="preserve">Adotar como seis o número de luminárias para melhor distribuição,em seguida fazer a distribuição dos pontos de iluminação do local. A distribuição sendo através do critério do projetista, foi adotado o número de luminárias posicionadas no eixo x sendo 2 e o número de luminárias posicionadas no eixo y sendo 3.</w:t>
      </w:r>
    </w:p>
    <w:p w:rsidR="00000000" w:rsidDel="00000000" w:rsidP="00000000" w:rsidRDefault="00000000" w:rsidRPr="00000000" w14:paraId="00000294">
      <w:pPr>
        <w:widowControl w:val="1"/>
        <w:spacing w:line="360" w:lineRule="auto"/>
        <w:ind w:firstLine="720"/>
        <w:jc w:val="both"/>
        <w:rPr>
          <w:sz w:val="26"/>
          <w:szCs w:val="26"/>
        </w:rPr>
      </w:pPr>
      <w:r w:rsidDel="00000000" w:rsidR="00000000" w:rsidRPr="00000000">
        <w:rPr>
          <w:rtl w:val="0"/>
        </w:rPr>
        <w:t xml:space="preserve">Deve-se cumprir requisitos para garantir uma iluminação uniforme, sendo encontrados por meio das equações 15 e 16.</w:t>
      </w:r>
      <w:r w:rsidDel="00000000" w:rsidR="00000000" w:rsidRPr="00000000">
        <w:rPr>
          <w:rtl w:val="0"/>
        </w:rPr>
      </w:r>
    </w:p>
    <w:tbl>
      <w:tblPr>
        <w:tblStyle w:val="Table35"/>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5">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rPr>
                <m:t xml:space="preserve">Y ≤ 1,5*</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pl</m:t>
                  </m:r>
                </m:sub>
              </m:sSub>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1"/>
              <w:spacing w:line="360" w:lineRule="auto"/>
              <w:jc w:val="right"/>
              <w:rPr>
                <w:sz w:val="26"/>
                <w:szCs w:val="26"/>
              </w:rPr>
            </w:pPr>
            <w:r w:rsidDel="00000000" w:rsidR="00000000" w:rsidRPr="00000000">
              <w:rPr>
                <w:sz w:val="26"/>
                <w:szCs w:val="26"/>
                <w:rtl w:val="0"/>
              </w:rPr>
              <w:t xml:space="preserve">(15)</w:t>
            </w:r>
          </w:p>
        </w:tc>
      </w:tr>
    </w:tbl>
    <w:p w:rsidR="00000000" w:rsidDel="00000000" w:rsidP="00000000" w:rsidRDefault="00000000" w:rsidRPr="00000000" w14:paraId="00000298">
      <w:pPr>
        <w:widowControl w:val="1"/>
        <w:spacing w:line="360" w:lineRule="auto"/>
        <w:jc w:val="both"/>
        <w:rPr>
          <w:sz w:val="26"/>
          <w:szCs w:val="26"/>
        </w:rPr>
      </w:pPr>
      <w:r w:rsidDel="00000000" w:rsidR="00000000" w:rsidRPr="00000000">
        <w:rPr>
          <w:rtl w:val="0"/>
        </w:rPr>
      </w:r>
    </w:p>
    <w:tbl>
      <w:tblPr>
        <w:tblStyle w:val="Table36"/>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9">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X ≤ 1,5*</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pl</m:t>
                  </m:r>
                </m:sub>
              </m:sSub>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1"/>
              <w:spacing w:line="360" w:lineRule="auto"/>
              <w:jc w:val="right"/>
              <w:rPr>
                <w:sz w:val="26"/>
                <w:szCs w:val="26"/>
              </w:rPr>
            </w:pPr>
            <w:r w:rsidDel="00000000" w:rsidR="00000000" w:rsidRPr="00000000">
              <w:rPr>
                <w:sz w:val="26"/>
                <w:szCs w:val="26"/>
                <w:rtl w:val="0"/>
              </w:rPr>
              <w:t xml:space="preserve">(16)</w:t>
            </w:r>
          </w:p>
        </w:tc>
      </w:tr>
    </w:tbl>
    <w:p w:rsidR="00000000" w:rsidDel="00000000" w:rsidP="00000000" w:rsidRDefault="00000000" w:rsidRPr="00000000" w14:paraId="0000029C">
      <w:pPr>
        <w:widowControl w:val="1"/>
        <w:spacing w:line="360" w:lineRule="auto"/>
        <w:ind w:firstLine="708.6614173228347"/>
        <w:jc w:val="both"/>
        <w:rPr/>
      </w:pPr>
      <w:r w:rsidDel="00000000" w:rsidR="00000000" w:rsidRPr="00000000">
        <w:rPr>
          <w:rtl w:val="0"/>
        </w:rPr>
        <w:t xml:space="preserve">A distância entre as luminárias no eixo X:</w:t>
      </w:r>
    </w:p>
    <w:p w:rsidR="00000000" w:rsidDel="00000000" w:rsidP="00000000" w:rsidRDefault="00000000" w:rsidRPr="00000000" w14:paraId="0000029D">
      <w:pPr>
        <w:widowControl w:val="1"/>
        <w:spacing w:line="360" w:lineRule="auto"/>
        <w:jc w:val="center"/>
        <w:rPr>
          <w:rFonts w:ascii="Cambria Math" w:cs="Cambria Math" w:eastAsia="Cambria Math" w:hAnsi="Cambria Math"/>
        </w:rPr>
      </w:pPr>
      <m:oMath>
        <m:r>
          <w:rPr/>
          <m:t xml:space="preserve">X</m:t>
        </m:r>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9,6</m:t>
            </m:r>
          </m:num>
          <m:den>
            <m:r>
              <w:rPr>
                <w:rFonts w:ascii="Cambria Math" w:cs="Cambria Math" w:eastAsia="Cambria Math" w:hAnsi="Cambria Math"/>
              </w:rPr>
              <m:t xml:space="preserve">2</m:t>
            </m:r>
          </m:den>
        </m:f>
        <m:r>
          <w:rPr>
            <w:rFonts w:ascii="Cambria Math" w:cs="Cambria Math" w:eastAsia="Cambria Math" w:hAnsi="Cambria Math"/>
          </w:rPr>
          <m:t xml:space="preserve">=4,8 m</m:t>
        </m:r>
      </m:oMath>
      <w:r w:rsidDel="00000000" w:rsidR="00000000" w:rsidRPr="00000000">
        <w:rPr>
          <w:rtl w:val="0"/>
        </w:rPr>
      </w:r>
    </w:p>
    <w:p w:rsidR="00000000" w:rsidDel="00000000" w:rsidP="00000000" w:rsidRDefault="00000000" w:rsidRPr="00000000" w14:paraId="0000029E">
      <w:pPr>
        <w:widowControl w:val="1"/>
        <w:spacing w:line="360" w:lineRule="auto"/>
        <w:ind w:firstLine="708.6614173228347"/>
        <w:jc w:val="both"/>
        <w:rPr/>
      </w:pPr>
      <w:r w:rsidDel="00000000" w:rsidR="00000000" w:rsidRPr="00000000">
        <w:rPr>
          <w:rtl w:val="0"/>
        </w:rPr>
        <w:t xml:space="preserve">A distância entre as luminárias e as paredes no eixo X:</w:t>
      </w:r>
    </w:p>
    <w:p w:rsidR="00000000" w:rsidDel="00000000" w:rsidP="00000000" w:rsidRDefault="00000000" w:rsidRPr="00000000" w14:paraId="0000029F">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4,8</m:t>
            </m:r>
          </m:num>
          <m:den>
            <m:r>
              <w:rPr>
                <w:rFonts w:ascii="Cambria Math" w:cs="Cambria Math" w:eastAsia="Cambria Math" w:hAnsi="Cambria Math"/>
              </w:rPr>
              <m:t xml:space="preserve">2</m:t>
            </m:r>
          </m:den>
        </m:f>
        <m:r>
          <w:rPr>
            <w:rFonts w:ascii="Cambria Math" w:cs="Cambria Math" w:eastAsia="Cambria Math" w:hAnsi="Cambria Math"/>
          </w:rPr>
          <m:t xml:space="preserve">=2,4 m</m:t>
        </m:r>
      </m:oMath>
      <w:r w:rsidDel="00000000" w:rsidR="00000000" w:rsidRPr="00000000">
        <w:rPr>
          <w:rtl w:val="0"/>
        </w:rPr>
      </w:r>
    </w:p>
    <w:p w:rsidR="00000000" w:rsidDel="00000000" w:rsidP="00000000" w:rsidRDefault="00000000" w:rsidRPr="00000000" w14:paraId="000002A0">
      <w:pPr>
        <w:widowControl w:val="1"/>
        <w:spacing w:line="360" w:lineRule="auto"/>
        <w:ind w:left="0" w:firstLine="0"/>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2A1">
      <w:pPr>
        <w:widowControl w:val="1"/>
        <w:spacing w:line="360" w:lineRule="auto"/>
        <w:ind w:left="0" w:firstLine="0"/>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2A2">
      <w:pPr>
        <w:widowControl w:val="1"/>
        <w:spacing w:line="360" w:lineRule="auto"/>
        <w:ind w:firstLine="708.6614173228347"/>
        <w:jc w:val="both"/>
        <w:rPr/>
      </w:pPr>
      <w:r w:rsidDel="00000000" w:rsidR="00000000" w:rsidRPr="00000000">
        <w:rPr>
          <w:rtl w:val="0"/>
        </w:rPr>
        <w:t xml:space="preserve">Distância entre luminárias do eixo Y:</w:t>
      </w:r>
    </w:p>
    <w:p w:rsidR="00000000" w:rsidDel="00000000" w:rsidP="00000000" w:rsidRDefault="00000000" w:rsidRPr="00000000" w14:paraId="000002A3">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Y =</m:t>
        </m:r>
        <m:f>
          <m:fPr>
            <m:ctrlPr>
              <w:rPr>
                <w:rFonts w:ascii="Cambria Math" w:cs="Cambria Math" w:eastAsia="Cambria Math" w:hAnsi="Cambria Math"/>
              </w:rPr>
            </m:ctrlPr>
          </m:fPr>
          <m:num>
            <m:r>
              <w:rPr>
                <w:rFonts w:ascii="Cambria Math" w:cs="Cambria Math" w:eastAsia="Cambria Math" w:hAnsi="Cambria Math"/>
              </w:rPr>
              <m:t xml:space="preserve">9,28</m:t>
            </m:r>
          </m:num>
          <m:den>
            <m:r>
              <w:rPr>
                <w:rFonts w:ascii="Cambria Math" w:cs="Cambria Math" w:eastAsia="Cambria Math" w:hAnsi="Cambria Math"/>
              </w:rPr>
              <m:t xml:space="preserve">3</m:t>
            </m:r>
          </m:den>
        </m:f>
        <m:r>
          <w:rPr>
            <w:rFonts w:ascii="Cambria Math" w:cs="Cambria Math" w:eastAsia="Cambria Math" w:hAnsi="Cambria Math"/>
          </w:rPr>
          <m:t xml:space="preserve">=3,09 m</m:t>
        </m:r>
      </m:oMath>
      <w:r w:rsidDel="00000000" w:rsidR="00000000" w:rsidRPr="00000000">
        <w:rPr>
          <w:rtl w:val="0"/>
        </w:rPr>
      </w:r>
    </w:p>
    <w:p w:rsidR="00000000" w:rsidDel="00000000" w:rsidP="00000000" w:rsidRDefault="00000000" w:rsidRPr="00000000" w14:paraId="000002A4">
      <w:pPr>
        <w:widowControl w:val="1"/>
        <w:spacing w:line="360" w:lineRule="auto"/>
        <w:ind w:firstLine="708.6614173228347"/>
        <w:jc w:val="both"/>
        <w:rPr/>
      </w:pPr>
      <w:r w:rsidDel="00000000" w:rsidR="00000000" w:rsidRPr="00000000">
        <w:rPr>
          <w:rtl w:val="0"/>
        </w:rPr>
        <w:t xml:space="preserve">Distância entre as luminárias e as paredes no eixo Y:</w:t>
      </w:r>
    </w:p>
    <w:p w:rsidR="00000000" w:rsidDel="00000000" w:rsidP="00000000" w:rsidRDefault="00000000" w:rsidRPr="00000000" w14:paraId="000002A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3,09</m:t>
            </m:r>
          </m:num>
          <m:den>
            <m:r>
              <w:rPr>
                <w:rFonts w:ascii="Cambria Math" w:cs="Cambria Math" w:eastAsia="Cambria Math" w:hAnsi="Cambria Math"/>
              </w:rPr>
              <m:t xml:space="preserve">2</m:t>
            </m:r>
          </m:den>
        </m:f>
        <m:r>
          <w:rPr>
            <w:rFonts w:ascii="Cambria Math" w:cs="Cambria Math" w:eastAsia="Cambria Math" w:hAnsi="Cambria Math"/>
          </w:rPr>
          <m:t xml:space="preserve">=1,55 m</m:t>
        </m:r>
      </m:oMath>
      <w:r w:rsidDel="00000000" w:rsidR="00000000" w:rsidRPr="00000000">
        <w:rPr>
          <w:rtl w:val="0"/>
        </w:rPr>
      </w:r>
    </w:p>
    <w:p w:rsidR="00000000" w:rsidDel="00000000" w:rsidP="00000000" w:rsidRDefault="00000000" w:rsidRPr="00000000" w14:paraId="000002A6">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2A7">
      <w:pPr>
        <w:widowControl w:val="1"/>
        <w:spacing w:line="360" w:lineRule="auto"/>
        <w:jc w:val="both"/>
        <w:rPr/>
      </w:pPr>
      <m:oMath>
        <m:r>
          <w:rPr>
            <w:rFonts w:ascii="Cambria Math" w:cs="Cambria Math" w:eastAsia="Cambria Math" w:hAnsi="Cambria Math"/>
          </w:rPr>
          <m:t xml:space="preserve">X e Y:</m:t>
        </m:r>
      </m:oMath>
      <w:r w:rsidDel="00000000" w:rsidR="00000000" w:rsidRPr="00000000">
        <w:rPr>
          <w:rtl w:val="0"/>
        </w:rPr>
        <w:t xml:space="preserve"> Espaço entre as luminárias no eixo x e eixo y;</w:t>
      </w:r>
    </w:p>
    <w:p w:rsidR="00000000" w:rsidDel="00000000" w:rsidP="00000000" w:rsidRDefault="00000000" w:rsidRPr="00000000" w14:paraId="000002A8">
      <w:pPr>
        <w:widowControl w:val="1"/>
        <w:spacing w:line="36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 e </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oMath>
      <w:r w:rsidDel="00000000" w:rsidR="00000000" w:rsidRPr="00000000">
        <w:rPr>
          <w:rtl w:val="0"/>
        </w:rPr>
        <w:t xml:space="preserve"> Espaço entre as luminárias e parede no eixo x e eixo y;</w:t>
      </w:r>
    </w:p>
    <w:p w:rsidR="00000000" w:rsidDel="00000000" w:rsidP="00000000" w:rsidRDefault="00000000" w:rsidRPr="00000000" w14:paraId="000002A9">
      <w:pPr>
        <w:widowControl w:val="1"/>
        <w:spacing w:line="36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lp</m:t>
            </m:r>
          </m:sub>
        </m:sSub>
        <m:r>
          <w:rPr>
            <w:rFonts w:ascii="Cambria Math" w:cs="Cambria Math" w:eastAsia="Cambria Math" w:hAnsi="Cambria Math"/>
          </w:rPr>
          <m:t xml:space="preserve">:</m:t>
        </m:r>
      </m:oMath>
      <w:r w:rsidDel="00000000" w:rsidR="00000000" w:rsidRPr="00000000">
        <w:rPr>
          <w:rtl w:val="0"/>
        </w:rPr>
        <w:t xml:space="preserve"> Altura entre área de trabalho e teto.</w:t>
      </w:r>
    </w:p>
    <w:p w:rsidR="00000000" w:rsidDel="00000000" w:rsidP="00000000" w:rsidRDefault="00000000" w:rsidRPr="00000000" w14:paraId="000002AA">
      <w:pPr>
        <w:pStyle w:val="Heading3"/>
        <w:widowControl w:val="1"/>
        <w:spacing w:after="200" w:before="200" w:line="360" w:lineRule="auto"/>
        <w:ind w:firstLine="720"/>
        <w:jc w:val="both"/>
        <w:rPr>
          <w:b w:val="0"/>
          <w:bCs w:val="0"/>
          <w:sz w:val="24"/>
          <w:szCs w:val="24"/>
        </w:rPr>
      </w:pPr>
      <w:bookmarkStart w:colFirst="0" w:colLast="0" w:name="_6l17o1no344u" w:id="27"/>
      <w:bookmarkEnd w:id="27"/>
      <w:r w:rsidDel="00000000" w:rsidR="00000000" w:rsidRPr="00000000">
        <w:rPr>
          <w:b w:val="0"/>
          <w:bCs w:val="0"/>
          <w:sz w:val="24"/>
          <w:szCs w:val="24"/>
          <w:rtl w:val="0"/>
        </w:rPr>
        <w:t xml:space="preserve">2.2.7 CÁLCULO DA CORRENTE DEMANDADA</w:t>
      </w:r>
    </w:p>
    <w:p w:rsidR="00000000" w:rsidDel="00000000" w:rsidP="00000000" w:rsidRDefault="00000000" w:rsidRPr="00000000" w14:paraId="000002AB">
      <w:pPr>
        <w:widowControl w:val="1"/>
        <w:spacing w:line="360" w:lineRule="auto"/>
        <w:jc w:val="both"/>
        <w:rPr/>
      </w:pPr>
      <w:r w:rsidDel="00000000" w:rsidR="00000000" w:rsidRPr="00000000">
        <w:rPr>
          <w:rtl w:val="0"/>
        </w:rPr>
        <w:tab/>
        <w:t xml:space="preserve">Escolher o reator adequado para as lâmpadas selecionadas. O modelo escolhido foi o MASTER HPI-T Plus 400W/645 E40 1SL/12 da fabricante Phillips, que possui as seguintes características:</w:t>
      </w:r>
    </w:p>
    <w:p w:rsidR="00000000" w:rsidDel="00000000" w:rsidP="00000000" w:rsidRDefault="00000000" w:rsidRPr="00000000" w14:paraId="000002AC">
      <w:pPr>
        <w:widowControl w:val="1"/>
        <w:spacing w:line="360" w:lineRule="auto"/>
        <w:jc w:val="both"/>
        <w:rPr/>
      </w:pPr>
      <w:r w:rsidDel="00000000" w:rsidR="00000000" w:rsidRPr="00000000">
        <w:rPr>
          <w:rtl w:val="0"/>
        </w:rPr>
        <w:t xml:space="preserve">-</w:t>
        <w:tab/>
        <w:t xml:space="preserve">Perdas: 27,5 W</w:t>
      </w:r>
    </w:p>
    <w:p w:rsidR="00000000" w:rsidDel="00000000" w:rsidP="00000000" w:rsidRDefault="00000000" w:rsidRPr="00000000" w14:paraId="000002AD">
      <w:pPr>
        <w:widowControl w:val="1"/>
        <w:spacing w:line="360" w:lineRule="auto"/>
        <w:jc w:val="both"/>
        <w:rPr/>
      </w:pPr>
      <w:r w:rsidDel="00000000" w:rsidR="00000000" w:rsidRPr="00000000">
        <w:rPr>
          <w:rtl w:val="0"/>
        </w:rPr>
        <w:t xml:space="preserve">-</w:t>
        <w:tab/>
        <w:t xml:space="preserve">Fator de Potência: 0,85</w:t>
      </w:r>
    </w:p>
    <w:p w:rsidR="00000000" w:rsidDel="00000000" w:rsidP="00000000" w:rsidRDefault="00000000" w:rsidRPr="00000000" w14:paraId="000002AE">
      <w:pPr>
        <w:widowControl w:val="1"/>
        <w:spacing w:line="360" w:lineRule="auto"/>
        <w:ind w:firstLine="720"/>
        <w:jc w:val="both"/>
        <w:rPr>
          <w:sz w:val="26"/>
          <w:szCs w:val="26"/>
        </w:rPr>
      </w:pPr>
      <w:r w:rsidDel="00000000" w:rsidR="00000000" w:rsidRPr="00000000">
        <w:rPr>
          <w:rtl w:val="0"/>
        </w:rPr>
        <w:t xml:space="preserve">Para calcular a corrente consumida pelo conjunto de lâmpada e reator é necessário calcular primeiramente a potência aparente do reator pela equação 17.</w:t>
      </w:r>
      <w:r w:rsidDel="00000000" w:rsidR="00000000" w:rsidRPr="00000000">
        <w:rPr>
          <w:rtl w:val="0"/>
        </w:rPr>
      </w:r>
    </w:p>
    <w:tbl>
      <w:tblPr>
        <w:tblStyle w:val="Table37"/>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F">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Perdas</m:t>
                  </m:r>
                </m:num>
                <m:den>
                  <m:r>
                    <w:rPr>
                      <w:rFonts w:ascii="Cambria Math" w:cs="Cambria Math" w:eastAsia="Cambria Math" w:hAnsi="Cambria Math"/>
                      <w:highlight w:val="white"/>
                    </w:rPr>
                    <m:t xml:space="preserve">FP</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1"/>
              <w:spacing w:line="360" w:lineRule="auto"/>
              <w:jc w:val="right"/>
              <w:rPr>
                <w:sz w:val="26"/>
                <w:szCs w:val="26"/>
              </w:rPr>
            </w:pPr>
            <w:r w:rsidDel="00000000" w:rsidR="00000000" w:rsidRPr="00000000">
              <w:rPr>
                <w:sz w:val="26"/>
                <w:szCs w:val="26"/>
                <w:rtl w:val="0"/>
              </w:rPr>
              <w:t xml:space="preserve">(17)</w:t>
            </w:r>
          </w:p>
        </w:tc>
      </w:tr>
    </w:tbl>
    <w:p w:rsidR="00000000" w:rsidDel="00000000" w:rsidP="00000000" w:rsidRDefault="00000000" w:rsidRPr="00000000" w14:paraId="000002B2">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27,5</m:t>
            </m:r>
          </m:num>
          <m:den>
            <m:r>
              <w:rPr>
                <w:rFonts w:ascii="Cambria Math" w:cs="Cambria Math" w:eastAsia="Cambria Math" w:hAnsi="Cambria Math"/>
                <w:highlight w:val="white"/>
              </w:rPr>
              <m:t xml:space="preserve">0,85</m:t>
            </m:r>
          </m:den>
        </m:f>
      </m:oMath>
      <w:r w:rsidDel="00000000" w:rsidR="00000000" w:rsidRPr="00000000">
        <w:rPr>
          <w:rtl w:val="0"/>
        </w:rPr>
      </w:r>
    </w:p>
    <w:p w:rsidR="00000000" w:rsidDel="00000000" w:rsidP="00000000" w:rsidRDefault="00000000" w:rsidRPr="00000000" w14:paraId="000002B3">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S=32,35 VA</m:t>
        </m:r>
      </m:oMath>
      <w:r w:rsidDel="00000000" w:rsidR="00000000" w:rsidRPr="00000000">
        <w:rPr>
          <w:rtl w:val="0"/>
        </w:rPr>
      </w:r>
    </w:p>
    <w:p w:rsidR="00000000" w:rsidDel="00000000" w:rsidP="00000000" w:rsidRDefault="00000000" w:rsidRPr="00000000" w14:paraId="000002B4">
      <w:pPr>
        <w:widowControl w:val="1"/>
        <w:spacing w:line="360" w:lineRule="auto"/>
        <w:ind w:firstLine="708.6614173228347"/>
        <w:jc w:val="both"/>
        <w:rPr>
          <w:sz w:val="26"/>
          <w:szCs w:val="26"/>
        </w:rPr>
      </w:pPr>
      <w:r w:rsidDel="00000000" w:rsidR="00000000" w:rsidRPr="00000000">
        <w:rPr>
          <w:rtl w:val="0"/>
        </w:rPr>
        <w:t xml:space="preserve">Depois se deve somar a potência aparente do reator com a potência da lâmpada por meio da equação 18.:</w:t>
      </w:r>
      <w:r w:rsidDel="00000000" w:rsidR="00000000" w:rsidRPr="00000000">
        <w:rPr>
          <w:rtl w:val="0"/>
        </w:rPr>
      </w:r>
    </w:p>
    <w:tbl>
      <w:tblPr>
        <w:tblStyle w:val="Table38"/>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5">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S=S+S</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1"/>
              <w:spacing w:line="360" w:lineRule="auto"/>
              <w:jc w:val="right"/>
              <w:rPr>
                <w:sz w:val="26"/>
                <w:szCs w:val="26"/>
              </w:rPr>
            </w:pPr>
            <w:r w:rsidDel="00000000" w:rsidR="00000000" w:rsidRPr="00000000">
              <w:rPr>
                <w:sz w:val="26"/>
                <w:szCs w:val="26"/>
                <w:rtl w:val="0"/>
              </w:rPr>
              <w:t xml:space="preserve">(18)</w:t>
            </w:r>
          </w:p>
        </w:tc>
      </w:tr>
    </w:tbl>
    <w:p w:rsidR="00000000" w:rsidDel="00000000" w:rsidP="00000000" w:rsidRDefault="00000000" w:rsidRPr="00000000" w14:paraId="000002B8">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S=32,35+400</m:t>
        </m:r>
      </m:oMath>
      <w:r w:rsidDel="00000000" w:rsidR="00000000" w:rsidRPr="00000000">
        <w:rPr>
          <w:rtl w:val="0"/>
        </w:rPr>
      </w:r>
    </w:p>
    <w:p w:rsidR="00000000" w:rsidDel="00000000" w:rsidP="00000000" w:rsidRDefault="00000000" w:rsidRPr="00000000" w14:paraId="000002B9">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S=432,35 VA</m:t>
        </m:r>
      </m:oMath>
      <w:r w:rsidDel="00000000" w:rsidR="00000000" w:rsidRPr="00000000">
        <w:rPr>
          <w:rtl w:val="0"/>
        </w:rPr>
      </w:r>
    </w:p>
    <w:p w:rsidR="00000000" w:rsidDel="00000000" w:rsidP="00000000" w:rsidRDefault="00000000" w:rsidRPr="00000000" w14:paraId="000002BA">
      <w:pPr>
        <w:widowControl w:val="1"/>
        <w:spacing w:line="360" w:lineRule="auto"/>
        <w:jc w:val="both"/>
        <w:rPr>
          <w:sz w:val="26"/>
          <w:szCs w:val="26"/>
        </w:rPr>
      </w:pPr>
      <w:r w:rsidDel="00000000" w:rsidR="00000000" w:rsidRPr="00000000">
        <w:rPr>
          <w:rtl w:val="0"/>
        </w:rPr>
        <w:tab/>
        <w:t xml:space="preserve">Esse valor de S calculado será o valor da potência de cada ponto de iluminação, mas se deve utilizar uma margem de segurança para a instalação, por isso o valor adotado para cada ponto de iluminação será 440 VA. Em seguida, deve-se calcular a potência aparente do local a partir do número de total de lâmpadas ou luminárias e do valor de S adotado anteriormente, conforme a equação 19.</w:t>
      </w:r>
      <w:r w:rsidDel="00000000" w:rsidR="00000000" w:rsidRPr="00000000">
        <w:rPr>
          <w:rtl w:val="0"/>
        </w:rPr>
      </w:r>
    </w:p>
    <w:tbl>
      <w:tblPr>
        <w:tblStyle w:val="Table39"/>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B">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S=6*440</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1"/>
              <w:spacing w:line="360" w:lineRule="auto"/>
              <w:jc w:val="right"/>
              <w:rPr>
                <w:sz w:val="26"/>
                <w:szCs w:val="26"/>
              </w:rPr>
            </w:pPr>
            <w:r w:rsidDel="00000000" w:rsidR="00000000" w:rsidRPr="00000000">
              <w:rPr>
                <w:sz w:val="26"/>
                <w:szCs w:val="26"/>
                <w:rtl w:val="0"/>
              </w:rPr>
              <w:t xml:space="preserve">(19)</w:t>
            </w:r>
          </w:p>
        </w:tc>
      </w:tr>
    </w:tbl>
    <w:p w:rsidR="00000000" w:rsidDel="00000000" w:rsidP="00000000" w:rsidRDefault="00000000" w:rsidRPr="00000000" w14:paraId="000002BE">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S=2640 VA</m:t>
        </m:r>
      </m:oMath>
      <w:r w:rsidDel="00000000" w:rsidR="00000000" w:rsidRPr="00000000">
        <w:rPr>
          <w:rtl w:val="0"/>
        </w:rPr>
      </w:r>
    </w:p>
    <w:p w:rsidR="00000000" w:rsidDel="00000000" w:rsidP="00000000" w:rsidRDefault="00000000" w:rsidRPr="00000000" w14:paraId="000002BF">
      <w:pPr>
        <w:widowControl w:val="1"/>
        <w:spacing w:line="360" w:lineRule="auto"/>
        <w:ind w:firstLine="708.6614173228347"/>
        <w:jc w:val="both"/>
        <w:rPr/>
      </w:pPr>
      <w:r w:rsidDel="00000000" w:rsidR="00000000" w:rsidRPr="00000000">
        <w:rPr>
          <w:rtl w:val="0"/>
        </w:rPr>
        <w:t xml:space="preserve">A partir do valor de S, considerada como potência de arranjo e da tensão de alimentação de 220V se calcula a corrente de projeto, conforme a equação 20.</w:t>
      </w:r>
    </w:p>
    <w:p w:rsidR="00000000" w:rsidDel="00000000" w:rsidP="00000000" w:rsidRDefault="00000000" w:rsidRPr="00000000" w14:paraId="000002C0">
      <w:pPr>
        <w:widowControl w:val="1"/>
        <w:spacing w:line="360" w:lineRule="auto"/>
        <w:jc w:val="both"/>
        <w:rPr>
          <w:sz w:val="26"/>
          <w:szCs w:val="26"/>
        </w:rPr>
      </w:pPr>
      <w:r w:rsidDel="00000000" w:rsidR="00000000" w:rsidRPr="00000000">
        <w:rPr>
          <w:rtl w:val="0"/>
        </w:rPr>
      </w:r>
    </w:p>
    <w:tbl>
      <w:tblPr>
        <w:tblStyle w:val="Table40"/>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1">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I=</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S</m:t>
                  </m:r>
                </m:num>
                <m:den>
                  <m:r>
                    <w:rPr>
                      <w:rFonts w:ascii="Cambria Math" w:cs="Cambria Math" w:eastAsia="Cambria Math" w:hAnsi="Cambria Math"/>
                      <w:highlight w:val="white"/>
                    </w:rPr>
                    <m:t xml:space="preserve">V</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1"/>
              <w:spacing w:line="360" w:lineRule="auto"/>
              <w:jc w:val="right"/>
              <w:rPr>
                <w:sz w:val="26"/>
                <w:szCs w:val="26"/>
              </w:rPr>
            </w:pPr>
            <w:r w:rsidDel="00000000" w:rsidR="00000000" w:rsidRPr="00000000">
              <w:rPr>
                <w:sz w:val="26"/>
                <w:szCs w:val="26"/>
                <w:rtl w:val="0"/>
              </w:rPr>
              <w:t xml:space="preserve">(20)</w:t>
            </w:r>
          </w:p>
        </w:tc>
      </w:tr>
    </w:tbl>
    <w:p w:rsidR="00000000" w:rsidDel="00000000" w:rsidP="00000000" w:rsidRDefault="00000000" w:rsidRPr="00000000" w14:paraId="000002C4">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I=</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2640</m:t>
            </m:r>
          </m:num>
          <m:den>
            <m:r>
              <w:rPr>
                <w:rFonts w:ascii="Cambria Math" w:cs="Cambria Math" w:eastAsia="Cambria Math" w:hAnsi="Cambria Math"/>
                <w:highlight w:val="white"/>
              </w:rPr>
              <m:t xml:space="preserve">220</m:t>
            </m:r>
          </m:den>
        </m:f>
      </m:oMath>
      <w:r w:rsidDel="00000000" w:rsidR="00000000" w:rsidRPr="00000000">
        <w:rPr>
          <w:rtl w:val="0"/>
        </w:rPr>
      </w:r>
    </w:p>
    <w:p w:rsidR="00000000" w:rsidDel="00000000" w:rsidP="00000000" w:rsidRDefault="00000000" w:rsidRPr="00000000" w14:paraId="000002C5">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I=12 A</m:t>
        </m:r>
      </m:oMath>
      <w:r w:rsidDel="00000000" w:rsidR="00000000" w:rsidRPr="00000000">
        <w:rPr>
          <w:rtl w:val="0"/>
        </w:rPr>
      </w:r>
    </w:p>
    <w:p w:rsidR="00000000" w:rsidDel="00000000" w:rsidP="00000000" w:rsidRDefault="00000000" w:rsidRPr="00000000" w14:paraId="000002C6">
      <w:pPr>
        <w:widowControl w:val="1"/>
        <w:spacing w:line="360" w:lineRule="auto"/>
        <w:rPr>
          <w:highlight w:val="white"/>
        </w:rPr>
      </w:pPr>
      <w:r w:rsidDel="00000000" w:rsidR="00000000" w:rsidRPr="00000000">
        <w:rPr>
          <w:rtl w:val="0"/>
        </w:rPr>
      </w:r>
    </w:p>
    <w:p w:rsidR="00000000" w:rsidDel="00000000" w:rsidP="00000000" w:rsidRDefault="00000000" w:rsidRPr="00000000" w14:paraId="000002C7">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2C8">
      <w:pPr>
        <w:pStyle w:val="Heading3"/>
        <w:widowControl w:val="1"/>
        <w:spacing w:after="0" w:before="0" w:line="360" w:lineRule="auto"/>
        <w:jc w:val="both"/>
        <w:rPr>
          <w:b w:val="0"/>
          <w:bCs w:val="0"/>
          <w:sz w:val="24"/>
          <w:szCs w:val="24"/>
        </w:rPr>
      </w:pPr>
      <w:bookmarkStart w:colFirst="0" w:colLast="0" w:name="_4ynjyx3p2usw" w:id="28"/>
      <w:bookmarkEnd w:id="28"/>
      <w:r w:rsidDel="00000000" w:rsidR="00000000" w:rsidRPr="00000000">
        <w:rPr>
          <w:b w:val="0"/>
          <w:bCs w:val="0"/>
          <w:sz w:val="24"/>
          <w:szCs w:val="24"/>
          <w:rtl w:val="0"/>
        </w:rPr>
        <w:t xml:space="preserve">2.2.8 DISTRIBUIÇÃO FINAL</w:t>
      </w:r>
    </w:p>
    <w:p w:rsidR="00000000" w:rsidDel="00000000" w:rsidP="00000000" w:rsidRDefault="00000000" w:rsidRPr="00000000" w14:paraId="000002C9">
      <w:pPr>
        <w:widowControl w:val="1"/>
        <w:spacing w:line="360" w:lineRule="auto"/>
        <w:ind w:firstLine="708.6614173228347"/>
        <w:jc w:val="both"/>
        <w:rPr/>
      </w:pPr>
      <w:r w:rsidDel="00000000" w:rsidR="00000000" w:rsidRPr="00000000">
        <w:rPr>
          <w:rtl w:val="0"/>
        </w:rPr>
        <w:t xml:space="preserve">A seguir é apresentado como fica o posicionamento das luminárias respeitando suas distâncias entre elas e entre as paredes na figura 17.</w:t>
      </w:r>
    </w:p>
    <w:p w:rsidR="00000000" w:rsidDel="00000000" w:rsidP="00000000" w:rsidRDefault="00000000" w:rsidRPr="00000000" w14:paraId="000002CA">
      <w:pPr>
        <w:widowControl w:val="1"/>
        <w:spacing w:line="360" w:lineRule="auto"/>
        <w:jc w:val="both"/>
        <w:rPr/>
      </w:pPr>
      <w:r w:rsidDel="00000000" w:rsidR="00000000" w:rsidRPr="00000000">
        <w:rPr>
          <w:rtl w:val="0"/>
        </w:rPr>
      </w:r>
    </w:p>
    <w:p w:rsidR="00000000" w:rsidDel="00000000" w:rsidP="00000000" w:rsidRDefault="00000000" w:rsidRPr="00000000" w14:paraId="000002CB">
      <w:pPr>
        <w:widowControl w:val="1"/>
        <w:spacing w:line="360" w:lineRule="auto"/>
        <w:jc w:val="center"/>
        <w:rPr/>
      </w:pPr>
      <w:r w:rsidDel="00000000" w:rsidR="00000000" w:rsidRPr="00000000">
        <w:rPr>
          <w:b w:val="1"/>
          <w:bCs w:val="1"/>
          <w:sz w:val="20"/>
          <w:szCs w:val="20"/>
          <w:rtl w:val="0"/>
        </w:rPr>
        <w:t xml:space="preserve">Figura 17 - Luminárias distribuídas em planta </w:t>
      </w:r>
      <w:r w:rsidDel="00000000" w:rsidR="00000000" w:rsidRPr="00000000">
        <w:rPr>
          <w:rtl w:val="0"/>
        </w:rPr>
      </w:r>
    </w:p>
    <w:p w:rsidR="00000000" w:rsidDel="00000000" w:rsidP="00000000" w:rsidRDefault="00000000" w:rsidRPr="00000000" w14:paraId="000002CC">
      <w:pPr>
        <w:widowControl w:val="1"/>
        <w:spacing w:line="360" w:lineRule="auto"/>
        <w:jc w:val="center"/>
        <w:rPr/>
      </w:pPr>
      <w:r w:rsidDel="00000000" w:rsidR="00000000" w:rsidRPr="00000000">
        <w:rPr/>
        <w:drawing>
          <wp:inline distB="114300" distT="114300" distL="114300" distR="114300">
            <wp:extent cx="4401161" cy="3730844"/>
            <wp:effectExtent b="0" l="0" r="0" t="0"/>
            <wp:docPr id="80" name="image51.png"/>
            <a:graphic>
              <a:graphicData uri="http://schemas.openxmlformats.org/drawingml/2006/picture">
                <pic:pic>
                  <pic:nvPicPr>
                    <pic:cNvPr id="0" name="image51.png"/>
                    <pic:cNvPicPr preferRelativeResize="0"/>
                  </pic:nvPicPr>
                  <pic:blipFill>
                    <a:blip r:embed="rId24"/>
                    <a:srcRect b="0" l="0" r="0" t="0"/>
                    <a:stretch>
                      <a:fillRect/>
                    </a:stretch>
                  </pic:blipFill>
                  <pic:spPr>
                    <a:xfrm>
                      <a:off x="0" y="0"/>
                      <a:ext cx="4401161" cy="3730844"/>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2CE">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2CF">
      <w:pPr>
        <w:widowControl w:val="1"/>
        <w:spacing w:line="360" w:lineRule="auto"/>
        <w:jc w:val="both"/>
        <w:rPr/>
      </w:pPr>
      <w:r w:rsidDel="00000000" w:rsidR="00000000" w:rsidRPr="00000000">
        <w:rPr>
          <w:rtl w:val="0"/>
        </w:rPr>
      </w:r>
    </w:p>
    <w:p w:rsidR="00000000" w:rsidDel="00000000" w:rsidP="00000000" w:rsidRDefault="00000000" w:rsidRPr="00000000" w14:paraId="000002D0">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2D1">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2D2">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2D3">
      <w:pPr>
        <w:pStyle w:val="Heading2"/>
        <w:keepNext w:val="1"/>
        <w:keepLines w:val="1"/>
        <w:widowControl w:val="1"/>
        <w:spacing w:after="200" w:before="200" w:line="360" w:lineRule="auto"/>
        <w:ind w:left="0" w:firstLine="0"/>
        <w:jc w:val="both"/>
        <w:rPr>
          <w:b w:val="0"/>
          <w:bCs w:val="0"/>
        </w:rPr>
      </w:pPr>
      <w:bookmarkStart w:colFirst="0" w:colLast="0" w:name="_4w7f42l41gf1" w:id="29"/>
      <w:bookmarkEnd w:id="29"/>
      <w:r w:rsidDel="00000000" w:rsidR="00000000" w:rsidRPr="00000000">
        <w:rPr>
          <w:b w:val="0"/>
          <w:bCs w:val="0"/>
          <w:rtl w:val="0"/>
        </w:rPr>
        <w:t xml:space="preserve">2.3 MÉTODO DE LUMENS - DEPÓSITO DE CARCAÇAS</w:t>
      </w:r>
    </w:p>
    <w:p w:rsidR="00000000" w:rsidDel="00000000" w:rsidP="00000000" w:rsidRDefault="00000000" w:rsidRPr="00000000" w14:paraId="000002D4">
      <w:pPr>
        <w:widowControl w:val="1"/>
        <w:spacing w:line="360" w:lineRule="auto"/>
        <w:ind w:firstLine="720"/>
        <w:jc w:val="both"/>
        <w:rPr/>
      </w:pPr>
      <w:r w:rsidDel="00000000" w:rsidR="00000000" w:rsidRPr="00000000">
        <w:rPr>
          <w:rtl w:val="0"/>
        </w:rPr>
        <w:t xml:space="preserve">O dimensionamento luminotécnico do Depósito de Carcaças foi realizado através do método de lumens, do qual se calcula o fluxo luminoso total necessário para atingir o nível de </w:t>
      </w:r>
      <w:r w:rsidDel="00000000" w:rsidR="00000000" w:rsidRPr="00000000">
        <w:rPr>
          <w:rtl w:val="0"/>
        </w:rPr>
        <w:t xml:space="preserve">iluminância</w:t>
      </w:r>
      <w:r w:rsidDel="00000000" w:rsidR="00000000" w:rsidRPr="00000000">
        <w:rPr>
          <w:rtl w:val="0"/>
        </w:rPr>
        <w:t xml:space="preserve"> desejado. Levando em conta as dimensões do ambiente, o fator de utilização e o fator de depreciação, se calcula e escolhe a quantidade de luminárias e a potência das lâmpadas adequadas.</w:t>
      </w:r>
    </w:p>
    <w:p w:rsidR="00000000" w:rsidDel="00000000" w:rsidP="00000000" w:rsidRDefault="00000000" w:rsidRPr="00000000" w14:paraId="000002D5">
      <w:pPr>
        <w:pStyle w:val="Heading3"/>
        <w:widowControl w:val="1"/>
        <w:spacing w:after="200" w:before="200" w:line="360" w:lineRule="auto"/>
        <w:ind w:firstLine="720"/>
        <w:jc w:val="both"/>
        <w:rPr>
          <w:b w:val="0"/>
          <w:bCs w:val="0"/>
          <w:sz w:val="24"/>
          <w:szCs w:val="24"/>
        </w:rPr>
      </w:pPr>
      <w:bookmarkStart w:colFirst="0" w:colLast="0" w:name="_rybkhgmm0tml" w:id="30"/>
      <w:bookmarkEnd w:id="30"/>
      <w:r w:rsidDel="00000000" w:rsidR="00000000" w:rsidRPr="00000000">
        <w:rPr>
          <w:b w:val="0"/>
          <w:bCs w:val="0"/>
          <w:sz w:val="24"/>
          <w:szCs w:val="24"/>
          <w:rtl w:val="0"/>
        </w:rPr>
        <w:t xml:space="preserve">2.3.1 CARACTERÍSTICAS DO AMBIENTE</w:t>
      </w:r>
    </w:p>
    <w:p w:rsidR="00000000" w:rsidDel="00000000" w:rsidP="00000000" w:rsidRDefault="00000000" w:rsidRPr="00000000" w14:paraId="000002D6">
      <w:pPr>
        <w:widowControl w:val="1"/>
        <w:spacing w:line="360" w:lineRule="auto"/>
        <w:ind w:firstLine="720"/>
        <w:jc w:val="both"/>
        <w:rPr/>
      </w:pPr>
      <w:r w:rsidDel="00000000" w:rsidR="00000000" w:rsidRPr="00000000">
        <w:rPr>
          <w:rtl w:val="0"/>
        </w:rPr>
        <w:t xml:space="preserve"> Na Figura 18 a seguir, se pode visualizar a planta baixa do depósito de carcaças, assim como, as dimensões do ambiente.</w:t>
      </w:r>
    </w:p>
    <w:p w:rsidR="00000000" w:rsidDel="00000000" w:rsidP="00000000" w:rsidRDefault="00000000" w:rsidRPr="00000000" w14:paraId="000002D7">
      <w:pPr>
        <w:widowControl w:val="1"/>
        <w:spacing w:before="200" w:line="360" w:lineRule="auto"/>
        <w:jc w:val="center"/>
        <w:rPr>
          <w:b w:val="1"/>
          <w:bCs w:val="1"/>
          <w:sz w:val="20"/>
          <w:szCs w:val="20"/>
        </w:rPr>
      </w:pPr>
      <w:r w:rsidDel="00000000" w:rsidR="00000000" w:rsidRPr="00000000">
        <w:rPr>
          <w:b w:val="1"/>
          <w:bCs w:val="1"/>
          <w:sz w:val="20"/>
          <w:szCs w:val="20"/>
          <w:rtl w:val="0"/>
        </w:rPr>
        <w:t xml:space="preserve">Figura 18 - Dimensionamento depósito de carcaças</w:t>
      </w:r>
    </w:p>
    <w:p w:rsidR="00000000" w:rsidDel="00000000" w:rsidP="00000000" w:rsidRDefault="00000000" w:rsidRPr="00000000" w14:paraId="000002D8">
      <w:pPr>
        <w:widowControl w:val="1"/>
        <w:spacing w:line="360" w:lineRule="auto"/>
        <w:ind w:firstLine="720"/>
        <w:jc w:val="center"/>
        <w:rPr/>
      </w:pPr>
      <w:r w:rsidDel="00000000" w:rsidR="00000000" w:rsidRPr="00000000">
        <w:rPr/>
        <w:drawing>
          <wp:inline distB="114300" distT="114300" distL="114300" distR="114300">
            <wp:extent cx="5731200" cy="4279900"/>
            <wp:effectExtent b="0" l="0" r="0" t="0"/>
            <wp:docPr id="84" name="image44.png"/>
            <a:graphic>
              <a:graphicData uri="http://schemas.openxmlformats.org/drawingml/2006/picture">
                <pic:pic>
                  <pic:nvPicPr>
                    <pic:cNvPr id="0" name="image44.png"/>
                    <pic:cNvPicPr preferRelativeResize="0"/>
                  </pic:nvPicPr>
                  <pic:blipFill>
                    <a:blip r:embed="rId25"/>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2DA">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2DB">
      <w:pPr>
        <w:widowControl w:val="1"/>
        <w:spacing w:line="360" w:lineRule="auto"/>
        <w:ind w:firstLine="720"/>
        <w:jc w:val="both"/>
        <w:rPr/>
      </w:pPr>
      <w:r w:rsidDel="00000000" w:rsidR="00000000" w:rsidRPr="00000000">
        <w:rPr>
          <w:rtl w:val="0"/>
        </w:rPr>
        <w:t xml:space="preserve">De forma a realizar o cálculo luminotécnico deste local, este foi dividido em duas partes, se faz necessário que determinadas informações sejam utilizadas:</w:t>
      </w:r>
    </w:p>
    <w:p w:rsidR="00000000" w:rsidDel="00000000" w:rsidP="00000000" w:rsidRDefault="00000000" w:rsidRPr="00000000" w14:paraId="000002DC">
      <w:pPr>
        <w:widowControl w:val="1"/>
        <w:numPr>
          <w:ilvl w:val="0"/>
          <w:numId w:val="1"/>
        </w:numPr>
        <w:spacing w:line="360" w:lineRule="auto"/>
        <w:ind w:left="720" w:hanging="360"/>
        <w:jc w:val="both"/>
      </w:pPr>
      <w:r w:rsidDel="00000000" w:rsidR="00000000" w:rsidRPr="00000000">
        <w:rPr>
          <w:rtl w:val="0"/>
        </w:rPr>
        <w:t xml:space="preserve">Altura de manuseio para o trabalho (Hpp) de 0,8 metros;</w:t>
      </w:r>
    </w:p>
    <w:p w:rsidR="00000000" w:rsidDel="00000000" w:rsidP="00000000" w:rsidRDefault="00000000" w:rsidRPr="00000000" w14:paraId="000002DD">
      <w:pPr>
        <w:widowControl w:val="1"/>
        <w:numPr>
          <w:ilvl w:val="0"/>
          <w:numId w:val="1"/>
        </w:numPr>
        <w:spacing w:line="360" w:lineRule="auto"/>
        <w:ind w:left="720" w:hanging="360"/>
        <w:jc w:val="both"/>
      </w:pPr>
      <w:r w:rsidDel="00000000" w:rsidR="00000000" w:rsidRPr="00000000">
        <w:rPr>
          <w:rtl w:val="0"/>
        </w:rPr>
        <w:t xml:space="preserve">Pé direito/altura total de 7 metros;</w:t>
      </w:r>
    </w:p>
    <w:p w:rsidR="00000000" w:rsidDel="00000000" w:rsidP="00000000" w:rsidRDefault="00000000" w:rsidRPr="00000000" w14:paraId="000002DE">
      <w:pPr>
        <w:widowControl w:val="1"/>
        <w:numPr>
          <w:ilvl w:val="0"/>
          <w:numId w:val="1"/>
        </w:numPr>
        <w:spacing w:line="360" w:lineRule="auto"/>
        <w:ind w:left="720" w:hanging="360"/>
        <w:jc w:val="both"/>
      </w:pPr>
      <w:r w:rsidDel="00000000" w:rsidR="00000000" w:rsidRPr="00000000">
        <w:rPr>
          <w:rtl w:val="0"/>
        </w:rPr>
        <w:t xml:space="preserve">Altura útil ou altura de trabalho de 6,2 metros;</w:t>
      </w:r>
    </w:p>
    <w:p w:rsidR="00000000" w:rsidDel="00000000" w:rsidP="00000000" w:rsidRDefault="00000000" w:rsidRPr="00000000" w14:paraId="000002DF">
      <w:pPr>
        <w:widowControl w:val="1"/>
        <w:numPr>
          <w:ilvl w:val="0"/>
          <w:numId w:val="1"/>
        </w:numPr>
        <w:spacing w:line="360" w:lineRule="auto"/>
        <w:ind w:left="720" w:hanging="360"/>
        <w:jc w:val="both"/>
      </w:pPr>
      <w:r w:rsidDel="00000000" w:rsidR="00000000" w:rsidRPr="00000000">
        <w:rPr>
          <w:rtl w:val="0"/>
        </w:rPr>
        <w:t xml:space="preserve">Teto de cor zinco;</w:t>
      </w:r>
    </w:p>
    <w:p w:rsidR="00000000" w:rsidDel="00000000" w:rsidP="00000000" w:rsidRDefault="00000000" w:rsidRPr="00000000" w14:paraId="000002E0">
      <w:pPr>
        <w:widowControl w:val="1"/>
        <w:numPr>
          <w:ilvl w:val="0"/>
          <w:numId w:val="1"/>
        </w:numPr>
        <w:spacing w:line="360" w:lineRule="auto"/>
        <w:ind w:left="720" w:hanging="360"/>
        <w:jc w:val="both"/>
      </w:pPr>
      <w:r w:rsidDel="00000000" w:rsidR="00000000" w:rsidRPr="00000000">
        <w:rPr>
          <w:rtl w:val="0"/>
        </w:rPr>
        <w:t xml:space="preserve">Parede de cor clara;</w:t>
      </w:r>
    </w:p>
    <w:p w:rsidR="00000000" w:rsidDel="00000000" w:rsidP="00000000" w:rsidRDefault="00000000" w:rsidRPr="00000000" w14:paraId="000002E1">
      <w:pPr>
        <w:widowControl w:val="1"/>
        <w:numPr>
          <w:ilvl w:val="0"/>
          <w:numId w:val="1"/>
        </w:numPr>
        <w:spacing w:line="360" w:lineRule="auto"/>
        <w:ind w:left="720" w:hanging="360"/>
        <w:jc w:val="both"/>
      </w:pPr>
      <w:r w:rsidDel="00000000" w:rsidR="00000000" w:rsidRPr="00000000">
        <w:rPr>
          <w:rtl w:val="0"/>
        </w:rPr>
        <w:t xml:space="preserve">Piso de concreto;</w:t>
      </w:r>
    </w:p>
    <w:p w:rsidR="00000000" w:rsidDel="00000000" w:rsidP="00000000" w:rsidRDefault="00000000" w:rsidRPr="00000000" w14:paraId="000002E2">
      <w:pPr>
        <w:widowControl w:val="1"/>
        <w:numPr>
          <w:ilvl w:val="0"/>
          <w:numId w:val="1"/>
        </w:numPr>
        <w:spacing w:line="360" w:lineRule="auto"/>
        <w:ind w:left="720" w:hanging="360"/>
        <w:jc w:val="both"/>
      </w:pPr>
      <w:r w:rsidDel="00000000" w:rsidR="00000000" w:rsidRPr="00000000">
        <w:rPr>
          <w:rtl w:val="0"/>
        </w:rPr>
        <w:t xml:space="preserve">Lâmpada de vapor de metal.</w:t>
      </w:r>
    </w:p>
    <w:p w:rsidR="00000000" w:rsidDel="00000000" w:rsidP="00000000" w:rsidRDefault="00000000" w:rsidRPr="00000000" w14:paraId="000002E3">
      <w:pPr>
        <w:widowControl w:val="1"/>
        <w:spacing w:line="360" w:lineRule="auto"/>
        <w:jc w:val="both"/>
        <w:rPr/>
      </w:pPr>
      <w:r w:rsidDel="00000000" w:rsidR="00000000" w:rsidRPr="00000000">
        <w:rPr>
          <w:rtl w:val="0"/>
        </w:rPr>
      </w:r>
    </w:p>
    <w:p w:rsidR="00000000" w:rsidDel="00000000" w:rsidP="00000000" w:rsidRDefault="00000000" w:rsidRPr="00000000" w14:paraId="000002E4">
      <w:pPr>
        <w:pStyle w:val="Heading3"/>
        <w:widowControl w:val="1"/>
        <w:spacing w:after="200" w:before="200" w:line="360" w:lineRule="auto"/>
        <w:ind w:firstLine="720"/>
        <w:jc w:val="both"/>
        <w:rPr>
          <w:b w:val="0"/>
          <w:bCs w:val="0"/>
          <w:sz w:val="24"/>
          <w:szCs w:val="24"/>
        </w:rPr>
      </w:pPr>
      <w:bookmarkStart w:colFirst="0" w:colLast="0" w:name="_pbsz85z7neaw" w:id="31"/>
      <w:bookmarkEnd w:id="31"/>
      <w:r w:rsidDel="00000000" w:rsidR="00000000" w:rsidRPr="00000000">
        <w:rPr>
          <w:b w:val="0"/>
          <w:bCs w:val="0"/>
          <w:sz w:val="24"/>
          <w:szCs w:val="24"/>
          <w:rtl w:val="0"/>
        </w:rPr>
        <w:t xml:space="preserve">2.3.2 CÁLCULO DO ILUMINAMENTO (E)</w:t>
      </w:r>
    </w:p>
    <w:p w:rsidR="00000000" w:rsidDel="00000000" w:rsidP="00000000" w:rsidRDefault="00000000" w:rsidRPr="00000000" w14:paraId="000002E5">
      <w:pPr>
        <w:widowControl w:val="1"/>
        <w:spacing w:line="360" w:lineRule="auto"/>
        <w:jc w:val="both"/>
        <w:rPr/>
      </w:pPr>
      <w:r w:rsidDel="00000000" w:rsidR="00000000" w:rsidRPr="00000000">
        <w:rPr>
          <w:rtl w:val="0"/>
        </w:rPr>
        <w:t xml:space="preserve"> </w:t>
        <w:tab/>
        <w:t xml:space="preserve">Por se tratar do Depósito de Carcaças as atividades foram consideradas como: tarefas com requisitos visuais limitados, trabalho bruto de maquinaria, das atividades em depósito de carcaças. Onde considerado o tipo de trabalho se pode escolher o valor de iluminância, conforme a figura 19 abaixo, sendo adotada a iluminância mínima do ambiente em 300 lux.</w:t>
      </w:r>
    </w:p>
    <w:p w:rsidR="00000000" w:rsidDel="00000000" w:rsidP="00000000" w:rsidRDefault="00000000" w:rsidRPr="00000000" w14:paraId="000002E6">
      <w:pPr>
        <w:widowControl w:val="1"/>
        <w:spacing w:line="360" w:lineRule="auto"/>
        <w:jc w:val="both"/>
        <w:rPr/>
      </w:pPr>
      <w:r w:rsidDel="00000000" w:rsidR="00000000" w:rsidRPr="00000000">
        <w:rPr>
          <w:rtl w:val="0"/>
        </w:rPr>
      </w:r>
    </w:p>
    <w:p w:rsidR="00000000" w:rsidDel="00000000" w:rsidP="00000000" w:rsidRDefault="00000000" w:rsidRPr="00000000" w14:paraId="000002E7">
      <w:pPr>
        <w:widowControl w:val="1"/>
        <w:spacing w:line="360" w:lineRule="auto"/>
        <w:jc w:val="center"/>
        <w:rPr/>
      </w:pPr>
      <w:r w:rsidDel="00000000" w:rsidR="00000000" w:rsidRPr="00000000">
        <w:rPr>
          <w:b w:val="1"/>
          <w:bCs w:val="1"/>
          <w:sz w:val="20"/>
          <w:szCs w:val="20"/>
          <w:rtl w:val="0"/>
        </w:rPr>
        <w:t xml:space="preserve">Figura 19 - Iluminâncias para cada grupo de tarefas visuais</w:t>
      </w:r>
      <w:r w:rsidDel="00000000" w:rsidR="00000000" w:rsidRPr="00000000">
        <w:rPr>
          <w:rtl w:val="0"/>
        </w:rPr>
      </w:r>
    </w:p>
    <w:p w:rsidR="00000000" w:rsidDel="00000000" w:rsidP="00000000" w:rsidRDefault="00000000" w:rsidRPr="00000000" w14:paraId="000002E8">
      <w:pPr>
        <w:widowControl w:val="1"/>
        <w:spacing w:line="360" w:lineRule="auto"/>
        <w:jc w:val="center"/>
        <w:rPr/>
      </w:pPr>
      <w:r w:rsidDel="00000000" w:rsidR="00000000" w:rsidRPr="00000000">
        <w:rPr/>
        <w:drawing>
          <wp:inline distB="114300" distT="114300" distL="114300" distR="114300">
            <wp:extent cx="5191125" cy="3400425"/>
            <wp:effectExtent b="0" l="0" r="0" t="0"/>
            <wp:docPr id="82"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191125"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widowControl w:val="1"/>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2EA">
      <w:pPr>
        <w:widowControl w:val="1"/>
        <w:jc w:val="center"/>
        <w:rPr>
          <w:sz w:val="20"/>
          <w:szCs w:val="20"/>
        </w:rPr>
      </w:pPr>
      <w:r w:rsidDel="00000000" w:rsidR="00000000" w:rsidRPr="00000000">
        <w:rPr>
          <w:rtl w:val="0"/>
        </w:rPr>
      </w:r>
    </w:p>
    <w:p w:rsidR="00000000" w:rsidDel="00000000" w:rsidP="00000000" w:rsidRDefault="00000000" w:rsidRPr="00000000" w14:paraId="000002EB">
      <w:pPr>
        <w:pStyle w:val="Heading3"/>
        <w:widowControl w:val="1"/>
        <w:spacing w:after="200" w:before="200" w:line="360" w:lineRule="auto"/>
        <w:ind w:firstLine="720"/>
        <w:jc w:val="both"/>
        <w:rPr>
          <w:b w:val="0"/>
          <w:bCs w:val="0"/>
          <w:sz w:val="24"/>
          <w:szCs w:val="24"/>
        </w:rPr>
      </w:pPr>
      <w:bookmarkStart w:colFirst="0" w:colLast="0" w:name="_bbhcfpbhtdh9" w:id="32"/>
      <w:bookmarkEnd w:id="32"/>
      <w:r w:rsidDel="00000000" w:rsidR="00000000" w:rsidRPr="00000000">
        <w:rPr>
          <w:b w:val="0"/>
          <w:bCs w:val="0"/>
          <w:sz w:val="24"/>
          <w:szCs w:val="24"/>
          <w:rtl w:val="0"/>
        </w:rPr>
        <w:t xml:space="preserve">2.3.3 CÁLCULO DO FATOR DE UTILIZAÇÃO (Fu)</w:t>
      </w:r>
    </w:p>
    <w:p w:rsidR="00000000" w:rsidDel="00000000" w:rsidP="00000000" w:rsidRDefault="00000000" w:rsidRPr="00000000" w14:paraId="000002EC">
      <w:pPr>
        <w:widowControl w:val="1"/>
        <w:spacing w:line="360" w:lineRule="auto"/>
        <w:ind w:firstLine="720"/>
        <w:jc w:val="both"/>
        <w:rPr/>
      </w:pPr>
      <w:r w:rsidDel="00000000" w:rsidR="00000000" w:rsidRPr="00000000">
        <w:rPr>
          <w:rtl w:val="0"/>
        </w:rPr>
        <w:t xml:space="preserve">A seguir, utilizando os valores padrões de refletância foram analisados utilizando a Tabela 2.10 do livro de Mamede, foram determinados os valores do teto, parede e piso. Os dados encontrados estão listados abaixo:</w:t>
      </w:r>
    </w:p>
    <w:p w:rsidR="00000000" w:rsidDel="00000000" w:rsidP="00000000" w:rsidRDefault="00000000" w:rsidRPr="00000000" w14:paraId="000002ED">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2E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te</m:t>
            </m:r>
          </m:sub>
        </m:sSub>
        <m:r>
          <w:rPr>
            <w:rFonts w:ascii="Cambria Math" w:cs="Cambria Math" w:eastAsia="Cambria Math" w:hAnsi="Cambria Math"/>
          </w:rPr>
          <m:t xml:space="preserve">=50% (teto zinco)</m:t>
        </m:r>
      </m:oMath>
      <w:r w:rsidDel="00000000" w:rsidR="00000000" w:rsidRPr="00000000">
        <w:rPr>
          <w:rtl w:val="0"/>
        </w:rPr>
      </w:r>
    </w:p>
    <w:p w:rsidR="00000000" w:rsidDel="00000000" w:rsidP="00000000" w:rsidRDefault="00000000" w:rsidRPr="00000000" w14:paraId="000002E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pa</m:t>
            </m:r>
          </m:sub>
        </m:sSub>
        <m:r>
          <w:rPr>
            <w:rFonts w:ascii="Cambria Math" w:cs="Cambria Math" w:eastAsia="Cambria Math" w:hAnsi="Cambria Math"/>
          </w:rPr>
          <m:t xml:space="preserve">=50% (parede clara)</m:t>
        </m:r>
      </m:oMath>
      <w:r w:rsidDel="00000000" w:rsidR="00000000" w:rsidRPr="00000000">
        <w:rPr>
          <w:rtl w:val="0"/>
        </w:rPr>
      </w:r>
    </w:p>
    <w:p w:rsidR="00000000" w:rsidDel="00000000" w:rsidP="00000000" w:rsidRDefault="00000000" w:rsidRPr="00000000" w14:paraId="000002F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pi</m:t>
            </m:r>
          </m:sub>
        </m:sSub>
        <m:r>
          <w:rPr>
            <w:rFonts w:ascii="Cambria Math" w:cs="Cambria Math" w:eastAsia="Cambria Math" w:hAnsi="Cambria Math"/>
          </w:rPr>
          <m:t xml:space="preserve">=10% (piso de concreto)</m:t>
        </m:r>
      </m:oMath>
      <w:r w:rsidDel="00000000" w:rsidR="00000000" w:rsidRPr="00000000">
        <w:rPr>
          <w:rtl w:val="0"/>
        </w:rPr>
      </w:r>
    </w:p>
    <w:p w:rsidR="00000000" w:rsidDel="00000000" w:rsidP="00000000" w:rsidRDefault="00000000" w:rsidRPr="00000000" w14:paraId="000002F1">
      <w:pPr>
        <w:widowControl w:val="1"/>
        <w:spacing w:line="360" w:lineRule="auto"/>
        <w:jc w:val="center"/>
        <w:rPr/>
      </w:pPr>
      <w:r w:rsidDel="00000000" w:rsidR="00000000" w:rsidRPr="00000000">
        <w:rPr>
          <w:rtl w:val="0"/>
        </w:rPr>
      </w:r>
    </w:p>
    <w:p w:rsidR="00000000" w:rsidDel="00000000" w:rsidP="00000000" w:rsidRDefault="00000000" w:rsidRPr="00000000" w14:paraId="000002F2">
      <w:pPr>
        <w:widowControl w:val="1"/>
        <w:spacing w:line="360" w:lineRule="auto"/>
        <w:ind w:firstLine="720"/>
        <w:jc w:val="both"/>
        <w:rPr/>
      </w:pPr>
      <w:r w:rsidDel="00000000" w:rsidR="00000000" w:rsidRPr="00000000">
        <w:rPr>
          <w:rtl w:val="0"/>
        </w:rPr>
        <w:t xml:space="preserve">A luminária selecionada é o modelo HDK 472 - 1 lâmpada de 400W por se tratar de um ambiente com elevado pé direito, visto na Figura 20.</w:t>
      </w:r>
    </w:p>
    <w:p w:rsidR="00000000" w:rsidDel="00000000" w:rsidP="00000000" w:rsidRDefault="00000000" w:rsidRPr="00000000" w14:paraId="000002F3">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2F4">
      <w:pPr>
        <w:widowControl w:val="1"/>
        <w:spacing w:line="360" w:lineRule="auto"/>
        <w:jc w:val="center"/>
        <w:rPr/>
      </w:pPr>
      <w:r w:rsidDel="00000000" w:rsidR="00000000" w:rsidRPr="00000000">
        <w:rPr>
          <w:b w:val="1"/>
          <w:bCs w:val="1"/>
          <w:sz w:val="20"/>
          <w:szCs w:val="20"/>
          <w:rtl w:val="0"/>
        </w:rPr>
        <w:t xml:space="preserve">Figura 20 - Luminária HDK 472 - 1 lâmpada de 400W</w:t>
      </w:r>
      <w:r w:rsidDel="00000000" w:rsidR="00000000" w:rsidRPr="00000000">
        <w:rPr>
          <w:rtl w:val="0"/>
        </w:rPr>
      </w:r>
    </w:p>
    <w:p w:rsidR="00000000" w:rsidDel="00000000" w:rsidP="00000000" w:rsidRDefault="00000000" w:rsidRPr="00000000" w14:paraId="000002F5">
      <w:pPr>
        <w:widowControl w:val="1"/>
        <w:spacing w:line="360" w:lineRule="auto"/>
        <w:jc w:val="center"/>
        <w:rPr>
          <w:b w:val="1"/>
          <w:bCs w:val="1"/>
          <w:sz w:val="20"/>
          <w:szCs w:val="20"/>
        </w:rPr>
      </w:pPr>
      <w:r w:rsidDel="00000000" w:rsidR="00000000" w:rsidRPr="00000000">
        <w:rPr>
          <w:b w:val="1"/>
          <w:bCs w:val="1"/>
          <w:sz w:val="20"/>
          <w:szCs w:val="20"/>
        </w:rPr>
        <w:drawing>
          <wp:inline distB="114300" distT="114300" distL="114300" distR="114300">
            <wp:extent cx="1487184" cy="1677487"/>
            <wp:effectExtent b="0" l="0" r="0" t="0"/>
            <wp:docPr id="3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1487184" cy="1677487"/>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widowControl w:val="1"/>
        <w:jc w:val="center"/>
        <w:rPr>
          <w:sz w:val="20"/>
          <w:szCs w:val="20"/>
        </w:rPr>
      </w:pPr>
      <w:r w:rsidDel="00000000" w:rsidR="00000000" w:rsidRPr="00000000">
        <w:rPr>
          <w:sz w:val="20"/>
          <w:szCs w:val="20"/>
          <w:rtl w:val="0"/>
        </w:rPr>
        <w:t xml:space="preserve">Fonte: Mamede (2010)</w:t>
      </w:r>
    </w:p>
    <w:p w:rsidR="00000000" w:rsidDel="00000000" w:rsidP="00000000" w:rsidRDefault="00000000" w:rsidRPr="00000000" w14:paraId="000002F7">
      <w:pPr>
        <w:widowControl w:val="1"/>
        <w:spacing w:line="360" w:lineRule="auto"/>
        <w:rPr/>
      </w:pPr>
      <w:r w:rsidDel="00000000" w:rsidR="00000000" w:rsidRPr="00000000">
        <w:rPr>
          <w:rtl w:val="0"/>
        </w:rPr>
        <w:tab/>
      </w:r>
    </w:p>
    <w:p w:rsidR="00000000" w:rsidDel="00000000" w:rsidP="00000000" w:rsidRDefault="00000000" w:rsidRPr="00000000" w14:paraId="000002F8">
      <w:pPr>
        <w:widowControl w:val="1"/>
        <w:spacing w:line="360" w:lineRule="auto"/>
        <w:ind w:firstLine="720"/>
        <w:rPr/>
      </w:pPr>
      <w:r w:rsidDel="00000000" w:rsidR="00000000" w:rsidRPr="00000000">
        <w:rPr>
          <w:rtl w:val="0"/>
        </w:rPr>
        <w:t xml:space="preserve">De forma a calcular o valor do Fator de Utilização da Luminária se faz necessário calcular o valor de “k”, que precisa das dimensões do ambiente. Obtidas elas, se pode calcular conforme a equação 21:</w:t>
      </w:r>
    </w:p>
    <w:p w:rsidR="00000000" w:rsidDel="00000000" w:rsidP="00000000" w:rsidRDefault="00000000" w:rsidRPr="00000000" w14:paraId="000002F9">
      <w:pPr>
        <w:widowControl w:val="1"/>
        <w:spacing w:line="360" w:lineRule="auto"/>
        <w:jc w:val="both"/>
        <w:rPr>
          <w:sz w:val="26"/>
          <w:szCs w:val="26"/>
        </w:rPr>
      </w:pPr>
      <w:r w:rsidDel="00000000" w:rsidR="00000000" w:rsidRPr="00000000">
        <w:rPr>
          <w:rtl w:val="0"/>
        </w:rPr>
      </w:r>
    </w:p>
    <w:tbl>
      <w:tblPr>
        <w:tblStyle w:val="Table4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A">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1"/>
              <w:spacing w:line="360" w:lineRule="auto"/>
              <w:jc w:val="center"/>
              <w:rPr>
                <w:sz w:val="26"/>
                <w:szCs w:val="26"/>
              </w:rPr>
            </w:pPr>
            <m:oMath>
              <m:r>
                <w:rPr>
                  <w:rFonts w:ascii="Cambria Math" w:cs="Cambria Math" w:eastAsia="Cambria Math" w:hAnsi="Cambria Math"/>
                  <w:sz w:val="30"/>
                  <w:szCs w:val="30"/>
                </w:rPr>
                <m:t xml:space="preserve">k=</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L×C</m:t>
                  </m:r>
                </m:num>
                <m:den>
                  <m:r>
                    <w:rPr>
                      <w:rFonts w:ascii="Cambria Math" w:cs="Cambria Math" w:eastAsia="Cambria Math" w:hAnsi="Cambria Math"/>
                      <w:sz w:val="30"/>
                      <w:szCs w:val="30"/>
                    </w:rPr>
                    <m:t xml:space="preserve">Hlp×(L+C)</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1"/>
              <w:spacing w:line="360" w:lineRule="auto"/>
              <w:jc w:val="right"/>
              <w:rPr>
                <w:sz w:val="26"/>
                <w:szCs w:val="26"/>
              </w:rPr>
            </w:pPr>
            <w:r w:rsidDel="00000000" w:rsidR="00000000" w:rsidRPr="00000000">
              <w:rPr>
                <w:sz w:val="26"/>
                <w:szCs w:val="26"/>
                <w:rtl w:val="0"/>
              </w:rPr>
              <w:t xml:space="preserve">(21)</w:t>
            </w:r>
          </w:p>
        </w:tc>
      </w:tr>
    </w:tbl>
    <w:p w:rsidR="00000000" w:rsidDel="00000000" w:rsidP="00000000" w:rsidRDefault="00000000" w:rsidRPr="00000000" w14:paraId="000002FD">
      <w:pPr>
        <w:widowControl w:val="1"/>
        <w:spacing w:line="360" w:lineRule="auto"/>
        <w:rPr/>
      </w:pPr>
      <w:r w:rsidDel="00000000" w:rsidR="00000000" w:rsidRPr="00000000">
        <w:rPr>
          <w:rtl w:val="0"/>
        </w:rPr>
        <w:t xml:space="preserve">Sendo:</w:t>
      </w:r>
    </w:p>
    <w:p w:rsidR="00000000" w:rsidDel="00000000" w:rsidP="00000000" w:rsidRDefault="00000000" w:rsidRPr="00000000" w14:paraId="000002FE">
      <w:pPr>
        <w:widowControl w:val="1"/>
        <w:spacing w:line="360" w:lineRule="auto"/>
        <w:rPr/>
      </w:pPr>
      <w:r w:rsidDel="00000000" w:rsidR="00000000" w:rsidRPr="00000000">
        <w:rPr>
          <w:rtl w:val="0"/>
        </w:rPr>
        <w:t xml:space="preserve">L: largura;</w:t>
      </w:r>
    </w:p>
    <w:p w:rsidR="00000000" w:rsidDel="00000000" w:rsidP="00000000" w:rsidRDefault="00000000" w:rsidRPr="00000000" w14:paraId="000002FF">
      <w:pPr>
        <w:widowControl w:val="1"/>
        <w:spacing w:line="360" w:lineRule="auto"/>
        <w:rPr/>
      </w:pPr>
      <w:r w:rsidDel="00000000" w:rsidR="00000000" w:rsidRPr="00000000">
        <w:rPr>
          <w:rtl w:val="0"/>
        </w:rPr>
        <w:t xml:space="preserve">C: Comprimento;</w:t>
      </w:r>
    </w:p>
    <w:p w:rsidR="00000000" w:rsidDel="00000000" w:rsidP="00000000" w:rsidRDefault="00000000" w:rsidRPr="00000000" w14:paraId="00000300">
      <w:pPr>
        <w:widowControl w:val="1"/>
        <w:spacing w:line="360" w:lineRule="auto"/>
        <w:rPr/>
      </w:pPr>
      <w:r w:rsidDel="00000000" w:rsidR="00000000" w:rsidRPr="00000000">
        <w:rPr>
          <w:rtl w:val="0"/>
        </w:rPr>
        <w:t xml:space="preserve">Hlp:altura de trabalho ou altura útil.</w:t>
      </w:r>
    </w:p>
    <w:p w:rsidR="00000000" w:rsidDel="00000000" w:rsidP="00000000" w:rsidRDefault="00000000" w:rsidRPr="00000000" w14:paraId="00000301">
      <w:pPr>
        <w:widowControl w:val="1"/>
        <w:spacing w:line="360" w:lineRule="auto"/>
        <w:rPr/>
      </w:pPr>
      <w:r w:rsidDel="00000000" w:rsidR="00000000" w:rsidRPr="00000000">
        <w:rPr>
          <w:rtl w:val="0"/>
        </w:rPr>
      </w:r>
    </w:p>
    <w:p w:rsidR="00000000" w:rsidDel="00000000" w:rsidP="00000000" w:rsidRDefault="00000000" w:rsidRPr="00000000" w14:paraId="00000302">
      <w:pPr>
        <w:widowControl w:val="1"/>
        <w:spacing w:line="360" w:lineRule="auto"/>
        <w:ind w:firstLine="720"/>
        <w:rPr/>
      </w:pPr>
      <w:r w:rsidDel="00000000" w:rsidR="00000000" w:rsidRPr="00000000">
        <w:rPr>
          <w:rtl w:val="0"/>
        </w:rPr>
        <w:t xml:space="preserve">Onde se faz necessário dois cálculos para o valor de k pois o local foi dividido em dois.</w:t>
      </w:r>
    </w:p>
    <w:p w:rsidR="00000000" w:rsidDel="00000000" w:rsidP="00000000" w:rsidRDefault="00000000" w:rsidRPr="00000000" w14:paraId="00000303">
      <w:pPr>
        <w:widowControl w:val="1"/>
        <w:spacing w:line="360" w:lineRule="auto"/>
        <w:rPr/>
      </w:pPr>
      <w:r w:rsidDel="00000000" w:rsidR="00000000" w:rsidRPr="00000000">
        <w:rPr>
          <w:rtl w:val="0"/>
        </w:rPr>
      </w:r>
    </w:p>
    <w:tbl>
      <w:tblPr>
        <w:tblStyle w:val="Table42"/>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4">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1"/>
              <w:spacing w:line="360" w:lineRule="auto"/>
              <w:jc w:val="center"/>
              <w:rPr>
                <w:sz w:val="26"/>
                <w:szCs w:val="26"/>
              </w:rPr>
            </w:pP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1</m:t>
                  </m:r>
                </m:sub>
              </m:sSub>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8,12*6</m:t>
                  </m:r>
                </m:num>
                <m:den>
                  <m:r>
                    <w:rPr>
                      <w:rFonts w:ascii="Cambria Math" w:cs="Cambria Math" w:eastAsia="Cambria Math" w:hAnsi="Cambria Math"/>
                      <w:sz w:val="30"/>
                      <w:szCs w:val="30"/>
                    </w:rPr>
                    <m:t xml:space="preserve">6,2*(8,12+6)</m:t>
                  </m:r>
                </m:den>
              </m:f>
              <m:r>
                <w:rPr>
                  <w:rFonts w:ascii="Cambria Math" w:cs="Cambria Math" w:eastAsia="Cambria Math" w:hAnsi="Cambria Math"/>
                  <w:sz w:val="30"/>
                  <w:szCs w:val="30"/>
                </w:rPr>
                <m:t xml:space="preserve">=0,56</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307">
      <w:pPr>
        <w:widowControl w:val="1"/>
        <w:spacing w:line="360" w:lineRule="auto"/>
        <w:rPr/>
      </w:pPr>
      <w:r w:rsidDel="00000000" w:rsidR="00000000" w:rsidRPr="00000000">
        <w:rPr>
          <w:rtl w:val="0"/>
        </w:rPr>
      </w:r>
    </w:p>
    <w:tbl>
      <w:tblPr>
        <w:tblStyle w:val="Table43"/>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1"/>
              <w:spacing w:line="360" w:lineRule="auto"/>
              <w:jc w:val="center"/>
              <w:rPr>
                <w:sz w:val="26"/>
                <w:szCs w:val="26"/>
              </w:rPr>
            </w:pP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2</m:t>
                  </m:r>
                </m:sub>
              </m:sSub>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11,18*9,6</m:t>
                  </m:r>
                </m:num>
                <m:den>
                  <m:r>
                    <w:rPr>
                      <w:rFonts w:ascii="Cambria Math" w:cs="Cambria Math" w:eastAsia="Cambria Math" w:hAnsi="Cambria Math"/>
                      <w:sz w:val="30"/>
                      <w:szCs w:val="30"/>
                    </w:rPr>
                    <m:t xml:space="preserve">6,2*(11,18+9,6)</m:t>
                  </m:r>
                </m:den>
              </m:f>
              <m:r>
                <w:rPr>
                  <w:rFonts w:ascii="Cambria Math" w:cs="Cambria Math" w:eastAsia="Cambria Math" w:hAnsi="Cambria Math"/>
                  <w:sz w:val="30"/>
                  <w:szCs w:val="30"/>
                </w:rPr>
                <m:t xml:space="preserve">=0,83</m:t>
              </m:r>
            </m:oMath>
            <w:r w:rsidDel="00000000" w:rsidR="00000000" w:rsidRPr="00000000">
              <w:rPr>
                <w:rtl w:val="0"/>
              </w:rPr>
            </w:r>
          </w:p>
        </w:tc>
      </w:tr>
    </w:tbl>
    <w:p w:rsidR="00000000" w:rsidDel="00000000" w:rsidP="00000000" w:rsidRDefault="00000000" w:rsidRPr="00000000" w14:paraId="00000309">
      <w:pPr>
        <w:widowControl w:val="1"/>
        <w:spacing w:line="360" w:lineRule="auto"/>
        <w:jc w:val="both"/>
        <w:rPr/>
      </w:pPr>
      <w:r w:rsidDel="00000000" w:rsidR="00000000" w:rsidRPr="00000000">
        <w:rPr>
          <w:rtl w:val="0"/>
        </w:rPr>
      </w:r>
    </w:p>
    <w:p w:rsidR="00000000" w:rsidDel="00000000" w:rsidP="00000000" w:rsidRDefault="00000000" w:rsidRPr="00000000" w14:paraId="0000030A">
      <w:pPr>
        <w:widowControl w:val="1"/>
        <w:spacing w:line="360" w:lineRule="auto"/>
        <w:ind w:firstLine="720"/>
        <w:jc w:val="both"/>
        <w:rPr/>
      </w:pPr>
      <w:r w:rsidDel="00000000" w:rsidR="00000000" w:rsidRPr="00000000">
        <w:rPr>
          <w:rtl w:val="0"/>
        </w:rPr>
        <w:t xml:space="preserve">Usando os valores de “k” de 0,56 e 0,83, também o valor das refletâncias se pode encontrar o Fator de Utilização da luminária para os dois casos utilizando a Tabela 2.10 do livro do Mamede, demonstrado nas Figuras 21 e 22.</w:t>
      </w:r>
    </w:p>
    <w:p w:rsidR="00000000" w:rsidDel="00000000" w:rsidP="00000000" w:rsidRDefault="00000000" w:rsidRPr="00000000" w14:paraId="0000030B">
      <w:pPr>
        <w:widowControl w:val="1"/>
        <w:spacing w:line="360" w:lineRule="auto"/>
        <w:jc w:val="center"/>
        <w:rPr>
          <w:b w:val="1"/>
          <w:bCs w:val="1"/>
          <w:sz w:val="20"/>
          <w:szCs w:val="20"/>
        </w:rPr>
      </w:pPr>
      <w:r w:rsidDel="00000000" w:rsidR="00000000" w:rsidRPr="00000000">
        <w:rPr>
          <w:b w:val="1"/>
          <w:bCs w:val="1"/>
          <w:sz w:val="20"/>
          <w:szCs w:val="20"/>
          <w:rtl w:val="0"/>
        </w:rPr>
        <w:t xml:space="preserve">Figura 21 - Fator de utilização da luminária do depósito de carcaças 1</w:t>
      </w:r>
    </w:p>
    <w:p w:rsidR="00000000" w:rsidDel="00000000" w:rsidP="00000000" w:rsidRDefault="00000000" w:rsidRPr="00000000" w14:paraId="0000030C">
      <w:pPr>
        <w:widowControl w:val="1"/>
        <w:spacing w:line="360" w:lineRule="auto"/>
        <w:jc w:val="center"/>
        <w:rPr/>
      </w:pPr>
      <w:r w:rsidDel="00000000" w:rsidR="00000000" w:rsidRPr="00000000">
        <w:rPr/>
        <w:drawing>
          <wp:inline distB="114300" distT="114300" distL="114300" distR="114300">
            <wp:extent cx="5731200" cy="1816100"/>
            <wp:effectExtent b="0" l="0" r="0" t="0"/>
            <wp:docPr id="12"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731200" cy="18161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0D">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30E">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30F">
      <w:pPr>
        <w:widowControl w:val="1"/>
        <w:spacing w:line="360" w:lineRule="auto"/>
        <w:jc w:val="center"/>
        <w:rPr>
          <w:b w:val="1"/>
          <w:bCs w:val="1"/>
          <w:sz w:val="20"/>
          <w:szCs w:val="20"/>
        </w:rPr>
      </w:pPr>
      <w:r w:rsidDel="00000000" w:rsidR="00000000" w:rsidRPr="00000000">
        <w:rPr>
          <w:b w:val="1"/>
          <w:bCs w:val="1"/>
          <w:sz w:val="20"/>
          <w:szCs w:val="20"/>
          <w:rtl w:val="0"/>
        </w:rPr>
        <w:t xml:space="preserve">Figura 22 - Fator de utilização da luminária do depósito de carcaças 2</w:t>
      </w:r>
    </w:p>
    <w:p w:rsidR="00000000" w:rsidDel="00000000" w:rsidP="00000000" w:rsidRDefault="00000000" w:rsidRPr="00000000" w14:paraId="00000310">
      <w:pPr>
        <w:widowControl w:val="1"/>
        <w:spacing w:line="360" w:lineRule="auto"/>
        <w:jc w:val="center"/>
        <w:rPr>
          <w:sz w:val="20"/>
          <w:szCs w:val="20"/>
        </w:rPr>
      </w:pPr>
      <w:r w:rsidDel="00000000" w:rsidR="00000000" w:rsidRPr="00000000">
        <w:rPr>
          <w:sz w:val="20"/>
          <w:szCs w:val="20"/>
        </w:rPr>
        <w:drawing>
          <wp:inline distB="114300" distT="114300" distL="114300" distR="114300">
            <wp:extent cx="5731200" cy="1803400"/>
            <wp:effectExtent b="0" l="0" r="0" t="0"/>
            <wp:docPr id="51" name="image31.png"/>
            <a:graphic>
              <a:graphicData uri="http://schemas.openxmlformats.org/drawingml/2006/picture">
                <pic:pic>
                  <pic:nvPicPr>
                    <pic:cNvPr id="0" name="image31.png"/>
                    <pic:cNvPicPr preferRelativeResize="0"/>
                  </pic:nvPicPr>
                  <pic:blipFill>
                    <a:blip r:embed="rId27"/>
                    <a:srcRect b="0" l="0" r="0" t="0"/>
                    <a:stretch>
                      <a:fillRect/>
                    </a:stretch>
                  </pic:blipFill>
                  <pic:spPr>
                    <a:xfrm>
                      <a:off x="0" y="0"/>
                      <a:ext cx="5731200" cy="1803400"/>
                    </a:xfrm>
                    <a:prstGeom prst="rect"/>
                    <a:ln/>
                  </pic:spPr>
                </pic:pic>
              </a:graphicData>
            </a:graphic>
          </wp:inline>
        </w:drawing>
      </w:r>
      <w:r w:rsidDel="00000000" w:rsidR="00000000" w:rsidRPr="00000000">
        <w:rPr>
          <w:sz w:val="20"/>
          <w:szCs w:val="20"/>
          <w:rtl w:val="0"/>
        </w:rPr>
        <w:t xml:space="preserve"> </w:t>
      </w:r>
    </w:p>
    <w:p w:rsidR="00000000" w:rsidDel="00000000" w:rsidP="00000000" w:rsidRDefault="00000000" w:rsidRPr="00000000" w14:paraId="00000311">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312">
      <w:pPr>
        <w:widowControl w:val="1"/>
        <w:spacing w:line="360" w:lineRule="auto"/>
        <w:jc w:val="left"/>
        <w:rPr>
          <w:sz w:val="20"/>
          <w:szCs w:val="20"/>
        </w:rPr>
      </w:pPr>
      <w:r w:rsidDel="00000000" w:rsidR="00000000" w:rsidRPr="00000000">
        <w:rPr>
          <w:rtl w:val="0"/>
        </w:rPr>
      </w:r>
    </w:p>
    <w:p w:rsidR="00000000" w:rsidDel="00000000" w:rsidP="00000000" w:rsidRDefault="00000000" w:rsidRPr="00000000" w14:paraId="00000313">
      <w:pPr>
        <w:widowControl w:val="1"/>
        <w:spacing w:line="360" w:lineRule="auto"/>
        <w:ind w:firstLine="720"/>
        <w:jc w:val="both"/>
        <w:rPr>
          <w:sz w:val="20"/>
          <w:szCs w:val="20"/>
        </w:rPr>
      </w:pPr>
      <w:r w:rsidDel="00000000" w:rsidR="00000000" w:rsidRPr="00000000">
        <w:rPr>
          <w:rtl w:val="0"/>
        </w:rPr>
        <w:t xml:space="preserve">O valor de fator de utilização pode ser encontrado diretamente para o depósito de carcaças 1.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u1</m:t>
            </m:r>
          </m:sub>
        </m:sSub>
        <m:r>
          <w:rPr>
            <w:rFonts w:ascii="Cambria Math" w:cs="Cambria Math" w:eastAsia="Cambria Math" w:hAnsi="Cambria Math"/>
          </w:rPr>
          <m:t xml:space="preserve">=0,50</m:t>
        </m:r>
      </m:oMath>
      <w:r w:rsidDel="00000000" w:rsidR="00000000" w:rsidRPr="00000000">
        <w:rPr>
          <w:rtl w:val="0"/>
        </w:rPr>
      </w:r>
    </w:p>
    <w:p w:rsidR="00000000" w:rsidDel="00000000" w:rsidP="00000000" w:rsidRDefault="00000000" w:rsidRPr="00000000" w14:paraId="00000314">
      <w:pPr>
        <w:widowControl w:val="1"/>
        <w:spacing w:line="360" w:lineRule="auto"/>
        <w:ind w:firstLine="720"/>
        <w:jc w:val="both"/>
        <w:rPr>
          <w:sz w:val="26"/>
          <w:szCs w:val="26"/>
        </w:rPr>
      </w:pPr>
      <w:r w:rsidDel="00000000" w:rsidR="00000000" w:rsidRPr="00000000">
        <w:rPr>
          <w:rtl w:val="0"/>
        </w:rPr>
        <w:t xml:space="preserve">O valor de fator de utilização pode ser encontrado por meio de uma regra de três para o depósito de carcaças 2, conforme a equação 22 a seguir.</w:t>
      </w:r>
      <w:r w:rsidDel="00000000" w:rsidR="00000000" w:rsidRPr="00000000">
        <w:rPr>
          <w:rtl w:val="0"/>
        </w:rPr>
      </w:r>
    </w:p>
    <w:tbl>
      <w:tblPr>
        <w:tblStyle w:val="Table44"/>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26.8416382789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5">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1"/>
              <w:spacing w:line="360" w:lineRule="auto"/>
              <w:jc w:val="center"/>
              <w:rPr>
                <w:sz w:val="26"/>
                <w:szCs w:val="26"/>
              </w:rPr>
            </w:pPr>
            <m:oMath>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0,80-1,00</m:t>
                  </m:r>
                </m:num>
                <m:den>
                  <m:r>
                    <w:rPr>
                      <w:rFonts w:ascii="Cambria Math" w:cs="Cambria Math" w:eastAsia="Cambria Math" w:hAnsi="Cambria Math"/>
                      <w:sz w:val="30"/>
                      <w:szCs w:val="30"/>
                    </w:rPr>
                    <m:t xml:space="preserve">0,57-0,62</m:t>
                  </m:r>
                </m:den>
              </m:f>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0,80-0,83</m:t>
                  </m:r>
                </m:num>
                <m:den>
                  <m:r>
                    <w:rPr>
                      <w:rFonts w:ascii="Cambria Math" w:cs="Cambria Math" w:eastAsia="Cambria Math" w:hAnsi="Cambria Math"/>
                      <w:sz w:val="30"/>
                      <w:szCs w:val="30"/>
                    </w:rPr>
                    <m:t xml:space="preserve">0,57-X</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1"/>
              <w:spacing w:line="360" w:lineRule="auto"/>
              <w:jc w:val="right"/>
              <w:rPr>
                <w:sz w:val="26"/>
                <w:szCs w:val="26"/>
              </w:rPr>
            </w:pPr>
            <w:r w:rsidDel="00000000" w:rsidR="00000000" w:rsidRPr="00000000">
              <w:rPr>
                <w:sz w:val="26"/>
                <w:szCs w:val="26"/>
                <w:rtl w:val="0"/>
              </w:rPr>
              <w:t xml:space="preserve">(22)</w:t>
            </w:r>
          </w:p>
        </w:tc>
      </w:tr>
    </w:tbl>
    <w:p w:rsidR="00000000" w:rsidDel="00000000" w:rsidP="00000000" w:rsidRDefault="00000000" w:rsidRPr="00000000" w14:paraId="00000318">
      <w:pPr>
        <w:widowControl w:val="1"/>
        <w:spacing w:line="360" w:lineRule="auto"/>
        <w:jc w:val="center"/>
        <w:rPr/>
      </w:pPr>
      <m:oMath>
        <m:r>
          <w:rPr>
            <w:rFonts w:ascii="Cambria Math" w:cs="Cambria Math" w:eastAsia="Cambria Math" w:hAnsi="Cambria Math"/>
            <w:sz w:val="30"/>
            <w:szCs w:val="30"/>
          </w:rPr>
          <m:t xml:space="preserve">X=0,58</m:t>
        </m:r>
      </m:oMath>
      <w:r w:rsidDel="00000000" w:rsidR="00000000" w:rsidRPr="00000000">
        <w:rPr>
          <w:rtl w:val="0"/>
        </w:rPr>
      </w:r>
    </w:p>
    <w:p w:rsidR="00000000" w:rsidDel="00000000" w:rsidP="00000000" w:rsidRDefault="00000000" w:rsidRPr="00000000" w14:paraId="00000319">
      <w:pPr>
        <w:widowControl w:val="1"/>
        <w:spacing w:line="360" w:lineRule="auto"/>
        <w:ind w:firstLine="720"/>
        <w:rPr/>
      </w:pPr>
      <w:r w:rsidDel="00000000" w:rsidR="00000000" w:rsidRPr="00000000">
        <w:rPr>
          <w:rtl w:val="0"/>
        </w:rPr>
        <w:t xml:space="preserve">Desta forma, o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oMath>
      <w:r w:rsidDel="00000000" w:rsidR="00000000" w:rsidRPr="00000000">
        <w:rPr>
          <w:rtl w:val="0"/>
        </w:rPr>
        <w:t xml:space="preserve"> da Luminária foi definido:</w:t>
      </w:r>
    </w:p>
    <w:p w:rsidR="00000000" w:rsidDel="00000000" w:rsidP="00000000" w:rsidRDefault="00000000" w:rsidRPr="00000000" w14:paraId="0000031A">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u2</m:t>
            </m:r>
          </m:sub>
        </m:sSub>
        <m:r>
          <w:rPr>
            <w:rFonts w:ascii="Cambria Math" w:cs="Cambria Math" w:eastAsia="Cambria Math" w:hAnsi="Cambria Math"/>
          </w:rPr>
          <m:t xml:space="preserve">=0,58</m:t>
        </m:r>
      </m:oMath>
      <w:r w:rsidDel="00000000" w:rsidR="00000000" w:rsidRPr="00000000">
        <w:rPr>
          <w:rtl w:val="0"/>
        </w:rPr>
        <w:t xml:space="preserve"> </w:t>
      </w:r>
    </w:p>
    <w:p w:rsidR="00000000" w:rsidDel="00000000" w:rsidP="00000000" w:rsidRDefault="00000000" w:rsidRPr="00000000" w14:paraId="0000031B">
      <w:pPr>
        <w:pStyle w:val="Heading3"/>
        <w:widowControl w:val="1"/>
        <w:spacing w:after="200" w:before="200" w:line="360" w:lineRule="auto"/>
        <w:ind w:firstLine="720"/>
        <w:jc w:val="both"/>
        <w:rPr>
          <w:b w:val="0"/>
          <w:bCs w:val="0"/>
          <w:sz w:val="24"/>
          <w:szCs w:val="24"/>
        </w:rPr>
      </w:pPr>
      <w:bookmarkStart w:colFirst="0" w:colLast="0" w:name="_4xtmdmexxw3l" w:id="33"/>
      <w:bookmarkEnd w:id="33"/>
      <w:r w:rsidDel="00000000" w:rsidR="00000000" w:rsidRPr="00000000">
        <w:rPr>
          <w:b w:val="0"/>
          <w:bCs w:val="0"/>
          <w:sz w:val="24"/>
          <w:szCs w:val="24"/>
          <w:rtl w:val="0"/>
        </w:rPr>
        <w:t xml:space="preserve">2.3.4 CÁLCULO DO FATOR DE DEPRECIAÇÃO (Fdl)</w:t>
      </w:r>
    </w:p>
    <w:p w:rsidR="00000000" w:rsidDel="00000000" w:rsidP="00000000" w:rsidRDefault="00000000" w:rsidRPr="00000000" w14:paraId="0000031C">
      <w:pPr>
        <w:widowControl w:val="1"/>
        <w:spacing w:line="360" w:lineRule="auto"/>
        <w:jc w:val="both"/>
        <w:rPr/>
      </w:pPr>
      <w:r w:rsidDel="00000000" w:rsidR="00000000" w:rsidRPr="00000000">
        <w:rPr>
          <w:rtl w:val="0"/>
        </w:rPr>
        <w:tab/>
        <w:t xml:space="preserve">Para calcular o Fator de Depreciação se deve encontrar o tempo de vida médio da Lâmpada, onde o tempo de manutenção será igual a metade do valor de vida útil. Segundo a Tabela 2.2 do livro do Mamede, o tempo de vida útil médio de uma lâmpada de vapor metálico é de 24.000 horas, então seu tempo de manutenção médio é de 12.000. Considerando uma</w:t>
      </w:r>
      <w:r w:rsidDel="00000000" w:rsidR="00000000" w:rsidRPr="00000000">
        <w:rPr>
          <w:color w:val="980000"/>
          <w:rtl w:val="0"/>
        </w:rPr>
        <w:t xml:space="preserve"> </w:t>
      </w:r>
      <w:r w:rsidDel="00000000" w:rsidR="00000000" w:rsidRPr="00000000">
        <w:rPr>
          <w:rtl w:val="0"/>
        </w:rPr>
        <w:t xml:space="preserve">utilização de 14 horas por dia, o tempo de manutenção é de 22 meses aproximadamente. </w:t>
      </w:r>
    </w:p>
    <w:p w:rsidR="00000000" w:rsidDel="00000000" w:rsidP="00000000" w:rsidRDefault="00000000" w:rsidRPr="00000000" w14:paraId="0000031D">
      <w:pPr>
        <w:widowControl w:val="1"/>
        <w:spacing w:line="360" w:lineRule="auto"/>
        <w:jc w:val="both"/>
        <w:rPr/>
      </w:pPr>
      <w:r w:rsidDel="00000000" w:rsidR="00000000" w:rsidRPr="00000000">
        <w:rPr>
          <w:rtl w:val="0"/>
        </w:rPr>
        <w:tab/>
        <w:t xml:space="preserve">A partir das características da luminária escolhida é possível determinar a sua categoria de manutenção. A partir da Tabela 2.4 do Mamede foi definida a Categoria de Manutenção I para a Luminária, conforme a Figura 23.</w:t>
      </w:r>
    </w:p>
    <w:p w:rsidR="00000000" w:rsidDel="00000000" w:rsidP="00000000" w:rsidRDefault="00000000" w:rsidRPr="00000000" w14:paraId="0000031E">
      <w:pPr>
        <w:widowControl w:val="1"/>
        <w:spacing w:before="200" w:line="360" w:lineRule="auto"/>
        <w:jc w:val="center"/>
        <w:rPr>
          <w:b w:val="1"/>
          <w:bCs w:val="1"/>
          <w:sz w:val="20"/>
          <w:szCs w:val="20"/>
        </w:rPr>
      </w:pPr>
      <w:r w:rsidDel="00000000" w:rsidR="00000000" w:rsidRPr="00000000">
        <w:rPr>
          <w:b w:val="1"/>
          <w:bCs w:val="1"/>
          <w:sz w:val="20"/>
          <w:szCs w:val="20"/>
          <w:rtl w:val="0"/>
        </w:rPr>
        <w:t xml:space="preserve">Figura 23 - Categoria de manutenção das luminárias</w:t>
      </w:r>
    </w:p>
    <w:p w:rsidR="00000000" w:rsidDel="00000000" w:rsidP="00000000" w:rsidRDefault="00000000" w:rsidRPr="00000000" w14:paraId="0000031F">
      <w:pPr>
        <w:widowControl w:val="1"/>
        <w:spacing w:line="360" w:lineRule="auto"/>
        <w:jc w:val="center"/>
        <w:rPr/>
      </w:pPr>
      <w:r w:rsidDel="00000000" w:rsidR="00000000" w:rsidRPr="00000000">
        <w:rPr/>
        <w:drawing>
          <wp:inline distB="114300" distT="114300" distL="114300" distR="114300">
            <wp:extent cx="5731200" cy="546100"/>
            <wp:effectExtent b="0" l="0" r="0" t="0"/>
            <wp:docPr id="54"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321">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322">
      <w:pPr>
        <w:widowControl w:val="1"/>
        <w:spacing w:line="360" w:lineRule="auto"/>
        <w:jc w:val="both"/>
        <w:rPr/>
      </w:pPr>
      <w:r w:rsidDel="00000000" w:rsidR="00000000" w:rsidRPr="00000000">
        <w:rPr>
          <w:rtl w:val="0"/>
        </w:rPr>
        <w:tab/>
        <w:t xml:space="preserve">Utilizando a Tabela da Categoria I de manutenção do Mamede e considerando a sala como suja e o tempo de manutenção em 22 meses, foi encontrado um valor de </w:t>
      </w:r>
      <m:oMath>
        <m:sSubSup>
          <m:sSubSupPr>
            <m:ctrlPr>
              <w:rPr>
                <w:rFonts w:ascii="Cambria Math" w:cs="Cambria Math" w:eastAsia="Cambria Math" w:hAnsi="Cambria Math"/>
              </w:rPr>
            </m:ctrlPr>
          </m:sSubSupPr>
          <m:e>
            <m:r>
              <w:rPr>
                <w:rFonts w:ascii="Cambria Math" w:cs="Cambria Math" w:eastAsia="Cambria Math" w:hAnsi="Cambria Math"/>
              </w:rPr>
              <m:t xml:space="preserve">F</m:t>
            </m:r>
          </m:e>
          <m:sub>
            <m:r>
              <w:rPr>
                <w:rFonts w:ascii="Cambria Math" w:cs="Cambria Math" w:eastAsia="Cambria Math" w:hAnsi="Cambria Math"/>
              </w:rPr>
              <m:t xml:space="preserve">dl</m:t>
            </m:r>
          </m:sub>
          <m:sup/>
        </m:sSubSup>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conforme a Figura 24.</w:t>
      </w:r>
    </w:p>
    <w:p w:rsidR="00000000" w:rsidDel="00000000" w:rsidP="00000000" w:rsidRDefault="00000000" w:rsidRPr="00000000" w14:paraId="00000323">
      <w:pPr>
        <w:widowControl w:val="1"/>
        <w:spacing w:line="360" w:lineRule="auto"/>
        <w:jc w:val="center"/>
        <w:rPr>
          <w:rFonts w:ascii="Cambria Math" w:cs="Cambria Math" w:eastAsia="Cambria Math" w:hAnsi="Cambria Math"/>
          <w:sz w:val="30"/>
          <w:szCs w:val="30"/>
        </w:rPr>
      </w:pPr>
      <m:oMath>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r>
          <w:rPr>
            <w:rFonts w:ascii="Cambria Math" w:cs="Cambria Math" w:eastAsia="Cambria Math" w:hAnsi="Cambria Math"/>
            <w:sz w:val="30"/>
            <w:szCs w:val="30"/>
          </w:rPr>
          <m:t xml:space="preserve">=0,76</m:t>
        </m:r>
      </m:oMath>
      <w:r w:rsidDel="00000000" w:rsidR="00000000" w:rsidRPr="00000000">
        <w:rPr>
          <w:rtl w:val="0"/>
        </w:rPr>
      </w:r>
    </w:p>
    <w:p w:rsidR="00000000" w:rsidDel="00000000" w:rsidP="00000000" w:rsidRDefault="00000000" w:rsidRPr="00000000" w14:paraId="00000324">
      <w:pPr>
        <w:widowControl w:val="1"/>
        <w:spacing w:line="360" w:lineRule="auto"/>
        <w:jc w:val="center"/>
        <w:rPr>
          <w:b w:val="1"/>
          <w:bCs w:val="1"/>
          <w:sz w:val="20"/>
          <w:szCs w:val="20"/>
        </w:rPr>
      </w:pPr>
      <w:r w:rsidDel="00000000" w:rsidR="00000000" w:rsidRPr="00000000">
        <w:rPr>
          <w:b w:val="1"/>
          <w:bCs w:val="1"/>
          <w:sz w:val="20"/>
          <w:szCs w:val="20"/>
          <w:rtl w:val="0"/>
        </w:rPr>
        <w:t xml:space="preserve">Figura 24 - Categoria I de manutenção das luminárias</w:t>
      </w:r>
    </w:p>
    <w:p w:rsidR="00000000" w:rsidDel="00000000" w:rsidP="00000000" w:rsidRDefault="00000000" w:rsidRPr="00000000" w14:paraId="00000325">
      <w:pPr>
        <w:widowControl w:val="1"/>
        <w:spacing w:line="360" w:lineRule="auto"/>
        <w:jc w:val="center"/>
        <w:rPr/>
      </w:pPr>
      <w:r w:rsidDel="00000000" w:rsidR="00000000" w:rsidRPr="00000000">
        <w:rPr/>
        <w:drawing>
          <wp:inline distB="114300" distT="114300" distL="114300" distR="114300">
            <wp:extent cx="3363750" cy="2639673"/>
            <wp:effectExtent b="0" l="0" r="0" t="0"/>
            <wp:docPr id="52"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3363750" cy="263967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26">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327">
      <w:pPr>
        <w:pStyle w:val="Heading3"/>
        <w:widowControl w:val="1"/>
        <w:spacing w:after="200" w:before="200" w:line="360" w:lineRule="auto"/>
        <w:ind w:firstLine="720"/>
        <w:jc w:val="both"/>
        <w:rPr>
          <w:b w:val="0"/>
          <w:bCs w:val="0"/>
          <w:sz w:val="20"/>
          <w:szCs w:val="20"/>
        </w:rPr>
      </w:pPr>
      <w:bookmarkStart w:colFirst="0" w:colLast="0" w:name="_875wixrihcaz" w:id="34"/>
      <w:bookmarkEnd w:id="34"/>
      <w:r w:rsidDel="00000000" w:rsidR="00000000" w:rsidRPr="00000000">
        <w:rPr>
          <w:b w:val="0"/>
          <w:bCs w:val="0"/>
          <w:sz w:val="24"/>
          <w:szCs w:val="24"/>
          <w:rtl w:val="0"/>
        </w:rPr>
        <w:t xml:space="preserve">2.3.5 CÁLCULO DO FLUXO LUMINOSO TOTAL (</w:t>
      </w:r>
      <m:oMath>
        <m:sSub>
          <m:sSubPr>
            <m:ctrlPr>
              <w:rPr>
                <w:rFonts w:ascii="Cambria Math" w:cs="Cambria Math" w:eastAsia="Cambria Math" w:hAnsi="Cambria Math"/>
                <w:b w:val="0"/>
                <w:bCs w:val="0"/>
                <w:sz w:val="30"/>
                <w:szCs w:val="30"/>
              </w:rPr>
            </m:ctrlPr>
          </m:sSubPr>
          <m:e>
            <m:r>
              <m:t>Φ</m:t>
            </m:r>
          </m:e>
          <m:sub>
            <m:r>
              <w:rPr>
                <w:rFonts w:ascii="Cambria Math" w:cs="Cambria Math" w:eastAsia="Cambria Math" w:hAnsi="Cambria Math"/>
                <w:b w:val="0"/>
                <w:bCs w:val="0"/>
                <w:sz w:val="30"/>
                <w:szCs w:val="30"/>
              </w:rPr>
              <m:t xml:space="preserve">t</m:t>
            </m:r>
          </m:sub>
        </m:sSub>
      </m:oMath>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328">
      <w:pPr>
        <w:widowControl w:val="1"/>
        <w:spacing w:line="360" w:lineRule="auto"/>
        <w:jc w:val="both"/>
        <w:rPr/>
      </w:pPr>
      <w:r w:rsidDel="00000000" w:rsidR="00000000" w:rsidRPr="00000000">
        <w:rPr>
          <w:rtl w:val="0"/>
        </w:rPr>
        <w:tab/>
        <w:t xml:space="preserve">A seguir se é calculado o fluxo luminoso total para os dois locais que foram divididos, de acordo com a equação 23:</w:t>
      </w:r>
    </w:p>
    <w:p w:rsidR="00000000" w:rsidDel="00000000" w:rsidP="00000000" w:rsidRDefault="00000000" w:rsidRPr="00000000" w14:paraId="00000329">
      <w:pPr>
        <w:widowControl w:val="1"/>
        <w:spacing w:line="360" w:lineRule="auto"/>
        <w:jc w:val="both"/>
        <w:rPr>
          <w:sz w:val="26"/>
          <w:szCs w:val="26"/>
        </w:rPr>
      </w:pPr>
      <w:r w:rsidDel="00000000" w:rsidR="00000000" w:rsidRPr="00000000">
        <w:rPr>
          <w:rtl w:val="0"/>
        </w:rPr>
      </w:r>
    </w:p>
    <w:tbl>
      <w:tblPr>
        <w:tblStyle w:val="Table45"/>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A">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E⋅S</m:t>
                  </m:r>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r>
                    <w:rPr>
                      <w:rFonts w:ascii="Cambria Math" w:cs="Cambria Math" w:eastAsia="Cambria Math" w:hAnsi="Cambria Math"/>
                      <w:sz w:val="30"/>
                      <w:szCs w:val="30"/>
                    </w:rPr>
                    <m:t xml:space="preserve">⋅</m:t>
                  </m:r>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1"/>
              <w:spacing w:line="360" w:lineRule="auto"/>
              <w:jc w:val="right"/>
              <w:rPr>
                <w:sz w:val="26"/>
                <w:szCs w:val="26"/>
              </w:rPr>
            </w:pPr>
            <w:r w:rsidDel="00000000" w:rsidR="00000000" w:rsidRPr="00000000">
              <w:rPr>
                <w:sz w:val="26"/>
                <w:szCs w:val="26"/>
                <w:rtl w:val="0"/>
              </w:rPr>
              <w:t xml:space="preserve">(23)</w:t>
            </w:r>
          </w:p>
        </w:tc>
      </w:tr>
    </w:tbl>
    <w:p w:rsidR="00000000" w:rsidDel="00000000" w:rsidP="00000000" w:rsidRDefault="00000000" w:rsidRPr="00000000" w14:paraId="0000032D">
      <w:pPr>
        <w:widowControl w:val="1"/>
        <w:spacing w:line="360" w:lineRule="auto"/>
        <w:rPr/>
      </w:pPr>
      <w:r w:rsidDel="00000000" w:rsidR="00000000" w:rsidRPr="00000000">
        <w:rPr>
          <w:rtl w:val="0"/>
        </w:rPr>
        <w:t xml:space="preserve">Sendo:</w:t>
      </w:r>
    </w:p>
    <w:p w:rsidR="00000000" w:rsidDel="00000000" w:rsidP="00000000" w:rsidRDefault="00000000" w:rsidRPr="00000000" w14:paraId="0000032E">
      <w:pPr>
        <w:widowControl w:val="1"/>
        <w:spacing w:line="360" w:lineRule="auto"/>
        <w:rPr/>
      </w:pPr>
      <w:r w:rsidDel="00000000" w:rsidR="00000000" w:rsidRPr="00000000">
        <w:rPr>
          <w:rtl w:val="0"/>
        </w:rPr>
        <w:t xml:space="preserve">E: Iluminamento médio;</w:t>
      </w:r>
    </w:p>
    <w:p w:rsidR="00000000" w:rsidDel="00000000" w:rsidP="00000000" w:rsidRDefault="00000000" w:rsidRPr="00000000" w14:paraId="0000032F">
      <w:pPr>
        <w:widowControl w:val="1"/>
        <w:spacing w:line="360" w:lineRule="auto"/>
        <w:rPr/>
      </w:pPr>
      <w:r w:rsidDel="00000000" w:rsidR="00000000" w:rsidRPr="00000000">
        <w:rPr>
          <w:rtl w:val="0"/>
        </w:rPr>
        <w:t xml:space="preserve">S: área do local;</w:t>
      </w:r>
    </w:p>
    <w:p w:rsidR="00000000" w:rsidDel="00000000" w:rsidP="00000000" w:rsidRDefault="00000000" w:rsidRPr="00000000" w14:paraId="00000330">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oMath>
      <w:r w:rsidDel="00000000" w:rsidR="00000000" w:rsidRPr="00000000">
        <w:rPr>
          <w:rtl w:val="0"/>
        </w:rPr>
        <w:t xml:space="preserve">:fator de utilização;</w:t>
      </w:r>
    </w:p>
    <w:p w:rsidR="00000000" w:rsidDel="00000000" w:rsidP="00000000" w:rsidRDefault="00000000" w:rsidRPr="00000000" w14:paraId="00000331">
      <w:pPr>
        <w:widowControl w:val="1"/>
        <w:spacing w:line="360" w:lineRule="auto"/>
        <w:rPr/>
      </w:pPr>
      <m:oMath>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oMath>
      <w:r w:rsidDel="00000000" w:rsidR="00000000" w:rsidRPr="00000000">
        <w:rPr>
          <w:rtl w:val="0"/>
        </w:rPr>
        <w:t xml:space="preserve">:fator de depreciação;</w:t>
      </w:r>
    </w:p>
    <w:tbl>
      <w:tblPr>
        <w:tblStyle w:val="Table46"/>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2">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t1</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300*(8,12*6)</m:t>
                  </m:r>
                </m:num>
                <m:den>
                  <m:r>
                    <w:rPr>
                      <w:rFonts w:ascii="Cambria Math" w:cs="Cambria Math" w:eastAsia="Cambria Math" w:hAnsi="Cambria Math"/>
                      <w:sz w:val="30"/>
                      <w:szCs w:val="30"/>
                    </w:rPr>
                    <m:t xml:space="preserve">0,50*0,76</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335">
      <w:pPr>
        <w:widowControl w:val="1"/>
        <w:spacing w:line="360" w:lineRule="auto"/>
        <w:jc w:val="center"/>
        <w:rPr/>
      </w:pPr>
      <m:oMath>
        <m:sSub>
          <m:sSubPr>
            <m:ctrlPr>
              <w:rPr>
                <w:rFonts w:ascii="Cambria Math" w:cs="Cambria Math" w:eastAsia="Cambria Math" w:hAnsi="Cambria Math"/>
              </w:rPr>
            </m:ctrlPr>
          </m:sSubPr>
          <m:e>
            <m:r>
              <m:t>Φ</m:t>
            </m:r>
          </m:e>
          <m:sub>
            <m:r>
              <w:rPr>
                <w:rFonts w:ascii="Cambria Math" w:cs="Cambria Math" w:eastAsia="Cambria Math" w:hAnsi="Cambria Math"/>
              </w:rPr>
              <m:t xml:space="preserve">t1</m:t>
            </m:r>
          </m:sub>
        </m:sSub>
        <m:r>
          <w:rPr>
            <w:rFonts w:ascii="Cambria Math" w:cs="Cambria Math" w:eastAsia="Cambria Math" w:hAnsi="Cambria Math"/>
          </w:rPr>
          <m:t xml:space="preserve"> = 38463,16 lm</m:t>
        </m:r>
      </m:oMath>
      <w:r w:rsidDel="00000000" w:rsidR="00000000" w:rsidRPr="00000000">
        <w:rPr>
          <w:rtl w:val="0"/>
        </w:rPr>
        <w:t xml:space="preserve"> </w:t>
      </w:r>
    </w:p>
    <w:p w:rsidR="00000000" w:rsidDel="00000000" w:rsidP="00000000" w:rsidRDefault="00000000" w:rsidRPr="00000000" w14:paraId="00000336">
      <w:pPr>
        <w:widowControl w:val="1"/>
        <w:spacing w:line="360" w:lineRule="auto"/>
        <w:rPr/>
      </w:pPr>
      <w:r w:rsidDel="00000000" w:rsidR="00000000" w:rsidRPr="00000000">
        <w:rPr>
          <w:rtl w:val="0"/>
        </w:rPr>
      </w:r>
    </w:p>
    <w:tbl>
      <w:tblPr>
        <w:tblStyle w:val="Table47"/>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7">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t2</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300⋅(11,18*9,6)</m:t>
                  </m:r>
                </m:num>
                <m:den>
                  <m:r>
                    <w:rPr>
                      <w:rFonts w:ascii="Cambria Math" w:cs="Cambria Math" w:eastAsia="Cambria Math" w:hAnsi="Cambria Math"/>
                      <w:sz w:val="30"/>
                      <w:szCs w:val="30"/>
                    </w:rPr>
                    <m:t xml:space="preserve">0,58*0,76</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33A">
      <w:pPr>
        <w:widowControl w:val="1"/>
        <w:spacing w:line="360" w:lineRule="auto"/>
        <w:jc w:val="center"/>
        <w:rPr/>
      </w:pPr>
      <m:oMath>
        <m:sSub>
          <m:sSubPr>
            <m:ctrlPr>
              <w:rPr>
                <w:rFonts w:ascii="Cambria Math" w:cs="Cambria Math" w:eastAsia="Cambria Math" w:hAnsi="Cambria Math"/>
              </w:rPr>
            </m:ctrlPr>
          </m:sSubPr>
          <m:e>
            <m:r>
              <m:t>Φ</m:t>
            </m:r>
          </m:e>
          <m:sub>
            <m:r>
              <w:rPr>
                <w:rFonts w:ascii="Cambria Math" w:cs="Cambria Math" w:eastAsia="Cambria Math" w:hAnsi="Cambria Math"/>
              </w:rPr>
              <m:t xml:space="preserve">t2</m:t>
            </m:r>
          </m:sub>
        </m:sSub>
        <m:r>
          <w:rPr>
            <w:rFonts w:ascii="Cambria Math" w:cs="Cambria Math" w:eastAsia="Cambria Math" w:hAnsi="Cambria Math"/>
          </w:rPr>
          <m:t xml:space="preserve"> = 73045,37 lm</m:t>
        </m:r>
      </m:oMath>
      <w:r w:rsidDel="00000000" w:rsidR="00000000" w:rsidRPr="00000000">
        <w:rPr>
          <w:rtl w:val="0"/>
        </w:rPr>
      </w:r>
    </w:p>
    <w:p w:rsidR="00000000" w:rsidDel="00000000" w:rsidP="00000000" w:rsidRDefault="00000000" w:rsidRPr="00000000" w14:paraId="0000033B">
      <w:pPr>
        <w:pStyle w:val="Heading3"/>
        <w:widowControl w:val="1"/>
        <w:spacing w:after="200" w:before="200" w:line="360" w:lineRule="auto"/>
        <w:ind w:firstLine="720"/>
        <w:jc w:val="both"/>
        <w:rPr>
          <w:b w:val="0"/>
          <w:bCs w:val="0"/>
          <w:sz w:val="24"/>
          <w:szCs w:val="24"/>
        </w:rPr>
      </w:pPr>
      <w:bookmarkStart w:colFirst="0" w:colLast="0" w:name="_wb0ftfodnb4f" w:id="35"/>
      <w:bookmarkEnd w:id="35"/>
      <w:r w:rsidDel="00000000" w:rsidR="00000000" w:rsidRPr="00000000">
        <w:rPr>
          <w:b w:val="0"/>
          <w:bCs w:val="0"/>
          <w:sz w:val="24"/>
          <w:szCs w:val="24"/>
          <w:rtl w:val="0"/>
        </w:rPr>
        <w:t xml:space="preserve">2.3.6 DISPOSIÇÃO DAS LUMINÁRIAS </w:t>
      </w:r>
    </w:p>
    <w:p w:rsidR="00000000" w:rsidDel="00000000" w:rsidP="00000000" w:rsidRDefault="00000000" w:rsidRPr="00000000" w14:paraId="0000033C">
      <w:pPr>
        <w:widowControl w:val="1"/>
        <w:spacing w:line="360" w:lineRule="auto"/>
        <w:jc w:val="both"/>
        <w:rPr/>
      </w:pPr>
      <w:r w:rsidDel="00000000" w:rsidR="00000000" w:rsidRPr="00000000">
        <w:rPr>
          <w:rtl w:val="0"/>
        </w:rPr>
        <w:tab/>
        <w:t xml:space="preserve">Em seguida realizar o cálculo da quantidade de luminárias para os dois locais, de acordo com a equação 24,  levando em consideração o Fluxo luminoso definido e a potência luminosa da lâmpada. </w:t>
      </w:r>
    </w:p>
    <w:p w:rsidR="00000000" w:rsidDel="00000000" w:rsidP="00000000" w:rsidRDefault="00000000" w:rsidRPr="00000000" w14:paraId="0000033D">
      <w:pPr>
        <w:widowControl w:val="1"/>
        <w:spacing w:line="360" w:lineRule="auto"/>
        <w:jc w:val="both"/>
        <w:rPr>
          <w:sz w:val="26"/>
          <w:szCs w:val="26"/>
        </w:rPr>
      </w:pPr>
      <w:r w:rsidDel="00000000" w:rsidR="00000000" w:rsidRPr="00000000">
        <w:rPr>
          <w:rtl w:val="0"/>
        </w:rPr>
      </w:r>
    </w:p>
    <w:tbl>
      <w:tblPr>
        <w:tblStyle w:val="Table48"/>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E">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1"/>
              <w:spacing w:line="360" w:lineRule="auto"/>
              <w:jc w:val="center"/>
              <w:rPr>
                <w:sz w:val="26"/>
                <w:szCs w:val="26"/>
              </w:rPr>
            </w:pPr>
            <m:oMath>
              <m:sSub>
                <m:sSubPr>
                  <m:ctrlPr>
                    <w:rPr/>
                  </m:ctrlPr>
                </m:sSubPr>
                <m:e>
                  <m:r>
                    <w:rPr/>
                    <m:t xml:space="preserve">N</m:t>
                  </m:r>
                </m:e>
                <m:sub>
                  <m:r>
                    <w:rPr/>
                    <m:t xml:space="preserve">LU</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Φ</m:t>
                      </m:r>
                    </m:e>
                    <m:sub>
                      <m:r>
                        <w:rPr>
                          <w:rFonts w:ascii="Cambria Math" w:cs="Cambria Math" w:eastAsia="Cambria Math" w:hAnsi="Cambria Math"/>
                          <w:sz w:val="30"/>
                          <w:szCs w:val="30"/>
                        </w:rPr>
                        <m:t xml:space="preserve">t</m:t>
                      </m:r>
                    </m:sub>
                  </m:sSub>
                </m:num>
                <m:den>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la</m:t>
                      </m:r>
                    </m:sub>
                  </m:sSub>
                  <m:r>
                    <w:rPr>
                      <w:rFonts w:ascii="Cambria Math" w:cs="Cambria Math" w:eastAsia="Cambria Math" w:hAnsi="Cambria Math"/>
                      <w:sz w:val="30"/>
                      <w:szCs w:val="30"/>
                    </w:rPr>
                    <m:t xml:space="preserve">⋅</m:t>
                  </m:r>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Φ</m:t>
                      </m:r>
                    </m:e>
                    <m:sub>
                      <m:r>
                        <w:rPr>
                          <w:rFonts w:ascii="Cambria Math" w:cs="Cambria Math" w:eastAsia="Cambria Math" w:hAnsi="Cambria Math"/>
                          <w:sz w:val="30"/>
                          <w:szCs w:val="30"/>
                        </w:rPr>
                        <m:t xml:space="preserve">l</m:t>
                      </m:r>
                    </m:sub>
                  </m:sSub>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1"/>
              <w:spacing w:line="360" w:lineRule="auto"/>
              <w:jc w:val="right"/>
              <w:rPr>
                <w:sz w:val="26"/>
                <w:szCs w:val="26"/>
              </w:rPr>
            </w:pPr>
            <w:r w:rsidDel="00000000" w:rsidR="00000000" w:rsidRPr="00000000">
              <w:rPr>
                <w:sz w:val="26"/>
                <w:szCs w:val="26"/>
                <w:rtl w:val="0"/>
              </w:rPr>
              <w:t xml:space="preserve">(24)</w:t>
            </w:r>
          </w:p>
        </w:tc>
      </w:tr>
    </w:tbl>
    <w:p w:rsidR="00000000" w:rsidDel="00000000" w:rsidP="00000000" w:rsidRDefault="00000000" w:rsidRPr="00000000" w14:paraId="00000341">
      <w:pPr>
        <w:widowControl w:val="1"/>
        <w:spacing w:line="360" w:lineRule="auto"/>
        <w:rPr/>
      </w:pPr>
      <w:r w:rsidDel="00000000" w:rsidR="00000000" w:rsidRPr="00000000">
        <w:rPr>
          <w:rtl w:val="0"/>
        </w:rPr>
        <w:t xml:space="preserve">Sendo:</w:t>
      </w:r>
    </w:p>
    <w:p w:rsidR="00000000" w:rsidDel="00000000" w:rsidP="00000000" w:rsidRDefault="00000000" w:rsidRPr="00000000" w14:paraId="00000342">
      <w:pPr>
        <w:widowControl w:val="1"/>
        <w:spacing w:line="360" w:lineRule="auto"/>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oMath>
      <w:r w:rsidDel="00000000" w:rsidR="00000000" w:rsidRPr="00000000">
        <w:rPr>
          <w:rtl w:val="0"/>
        </w:rPr>
        <w:t xml:space="preserve">: fluxo luminoso total;</w:t>
      </w:r>
    </w:p>
    <w:p w:rsidR="00000000" w:rsidDel="00000000" w:rsidP="00000000" w:rsidRDefault="00000000" w:rsidRPr="00000000" w14:paraId="00000343">
      <w:pPr>
        <w:widowControl w:val="1"/>
        <w:spacing w:line="360" w:lineRule="auto"/>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la</m:t>
            </m:r>
          </m:sub>
        </m:sSub>
      </m:oMath>
      <w:r w:rsidDel="00000000" w:rsidR="00000000" w:rsidRPr="00000000">
        <w:rPr>
          <w:rtl w:val="0"/>
        </w:rPr>
        <w:t xml:space="preserve">: número de lâmpadas;</w:t>
      </w:r>
    </w:p>
    <w:p w:rsidR="00000000" w:rsidDel="00000000" w:rsidP="00000000" w:rsidRDefault="00000000" w:rsidRPr="00000000" w14:paraId="00000344">
      <w:pPr>
        <w:widowControl w:val="1"/>
        <w:spacing w:line="360" w:lineRule="auto"/>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l</m:t>
            </m:r>
          </m:sub>
        </m:sSub>
      </m:oMath>
      <w:r w:rsidDel="00000000" w:rsidR="00000000" w:rsidRPr="00000000">
        <w:rPr>
          <w:rtl w:val="0"/>
        </w:rPr>
        <w:t xml:space="preserve">:fluxo luminoso médio da lâmpada.</w:t>
      </w:r>
    </w:p>
    <w:tbl>
      <w:tblPr>
        <w:tblStyle w:val="Table49"/>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5">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LU1</m:t>
                  </m:r>
                </m:sub>
              </m:sSub>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rPr>
                    <m:t xml:space="preserve">38463,16</m:t>
                  </m:r>
                </m:num>
                <m:den>
                  <m:r>
                    <w:rPr>
                      <w:rFonts w:ascii="Cambria Math" w:cs="Cambria Math" w:eastAsia="Cambria Math" w:hAnsi="Cambria Math"/>
                      <w:sz w:val="30"/>
                      <w:szCs w:val="30"/>
                    </w:rPr>
                    <m:t xml:space="preserve">1*33200</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348">
      <w:pPr>
        <w:widowControl w:val="1"/>
        <w:spacing w:line="360" w:lineRule="auto"/>
        <w:jc w:val="center"/>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LU1</m:t>
            </m:r>
          </m:sub>
        </m:sSub>
        <m:r>
          <w:rPr>
            <w:rFonts w:ascii="Cambria Math" w:cs="Cambria Math" w:eastAsia="Cambria Math" w:hAnsi="Cambria Math"/>
            <w:sz w:val="30"/>
            <w:szCs w:val="30"/>
          </w:rPr>
          <m:t xml:space="preserve">=1,16</m:t>
        </m:r>
      </m:oMath>
      <w:r w:rsidDel="00000000" w:rsidR="00000000" w:rsidRPr="00000000">
        <w:rPr>
          <w:rtl w:val="0"/>
        </w:rPr>
        <w:t xml:space="preserve"> </w:t>
      </w:r>
    </w:p>
    <w:p w:rsidR="00000000" w:rsidDel="00000000" w:rsidP="00000000" w:rsidRDefault="00000000" w:rsidRPr="00000000" w14:paraId="00000349">
      <w:pPr>
        <w:widowControl w:val="1"/>
        <w:spacing w:line="360" w:lineRule="auto"/>
        <w:jc w:val="center"/>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LU1</m:t>
            </m:r>
          </m:sub>
        </m:sSub>
        <m:r>
          <w:rPr>
            <w:rFonts w:ascii="Cambria Math" w:cs="Cambria Math" w:eastAsia="Cambria Math" w:hAnsi="Cambria Math"/>
            <w:sz w:val="30"/>
            <w:szCs w:val="30"/>
          </w:rPr>
          <m:t xml:space="preserve">=1,16</m:t>
        </m:r>
        <m:r>
          <w:rPr>
            <w:rFonts w:ascii="Cambria Math" w:cs="Cambria Math" w:eastAsia="Cambria Math" w:hAnsi="Cambria Math"/>
          </w:rPr>
          <m:t xml:space="preserve">= 2 luminárias</m:t>
        </m:r>
      </m:oMath>
      <w:r w:rsidDel="00000000" w:rsidR="00000000" w:rsidRPr="00000000">
        <w:rPr>
          <w:rtl w:val="0"/>
        </w:rPr>
      </w:r>
    </w:p>
    <w:tbl>
      <w:tblPr>
        <w:tblStyle w:val="Table50"/>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A">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LU2</m:t>
                  </m:r>
                </m:sub>
              </m:sSub>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rPr>
                    <m:t xml:space="preserve">73045,37</m:t>
                  </m:r>
                </m:num>
                <m:den>
                  <m:r>
                    <w:rPr>
                      <w:rFonts w:ascii="Cambria Math" w:cs="Cambria Math" w:eastAsia="Cambria Math" w:hAnsi="Cambria Math"/>
                      <w:sz w:val="30"/>
                      <w:szCs w:val="30"/>
                    </w:rPr>
                    <m:t xml:space="preserve">1*33200</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34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LU1</m:t>
            </m:r>
          </m:sub>
        </m:sSub>
        <m:r>
          <w:rPr>
            <w:rFonts w:ascii="Cambria Math" w:cs="Cambria Math" w:eastAsia="Cambria Math" w:hAnsi="Cambria Math"/>
            <w:sz w:val="30"/>
            <w:szCs w:val="30"/>
          </w:rPr>
          <m:t xml:space="preserve">=2,26</m:t>
        </m:r>
      </m:oMath>
      <w:r w:rsidDel="00000000" w:rsidR="00000000" w:rsidRPr="00000000">
        <w:rPr>
          <w:rtl w:val="0"/>
        </w:rPr>
      </w:r>
    </w:p>
    <w:p w:rsidR="00000000" w:rsidDel="00000000" w:rsidP="00000000" w:rsidRDefault="00000000" w:rsidRPr="00000000" w14:paraId="0000034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LU2</m:t>
            </m:r>
          </m:sub>
        </m:sSub>
        <m:r>
          <w:rPr>
            <w:rFonts w:ascii="Cambria Math" w:cs="Cambria Math" w:eastAsia="Cambria Math" w:hAnsi="Cambria Math"/>
            <w:sz w:val="30"/>
            <w:szCs w:val="30"/>
          </w:rPr>
          <m:t xml:space="preserve">=2,26</m:t>
        </m:r>
        <m:r>
          <w:rPr>
            <w:rFonts w:ascii="Cambria Math" w:cs="Cambria Math" w:eastAsia="Cambria Math" w:hAnsi="Cambria Math"/>
          </w:rPr>
          <m:t xml:space="preserve">= 3 luminárias</m:t>
        </m:r>
      </m:oMath>
      <w:r w:rsidDel="00000000" w:rsidR="00000000" w:rsidRPr="00000000">
        <w:rPr>
          <w:rtl w:val="0"/>
        </w:rPr>
      </w:r>
    </w:p>
    <w:p w:rsidR="00000000" w:rsidDel="00000000" w:rsidP="00000000" w:rsidRDefault="00000000" w:rsidRPr="00000000" w14:paraId="0000034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LU2</m:t>
            </m:r>
          </m:sub>
        </m:sSub>
        <m:r>
          <w:rPr>
            <w:rFonts w:ascii="Cambria Math" w:cs="Cambria Math" w:eastAsia="Cambria Math" w:hAnsi="Cambria Math"/>
            <w:sz w:val="30"/>
            <w:szCs w:val="30"/>
          </w:rPr>
          <m:t xml:space="preserve">=4</m:t>
        </m:r>
      </m:oMath>
      <w:r w:rsidDel="00000000" w:rsidR="00000000" w:rsidRPr="00000000">
        <w:rPr>
          <w:rtl w:val="0"/>
        </w:rPr>
      </w:r>
    </w:p>
    <w:p w:rsidR="00000000" w:rsidDel="00000000" w:rsidP="00000000" w:rsidRDefault="00000000" w:rsidRPr="00000000" w14:paraId="00000350">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351">
      <w:pPr>
        <w:widowControl w:val="1"/>
        <w:spacing w:line="360" w:lineRule="auto"/>
        <w:ind w:firstLine="720"/>
        <w:jc w:val="both"/>
        <w:rPr/>
      </w:pPr>
      <w:r w:rsidDel="00000000" w:rsidR="00000000" w:rsidRPr="00000000">
        <w:rPr>
          <w:rtl w:val="0"/>
        </w:rPr>
        <w:t xml:space="preserve">Adotar como quatro o número de luminárias para melhor distribuição,em seguida fazer a distribuição dos pontos de iluminação do local. A distribuição sendo através do critério do projetista, foi adotado o número de luminárias posicionadas no eixo x sendo 1 e o número de luminárias posicionadas no eixo y sendo 2 no depósito de carcaças 1. Enquanto  foi adotado o número de luminárias posicionadas no eixo x sendo 2 e o número de luminárias posicionadas no eixo y sendo 2 no depósito de carcaças 2.</w:t>
      </w:r>
    </w:p>
    <w:p w:rsidR="00000000" w:rsidDel="00000000" w:rsidP="00000000" w:rsidRDefault="00000000" w:rsidRPr="00000000" w14:paraId="00000352">
      <w:pPr>
        <w:widowControl w:val="1"/>
        <w:spacing w:line="360" w:lineRule="auto"/>
        <w:ind w:firstLine="720"/>
        <w:jc w:val="both"/>
        <w:rPr>
          <w:sz w:val="26"/>
          <w:szCs w:val="26"/>
        </w:rPr>
      </w:pPr>
      <w:r w:rsidDel="00000000" w:rsidR="00000000" w:rsidRPr="00000000">
        <w:rPr>
          <w:rtl w:val="0"/>
        </w:rPr>
        <w:t xml:space="preserve">Deve-se cumprir requisitos para garantir uma iluminação uniforme, sendo encontrados por meio das equações 25 e 26.</w:t>
      </w:r>
      <w:r w:rsidDel="00000000" w:rsidR="00000000" w:rsidRPr="00000000">
        <w:rPr>
          <w:rtl w:val="0"/>
        </w:rPr>
      </w:r>
    </w:p>
    <w:tbl>
      <w:tblPr>
        <w:tblStyle w:val="Table5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3">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rPr>
                <m:t xml:space="preserve">Y ≤ 1,5*</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pl</m:t>
                  </m:r>
                </m:sub>
              </m:sSub>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1"/>
              <w:spacing w:line="360" w:lineRule="auto"/>
              <w:jc w:val="right"/>
              <w:rPr>
                <w:sz w:val="26"/>
                <w:szCs w:val="26"/>
              </w:rPr>
            </w:pPr>
            <w:r w:rsidDel="00000000" w:rsidR="00000000" w:rsidRPr="00000000">
              <w:rPr>
                <w:sz w:val="26"/>
                <w:szCs w:val="26"/>
                <w:rtl w:val="0"/>
              </w:rPr>
              <w:t xml:space="preserve">(25)</w:t>
            </w:r>
          </w:p>
        </w:tc>
      </w:tr>
    </w:tbl>
    <w:p w:rsidR="00000000" w:rsidDel="00000000" w:rsidP="00000000" w:rsidRDefault="00000000" w:rsidRPr="00000000" w14:paraId="00000356">
      <w:pPr>
        <w:widowControl w:val="1"/>
        <w:spacing w:line="360" w:lineRule="auto"/>
        <w:jc w:val="both"/>
        <w:rPr>
          <w:sz w:val="26"/>
          <w:szCs w:val="26"/>
        </w:rPr>
      </w:pPr>
      <w:r w:rsidDel="00000000" w:rsidR="00000000" w:rsidRPr="00000000">
        <w:rPr>
          <w:rtl w:val="0"/>
        </w:rPr>
      </w:r>
    </w:p>
    <w:tbl>
      <w:tblPr>
        <w:tblStyle w:val="Table52"/>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7">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1"/>
              <w:spacing w:line="360" w:lineRule="auto"/>
              <w:jc w:val="center"/>
              <w:rPr/>
            </w:pPr>
            <m:oMath>
              <m:r>
                <w:rPr>
                  <w:rFonts w:ascii="Cambria Math" w:cs="Cambria Math" w:eastAsia="Cambria Math" w:hAnsi="Cambria Math"/>
                </w:rPr>
                <m:t xml:space="preserve">X ≤ 1,5*</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pl</m:t>
                  </m:r>
                </m:sub>
              </m:sSub>
            </m:oMath>
            <w:r w:rsidDel="00000000" w:rsidR="00000000" w:rsidRPr="00000000">
              <w:rPr>
                <w:rtl w:val="0"/>
              </w:rPr>
            </w:r>
          </w:p>
          <w:p w:rsidR="00000000" w:rsidDel="00000000" w:rsidP="00000000" w:rsidRDefault="00000000" w:rsidRPr="00000000" w14:paraId="00000359">
            <w:pPr>
              <w:widowControl w:val="1"/>
              <w:spacing w:line="360" w:lineRule="auto"/>
              <w:jc w:val="center"/>
              <w:rPr>
                <w:rFonts w:ascii="Cambria Math" w:cs="Cambria Math" w:eastAsia="Cambria Math" w:hAnsi="Cambria Math"/>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1"/>
              <w:spacing w:line="360" w:lineRule="auto"/>
              <w:jc w:val="right"/>
              <w:rPr>
                <w:sz w:val="26"/>
                <w:szCs w:val="26"/>
              </w:rPr>
            </w:pPr>
            <w:r w:rsidDel="00000000" w:rsidR="00000000" w:rsidRPr="00000000">
              <w:rPr>
                <w:sz w:val="26"/>
                <w:szCs w:val="26"/>
                <w:rtl w:val="0"/>
              </w:rPr>
              <w:t xml:space="preserve">(26)</w:t>
            </w:r>
          </w:p>
        </w:tc>
      </w:tr>
    </w:tbl>
    <w:p w:rsidR="00000000" w:rsidDel="00000000" w:rsidP="00000000" w:rsidRDefault="00000000" w:rsidRPr="00000000" w14:paraId="0000035B">
      <w:pPr>
        <w:widowControl w:val="1"/>
        <w:spacing w:line="360" w:lineRule="auto"/>
        <w:jc w:val="left"/>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35C">
      <w:pPr>
        <w:widowControl w:val="1"/>
        <w:spacing w:line="360" w:lineRule="auto"/>
        <w:ind w:firstLine="708.6614173228347"/>
        <w:jc w:val="both"/>
        <w:rPr/>
      </w:pPr>
      <w:r w:rsidDel="00000000" w:rsidR="00000000" w:rsidRPr="00000000">
        <w:rPr>
          <w:rtl w:val="0"/>
        </w:rPr>
        <w:t xml:space="preserve">A distância entre as luminárias e as paredes no eixo X do depósito de carcaças 1:</w:t>
      </w:r>
    </w:p>
    <w:p w:rsidR="00000000" w:rsidDel="00000000" w:rsidP="00000000" w:rsidRDefault="00000000" w:rsidRPr="00000000" w14:paraId="0000035D">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6</m:t>
            </m:r>
          </m:num>
          <m:den>
            <m:r>
              <w:rPr>
                <w:rFonts w:ascii="Cambria Math" w:cs="Cambria Math" w:eastAsia="Cambria Math" w:hAnsi="Cambria Math"/>
              </w:rPr>
              <m:t xml:space="preserve">2</m:t>
            </m:r>
          </m:den>
        </m:f>
        <m:r>
          <w:rPr>
            <w:rFonts w:ascii="Cambria Math" w:cs="Cambria Math" w:eastAsia="Cambria Math" w:hAnsi="Cambria Math"/>
          </w:rPr>
          <m:t xml:space="preserve">=2,4 m</m:t>
        </m:r>
      </m:oMath>
      <w:r w:rsidDel="00000000" w:rsidR="00000000" w:rsidRPr="00000000">
        <w:rPr>
          <w:rtl w:val="0"/>
        </w:rPr>
      </w:r>
    </w:p>
    <w:p w:rsidR="00000000" w:rsidDel="00000000" w:rsidP="00000000" w:rsidRDefault="00000000" w:rsidRPr="00000000" w14:paraId="0000035E">
      <w:pPr>
        <w:widowControl w:val="1"/>
        <w:spacing w:line="360" w:lineRule="auto"/>
        <w:ind w:firstLine="708.6614173228347"/>
        <w:jc w:val="both"/>
        <w:rPr>
          <w:rFonts w:ascii="Cambria Math" w:cs="Cambria Math" w:eastAsia="Cambria Math" w:hAnsi="Cambria Math"/>
        </w:rPr>
      </w:pPr>
      <w:r w:rsidDel="00000000" w:rsidR="00000000" w:rsidRPr="00000000">
        <w:rPr>
          <w:rtl w:val="0"/>
        </w:rPr>
        <w:t xml:space="preserve">Por não haver distância entre luminárias do eixo x, se pode não considera</w:t>
      </w:r>
      <m:oMath>
        <m:sSub>
          <m:sSubPr>
            <m:ctrlPr>
              <w:rPr>
                <w:rFonts w:ascii="Cambria Math" w:cs="Cambria Math" w:eastAsia="Cambria Math" w:hAnsi="Cambria Math"/>
              </w:rPr>
            </m:ctrlPr>
          </m:sSubPr>
          <m:e>
            <m:r>
              <w:rPr/>
              <m:t xml:space="preserve"> </m:t>
            </m:r>
            <m:r>
              <w:rPr>
                <w:rFonts w:ascii="Cambria Math" w:cs="Cambria Math" w:eastAsia="Cambria Math" w:hAnsi="Cambria Math"/>
              </w:rPr>
              <m:t xml:space="preserve">X</m:t>
            </m:r>
          </m:e>
          <m:sub/>
        </m:sSub>
      </m:oMath>
      <w:r w:rsidDel="00000000" w:rsidR="00000000" w:rsidRPr="00000000">
        <w:rPr>
          <w:rtl w:val="0"/>
        </w:rPr>
        <w:t xml:space="preserve">do depósito de carcaças 1</w:t>
      </w:r>
      <w:r w:rsidDel="00000000" w:rsidR="00000000" w:rsidRPr="00000000">
        <w:rPr>
          <w:rtl w:val="0"/>
        </w:rPr>
      </w:r>
    </w:p>
    <w:p w:rsidR="00000000" w:rsidDel="00000000" w:rsidP="00000000" w:rsidRDefault="00000000" w:rsidRPr="00000000" w14:paraId="0000035F">
      <w:pPr>
        <w:widowControl w:val="1"/>
        <w:spacing w:line="360" w:lineRule="auto"/>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360">
      <w:pPr>
        <w:widowControl w:val="1"/>
        <w:spacing w:line="360" w:lineRule="auto"/>
        <w:ind w:firstLine="708.6614173228347"/>
        <w:jc w:val="both"/>
        <w:rPr/>
      </w:pPr>
      <w:r w:rsidDel="00000000" w:rsidR="00000000" w:rsidRPr="00000000">
        <w:rPr>
          <w:rtl w:val="0"/>
        </w:rPr>
        <w:t xml:space="preserve">Distância entre luminárias do eixo Y do depósito de carcaças 1 :</w:t>
      </w:r>
    </w:p>
    <w:p w:rsidR="00000000" w:rsidDel="00000000" w:rsidP="00000000" w:rsidRDefault="00000000" w:rsidRPr="00000000" w14:paraId="00000361">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Y =</m:t>
        </m:r>
        <m:f>
          <m:fPr>
            <m:ctrlPr>
              <w:rPr>
                <w:rFonts w:ascii="Cambria Math" w:cs="Cambria Math" w:eastAsia="Cambria Math" w:hAnsi="Cambria Math"/>
              </w:rPr>
            </m:ctrlPr>
          </m:fPr>
          <m:num>
            <m:r>
              <w:rPr>
                <w:rFonts w:ascii="Cambria Math" w:cs="Cambria Math" w:eastAsia="Cambria Math" w:hAnsi="Cambria Math"/>
              </w:rPr>
              <m:t xml:space="preserve">8,12</m:t>
            </m:r>
          </m:num>
          <m:den>
            <m:r>
              <w:rPr>
                <w:rFonts w:ascii="Cambria Math" w:cs="Cambria Math" w:eastAsia="Cambria Math" w:hAnsi="Cambria Math"/>
              </w:rPr>
              <m:t xml:space="preserve">2</m:t>
            </m:r>
          </m:den>
        </m:f>
        <m:r>
          <w:rPr>
            <w:rFonts w:ascii="Cambria Math" w:cs="Cambria Math" w:eastAsia="Cambria Math" w:hAnsi="Cambria Math"/>
          </w:rPr>
          <m:t xml:space="preserve">=4,06 m</m:t>
        </m:r>
      </m:oMath>
      <w:r w:rsidDel="00000000" w:rsidR="00000000" w:rsidRPr="00000000">
        <w:rPr>
          <w:rtl w:val="0"/>
        </w:rPr>
      </w:r>
    </w:p>
    <w:p w:rsidR="00000000" w:rsidDel="00000000" w:rsidP="00000000" w:rsidRDefault="00000000" w:rsidRPr="00000000" w14:paraId="00000362">
      <w:pPr>
        <w:widowControl w:val="1"/>
        <w:spacing w:line="360" w:lineRule="auto"/>
        <w:ind w:firstLine="708.6614173228347"/>
        <w:jc w:val="both"/>
        <w:rPr/>
      </w:pPr>
      <w:r w:rsidDel="00000000" w:rsidR="00000000" w:rsidRPr="00000000">
        <w:rPr>
          <w:rtl w:val="0"/>
        </w:rPr>
        <w:t xml:space="preserve">Distância entre as luminárias e as paredes no eixo Y:</w:t>
      </w:r>
    </w:p>
    <w:p w:rsidR="00000000" w:rsidDel="00000000" w:rsidP="00000000" w:rsidRDefault="00000000" w:rsidRPr="00000000" w14:paraId="0000036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4,06</m:t>
            </m:r>
          </m:num>
          <m:den>
            <m:r>
              <w:rPr>
                <w:rFonts w:ascii="Cambria Math" w:cs="Cambria Math" w:eastAsia="Cambria Math" w:hAnsi="Cambria Math"/>
              </w:rPr>
              <m:t xml:space="preserve">2</m:t>
            </m:r>
          </m:den>
        </m:f>
        <m:r>
          <w:rPr>
            <w:rFonts w:ascii="Cambria Math" w:cs="Cambria Math" w:eastAsia="Cambria Math" w:hAnsi="Cambria Math"/>
          </w:rPr>
          <m:t xml:space="preserve">=2,03 m</m:t>
        </m:r>
      </m:oMath>
      <w:r w:rsidDel="00000000" w:rsidR="00000000" w:rsidRPr="00000000">
        <w:rPr>
          <w:rtl w:val="0"/>
        </w:rPr>
      </w:r>
    </w:p>
    <w:p w:rsidR="00000000" w:rsidDel="00000000" w:rsidP="00000000" w:rsidRDefault="00000000" w:rsidRPr="00000000" w14:paraId="00000364">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365">
      <w:pPr>
        <w:widowControl w:val="1"/>
        <w:spacing w:line="360" w:lineRule="auto"/>
        <w:jc w:val="left"/>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366">
      <w:pPr>
        <w:widowControl w:val="1"/>
        <w:spacing w:line="360" w:lineRule="auto"/>
        <w:ind w:firstLine="708.6614173228347"/>
        <w:jc w:val="both"/>
        <w:rPr/>
      </w:pPr>
      <w:r w:rsidDel="00000000" w:rsidR="00000000" w:rsidRPr="00000000">
        <w:rPr>
          <w:rtl w:val="0"/>
        </w:rPr>
        <w:t xml:space="preserve"> Distância entre as luminárias no eixo X do depósito de carcaças 2:</w:t>
      </w:r>
    </w:p>
    <w:p w:rsidR="00000000" w:rsidDel="00000000" w:rsidP="00000000" w:rsidRDefault="00000000" w:rsidRPr="00000000" w14:paraId="0000036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9,6</m:t>
            </m:r>
          </m:num>
          <m:den>
            <m:r>
              <w:rPr>
                <w:rFonts w:ascii="Cambria Math" w:cs="Cambria Math" w:eastAsia="Cambria Math" w:hAnsi="Cambria Math"/>
              </w:rPr>
              <m:t xml:space="preserve">2</m:t>
            </m:r>
          </m:den>
        </m:f>
        <m:r>
          <w:rPr>
            <w:rFonts w:ascii="Cambria Math" w:cs="Cambria Math" w:eastAsia="Cambria Math" w:hAnsi="Cambria Math"/>
          </w:rPr>
          <m:t xml:space="preserve">=4,8 m</m:t>
        </m:r>
      </m:oMath>
      <w:r w:rsidDel="00000000" w:rsidR="00000000" w:rsidRPr="00000000">
        <w:rPr>
          <w:rtl w:val="0"/>
        </w:rPr>
      </w:r>
    </w:p>
    <w:p w:rsidR="00000000" w:rsidDel="00000000" w:rsidP="00000000" w:rsidRDefault="00000000" w:rsidRPr="00000000" w14:paraId="00000368">
      <w:pPr>
        <w:widowControl w:val="1"/>
        <w:spacing w:line="360" w:lineRule="auto"/>
        <w:ind w:firstLine="708.6614173228347"/>
        <w:jc w:val="both"/>
        <w:rPr/>
      </w:pPr>
      <w:r w:rsidDel="00000000" w:rsidR="00000000" w:rsidRPr="00000000">
        <w:rPr>
          <w:rtl w:val="0"/>
        </w:rPr>
        <w:t xml:space="preserve"> Distância entre as luminárias e as paredes  no eixo X do depósito de carcaças 2:</w:t>
      </w:r>
    </w:p>
    <w:p w:rsidR="00000000" w:rsidDel="00000000" w:rsidP="00000000" w:rsidRDefault="00000000" w:rsidRPr="00000000" w14:paraId="00000369">
      <w:pPr>
        <w:widowControl w:val="1"/>
        <w:spacing w:line="360" w:lineRule="auto"/>
        <w:jc w:val="center"/>
        <w:rPr>
          <w:rFonts w:ascii="Cambria Math" w:cs="Cambria Math" w:eastAsia="Cambria Math" w:hAnsi="Cambria Math"/>
        </w:rPr>
      </w:pPr>
      <m:oMath>
        <m:sSub>
          <m:e>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e>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4,8</m:t>
            </m:r>
          </m:num>
          <m:den>
            <m:r>
              <w:rPr>
                <w:rFonts w:ascii="Cambria Math" w:cs="Cambria Math" w:eastAsia="Cambria Math" w:hAnsi="Cambria Math"/>
              </w:rPr>
              <m:t xml:space="preserve">2</m:t>
            </m:r>
          </m:den>
        </m:f>
        <m:r>
          <w:rPr>
            <w:rFonts w:ascii="Cambria Math" w:cs="Cambria Math" w:eastAsia="Cambria Math" w:hAnsi="Cambria Math"/>
          </w:rPr>
          <m:t xml:space="preserve">=2,4 m</m:t>
        </m:r>
      </m:oMath>
      <w:r w:rsidDel="00000000" w:rsidR="00000000" w:rsidRPr="00000000">
        <w:rPr>
          <w:rtl w:val="0"/>
        </w:rPr>
      </w:r>
    </w:p>
    <w:p w:rsidR="00000000" w:rsidDel="00000000" w:rsidP="00000000" w:rsidRDefault="00000000" w:rsidRPr="00000000" w14:paraId="0000036A">
      <w:pPr>
        <w:widowControl w:val="1"/>
        <w:spacing w:line="360" w:lineRule="auto"/>
        <w:ind w:firstLine="708.6614173228347"/>
        <w:jc w:val="both"/>
        <w:rPr/>
      </w:pPr>
      <w:r w:rsidDel="00000000" w:rsidR="00000000" w:rsidRPr="00000000">
        <w:rPr>
          <w:rtl w:val="0"/>
        </w:rPr>
        <w:t xml:space="preserve">Distância entre luminárias do eixo Y do depósito de carcaças 2 :</w:t>
      </w:r>
    </w:p>
    <w:p w:rsidR="00000000" w:rsidDel="00000000" w:rsidP="00000000" w:rsidRDefault="00000000" w:rsidRPr="00000000" w14:paraId="0000036B">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Y =</m:t>
        </m:r>
        <m:f>
          <m:fPr>
            <m:ctrlPr>
              <w:rPr>
                <w:rFonts w:ascii="Cambria Math" w:cs="Cambria Math" w:eastAsia="Cambria Math" w:hAnsi="Cambria Math"/>
              </w:rPr>
            </m:ctrlPr>
          </m:fPr>
          <m:num>
            <m:r>
              <w:rPr>
                <w:rFonts w:ascii="Cambria Math" w:cs="Cambria Math" w:eastAsia="Cambria Math" w:hAnsi="Cambria Math"/>
              </w:rPr>
              <m:t xml:space="preserve">11,18</m:t>
            </m:r>
          </m:num>
          <m:den>
            <m:r>
              <w:rPr>
                <w:rFonts w:ascii="Cambria Math" w:cs="Cambria Math" w:eastAsia="Cambria Math" w:hAnsi="Cambria Math"/>
              </w:rPr>
              <m:t xml:space="preserve">2</m:t>
            </m:r>
          </m:den>
        </m:f>
        <m:r>
          <w:rPr>
            <w:rFonts w:ascii="Cambria Math" w:cs="Cambria Math" w:eastAsia="Cambria Math" w:hAnsi="Cambria Math"/>
          </w:rPr>
          <m:t xml:space="preserve">=5,59 m</m:t>
        </m:r>
      </m:oMath>
      <w:r w:rsidDel="00000000" w:rsidR="00000000" w:rsidRPr="00000000">
        <w:rPr>
          <w:rtl w:val="0"/>
        </w:rPr>
      </w:r>
    </w:p>
    <w:p w:rsidR="00000000" w:rsidDel="00000000" w:rsidP="00000000" w:rsidRDefault="00000000" w:rsidRPr="00000000" w14:paraId="0000036C">
      <w:pPr>
        <w:widowControl w:val="1"/>
        <w:spacing w:line="360" w:lineRule="auto"/>
        <w:ind w:firstLine="708.6614173228347"/>
        <w:jc w:val="both"/>
        <w:rPr/>
      </w:pPr>
      <w:r w:rsidDel="00000000" w:rsidR="00000000" w:rsidRPr="00000000">
        <w:rPr>
          <w:rtl w:val="0"/>
        </w:rPr>
        <w:t xml:space="preserve">Distância entre as luminárias e as paredes no eixo Y:</w:t>
      </w:r>
    </w:p>
    <w:p w:rsidR="00000000" w:rsidDel="00000000" w:rsidP="00000000" w:rsidRDefault="00000000" w:rsidRPr="00000000" w14:paraId="0000036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5,59</m:t>
            </m:r>
          </m:num>
          <m:den>
            <m:r>
              <w:rPr>
                <w:rFonts w:ascii="Cambria Math" w:cs="Cambria Math" w:eastAsia="Cambria Math" w:hAnsi="Cambria Math"/>
              </w:rPr>
              <m:t xml:space="preserve">2</m:t>
            </m:r>
          </m:den>
        </m:f>
        <m:r>
          <w:rPr>
            <w:rFonts w:ascii="Cambria Math" w:cs="Cambria Math" w:eastAsia="Cambria Math" w:hAnsi="Cambria Math"/>
          </w:rPr>
          <m:t xml:space="preserve">=2,80 m</m:t>
        </m:r>
      </m:oMath>
      <w:r w:rsidDel="00000000" w:rsidR="00000000" w:rsidRPr="00000000">
        <w:rPr>
          <w:rtl w:val="0"/>
        </w:rPr>
      </w:r>
    </w:p>
    <w:p w:rsidR="00000000" w:rsidDel="00000000" w:rsidP="00000000" w:rsidRDefault="00000000" w:rsidRPr="00000000" w14:paraId="0000036E">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36F">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370">
      <w:pPr>
        <w:widowControl w:val="1"/>
        <w:spacing w:line="360" w:lineRule="auto"/>
        <w:jc w:val="both"/>
        <w:rPr/>
      </w:pPr>
      <m:oMath>
        <m:r>
          <w:rPr>
            <w:rFonts w:ascii="Cambria Math" w:cs="Cambria Math" w:eastAsia="Cambria Math" w:hAnsi="Cambria Math"/>
          </w:rPr>
          <m:t xml:space="preserve">X e Y:</m:t>
        </m:r>
      </m:oMath>
      <w:r w:rsidDel="00000000" w:rsidR="00000000" w:rsidRPr="00000000">
        <w:rPr>
          <w:rtl w:val="0"/>
        </w:rPr>
        <w:t xml:space="preserve"> Espaço entre as luminárias no eixo x e eixo y;</w:t>
      </w:r>
    </w:p>
    <w:p w:rsidR="00000000" w:rsidDel="00000000" w:rsidP="00000000" w:rsidRDefault="00000000" w:rsidRPr="00000000" w14:paraId="00000371">
      <w:pPr>
        <w:widowControl w:val="1"/>
        <w:spacing w:line="36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 e </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oMath>
      <w:r w:rsidDel="00000000" w:rsidR="00000000" w:rsidRPr="00000000">
        <w:rPr>
          <w:rtl w:val="0"/>
        </w:rPr>
        <w:t xml:space="preserve"> Espaço entre as luminárias e parede no eixo x e eixo y;</w:t>
      </w:r>
    </w:p>
    <w:p w:rsidR="00000000" w:rsidDel="00000000" w:rsidP="00000000" w:rsidRDefault="00000000" w:rsidRPr="00000000" w14:paraId="00000372">
      <w:pPr>
        <w:widowControl w:val="1"/>
        <w:spacing w:line="36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lp</m:t>
            </m:r>
          </m:sub>
        </m:sSub>
        <m:r>
          <w:rPr>
            <w:rFonts w:ascii="Cambria Math" w:cs="Cambria Math" w:eastAsia="Cambria Math" w:hAnsi="Cambria Math"/>
          </w:rPr>
          <m:t xml:space="preserve">:</m:t>
        </m:r>
      </m:oMath>
      <w:r w:rsidDel="00000000" w:rsidR="00000000" w:rsidRPr="00000000">
        <w:rPr>
          <w:rtl w:val="0"/>
        </w:rPr>
        <w:t xml:space="preserve"> Altura entre área de trabalho e teto.</w:t>
      </w:r>
    </w:p>
    <w:p w:rsidR="00000000" w:rsidDel="00000000" w:rsidP="00000000" w:rsidRDefault="00000000" w:rsidRPr="00000000" w14:paraId="00000373">
      <w:pPr>
        <w:pStyle w:val="Heading3"/>
        <w:widowControl w:val="1"/>
        <w:spacing w:after="200" w:before="200" w:line="360" w:lineRule="auto"/>
        <w:ind w:firstLine="720"/>
        <w:jc w:val="both"/>
        <w:rPr>
          <w:b w:val="0"/>
          <w:bCs w:val="0"/>
          <w:sz w:val="24"/>
          <w:szCs w:val="24"/>
        </w:rPr>
      </w:pPr>
      <w:bookmarkStart w:colFirst="0" w:colLast="0" w:name="_j0ywdtpwj323" w:id="36"/>
      <w:bookmarkEnd w:id="36"/>
      <w:r w:rsidDel="00000000" w:rsidR="00000000" w:rsidRPr="00000000">
        <w:rPr>
          <w:b w:val="0"/>
          <w:bCs w:val="0"/>
          <w:sz w:val="24"/>
          <w:szCs w:val="24"/>
          <w:rtl w:val="0"/>
        </w:rPr>
        <w:t xml:space="preserve">2.3.7 CÁLCULO DA CORRENTE DEMANDADA</w:t>
      </w:r>
    </w:p>
    <w:p w:rsidR="00000000" w:rsidDel="00000000" w:rsidP="00000000" w:rsidRDefault="00000000" w:rsidRPr="00000000" w14:paraId="00000374">
      <w:pPr>
        <w:widowControl w:val="1"/>
        <w:spacing w:line="360" w:lineRule="auto"/>
        <w:jc w:val="both"/>
        <w:rPr/>
      </w:pPr>
      <w:r w:rsidDel="00000000" w:rsidR="00000000" w:rsidRPr="00000000">
        <w:rPr>
          <w:rtl w:val="0"/>
        </w:rPr>
        <w:tab/>
        <w:t xml:space="preserve">Escolher o reator adequado para as lâmpadas selecionadas. O modelo escolhido foi o MASTER HPI-T Plus 400W/645 E40 1SL/12 da fabricante Phillips, que possui as seguintes características:</w:t>
      </w:r>
    </w:p>
    <w:p w:rsidR="00000000" w:rsidDel="00000000" w:rsidP="00000000" w:rsidRDefault="00000000" w:rsidRPr="00000000" w14:paraId="00000375">
      <w:pPr>
        <w:widowControl w:val="1"/>
        <w:spacing w:line="360" w:lineRule="auto"/>
        <w:jc w:val="both"/>
        <w:rPr/>
      </w:pPr>
      <w:r w:rsidDel="00000000" w:rsidR="00000000" w:rsidRPr="00000000">
        <w:rPr>
          <w:rtl w:val="0"/>
        </w:rPr>
        <w:t xml:space="preserve">-</w:t>
        <w:tab/>
        <w:t xml:space="preserve">Perdas: 27,5 W</w:t>
      </w:r>
    </w:p>
    <w:p w:rsidR="00000000" w:rsidDel="00000000" w:rsidP="00000000" w:rsidRDefault="00000000" w:rsidRPr="00000000" w14:paraId="00000376">
      <w:pPr>
        <w:widowControl w:val="1"/>
        <w:spacing w:line="360" w:lineRule="auto"/>
        <w:jc w:val="both"/>
        <w:rPr/>
      </w:pPr>
      <w:r w:rsidDel="00000000" w:rsidR="00000000" w:rsidRPr="00000000">
        <w:rPr>
          <w:rtl w:val="0"/>
        </w:rPr>
        <w:t xml:space="preserve">-</w:t>
        <w:tab/>
        <w:t xml:space="preserve">Fator de Potência: 0,85</w:t>
      </w:r>
    </w:p>
    <w:p w:rsidR="00000000" w:rsidDel="00000000" w:rsidP="00000000" w:rsidRDefault="00000000" w:rsidRPr="00000000" w14:paraId="00000377">
      <w:pPr>
        <w:widowControl w:val="1"/>
        <w:spacing w:line="360" w:lineRule="auto"/>
        <w:ind w:firstLine="720"/>
        <w:jc w:val="both"/>
        <w:rPr>
          <w:sz w:val="26"/>
          <w:szCs w:val="26"/>
        </w:rPr>
      </w:pPr>
      <w:r w:rsidDel="00000000" w:rsidR="00000000" w:rsidRPr="00000000">
        <w:rPr>
          <w:rtl w:val="0"/>
        </w:rPr>
        <w:t xml:space="preserve">Para calcular a corrente consumida pelo conjunto de lâmpada e reator é necessário calcular primeiramente a potência aparente do reator pela equação 27.</w:t>
      </w:r>
      <w:r w:rsidDel="00000000" w:rsidR="00000000" w:rsidRPr="00000000">
        <w:rPr>
          <w:rtl w:val="0"/>
        </w:rPr>
      </w:r>
    </w:p>
    <w:tbl>
      <w:tblPr>
        <w:tblStyle w:val="Table53"/>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8">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Perdas</m:t>
                  </m:r>
                </m:num>
                <m:den>
                  <m:r>
                    <w:rPr>
                      <w:rFonts w:ascii="Cambria Math" w:cs="Cambria Math" w:eastAsia="Cambria Math" w:hAnsi="Cambria Math"/>
                      <w:highlight w:val="white"/>
                    </w:rPr>
                    <m:t xml:space="preserve">FP</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1"/>
              <w:spacing w:line="360" w:lineRule="auto"/>
              <w:jc w:val="right"/>
              <w:rPr>
                <w:sz w:val="26"/>
                <w:szCs w:val="26"/>
              </w:rPr>
            </w:pPr>
            <w:r w:rsidDel="00000000" w:rsidR="00000000" w:rsidRPr="00000000">
              <w:rPr>
                <w:sz w:val="26"/>
                <w:szCs w:val="26"/>
                <w:rtl w:val="0"/>
              </w:rPr>
              <w:t xml:space="preserve">(27)</w:t>
            </w:r>
          </w:p>
        </w:tc>
      </w:tr>
    </w:tbl>
    <w:p w:rsidR="00000000" w:rsidDel="00000000" w:rsidP="00000000" w:rsidRDefault="00000000" w:rsidRPr="00000000" w14:paraId="0000037B">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27,5</m:t>
            </m:r>
          </m:num>
          <m:den>
            <m:r>
              <w:rPr>
                <w:rFonts w:ascii="Cambria Math" w:cs="Cambria Math" w:eastAsia="Cambria Math" w:hAnsi="Cambria Math"/>
                <w:highlight w:val="white"/>
              </w:rPr>
              <m:t xml:space="preserve">0,85</m:t>
            </m:r>
          </m:den>
        </m:f>
      </m:oMath>
      <w:r w:rsidDel="00000000" w:rsidR="00000000" w:rsidRPr="00000000">
        <w:rPr>
          <w:rtl w:val="0"/>
        </w:rPr>
      </w:r>
    </w:p>
    <w:p w:rsidR="00000000" w:rsidDel="00000000" w:rsidP="00000000" w:rsidRDefault="00000000" w:rsidRPr="00000000" w14:paraId="0000037C">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S=32,35 VA</m:t>
        </m:r>
      </m:oMath>
      <w:r w:rsidDel="00000000" w:rsidR="00000000" w:rsidRPr="00000000">
        <w:rPr>
          <w:rtl w:val="0"/>
        </w:rPr>
      </w:r>
    </w:p>
    <w:p w:rsidR="00000000" w:rsidDel="00000000" w:rsidP="00000000" w:rsidRDefault="00000000" w:rsidRPr="00000000" w14:paraId="0000037D">
      <w:pPr>
        <w:widowControl w:val="1"/>
        <w:spacing w:line="360" w:lineRule="auto"/>
        <w:ind w:firstLine="708.6614173228347"/>
        <w:jc w:val="both"/>
        <w:rPr>
          <w:sz w:val="26"/>
          <w:szCs w:val="26"/>
        </w:rPr>
      </w:pPr>
      <w:r w:rsidDel="00000000" w:rsidR="00000000" w:rsidRPr="00000000">
        <w:rPr>
          <w:rtl w:val="0"/>
        </w:rPr>
        <w:t xml:space="preserve">Depois se deve somar a potência aparente do reator com a potência da lâmpada por meio da equação 28.:</w:t>
      </w:r>
      <w:r w:rsidDel="00000000" w:rsidR="00000000" w:rsidRPr="00000000">
        <w:rPr>
          <w:rtl w:val="0"/>
        </w:rPr>
      </w:r>
    </w:p>
    <w:tbl>
      <w:tblPr>
        <w:tblStyle w:val="Table54"/>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E">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S=S+S</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1"/>
              <w:spacing w:line="360" w:lineRule="auto"/>
              <w:jc w:val="right"/>
              <w:rPr>
                <w:sz w:val="26"/>
                <w:szCs w:val="26"/>
              </w:rPr>
            </w:pPr>
            <w:r w:rsidDel="00000000" w:rsidR="00000000" w:rsidRPr="00000000">
              <w:rPr>
                <w:sz w:val="26"/>
                <w:szCs w:val="26"/>
                <w:rtl w:val="0"/>
              </w:rPr>
              <w:t xml:space="preserve">(28)</w:t>
            </w:r>
          </w:p>
        </w:tc>
      </w:tr>
    </w:tbl>
    <w:p w:rsidR="00000000" w:rsidDel="00000000" w:rsidP="00000000" w:rsidRDefault="00000000" w:rsidRPr="00000000" w14:paraId="00000381">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S=32,35+400</m:t>
        </m:r>
      </m:oMath>
      <w:r w:rsidDel="00000000" w:rsidR="00000000" w:rsidRPr="00000000">
        <w:rPr>
          <w:rtl w:val="0"/>
        </w:rPr>
      </w:r>
    </w:p>
    <w:p w:rsidR="00000000" w:rsidDel="00000000" w:rsidP="00000000" w:rsidRDefault="00000000" w:rsidRPr="00000000" w14:paraId="00000382">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S=432,35 VA</m:t>
        </m:r>
      </m:oMath>
      <w:r w:rsidDel="00000000" w:rsidR="00000000" w:rsidRPr="00000000">
        <w:rPr>
          <w:rtl w:val="0"/>
        </w:rPr>
      </w:r>
    </w:p>
    <w:p w:rsidR="00000000" w:rsidDel="00000000" w:rsidP="00000000" w:rsidRDefault="00000000" w:rsidRPr="00000000" w14:paraId="00000383">
      <w:pPr>
        <w:widowControl w:val="1"/>
        <w:spacing w:line="360" w:lineRule="auto"/>
        <w:jc w:val="both"/>
        <w:rPr>
          <w:sz w:val="26"/>
          <w:szCs w:val="26"/>
        </w:rPr>
      </w:pPr>
      <w:r w:rsidDel="00000000" w:rsidR="00000000" w:rsidRPr="00000000">
        <w:rPr>
          <w:rtl w:val="0"/>
        </w:rPr>
        <w:tab/>
        <w:t xml:space="preserve">Esse valor de S calculado será o valor da potência de cada ponto de iluminação, mas se deve utilizar uma margem de segurança para a instalação, por isso o valor adotado para cada ponto de iluminação será 440 VA. Em seguida, deve-se calcular a potência aparente do local a partir do número de total de lâmpadas ou luminárias e do valor de S adotado anteriormente, conforme a equação 29.</w:t>
      </w:r>
      <w:r w:rsidDel="00000000" w:rsidR="00000000" w:rsidRPr="00000000">
        <w:rPr>
          <w:rtl w:val="0"/>
        </w:rPr>
      </w:r>
    </w:p>
    <w:tbl>
      <w:tblPr>
        <w:tblStyle w:val="Table55"/>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4">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S=(4+2)*440</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1"/>
              <w:spacing w:line="360" w:lineRule="auto"/>
              <w:jc w:val="right"/>
              <w:rPr>
                <w:sz w:val="26"/>
                <w:szCs w:val="26"/>
              </w:rPr>
            </w:pPr>
            <w:r w:rsidDel="00000000" w:rsidR="00000000" w:rsidRPr="00000000">
              <w:rPr>
                <w:sz w:val="26"/>
                <w:szCs w:val="26"/>
                <w:rtl w:val="0"/>
              </w:rPr>
              <w:t xml:space="preserve">(29)</w:t>
            </w:r>
          </w:p>
        </w:tc>
      </w:tr>
    </w:tbl>
    <w:p w:rsidR="00000000" w:rsidDel="00000000" w:rsidP="00000000" w:rsidRDefault="00000000" w:rsidRPr="00000000" w14:paraId="00000387">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S=2640 VA</m:t>
        </m:r>
      </m:oMath>
      <w:r w:rsidDel="00000000" w:rsidR="00000000" w:rsidRPr="00000000">
        <w:rPr>
          <w:rtl w:val="0"/>
        </w:rPr>
      </w:r>
    </w:p>
    <w:p w:rsidR="00000000" w:rsidDel="00000000" w:rsidP="00000000" w:rsidRDefault="00000000" w:rsidRPr="00000000" w14:paraId="00000388">
      <w:pPr>
        <w:widowControl w:val="1"/>
        <w:spacing w:line="360" w:lineRule="auto"/>
        <w:ind w:firstLine="708.6614173228347"/>
        <w:jc w:val="both"/>
        <w:rPr/>
      </w:pPr>
      <w:r w:rsidDel="00000000" w:rsidR="00000000" w:rsidRPr="00000000">
        <w:rPr>
          <w:rtl w:val="0"/>
        </w:rPr>
        <w:t xml:space="preserve">A partir do valor de S, considerada como potência de arranjo e da tensão de alimentação de 220V se calcula a corrente de projeto, conforme a equação 30.</w:t>
      </w:r>
    </w:p>
    <w:p w:rsidR="00000000" w:rsidDel="00000000" w:rsidP="00000000" w:rsidRDefault="00000000" w:rsidRPr="00000000" w14:paraId="00000389">
      <w:pPr>
        <w:widowControl w:val="1"/>
        <w:spacing w:line="360" w:lineRule="auto"/>
        <w:jc w:val="both"/>
        <w:rPr>
          <w:sz w:val="26"/>
          <w:szCs w:val="26"/>
        </w:rPr>
      </w:pPr>
      <w:r w:rsidDel="00000000" w:rsidR="00000000" w:rsidRPr="00000000">
        <w:rPr>
          <w:rtl w:val="0"/>
        </w:rPr>
      </w:r>
    </w:p>
    <w:tbl>
      <w:tblPr>
        <w:tblStyle w:val="Table56"/>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A">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I=</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S</m:t>
                  </m:r>
                </m:num>
                <m:den>
                  <m:r>
                    <w:rPr>
                      <w:rFonts w:ascii="Cambria Math" w:cs="Cambria Math" w:eastAsia="Cambria Math" w:hAnsi="Cambria Math"/>
                      <w:highlight w:val="white"/>
                    </w:rPr>
                    <m:t xml:space="preserve">V</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1"/>
              <w:spacing w:line="360" w:lineRule="auto"/>
              <w:jc w:val="right"/>
              <w:rPr>
                <w:sz w:val="26"/>
                <w:szCs w:val="26"/>
              </w:rPr>
            </w:pPr>
            <w:r w:rsidDel="00000000" w:rsidR="00000000" w:rsidRPr="00000000">
              <w:rPr>
                <w:sz w:val="26"/>
                <w:szCs w:val="26"/>
                <w:rtl w:val="0"/>
              </w:rPr>
              <w:t xml:space="preserve">(30)</w:t>
            </w:r>
          </w:p>
        </w:tc>
      </w:tr>
    </w:tbl>
    <w:p w:rsidR="00000000" w:rsidDel="00000000" w:rsidP="00000000" w:rsidRDefault="00000000" w:rsidRPr="00000000" w14:paraId="0000038D">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I=</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2640</m:t>
            </m:r>
          </m:num>
          <m:den>
            <m:r>
              <w:rPr>
                <w:rFonts w:ascii="Cambria Math" w:cs="Cambria Math" w:eastAsia="Cambria Math" w:hAnsi="Cambria Math"/>
                <w:highlight w:val="white"/>
              </w:rPr>
              <m:t xml:space="preserve">220</m:t>
            </m:r>
          </m:den>
        </m:f>
      </m:oMath>
      <w:r w:rsidDel="00000000" w:rsidR="00000000" w:rsidRPr="00000000">
        <w:rPr>
          <w:rtl w:val="0"/>
        </w:rPr>
      </w:r>
    </w:p>
    <w:p w:rsidR="00000000" w:rsidDel="00000000" w:rsidP="00000000" w:rsidRDefault="00000000" w:rsidRPr="00000000" w14:paraId="0000038E">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I=12 A</m:t>
        </m:r>
      </m:oMath>
      <w:r w:rsidDel="00000000" w:rsidR="00000000" w:rsidRPr="00000000">
        <w:rPr>
          <w:rtl w:val="0"/>
        </w:rPr>
      </w:r>
    </w:p>
    <w:p w:rsidR="00000000" w:rsidDel="00000000" w:rsidP="00000000" w:rsidRDefault="00000000" w:rsidRPr="00000000" w14:paraId="0000038F">
      <w:pPr>
        <w:widowControl w:val="1"/>
        <w:spacing w:line="360" w:lineRule="auto"/>
        <w:rPr>
          <w:highlight w:val="white"/>
        </w:rPr>
      </w:pPr>
      <w:r w:rsidDel="00000000" w:rsidR="00000000" w:rsidRPr="00000000">
        <w:rPr>
          <w:rtl w:val="0"/>
        </w:rPr>
      </w:r>
    </w:p>
    <w:p w:rsidR="00000000" w:rsidDel="00000000" w:rsidP="00000000" w:rsidRDefault="00000000" w:rsidRPr="00000000" w14:paraId="00000390">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391">
      <w:pPr>
        <w:pStyle w:val="Heading3"/>
        <w:widowControl w:val="1"/>
        <w:spacing w:after="0" w:before="0" w:line="360" w:lineRule="auto"/>
        <w:jc w:val="both"/>
        <w:rPr>
          <w:b w:val="0"/>
          <w:bCs w:val="0"/>
          <w:sz w:val="24"/>
          <w:szCs w:val="24"/>
        </w:rPr>
      </w:pPr>
      <w:bookmarkStart w:colFirst="0" w:colLast="0" w:name="_7ytlaalbonig" w:id="37"/>
      <w:bookmarkEnd w:id="37"/>
      <w:r w:rsidDel="00000000" w:rsidR="00000000" w:rsidRPr="00000000">
        <w:rPr>
          <w:b w:val="0"/>
          <w:bCs w:val="0"/>
          <w:sz w:val="24"/>
          <w:szCs w:val="24"/>
          <w:rtl w:val="0"/>
        </w:rPr>
        <w:t xml:space="preserve">2.3.8 DISTRIBUIÇÃO FINAL</w:t>
      </w:r>
    </w:p>
    <w:p w:rsidR="00000000" w:rsidDel="00000000" w:rsidP="00000000" w:rsidRDefault="00000000" w:rsidRPr="00000000" w14:paraId="00000392">
      <w:pPr>
        <w:widowControl w:val="1"/>
        <w:spacing w:line="360" w:lineRule="auto"/>
        <w:ind w:firstLine="708.6614173228347"/>
        <w:jc w:val="both"/>
        <w:rPr/>
      </w:pPr>
      <w:r w:rsidDel="00000000" w:rsidR="00000000" w:rsidRPr="00000000">
        <w:rPr>
          <w:rtl w:val="0"/>
        </w:rPr>
        <w:t xml:space="preserve">A seguir é apresentado como fica o posicionamento das luminárias respeitando suas distâncias entre elas e entre as paredes na figura 25.</w:t>
      </w:r>
    </w:p>
    <w:p w:rsidR="00000000" w:rsidDel="00000000" w:rsidP="00000000" w:rsidRDefault="00000000" w:rsidRPr="00000000" w14:paraId="00000393">
      <w:pPr>
        <w:widowControl w:val="1"/>
        <w:spacing w:line="360" w:lineRule="auto"/>
        <w:jc w:val="both"/>
        <w:rPr/>
      </w:pPr>
      <w:r w:rsidDel="00000000" w:rsidR="00000000" w:rsidRPr="00000000">
        <w:rPr>
          <w:rtl w:val="0"/>
        </w:rPr>
      </w:r>
    </w:p>
    <w:p w:rsidR="00000000" w:rsidDel="00000000" w:rsidP="00000000" w:rsidRDefault="00000000" w:rsidRPr="00000000" w14:paraId="00000394">
      <w:pPr>
        <w:widowControl w:val="1"/>
        <w:spacing w:line="360" w:lineRule="auto"/>
        <w:jc w:val="center"/>
        <w:rPr/>
      </w:pPr>
      <w:r w:rsidDel="00000000" w:rsidR="00000000" w:rsidRPr="00000000">
        <w:rPr>
          <w:b w:val="1"/>
          <w:bCs w:val="1"/>
          <w:sz w:val="20"/>
          <w:szCs w:val="20"/>
          <w:rtl w:val="0"/>
        </w:rPr>
        <w:t xml:space="preserve">Figura 25 - Luminárias distribuídas em planta </w:t>
      </w:r>
      <w:r w:rsidDel="00000000" w:rsidR="00000000" w:rsidRPr="00000000">
        <w:rPr>
          <w:rtl w:val="0"/>
        </w:rPr>
      </w:r>
    </w:p>
    <w:p w:rsidR="00000000" w:rsidDel="00000000" w:rsidP="00000000" w:rsidRDefault="00000000" w:rsidRPr="00000000" w14:paraId="00000395">
      <w:pPr>
        <w:widowControl w:val="1"/>
        <w:spacing w:line="360" w:lineRule="auto"/>
        <w:jc w:val="center"/>
        <w:rPr/>
      </w:pPr>
      <w:r w:rsidDel="00000000" w:rsidR="00000000" w:rsidRPr="00000000">
        <w:rPr/>
        <w:drawing>
          <wp:inline distB="114300" distT="114300" distL="114300" distR="114300">
            <wp:extent cx="4685103" cy="3518385"/>
            <wp:effectExtent b="0" l="0" r="0" t="0"/>
            <wp:docPr id="66" name="image38.png"/>
            <a:graphic>
              <a:graphicData uri="http://schemas.openxmlformats.org/drawingml/2006/picture">
                <pic:pic>
                  <pic:nvPicPr>
                    <pic:cNvPr id="0" name="image38.png"/>
                    <pic:cNvPicPr preferRelativeResize="0"/>
                  </pic:nvPicPr>
                  <pic:blipFill>
                    <a:blip r:embed="rId28"/>
                    <a:srcRect b="0" l="0" r="0" t="0"/>
                    <a:stretch>
                      <a:fillRect/>
                    </a:stretch>
                  </pic:blipFill>
                  <pic:spPr>
                    <a:xfrm>
                      <a:off x="0" y="0"/>
                      <a:ext cx="4685103" cy="3518385"/>
                    </a:xfrm>
                    <a:prstGeom prst="rect"/>
                    <a:ln/>
                  </pic:spPr>
                </pic:pic>
              </a:graphicData>
            </a:graphic>
          </wp:inline>
        </w:drawing>
      </w:r>
      <w:r w:rsidDel="00000000" w:rsidR="00000000" w:rsidRPr="00000000">
        <w:rPr>
          <w:rtl w:val="0"/>
        </w:rPr>
      </w:r>
    </w:p>
    <w:p w:rsidR="00000000" w:rsidDel="00000000" w:rsidP="00000000" w:rsidRDefault="00000000" w:rsidRPr="00000000" w14:paraId="00000396">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397">
      <w:pPr>
        <w:pStyle w:val="Heading2"/>
        <w:keepNext w:val="1"/>
        <w:keepLines w:val="1"/>
        <w:widowControl w:val="1"/>
        <w:spacing w:after="200" w:before="200" w:line="360" w:lineRule="auto"/>
        <w:ind w:left="0" w:firstLine="0"/>
        <w:jc w:val="both"/>
        <w:rPr>
          <w:b w:val="0"/>
          <w:bCs w:val="0"/>
        </w:rPr>
      </w:pPr>
      <w:bookmarkStart w:colFirst="0" w:colLast="0" w:name="_fixpq0msojbo" w:id="38"/>
      <w:bookmarkEnd w:id="38"/>
      <w:r w:rsidDel="00000000" w:rsidR="00000000" w:rsidRPr="00000000">
        <w:rPr>
          <w:b w:val="0"/>
          <w:bCs w:val="0"/>
          <w:rtl w:val="0"/>
        </w:rPr>
        <w:t xml:space="preserve">2.4 MÉTODO DE LUMENS - RASPA</w:t>
      </w:r>
    </w:p>
    <w:p w:rsidR="00000000" w:rsidDel="00000000" w:rsidP="00000000" w:rsidRDefault="00000000" w:rsidRPr="00000000" w14:paraId="00000398">
      <w:pPr>
        <w:widowControl w:val="1"/>
        <w:spacing w:line="360" w:lineRule="auto"/>
        <w:ind w:firstLine="720"/>
        <w:jc w:val="both"/>
        <w:rPr/>
      </w:pPr>
      <w:r w:rsidDel="00000000" w:rsidR="00000000" w:rsidRPr="00000000">
        <w:rPr>
          <w:rtl w:val="0"/>
        </w:rPr>
        <w:t xml:space="preserve">O dimensionamento luminotécnico da raspa foi realizado através do método de lumens, do qual se calcula o fluxo luminoso total necessário para atingir o nível de </w:t>
      </w:r>
      <w:r w:rsidDel="00000000" w:rsidR="00000000" w:rsidRPr="00000000">
        <w:rPr>
          <w:rtl w:val="0"/>
        </w:rPr>
        <w:t xml:space="preserve">iluminância</w:t>
      </w:r>
      <w:r w:rsidDel="00000000" w:rsidR="00000000" w:rsidRPr="00000000">
        <w:rPr>
          <w:rtl w:val="0"/>
        </w:rPr>
        <w:t xml:space="preserve"> desejado. Levando em conta as dimensões do ambiente, o fator de utilização e o fator de depreciação, se calcula e escolhe a quantidade de luminárias e a potência das lâmpadas adequadas.</w:t>
      </w:r>
    </w:p>
    <w:p w:rsidR="00000000" w:rsidDel="00000000" w:rsidP="00000000" w:rsidRDefault="00000000" w:rsidRPr="00000000" w14:paraId="00000399">
      <w:pPr>
        <w:pStyle w:val="Heading3"/>
        <w:widowControl w:val="1"/>
        <w:spacing w:after="200" w:before="200" w:line="360" w:lineRule="auto"/>
        <w:ind w:firstLine="720"/>
        <w:jc w:val="both"/>
        <w:rPr>
          <w:b w:val="0"/>
          <w:bCs w:val="0"/>
          <w:sz w:val="24"/>
          <w:szCs w:val="24"/>
        </w:rPr>
      </w:pPr>
      <w:bookmarkStart w:colFirst="0" w:colLast="0" w:name="_a3o1cg12uam7" w:id="39"/>
      <w:bookmarkEnd w:id="39"/>
      <w:r w:rsidDel="00000000" w:rsidR="00000000" w:rsidRPr="00000000">
        <w:rPr>
          <w:b w:val="0"/>
          <w:bCs w:val="0"/>
          <w:sz w:val="24"/>
          <w:szCs w:val="24"/>
          <w:rtl w:val="0"/>
        </w:rPr>
        <w:t xml:space="preserve">2.4.1 CARACTERÍSTICAS DO AMBIENTE</w:t>
      </w:r>
    </w:p>
    <w:p w:rsidR="00000000" w:rsidDel="00000000" w:rsidP="00000000" w:rsidRDefault="00000000" w:rsidRPr="00000000" w14:paraId="0000039A">
      <w:pPr>
        <w:widowControl w:val="1"/>
        <w:spacing w:line="360" w:lineRule="auto"/>
        <w:ind w:firstLine="720"/>
        <w:jc w:val="both"/>
        <w:rPr/>
      </w:pPr>
      <w:r w:rsidDel="00000000" w:rsidR="00000000" w:rsidRPr="00000000">
        <w:rPr>
          <w:rtl w:val="0"/>
        </w:rPr>
        <w:t xml:space="preserve"> Na Figura 26 a seguir, se pode visualizar a planta baixa da raspa, assim como, as dimensões do ambiente.</w:t>
      </w:r>
    </w:p>
    <w:p w:rsidR="00000000" w:rsidDel="00000000" w:rsidP="00000000" w:rsidRDefault="00000000" w:rsidRPr="00000000" w14:paraId="0000039B">
      <w:pPr>
        <w:widowControl w:val="1"/>
        <w:spacing w:before="200" w:line="360" w:lineRule="auto"/>
        <w:jc w:val="center"/>
        <w:rPr>
          <w:b w:val="1"/>
          <w:bCs w:val="1"/>
          <w:sz w:val="20"/>
          <w:szCs w:val="20"/>
        </w:rPr>
      </w:pPr>
      <w:r w:rsidDel="00000000" w:rsidR="00000000" w:rsidRPr="00000000">
        <w:rPr>
          <w:b w:val="1"/>
          <w:bCs w:val="1"/>
          <w:sz w:val="20"/>
          <w:szCs w:val="20"/>
          <w:rtl w:val="0"/>
        </w:rPr>
        <w:t xml:space="preserve">Figura 26 - Dimensionamento compressor (bombas e prensa)</w:t>
      </w:r>
    </w:p>
    <w:p w:rsidR="00000000" w:rsidDel="00000000" w:rsidP="00000000" w:rsidRDefault="00000000" w:rsidRPr="00000000" w14:paraId="0000039C">
      <w:pPr>
        <w:widowControl w:val="1"/>
        <w:spacing w:line="360" w:lineRule="auto"/>
        <w:ind w:firstLine="720"/>
        <w:jc w:val="center"/>
        <w:rPr/>
      </w:pPr>
      <w:r w:rsidDel="00000000" w:rsidR="00000000" w:rsidRPr="00000000">
        <w:rPr/>
        <w:drawing>
          <wp:inline distB="114300" distT="114300" distL="114300" distR="114300">
            <wp:extent cx="5731200" cy="1905000"/>
            <wp:effectExtent b="0" l="0" r="0" t="0"/>
            <wp:docPr id="43" name="image39.png"/>
            <a:graphic>
              <a:graphicData uri="http://schemas.openxmlformats.org/drawingml/2006/picture">
                <pic:pic>
                  <pic:nvPicPr>
                    <pic:cNvPr id="0" name="image39.png"/>
                    <pic:cNvPicPr preferRelativeResize="0"/>
                  </pic:nvPicPr>
                  <pic:blipFill>
                    <a:blip r:embed="rId29"/>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39E">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39F">
      <w:pPr>
        <w:widowControl w:val="1"/>
        <w:spacing w:line="360" w:lineRule="auto"/>
        <w:ind w:firstLine="720"/>
        <w:jc w:val="both"/>
        <w:rPr/>
      </w:pPr>
      <w:r w:rsidDel="00000000" w:rsidR="00000000" w:rsidRPr="00000000">
        <w:rPr>
          <w:rtl w:val="0"/>
        </w:rPr>
        <w:t xml:space="preserve">De forma a realizar o cálculo luminotécnico deste local, se faz necessário que determinadas informações sejam utilizadas:</w:t>
      </w:r>
    </w:p>
    <w:p w:rsidR="00000000" w:rsidDel="00000000" w:rsidP="00000000" w:rsidRDefault="00000000" w:rsidRPr="00000000" w14:paraId="000003A0">
      <w:pPr>
        <w:widowControl w:val="1"/>
        <w:numPr>
          <w:ilvl w:val="0"/>
          <w:numId w:val="1"/>
        </w:numPr>
        <w:spacing w:line="360" w:lineRule="auto"/>
        <w:ind w:left="720" w:hanging="360"/>
        <w:jc w:val="both"/>
      </w:pPr>
      <w:r w:rsidDel="00000000" w:rsidR="00000000" w:rsidRPr="00000000">
        <w:rPr>
          <w:rtl w:val="0"/>
        </w:rPr>
        <w:t xml:space="preserve">Altura de manuseio para o trabalho (Hpp) de 0,8 metros;</w:t>
      </w:r>
    </w:p>
    <w:p w:rsidR="00000000" w:rsidDel="00000000" w:rsidP="00000000" w:rsidRDefault="00000000" w:rsidRPr="00000000" w14:paraId="000003A1">
      <w:pPr>
        <w:widowControl w:val="1"/>
        <w:numPr>
          <w:ilvl w:val="0"/>
          <w:numId w:val="1"/>
        </w:numPr>
        <w:spacing w:line="360" w:lineRule="auto"/>
        <w:ind w:left="720" w:hanging="360"/>
        <w:jc w:val="both"/>
      </w:pPr>
      <w:r w:rsidDel="00000000" w:rsidR="00000000" w:rsidRPr="00000000">
        <w:rPr>
          <w:rtl w:val="0"/>
        </w:rPr>
        <w:t xml:space="preserve">Pé direito/altura total de 7 metros;</w:t>
      </w:r>
    </w:p>
    <w:p w:rsidR="00000000" w:rsidDel="00000000" w:rsidP="00000000" w:rsidRDefault="00000000" w:rsidRPr="00000000" w14:paraId="000003A2">
      <w:pPr>
        <w:widowControl w:val="1"/>
        <w:numPr>
          <w:ilvl w:val="0"/>
          <w:numId w:val="1"/>
        </w:numPr>
        <w:spacing w:line="360" w:lineRule="auto"/>
        <w:ind w:left="720" w:hanging="360"/>
        <w:jc w:val="both"/>
      </w:pPr>
      <w:r w:rsidDel="00000000" w:rsidR="00000000" w:rsidRPr="00000000">
        <w:rPr>
          <w:rtl w:val="0"/>
        </w:rPr>
        <w:t xml:space="preserve">Altura útil ou altura de trabalho de 6,2 metros;</w:t>
      </w:r>
    </w:p>
    <w:p w:rsidR="00000000" w:rsidDel="00000000" w:rsidP="00000000" w:rsidRDefault="00000000" w:rsidRPr="00000000" w14:paraId="000003A3">
      <w:pPr>
        <w:widowControl w:val="1"/>
        <w:numPr>
          <w:ilvl w:val="0"/>
          <w:numId w:val="1"/>
        </w:numPr>
        <w:spacing w:line="360" w:lineRule="auto"/>
        <w:ind w:left="720" w:hanging="360"/>
        <w:jc w:val="both"/>
      </w:pPr>
      <w:r w:rsidDel="00000000" w:rsidR="00000000" w:rsidRPr="00000000">
        <w:rPr>
          <w:rtl w:val="0"/>
        </w:rPr>
        <w:t xml:space="preserve">Teto de cor zinco;</w:t>
      </w:r>
    </w:p>
    <w:p w:rsidR="00000000" w:rsidDel="00000000" w:rsidP="00000000" w:rsidRDefault="00000000" w:rsidRPr="00000000" w14:paraId="000003A4">
      <w:pPr>
        <w:widowControl w:val="1"/>
        <w:numPr>
          <w:ilvl w:val="0"/>
          <w:numId w:val="1"/>
        </w:numPr>
        <w:spacing w:line="360" w:lineRule="auto"/>
        <w:ind w:left="720" w:hanging="360"/>
        <w:jc w:val="both"/>
      </w:pPr>
      <w:r w:rsidDel="00000000" w:rsidR="00000000" w:rsidRPr="00000000">
        <w:rPr>
          <w:rtl w:val="0"/>
        </w:rPr>
        <w:t xml:space="preserve">Parede de cor clara;</w:t>
      </w:r>
    </w:p>
    <w:p w:rsidR="00000000" w:rsidDel="00000000" w:rsidP="00000000" w:rsidRDefault="00000000" w:rsidRPr="00000000" w14:paraId="000003A5">
      <w:pPr>
        <w:widowControl w:val="1"/>
        <w:numPr>
          <w:ilvl w:val="0"/>
          <w:numId w:val="1"/>
        </w:numPr>
        <w:spacing w:line="360" w:lineRule="auto"/>
        <w:ind w:left="720" w:hanging="360"/>
        <w:jc w:val="both"/>
      </w:pPr>
      <w:r w:rsidDel="00000000" w:rsidR="00000000" w:rsidRPr="00000000">
        <w:rPr>
          <w:rtl w:val="0"/>
        </w:rPr>
        <w:t xml:space="preserve">Piso de concreto;</w:t>
      </w:r>
    </w:p>
    <w:p w:rsidR="00000000" w:rsidDel="00000000" w:rsidP="00000000" w:rsidRDefault="00000000" w:rsidRPr="00000000" w14:paraId="000003A6">
      <w:pPr>
        <w:widowControl w:val="1"/>
        <w:numPr>
          <w:ilvl w:val="0"/>
          <w:numId w:val="1"/>
        </w:numPr>
        <w:spacing w:line="360" w:lineRule="auto"/>
        <w:ind w:left="720" w:hanging="360"/>
        <w:jc w:val="both"/>
      </w:pPr>
      <w:r w:rsidDel="00000000" w:rsidR="00000000" w:rsidRPr="00000000">
        <w:rPr>
          <w:rtl w:val="0"/>
        </w:rPr>
        <w:t xml:space="preserve">Lâmpada de vapor de metal.</w:t>
      </w:r>
    </w:p>
    <w:p w:rsidR="00000000" w:rsidDel="00000000" w:rsidP="00000000" w:rsidRDefault="00000000" w:rsidRPr="00000000" w14:paraId="000003A7">
      <w:pPr>
        <w:widowControl w:val="1"/>
        <w:spacing w:line="360" w:lineRule="auto"/>
        <w:jc w:val="both"/>
        <w:rPr/>
      </w:pPr>
      <w:r w:rsidDel="00000000" w:rsidR="00000000" w:rsidRPr="00000000">
        <w:rPr>
          <w:rtl w:val="0"/>
        </w:rPr>
      </w:r>
    </w:p>
    <w:p w:rsidR="00000000" w:rsidDel="00000000" w:rsidP="00000000" w:rsidRDefault="00000000" w:rsidRPr="00000000" w14:paraId="000003A8">
      <w:pPr>
        <w:pStyle w:val="Heading3"/>
        <w:widowControl w:val="1"/>
        <w:spacing w:after="200" w:before="200" w:line="360" w:lineRule="auto"/>
        <w:ind w:firstLine="720"/>
        <w:jc w:val="both"/>
        <w:rPr>
          <w:b w:val="0"/>
          <w:bCs w:val="0"/>
          <w:sz w:val="24"/>
          <w:szCs w:val="24"/>
        </w:rPr>
      </w:pPr>
      <w:bookmarkStart w:colFirst="0" w:colLast="0" w:name="_l5cuf8xchqdk" w:id="40"/>
      <w:bookmarkEnd w:id="40"/>
      <w:r w:rsidDel="00000000" w:rsidR="00000000" w:rsidRPr="00000000">
        <w:rPr>
          <w:b w:val="0"/>
          <w:bCs w:val="0"/>
          <w:sz w:val="24"/>
          <w:szCs w:val="24"/>
          <w:rtl w:val="0"/>
        </w:rPr>
        <w:t xml:space="preserve">2.4.2 CÁLCULO DO ILUMINAMENTO (E)</w:t>
      </w:r>
    </w:p>
    <w:p w:rsidR="00000000" w:rsidDel="00000000" w:rsidP="00000000" w:rsidRDefault="00000000" w:rsidRPr="00000000" w14:paraId="000003A9">
      <w:pPr>
        <w:widowControl w:val="1"/>
        <w:spacing w:line="360" w:lineRule="auto"/>
        <w:jc w:val="both"/>
        <w:rPr/>
      </w:pPr>
      <w:r w:rsidDel="00000000" w:rsidR="00000000" w:rsidRPr="00000000">
        <w:rPr>
          <w:rtl w:val="0"/>
        </w:rPr>
        <w:t xml:space="preserve"> </w:t>
        <w:tab/>
        <w:t xml:space="preserve">Por se tratar da raspa, as atividades foram consideradas como: tarefas com requisitos visuais normais, trabalho médio de maquinaria, das atividades em raspa. Onde considerado o tipo de trabalho se pode escolher o valor de iluminância, conforme a figura 27 abaixo, sendo adotada a iluminância mínima do ambiente em 750 lux.</w:t>
      </w:r>
    </w:p>
    <w:p w:rsidR="00000000" w:rsidDel="00000000" w:rsidP="00000000" w:rsidRDefault="00000000" w:rsidRPr="00000000" w14:paraId="000003AA">
      <w:pPr>
        <w:widowControl w:val="1"/>
        <w:spacing w:line="360" w:lineRule="auto"/>
        <w:jc w:val="both"/>
        <w:rPr/>
      </w:pPr>
      <w:r w:rsidDel="00000000" w:rsidR="00000000" w:rsidRPr="00000000">
        <w:rPr>
          <w:rtl w:val="0"/>
        </w:rPr>
      </w:r>
    </w:p>
    <w:p w:rsidR="00000000" w:rsidDel="00000000" w:rsidP="00000000" w:rsidRDefault="00000000" w:rsidRPr="00000000" w14:paraId="000003AB">
      <w:pPr>
        <w:widowControl w:val="1"/>
        <w:spacing w:line="360" w:lineRule="auto"/>
        <w:jc w:val="both"/>
        <w:rPr/>
      </w:pPr>
      <w:r w:rsidDel="00000000" w:rsidR="00000000" w:rsidRPr="00000000">
        <w:rPr>
          <w:rtl w:val="0"/>
        </w:rPr>
      </w:r>
    </w:p>
    <w:p w:rsidR="00000000" w:rsidDel="00000000" w:rsidP="00000000" w:rsidRDefault="00000000" w:rsidRPr="00000000" w14:paraId="000003AC">
      <w:pPr>
        <w:widowControl w:val="1"/>
        <w:spacing w:line="360" w:lineRule="auto"/>
        <w:jc w:val="both"/>
        <w:rPr/>
      </w:pPr>
      <w:r w:rsidDel="00000000" w:rsidR="00000000" w:rsidRPr="00000000">
        <w:rPr>
          <w:rtl w:val="0"/>
        </w:rPr>
      </w:r>
    </w:p>
    <w:p w:rsidR="00000000" w:rsidDel="00000000" w:rsidP="00000000" w:rsidRDefault="00000000" w:rsidRPr="00000000" w14:paraId="000003AD">
      <w:pPr>
        <w:widowControl w:val="1"/>
        <w:spacing w:line="360" w:lineRule="auto"/>
        <w:jc w:val="both"/>
        <w:rPr/>
      </w:pPr>
      <w:r w:rsidDel="00000000" w:rsidR="00000000" w:rsidRPr="00000000">
        <w:rPr>
          <w:rtl w:val="0"/>
        </w:rPr>
      </w:r>
    </w:p>
    <w:p w:rsidR="00000000" w:rsidDel="00000000" w:rsidP="00000000" w:rsidRDefault="00000000" w:rsidRPr="00000000" w14:paraId="000003AE">
      <w:pPr>
        <w:widowControl w:val="1"/>
        <w:spacing w:line="360" w:lineRule="auto"/>
        <w:jc w:val="both"/>
        <w:rPr/>
      </w:pPr>
      <w:r w:rsidDel="00000000" w:rsidR="00000000" w:rsidRPr="00000000">
        <w:rPr>
          <w:rtl w:val="0"/>
        </w:rPr>
      </w:r>
    </w:p>
    <w:p w:rsidR="00000000" w:rsidDel="00000000" w:rsidP="00000000" w:rsidRDefault="00000000" w:rsidRPr="00000000" w14:paraId="000003AF">
      <w:pPr>
        <w:widowControl w:val="1"/>
        <w:spacing w:line="360" w:lineRule="auto"/>
        <w:jc w:val="center"/>
        <w:rPr/>
      </w:pPr>
      <w:r w:rsidDel="00000000" w:rsidR="00000000" w:rsidRPr="00000000">
        <w:rPr>
          <w:b w:val="1"/>
          <w:bCs w:val="1"/>
          <w:sz w:val="20"/>
          <w:szCs w:val="20"/>
          <w:rtl w:val="0"/>
        </w:rPr>
        <w:t xml:space="preserve">Figura 27 - Iluminâncias para cada grupo de tarefas visuais</w:t>
      </w:r>
      <w:r w:rsidDel="00000000" w:rsidR="00000000" w:rsidRPr="00000000">
        <w:rPr>
          <w:rtl w:val="0"/>
        </w:rPr>
      </w:r>
    </w:p>
    <w:p w:rsidR="00000000" w:rsidDel="00000000" w:rsidP="00000000" w:rsidRDefault="00000000" w:rsidRPr="00000000" w14:paraId="000003B0">
      <w:pPr>
        <w:widowControl w:val="1"/>
        <w:spacing w:line="360" w:lineRule="auto"/>
        <w:jc w:val="center"/>
        <w:rPr/>
      </w:pPr>
      <w:r w:rsidDel="00000000" w:rsidR="00000000" w:rsidRPr="00000000">
        <w:rPr/>
        <w:drawing>
          <wp:inline distB="114300" distT="114300" distL="114300" distR="114300">
            <wp:extent cx="4401975" cy="4162468"/>
            <wp:effectExtent b="0" l="0" r="0" t="0"/>
            <wp:docPr id="26"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4401975" cy="4162468"/>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widowControl w:val="1"/>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3B2">
      <w:pPr>
        <w:widowControl w:val="1"/>
        <w:jc w:val="center"/>
        <w:rPr>
          <w:sz w:val="20"/>
          <w:szCs w:val="20"/>
        </w:rPr>
      </w:pPr>
      <w:r w:rsidDel="00000000" w:rsidR="00000000" w:rsidRPr="00000000">
        <w:rPr>
          <w:rtl w:val="0"/>
        </w:rPr>
      </w:r>
    </w:p>
    <w:p w:rsidR="00000000" w:rsidDel="00000000" w:rsidP="00000000" w:rsidRDefault="00000000" w:rsidRPr="00000000" w14:paraId="000003B3">
      <w:pPr>
        <w:pStyle w:val="Heading3"/>
        <w:widowControl w:val="1"/>
        <w:spacing w:after="200" w:before="200" w:line="360" w:lineRule="auto"/>
        <w:ind w:firstLine="720"/>
        <w:jc w:val="both"/>
        <w:rPr>
          <w:b w:val="0"/>
          <w:bCs w:val="0"/>
          <w:sz w:val="24"/>
          <w:szCs w:val="24"/>
        </w:rPr>
      </w:pPr>
      <w:bookmarkStart w:colFirst="0" w:colLast="0" w:name="_uqlvzzphhzy2" w:id="41"/>
      <w:bookmarkEnd w:id="41"/>
      <w:r w:rsidDel="00000000" w:rsidR="00000000" w:rsidRPr="00000000">
        <w:rPr>
          <w:b w:val="0"/>
          <w:bCs w:val="0"/>
          <w:sz w:val="24"/>
          <w:szCs w:val="24"/>
          <w:rtl w:val="0"/>
        </w:rPr>
        <w:t xml:space="preserve">2.4.3 CÁLCULO DO FATOR DE UTILIZAÇÃO (Fu)</w:t>
      </w:r>
    </w:p>
    <w:p w:rsidR="00000000" w:rsidDel="00000000" w:rsidP="00000000" w:rsidRDefault="00000000" w:rsidRPr="00000000" w14:paraId="000003B4">
      <w:pPr>
        <w:widowControl w:val="1"/>
        <w:spacing w:line="360" w:lineRule="auto"/>
        <w:ind w:firstLine="720"/>
        <w:jc w:val="both"/>
        <w:rPr/>
      </w:pPr>
      <w:r w:rsidDel="00000000" w:rsidR="00000000" w:rsidRPr="00000000">
        <w:rPr>
          <w:rtl w:val="0"/>
        </w:rPr>
        <w:t xml:space="preserve">A seguir, utilizando os valores padrões de refletância foram analisados utilizando a Tabela 2.10 do livro de Mamede, foram determinados os valores do teto, parede e piso. Os dados encontrados estão listados abaixo:</w:t>
      </w:r>
    </w:p>
    <w:p w:rsidR="00000000" w:rsidDel="00000000" w:rsidP="00000000" w:rsidRDefault="00000000" w:rsidRPr="00000000" w14:paraId="000003B5">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3B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te</m:t>
            </m:r>
          </m:sub>
        </m:sSub>
        <m:r>
          <w:rPr>
            <w:rFonts w:ascii="Cambria Math" w:cs="Cambria Math" w:eastAsia="Cambria Math" w:hAnsi="Cambria Math"/>
          </w:rPr>
          <m:t xml:space="preserve">=50% (teto zinco)</m:t>
        </m:r>
      </m:oMath>
      <w:r w:rsidDel="00000000" w:rsidR="00000000" w:rsidRPr="00000000">
        <w:rPr>
          <w:rtl w:val="0"/>
        </w:rPr>
      </w:r>
    </w:p>
    <w:p w:rsidR="00000000" w:rsidDel="00000000" w:rsidP="00000000" w:rsidRDefault="00000000" w:rsidRPr="00000000" w14:paraId="000003B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pa</m:t>
            </m:r>
          </m:sub>
        </m:sSub>
        <m:r>
          <w:rPr>
            <w:rFonts w:ascii="Cambria Math" w:cs="Cambria Math" w:eastAsia="Cambria Math" w:hAnsi="Cambria Math"/>
          </w:rPr>
          <m:t xml:space="preserve">=50% (parede clara)</m:t>
        </m:r>
      </m:oMath>
      <w:r w:rsidDel="00000000" w:rsidR="00000000" w:rsidRPr="00000000">
        <w:rPr>
          <w:rtl w:val="0"/>
        </w:rPr>
      </w:r>
    </w:p>
    <w:p w:rsidR="00000000" w:rsidDel="00000000" w:rsidP="00000000" w:rsidRDefault="00000000" w:rsidRPr="00000000" w14:paraId="000003B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pi</m:t>
            </m:r>
          </m:sub>
        </m:sSub>
        <m:r>
          <w:rPr>
            <w:rFonts w:ascii="Cambria Math" w:cs="Cambria Math" w:eastAsia="Cambria Math" w:hAnsi="Cambria Math"/>
          </w:rPr>
          <m:t xml:space="preserve">=10% (piso de concreto)</m:t>
        </m:r>
      </m:oMath>
      <w:r w:rsidDel="00000000" w:rsidR="00000000" w:rsidRPr="00000000">
        <w:rPr>
          <w:rtl w:val="0"/>
        </w:rPr>
      </w:r>
    </w:p>
    <w:p w:rsidR="00000000" w:rsidDel="00000000" w:rsidP="00000000" w:rsidRDefault="00000000" w:rsidRPr="00000000" w14:paraId="000003B9">
      <w:pPr>
        <w:widowControl w:val="1"/>
        <w:spacing w:line="360" w:lineRule="auto"/>
        <w:jc w:val="center"/>
        <w:rPr/>
      </w:pPr>
      <w:r w:rsidDel="00000000" w:rsidR="00000000" w:rsidRPr="00000000">
        <w:rPr>
          <w:rtl w:val="0"/>
        </w:rPr>
      </w:r>
    </w:p>
    <w:p w:rsidR="00000000" w:rsidDel="00000000" w:rsidP="00000000" w:rsidRDefault="00000000" w:rsidRPr="00000000" w14:paraId="000003BA">
      <w:pPr>
        <w:widowControl w:val="1"/>
        <w:spacing w:line="360" w:lineRule="auto"/>
        <w:ind w:firstLine="720"/>
        <w:jc w:val="both"/>
        <w:rPr/>
      </w:pPr>
      <w:r w:rsidDel="00000000" w:rsidR="00000000" w:rsidRPr="00000000">
        <w:rPr>
          <w:rtl w:val="0"/>
        </w:rPr>
        <w:t xml:space="preserve">A luminária selecionada é o modelo HDK 472 - 1 lâmpada de 400W por se tratar de um ambiente com elevado pé direito, visto na Figura 28.</w:t>
      </w:r>
    </w:p>
    <w:p w:rsidR="00000000" w:rsidDel="00000000" w:rsidP="00000000" w:rsidRDefault="00000000" w:rsidRPr="00000000" w14:paraId="000003BB">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3BC">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3BD">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3BE">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3BF">
      <w:pPr>
        <w:widowControl w:val="1"/>
        <w:spacing w:line="360" w:lineRule="auto"/>
        <w:jc w:val="center"/>
        <w:rPr/>
      </w:pPr>
      <w:r w:rsidDel="00000000" w:rsidR="00000000" w:rsidRPr="00000000">
        <w:rPr>
          <w:b w:val="1"/>
          <w:bCs w:val="1"/>
          <w:sz w:val="20"/>
          <w:szCs w:val="20"/>
          <w:rtl w:val="0"/>
        </w:rPr>
        <w:t xml:space="preserve">Figura 28 - Luminária HDK 472 - 1 lâmpada de 400W</w:t>
      </w:r>
      <w:r w:rsidDel="00000000" w:rsidR="00000000" w:rsidRPr="00000000">
        <w:rPr>
          <w:rtl w:val="0"/>
        </w:rPr>
      </w:r>
    </w:p>
    <w:p w:rsidR="00000000" w:rsidDel="00000000" w:rsidP="00000000" w:rsidRDefault="00000000" w:rsidRPr="00000000" w14:paraId="000003C0">
      <w:pPr>
        <w:widowControl w:val="1"/>
        <w:spacing w:line="360" w:lineRule="auto"/>
        <w:jc w:val="center"/>
        <w:rPr>
          <w:b w:val="1"/>
          <w:bCs w:val="1"/>
          <w:sz w:val="20"/>
          <w:szCs w:val="20"/>
        </w:rPr>
      </w:pPr>
      <w:r w:rsidDel="00000000" w:rsidR="00000000" w:rsidRPr="00000000">
        <w:rPr>
          <w:b w:val="1"/>
          <w:bCs w:val="1"/>
          <w:sz w:val="20"/>
          <w:szCs w:val="20"/>
        </w:rPr>
        <w:drawing>
          <wp:inline distB="114300" distT="114300" distL="114300" distR="114300">
            <wp:extent cx="1487184" cy="1677487"/>
            <wp:effectExtent b="0" l="0" r="0" t="0"/>
            <wp:docPr id="4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1487184" cy="1677487"/>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widowControl w:val="1"/>
        <w:jc w:val="center"/>
        <w:rPr>
          <w:sz w:val="20"/>
          <w:szCs w:val="20"/>
        </w:rPr>
      </w:pPr>
      <w:r w:rsidDel="00000000" w:rsidR="00000000" w:rsidRPr="00000000">
        <w:rPr>
          <w:sz w:val="20"/>
          <w:szCs w:val="20"/>
          <w:rtl w:val="0"/>
        </w:rPr>
        <w:t xml:space="preserve">Fonte: Mamede (2010)</w:t>
      </w:r>
    </w:p>
    <w:p w:rsidR="00000000" w:rsidDel="00000000" w:rsidP="00000000" w:rsidRDefault="00000000" w:rsidRPr="00000000" w14:paraId="000003C2">
      <w:pPr>
        <w:widowControl w:val="1"/>
        <w:spacing w:line="360" w:lineRule="auto"/>
        <w:rPr/>
      </w:pPr>
      <w:r w:rsidDel="00000000" w:rsidR="00000000" w:rsidRPr="00000000">
        <w:rPr>
          <w:rtl w:val="0"/>
        </w:rPr>
        <w:tab/>
      </w:r>
    </w:p>
    <w:p w:rsidR="00000000" w:rsidDel="00000000" w:rsidP="00000000" w:rsidRDefault="00000000" w:rsidRPr="00000000" w14:paraId="000003C3">
      <w:pPr>
        <w:widowControl w:val="1"/>
        <w:spacing w:line="360" w:lineRule="auto"/>
        <w:ind w:firstLine="720"/>
        <w:rPr/>
      </w:pPr>
      <w:r w:rsidDel="00000000" w:rsidR="00000000" w:rsidRPr="00000000">
        <w:rPr>
          <w:rtl w:val="0"/>
        </w:rPr>
        <w:t xml:space="preserve">De forma a calcular o valor do Fator de Utilização da Luminária se faz necessário calcular o valor de “k”, que precisa das dimensões do ambiente. Obtidas elas, se pode calcular conforme a equação 31:</w:t>
      </w:r>
    </w:p>
    <w:p w:rsidR="00000000" w:rsidDel="00000000" w:rsidP="00000000" w:rsidRDefault="00000000" w:rsidRPr="00000000" w14:paraId="000003C4">
      <w:pPr>
        <w:widowControl w:val="1"/>
        <w:spacing w:line="360" w:lineRule="auto"/>
        <w:jc w:val="both"/>
        <w:rPr>
          <w:sz w:val="26"/>
          <w:szCs w:val="26"/>
        </w:rPr>
      </w:pPr>
      <w:r w:rsidDel="00000000" w:rsidR="00000000" w:rsidRPr="00000000">
        <w:rPr>
          <w:rtl w:val="0"/>
        </w:rPr>
      </w:r>
    </w:p>
    <w:tbl>
      <w:tblPr>
        <w:tblStyle w:val="Table57"/>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5">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1"/>
              <w:spacing w:line="360" w:lineRule="auto"/>
              <w:jc w:val="center"/>
              <w:rPr>
                <w:sz w:val="26"/>
                <w:szCs w:val="26"/>
              </w:rPr>
            </w:pPr>
            <m:oMath>
              <m:r>
                <w:rPr>
                  <w:rFonts w:ascii="Cambria Math" w:cs="Cambria Math" w:eastAsia="Cambria Math" w:hAnsi="Cambria Math"/>
                  <w:sz w:val="30"/>
                  <w:szCs w:val="30"/>
                </w:rPr>
                <m:t xml:space="preserve">k=</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L×C</m:t>
                  </m:r>
                </m:num>
                <m:den>
                  <m:r>
                    <w:rPr>
                      <w:rFonts w:ascii="Cambria Math" w:cs="Cambria Math" w:eastAsia="Cambria Math" w:hAnsi="Cambria Math"/>
                      <w:sz w:val="30"/>
                      <w:szCs w:val="30"/>
                    </w:rPr>
                    <m:t xml:space="preserve">Hlp×(L+C)</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1"/>
              <w:spacing w:line="360" w:lineRule="auto"/>
              <w:jc w:val="right"/>
              <w:rPr>
                <w:sz w:val="26"/>
                <w:szCs w:val="26"/>
              </w:rPr>
            </w:pPr>
            <w:r w:rsidDel="00000000" w:rsidR="00000000" w:rsidRPr="00000000">
              <w:rPr>
                <w:sz w:val="26"/>
                <w:szCs w:val="26"/>
                <w:rtl w:val="0"/>
              </w:rPr>
              <w:t xml:space="preserve">(31)</w:t>
            </w:r>
          </w:p>
        </w:tc>
      </w:tr>
    </w:tbl>
    <w:p w:rsidR="00000000" w:rsidDel="00000000" w:rsidP="00000000" w:rsidRDefault="00000000" w:rsidRPr="00000000" w14:paraId="000003C8">
      <w:pPr>
        <w:widowControl w:val="1"/>
        <w:spacing w:line="360" w:lineRule="auto"/>
        <w:rPr/>
      </w:pPr>
      <w:r w:rsidDel="00000000" w:rsidR="00000000" w:rsidRPr="00000000">
        <w:rPr>
          <w:rtl w:val="0"/>
        </w:rPr>
        <w:t xml:space="preserve">Sendo:</w:t>
      </w:r>
    </w:p>
    <w:p w:rsidR="00000000" w:rsidDel="00000000" w:rsidP="00000000" w:rsidRDefault="00000000" w:rsidRPr="00000000" w14:paraId="000003C9">
      <w:pPr>
        <w:widowControl w:val="1"/>
        <w:spacing w:line="360" w:lineRule="auto"/>
        <w:rPr/>
      </w:pPr>
      <w:r w:rsidDel="00000000" w:rsidR="00000000" w:rsidRPr="00000000">
        <w:rPr>
          <w:rtl w:val="0"/>
        </w:rPr>
        <w:t xml:space="preserve">L: largura;</w:t>
      </w:r>
    </w:p>
    <w:p w:rsidR="00000000" w:rsidDel="00000000" w:rsidP="00000000" w:rsidRDefault="00000000" w:rsidRPr="00000000" w14:paraId="000003CA">
      <w:pPr>
        <w:widowControl w:val="1"/>
        <w:spacing w:line="360" w:lineRule="auto"/>
        <w:rPr/>
      </w:pPr>
      <w:r w:rsidDel="00000000" w:rsidR="00000000" w:rsidRPr="00000000">
        <w:rPr>
          <w:rtl w:val="0"/>
        </w:rPr>
        <w:t xml:space="preserve">C: Comprimento;</w:t>
      </w:r>
    </w:p>
    <w:p w:rsidR="00000000" w:rsidDel="00000000" w:rsidP="00000000" w:rsidRDefault="00000000" w:rsidRPr="00000000" w14:paraId="000003CB">
      <w:pPr>
        <w:widowControl w:val="1"/>
        <w:spacing w:line="360" w:lineRule="auto"/>
        <w:rPr>
          <w:sz w:val="26"/>
          <w:szCs w:val="26"/>
        </w:rPr>
      </w:pPr>
      <w:r w:rsidDel="00000000" w:rsidR="00000000" w:rsidRPr="00000000">
        <w:rPr>
          <w:rtl w:val="0"/>
        </w:rPr>
        <w:t xml:space="preserve">Hlp:altura de trabalho ou altura útil.</w:t>
      </w:r>
      <w:r w:rsidDel="00000000" w:rsidR="00000000" w:rsidRPr="00000000">
        <w:rPr>
          <w:rtl w:val="0"/>
        </w:rPr>
      </w:r>
    </w:p>
    <w:tbl>
      <w:tblPr>
        <w:tblStyle w:val="Table58"/>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C">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1"/>
              <w:spacing w:line="360" w:lineRule="auto"/>
              <w:jc w:val="center"/>
              <w:rPr>
                <w:sz w:val="26"/>
                <w:szCs w:val="26"/>
              </w:rPr>
            </w:pPr>
            <m:oMath>
              <m:r>
                <w:rPr>
                  <w:rFonts w:ascii="Cambria Math" w:cs="Cambria Math" w:eastAsia="Cambria Math" w:hAnsi="Cambria Math"/>
                  <w:sz w:val="30"/>
                  <w:szCs w:val="30"/>
                </w:rPr>
                <m:t xml:space="preserve">k=</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8,12*30,92</m:t>
                  </m:r>
                </m:num>
                <m:den>
                  <m:r>
                    <w:rPr>
                      <w:rFonts w:ascii="Cambria Math" w:cs="Cambria Math" w:eastAsia="Cambria Math" w:hAnsi="Cambria Math"/>
                      <w:sz w:val="30"/>
                      <w:szCs w:val="30"/>
                    </w:rPr>
                    <m:t xml:space="preserve">6,2*(8,12+30,92)</m:t>
                  </m:r>
                </m:den>
              </m:f>
              <m:r>
                <w:rPr>
                  <w:rFonts w:ascii="Cambria Math" w:cs="Cambria Math" w:eastAsia="Cambria Math" w:hAnsi="Cambria Math"/>
                  <w:sz w:val="30"/>
                  <w:szCs w:val="30"/>
                </w:rPr>
                <m:t xml:space="preserve">=1,04</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3CF">
      <w:pPr>
        <w:widowControl w:val="1"/>
        <w:spacing w:line="360" w:lineRule="auto"/>
        <w:jc w:val="both"/>
        <w:rPr/>
      </w:pPr>
      <w:r w:rsidDel="00000000" w:rsidR="00000000" w:rsidRPr="00000000">
        <w:rPr>
          <w:rtl w:val="0"/>
        </w:rPr>
      </w:r>
    </w:p>
    <w:p w:rsidR="00000000" w:rsidDel="00000000" w:rsidP="00000000" w:rsidRDefault="00000000" w:rsidRPr="00000000" w14:paraId="000003D0">
      <w:pPr>
        <w:widowControl w:val="1"/>
        <w:spacing w:line="360" w:lineRule="auto"/>
        <w:ind w:firstLine="720"/>
        <w:jc w:val="both"/>
        <w:rPr/>
      </w:pPr>
      <w:r w:rsidDel="00000000" w:rsidR="00000000" w:rsidRPr="00000000">
        <w:rPr>
          <w:rtl w:val="0"/>
        </w:rPr>
        <w:t xml:space="preserve">Usando o valor de “k” de 1,04 e das refletâncias se pode encontrar o Fator de Utilização da luminária utilizando a Tabela 2.10 do livro do Mamede, demonstrado na Figura 29.</w:t>
      </w:r>
    </w:p>
    <w:p w:rsidR="00000000" w:rsidDel="00000000" w:rsidP="00000000" w:rsidRDefault="00000000" w:rsidRPr="00000000" w14:paraId="000003D1">
      <w:pPr>
        <w:widowControl w:val="1"/>
        <w:spacing w:line="360" w:lineRule="auto"/>
        <w:jc w:val="center"/>
        <w:rPr>
          <w:b w:val="1"/>
          <w:bCs w:val="1"/>
          <w:sz w:val="20"/>
          <w:szCs w:val="20"/>
        </w:rPr>
      </w:pPr>
      <w:r w:rsidDel="00000000" w:rsidR="00000000" w:rsidRPr="00000000">
        <w:rPr>
          <w:b w:val="1"/>
          <w:bCs w:val="1"/>
          <w:sz w:val="20"/>
          <w:szCs w:val="20"/>
          <w:rtl w:val="0"/>
        </w:rPr>
        <w:t xml:space="preserve">Figura 29 - Fator de utilização da luminária</w:t>
      </w:r>
    </w:p>
    <w:p w:rsidR="00000000" w:rsidDel="00000000" w:rsidP="00000000" w:rsidRDefault="00000000" w:rsidRPr="00000000" w14:paraId="000003D2">
      <w:pPr>
        <w:widowControl w:val="1"/>
        <w:spacing w:line="360" w:lineRule="auto"/>
        <w:jc w:val="center"/>
        <w:rPr/>
      </w:pPr>
      <w:r w:rsidDel="00000000" w:rsidR="00000000" w:rsidRPr="00000000">
        <w:rPr/>
        <w:drawing>
          <wp:inline distB="114300" distT="114300" distL="114300" distR="114300">
            <wp:extent cx="5731200" cy="1828800"/>
            <wp:effectExtent b="0" l="0" r="0" t="0"/>
            <wp:docPr id="45" name="image48.png"/>
            <a:graphic>
              <a:graphicData uri="http://schemas.openxmlformats.org/drawingml/2006/picture">
                <pic:pic>
                  <pic:nvPicPr>
                    <pic:cNvPr id="0" name="image48.png"/>
                    <pic:cNvPicPr preferRelativeResize="0"/>
                  </pic:nvPicPr>
                  <pic:blipFill>
                    <a:blip r:embed="rId30"/>
                    <a:srcRect b="0" l="0" r="0" t="0"/>
                    <a:stretch>
                      <a:fillRect/>
                    </a:stretch>
                  </pic:blipFill>
                  <pic:spPr>
                    <a:xfrm>
                      <a:off x="0" y="0"/>
                      <a:ext cx="5731200" cy="1828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D3">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3D4">
      <w:pPr>
        <w:widowControl w:val="1"/>
        <w:spacing w:line="360" w:lineRule="auto"/>
        <w:ind w:firstLine="720"/>
        <w:jc w:val="both"/>
        <w:rPr>
          <w:sz w:val="26"/>
          <w:szCs w:val="26"/>
        </w:rPr>
      </w:pPr>
      <w:r w:rsidDel="00000000" w:rsidR="00000000" w:rsidRPr="00000000">
        <w:rPr>
          <w:rtl w:val="0"/>
        </w:rPr>
        <w:t xml:space="preserve">O valor de fator de Utilização pode ser encontrado por meio de uma regra de três, conforme a equação 32 a seguir.</w:t>
      </w:r>
      <w:r w:rsidDel="00000000" w:rsidR="00000000" w:rsidRPr="00000000">
        <w:rPr>
          <w:rtl w:val="0"/>
        </w:rPr>
      </w:r>
    </w:p>
    <w:tbl>
      <w:tblPr>
        <w:tblStyle w:val="Table59"/>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26.8416382789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5">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1"/>
              <w:spacing w:line="360" w:lineRule="auto"/>
              <w:jc w:val="center"/>
              <w:rPr>
                <w:sz w:val="26"/>
                <w:szCs w:val="26"/>
              </w:rPr>
            </w:pPr>
            <m:oMath>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1,00-1,25</m:t>
                  </m:r>
                </m:num>
                <m:den>
                  <m:r>
                    <w:rPr>
                      <w:rFonts w:ascii="Cambria Math" w:cs="Cambria Math" w:eastAsia="Cambria Math" w:hAnsi="Cambria Math"/>
                      <w:sz w:val="30"/>
                      <w:szCs w:val="30"/>
                    </w:rPr>
                    <m:t xml:space="preserve">0,63-0,68</m:t>
                  </m:r>
                </m:den>
              </m:f>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1,00-1,04</m:t>
                  </m:r>
                </m:num>
                <m:den>
                  <m:r>
                    <w:rPr>
                      <w:rFonts w:ascii="Cambria Math" w:cs="Cambria Math" w:eastAsia="Cambria Math" w:hAnsi="Cambria Math"/>
                      <w:sz w:val="30"/>
                      <w:szCs w:val="30"/>
                    </w:rPr>
                    <m:t xml:space="preserve">0,63-X</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1"/>
              <w:spacing w:line="360" w:lineRule="auto"/>
              <w:jc w:val="right"/>
              <w:rPr>
                <w:sz w:val="26"/>
                <w:szCs w:val="26"/>
              </w:rPr>
            </w:pPr>
            <w:r w:rsidDel="00000000" w:rsidR="00000000" w:rsidRPr="00000000">
              <w:rPr>
                <w:sz w:val="26"/>
                <w:szCs w:val="26"/>
                <w:rtl w:val="0"/>
              </w:rPr>
              <w:t xml:space="preserve">(32)</w:t>
            </w:r>
          </w:p>
        </w:tc>
      </w:tr>
    </w:tbl>
    <w:p w:rsidR="00000000" w:rsidDel="00000000" w:rsidP="00000000" w:rsidRDefault="00000000" w:rsidRPr="00000000" w14:paraId="000003D8">
      <w:pPr>
        <w:widowControl w:val="1"/>
        <w:spacing w:line="360" w:lineRule="auto"/>
        <w:jc w:val="center"/>
        <w:rPr/>
      </w:pPr>
      <m:oMath>
        <m:r>
          <w:rPr>
            <w:rFonts w:ascii="Cambria Math" w:cs="Cambria Math" w:eastAsia="Cambria Math" w:hAnsi="Cambria Math"/>
            <w:sz w:val="30"/>
            <w:szCs w:val="30"/>
          </w:rPr>
          <m:t xml:space="preserve">X=0,63</m:t>
        </m:r>
      </m:oMath>
      <w:r w:rsidDel="00000000" w:rsidR="00000000" w:rsidRPr="00000000">
        <w:rPr>
          <w:rtl w:val="0"/>
        </w:rPr>
      </w:r>
    </w:p>
    <w:p w:rsidR="00000000" w:rsidDel="00000000" w:rsidP="00000000" w:rsidRDefault="00000000" w:rsidRPr="00000000" w14:paraId="000003D9">
      <w:pPr>
        <w:widowControl w:val="1"/>
        <w:spacing w:line="360" w:lineRule="auto"/>
        <w:ind w:firstLine="720"/>
        <w:rPr/>
      </w:pPr>
      <w:r w:rsidDel="00000000" w:rsidR="00000000" w:rsidRPr="00000000">
        <w:rPr>
          <w:rtl w:val="0"/>
        </w:rPr>
        <w:t xml:space="preserve">Desta forma, o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oMath>
      <w:r w:rsidDel="00000000" w:rsidR="00000000" w:rsidRPr="00000000">
        <w:rPr>
          <w:rtl w:val="0"/>
        </w:rPr>
        <w:t xml:space="preserve"> da Luminária foi definido:</w:t>
      </w:r>
    </w:p>
    <w:p w:rsidR="00000000" w:rsidDel="00000000" w:rsidP="00000000" w:rsidRDefault="00000000" w:rsidRPr="00000000" w14:paraId="000003DA">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r>
          <w:rPr>
            <w:rFonts w:ascii="Cambria Math" w:cs="Cambria Math" w:eastAsia="Cambria Math" w:hAnsi="Cambria Math"/>
          </w:rPr>
          <m:t xml:space="preserve">=0,63</m:t>
        </m:r>
      </m:oMath>
      <w:r w:rsidDel="00000000" w:rsidR="00000000" w:rsidRPr="00000000">
        <w:rPr>
          <w:rtl w:val="0"/>
        </w:rPr>
        <w:t xml:space="preserve"> </w:t>
      </w:r>
    </w:p>
    <w:p w:rsidR="00000000" w:rsidDel="00000000" w:rsidP="00000000" w:rsidRDefault="00000000" w:rsidRPr="00000000" w14:paraId="000003DB">
      <w:pPr>
        <w:pStyle w:val="Heading3"/>
        <w:widowControl w:val="1"/>
        <w:spacing w:after="200" w:before="200" w:line="360" w:lineRule="auto"/>
        <w:ind w:firstLine="720"/>
        <w:jc w:val="both"/>
        <w:rPr>
          <w:b w:val="0"/>
          <w:bCs w:val="0"/>
          <w:sz w:val="24"/>
          <w:szCs w:val="24"/>
        </w:rPr>
      </w:pPr>
      <w:bookmarkStart w:colFirst="0" w:colLast="0" w:name="_mi1zfm3kzpab" w:id="42"/>
      <w:bookmarkEnd w:id="42"/>
      <w:r w:rsidDel="00000000" w:rsidR="00000000" w:rsidRPr="00000000">
        <w:rPr>
          <w:b w:val="0"/>
          <w:bCs w:val="0"/>
          <w:sz w:val="24"/>
          <w:szCs w:val="24"/>
          <w:rtl w:val="0"/>
        </w:rPr>
        <w:t xml:space="preserve">2.4.4 CÁLCULO DO FATOR DE DEPRECIAÇÃO (Fdl)</w:t>
      </w:r>
    </w:p>
    <w:p w:rsidR="00000000" w:rsidDel="00000000" w:rsidP="00000000" w:rsidRDefault="00000000" w:rsidRPr="00000000" w14:paraId="000003DC">
      <w:pPr>
        <w:widowControl w:val="1"/>
        <w:spacing w:line="360" w:lineRule="auto"/>
        <w:jc w:val="both"/>
        <w:rPr/>
      </w:pPr>
      <w:r w:rsidDel="00000000" w:rsidR="00000000" w:rsidRPr="00000000">
        <w:rPr>
          <w:rtl w:val="0"/>
        </w:rPr>
        <w:tab/>
        <w:t xml:space="preserve">Para calcular o Fator de Depreciação se deve encontrar o tempo de vida médio da Lâmpada, onde o tempo de manutenção será igual a metade do valor de vida útil. Segundo a Tabela 2.2 do livro do Mamede, o tempo de vida útil médio de uma lâmpada de vapor metálico é de 24.000 horas, então seu tempo de manutenção médio é de 12.000. Considerando uma</w:t>
      </w:r>
      <w:r w:rsidDel="00000000" w:rsidR="00000000" w:rsidRPr="00000000">
        <w:rPr>
          <w:color w:val="980000"/>
          <w:rtl w:val="0"/>
        </w:rPr>
        <w:t xml:space="preserve"> </w:t>
      </w:r>
      <w:r w:rsidDel="00000000" w:rsidR="00000000" w:rsidRPr="00000000">
        <w:rPr>
          <w:rtl w:val="0"/>
        </w:rPr>
        <w:t xml:space="preserve">utilização de 14 horas por dia, o tempo de manutenção é de 22 meses aproximadamente. </w:t>
      </w:r>
    </w:p>
    <w:p w:rsidR="00000000" w:rsidDel="00000000" w:rsidP="00000000" w:rsidRDefault="00000000" w:rsidRPr="00000000" w14:paraId="000003DD">
      <w:pPr>
        <w:widowControl w:val="1"/>
        <w:spacing w:line="360" w:lineRule="auto"/>
        <w:jc w:val="both"/>
        <w:rPr/>
      </w:pPr>
      <w:r w:rsidDel="00000000" w:rsidR="00000000" w:rsidRPr="00000000">
        <w:rPr>
          <w:rtl w:val="0"/>
        </w:rPr>
        <w:tab/>
        <w:t xml:space="preserve">A partir das características da luminária escolhida é possível determinar a sua categoria de manutenção. A partir da Tabela 2.4 do Mamede foi definida a Categoria de Manutenção I para a Luminária, conforme a figura 30.</w:t>
      </w:r>
    </w:p>
    <w:p w:rsidR="00000000" w:rsidDel="00000000" w:rsidP="00000000" w:rsidRDefault="00000000" w:rsidRPr="00000000" w14:paraId="000003DE">
      <w:pPr>
        <w:widowControl w:val="1"/>
        <w:spacing w:before="200" w:line="360" w:lineRule="auto"/>
        <w:jc w:val="center"/>
        <w:rPr>
          <w:b w:val="1"/>
          <w:bCs w:val="1"/>
          <w:sz w:val="20"/>
          <w:szCs w:val="20"/>
        </w:rPr>
      </w:pPr>
      <w:r w:rsidDel="00000000" w:rsidR="00000000" w:rsidRPr="00000000">
        <w:rPr>
          <w:b w:val="1"/>
          <w:bCs w:val="1"/>
          <w:sz w:val="20"/>
          <w:szCs w:val="20"/>
          <w:rtl w:val="0"/>
        </w:rPr>
        <w:t xml:space="preserve">Figura 30 - Categoria de manutenção das luminárias</w:t>
      </w:r>
    </w:p>
    <w:p w:rsidR="00000000" w:rsidDel="00000000" w:rsidP="00000000" w:rsidRDefault="00000000" w:rsidRPr="00000000" w14:paraId="000003DF">
      <w:pPr>
        <w:widowControl w:val="1"/>
        <w:spacing w:line="360" w:lineRule="auto"/>
        <w:jc w:val="center"/>
        <w:rPr/>
      </w:pPr>
      <w:r w:rsidDel="00000000" w:rsidR="00000000" w:rsidRPr="00000000">
        <w:rPr/>
        <w:drawing>
          <wp:inline distB="114300" distT="114300" distL="114300" distR="114300">
            <wp:extent cx="5731200" cy="546100"/>
            <wp:effectExtent b="0" l="0" r="0" t="0"/>
            <wp:docPr id="70"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3E1">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3E2">
      <w:pPr>
        <w:widowControl w:val="1"/>
        <w:spacing w:line="360" w:lineRule="auto"/>
        <w:jc w:val="both"/>
        <w:rPr/>
      </w:pPr>
      <w:r w:rsidDel="00000000" w:rsidR="00000000" w:rsidRPr="00000000">
        <w:rPr>
          <w:rtl w:val="0"/>
        </w:rPr>
        <w:tab/>
        <w:t xml:space="preserve">Utilizando a Tabela da Categoria I de manutenção do Mamede e considerando a sala como suja e o tempo de manutenção em 22 meses, foi encontrado um valor de </w:t>
      </w:r>
      <m:oMath>
        <m:sSubSup>
          <m:sSubSupPr>
            <m:ctrlPr>
              <w:rPr>
                <w:rFonts w:ascii="Cambria Math" w:cs="Cambria Math" w:eastAsia="Cambria Math" w:hAnsi="Cambria Math"/>
              </w:rPr>
            </m:ctrlPr>
          </m:sSubSupPr>
          <m:e>
            <m:r>
              <w:rPr>
                <w:rFonts w:ascii="Cambria Math" w:cs="Cambria Math" w:eastAsia="Cambria Math" w:hAnsi="Cambria Math"/>
              </w:rPr>
              <m:t xml:space="preserve">F</m:t>
            </m:r>
          </m:e>
          <m:sub>
            <m:r>
              <w:rPr>
                <w:rFonts w:ascii="Cambria Math" w:cs="Cambria Math" w:eastAsia="Cambria Math" w:hAnsi="Cambria Math"/>
              </w:rPr>
              <m:t xml:space="preserve">dl</m:t>
            </m:r>
          </m:sub>
          <m:sup/>
        </m:sSubSup>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conforme a figura 31.</w:t>
      </w:r>
    </w:p>
    <w:p w:rsidR="00000000" w:rsidDel="00000000" w:rsidP="00000000" w:rsidRDefault="00000000" w:rsidRPr="00000000" w14:paraId="000003E3">
      <w:pPr>
        <w:widowControl w:val="1"/>
        <w:spacing w:line="360" w:lineRule="auto"/>
        <w:jc w:val="center"/>
        <w:rPr>
          <w:rFonts w:ascii="Cambria Math" w:cs="Cambria Math" w:eastAsia="Cambria Math" w:hAnsi="Cambria Math"/>
          <w:sz w:val="30"/>
          <w:szCs w:val="30"/>
        </w:rPr>
      </w:pPr>
      <m:oMath>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r>
          <w:rPr>
            <w:rFonts w:ascii="Cambria Math" w:cs="Cambria Math" w:eastAsia="Cambria Math" w:hAnsi="Cambria Math"/>
            <w:sz w:val="30"/>
            <w:szCs w:val="30"/>
          </w:rPr>
          <m:t xml:space="preserve">=0,76</m:t>
        </m:r>
      </m:oMath>
      <w:r w:rsidDel="00000000" w:rsidR="00000000" w:rsidRPr="00000000">
        <w:rPr>
          <w:rtl w:val="0"/>
        </w:rPr>
      </w:r>
    </w:p>
    <w:p w:rsidR="00000000" w:rsidDel="00000000" w:rsidP="00000000" w:rsidRDefault="00000000" w:rsidRPr="00000000" w14:paraId="000003E4">
      <w:pPr>
        <w:widowControl w:val="1"/>
        <w:spacing w:line="360" w:lineRule="auto"/>
        <w:jc w:val="center"/>
        <w:rPr>
          <w:b w:val="1"/>
          <w:bCs w:val="1"/>
          <w:sz w:val="20"/>
          <w:szCs w:val="20"/>
        </w:rPr>
      </w:pPr>
      <w:r w:rsidDel="00000000" w:rsidR="00000000" w:rsidRPr="00000000">
        <w:rPr>
          <w:b w:val="1"/>
          <w:bCs w:val="1"/>
          <w:sz w:val="20"/>
          <w:szCs w:val="20"/>
          <w:rtl w:val="0"/>
        </w:rPr>
        <w:t xml:space="preserve">Figura 31 - Categoria I de manutenção das luminárias</w:t>
      </w:r>
    </w:p>
    <w:p w:rsidR="00000000" w:rsidDel="00000000" w:rsidP="00000000" w:rsidRDefault="00000000" w:rsidRPr="00000000" w14:paraId="000003E5">
      <w:pPr>
        <w:widowControl w:val="1"/>
        <w:spacing w:line="360" w:lineRule="auto"/>
        <w:jc w:val="center"/>
        <w:rPr/>
      </w:pPr>
      <w:r w:rsidDel="00000000" w:rsidR="00000000" w:rsidRPr="00000000">
        <w:rPr/>
        <w:drawing>
          <wp:inline distB="114300" distT="114300" distL="114300" distR="114300">
            <wp:extent cx="3829050" cy="3009900"/>
            <wp:effectExtent b="0" l="0" r="0" t="0"/>
            <wp:docPr id="68"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3829050" cy="3009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E6">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3E7">
      <w:pPr>
        <w:pStyle w:val="Heading3"/>
        <w:widowControl w:val="1"/>
        <w:spacing w:after="200" w:before="200" w:line="360" w:lineRule="auto"/>
        <w:ind w:firstLine="720"/>
        <w:jc w:val="both"/>
        <w:rPr>
          <w:b w:val="0"/>
          <w:bCs w:val="0"/>
          <w:sz w:val="20"/>
          <w:szCs w:val="20"/>
        </w:rPr>
      </w:pPr>
      <w:bookmarkStart w:colFirst="0" w:colLast="0" w:name="_ai6vbuvomiry" w:id="43"/>
      <w:bookmarkEnd w:id="43"/>
      <w:r w:rsidDel="00000000" w:rsidR="00000000" w:rsidRPr="00000000">
        <w:rPr>
          <w:b w:val="0"/>
          <w:bCs w:val="0"/>
          <w:sz w:val="24"/>
          <w:szCs w:val="24"/>
          <w:rtl w:val="0"/>
        </w:rPr>
        <w:t xml:space="preserve">2.4.5 CÁLCULO DO FLUXO LUMINOSO TOTAL (</w:t>
      </w:r>
      <m:oMath>
        <m:sSub>
          <m:sSubPr>
            <m:ctrlPr>
              <w:rPr>
                <w:rFonts w:ascii="Cambria Math" w:cs="Cambria Math" w:eastAsia="Cambria Math" w:hAnsi="Cambria Math"/>
                <w:b w:val="0"/>
                <w:bCs w:val="0"/>
                <w:sz w:val="30"/>
                <w:szCs w:val="30"/>
              </w:rPr>
            </m:ctrlPr>
          </m:sSubPr>
          <m:e>
            <m:r>
              <m:t>Φ</m:t>
            </m:r>
          </m:e>
          <m:sub>
            <m:r>
              <w:rPr>
                <w:rFonts w:ascii="Cambria Math" w:cs="Cambria Math" w:eastAsia="Cambria Math" w:hAnsi="Cambria Math"/>
                <w:b w:val="0"/>
                <w:bCs w:val="0"/>
                <w:sz w:val="30"/>
                <w:szCs w:val="30"/>
              </w:rPr>
              <m:t xml:space="preserve">t</m:t>
            </m:r>
          </m:sub>
        </m:sSub>
      </m:oMath>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3E8">
      <w:pPr>
        <w:widowControl w:val="1"/>
        <w:spacing w:line="360" w:lineRule="auto"/>
        <w:jc w:val="both"/>
        <w:rPr/>
      </w:pPr>
      <w:r w:rsidDel="00000000" w:rsidR="00000000" w:rsidRPr="00000000">
        <w:rPr>
          <w:rtl w:val="0"/>
        </w:rPr>
        <w:tab/>
        <w:t xml:space="preserve">A seguir se é calculado o fluxo luminoso total, de acordo com a equação 33:</w:t>
      </w:r>
    </w:p>
    <w:p w:rsidR="00000000" w:rsidDel="00000000" w:rsidP="00000000" w:rsidRDefault="00000000" w:rsidRPr="00000000" w14:paraId="000003E9">
      <w:pPr>
        <w:widowControl w:val="1"/>
        <w:spacing w:line="360" w:lineRule="auto"/>
        <w:jc w:val="both"/>
        <w:rPr>
          <w:sz w:val="26"/>
          <w:szCs w:val="26"/>
        </w:rPr>
      </w:pPr>
      <w:r w:rsidDel="00000000" w:rsidR="00000000" w:rsidRPr="00000000">
        <w:rPr>
          <w:rtl w:val="0"/>
        </w:rPr>
      </w:r>
    </w:p>
    <w:tbl>
      <w:tblPr>
        <w:tblStyle w:val="Table60"/>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865.8780139572436"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A">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E⋅S</m:t>
                  </m:r>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r>
                    <w:rPr>
                      <w:rFonts w:ascii="Cambria Math" w:cs="Cambria Math" w:eastAsia="Cambria Math" w:hAnsi="Cambria Math"/>
                      <w:sz w:val="30"/>
                      <w:szCs w:val="30"/>
                    </w:rPr>
                    <m:t xml:space="preserve">⋅</m:t>
                  </m:r>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1"/>
              <w:spacing w:line="360" w:lineRule="auto"/>
              <w:jc w:val="right"/>
              <w:rPr>
                <w:sz w:val="26"/>
                <w:szCs w:val="26"/>
              </w:rPr>
            </w:pPr>
            <w:r w:rsidDel="00000000" w:rsidR="00000000" w:rsidRPr="00000000">
              <w:rPr>
                <w:sz w:val="26"/>
                <w:szCs w:val="26"/>
                <w:rtl w:val="0"/>
              </w:rPr>
              <w:t xml:space="preserve">(33)</w:t>
            </w:r>
          </w:p>
        </w:tc>
      </w:tr>
    </w:tbl>
    <w:p w:rsidR="00000000" w:rsidDel="00000000" w:rsidP="00000000" w:rsidRDefault="00000000" w:rsidRPr="00000000" w14:paraId="000003ED">
      <w:pPr>
        <w:widowControl w:val="1"/>
        <w:spacing w:line="360" w:lineRule="auto"/>
        <w:rPr/>
      </w:pPr>
      <w:r w:rsidDel="00000000" w:rsidR="00000000" w:rsidRPr="00000000">
        <w:rPr>
          <w:rtl w:val="0"/>
        </w:rPr>
        <w:t xml:space="preserve">Sendo:</w:t>
      </w:r>
    </w:p>
    <w:p w:rsidR="00000000" w:rsidDel="00000000" w:rsidP="00000000" w:rsidRDefault="00000000" w:rsidRPr="00000000" w14:paraId="000003EE">
      <w:pPr>
        <w:widowControl w:val="1"/>
        <w:spacing w:line="360" w:lineRule="auto"/>
        <w:rPr/>
      </w:pPr>
      <w:r w:rsidDel="00000000" w:rsidR="00000000" w:rsidRPr="00000000">
        <w:rPr>
          <w:rtl w:val="0"/>
        </w:rPr>
        <w:t xml:space="preserve">E: Iluminamento médio;</w:t>
      </w:r>
    </w:p>
    <w:p w:rsidR="00000000" w:rsidDel="00000000" w:rsidP="00000000" w:rsidRDefault="00000000" w:rsidRPr="00000000" w14:paraId="000003EF">
      <w:pPr>
        <w:widowControl w:val="1"/>
        <w:spacing w:line="360" w:lineRule="auto"/>
        <w:rPr/>
      </w:pPr>
      <w:r w:rsidDel="00000000" w:rsidR="00000000" w:rsidRPr="00000000">
        <w:rPr>
          <w:rtl w:val="0"/>
        </w:rPr>
        <w:t xml:space="preserve">S: área do local;</w:t>
      </w:r>
    </w:p>
    <w:p w:rsidR="00000000" w:rsidDel="00000000" w:rsidP="00000000" w:rsidRDefault="00000000" w:rsidRPr="00000000" w14:paraId="000003F0">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oMath>
      <w:r w:rsidDel="00000000" w:rsidR="00000000" w:rsidRPr="00000000">
        <w:rPr>
          <w:rtl w:val="0"/>
        </w:rPr>
        <w:t xml:space="preserve">:fator de utilização;</w:t>
      </w:r>
    </w:p>
    <w:p w:rsidR="00000000" w:rsidDel="00000000" w:rsidP="00000000" w:rsidRDefault="00000000" w:rsidRPr="00000000" w14:paraId="000003F1">
      <w:pPr>
        <w:widowControl w:val="1"/>
        <w:spacing w:line="360" w:lineRule="auto"/>
        <w:rPr/>
      </w:pPr>
      <m:oMath>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oMath>
      <w:r w:rsidDel="00000000" w:rsidR="00000000" w:rsidRPr="00000000">
        <w:rPr>
          <w:rtl w:val="0"/>
        </w:rPr>
        <w:t xml:space="preserve">:fator de depreciação;</w:t>
      </w:r>
    </w:p>
    <w:tbl>
      <w:tblPr>
        <w:tblStyle w:val="Table6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2">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750⋅(8,12*⋅30,92)</m:t>
                  </m:r>
                </m:num>
                <m:den>
                  <m:r>
                    <w:rPr>
                      <w:rFonts w:ascii="Cambria Math" w:cs="Cambria Math" w:eastAsia="Cambria Math" w:hAnsi="Cambria Math"/>
                      <w:sz w:val="30"/>
                      <w:szCs w:val="30"/>
                    </w:rPr>
                    <m:t xml:space="preserve">0,63⋅0,76</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3F5">
      <w:pPr>
        <w:widowControl w:val="1"/>
        <w:spacing w:line="360" w:lineRule="auto"/>
        <w:jc w:val="center"/>
        <w:rPr/>
      </w:pPr>
      <m:oMath>
        <m:sSub>
          <m:sSubPr>
            <m:ctrlPr>
              <w:rPr>
                <w:rFonts w:ascii="Cambria Math" w:cs="Cambria Math" w:eastAsia="Cambria Math" w:hAnsi="Cambria Math"/>
              </w:rPr>
            </m:ctrlPr>
          </m:sSubPr>
          <m:e>
            <m:r>
              <m:t>Φ</m:t>
            </m:r>
          </m:e>
          <m:sub>
            <m:r>
              <w:rPr>
                <w:rFonts w:ascii="Cambria Math" w:cs="Cambria Math" w:eastAsia="Cambria Math" w:hAnsi="Cambria Math"/>
              </w:rPr>
              <m:t xml:space="preserve">t</m:t>
            </m:r>
          </m:sub>
        </m:sSub>
        <m:r>
          <w:rPr>
            <w:rFonts w:ascii="Cambria Math" w:cs="Cambria Math" w:eastAsia="Cambria Math" w:hAnsi="Cambria Math"/>
          </w:rPr>
          <m:t xml:space="preserve"> = 393280,70 lm</m:t>
        </m:r>
      </m:oMath>
      <w:r w:rsidDel="00000000" w:rsidR="00000000" w:rsidRPr="00000000">
        <w:rPr>
          <w:rtl w:val="0"/>
        </w:rPr>
        <w:t xml:space="preserve"> </w:t>
      </w:r>
    </w:p>
    <w:p w:rsidR="00000000" w:rsidDel="00000000" w:rsidP="00000000" w:rsidRDefault="00000000" w:rsidRPr="00000000" w14:paraId="000003F6">
      <w:pPr>
        <w:pStyle w:val="Heading3"/>
        <w:widowControl w:val="1"/>
        <w:spacing w:after="200" w:before="200" w:line="360" w:lineRule="auto"/>
        <w:ind w:firstLine="720"/>
        <w:jc w:val="both"/>
        <w:rPr>
          <w:b w:val="0"/>
          <w:bCs w:val="0"/>
          <w:sz w:val="24"/>
          <w:szCs w:val="24"/>
        </w:rPr>
      </w:pPr>
      <w:bookmarkStart w:colFirst="0" w:colLast="0" w:name="_8d6d09na98af" w:id="44"/>
      <w:bookmarkEnd w:id="44"/>
      <w:r w:rsidDel="00000000" w:rsidR="00000000" w:rsidRPr="00000000">
        <w:rPr>
          <w:b w:val="0"/>
          <w:bCs w:val="0"/>
          <w:sz w:val="24"/>
          <w:szCs w:val="24"/>
          <w:rtl w:val="0"/>
        </w:rPr>
        <w:t xml:space="preserve">2.4.6 DISPOSIÇÃO DAS LUMINÁRIAS </w:t>
      </w:r>
    </w:p>
    <w:p w:rsidR="00000000" w:rsidDel="00000000" w:rsidP="00000000" w:rsidRDefault="00000000" w:rsidRPr="00000000" w14:paraId="000003F7">
      <w:pPr>
        <w:widowControl w:val="1"/>
        <w:spacing w:line="360" w:lineRule="auto"/>
        <w:jc w:val="both"/>
        <w:rPr/>
      </w:pPr>
      <w:r w:rsidDel="00000000" w:rsidR="00000000" w:rsidRPr="00000000">
        <w:rPr>
          <w:rtl w:val="0"/>
        </w:rPr>
        <w:tab/>
        <w:t xml:space="preserve">Em seguida realizar o cálculo da quantidade de luminárias, de acordo com a equação 34,  levando em consideração o Fluxo luminoso definido e a potência luminosa da lâmpada. </w:t>
      </w:r>
    </w:p>
    <w:p w:rsidR="00000000" w:rsidDel="00000000" w:rsidP="00000000" w:rsidRDefault="00000000" w:rsidRPr="00000000" w14:paraId="000003F8">
      <w:pPr>
        <w:widowControl w:val="1"/>
        <w:spacing w:line="360" w:lineRule="auto"/>
        <w:jc w:val="both"/>
        <w:rPr>
          <w:sz w:val="26"/>
          <w:szCs w:val="26"/>
        </w:rPr>
      </w:pPr>
      <w:r w:rsidDel="00000000" w:rsidR="00000000" w:rsidRPr="00000000">
        <w:rPr>
          <w:rtl w:val="0"/>
        </w:rPr>
      </w:r>
    </w:p>
    <w:tbl>
      <w:tblPr>
        <w:tblStyle w:val="Table62"/>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9">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1"/>
              <w:spacing w:line="360" w:lineRule="auto"/>
              <w:jc w:val="center"/>
              <w:rPr>
                <w:sz w:val="26"/>
                <w:szCs w:val="26"/>
              </w:rPr>
            </w:pPr>
            <m:oMath>
              <m:sSub>
                <m:sSubPr>
                  <m:ctrlPr>
                    <w:rPr/>
                  </m:ctrlPr>
                </m:sSubPr>
                <m:e>
                  <m:r>
                    <w:rPr/>
                    <m:t xml:space="preserve">N</m:t>
                  </m:r>
                </m:e>
                <m:sub>
                  <m:r>
                    <w:rPr/>
                    <m:t xml:space="preserve">LU</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Φ</m:t>
                      </m:r>
                    </m:e>
                    <m:sub>
                      <m:r>
                        <w:rPr>
                          <w:rFonts w:ascii="Cambria Math" w:cs="Cambria Math" w:eastAsia="Cambria Math" w:hAnsi="Cambria Math"/>
                          <w:sz w:val="30"/>
                          <w:szCs w:val="30"/>
                        </w:rPr>
                        <m:t xml:space="preserve">t</m:t>
                      </m:r>
                    </m:sub>
                  </m:sSub>
                </m:num>
                <m:den>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la</m:t>
                      </m:r>
                    </m:sub>
                  </m:sSub>
                  <m:r>
                    <w:rPr>
                      <w:rFonts w:ascii="Cambria Math" w:cs="Cambria Math" w:eastAsia="Cambria Math" w:hAnsi="Cambria Math"/>
                      <w:sz w:val="30"/>
                      <w:szCs w:val="30"/>
                    </w:rPr>
                    <m:t xml:space="preserve">⋅</m:t>
                  </m:r>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Φ</m:t>
                      </m:r>
                    </m:e>
                    <m:sub>
                      <m:r>
                        <w:rPr>
                          <w:rFonts w:ascii="Cambria Math" w:cs="Cambria Math" w:eastAsia="Cambria Math" w:hAnsi="Cambria Math"/>
                          <w:sz w:val="30"/>
                          <w:szCs w:val="30"/>
                        </w:rPr>
                        <m:t xml:space="preserve">l</m:t>
                      </m:r>
                    </m:sub>
                  </m:sSub>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1"/>
              <w:spacing w:line="360" w:lineRule="auto"/>
              <w:jc w:val="right"/>
              <w:rPr>
                <w:sz w:val="26"/>
                <w:szCs w:val="26"/>
              </w:rPr>
            </w:pPr>
            <w:r w:rsidDel="00000000" w:rsidR="00000000" w:rsidRPr="00000000">
              <w:rPr>
                <w:sz w:val="26"/>
                <w:szCs w:val="26"/>
                <w:rtl w:val="0"/>
              </w:rPr>
              <w:t xml:space="preserve">(34)</w:t>
            </w:r>
          </w:p>
        </w:tc>
      </w:tr>
    </w:tbl>
    <w:p w:rsidR="00000000" w:rsidDel="00000000" w:rsidP="00000000" w:rsidRDefault="00000000" w:rsidRPr="00000000" w14:paraId="000003FC">
      <w:pPr>
        <w:widowControl w:val="1"/>
        <w:spacing w:line="360" w:lineRule="auto"/>
        <w:rPr/>
      </w:pPr>
      <w:r w:rsidDel="00000000" w:rsidR="00000000" w:rsidRPr="00000000">
        <w:rPr>
          <w:rtl w:val="0"/>
        </w:rPr>
        <w:t xml:space="preserve">Sendo:</w:t>
      </w:r>
    </w:p>
    <w:p w:rsidR="00000000" w:rsidDel="00000000" w:rsidP="00000000" w:rsidRDefault="00000000" w:rsidRPr="00000000" w14:paraId="000003FD">
      <w:pPr>
        <w:widowControl w:val="1"/>
        <w:spacing w:line="360" w:lineRule="auto"/>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oMath>
      <w:r w:rsidDel="00000000" w:rsidR="00000000" w:rsidRPr="00000000">
        <w:rPr>
          <w:rtl w:val="0"/>
        </w:rPr>
        <w:t xml:space="preserve">: fluxo luminoso total;</w:t>
      </w:r>
    </w:p>
    <w:p w:rsidR="00000000" w:rsidDel="00000000" w:rsidP="00000000" w:rsidRDefault="00000000" w:rsidRPr="00000000" w14:paraId="000003FE">
      <w:pPr>
        <w:widowControl w:val="1"/>
        <w:spacing w:line="360" w:lineRule="auto"/>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la</m:t>
            </m:r>
          </m:sub>
        </m:sSub>
      </m:oMath>
      <w:r w:rsidDel="00000000" w:rsidR="00000000" w:rsidRPr="00000000">
        <w:rPr>
          <w:rtl w:val="0"/>
        </w:rPr>
        <w:t xml:space="preserve">: número de lâmpadas;</w:t>
      </w:r>
    </w:p>
    <w:p w:rsidR="00000000" w:rsidDel="00000000" w:rsidP="00000000" w:rsidRDefault="00000000" w:rsidRPr="00000000" w14:paraId="000003FF">
      <w:pPr>
        <w:widowControl w:val="1"/>
        <w:spacing w:line="360" w:lineRule="auto"/>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l</m:t>
            </m:r>
          </m:sub>
        </m:sSub>
      </m:oMath>
      <w:r w:rsidDel="00000000" w:rsidR="00000000" w:rsidRPr="00000000">
        <w:rPr>
          <w:rtl w:val="0"/>
        </w:rPr>
        <w:t xml:space="preserve">:fluxo luminoso médio da lâmpada.</w:t>
      </w:r>
    </w:p>
    <w:tbl>
      <w:tblPr>
        <w:tblStyle w:val="Table63"/>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0">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m:t>
                  </m:r>
                </m:sub>
              </m:sSub>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rPr>
                    <m:t xml:space="preserve">393280,70</m:t>
                  </m:r>
                </m:num>
                <m:den>
                  <m:r>
                    <w:rPr>
                      <w:rFonts w:ascii="Cambria Math" w:cs="Cambria Math" w:eastAsia="Cambria Math" w:hAnsi="Cambria Math"/>
                      <w:sz w:val="30"/>
                      <w:szCs w:val="30"/>
                    </w:rPr>
                    <m:t xml:space="preserve">1×33200</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403">
      <w:pPr>
        <w:widowControl w:val="1"/>
        <w:spacing w:line="360" w:lineRule="auto"/>
        <w:jc w:val="center"/>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m:t>
            </m:r>
          </m:sub>
        </m:sSub>
        <m:r>
          <w:rPr>
            <w:rFonts w:ascii="Cambria Math" w:cs="Cambria Math" w:eastAsia="Cambria Math" w:hAnsi="Cambria Math"/>
            <w:sz w:val="30"/>
            <w:szCs w:val="30"/>
          </w:rPr>
          <m:t xml:space="preserve">=11,85</m:t>
        </m:r>
      </m:oMath>
      <w:r w:rsidDel="00000000" w:rsidR="00000000" w:rsidRPr="00000000">
        <w:rPr>
          <w:rtl w:val="0"/>
        </w:rPr>
        <w:t xml:space="preserve"> </w:t>
      </w:r>
    </w:p>
    <w:p w:rsidR="00000000" w:rsidDel="00000000" w:rsidP="00000000" w:rsidRDefault="00000000" w:rsidRPr="00000000" w14:paraId="0000040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LU</m:t>
            </m:r>
          </m:sub>
        </m:sSub>
        <m:r>
          <w:rPr>
            <w:rFonts w:ascii="Cambria Math" w:cs="Cambria Math" w:eastAsia="Cambria Math" w:hAnsi="Cambria Math"/>
          </w:rPr>
          <m:t xml:space="preserve">=</m:t>
        </m:r>
        <m:r>
          <w:rPr>
            <w:rFonts w:ascii="Cambria Math" w:cs="Cambria Math" w:eastAsia="Cambria Math" w:hAnsi="Cambria Math"/>
            <w:sz w:val="30"/>
            <w:szCs w:val="30"/>
          </w:rPr>
          <m:t xml:space="preserve">11,85</m:t>
        </m:r>
        <m:r>
          <w:rPr>
            <w:rFonts w:ascii="Cambria Math" w:cs="Cambria Math" w:eastAsia="Cambria Math" w:hAnsi="Cambria Math"/>
          </w:rPr>
          <m:t xml:space="preserve">= 12 luminárias</m:t>
        </m:r>
      </m:oMath>
      <w:r w:rsidDel="00000000" w:rsidR="00000000" w:rsidRPr="00000000">
        <w:rPr>
          <w:rtl w:val="0"/>
        </w:rPr>
      </w:r>
    </w:p>
    <w:p w:rsidR="00000000" w:rsidDel="00000000" w:rsidP="00000000" w:rsidRDefault="00000000" w:rsidRPr="00000000" w14:paraId="00000405">
      <w:pPr>
        <w:widowControl w:val="1"/>
        <w:spacing w:line="360" w:lineRule="auto"/>
        <w:jc w:val="center"/>
        <w:rPr>
          <w:rFonts w:ascii="Cambria Math" w:cs="Cambria Math" w:eastAsia="Cambria Math" w:hAnsi="Cambria Math"/>
          <w:sz w:val="30"/>
          <w:szCs w:val="30"/>
        </w:rPr>
      </w:pP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LU</m:t>
            </m:r>
          </m:sub>
        </m:sSub>
        <m:r>
          <w:rPr>
            <w:rFonts w:ascii="Cambria Math" w:cs="Cambria Math" w:eastAsia="Cambria Math" w:hAnsi="Cambria Math"/>
          </w:rPr>
          <m:t xml:space="preserve">= 12 luminárias</m:t>
        </m:r>
      </m:oMath>
      <w:r w:rsidDel="00000000" w:rsidR="00000000" w:rsidRPr="00000000">
        <w:rPr>
          <w:rtl w:val="0"/>
        </w:rPr>
      </w:r>
    </w:p>
    <w:p w:rsidR="00000000" w:rsidDel="00000000" w:rsidP="00000000" w:rsidRDefault="00000000" w:rsidRPr="00000000" w14:paraId="00000406">
      <w:pPr>
        <w:widowControl w:val="1"/>
        <w:spacing w:line="360" w:lineRule="auto"/>
        <w:ind w:firstLine="720"/>
        <w:jc w:val="both"/>
        <w:rPr/>
      </w:pPr>
      <w:r w:rsidDel="00000000" w:rsidR="00000000" w:rsidRPr="00000000">
        <w:rPr>
          <w:rtl w:val="0"/>
        </w:rPr>
        <w:t xml:space="preserve">Adotar como doze o número de luminárias para melhor distribuição,em seguida fazer a distribuição dos pontos de iluminação do local. A distribuição sendo através do critério do projetista, foi adotado o número de luminárias posicionadas no eixo x sendo 6 e o número de luminárias posicionadas no eixo y sendo 2.</w:t>
      </w:r>
    </w:p>
    <w:p w:rsidR="00000000" w:rsidDel="00000000" w:rsidP="00000000" w:rsidRDefault="00000000" w:rsidRPr="00000000" w14:paraId="00000407">
      <w:pPr>
        <w:widowControl w:val="1"/>
        <w:spacing w:line="360" w:lineRule="auto"/>
        <w:ind w:firstLine="720"/>
        <w:jc w:val="both"/>
        <w:rPr>
          <w:sz w:val="26"/>
          <w:szCs w:val="26"/>
        </w:rPr>
      </w:pPr>
      <w:r w:rsidDel="00000000" w:rsidR="00000000" w:rsidRPr="00000000">
        <w:rPr>
          <w:rtl w:val="0"/>
        </w:rPr>
        <w:t xml:space="preserve">Deve-se cumprir requisitos para garantir uma iluminação uniforme, sendo encontrados por meio das equações 35 e 36.</w:t>
      </w:r>
      <w:r w:rsidDel="00000000" w:rsidR="00000000" w:rsidRPr="00000000">
        <w:rPr>
          <w:rtl w:val="0"/>
        </w:rPr>
      </w:r>
    </w:p>
    <w:tbl>
      <w:tblPr>
        <w:tblStyle w:val="Table64"/>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8">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rPr>
                <m:t xml:space="preserve">Y ≤ 1,5*</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pl</m:t>
                  </m:r>
                </m:sub>
              </m:sSub>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1"/>
              <w:spacing w:line="360" w:lineRule="auto"/>
              <w:jc w:val="right"/>
              <w:rPr>
                <w:sz w:val="26"/>
                <w:szCs w:val="26"/>
              </w:rPr>
            </w:pPr>
            <w:r w:rsidDel="00000000" w:rsidR="00000000" w:rsidRPr="00000000">
              <w:rPr>
                <w:sz w:val="26"/>
                <w:szCs w:val="26"/>
                <w:rtl w:val="0"/>
              </w:rPr>
              <w:t xml:space="preserve">(35)</w:t>
            </w:r>
          </w:p>
        </w:tc>
      </w:tr>
    </w:tbl>
    <w:p w:rsidR="00000000" w:rsidDel="00000000" w:rsidP="00000000" w:rsidRDefault="00000000" w:rsidRPr="00000000" w14:paraId="0000040B">
      <w:pPr>
        <w:widowControl w:val="1"/>
        <w:spacing w:line="360" w:lineRule="auto"/>
        <w:jc w:val="both"/>
        <w:rPr>
          <w:sz w:val="26"/>
          <w:szCs w:val="26"/>
        </w:rPr>
      </w:pPr>
      <w:r w:rsidDel="00000000" w:rsidR="00000000" w:rsidRPr="00000000">
        <w:rPr>
          <w:rtl w:val="0"/>
        </w:rPr>
      </w:r>
    </w:p>
    <w:tbl>
      <w:tblPr>
        <w:tblStyle w:val="Table65"/>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C">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X ≤ 1,5*</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pl</m:t>
                  </m:r>
                </m:sub>
              </m:sSub>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1"/>
              <w:spacing w:line="360" w:lineRule="auto"/>
              <w:jc w:val="right"/>
              <w:rPr>
                <w:sz w:val="26"/>
                <w:szCs w:val="26"/>
              </w:rPr>
            </w:pPr>
            <w:r w:rsidDel="00000000" w:rsidR="00000000" w:rsidRPr="00000000">
              <w:rPr>
                <w:sz w:val="26"/>
                <w:szCs w:val="26"/>
                <w:rtl w:val="0"/>
              </w:rPr>
              <w:t xml:space="preserve">(36)</w:t>
            </w:r>
          </w:p>
        </w:tc>
      </w:tr>
    </w:tbl>
    <w:p w:rsidR="00000000" w:rsidDel="00000000" w:rsidP="00000000" w:rsidRDefault="00000000" w:rsidRPr="00000000" w14:paraId="0000040F">
      <w:pPr>
        <w:widowControl w:val="1"/>
        <w:spacing w:line="360" w:lineRule="auto"/>
        <w:ind w:firstLine="708.6614173228347"/>
        <w:jc w:val="both"/>
        <w:rPr/>
      </w:pPr>
      <w:r w:rsidDel="00000000" w:rsidR="00000000" w:rsidRPr="00000000">
        <w:rPr>
          <w:rtl w:val="0"/>
        </w:rPr>
        <w:t xml:space="preserve">A distância entre as luminárias no eixo X:</w:t>
      </w:r>
    </w:p>
    <w:p w:rsidR="00000000" w:rsidDel="00000000" w:rsidP="00000000" w:rsidRDefault="00000000" w:rsidRPr="00000000" w14:paraId="00000410">
      <w:pPr>
        <w:widowControl w:val="1"/>
        <w:spacing w:line="360" w:lineRule="auto"/>
        <w:jc w:val="center"/>
        <w:rPr>
          <w:rFonts w:ascii="Cambria Math" w:cs="Cambria Math" w:eastAsia="Cambria Math" w:hAnsi="Cambria Math"/>
        </w:rPr>
      </w:pPr>
      <m:oMath>
        <m:r>
          <w:rPr/>
          <m:t xml:space="preserve">X</m:t>
        </m:r>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30,92</m:t>
            </m:r>
          </m:num>
          <m:den>
            <m:r>
              <w:rPr>
                <w:rFonts w:ascii="Cambria Math" w:cs="Cambria Math" w:eastAsia="Cambria Math" w:hAnsi="Cambria Math"/>
              </w:rPr>
              <m:t xml:space="preserve">6</m:t>
            </m:r>
          </m:den>
        </m:f>
        <m:r>
          <w:rPr>
            <w:rFonts w:ascii="Cambria Math" w:cs="Cambria Math" w:eastAsia="Cambria Math" w:hAnsi="Cambria Math"/>
          </w:rPr>
          <m:t xml:space="preserve">=5,15 m</m:t>
        </m:r>
      </m:oMath>
      <w:r w:rsidDel="00000000" w:rsidR="00000000" w:rsidRPr="00000000">
        <w:rPr>
          <w:rtl w:val="0"/>
        </w:rPr>
      </w:r>
    </w:p>
    <w:p w:rsidR="00000000" w:rsidDel="00000000" w:rsidP="00000000" w:rsidRDefault="00000000" w:rsidRPr="00000000" w14:paraId="00000411">
      <w:pPr>
        <w:widowControl w:val="1"/>
        <w:spacing w:line="360" w:lineRule="auto"/>
        <w:ind w:firstLine="708.6614173228347"/>
        <w:jc w:val="both"/>
        <w:rPr/>
      </w:pPr>
      <w:r w:rsidDel="00000000" w:rsidR="00000000" w:rsidRPr="00000000">
        <w:rPr>
          <w:rtl w:val="0"/>
        </w:rPr>
        <w:t xml:space="preserve">A distância entre as luminárias e as paredes no eixo X:</w:t>
      </w:r>
    </w:p>
    <w:p w:rsidR="00000000" w:rsidDel="00000000" w:rsidP="00000000" w:rsidRDefault="00000000" w:rsidRPr="00000000" w14:paraId="00000412">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5,15</m:t>
            </m:r>
          </m:num>
          <m:den>
            <m:r>
              <w:rPr>
                <w:rFonts w:ascii="Cambria Math" w:cs="Cambria Math" w:eastAsia="Cambria Math" w:hAnsi="Cambria Math"/>
              </w:rPr>
              <m:t xml:space="preserve">2</m:t>
            </m:r>
          </m:den>
        </m:f>
        <m:r>
          <w:rPr>
            <w:rFonts w:ascii="Cambria Math" w:cs="Cambria Math" w:eastAsia="Cambria Math" w:hAnsi="Cambria Math"/>
          </w:rPr>
          <m:t xml:space="preserve">=2,58 m</m:t>
        </m:r>
      </m:oMath>
      <w:r w:rsidDel="00000000" w:rsidR="00000000" w:rsidRPr="00000000">
        <w:rPr>
          <w:rtl w:val="0"/>
        </w:rPr>
      </w:r>
    </w:p>
    <w:p w:rsidR="00000000" w:rsidDel="00000000" w:rsidP="00000000" w:rsidRDefault="00000000" w:rsidRPr="00000000" w14:paraId="00000413">
      <w:pPr>
        <w:widowControl w:val="1"/>
        <w:spacing w:line="360" w:lineRule="auto"/>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14">
      <w:pPr>
        <w:widowControl w:val="1"/>
        <w:spacing w:line="360" w:lineRule="auto"/>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15">
      <w:pPr>
        <w:widowControl w:val="1"/>
        <w:spacing w:line="360" w:lineRule="auto"/>
        <w:ind w:firstLine="708.6614173228347"/>
        <w:jc w:val="both"/>
        <w:rPr/>
      </w:pPr>
      <w:r w:rsidDel="00000000" w:rsidR="00000000" w:rsidRPr="00000000">
        <w:rPr>
          <w:rtl w:val="0"/>
        </w:rPr>
        <w:t xml:space="preserve">Distância entre luminárias do eixo Y:</w:t>
      </w:r>
    </w:p>
    <w:p w:rsidR="00000000" w:rsidDel="00000000" w:rsidP="00000000" w:rsidRDefault="00000000" w:rsidRPr="00000000" w14:paraId="00000416">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Y =</m:t>
        </m:r>
        <m:f>
          <m:fPr>
            <m:ctrlPr>
              <w:rPr>
                <w:rFonts w:ascii="Cambria Math" w:cs="Cambria Math" w:eastAsia="Cambria Math" w:hAnsi="Cambria Math"/>
              </w:rPr>
            </m:ctrlPr>
          </m:fPr>
          <m:num>
            <m:r>
              <w:rPr>
                <w:rFonts w:ascii="Cambria Math" w:cs="Cambria Math" w:eastAsia="Cambria Math" w:hAnsi="Cambria Math"/>
              </w:rPr>
              <m:t xml:space="preserve">8,12</m:t>
            </m:r>
          </m:num>
          <m:den>
            <m:r>
              <w:rPr>
                <w:rFonts w:ascii="Cambria Math" w:cs="Cambria Math" w:eastAsia="Cambria Math" w:hAnsi="Cambria Math"/>
              </w:rPr>
              <m:t xml:space="preserve">2</m:t>
            </m:r>
          </m:den>
        </m:f>
        <m:r>
          <w:rPr>
            <w:rFonts w:ascii="Cambria Math" w:cs="Cambria Math" w:eastAsia="Cambria Math" w:hAnsi="Cambria Math"/>
          </w:rPr>
          <m:t xml:space="preserve">=4,06 m</m:t>
        </m:r>
      </m:oMath>
      <w:r w:rsidDel="00000000" w:rsidR="00000000" w:rsidRPr="00000000">
        <w:rPr>
          <w:rtl w:val="0"/>
        </w:rPr>
      </w:r>
    </w:p>
    <w:p w:rsidR="00000000" w:rsidDel="00000000" w:rsidP="00000000" w:rsidRDefault="00000000" w:rsidRPr="00000000" w14:paraId="00000417">
      <w:pPr>
        <w:widowControl w:val="1"/>
        <w:spacing w:line="360" w:lineRule="auto"/>
        <w:ind w:firstLine="708.6614173228347"/>
        <w:jc w:val="both"/>
        <w:rPr/>
      </w:pPr>
      <w:r w:rsidDel="00000000" w:rsidR="00000000" w:rsidRPr="00000000">
        <w:rPr>
          <w:rtl w:val="0"/>
        </w:rPr>
        <w:t xml:space="preserve">Distância entre as luminárias e as paredes no eixo Y:</w:t>
      </w:r>
    </w:p>
    <w:p w:rsidR="00000000" w:rsidDel="00000000" w:rsidP="00000000" w:rsidRDefault="00000000" w:rsidRPr="00000000" w14:paraId="0000041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4,06</m:t>
            </m:r>
          </m:num>
          <m:den>
            <m:r>
              <w:rPr>
                <w:rFonts w:ascii="Cambria Math" w:cs="Cambria Math" w:eastAsia="Cambria Math" w:hAnsi="Cambria Math"/>
              </w:rPr>
              <m:t xml:space="preserve">2</m:t>
            </m:r>
          </m:den>
        </m:f>
        <m:r>
          <w:rPr>
            <w:rFonts w:ascii="Cambria Math" w:cs="Cambria Math" w:eastAsia="Cambria Math" w:hAnsi="Cambria Math"/>
          </w:rPr>
          <m:t xml:space="preserve">=2,03 m</m:t>
        </m:r>
      </m:oMath>
      <w:r w:rsidDel="00000000" w:rsidR="00000000" w:rsidRPr="00000000">
        <w:rPr>
          <w:rtl w:val="0"/>
        </w:rPr>
      </w:r>
    </w:p>
    <w:p w:rsidR="00000000" w:rsidDel="00000000" w:rsidP="00000000" w:rsidRDefault="00000000" w:rsidRPr="00000000" w14:paraId="00000419">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41A">
      <w:pPr>
        <w:widowControl w:val="1"/>
        <w:spacing w:line="360" w:lineRule="auto"/>
        <w:jc w:val="both"/>
        <w:rPr/>
      </w:pPr>
      <m:oMath>
        <m:r>
          <w:rPr>
            <w:rFonts w:ascii="Cambria Math" w:cs="Cambria Math" w:eastAsia="Cambria Math" w:hAnsi="Cambria Math"/>
          </w:rPr>
          <m:t xml:space="preserve">X e Y:</m:t>
        </m:r>
      </m:oMath>
      <w:r w:rsidDel="00000000" w:rsidR="00000000" w:rsidRPr="00000000">
        <w:rPr>
          <w:rtl w:val="0"/>
        </w:rPr>
        <w:t xml:space="preserve"> Espaço entre as luminárias no eixo x e eixo y;</w:t>
      </w:r>
    </w:p>
    <w:p w:rsidR="00000000" w:rsidDel="00000000" w:rsidP="00000000" w:rsidRDefault="00000000" w:rsidRPr="00000000" w14:paraId="0000041B">
      <w:pPr>
        <w:widowControl w:val="1"/>
        <w:spacing w:line="36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 e </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oMath>
      <w:r w:rsidDel="00000000" w:rsidR="00000000" w:rsidRPr="00000000">
        <w:rPr>
          <w:rtl w:val="0"/>
        </w:rPr>
        <w:t xml:space="preserve"> Espaço entre as luminárias e parede no eixo x e eixo y;</w:t>
      </w:r>
    </w:p>
    <w:p w:rsidR="00000000" w:rsidDel="00000000" w:rsidP="00000000" w:rsidRDefault="00000000" w:rsidRPr="00000000" w14:paraId="0000041C">
      <w:pPr>
        <w:widowControl w:val="1"/>
        <w:spacing w:line="36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lp</m:t>
            </m:r>
          </m:sub>
        </m:sSub>
        <m:r>
          <w:rPr>
            <w:rFonts w:ascii="Cambria Math" w:cs="Cambria Math" w:eastAsia="Cambria Math" w:hAnsi="Cambria Math"/>
          </w:rPr>
          <m:t xml:space="preserve">:</m:t>
        </m:r>
      </m:oMath>
      <w:r w:rsidDel="00000000" w:rsidR="00000000" w:rsidRPr="00000000">
        <w:rPr>
          <w:rtl w:val="0"/>
        </w:rPr>
        <w:t xml:space="preserve"> Altura entre área de trabalho e teto.</w:t>
      </w:r>
    </w:p>
    <w:p w:rsidR="00000000" w:rsidDel="00000000" w:rsidP="00000000" w:rsidRDefault="00000000" w:rsidRPr="00000000" w14:paraId="0000041D">
      <w:pPr>
        <w:pStyle w:val="Heading3"/>
        <w:widowControl w:val="1"/>
        <w:spacing w:after="200" w:before="200" w:line="360" w:lineRule="auto"/>
        <w:ind w:firstLine="720"/>
        <w:jc w:val="both"/>
        <w:rPr>
          <w:b w:val="0"/>
          <w:bCs w:val="0"/>
          <w:sz w:val="24"/>
          <w:szCs w:val="24"/>
        </w:rPr>
      </w:pPr>
      <w:bookmarkStart w:colFirst="0" w:colLast="0" w:name="_7s80e21hll6q" w:id="45"/>
      <w:bookmarkEnd w:id="45"/>
      <w:r w:rsidDel="00000000" w:rsidR="00000000" w:rsidRPr="00000000">
        <w:rPr>
          <w:b w:val="0"/>
          <w:bCs w:val="0"/>
          <w:sz w:val="24"/>
          <w:szCs w:val="24"/>
          <w:rtl w:val="0"/>
        </w:rPr>
        <w:t xml:space="preserve">2.4.7 CÁLCULO DA CORRENTE DEMANDADA</w:t>
      </w:r>
    </w:p>
    <w:p w:rsidR="00000000" w:rsidDel="00000000" w:rsidP="00000000" w:rsidRDefault="00000000" w:rsidRPr="00000000" w14:paraId="0000041E">
      <w:pPr>
        <w:widowControl w:val="1"/>
        <w:spacing w:line="360" w:lineRule="auto"/>
        <w:jc w:val="both"/>
        <w:rPr/>
      </w:pPr>
      <w:r w:rsidDel="00000000" w:rsidR="00000000" w:rsidRPr="00000000">
        <w:rPr>
          <w:rtl w:val="0"/>
        </w:rPr>
        <w:tab/>
        <w:t xml:space="preserve">Escolher o reator adequado para as lâmpadas selecionadas. O modelo escolhido foi o MASTER HPI-T Plus 400W/645 E40 1SL/12 da fabricante Phillips, que possui as seguintes características:</w:t>
      </w:r>
    </w:p>
    <w:p w:rsidR="00000000" w:rsidDel="00000000" w:rsidP="00000000" w:rsidRDefault="00000000" w:rsidRPr="00000000" w14:paraId="0000041F">
      <w:pPr>
        <w:widowControl w:val="1"/>
        <w:spacing w:line="360" w:lineRule="auto"/>
        <w:jc w:val="both"/>
        <w:rPr/>
      </w:pPr>
      <w:r w:rsidDel="00000000" w:rsidR="00000000" w:rsidRPr="00000000">
        <w:rPr>
          <w:rtl w:val="0"/>
        </w:rPr>
        <w:t xml:space="preserve">-</w:t>
        <w:tab/>
        <w:t xml:space="preserve">Perdas: 27,5 W</w:t>
      </w:r>
    </w:p>
    <w:p w:rsidR="00000000" w:rsidDel="00000000" w:rsidP="00000000" w:rsidRDefault="00000000" w:rsidRPr="00000000" w14:paraId="00000420">
      <w:pPr>
        <w:widowControl w:val="1"/>
        <w:spacing w:line="360" w:lineRule="auto"/>
        <w:jc w:val="both"/>
        <w:rPr/>
      </w:pPr>
      <w:r w:rsidDel="00000000" w:rsidR="00000000" w:rsidRPr="00000000">
        <w:rPr>
          <w:rtl w:val="0"/>
        </w:rPr>
        <w:t xml:space="preserve">-</w:t>
        <w:tab/>
        <w:t xml:space="preserve">Fator de Potência: 0,85</w:t>
      </w:r>
    </w:p>
    <w:p w:rsidR="00000000" w:rsidDel="00000000" w:rsidP="00000000" w:rsidRDefault="00000000" w:rsidRPr="00000000" w14:paraId="00000421">
      <w:pPr>
        <w:widowControl w:val="1"/>
        <w:spacing w:line="360" w:lineRule="auto"/>
        <w:ind w:firstLine="720"/>
        <w:jc w:val="both"/>
        <w:rPr>
          <w:sz w:val="26"/>
          <w:szCs w:val="26"/>
        </w:rPr>
      </w:pPr>
      <w:r w:rsidDel="00000000" w:rsidR="00000000" w:rsidRPr="00000000">
        <w:rPr>
          <w:rtl w:val="0"/>
        </w:rPr>
        <w:t xml:space="preserve">Para calcular a corrente consumida pelo conjunto de lâmpada e reator é necessário calcular primeiramente a potência aparente do reator pela equação 37.</w:t>
      </w:r>
      <w:r w:rsidDel="00000000" w:rsidR="00000000" w:rsidRPr="00000000">
        <w:rPr>
          <w:rtl w:val="0"/>
        </w:rPr>
      </w:r>
    </w:p>
    <w:tbl>
      <w:tblPr>
        <w:tblStyle w:val="Table66"/>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2">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Perdas</m:t>
                  </m:r>
                </m:num>
                <m:den>
                  <m:r>
                    <w:rPr>
                      <w:rFonts w:ascii="Cambria Math" w:cs="Cambria Math" w:eastAsia="Cambria Math" w:hAnsi="Cambria Math"/>
                      <w:highlight w:val="white"/>
                    </w:rPr>
                    <m:t xml:space="preserve">FP</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1"/>
              <w:spacing w:line="360" w:lineRule="auto"/>
              <w:jc w:val="right"/>
              <w:rPr>
                <w:sz w:val="26"/>
                <w:szCs w:val="26"/>
              </w:rPr>
            </w:pPr>
            <w:r w:rsidDel="00000000" w:rsidR="00000000" w:rsidRPr="00000000">
              <w:rPr>
                <w:sz w:val="26"/>
                <w:szCs w:val="26"/>
                <w:rtl w:val="0"/>
              </w:rPr>
              <w:t xml:space="preserve">(37)</w:t>
            </w:r>
          </w:p>
        </w:tc>
      </w:tr>
    </w:tbl>
    <w:p w:rsidR="00000000" w:rsidDel="00000000" w:rsidP="00000000" w:rsidRDefault="00000000" w:rsidRPr="00000000" w14:paraId="00000425">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27,5</m:t>
            </m:r>
          </m:num>
          <m:den>
            <m:r>
              <w:rPr>
                <w:rFonts w:ascii="Cambria Math" w:cs="Cambria Math" w:eastAsia="Cambria Math" w:hAnsi="Cambria Math"/>
                <w:highlight w:val="white"/>
              </w:rPr>
              <m:t xml:space="preserve">0,85</m:t>
            </m:r>
          </m:den>
        </m:f>
      </m:oMath>
      <w:r w:rsidDel="00000000" w:rsidR="00000000" w:rsidRPr="00000000">
        <w:rPr>
          <w:rtl w:val="0"/>
        </w:rPr>
      </w:r>
    </w:p>
    <w:p w:rsidR="00000000" w:rsidDel="00000000" w:rsidP="00000000" w:rsidRDefault="00000000" w:rsidRPr="00000000" w14:paraId="00000426">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S=32,35 VA</m:t>
        </m:r>
      </m:oMath>
      <w:r w:rsidDel="00000000" w:rsidR="00000000" w:rsidRPr="00000000">
        <w:rPr>
          <w:rtl w:val="0"/>
        </w:rPr>
      </w:r>
    </w:p>
    <w:p w:rsidR="00000000" w:rsidDel="00000000" w:rsidP="00000000" w:rsidRDefault="00000000" w:rsidRPr="00000000" w14:paraId="00000427">
      <w:pPr>
        <w:widowControl w:val="1"/>
        <w:spacing w:line="360" w:lineRule="auto"/>
        <w:ind w:firstLine="708.6614173228347"/>
        <w:jc w:val="both"/>
        <w:rPr>
          <w:sz w:val="26"/>
          <w:szCs w:val="26"/>
        </w:rPr>
      </w:pPr>
      <w:r w:rsidDel="00000000" w:rsidR="00000000" w:rsidRPr="00000000">
        <w:rPr>
          <w:rtl w:val="0"/>
        </w:rPr>
        <w:t xml:space="preserve">Depois se deve somar a potência aparente do reator com a potência da lâmpada por meio da equação 38.:</w:t>
      </w:r>
      <w:r w:rsidDel="00000000" w:rsidR="00000000" w:rsidRPr="00000000">
        <w:rPr>
          <w:rtl w:val="0"/>
        </w:rPr>
      </w:r>
    </w:p>
    <w:tbl>
      <w:tblPr>
        <w:tblStyle w:val="Table67"/>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8">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S=S+S</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1"/>
              <w:spacing w:line="360" w:lineRule="auto"/>
              <w:jc w:val="right"/>
              <w:rPr>
                <w:sz w:val="26"/>
                <w:szCs w:val="26"/>
              </w:rPr>
            </w:pPr>
            <w:r w:rsidDel="00000000" w:rsidR="00000000" w:rsidRPr="00000000">
              <w:rPr>
                <w:sz w:val="26"/>
                <w:szCs w:val="26"/>
                <w:rtl w:val="0"/>
              </w:rPr>
              <w:t xml:space="preserve">(38)</w:t>
            </w:r>
          </w:p>
        </w:tc>
      </w:tr>
    </w:tbl>
    <w:p w:rsidR="00000000" w:rsidDel="00000000" w:rsidP="00000000" w:rsidRDefault="00000000" w:rsidRPr="00000000" w14:paraId="0000042B">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S=32,35+400</m:t>
        </m:r>
      </m:oMath>
      <w:r w:rsidDel="00000000" w:rsidR="00000000" w:rsidRPr="00000000">
        <w:rPr>
          <w:rtl w:val="0"/>
        </w:rPr>
      </w:r>
    </w:p>
    <w:p w:rsidR="00000000" w:rsidDel="00000000" w:rsidP="00000000" w:rsidRDefault="00000000" w:rsidRPr="00000000" w14:paraId="0000042C">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S=432,35 VA</m:t>
        </m:r>
      </m:oMath>
      <w:r w:rsidDel="00000000" w:rsidR="00000000" w:rsidRPr="00000000">
        <w:rPr>
          <w:rtl w:val="0"/>
        </w:rPr>
      </w:r>
    </w:p>
    <w:p w:rsidR="00000000" w:rsidDel="00000000" w:rsidP="00000000" w:rsidRDefault="00000000" w:rsidRPr="00000000" w14:paraId="0000042D">
      <w:pPr>
        <w:widowControl w:val="1"/>
        <w:spacing w:line="360" w:lineRule="auto"/>
        <w:jc w:val="both"/>
        <w:rPr>
          <w:sz w:val="26"/>
          <w:szCs w:val="26"/>
        </w:rPr>
      </w:pPr>
      <w:r w:rsidDel="00000000" w:rsidR="00000000" w:rsidRPr="00000000">
        <w:rPr>
          <w:rtl w:val="0"/>
        </w:rPr>
        <w:tab/>
        <w:t xml:space="preserve">Esse valor de S calculado será o valor da potência de cada ponto de iluminação, mas se deve utilizar uma margem de segurança para a instalação, por isso o valor adotado para cada ponto de iluminação será 440 VA. Em seguida, deve-se calcular a potência aparente do local a partir do número de total de lâmpadas ou luminárias e do valor de S adotado anteriormente, conforme a equação 39.</w:t>
      </w:r>
      <w:r w:rsidDel="00000000" w:rsidR="00000000" w:rsidRPr="00000000">
        <w:rPr>
          <w:rtl w:val="0"/>
        </w:rPr>
      </w:r>
    </w:p>
    <w:tbl>
      <w:tblPr>
        <w:tblStyle w:val="Table68"/>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E">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S=12*440</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1"/>
              <w:spacing w:line="360" w:lineRule="auto"/>
              <w:jc w:val="right"/>
              <w:rPr>
                <w:sz w:val="26"/>
                <w:szCs w:val="26"/>
              </w:rPr>
            </w:pPr>
            <w:r w:rsidDel="00000000" w:rsidR="00000000" w:rsidRPr="00000000">
              <w:rPr>
                <w:sz w:val="26"/>
                <w:szCs w:val="26"/>
                <w:rtl w:val="0"/>
              </w:rPr>
              <w:t xml:space="preserve">(39)</w:t>
            </w:r>
          </w:p>
        </w:tc>
      </w:tr>
    </w:tbl>
    <w:p w:rsidR="00000000" w:rsidDel="00000000" w:rsidP="00000000" w:rsidRDefault="00000000" w:rsidRPr="00000000" w14:paraId="00000431">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S=5280</m:t>
        </m:r>
        <m:r>
          <w:rPr>
            <w:rFonts w:ascii="Cambria Math" w:cs="Cambria Math" w:eastAsia="Cambria Math" w:hAnsi="Cambria Math"/>
            <w:highlight w:val="white"/>
          </w:rPr>
          <m:t xml:space="preserve"> VA</m:t>
        </m:r>
      </m:oMath>
      <w:r w:rsidDel="00000000" w:rsidR="00000000" w:rsidRPr="00000000">
        <w:rPr>
          <w:rtl w:val="0"/>
        </w:rPr>
      </w:r>
    </w:p>
    <w:p w:rsidR="00000000" w:rsidDel="00000000" w:rsidP="00000000" w:rsidRDefault="00000000" w:rsidRPr="00000000" w14:paraId="00000432">
      <w:pPr>
        <w:widowControl w:val="1"/>
        <w:spacing w:line="360" w:lineRule="auto"/>
        <w:ind w:firstLine="705"/>
        <w:jc w:val="both"/>
        <w:rPr/>
      </w:pPr>
      <w:r w:rsidDel="00000000" w:rsidR="00000000" w:rsidRPr="00000000">
        <w:rPr>
          <w:rtl w:val="0"/>
        </w:rPr>
        <w:t xml:space="preserve">A partir do valor de S, considerada como potência de arranjo e da tensão de alimentação de 220V se calcula a corrente de projeto, conforme a equação 40.</w:t>
      </w:r>
    </w:p>
    <w:p w:rsidR="00000000" w:rsidDel="00000000" w:rsidP="00000000" w:rsidRDefault="00000000" w:rsidRPr="00000000" w14:paraId="00000433">
      <w:pPr>
        <w:widowControl w:val="1"/>
        <w:spacing w:line="360" w:lineRule="auto"/>
        <w:jc w:val="both"/>
        <w:rPr>
          <w:sz w:val="26"/>
          <w:szCs w:val="26"/>
        </w:rPr>
      </w:pPr>
      <w:r w:rsidDel="00000000" w:rsidR="00000000" w:rsidRPr="00000000">
        <w:rPr>
          <w:rtl w:val="0"/>
        </w:rPr>
      </w:r>
    </w:p>
    <w:tbl>
      <w:tblPr>
        <w:tblStyle w:val="Table69"/>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4">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I=</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S</m:t>
                  </m:r>
                </m:num>
                <m:den>
                  <m:r>
                    <w:rPr>
                      <w:rFonts w:ascii="Cambria Math" w:cs="Cambria Math" w:eastAsia="Cambria Math" w:hAnsi="Cambria Math"/>
                      <w:highlight w:val="white"/>
                    </w:rPr>
                    <m:t xml:space="preserve">V</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1"/>
              <w:spacing w:line="360" w:lineRule="auto"/>
              <w:jc w:val="right"/>
              <w:rPr>
                <w:sz w:val="26"/>
                <w:szCs w:val="26"/>
              </w:rPr>
            </w:pPr>
            <w:r w:rsidDel="00000000" w:rsidR="00000000" w:rsidRPr="00000000">
              <w:rPr>
                <w:sz w:val="26"/>
                <w:szCs w:val="26"/>
                <w:rtl w:val="0"/>
              </w:rPr>
              <w:t xml:space="preserve">(40)</w:t>
            </w:r>
          </w:p>
        </w:tc>
      </w:tr>
    </w:tbl>
    <w:p w:rsidR="00000000" w:rsidDel="00000000" w:rsidP="00000000" w:rsidRDefault="00000000" w:rsidRPr="00000000" w14:paraId="00000437">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I=</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5280</m:t>
            </m:r>
          </m:num>
          <m:den>
            <m:r>
              <w:rPr>
                <w:rFonts w:ascii="Cambria Math" w:cs="Cambria Math" w:eastAsia="Cambria Math" w:hAnsi="Cambria Math"/>
                <w:highlight w:val="white"/>
              </w:rPr>
              <m:t xml:space="preserve">220</m:t>
            </m:r>
          </m:den>
        </m:f>
      </m:oMath>
      <w:r w:rsidDel="00000000" w:rsidR="00000000" w:rsidRPr="00000000">
        <w:rPr>
          <w:rtl w:val="0"/>
        </w:rPr>
      </w:r>
    </w:p>
    <w:p w:rsidR="00000000" w:rsidDel="00000000" w:rsidP="00000000" w:rsidRDefault="00000000" w:rsidRPr="00000000" w14:paraId="00000438">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I=24 A</m:t>
        </m:r>
      </m:oMath>
      <w:r w:rsidDel="00000000" w:rsidR="00000000" w:rsidRPr="00000000">
        <w:rPr>
          <w:rtl w:val="0"/>
        </w:rPr>
      </w:r>
    </w:p>
    <w:p w:rsidR="00000000" w:rsidDel="00000000" w:rsidP="00000000" w:rsidRDefault="00000000" w:rsidRPr="00000000" w14:paraId="00000439">
      <w:pPr>
        <w:widowControl w:val="1"/>
        <w:spacing w:line="360" w:lineRule="auto"/>
        <w:rPr>
          <w:highlight w:val="white"/>
        </w:rPr>
      </w:pPr>
      <w:r w:rsidDel="00000000" w:rsidR="00000000" w:rsidRPr="00000000">
        <w:rPr>
          <w:rtl w:val="0"/>
        </w:rPr>
      </w:r>
    </w:p>
    <w:p w:rsidR="00000000" w:rsidDel="00000000" w:rsidP="00000000" w:rsidRDefault="00000000" w:rsidRPr="00000000" w14:paraId="0000043A">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43B">
      <w:pPr>
        <w:pStyle w:val="Heading3"/>
        <w:widowControl w:val="1"/>
        <w:spacing w:after="0" w:before="0" w:line="360" w:lineRule="auto"/>
        <w:jc w:val="both"/>
        <w:rPr>
          <w:b w:val="0"/>
          <w:bCs w:val="0"/>
          <w:sz w:val="24"/>
          <w:szCs w:val="24"/>
        </w:rPr>
      </w:pPr>
      <w:bookmarkStart w:colFirst="0" w:colLast="0" w:name="_b26eoigitxiy" w:id="46"/>
      <w:bookmarkEnd w:id="46"/>
      <w:r w:rsidDel="00000000" w:rsidR="00000000" w:rsidRPr="00000000">
        <w:rPr>
          <w:b w:val="0"/>
          <w:bCs w:val="0"/>
          <w:sz w:val="24"/>
          <w:szCs w:val="24"/>
          <w:rtl w:val="0"/>
        </w:rPr>
        <w:t xml:space="preserve">2.4.8 DISTRIBUIÇÃO FINAL</w:t>
      </w:r>
    </w:p>
    <w:p w:rsidR="00000000" w:rsidDel="00000000" w:rsidP="00000000" w:rsidRDefault="00000000" w:rsidRPr="00000000" w14:paraId="0000043C">
      <w:pPr>
        <w:widowControl w:val="1"/>
        <w:spacing w:line="360" w:lineRule="auto"/>
        <w:ind w:firstLine="708.6614173228347"/>
        <w:jc w:val="both"/>
        <w:rPr/>
      </w:pPr>
      <w:r w:rsidDel="00000000" w:rsidR="00000000" w:rsidRPr="00000000">
        <w:rPr>
          <w:rtl w:val="0"/>
        </w:rPr>
        <w:t xml:space="preserve">A seguir é apresentado como fica o posicionamento das luminárias respeitando suas distâncias entre elas e entre as paredes na figura 32.</w:t>
      </w:r>
    </w:p>
    <w:p w:rsidR="00000000" w:rsidDel="00000000" w:rsidP="00000000" w:rsidRDefault="00000000" w:rsidRPr="00000000" w14:paraId="0000043D">
      <w:pPr>
        <w:widowControl w:val="1"/>
        <w:spacing w:line="360" w:lineRule="auto"/>
        <w:jc w:val="both"/>
        <w:rPr/>
      </w:pPr>
      <w:r w:rsidDel="00000000" w:rsidR="00000000" w:rsidRPr="00000000">
        <w:rPr>
          <w:rtl w:val="0"/>
        </w:rPr>
      </w:r>
    </w:p>
    <w:p w:rsidR="00000000" w:rsidDel="00000000" w:rsidP="00000000" w:rsidRDefault="00000000" w:rsidRPr="00000000" w14:paraId="0000043E">
      <w:pPr>
        <w:widowControl w:val="1"/>
        <w:spacing w:line="360" w:lineRule="auto"/>
        <w:jc w:val="center"/>
        <w:rPr/>
      </w:pPr>
      <w:r w:rsidDel="00000000" w:rsidR="00000000" w:rsidRPr="00000000">
        <w:rPr>
          <w:b w:val="1"/>
          <w:bCs w:val="1"/>
          <w:sz w:val="20"/>
          <w:szCs w:val="20"/>
          <w:rtl w:val="0"/>
        </w:rPr>
        <w:t xml:space="preserve">Figura 32 - Luminárias distribuídas em planta </w:t>
      </w:r>
      <w:r w:rsidDel="00000000" w:rsidR="00000000" w:rsidRPr="00000000">
        <w:rPr>
          <w:rtl w:val="0"/>
        </w:rPr>
      </w:r>
    </w:p>
    <w:p w:rsidR="00000000" w:rsidDel="00000000" w:rsidP="00000000" w:rsidRDefault="00000000" w:rsidRPr="00000000" w14:paraId="0000043F">
      <w:pPr>
        <w:widowControl w:val="1"/>
        <w:spacing w:line="360" w:lineRule="auto"/>
        <w:jc w:val="center"/>
        <w:rPr/>
      </w:pPr>
      <w:r w:rsidDel="00000000" w:rsidR="00000000" w:rsidRPr="00000000">
        <w:rPr/>
        <w:drawing>
          <wp:inline distB="114300" distT="114300" distL="114300" distR="114300">
            <wp:extent cx="5731200" cy="2120900"/>
            <wp:effectExtent b="0" l="0" r="0" t="0"/>
            <wp:docPr id="21"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440">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441">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442">
      <w:pPr>
        <w:pStyle w:val="Heading2"/>
        <w:keepNext w:val="1"/>
        <w:keepLines w:val="1"/>
        <w:widowControl w:val="1"/>
        <w:spacing w:after="200" w:before="200" w:line="360" w:lineRule="auto"/>
        <w:ind w:left="0" w:firstLine="0"/>
        <w:jc w:val="both"/>
        <w:rPr>
          <w:b w:val="0"/>
          <w:bCs w:val="0"/>
        </w:rPr>
      </w:pPr>
      <w:r w:rsidDel="00000000" w:rsidR="00000000" w:rsidRPr="00000000">
        <w:rPr>
          <w:b w:val="0"/>
          <w:bCs w:val="0"/>
          <w:rtl w:val="0"/>
        </w:rPr>
        <w:t xml:space="preserve">2.5 MÉTODO DE LUMENS - SALA DE PRODUTOS</w:t>
      </w:r>
    </w:p>
    <w:p w:rsidR="00000000" w:rsidDel="00000000" w:rsidP="00000000" w:rsidRDefault="00000000" w:rsidRPr="00000000" w14:paraId="00000443">
      <w:pPr>
        <w:widowControl w:val="1"/>
        <w:spacing w:line="360" w:lineRule="auto"/>
        <w:ind w:firstLine="720"/>
        <w:jc w:val="both"/>
        <w:rPr/>
      </w:pPr>
      <w:r w:rsidDel="00000000" w:rsidR="00000000" w:rsidRPr="00000000">
        <w:rPr>
          <w:rtl w:val="0"/>
        </w:rPr>
        <w:t xml:space="preserve">O dimensionamento luminotécnico da Sala de Produtos foi realizado através do método de lumens, do qual se calcula o fluxo luminoso total necessário para atingir o nível de iluminância desejado. Levando em conta as dimensões do ambiente, o fator de utilização e o fator de depreciação, se calcula e escolhe a quantidade de luminárias e a potência das lâmpadas adequadas.</w:t>
      </w:r>
    </w:p>
    <w:p w:rsidR="00000000" w:rsidDel="00000000" w:rsidP="00000000" w:rsidRDefault="00000000" w:rsidRPr="00000000" w14:paraId="00000444">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2.5.1 CARACTERÍSTICAS DO AMBIENTE</w:t>
      </w:r>
    </w:p>
    <w:p w:rsidR="00000000" w:rsidDel="00000000" w:rsidP="00000000" w:rsidRDefault="00000000" w:rsidRPr="00000000" w14:paraId="00000445">
      <w:pPr>
        <w:widowControl w:val="1"/>
        <w:spacing w:line="360" w:lineRule="auto"/>
        <w:ind w:firstLine="720"/>
        <w:jc w:val="both"/>
        <w:rPr/>
      </w:pPr>
      <w:r w:rsidDel="00000000" w:rsidR="00000000" w:rsidRPr="00000000">
        <w:rPr>
          <w:rtl w:val="0"/>
        </w:rPr>
        <w:t xml:space="preserve">Na Figura 33 a seguir, se pode visualizar a planta baixa da Sala de Produtos, assim como, as dimensões do ambiente.</w:t>
      </w:r>
    </w:p>
    <w:p w:rsidR="00000000" w:rsidDel="00000000" w:rsidP="00000000" w:rsidRDefault="00000000" w:rsidRPr="00000000" w14:paraId="00000446">
      <w:pPr>
        <w:widowControl w:val="1"/>
        <w:spacing w:before="200" w:line="360" w:lineRule="auto"/>
        <w:jc w:val="center"/>
        <w:rPr>
          <w:b w:val="1"/>
          <w:bCs w:val="1"/>
          <w:sz w:val="20"/>
          <w:szCs w:val="20"/>
        </w:rPr>
      </w:pPr>
      <w:r w:rsidDel="00000000" w:rsidR="00000000" w:rsidRPr="00000000">
        <w:rPr>
          <w:b w:val="1"/>
          <w:bCs w:val="1"/>
          <w:sz w:val="20"/>
          <w:szCs w:val="20"/>
          <w:rtl w:val="0"/>
        </w:rPr>
        <w:t xml:space="preserve">Figura 33 - Dimensionamento sala de produtos</w:t>
      </w:r>
    </w:p>
    <w:p w:rsidR="00000000" w:rsidDel="00000000" w:rsidP="00000000" w:rsidRDefault="00000000" w:rsidRPr="00000000" w14:paraId="00000447">
      <w:pPr>
        <w:widowControl w:val="1"/>
        <w:spacing w:line="360" w:lineRule="auto"/>
        <w:ind w:firstLine="720"/>
        <w:jc w:val="center"/>
        <w:rPr/>
      </w:pPr>
      <w:r w:rsidDel="00000000" w:rsidR="00000000" w:rsidRPr="00000000">
        <w:rPr/>
        <w:drawing>
          <wp:inline distB="114300" distT="114300" distL="114300" distR="114300">
            <wp:extent cx="5731200" cy="1905000"/>
            <wp:effectExtent b="0" l="0" r="0" t="0"/>
            <wp:docPr id="42" name="image33.png"/>
            <a:graphic>
              <a:graphicData uri="http://schemas.openxmlformats.org/drawingml/2006/picture">
                <pic:pic>
                  <pic:nvPicPr>
                    <pic:cNvPr id="0" name="image33.png"/>
                    <pic:cNvPicPr preferRelativeResize="0"/>
                  </pic:nvPicPr>
                  <pic:blipFill>
                    <a:blip r:embed="rId32"/>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449">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44A">
      <w:pPr>
        <w:widowControl w:val="1"/>
        <w:spacing w:line="360" w:lineRule="auto"/>
        <w:ind w:firstLine="720"/>
        <w:jc w:val="both"/>
        <w:rPr/>
      </w:pPr>
      <w:r w:rsidDel="00000000" w:rsidR="00000000" w:rsidRPr="00000000">
        <w:rPr>
          <w:rtl w:val="0"/>
        </w:rPr>
        <w:t xml:space="preserve">De forma a realizar o cálculo luminotécnico deste local, se faz necessário que determinadas informações sejam utilizadas:</w:t>
      </w:r>
    </w:p>
    <w:p w:rsidR="00000000" w:rsidDel="00000000" w:rsidP="00000000" w:rsidRDefault="00000000" w:rsidRPr="00000000" w14:paraId="0000044B">
      <w:pPr>
        <w:widowControl w:val="1"/>
        <w:numPr>
          <w:ilvl w:val="0"/>
          <w:numId w:val="2"/>
        </w:numPr>
        <w:spacing w:line="360" w:lineRule="auto"/>
        <w:ind w:left="720" w:hanging="360"/>
        <w:jc w:val="both"/>
      </w:pPr>
      <w:r w:rsidDel="00000000" w:rsidR="00000000" w:rsidRPr="00000000">
        <w:rPr>
          <w:rtl w:val="0"/>
        </w:rPr>
        <w:t xml:space="preserve">Altura de manuseio para o trabalho (Hpp) de 0,8 metros;</w:t>
      </w:r>
    </w:p>
    <w:p w:rsidR="00000000" w:rsidDel="00000000" w:rsidP="00000000" w:rsidRDefault="00000000" w:rsidRPr="00000000" w14:paraId="0000044C">
      <w:pPr>
        <w:widowControl w:val="1"/>
        <w:numPr>
          <w:ilvl w:val="0"/>
          <w:numId w:val="2"/>
        </w:numPr>
        <w:spacing w:line="360" w:lineRule="auto"/>
        <w:ind w:left="720" w:hanging="360"/>
        <w:jc w:val="both"/>
      </w:pPr>
      <w:r w:rsidDel="00000000" w:rsidR="00000000" w:rsidRPr="00000000">
        <w:rPr>
          <w:rtl w:val="0"/>
        </w:rPr>
        <w:t xml:space="preserve">Pé direito/altura total de 3 metros;</w:t>
      </w:r>
    </w:p>
    <w:p w:rsidR="00000000" w:rsidDel="00000000" w:rsidP="00000000" w:rsidRDefault="00000000" w:rsidRPr="00000000" w14:paraId="0000044D">
      <w:pPr>
        <w:widowControl w:val="1"/>
        <w:numPr>
          <w:ilvl w:val="0"/>
          <w:numId w:val="2"/>
        </w:numPr>
        <w:spacing w:line="360" w:lineRule="auto"/>
        <w:ind w:left="720" w:hanging="360"/>
        <w:jc w:val="both"/>
      </w:pPr>
      <w:r w:rsidDel="00000000" w:rsidR="00000000" w:rsidRPr="00000000">
        <w:rPr>
          <w:rtl w:val="0"/>
        </w:rPr>
        <w:t xml:space="preserve">Altura útil ou altura de trabalho de 2,2 metros;</w:t>
      </w:r>
    </w:p>
    <w:p w:rsidR="00000000" w:rsidDel="00000000" w:rsidP="00000000" w:rsidRDefault="00000000" w:rsidRPr="00000000" w14:paraId="0000044E">
      <w:pPr>
        <w:widowControl w:val="1"/>
        <w:numPr>
          <w:ilvl w:val="0"/>
          <w:numId w:val="2"/>
        </w:numPr>
        <w:spacing w:line="360" w:lineRule="auto"/>
        <w:ind w:left="720" w:hanging="360"/>
        <w:jc w:val="both"/>
      </w:pPr>
      <w:r w:rsidDel="00000000" w:rsidR="00000000" w:rsidRPr="00000000">
        <w:rPr>
          <w:rtl w:val="0"/>
        </w:rPr>
        <w:t xml:space="preserve">Teto de cor claro;</w:t>
      </w:r>
    </w:p>
    <w:p w:rsidR="00000000" w:rsidDel="00000000" w:rsidP="00000000" w:rsidRDefault="00000000" w:rsidRPr="00000000" w14:paraId="0000044F">
      <w:pPr>
        <w:widowControl w:val="1"/>
        <w:numPr>
          <w:ilvl w:val="0"/>
          <w:numId w:val="2"/>
        </w:numPr>
        <w:spacing w:line="360" w:lineRule="auto"/>
        <w:ind w:left="720" w:hanging="360"/>
        <w:jc w:val="both"/>
      </w:pPr>
      <w:r w:rsidDel="00000000" w:rsidR="00000000" w:rsidRPr="00000000">
        <w:rPr>
          <w:rtl w:val="0"/>
        </w:rPr>
        <w:t xml:space="preserve">Parede de cor clara;</w:t>
      </w:r>
    </w:p>
    <w:p w:rsidR="00000000" w:rsidDel="00000000" w:rsidP="00000000" w:rsidRDefault="00000000" w:rsidRPr="00000000" w14:paraId="00000450">
      <w:pPr>
        <w:widowControl w:val="1"/>
        <w:numPr>
          <w:ilvl w:val="0"/>
          <w:numId w:val="2"/>
        </w:numPr>
        <w:spacing w:line="360" w:lineRule="auto"/>
        <w:ind w:left="720" w:hanging="360"/>
        <w:jc w:val="both"/>
      </w:pPr>
      <w:r w:rsidDel="00000000" w:rsidR="00000000" w:rsidRPr="00000000">
        <w:rPr>
          <w:rtl w:val="0"/>
        </w:rPr>
        <w:t xml:space="preserve">Piso de azulejo cinza;</w:t>
      </w:r>
    </w:p>
    <w:p w:rsidR="00000000" w:rsidDel="00000000" w:rsidP="00000000" w:rsidRDefault="00000000" w:rsidRPr="00000000" w14:paraId="00000451">
      <w:pPr>
        <w:widowControl w:val="1"/>
        <w:numPr>
          <w:ilvl w:val="0"/>
          <w:numId w:val="2"/>
        </w:numPr>
        <w:spacing w:line="360" w:lineRule="auto"/>
        <w:ind w:left="720" w:hanging="360"/>
        <w:jc w:val="both"/>
      </w:pPr>
      <w:r w:rsidDel="00000000" w:rsidR="00000000" w:rsidRPr="00000000">
        <w:rPr>
          <w:rtl w:val="0"/>
        </w:rPr>
        <w:t xml:space="preserve">Lâmpada fluorescente.</w:t>
      </w:r>
    </w:p>
    <w:p w:rsidR="00000000" w:rsidDel="00000000" w:rsidP="00000000" w:rsidRDefault="00000000" w:rsidRPr="00000000" w14:paraId="00000452">
      <w:pPr>
        <w:widowControl w:val="1"/>
        <w:spacing w:line="360" w:lineRule="auto"/>
        <w:jc w:val="both"/>
        <w:rPr/>
      </w:pPr>
      <w:r w:rsidDel="00000000" w:rsidR="00000000" w:rsidRPr="00000000">
        <w:rPr>
          <w:rtl w:val="0"/>
        </w:rPr>
      </w:r>
    </w:p>
    <w:p w:rsidR="00000000" w:rsidDel="00000000" w:rsidP="00000000" w:rsidRDefault="00000000" w:rsidRPr="00000000" w14:paraId="00000453">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2.5.2 CÁLCULO DO ILUMINAMENTO (E)</w:t>
      </w:r>
    </w:p>
    <w:p w:rsidR="00000000" w:rsidDel="00000000" w:rsidP="00000000" w:rsidRDefault="00000000" w:rsidRPr="00000000" w14:paraId="00000454">
      <w:pPr>
        <w:widowControl w:val="1"/>
        <w:spacing w:line="360" w:lineRule="auto"/>
        <w:jc w:val="both"/>
        <w:rPr/>
      </w:pPr>
      <w:r w:rsidDel="00000000" w:rsidR="00000000" w:rsidRPr="00000000">
        <w:rPr>
          <w:rtl w:val="0"/>
        </w:rPr>
        <w:t xml:space="preserve">Por se tratar da Sala de Produtos, as atividades foram consideradas como: locais de armazenamento, grandes volumes. Onde considerado o tipo de trabalho se pode escolher o valor de iluminância, conforme a Figura 34 abaixo, sendo adotada a iluminância mínima do ambiente em 200 lux.</w:t>
        <w:tab/>
      </w:r>
    </w:p>
    <w:p w:rsidR="00000000" w:rsidDel="00000000" w:rsidP="00000000" w:rsidRDefault="00000000" w:rsidRPr="00000000" w14:paraId="00000455">
      <w:pPr>
        <w:widowControl w:val="1"/>
        <w:spacing w:line="360" w:lineRule="auto"/>
        <w:jc w:val="both"/>
        <w:rPr/>
      </w:pPr>
      <w:r w:rsidDel="00000000" w:rsidR="00000000" w:rsidRPr="00000000">
        <w:rPr>
          <w:rtl w:val="0"/>
        </w:rPr>
      </w:r>
    </w:p>
    <w:p w:rsidR="00000000" w:rsidDel="00000000" w:rsidP="00000000" w:rsidRDefault="00000000" w:rsidRPr="00000000" w14:paraId="00000456">
      <w:pPr>
        <w:widowControl w:val="1"/>
        <w:spacing w:line="360" w:lineRule="auto"/>
        <w:jc w:val="both"/>
        <w:rPr/>
      </w:pPr>
      <w:r w:rsidDel="00000000" w:rsidR="00000000" w:rsidRPr="00000000">
        <w:rPr>
          <w:rtl w:val="0"/>
        </w:rPr>
      </w:r>
    </w:p>
    <w:p w:rsidR="00000000" w:rsidDel="00000000" w:rsidP="00000000" w:rsidRDefault="00000000" w:rsidRPr="00000000" w14:paraId="00000457">
      <w:pPr>
        <w:widowControl w:val="1"/>
        <w:spacing w:line="360" w:lineRule="auto"/>
        <w:jc w:val="both"/>
        <w:rPr/>
      </w:pPr>
      <w:r w:rsidDel="00000000" w:rsidR="00000000" w:rsidRPr="00000000">
        <w:rPr>
          <w:rtl w:val="0"/>
        </w:rPr>
      </w:r>
    </w:p>
    <w:p w:rsidR="00000000" w:rsidDel="00000000" w:rsidP="00000000" w:rsidRDefault="00000000" w:rsidRPr="00000000" w14:paraId="00000458">
      <w:pPr>
        <w:widowControl w:val="1"/>
        <w:spacing w:line="360" w:lineRule="auto"/>
        <w:jc w:val="both"/>
        <w:rPr/>
      </w:pPr>
      <w:r w:rsidDel="00000000" w:rsidR="00000000" w:rsidRPr="00000000">
        <w:rPr>
          <w:rtl w:val="0"/>
        </w:rPr>
      </w:r>
    </w:p>
    <w:p w:rsidR="00000000" w:rsidDel="00000000" w:rsidP="00000000" w:rsidRDefault="00000000" w:rsidRPr="00000000" w14:paraId="00000459">
      <w:pPr>
        <w:widowControl w:val="1"/>
        <w:spacing w:line="360" w:lineRule="auto"/>
        <w:jc w:val="both"/>
        <w:rPr/>
      </w:pPr>
      <w:r w:rsidDel="00000000" w:rsidR="00000000" w:rsidRPr="00000000">
        <w:rPr>
          <w:rtl w:val="0"/>
        </w:rPr>
      </w:r>
    </w:p>
    <w:p w:rsidR="00000000" w:rsidDel="00000000" w:rsidP="00000000" w:rsidRDefault="00000000" w:rsidRPr="00000000" w14:paraId="0000045A">
      <w:pPr>
        <w:widowControl w:val="1"/>
        <w:spacing w:line="360" w:lineRule="auto"/>
        <w:jc w:val="center"/>
        <w:rPr/>
      </w:pPr>
      <w:r w:rsidDel="00000000" w:rsidR="00000000" w:rsidRPr="00000000">
        <w:rPr>
          <w:b w:val="1"/>
          <w:bCs w:val="1"/>
          <w:sz w:val="20"/>
          <w:szCs w:val="20"/>
          <w:rtl w:val="0"/>
        </w:rPr>
        <w:t xml:space="preserve">Figura 34 - Iluminâncias para cada grupo de tarefas visuais</w:t>
      </w:r>
      <w:r w:rsidDel="00000000" w:rsidR="00000000" w:rsidRPr="00000000">
        <w:rPr>
          <w:rtl w:val="0"/>
        </w:rPr>
      </w:r>
    </w:p>
    <w:p w:rsidR="00000000" w:rsidDel="00000000" w:rsidP="00000000" w:rsidRDefault="00000000" w:rsidRPr="00000000" w14:paraId="0000045B">
      <w:pPr>
        <w:widowControl w:val="1"/>
        <w:spacing w:line="360" w:lineRule="auto"/>
        <w:jc w:val="center"/>
        <w:rPr/>
      </w:pPr>
      <w:r w:rsidDel="00000000" w:rsidR="00000000" w:rsidRPr="00000000">
        <w:rPr/>
        <w:drawing>
          <wp:inline distB="0" distT="0" distL="114300" distR="114300">
            <wp:extent cx="4389120" cy="2316480"/>
            <wp:effectExtent b="0" l="0" r="0" t="0"/>
            <wp:docPr id="53"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4389120" cy="2316480"/>
                    </a:xfrm>
                    <a:prstGeom prst="rect"/>
                    <a:ln/>
                  </pic:spPr>
                </pic:pic>
              </a:graphicData>
            </a:graphic>
          </wp:inline>
        </w:drawing>
      </w:r>
      <w:r w:rsidDel="00000000" w:rsidR="00000000" w:rsidRPr="00000000">
        <w:rPr>
          <w:rtl w:val="0"/>
        </w:rPr>
      </w:r>
    </w:p>
    <w:p w:rsidR="00000000" w:rsidDel="00000000" w:rsidP="00000000" w:rsidRDefault="00000000" w:rsidRPr="00000000" w14:paraId="0000045C">
      <w:pPr>
        <w:widowControl w:val="1"/>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45D">
      <w:pPr>
        <w:widowControl w:val="1"/>
        <w:jc w:val="center"/>
        <w:rPr>
          <w:sz w:val="20"/>
          <w:szCs w:val="20"/>
        </w:rPr>
      </w:pPr>
      <w:r w:rsidDel="00000000" w:rsidR="00000000" w:rsidRPr="00000000">
        <w:rPr>
          <w:rtl w:val="0"/>
        </w:rPr>
      </w:r>
    </w:p>
    <w:p w:rsidR="00000000" w:rsidDel="00000000" w:rsidP="00000000" w:rsidRDefault="00000000" w:rsidRPr="00000000" w14:paraId="0000045E">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2.5.3 CÁLCULO DO FATOR DE UTILIZAÇÃO (Fu)</w:t>
      </w:r>
    </w:p>
    <w:p w:rsidR="00000000" w:rsidDel="00000000" w:rsidP="00000000" w:rsidRDefault="00000000" w:rsidRPr="00000000" w14:paraId="0000045F">
      <w:pPr>
        <w:widowControl w:val="1"/>
        <w:spacing w:line="360" w:lineRule="auto"/>
        <w:ind w:firstLine="720"/>
        <w:jc w:val="both"/>
        <w:rPr/>
      </w:pPr>
      <w:r w:rsidDel="00000000" w:rsidR="00000000" w:rsidRPr="00000000">
        <w:rPr>
          <w:rtl w:val="0"/>
        </w:rPr>
        <w:t xml:space="preserve">A seguir, utilizando os valores padrões de refletância foram analisados utilizando a Tabela 2.9 do livro de Mamede, foram determinados os valores do teto, parede e piso. Os dados encontrados estão listados abaixo:</w:t>
      </w:r>
    </w:p>
    <w:p w:rsidR="00000000" w:rsidDel="00000000" w:rsidP="00000000" w:rsidRDefault="00000000" w:rsidRPr="00000000" w14:paraId="00000460">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46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te</m:t>
            </m:r>
          </m:sub>
        </m:sSub>
        <m:r>
          <w:rPr>
            <w:rFonts w:ascii="Cambria Math" w:cs="Cambria Math" w:eastAsia="Cambria Math" w:hAnsi="Cambria Math"/>
          </w:rPr>
          <m:t xml:space="preserve">=50% (teto claro)</m:t>
        </m:r>
      </m:oMath>
      <w:r w:rsidDel="00000000" w:rsidR="00000000" w:rsidRPr="00000000">
        <w:rPr>
          <w:rtl w:val="0"/>
        </w:rPr>
      </w:r>
    </w:p>
    <w:p w:rsidR="00000000" w:rsidDel="00000000" w:rsidP="00000000" w:rsidRDefault="00000000" w:rsidRPr="00000000" w14:paraId="0000046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pa</m:t>
            </m:r>
          </m:sub>
        </m:sSub>
        <m:r>
          <w:rPr>
            <w:rFonts w:ascii="Cambria Math" w:cs="Cambria Math" w:eastAsia="Cambria Math" w:hAnsi="Cambria Math"/>
          </w:rPr>
          <m:t xml:space="preserve">=50% (parede clara)</m:t>
        </m:r>
      </m:oMath>
      <w:r w:rsidDel="00000000" w:rsidR="00000000" w:rsidRPr="00000000">
        <w:rPr>
          <w:rtl w:val="0"/>
        </w:rPr>
      </w:r>
    </w:p>
    <w:p w:rsidR="00000000" w:rsidDel="00000000" w:rsidP="00000000" w:rsidRDefault="00000000" w:rsidRPr="00000000" w14:paraId="0000046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pi</m:t>
            </m:r>
          </m:sub>
        </m:sSub>
        <m:r>
          <w:rPr>
            <w:rFonts w:ascii="Cambria Math" w:cs="Cambria Math" w:eastAsia="Cambria Math" w:hAnsi="Cambria Math"/>
          </w:rPr>
          <m:t xml:space="preserve">=10% (piso de azulejo cinza)</m:t>
        </m:r>
      </m:oMath>
      <w:r w:rsidDel="00000000" w:rsidR="00000000" w:rsidRPr="00000000">
        <w:rPr>
          <w:rtl w:val="0"/>
        </w:rPr>
      </w:r>
    </w:p>
    <w:p w:rsidR="00000000" w:rsidDel="00000000" w:rsidP="00000000" w:rsidRDefault="00000000" w:rsidRPr="00000000" w14:paraId="00000464">
      <w:pPr>
        <w:widowControl w:val="1"/>
        <w:spacing w:line="360" w:lineRule="auto"/>
        <w:jc w:val="center"/>
        <w:rPr/>
      </w:pPr>
      <w:r w:rsidDel="00000000" w:rsidR="00000000" w:rsidRPr="00000000">
        <w:rPr>
          <w:rtl w:val="0"/>
        </w:rPr>
      </w:r>
    </w:p>
    <w:p w:rsidR="00000000" w:rsidDel="00000000" w:rsidP="00000000" w:rsidRDefault="00000000" w:rsidRPr="00000000" w14:paraId="00000465">
      <w:pPr>
        <w:widowControl w:val="1"/>
        <w:spacing w:line="360" w:lineRule="auto"/>
        <w:ind w:firstLine="720"/>
        <w:jc w:val="both"/>
        <w:rPr/>
      </w:pPr>
      <w:r w:rsidDel="00000000" w:rsidR="00000000" w:rsidRPr="00000000">
        <w:rPr>
          <w:rtl w:val="0"/>
        </w:rPr>
        <w:t xml:space="preserve">A luminária selecionada é o modelo TMS 426 - 2 lâmpadas de 40W por se tratar de um ambiente com reduzido pé direito, visto na Figura 35.</w:t>
      </w:r>
    </w:p>
    <w:p w:rsidR="00000000" w:rsidDel="00000000" w:rsidP="00000000" w:rsidRDefault="00000000" w:rsidRPr="00000000" w14:paraId="00000466">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467">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468">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469">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46A">
      <w:pPr>
        <w:widowControl w:val="1"/>
        <w:spacing w:line="360" w:lineRule="auto"/>
        <w:jc w:val="center"/>
        <w:rPr/>
      </w:pPr>
      <w:r w:rsidDel="00000000" w:rsidR="00000000" w:rsidRPr="00000000">
        <w:rPr>
          <w:b w:val="1"/>
          <w:bCs w:val="1"/>
          <w:sz w:val="20"/>
          <w:szCs w:val="20"/>
          <w:rtl w:val="0"/>
        </w:rPr>
        <w:t xml:space="preserve">Figura 35 - Luminária TMS 426 - 2 lâmpadas de 40W</w:t>
      </w:r>
      <w:r w:rsidDel="00000000" w:rsidR="00000000" w:rsidRPr="00000000">
        <w:rPr>
          <w:rtl w:val="0"/>
        </w:rPr>
      </w:r>
    </w:p>
    <w:p w:rsidR="00000000" w:rsidDel="00000000" w:rsidP="00000000" w:rsidRDefault="00000000" w:rsidRPr="00000000" w14:paraId="0000046B">
      <w:pPr>
        <w:widowControl w:val="1"/>
        <w:spacing w:line="360" w:lineRule="auto"/>
        <w:jc w:val="center"/>
        <w:rPr>
          <w:b w:val="1"/>
          <w:bCs w:val="1"/>
          <w:sz w:val="20"/>
          <w:szCs w:val="20"/>
        </w:rPr>
      </w:pPr>
      <w:r w:rsidDel="00000000" w:rsidR="00000000" w:rsidRPr="00000000">
        <w:rPr>
          <w:b w:val="1"/>
          <w:bCs w:val="1"/>
          <w:sz w:val="20"/>
          <w:szCs w:val="20"/>
        </w:rPr>
        <w:drawing>
          <wp:inline distB="114300" distT="114300" distL="114300" distR="114300">
            <wp:extent cx="1487184" cy="1677487"/>
            <wp:effectExtent b="0" l="0" r="0" t="0"/>
            <wp:docPr id="41"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1487184" cy="1677487"/>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widowControl w:val="1"/>
        <w:jc w:val="center"/>
        <w:rPr>
          <w:sz w:val="20"/>
          <w:szCs w:val="20"/>
        </w:rPr>
      </w:pPr>
      <w:r w:rsidDel="00000000" w:rsidR="00000000" w:rsidRPr="00000000">
        <w:rPr>
          <w:sz w:val="20"/>
          <w:szCs w:val="20"/>
          <w:rtl w:val="0"/>
        </w:rPr>
        <w:t xml:space="preserve">Fonte: Mamede (2010).</w:t>
      </w:r>
    </w:p>
    <w:p w:rsidR="00000000" w:rsidDel="00000000" w:rsidP="00000000" w:rsidRDefault="00000000" w:rsidRPr="00000000" w14:paraId="0000046D">
      <w:pPr>
        <w:widowControl w:val="1"/>
        <w:spacing w:line="360" w:lineRule="auto"/>
        <w:rPr/>
      </w:pPr>
      <w:r w:rsidDel="00000000" w:rsidR="00000000" w:rsidRPr="00000000">
        <w:rPr>
          <w:rtl w:val="0"/>
        </w:rPr>
        <w:tab/>
      </w:r>
    </w:p>
    <w:p w:rsidR="00000000" w:rsidDel="00000000" w:rsidP="00000000" w:rsidRDefault="00000000" w:rsidRPr="00000000" w14:paraId="0000046E">
      <w:pPr>
        <w:widowControl w:val="1"/>
        <w:spacing w:line="360" w:lineRule="auto"/>
        <w:ind w:firstLine="720"/>
        <w:rPr/>
      </w:pPr>
      <w:r w:rsidDel="00000000" w:rsidR="00000000" w:rsidRPr="00000000">
        <w:rPr>
          <w:rtl w:val="0"/>
        </w:rPr>
        <w:t xml:space="preserve">De forma a calcular o valor do Fator de Utilização da Luminária se faz necessário calcular o valor de “k”, que precisa das dimensões do ambiente. Obtidas elas, se pode calcular conforme a equação 41:</w:t>
      </w:r>
    </w:p>
    <w:p w:rsidR="00000000" w:rsidDel="00000000" w:rsidP="00000000" w:rsidRDefault="00000000" w:rsidRPr="00000000" w14:paraId="0000046F">
      <w:pPr>
        <w:widowControl w:val="1"/>
        <w:spacing w:line="360" w:lineRule="auto"/>
        <w:jc w:val="both"/>
        <w:rPr>
          <w:sz w:val="26"/>
          <w:szCs w:val="26"/>
        </w:rPr>
      </w:pPr>
      <w:r w:rsidDel="00000000" w:rsidR="00000000" w:rsidRPr="00000000">
        <w:rPr>
          <w:rtl w:val="0"/>
        </w:rPr>
      </w:r>
    </w:p>
    <w:tbl>
      <w:tblPr>
        <w:tblStyle w:val="Table70"/>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0">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1"/>
              <w:spacing w:line="360" w:lineRule="auto"/>
              <w:jc w:val="center"/>
              <w:rPr>
                <w:sz w:val="26"/>
                <w:szCs w:val="26"/>
              </w:rPr>
            </w:pPr>
            <m:oMath>
              <m:r>
                <w:rPr>
                  <w:rFonts w:ascii="Cambria Math" w:cs="Cambria Math" w:eastAsia="Cambria Math" w:hAnsi="Cambria Math"/>
                  <w:sz w:val="30"/>
                  <w:szCs w:val="30"/>
                </w:rPr>
                <m:t xml:space="preserve">k=</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L×C</m:t>
                  </m:r>
                </m:num>
                <m:den>
                  <m:r>
                    <w:rPr>
                      <w:rFonts w:ascii="Cambria Math" w:cs="Cambria Math" w:eastAsia="Cambria Math" w:hAnsi="Cambria Math"/>
                      <w:sz w:val="30"/>
                      <w:szCs w:val="30"/>
                    </w:rPr>
                    <m:t xml:space="preserve">Hlp×(L+C)</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1"/>
              <w:spacing w:line="360" w:lineRule="auto"/>
              <w:jc w:val="right"/>
              <w:rPr>
                <w:sz w:val="26"/>
                <w:szCs w:val="26"/>
              </w:rPr>
            </w:pPr>
            <w:r w:rsidDel="00000000" w:rsidR="00000000" w:rsidRPr="00000000">
              <w:rPr>
                <w:sz w:val="26"/>
                <w:szCs w:val="26"/>
                <w:rtl w:val="0"/>
              </w:rPr>
              <w:t xml:space="preserve">(41)</w:t>
            </w:r>
          </w:p>
        </w:tc>
      </w:tr>
    </w:tbl>
    <w:p w:rsidR="00000000" w:rsidDel="00000000" w:rsidP="00000000" w:rsidRDefault="00000000" w:rsidRPr="00000000" w14:paraId="00000473">
      <w:pPr>
        <w:widowControl w:val="1"/>
        <w:spacing w:line="360" w:lineRule="auto"/>
        <w:rPr/>
      </w:pPr>
      <w:r w:rsidDel="00000000" w:rsidR="00000000" w:rsidRPr="00000000">
        <w:rPr>
          <w:rtl w:val="0"/>
        </w:rPr>
        <w:t xml:space="preserve">Sendo:</w:t>
      </w:r>
    </w:p>
    <w:p w:rsidR="00000000" w:rsidDel="00000000" w:rsidP="00000000" w:rsidRDefault="00000000" w:rsidRPr="00000000" w14:paraId="00000474">
      <w:pPr>
        <w:widowControl w:val="1"/>
        <w:spacing w:line="360" w:lineRule="auto"/>
        <w:rPr/>
      </w:pPr>
      <w:r w:rsidDel="00000000" w:rsidR="00000000" w:rsidRPr="00000000">
        <w:rPr>
          <w:rtl w:val="0"/>
        </w:rPr>
        <w:t xml:space="preserve">L: largura;</w:t>
      </w:r>
    </w:p>
    <w:p w:rsidR="00000000" w:rsidDel="00000000" w:rsidP="00000000" w:rsidRDefault="00000000" w:rsidRPr="00000000" w14:paraId="00000475">
      <w:pPr>
        <w:widowControl w:val="1"/>
        <w:spacing w:line="360" w:lineRule="auto"/>
        <w:rPr/>
      </w:pPr>
      <w:r w:rsidDel="00000000" w:rsidR="00000000" w:rsidRPr="00000000">
        <w:rPr>
          <w:rtl w:val="0"/>
        </w:rPr>
        <w:t xml:space="preserve">C: Comprimento;</w:t>
      </w:r>
    </w:p>
    <w:p w:rsidR="00000000" w:rsidDel="00000000" w:rsidP="00000000" w:rsidRDefault="00000000" w:rsidRPr="00000000" w14:paraId="00000476">
      <w:pPr>
        <w:widowControl w:val="1"/>
        <w:spacing w:line="360" w:lineRule="auto"/>
        <w:rPr>
          <w:sz w:val="26"/>
          <w:szCs w:val="26"/>
        </w:rPr>
      </w:pPr>
      <w:r w:rsidDel="00000000" w:rsidR="00000000" w:rsidRPr="00000000">
        <w:rPr>
          <w:rtl w:val="0"/>
        </w:rPr>
        <w:t xml:space="preserve">Hlp:altura de trabalho ou altura útil.</w:t>
      </w:r>
      <w:r w:rsidDel="00000000" w:rsidR="00000000" w:rsidRPr="00000000">
        <w:rPr>
          <w:rtl w:val="0"/>
        </w:rPr>
      </w:r>
    </w:p>
    <w:tbl>
      <w:tblPr>
        <w:tblStyle w:val="Table71"/>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7">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1"/>
              <w:spacing w:line="360" w:lineRule="auto"/>
              <w:jc w:val="center"/>
              <w:rPr>
                <w:sz w:val="26"/>
                <w:szCs w:val="26"/>
              </w:rPr>
            </w:pPr>
            <m:oMath>
              <m:r>
                <w:rPr>
                  <w:rFonts w:ascii="Cambria Math" w:cs="Cambria Math" w:eastAsia="Cambria Math" w:hAnsi="Cambria Math"/>
                  <w:sz w:val="30"/>
                  <w:szCs w:val="30"/>
                </w:rPr>
                <m:t xml:space="preserve">k=</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5,00*6,00</m:t>
                  </m:r>
                </m:num>
                <m:den>
                  <m:r>
                    <w:rPr>
                      <w:rFonts w:ascii="Cambria Math" w:cs="Cambria Math" w:eastAsia="Cambria Math" w:hAnsi="Cambria Math"/>
                      <w:sz w:val="30"/>
                      <w:szCs w:val="30"/>
                    </w:rPr>
                    <m:t xml:space="preserve">2,2*(5,00+6,00)</m:t>
                  </m:r>
                </m:den>
              </m:f>
              <m:r>
                <w:rPr>
                  <w:rFonts w:ascii="Cambria Math" w:cs="Cambria Math" w:eastAsia="Cambria Math" w:hAnsi="Cambria Math"/>
                  <w:sz w:val="30"/>
                  <w:szCs w:val="30"/>
                </w:rPr>
                <m:t xml:space="preserve">=1,240</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47A">
      <w:pPr>
        <w:widowControl w:val="1"/>
        <w:spacing w:line="360" w:lineRule="auto"/>
        <w:jc w:val="both"/>
        <w:rPr/>
      </w:pPr>
      <w:r w:rsidDel="00000000" w:rsidR="00000000" w:rsidRPr="00000000">
        <w:rPr>
          <w:rtl w:val="0"/>
        </w:rPr>
      </w:r>
    </w:p>
    <w:p w:rsidR="00000000" w:rsidDel="00000000" w:rsidP="00000000" w:rsidRDefault="00000000" w:rsidRPr="00000000" w14:paraId="0000047B">
      <w:pPr>
        <w:widowControl w:val="1"/>
        <w:spacing w:line="360" w:lineRule="auto"/>
        <w:ind w:firstLine="720"/>
        <w:jc w:val="both"/>
        <w:rPr/>
      </w:pPr>
      <w:r w:rsidDel="00000000" w:rsidR="00000000" w:rsidRPr="00000000">
        <w:rPr>
          <w:rtl w:val="0"/>
        </w:rPr>
        <w:t xml:space="preserve">Usando o valor de “k” de 1,240 e das refletâncias se pode encontrar o Fator de Utilização da luminária utilizando a Tabela 2.10 do livro do Mamede, demonstrado na Figura 36.</w:t>
      </w:r>
    </w:p>
    <w:p w:rsidR="00000000" w:rsidDel="00000000" w:rsidP="00000000" w:rsidRDefault="00000000" w:rsidRPr="00000000" w14:paraId="0000047C">
      <w:pPr>
        <w:widowControl w:val="1"/>
        <w:spacing w:line="360" w:lineRule="auto"/>
        <w:jc w:val="center"/>
        <w:rPr>
          <w:b w:val="1"/>
          <w:bCs w:val="1"/>
          <w:sz w:val="20"/>
          <w:szCs w:val="20"/>
        </w:rPr>
      </w:pPr>
      <w:r w:rsidDel="00000000" w:rsidR="00000000" w:rsidRPr="00000000">
        <w:rPr>
          <w:b w:val="1"/>
          <w:bCs w:val="1"/>
          <w:sz w:val="20"/>
          <w:szCs w:val="20"/>
          <w:rtl w:val="0"/>
        </w:rPr>
        <w:t xml:space="preserve">Figura 36 - Fator de utilização da luminária</w:t>
      </w:r>
    </w:p>
    <w:p w:rsidR="00000000" w:rsidDel="00000000" w:rsidP="00000000" w:rsidRDefault="00000000" w:rsidRPr="00000000" w14:paraId="0000047D">
      <w:pPr>
        <w:widowControl w:val="1"/>
        <w:spacing w:line="360" w:lineRule="auto"/>
        <w:jc w:val="center"/>
        <w:rPr/>
      </w:pPr>
      <w:r w:rsidDel="00000000" w:rsidR="00000000" w:rsidRPr="00000000">
        <w:rPr>
          <w:rtl w:val="0"/>
        </w:rPr>
        <w:t xml:space="preserve"> </w:t>
      </w:r>
      <w:r w:rsidDel="00000000" w:rsidR="00000000" w:rsidRPr="00000000">
        <w:rPr/>
        <w:drawing>
          <wp:inline distB="0" distT="0" distL="114300" distR="114300">
            <wp:extent cx="4663440" cy="6239361"/>
            <wp:effectExtent b="0" l="0" r="0" t="0"/>
            <wp:docPr id="73"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4663440" cy="6239361"/>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47F">
      <w:pPr>
        <w:widowControl w:val="1"/>
        <w:spacing w:line="360" w:lineRule="auto"/>
        <w:ind w:firstLine="720"/>
        <w:jc w:val="both"/>
        <w:rPr>
          <w:sz w:val="26"/>
          <w:szCs w:val="26"/>
        </w:rPr>
      </w:pPr>
      <w:r w:rsidDel="00000000" w:rsidR="00000000" w:rsidRPr="00000000">
        <w:rPr>
          <w:rtl w:val="0"/>
        </w:rPr>
        <w:t xml:space="preserve">O valor de fator de Utilização pode ser encontrado por meio de uma regra de três, conforme a equação 42 a seguir.</w:t>
      </w:r>
      <w:r w:rsidDel="00000000" w:rsidR="00000000" w:rsidRPr="00000000">
        <w:rPr>
          <w:rtl w:val="0"/>
        </w:rPr>
      </w:r>
    </w:p>
    <w:tbl>
      <w:tblPr>
        <w:tblStyle w:val="Table72"/>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26.8416382789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0">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1"/>
              <w:spacing w:line="360" w:lineRule="auto"/>
              <w:jc w:val="center"/>
              <w:rPr>
                <w:sz w:val="26"/>
                <w:szCs w:val="26"/>
              </w:rPr>
            </w:pPr>
            <m:oMath>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1,25-1,00</m:t>
                  </m:r>
                </m:num>
                <m:den>
                  <m:r>
                    <w:rPr>
                      <w:rFonts w:ascii="Cambria Math" w:cs="Cambria Math" w:eastAsia="Cambria Math" w:hAnsi="Cambria Math"/>
                      <w:sz w:val="30"/>
                      <w:szCs w:val="30"/>
                    </w:rPr>
                    <m:t xml:space="preserve">0,43-0,36</m:t>
                  </m:r>
                </m:den>
              </m:f>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1,25-1,240</m:t>
                  </m:r>
                </m:num>
                <m:den>
                  <m:r>
                    <w:rPr>
                      <w:rFonts w:ascii="Cambria Math" w:cs="Cambria Math" w:eastAsia="Cambria Math" w:hAnsi="Cambria Math"/>
                      <w:sz w:val="30"/>
                      <w:szCs w:val="30"/>
                    </w:rPr>
                    <m:t xml:space="preserve">0,43-X</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1"/>
              <w:spacing w:line="360" w:lineRule="auto"/>
              <w:jc w:val="right"/>
              <w:rPr>
                <w:sz w:val="26"/>
                <w:szCs w:val="26"/>
              </w:rPr>
            </w:pPr>
            <w:r w:rsidDel="00000000" w:rsidR="00000000" w:rsidRPr="00000000">
              <w:rPr>
                <w:sz w:val="26"/>
                <w:szCs w:val="26"/>
                <w:rtl w:val="0"/>
              </w:rPr>
              <w:t xml:space="preserve">(42)</w:t>
            </w:r>
          </w:p>
        </w:tc>
      </w:tr>
    </w:tbl>
    <w:p w:rsidR="00000000" w:rsidDel="00000000" w:rsidP="00000000" w:rsidRDefault="00000000" w:rsidRPr="00000000" w14:paraId="00000483">
      <w:pPr>
        <w:widowControl w:val="1"/>
        <w:spacing w:line="360" w:lineRule="auto"/>
        <w:jc w:val="center"/>
        <w:rPr/>
      </w:pPr>
      <m:oMath>
        <m:r>
          <w:rPr>
            <w:rFonts w:ascii="Cambria Math" w:cs="Cambria Math" w:eastAsia="Cambria Math" w:hAnsi="Cambria Math"/>
            <w:sz w:val="30"/>
            <w:szCs w:val="30"/>
          </w:rPr>
          <m:t xml:space="preserve">X=0,427</m:t>
        </m:r>
      </m:oMath>
      <w:r w:rsidDel="00000000" w:rsidR="00000000" w:rsidRPr="00000000">
        <w:rPr>
          <w:rtl w:val="0"/>
        </w:rPr>
      </w:r>
    </w:p>
    <w:p w:rsidR="00000000" w:rsidDel="00000000" w:rsidP="00000000" w:rsidRDefault="00000000" w:rsidRPr="00000000" w14:paraId="00000484">
      <w:pPr>
        <w:widowControl w:val="1"/>
        <w:spacing w:line="360" w:lineRule="auto"/>
        <w:ind w:firstLine="720"/>
        <w:rPr/>
      </w:pPr>
      <w:r w:rsidDel="00000000" w:rsidR="00000000" w:rsidRPr="00000000">
        <w:rPr>
          <w:rtl w:val="0"/>
        </w:rPr>
        <w:t xml:space="preserve">Desta forma, o Fu da Luminária foi definido:</w:t>
      </w:r>
    </w:p>
    <w:p w:rsidR="00000000" w:rsidDel="00000000" w:rsidP="00000000" w:rsidRDefault="00000000" w:rsidRPr="00000000" w14:paraId="00000485">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r>
          <w:rPr>
            <w:rFonts w:ascii="Cambria Math" w:cs="Cambria Math" w:eastAsia="Cambria Math" w:hAnsi="Cambria Math"/>
          </w:rPr>
          <m:t xml:space="preserve">=0,427</m:t>
        </m:r>
      </m:oMath>
      <w:r w:rsidDel="00000000" w:rsidR="00000000" w:rsidRPr="00000000">
        <w:rPr>
          <w:rtl w:val="0"/>
        </w:rPr>
        <w:t xml:space="preserve"> </w:t>
      </w:r>
    </w:p>
    <w:p w:rsidR="00000000" w:rsidDel="00000000" w:rsidP="00000000" w:rsidRDefault="00000000" w:rsidRPr="00000000" w14:paraId="00000486">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2.5.4 CÁLCULO DO FATOR DE DEPRECIAÇÃO (Fdl)</w:t>
      </w:r>
    </w:p>
    <w:p w:rsidR="00000000" w:rsidDel="00000000" w:rsidP="00000000" w:rsidRDefault="00000000" w:rsidRPr="00000000" w14:paraId="00000487">
      <w:pPr>
        <w:widowControl w:val="1"/>
        <w:spacing w:line="360" w:lineRule="auto"/>
        <w:jc w:val="both"/>
        <w:rPr/>
      </w:pPr>
      <w:r w:rsidDel="00000000" w:rsidR="00000000" w:rsidRPr="00000000">
        <w:rPr>
          <w:rtl w:val="0"/>
        </w:rPr>
        <w:tab/>
        <w:t xml:space="preserve">Para calcular o Fator de Depreciação foi utilizada a Tabela 2.9 do livro de Mamede. Por se tratar de uma luminária comercial, o valor indicado para o fator de depreciação é de 0,75.</w:t>
      </w:r>
    </w:p>
    <w:p w:rsidR="00000000" w:rsidDel="00000000" w:rsidP="00000000" w:rsidRDefault="00000000" w:rsidRPr="00000000" w14:paraId="00000488">
      <w:pPr>
        <w:widowControl w:val="1"/>
        <w:spacing w:line="360" w:lineRule="auto"/>
        <w:jc w:val="both"/>
        <w:rPr/>
      </w:pPr>
      <w:r w:rsidDel="00000000" w:rsidR="00000000" w:rsidRPr="00000000">
        <w:rPr>
          <w:rtl w:val="0"/>
        </w:rPr>
        <w:tab/>
        <w:t xml:space="preserve">A partir da classificação da luminária selecionada foi definido o Fator de Depreciação, conforme a Figura 37.</w:t>
      </w:r>
    </w:p>
    <w:p w:rsidR="00000000" w:rsidDel="00000000" w:rsidP="00000000" w:rsidRDefault="00000000" w:rsidRPr="00000000" w14:paraId="00000489">
      <w:pPr>
        <w:widowControl w:val="1"/>
        <w:spacing w:before="200" w:line="360" w:lineRule="auto"/>
        <w:jc w:val="center"/>
        <w:rPr>
          <w:b w:val="1"/>
          <w:bCs w:val="1"/>
          <w:sz w:val="20"/>
          <w:szCs w:val="20"/>
        </w:rPr>
      </w:pPr>
      <w:r w:rsidDel="00000000" w:rsidR="00000000" w:rsidRPr="00000000">
        <w:rPr>
          <w:b w:val="1"/>
          <w:bCs w:val="1"/>
          <w:sz w:val="20"/>
          <w:szCs w:val="20"/>
          <w:rtl w:val="0"/>
        </w:rPr>
        <w:t xml:space="preserve">Figura 37 - Fator de depreciação do serviço da luminária</w:t>
      </w:r>
    </w:p>
    <w:p w:rsidR="00000000" w:rsidDel="00000000" w:rsidP="00000000" w:rsidRDefault="00000000" w:rsidRPr="00000000" w14:paraId="0000048A">
      <w:pPr>
        <w:widowControl w:val="1"/>
        <w:spacing w:line="360" w:lineRule="auto"/>
        <w:jc w:val="center"/>
        <w:rPr/>
      </w:pPr>
      <w:r w:rsidDel="00000000" w:rsidR="00000000" w:rsidRPr="00000000">
        <w:rPr/>
        <w:drawing>
          <wp:inline distB="0" distT="0" distL="114300" distR="114300">
            <wp:extent cx="5303520" cy="2960703"/>
            <wp:effectExtent b="0" l="0" r="0" t="0"/>
            <wp:docPr id="50"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5303520" cy="2960703"/>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48C">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48D">
      <w:pPr>
        <w:widowControl w:val="1"/>
        <w:spacing w:line="360" w:lineRule="auto"/>
        <w:jc w:val="both"/>
        <w:rPr/>
      </w:pPr>
      <w:r w:rsidDel="00000000" w:rsidR="00000000" w:rsidRPr="00000000">
        <w:rPr>
          <w:rtl w:val="0"/>
        </w:rPr>
        <w:t xml:space="preserve">Desta forma, o Fator de Depreciação da Luminária foi definido:</w:t>
      </w:r>
    </w:p>
    <w:p w:rsidR="00000000" w:rsidDel="00000000" w:rsidP="00000000" w:rsidRDefault="00000000" w:rsidRPr="00000000" w14:paraId="0000048E">
      <w:pPr>
        <w:widowControl w:val="1"/>
        <w:spacing w:line="360" w:lineRule="auto"/>
        <w:jc w:val="center"/>
        <w:rPr>
          <w:rFonts w:ascii="Cambria Math" w:cs="Cambria Math" w:eastAsia="Cambria Math" w:hAnsi="Cambria Math"/>
          <w:sz w:val="30"/>
          <w:szCs w:val="30"/>
        </w:rPr>
      </w:pPr>
      <w:r w:rsidDel="00000000" w:rsidR="00000000" w:rsidRPr="00000000">
        <w:rPr>
          <w:rtl w:val="0"/>
        </w:rPr>
        <w:t xml:space="preserve">Fdl=0,75</w:t>
      </w:r>
      <w:r w:rsidDel="00000000" w:rsidR="00000000" w:rsidRPr="00000000">
        <w:rPr>
          <w:rtl w:val="0"/>
        </w:rPr>
      </w:r>
    </w:p>
    <w:p w:rsidR="00000000" w:rsidDel="00000000" w:rsidP="00000000" w:rsidRDefault="00000000" w:rsidRPr="00000000" w14:paraId="0000048F">
      <w:pPr>
        <w:pStyle w:val="Heading3"/>
        <w:widowControl w:val="1"/>
        <w:spacing w:after="200" w:before="200" w:line="360" w:lineRule="auto"/>
        <w:ind w:firstLine="720"/>
        <w:jc w:val="both"/>
        <w:rPr>
          <w:b w:val="0"/>
          <w:bCs w:val="0"/>
          <w:sz w:val="20"/>
          <w:szCs w:val="20"/>
        </w:rPr>
      </w:pPr>
      <w:r w:rsidDel="00000000" w:rsidR="00000000" w:rsidRPr="00000000">
        <w:rPr>
          <w:rtl w:val="0"/>
        </w:rPr>
        <w:t xml:space="preserve">2.5.5 CÁLCULO DO FLUXO LUMINOSO TOTAL (Φt)</w:t>
      </w:r>
      <w:r w:rsidDel="00000000" w:rsidR="00000000" w:rsidRPr="00000000">
        <w:rPr>
          <w:rtl w:val="0"/>
        </w:rPr>
      </w:r>
    </w:p>
    <w:p w:rsidR="00000000" w:rsidDel="00000000" w:rsidP="00000000" w:rsidRDefault="00000000" w:rsidRPr="00000000" w14:paraId="00000490">
      <w:pPr>
        <w:widowControl w:val="1"/>
        <w:spacing w:line="360" w:lineRule="auto"/>
        <w:jc w:val="both"/>
        <w:rPr/>
      </w:pPr>
      <w:r w:rsidDel="00000000" w:rsidR="00000000" w:rsidRPr="00000000">
        <w:rPr>
          <w:rtl w:val="0"/>
        </w:rPr>
        <w:tab/>
        <w:t xml:space="preserve">A seguir se é calculado o fluxo luminoso total, de acordo com a equação 43:</w:t>
      </w:r>
    </w:p>
    <w:p w:rsidR="00000000" w:rsidDel="00000000" w:rsidP="00000000" w:rsidRDefault="00000000" w:rsidRPr="00000000" w14:paraId="00000491">
      <w:pPr>
        <w:widowControl w:val="1"/>
        <w:spacing w:line="360" w:lineRule="auto"/>
        <w:jc w:val="both"/>
        <w:rPr>
          <w:sz w:val="26"/>
          <w:szCs w:val="26"/>
        </w:rPr>
      </w:pPr>
      <w:r w:rsidDel="00000000" w:rsidR="00000000" w:rsidRPr="00000000">
        <w:rPr>
          <w:rtl w:val="0"/>
        </w:rPr>
      </w:r>
    </w:p>
    <w:tbl>
      <w:tblPr>
        <w:tblStyle w:val="Table73"/>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2">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E⋅S</m:t>
                  </m:r>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r>
                    <w:rPr>
                      <w:rFonts w:ascii="Cambria Math" w:cs="Cambria Math" w:eastAsia="Cambria Math" w:hAnsi="Cambria Math"/>
                    </w:rPr>
                    <m:t>⋅</m:t>
                  </m:r>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1"/>
              <w:spacing w:line="360" w:lineRule="auto"/>
              <w:jc w:val="right"/>
              <w:rPr>
                <w:sz w:val="26"/>
                <w:szCs w:val="26"/>
              </w:rPr>
            </w:pPr>
            <w:r w:rsidDel="00000000" w:rsidR="00000000" w:rsidRPr="00000000">
              <w:rPr>
                <w:sz w:val="26"/>
                <w:szCs w:val="26"/>
                <w:rtl w:val="0"/>
              </w:rPr>
              <w:t xml:space="preserve">(43)</w:t>
            </w:r>
          </w:p>
        </w:tc>
      </w:tr>
    </w:tbl>
    <w:p w:rsidR="00000000" w:rsidDel="00000000" w:rsidP="00000000" w:rsidRDefault="00000000" w:rsidRPr="00000000" w14:paraId="00000495">
      <w:pPr>
        <w:widowControl w:val="1"/>
        <w:spacing w:line="360" w:lineRule="auto"/>
        <w:rPr/>
      </w:pPr>
      <w:r w:rsidDel="00000000" w:rsidR="00000000" w:rsidRPr="00000000">
        <w:rPr>
          <w:rtl w:val="0"/>
        </w:rPr>
        <w:t xml:space="preserve">Sendo:</w:t>
      </w:r>
    </w:p>
    <w:p w:rsidR="00000000" w:rsidDel="00000000" w:rsidP="00000000" w:rsidRDefault="00000000" w:rsidRPr="00000000" w14:paraId="00000496">
      <w:pPr>
        <w:widowControl w:val="1"/>
        <w:spacing w:line="360" w:lineRule="auto"/>
        <w:rPr/>
      </w:pPr>
      <w:r w:rsidDel="00000000" w:rsidR="00000000" w:rsidRPr="00000000">
        <w:rPr>
          <w:rtl w:val="0"/>
        </w:rPr>
        <w:t xml:space="preserve">E: Iluminamento médio;</w:t>
      </w:r>
    </w:p>
    <w:p w:rsidR="00000000" w:rsidDel="00000000" w:rsidP="00000000" w:rsidRDefault="00000000" w:rsidRPr="00000000" w14:paraId="00000497">
      <w:pPr>
        <w:widowControl w:val="1"/>
        <w:spacing w:line="360" w:lineRule="auto"/>
        <w:rPr/>
      </w:pPr>
      <w:r w:rsidDel="00000000" w:rsidR="00000000" w:rsidRPr="00000000">
        <w:rPr>
          <w:rtl w:val="0"/>
        </w:rPr>
        <w:t xml:space="preserve">S: área do local;</w:t>
      </w:r>
    </w:p>
    <w:p w:rsidR="00000000" w:rsidDel="00000000" w:rsidP="00000000" w:rsidRDefault="00000000" w:rsidRPr="00000000" w14:paraId="00000498">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oMath>
      <w:r w:rsidDel="00000000" w:rsidR="00000000" w:rsidRPr="00000000">
        <w:rPr>
          <w:rtl w:val="0"/>
        </w:rPr>
        <w:t xml:space="preserve">:fator de utilização;</w:t>
      </w:r>
    </w:p>
    <w:p w:rsidR="00000000" w:rsidDel="00000000" w:rsidP="00000000" w:rsidRDefault="00000000" w:rsidRPr="00000000" w14:paraId="00000499">
      <w:pPr>
        <w:widowControl w:val="1"/>
        <w:spacing w:line="360" w:lineRule="auto"/>
        <w:rPr/>
      </w:pPr>
      <m:oMath>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oMath>
      <w:r w:rsidDel="00000000" w:rsidR="00000000" w:rsidRPr="00000000">
        <w:rPr>
          <w:rtl w:val="0"/>
        </w:rPr>
        <w:t xml:space="preserve">:fator de depreciação;</w:t>
      </w:r>
    </w:p>
    <w:tbl>
      <w:tblPr>
        <w:tblStyle w:val="Table74"/>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A">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200⋅(5,00*⋅6,00)</m:t>
                  </m:r>
                </m:num>
                <m:den>
                  <m:r>
                    <w:rPr>
                      <w:rFonts w:ascii="Cambria Math" w:cs="Cambria Math" w:eastAsia="Cambria Math" w:hAnsi="Cambria Math"/>
                      <w:sz w:val="30"/>
                      <w:szCs w:val="30"/>
                    </w:rPr>
                    <m:t xml:space="preserve">0,427⋅0,75</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49D">
      <w:pPr>
        <w:widowControl w:val="1"/>
        <w:spacing w:line="360" w:lineRule="auto"/>
        <w:jc w:val="center"/>
        <w:rPr/>
      </w:pPr>
      <m:oMath>
        <m:sSub>
          <m:sSubPr>
            <m:ctrlPr>
              <w:rPr>
                <w:rFonts w:ascii="Cambria Math" w:cs="Cambria Math" w:eastAsia="Cambria Math" w:hAnsi="Cambria Math"/>
              </w:rPr>
            </m:ctrlPr>
          </m:sSubPr>
          <m:e>
            <m:r>
              <m:t>Φ</m:t>
            </m:r>
          </m:e>
          <m:sub>
            <m:r>
              <w:rPr>
                <w:rFonts w:ascii="Cambria Math" w:cs="Cambria Math" w:eastAsia="Cambria Math" w:hAnsi="Cambria Math"/>
              </w:rPr>
              <m:t xml:space="preserve">t</m:t>
            </m:r>
          </m:sub>
        </m:sSub>
        <m:r>
          <w:rPr>
            <w:rFonts w:ascii="Cambria Math" w:cs="Cambria Math" w:eastAsia="Cambria Math" w:hAnsi="Cambria Math"/>
          </w:rPr>
          <m:t xml:space="preserve"> = 18730,65 lm</m:t>
        </m:r>
      </m:oMath>
      <w:r w:rsidDel="00000000" w:rsidR="00000000" w:rsidRPr="00000000">
        <w:rPr>
          <w:rtl w:val="0"/>
        </w:rPr>
        <w:t xml:space="preserve"> </w:t>
      </w:r>
    </w:p>
    <w:p w:rsidR="00000000" w:rsidDel="00000000" w:rsidP="00000000" w:rsidRDefault="00000000" w:rsidRPr="00000000" w14:paraId="0000049E">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2.5.6 DISPOSIÇÃO DAS LUMINÁRIAS</w:t>
      </w:r>
    </w:p>
    <w:p w:rsidR="00000000" w:rsidDel="00000000" w:rsidP="00000000" w:rsidRDefault="00000000" w:rsidRPr="00000000" w14:paraId="0000049F">
      <w:pPr>
        <w:widowControl w:val="1"/>
        <w:spacing w:line="360" w:lineRule="auto"/>
        <w:jc w:val="both"/>
        <w:rPr/>
      </w:pPr>
      <w:r w:rsidDel="00000000" w:rsidR="00000000" w:rsidRPr="00000000">
        <w:rPr>
          <w:rtl w:val="0"/>
        </w:rPr>
        <w:tab/>
        <w:t xml:space="preserve">Em seguida realizar o cálculo da quantidade de luminárias, de acordo com a equação 44,  levando em consideração o Fluxo luminoso definido e a potência luminosa da lâmpada.</w:t>
      </w:r>
    </w:p>
    <w:p w:rsidR="00000000" w:rsidDel="00000000" w:rsidP="00000000" w:rsidRDefault="00000000" w:rsidRPr="00000000" w14:paraId="000004A0">
      <w:pPr>
        <w:widowControl w:val="1"/>
        <w:spacing w:line="360" w:lineRule="auto"/>
        <w:jc w:val="both"/>
        <w:rPr>
          <w:sz w:val="26"/>
          <w:szCs w:val="26"/>
        </w:rPr>
      </w:pPr>
      <w:r w:rsidDel="00000000" w:rsidR="00000000" w:rsidRPr="00000000">
        <w:rPr>
          <w:rtl w:val="0"/>
        </w:rPr>
      </w:r>
    </w:p>
    <w:tbl>
      <w:tblPr>
        <w:tblStyle w:val="Table75"/>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1">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1"/>
              <w:spacing w:line="360" w:lineRule="auto"/>
              <w:jc w:val="center"/>
              <w:rPr>
                <w:sz w:val="26"/>
                <w:szCs w:val="26"/>
              </w:rPr>
            </w:pPr>
            <m:oMath>
              <m:sSub>
                <m:sSubPr>
                  <m:ctrlPr>
                    <w:rPr/>
                  </m:ctrlPr>
                </m:sSubPr>
                <m:e>
                  <m:r>
                    <w:rPr/>
                    <m:t xml:space="preserve">N</m:t>
                  </m:r>
                </m:e>
                <m:sub>
                  <m:r>
                    <w:rPr/>
                    <m:t xml:space="preserve">LU</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Φ</m:t>
                      </m:r>
                    </m:e>
                    <m:sub>
                      <m:r>
                        <w:rPr>
                          <w:rFonts w:ascii="Cambria Math" w:cs="Cambria Math" w:eastAsia="Cambria Math" w:hAnsi="Cambria Math"/>
                          <w:sz w:val="30"/>
                          <w:szCs w:val="30"/>
                        </w:rPr>
                        <m:t xml:space="preserve">t</m:t>
                      </m:r>
                    </m:sub>
                  </m:sSub>
                </m:num>
                <m:den>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la</m:t>
                      </m:r>
                    </m:sub>
                  </m:sSub>
                  <m:r>
                    <w:rPr>
                      <w:rFonts w:ascii="Cambria Math" w:cs="Cambria Math" w:eastAsia="Cambria Math" w:hAnsi="Cambria Math"/>
                      <w:sz w:val="30"/>
                      <w:szCs w:val="30"/>
                    </w:rPr>
                    <m:t>⋅</m:t>
                  </m:r>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Φ</m:t>
                      </m:r>
                    </m:e>
                    <m:sub>
                      <m:r>
                        <w:rPr>
                          <w:rFonts w:ascii="Cambria Math" w:cs="Cambria Math" w:eastAsia="Cambria Math" w:hAnsi="Cambria Math"/>
                          <w:sz w:val="30"/>
                          <w:szCs w:val="30"/>
                        </w:rPr>
                        <m:t xml:space="preserve">l</m:t>
                      </m:r>
                    </m:sub>
                  </m:sSub>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1"/>
              <w:spacing w:line="360" w:lineRule="auto"/>
              <w:jc w:val="right"/>
              <w:rPr>
                <w:sz w:val="26"/>
                <w:szCs w:val="26"/>
              </w:rPr>
            </w:pPr>
            <w:r w:rsidDel="00000000" w:rsidR="00000000" w:rsidRPr="00000000">
              <w:rPr>
                <w:sz w:val="26"/>
                <w:szCs w:val="26"/>
                <w:rtl w:val="0"/>
              </w:rPr>
              <w:t xml:space="preserve">(44)</w:t>
            </w:r>
          </w:p>
        </w:tc>
      </w:tr>
    </w:tbl>
    <w:p w:rsidR="00000000" w:rsidDel="00000000" w:rsidP="00000000" w:rsidRDefault="00000000" w:rsidRPr="00000000" w14:paraId="000004A4">
      <w:pPr>
        <w:widowControl w:val="1"/>
        <w:spacing w:line="360" w:lineRule="auto"/>
        <w:rPr/>
      </w:pPr>
      <w:r w:rsidDel="00000000" w:rsidR="00000000" w:rsidRPr="00000000">
        <w:rPr>
          <w:rtl w:val="0"/>
        </w:rPr>
        <w:t xml:space="preserve">Sendo:</w:t>
      </w:r>
    </w:p>
    <w:p w:rsidR="00000000" w:rsidDel="00000000" w:rsidP="00000000" w:rsidRDefault="00000000" w:rsidRPr="00000000" w14:paraId="000004A5">
      <w:pPr>
        <w:widowControl w:val="1"/>
        <w:spacing w:line="360" w:lineRule="auto"/>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oMath>
      <w:r w:rsidDel="00000000" w:rsidR="00000000" w:rsidRPr="00000000">
        <w:rPr>
          <w:rtl w:val="0"/>
        </w:rPr>
        <w:t xml:space="preserve">: fluxo luminoso total;</w:t>
      </w:r>
    </w:p>
    <w:p w:rsidR="00000000" w:rsidDel="00000000" w:rsidP="00000000" w:rsidRDefault="00000000" w:rsidRPr="00000000" w14:paraId="000004A6">
      <w:pPr>
        <w:widowControl w:val="1"/>
        <w:spacing w:line="360" w:lineRule="auto"/>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la</m:t>
            </m:r>
          </m:sub>
        </m:sSub>
      </m:oMath>
      <w:r w:rsidDel="00000000" w:rsidR="00000000" w:rsidRPr="00000000">
        <w:rPr>
          <w:rtl w:val="0"/>
        </w:rPr>
        <w:t xml:space="preserve">: número de lâmpadas;</w:t>
      </w:r>
    </w:p>
    <w:p w:rsidR="00000000" w:rsidDel="00000000" w:rsidP="00000000" w:rsidRDefault="00000000" w:rsidRPr="00000000" w14:paraId="000004A7">
      <w:pPr>
        <w:widowControl w:val="1"/>
        <w:spacing w:line="360" w:lineRule="auto"/>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l</m:t>
            </m:r>
          </m:sub>
        </m:sSub>
      </m:oMath>
      <w:r w:rsidDel="00000000" w:rsidR="00000000" w:rsidRPr="00000000">
        <w:rPr>
          <w:rtl w:val="0"/>
        </w:rPr>
        <w:t xml:space="preserve">:fluxo luminoso médio da lâmpada.</w:t>
      </w:r>
    </w:p>
    <w:tbl>
      <w:tblPr>
        <w:tblStyle w:val="Table76"/>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8">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m:t>
                  </m:r>
                </m:sub>
              </m:sSub>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rPr>
                    <m:t xml:space="preserve">18730,65</m:t>
                  </m:r>
                </m:num>
                <m:den>
                  <m:r>
                    <w:rPr>
                      <w:rFonts w:ascii="Cambria Math" w:cs="Cambria Math" w:eastAsia="Cambria Math" w:hAnsi="Cambria Math"/>
                      <w:sz w:val="30"/>
                      <w:szCs w:val="30"/>
                    </w:rPr>
                    <m:t xml:space="preserve">2×3000</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4AB">
      <w:pPr>
        <w:widowControl w:val="1"/>
        <w:spacing w:line="360" w:lineRule="auto"/>
        <w:jc w:val="center"/>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m:t>
            </m:r>
          </m:sub>
        </m:sSub>
        <m:r>
          <w:rPr>
            <w:rFonts w:ascii="Cambria Math" w:cs="Cambria Math" w:eastAsia="Cambria Math" w:hAnsi="Cambria Math"/>
            <w:sz w:val="30"/>
            <w:szCs w:val="30"/>
          </w:rPr>
          <m:t xml:space="preserve">=3,12</m:t>
        </m:r>
      </m:oMath>
      <w:r w:rsidDel="00000000" w:rsidR="00000000" w:rsidRPr="00000000">
        <w:rPr>
          <w:rtl w:val="0"/>
        </w:rPr>
        <w:t xml:space="preserve"> </w:t>
      </w:r>
    </w:p>
    <w:p w:rsidR="00000000" w:rsidDel="00000000" w:rsidP="00000000" w:rsidRDefault="00000000" w:rsidRPr="00000000" w14:paraId="000004A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LU</m:t>
            </m:r>
          </m:sub>
        </m:sSub>
        <m:r>
          <w:rPr>
            <w:rFonts w:ascii="Cambria Math" w:cs="Cambria Math" w:eastAsia="Cambria Math" w:hAnsi="Cambria Math"/>
          </w:rPr>
          <m:t xml:space="preserve">=</m:t>
        </m:r>
        <m:r>
          <w:rPr>
            <w:rFonts w:ascii="Cambria Math" w:cs="Cambria Math" w:eastAsia="Cambria Math" w:hAnsi="Cambria Math"/>
            <w:sz w:val="30"/>
            <w:szCs w:val="30"/>
          </w:rPr>
          <m:t xml:space="preserve">3,12</m:t>
        </m:r>
        <m:r>
          <w:rPr>
            <w:rFonts w:ascii="Cambria Math" w:cs="Cambria Math" w:eastAsia="Cambria Math" w:hAnsi="Cambria Math"/>
          </w:rPr>
          <m:t xml:space="preserve">= 4 luminárias</m:t>
        </m:r>
      </m:oMath>
      <w:r w:rsidDel="00000000" w:rsidR="00000000" w:rsidRPr="00000000">
        <w:rPr>
          <w:rtl w:val="0"/>
        </w:rPr>
      </w:r>
    </w:p>
    <w:p w:rsidR="00000000" w:rsidDel="00000000" w:rsidP="00000000" w:rsidRDefault="00000000" w:rsidRPr="00000000" w14:paraId="000004AD">
      <w:pPr>
        <w:widowControl w:val="1"/>
        <w:spacing w:line="360" w:lineRule="auto"/>
        <w:jc w:val="center"/>
        <w:rPr>
          <w:rFonts w:ascii="Cambria Math" w:cs="Cambria Math" w:eastAsia="Cambria Math" w:hAnsi="Cambria Math"/>
          <w:sz w:val="30"/>
          <w:szCs w:val="30"/>
        </w:rPr>
      </w:pP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LU</m:t>
            </m:r>
          </m:sub>
        </m:sSub>
        <m:r>
          <w:rPr>
            <w:rFonts w:ascii="Cambria Math" w:cs="Cambria Math" w:eastAsia="Cambria Math" w:hAnsi="Cambria Math"/>
          </w:rPr>
          <m:t xml:space="preserve">= 4 luminárias</m:t>
        </m:r>
      </m:oMath>
      <w:r w:rsidDel="00000000" w:rsidR="00000000" w:rsidRPr="00000000">
        <w:rPr>
          <w:rtl w:val="0"/>
        </w:rPr>
      </w:r>
    </w:p>
    <w:p w:rsidR="00000000" w:rsidDel="00000000" w:rsidP="00000000" w:rsidRDefault="00000000" w:rsidRPr="00000000" w14:paraId="000004AE">
      <w:pPr>
        <w:widowControl w:val="1"/>
        <w:spacing w:line="360" w:lineRule="auto"/>
        <w:ind w:firstLine="720"/>
        <w:jc w:val="both"/>
        <w:rPr/>
      </w:pPr>
      <w:r w:rsidDel="00000000" w:rsidR="00000000" w:rsidRPr="00000000">
        <w:rPr>
          <w:rtl w:val="0"/>
        </w:rPr>
        <w:t xml:space="preserve">Adotar como quatro o número de luminárias para melhor distribuição,em seguida fazer a distribuição dos pontos de iluminação do local. A distribuição sendo através do critério do projetista, foi adotado o número de luminárias posicionadas no eixo x sendo 2 e o número de luminárias posicionadas no eixo y sendo 2.</w:t>
      </w:r>
    </w:p>
    <w:p w:rsidR="00000000" w:rsidDel="00000000" w:rsidP="00000000" w:rsidRDefault="00000000" w:rsidRPr="00000000" w14:paraId="000004AF">
      <w:pPr>
        <w:widowControl w:val="1"/>
        <w:spacing w:line="360" w:lineRule="auto"/>
        <w:ind w:firstLine="720"/>
        <w:jc w:val="both"/>
        <w:rPr>
          <w:sz w:val="26"/>
          <w:szCs w:val="26"/>
        </w:rPr>
      </w:pPr>
      <w:r w:rsidDel="00000000" w:rsidR="00000000" w:rsidRPr="00000000">
        <w:rPr>
          <w:rtl w:val="0"/>
        </w:rPr>
        <w:t xml:space="preserve">Deve-se cumprir requisitos para garantir uma iluminação uniforme, sendo encontrados por meio das equações 45 e 46.</w:t>
      </w:r>
      <w:r w:rsidDel="00000000" w:rsidR="00000000" w:rsidRPr="00000000">
        <w:rPr>
          <w:rtl w:val="0"/>
        </w:rPr>
      </w:r>
    </w:p>
    <w:tbl>
      <w:tblPr>
        <w:tblStyle w:val="Table77"/>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0">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rPr>
                <m:t xml:space="preserve">Y ≤ 1,5*</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pl</m:t>
                  </m:r>
                </m:sub>
              </m:sSub>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1"/>
              <w:spacing w:line="360" w:lineRule="auto"/>
              <w:jc w:val="right"/>
              <w:rPr>
                <w:sz w:val="26"/>
                <w:szCs w:val="26"/>
              </w:rPr>
            </w:pPr>
            <w:r w:rsidDel="00000000" w:rsidR="00000000" w:rsidRPr="00000000">
              <w:rPr>
                <w:sz w:val="26"/>
                <w:szCs w:val="26"/>
                <w:rtl w:val="0"/>
              </w:rPr>
              <w:t xml:space="preserve">(45)</w:t>
            </w:r>
          </w:p>
        </w:tc>
      </w:tr>
    </w:tbl>
    <w:p w:rsidR="00000000" w:rsidDel="00000000" w:rsidP="00000000" w:rsidRDefault="00000000" w:rsidRPr="00000000" w14:paraId="000004B3">
      <w:pPr>
        <w:widowControl w:val="1"/>
        <w:spacing w:line="360" w:lineRule="auto"/>
        <w:jc w:val="both"/>
        <w:rPr>
          <w:sz w:val="26"/>
          <w:szCs w:val="26"/>
        </w:rPr>
      </w:pPr>
      <w:r w:rsidDel="00000000" w:rsidR="00000000" w:rsidRPr="00000000">
        <w:rPr>
          <w:rtl w:val="0"/>
        </w:rPr>
      </w:r>
    </w:p>
    <w:tbl>
      <w:tblPr>
        <w:tblStyle w:val="Table78"/>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4">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X ≤ 1,5*</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pl</m:t>
                  </m:r>
                </m:sub>
              </m:sSub>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1"/>
              <w:spacing w:line="360" w:lineRule="auto"/>
              <w:jc w:val="right"/>
              <w:rPr>
                <w:sz w:val="26"/>
                <w:szCs w:val="26"/>
              </w:rPr>
            </w:pPr>
            <w:r w:rsidDel="00000000" w:rsidR="00000000" w:rsidRPr="00000000">
              <w:rPr>
                <w:sz w:val="26"/>
                <w:szCs w:val="26"/>
                <w:rtl w:val="0"/>
              </w:rPr>
              <w:t xml:space="preserve">(46)</w:t>
            </w:r>
          </w:p>
        </w:tc>
      </w:tr>
    </w:tbl>
    <w:p w:rsidR="00000000" w:rsidDel="00000000" w:rsidP="00000000" w:rsidRDefault="00000000" w:rsidRPr="00000000" w14:paraId="000004B7">
      <w:pPr>
        <w:widowControl w:val="1"/>
        <w:spacing w:line="360" w:lineRule="auto"/>
        <w:ind w:firstLine="708.6614173228347"/>
        <w:jc w:val="both"/>
        <w:rPr/>
      </w:pPr>
      <w:r w:rsidDel="00000000" w:rsidR="00000000" w:rsidRPr="00000000">
        <w:rPr>
          <w:rtl w:val="0"/>
        </w:rPr>
        <w:t xml:space="preserve">A distância entre as luminárias no eixo X:</w:t>
      </w:r>
    </w:p>
    <w:p w:rsidR="00000000" w:rsidDel="00000000" w:rsidP="00000000" w:rsidRDefault="00000000" w:rsidRPr="00000000" w14:paraId="000004B8">
      <w:pPr>
        <w:widowControl w:val="1"/>
        <w:spacing w:line="360" w:lineRule="auto"/>
        <w:jc w:val="center"/>
        <w:rPr>
          <w:rFonts w:ascii="Cambria Math" w:cs="Cambria Math" w:eastAsia="Cambria Math" w:hAnsi="Cambria Math"/>
        </w:rPr>
      </w:pPr>
      <m:oMath>
        <m:r>
          <w:rPr/>
          <m:t xml:space="preserve">X</m:t>
        </m:r>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6,00</m:t>
            </m:r>
          </m:num>
          <m:den>
            <m:r>
              <w:rPr>
                <w:rFonts w:ascii="Cambria Math" w:cs="Cambria Math" w:eastAsia="Cambria Math" w:hAnsi="Cambria Math"/>
              </w:rPr>
              <m:t xml:space="preserve">2</m:t>
            </m:r>
          </m:den>
        </m:f>
        <m:r>
          <w:rPr>
            <w:rFonts w:ascii="Cambria Math" w:cs="Cambria Math" w:eastAsia="Cambria Math" w:hAnsi="Cambria Math"/>
          </w:rPr>
          <m:t xml:space="preserve">=3,00 m</m:t>
        </m:r>
      </m:oMath>
      <w:r w:rsidDel="00000000" w:rsidR="00000000" w:rsidRPr="00000000">
        <w:rPr>
          <w:rtl w:val="0"/>
        </w:rPr>
      </w:r>
    </w:p>
    <w:p w:rsidR="00000000" w:rsidDel="00000000" w:rsidP="00000000" w:rsidRDefault="00000000" w:rsidRPr="00000000" w14:paraId="000004B9">
      <w:pPr>
        <w:widowControl w:val="1"/>
        <w:spacing w:line="360" w:lineRule="auto"/>
        <w:ind w:firstLine="708.6614173228347"/>
        <w:jc w:val="both"/>
        <w:rPr/>
      </w:pPr>
      <w:r w:rsidDel="00000000" w:rsidR="00000000" w:rsidRPr="00000000">
        <w:rPr>
          <w:rtl w:val="0"/>
        </w:rPr>
        <w:t xml:space="preserve">A distância entre as luminárias e as paredes no eixo X:</w:t>
      </w:r>
    </w:p>
    <w:p w:rsidR="00000000" w:rsidDel="00000000" w:rsidP="00000000" w:rsidRDefault="00000000" w:rsidRPr="00000000" w14:paraId="000004BA">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3,00</m:t>
            </m:r>
          </m:num>
          <m:den>
            <m:r>
              <w:rPr>
                <w:rFonts w:ascii="Cambria Math" w:cs="Cambria Math" w:eastAsia="Cambria Math" w:hAnsi="Cambria Math"/>
              </w:rPr>
              <m:t xml:space="preserve">2</m:t>
            </m:r>
          </m:den>
        </m:f>
        <m:r>
          <w:rPr>
            <w:rFonts w:ascii="Cambria Math" w:cs="Cambria Math" w:eastAsia="Cambria Math" w:hAnsi="Cambria Math"/>
          </w:rPr>
          <m:t xml:space="preserve">=1,50 m</m:t>
        </m:r>
      </m:oMath>
      <w:r w:rsidDel="00000000" w:rsidR="00000000" w:rsidRPr="00000000">
        <w:rPr>
          <w:rtl w:val="0"/>
        </w:rPr>
      </w:r>
    </w:p>
    <w:p w:rsidR="00000000" w:rsidDel="00000000" w:rsidP="00000000" w:rsidRDefault="00000000" w:rsidRPr="00000000" w14:paraId="000004BB">
      <w:pPr>
        <w:widowControl w:val="1"/>
        <w:spacing w:line="360" w:lineRule="auto"/>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BC">
      <w:pPr>
        <w:widowControl w:val="1"/>
        <w:spacing w:line="360" w:lineRule="auto"/>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BD">
      <w:pPr>
        <w:widowControl w:val="1"/>
        <w:spacing w:line="360" w:lineRule="auto"/>
        <w:ind w:firstLine="708.6614173228347"/>
        <w:jc w:val="both"/>
        <w:rPr/>
      </w:pPr>
      <w:r w:rsidDel="00000000" w:rsidR="00000000" w:rsidRPr="00000000">
        <w:rPr>
          <w:rtl w:val="0"/>
        </w:rPr>
        <w:t xml:space="preserve">Distância entre luminárias do eixo Y:</w:t>
      </w:r>
    </w:p>
    <w:p w:rsidR="00000000" w:rsidDel="00000000" w:rsidP="00000000" w:rsidRDefault="00000000" w:rsidRPr="00000000" w14:paraId="000004BE">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Y =</m:t>
        </m:r>
        <m:f>
          <m:fPr>
            <m:ctrlPr>
              <w:rPr>
                <w:rFonts w:ascii="Cambria Math" w:cs="Cambria Math" w:eastAsia="Cambria Math" w:hAnsi="Cambria Math"/>
              </w:rPr>
            </m:ctrlPr>
          </m:fPr>
          <m:num>
            <m:r>
              <w:rPr>
                <w:rFonts w:ascii="Cambria Math" w:cs="Cambria Math" w:eastAsia="Cambria Math" w:hAnsi="Cambria Math"/>
              </w:rPr>
              <m:t xml:space="preserve">5,00</m:t>
            </m:r>
          </m:num>
          <m:den>
            <m:r>
              <w:rPr>
                <w:rFonts w:ascii="Cambria Math" w:cs="Cambria Math" w:eastAsia="Cambria Math" w:hAnsi="Cambria Math"/>
              </w:rPr>
              <m:t xml:space="preserve">2</m:t>
            </m:r>
          </m:den>
        </m:f>
        <m:r>
          <w:rPr>
            <w:rFonts w:ascii="Cambria Math" w:cs="Cambria Math" w:eastAsia="Cambria Math" w:hAnsi="Cambria Math"/>
          </w:rPr>
          <m:t xml:space="preserve">=2,50 m</m:t>
        </m:r>
      </m:oMath>
      <w:r w:rsidDel="00000000" w:rsidR="00000000" w:rsidRPr="00000000">
        <w:rPr>
          <w:rtl w:val="0"/>
        </w:rPr>
      </w:r>
    </w:p>
    <w:p w:rsidR="00000000" w:rsidDel="00000000" w:rsidP="00000000" w:rsidRDefault="00000000" w:rsidRPr="00000000" w14:paraId="000004BF">
      <w:pPr>
        <w:widowControl w:val="1"/>
        <w:spacing w:line="360" w:lineRule="auto"/>
        <w:ind w:firstLine="708.6614173228347"/>
        <w:jc w:val="both"/>
        <w:rPr/>
      </w:pPr>
      <w:r w:rsidDel="00000000" w:rsidR="00000000" w:rsidRPr="00000000">
        <w:rPr>
          <w:rtl w:val="0"/>
        </w:rPr>
        <w:t xml:space="preserve">Distância entre as luminárias e as paredes no eixo Y:</w:t>
      </w:r>
    </w:p>
    <w:p w:rsidR="00000000" w:rsidDel="00000000" w:rsidP="00000000" w:rsidRDefault="00000000" w:rsidRPr="00000000" w14:paraId="000004C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2,50</m:t>
            </m:r>
          </m:num>
          <m:den>
            <m:r>
              <w:rPr>
                <w:rFonts w:ascii="Cambria Math" w:cs="Cambria Math" w:eastAsia="Cambria Math" w:hAnsi="Cambria Math"/>
              </w:rPr>
              <m:t xml:space="preserve">2</m:t>
            </m:r>
          </m:den>
        </m:f>
        <m:r>
          <w:rPr>
            <w:rFonts w:ascii="Cambria Math" w:cs="Cambria Math" w:eastAsia="Cambria Math" w:hAnsi="Cambria Math"/>
          </w:rPr>
          <m:t xml:space="preserve">=1,25 m</m:t>
        </m:r>
      </m:oMath>
      <w:r w:rsidDel="00000000" w:rsidR="00000000" w:rsidRPr="00000000">
        <w:rPr>
          <w:rtl w:val="0"/>
        </w:rPr>
      </w:r>
    </w:p>
    <w:p w:rsidR="00000000" w:rsidDel="00000000" w:rsidP="00000000" w:rsidRDefault="00000000" w:rsidRPr="00000000" w14:paraId="000004C1">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4C2">
      <w:pPr>
        <w:widowControl w:val="1"/>
        <w:spacing w:line="360" w:lineRule="auto"/>
        <w:jc w:val="both"/>
        <w:rPr/>
      </w:pPr>
      <m:oMath>
        <m:r>
          <w:rPr>
            <w:rFonts w:ascii="Cambria Math" w:cs="Cambria Math" w:eastAsia="Cambria Math" w:hAnsi="Cambria Math"/>
          </w:rPr>
          <m:t xml:space="preserve">X e Y:</m:t>
        </m:r>
      </m:oMath>
      <w:r w:rsidDel="00000000" w:rsidR="00000000" w:rsidRPr="00000000">
        <w:rPr>
          <w:rtl w:val="0"/>
        </w:rPr>
        <w:t xml:space="preserve"> Espaço entre as luminárias no eixo x e eixo y;</w:t>
      </w:r>
    </w:p>
    <w:p w:rsidR="00000000" w:rsidDel="00000000" w:rsidP="00000000" w:rsidRDefault="00000000" w:rsidRPr="00000000" w14:paraId="000004C3">
      <w:pPr>
        <w:widowControl w:val="1"/>
        <w:spacing w:line="36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 e </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oMath>
      <w:r w:rsidDel="00000000" w:rsidR="00000000" w:rsidRPr="00000000">
        <w:rPr>
          <w:rtl w:val="0"/>
        </w:rPr>
        <w:t xml:space="preserve"> Espaço entre as luminárias e parede no eixo x e eixo y;</w:t>
      </w:r>
    </w:p>
    <w:p w:rsidR="00000000" w:rsidDel="00000000" w:rsidP="00000000" w:rsidRDefault="00000000" w:rsidRPr="00000000" w14:paraId="000004C4">
      <w:pPr>
        <w:widowControl w:val="1"/>
        <w:spacing w:line="36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lp</m:t>
            </m:r>
          </m:sub>
        </m:sSub>
        <m:r>
          <w:rPr>
            <w:rFonts w:ascii="Cambria Math" w:cs="Cambria Math" w:eastAsia="Cambria Math" w:hAnsi="Cambria Math"/>
          </w:rPr>
          <m:t xml:space="preserve">:</m:t>
        </m:r>
      </m:oMath>
      <w:r w:rsidDel="00000000" w:rsidR="00000000" w:rsidRPr="00000000">
        <w:rPr>
          <w:rtl w:val="0"/>
        </w:rPr>
        <w:t xml:space="preserve"> Altura entre área de trabalho e teto.</w:t>
      </w:r>
    </w:p>
    <w:p w:rsidR="00000000" w:rsidDel="00000000" w:rsidP="00000000" w:rsidRDefault="00000000" w:rsidRPr="00000000" w14:paraId="000004C5">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2.5.7 CÁLCULO DA CORRENTE DEMANDADA</w:t>
      </w:r>
    </w:p>
    <w:p w:rsidR="00000000" w:rsidDel="00000000" w:rsidP="00000000" w:rsidRDefault="00000000" w:rsidRPr="00000000" w14:paraId="000004C6">
      <w:pPr>
        <w:widowControl w:val="1"/>
        <w:spacing w:line="360" w:lineRule="auto"/>
        <w:jc w:val="both"/>
        <w:rPr/>
      </w:pPr>
      <w:r w:rsidDel="00000000" w:rsidR="00000000" w:rsidRPr="00000000">
        <w:rPr>
          <w:rtl w:val="0"/>
        </w:rPr>
        <w:tab/>
        <w:t xml:space="preserve">Escolher o reator adequado para as lâmpadas selecionadas. O modelo escolhido foi o reator duplo para 2 lâmpadas fluorescentes de 40W em 220V, que possui as seguintes características:</w:t>
      </w:r>
    </w:p>
    <w:p w:rsidR="00000000" w:rsidDel="00000000" w:rsidP="00000000" w:rsidRDefault="00000000" w:rsidRPr="00000000" w14:paraId="000004C7">
      <w:pPr>
        <w:widowControl w:val="1"/>
        <w:spacing w:line="360" w:lineRule="auto"/>
        <w:jc w:val="both"/>
        <w:rPr/>
      </w:pPr>
      <w:r w:rsidDel="00000000" w:rsidR="00000000" w:rsidRPr="00000000">
        <w:rPr>
          <w:rtl w:val="0"/>
        </w:rPr>
        <w:t xml:space="preserve">-Perdas: 24,1 W</w:t>
        <w:tab/>
      </w:r>
    </w:p>
    <w:p w:rsidR="00000000" w:rsidDel="00000000" w:rsidP="00000000" w:rsidRDefault="00000000" w:rsidRPr="00000000" w14:paraId="000004C8">
      <w:pPr>
        <w:widowControl w:val="1"/>
        <w:spacing w:line="360" w:lineRule="auto"/>
        <w:jc w:val="both"/>
        <w:rPr/>
      </w:pPr>
      <w:r w:rsidDel="00000000" w:rsidR="00000000" w:rsidRPr="00000000">
        <w:rPr>
          <w:rtl w:val="0"/>
        </w:rPr>
        <w:t xml:space="preserve">-Fator de Potência: 0,90</w:t>
        <w:tab/>
      </w:r>
    </w:p>
    <w:p w:rsidR="00000000" w:rsidDel="00000000" w:rsidP="00000000" w:rsidRDefault="00000000" w:rsidRPr="00000000" w14:paraId="000004C9">
      <w:pPr>
        <w:widowControl w:val="1"/>
        <w:spacing w:line="360" w:lineRule="auto"/>
        <w:ind w:firstLine="720"/>
        <w:jc w:val="both"/>
        <w:rPr>
          <w:sz w:val="26"/>
          <w:szCs w:val="26"/>
        </w:rPr>
      </w:pPr>
      <w:r w:rsidDel="00000000" w:rsidR="00000000" w:rsidRPr="00000000">
        <w:rPr>
          <w:rtl w:val="0"/>
        </w:rPr>
        <w:t xml:space="preserve">Para calcular a corrente consumida pelo conjunto de lâmpadas e reator é necessário calcular primeiramente a potência ativa do conjunto pela equação 47.</w:t>
      </w:r>
      <w:r w:rsidDel="00000000" w:rsidR="00000000" w:rsidRPr="00000000">
        <w:rPr>
          <w:rtl w:val="0"/>
        </w:rPr>
      </w:r>
    </w:p>
    <w:tbl>
      <w:tblPr>
        <w:tblStyle w:val="Table79"/>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A">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P=2×Plâmpada+Perdas</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1"/>
              <w:spacing w:line="360" w:lineRule="auto"/>
              <w:jc w:val="right"/>
              <w:rPr>
                <w:sz w:val="26"/>
                <w:szCs w:val="26"/>
              </w:rPr>
            </w:pPr>
            <w:r w:rsidDel="00000000" w:rsidR="00000000" w:rsidRPr="00000000">
              <w:rPr>
                <w:sz w:val="26"/>
                <w:szCs w:val="26"/>
                <w:rtl w:val="0"/>
              </w:rPr>
              <w:t xml:space="preserve">(47)</w:t>
            </w:r>
          </w:p>
        </w:tc>
      </w:tr>
    </w:tbl>
    <w:p w:rsidR="00000000" w:rsidDel="00000000" w:rsidP="00000000" w:rsidRDefault="00000000" w:rsidRPr="00000000" w14:paraId="000004CD">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P=2×40+24,1</m:t>
        </m:r>
      </m:oMath>
      <w:r w:rsidDel="00000000" w:rsidR="00000000" w:rsidRPr="00000000">
        <w:rPr>
          <w:rtl w:val="0"/>
        </w:rPr>
      </w:r>
    </w:p>
    <w:p w:rsidR="00000000" w:rsidDel="00000000" w:rsidP="00000000" w:rsidRDefault="00000000" w:rsidRPr="00000000" w14:paraId="000004CE">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P=104,1 W</m:t>
        </m:r>
      </m:oMath>
      <w:r w:rsidDel="00000000" w:rsidR="00000000" w:rsidRPr="00000000">
        <w:rPr>
          <w:rtl w:val="0"/>
        </w:rPr>
      </w:r>
    </w:p>
    <w:p w:rsidR="00000000" w:rsidDel="00000000" w:rsidP="00000000" w:rsidRDefault="00000000" w:rsidRPr="00000000" w14:paraId="000004CF">
      <w:pPr>
        <w:widowControl w:val="1"/>
        <w:spacing w:line="360" w:lineRule="auto"/>
        <w:ind w:firstLine="708.6614173228347"/>
        <w:jc w:val="both"/>
        <w:rPr>
          <w:sz w:val="26"/>
          <w:szCs w:val="26"/>
        </w:rPr>
      </w:pPr>
      <w:r w:rsidDel="00000000" w:rsidR="00000000" w:rsidRPr="00000000">
        <w:rPr>
          <w:rtl w:val="0"/>
        </w:rPr>
        <w:t xml:space="preserve">Depois se deve calcular a potência aparente do conjunto por meio da equação 48:</w:t>
      </w:r>
      <w:r w:rsidDel="00000000" w:rsidR="00000000" w:rsidRPr="00000000">
        <w:rPr>
          <w:rtl w:val="0"/>
        </w:rPr>
      </w:r>
    </w:p>
    <w:tbl>
      <w:tblPr>
        <w:tblStyle w:val="Table80"/>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0">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P</m:t>
                  </m:r>
                </m:num>
                <m:den>
                  <m:r>
                    <w:rPr>
                      <w:rFonts w:ascii="Cambria Math" w:cs="Cambria Math" w:eastAsia="Cambria Math" w:hAnsi="Cambria Math"/>
                      <w:highlight w:val="white"/>
                    </w:rPr>
                    <m:t xml:space="preserve">FP</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1"/>
              <w:spacing w:line="360" w:lineRule="auto"/>
              <w:jc w:val="right"/>
              <w:rPr>
                <w:sz w:val="26"/>
                <w:szCs w:val="26"/>
              </w:rPr>
            </w:pPr>
            <w:r w:rsidDel="00000000" w:rsidR="00000000" w:rsidRPr="00000000">
              <w:rPr>
                <w:sz w:val="26"/>
                <w:szCs w:val="26"/>
                <w:rtl w:val="0"/>
              </w:rPr>
              <w:t xml:space="preserve">(48)</w:t>
            </w:r>
          </w:p>
        </w:tc>
      </w:tr>
    </w:tbl>
    <w:p w:rsidR="00000000" w:rsidDel="00000000" w:rsidP="00000000" w:rsidRDefault="00000000" w:rsidRPr="00000000" w14:paraId="000004D3">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104,1</m:t>
            </m:r>
          </m:num>
          <m:den>
            <m:r>
              <w:rPr>
                <w:rFonts w:ascii="Cambria Math" w:cs="Cambria Math" w:eastAsia="Cambria Math" w:hAnsi="Cambria Math"/>
                <w:highlight w:val="white"/>
              </w:rPr>
              <m:t xml:space="preserve">0,90</m:t>
            </m:r>
          </m:den>
        </m:f>
      </m:oMath>
      <w:r w:rsidDel="00000000" w:rsidR="00000000" w:rsidRPr="00000000">
        <w:rPr>
          <w:rtl w:val="0"/>
        </w:rPr>
      </w:r>
    </w:p>
    <w:p w:rsidR="00000000" w:rsidDel="00000000" w:rsidP="00000000" w:rsidRDefault="00000000" w:rsidRPr="00000000" w14:paraId="000004D4">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S=115,67 VA</m:t>
        </m:r>
      </m:oMath>
      <w:r w:rsidDel="00000000" w:rsidR="00000000" w:rsidRPr="00000000">
        <w:rPr>
          <w:rtl w:val="0"/>
        </w:rPr>
      </w:r>
    </w:p>
    <w:p w:rsidR="00000000" w:rsidDel="00000000" w:rsidP="00000000" w:rsidRDefault="00000000" w:rsidRPr="00000000" w14:paraId="000004D5">
      <w:pPr>
        <w:widowControl w:val="1"/>
        <w:spacing w:line="360" w:lineRule="auto"/>
        <w:jc w:val="both"/>
        <w:rPr>
          <w:sz w:val="26"/>
          <w:szCs w:val="26"/>
        </w:rPr>
      </w:pPr>
      <w:r w:rsidDel="00000000" w:rsidR="00000000" w:rsidRPr="00000000">
        <w:rPr>
          <w:rtl w:val="0"/>
        </w:rPr>
        <w:tab/>
        <w:t xml:space="preserve">Esse valor de S calculado será o valor da potência de cada ponto de iluminação, mas se deve utilizar uma margem de segurança para a instalação, por isso o valor adotado para cada ponto de iluminação será 120 VA. Em seguida, deve-se calcular a potência aparente do local a partir do número de total de luminárias e do valor de S adotado anteriormente, conforme a equação 49.</w:t>
      </w:r>
      <w:r w:rsidDel="00000000" w:rsidR="00000000" w:rsidRPr="00000000">
        <w:rPr>
          <w:rtl w:val="0"/>
        </w:rPr>
      </w:r>
    </w:p>
    <w:tbl>
      <w:tblPr>
        <w:tblStyle w:val="Table81"/>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6">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S=4*120</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1"/>
              <w:spacing w:line="360" w:lineRule="auto"/>
              <w:jc w:val="right"/>
              <w:rPr>
                <w:sz w:val="26"/>
                <w:szCs w:val="26"/>
              </w:rPr>
            </w:pPr>
            <w:r w:rsidDel="00000000" w:rsidR="00000000" w:rsidRPr="00000000">
              <w:rPr>
                <w:sz w:val="26"/>
                <w:szCs w:val="26"/>
                <w:rtl w:val="0"/>
              </w:rPr>
              <w:t xml:space="preserve">(49)</w:t>
            </w:r>
          </w:p>
        </w:tc>
      </w:tr>
    </w:tbl>
    <w:p w:rsidR="00000000" w:rsidDel="00000000" w:rsidP="00000000" w:rsidRDefault="00000000" w:rsidRPr="00000000" w14:paraId="000004D9">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S=480 VA</m:t>
        </m:r>
      </m:oMath>
      <w:r w:rsidDel="00000000" w:rsidR="00000000" w:rsidRPr="00000000">
        <w:rPr>
          <w:rtl w:val="0"/>
        </w:rPr>
      </w:r>
    </w:p>
    <w:p w:rsidR="00000000" w:rsidDel="00000000" w:rsidP="00000000" w:rsidRDefault="00000000" w:rsidRPr="00000000" w14:paraId="000004DA">
      <w:pPr>
        <w:widowControl w:val="1"/>
        <w:spacing w:line="360" w:lineRule="auto"/>
        <w:ind w:firstLine="705"/>
        <w:jc w:val="both"/>
        <w:rPr/>
      </w:pPr>
      <w:r w:rsidDel="00000000" w:rsidR="00000000" w:rsidRPr="00000000">
        <w:rPr>
          <w:rtl w:val="0"/>
        </w:rPr>
        <w:t xml:space="preserve">A partir do valor de S, considerada como potência de arranjo e da tensão de alimentação de 220V se calcula a corrente de projeto, conforme a equação 50.</w:t>
      </w:r>
    </w:p>
    <w:p w:rsidR="00000000" w:rsidDel="00000000" w:rsidP="00000000" w:rsidRDefault="00000000" w:rsidRPr="00000000" w14:paraId="000004DB">
      <w:pPr>
        <w:widowControl w:val="1"/>
        <w:spacing w:line="360" w:lineRule="auto"/>
        <w:jc w:val="both"/>
        <w:rPr>
          <w:sz w:val="26"/>
          <w:szCs w:val="26"/>
        </w:rPr>
      </w:pPr>
      <w:r w:rsidDel="00000000" w:rsidR="00000000" w:rsidRPr="00000000">
        <w:rPr>
          <w:rtl w:val="0"/>
        </w:rPr>
      </w:r>
    </w:p>
    <w:tbl>
      <w:tblPr>
        <w:tblStyle w:val="Table82"/>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C">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I=</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S</m:t>
                  </m:r>
                </m:num>
                <m:den>
                  <m:r>
                    <w:rPr>
                      <w:rFonts w:ascii="Cambria Math" w:cs="Cambria Math" w:eastAsia="Cambria Math" w:hAnsi="Cambria Math"/>
                      <w:highlight w:val="white"/>
                    </w:rPr>
                    <m:t xml:space="preserve">V</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1"/>
              <w:spacing w:line="360" w:lineRule="auto"/>
              <w:jc w:val="right"/>
              <w:rPr>
                <w:sz w:val="26"/>
                <w:szCs w:val="26"/>
              </w:rPr>
            </w:pPr>
            <w:r w:rsidDel="00000000" w:rsidR="00000000" w:rsidRPr="00000000">
              <w:rPr>
                <w:sz w:val="26"/>
                <w:szCs w:val="26"/>
                <w:rtl w:val="0"/>
              </w:rPr>
              <w:t xml:space="preserve">(50)</w:t>
            </w:r>
          </w:p>
        </w:tc>
      </w:tr>
    </w:tbl>
    <w:p w:rsidR="00000000" w:rsidDel="00000000" w:rsidP="00000000" w:rsidRDefault="00000000" w:rsidRPr="00000000" w14:paraId="000004DF">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I=</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480</m:t>
            </m:r>
          </m:num>
          <m:den>
            <m:r>
              <w:rPr>
                <w:rFonts w:ascii="Cambria Math" w:cs="Cambria Math" w:eastAsia="Cambria Math" w:hAnsi="Cambria Math"/>
                <w:highlight w:val="white"/>
              </w:rPr>
              <m:t xml:space="preserve">220</m:t>
            </m:r>
          </m:den>
        </m:f>
      </m:oMath>
      <w:r w:rsidDel="00000000" w:rsidR="00000000" w:rsidRPr="00000000">
        <w:rPr>
          <w:rtl w:val="0"/>
        </w:rPr>
      </w:r>
    </w:p>
    <w:p w:rsidR="00000000" w:rsidDel="00000000" w:rsidP="00000000" w:rsidRDefault="00000000" w:rsidRPr="00000000" w14:paraId="000004E0">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I=2,18 A</m:t>
        </m:r>
      </m:oMath>
      <w:r w:rsidDel="00000000" w:rsidR="00000000" w:rsidRPr="00000000">
        <w:rPr>
          <w:rtl w:val="0"/>
        </w:rPr>
      </w:r>
    </w:p>
    <w:p w:rsidR="00000000" w:rsidDel="00000000" w:rsidP="00000000" w:rsidRDefault="00000000" w:rsidRPr="00000000" w14:paraId="000004E1">
      <w:pPr>
        <w:widowControl w:val="1"/>
        <w:spacing w:line="360" w:lineRule="auto"/>
        <w:rPr>
          <w:highlight w:val="white"/>
        </w:rPr>
      </w:pPr>
      <w:r w:rsidDel="00000000" w:rsidR="00000000" w:rsidRPr="00000000">
        <w:rPr>
          <w:rtl w:val="0"/>
        </w:rPr>
      </w:r>
    </w:p>
    <w:p w:rsidR="00000000" w:rsidDel="00000000" w:rsidP="00000000" w:rsidRDefault="00000000" w:rsidRPr="00000000" w14:paraId="000004E2">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4E3">
      <w:pPr>
        <w:pStyle w:val="Heading3"/>
        <w:widowControl w:val="1"/>
        <w:spacing w:after="0" w:before="0" w:line="360" w:lineRule="auto"/>
        <w:jc w:val="both"/>
        <w:rPr>
          <w:b w:val="0"/>
          <w:bCs w:val="0"/>
          <w:sz w:val="24"/>
          <w:szCs w:val="24"/>
        </w:rPr>
      </w:pPr>
      <w:r w:rsidDel="00000000" w:rsidR="00000000" w:rsidRPr="00000000">
        <w:rPr>
          <w:b w:val="0"/>
          <w:bCs w:val="0"/>
          <w:sz w:val="24"/>
          <w:szCs w:val="24"/>
          <w:rtl w:val="0"/>
        </w:rPr>
        <w:t xml:space="preserve">2.5.8 DISTRIBUIÇÃO FINAL</w:t>
      </w:r>
    </w:p>
    <w:p w:rsidR="00000000" w:rsidDel="00000000" w:rsidP="00000000" w:rsidRDefault="00000000" w:rsidRPr="00000000" w14:paraId="000004E4">
      <w:pPr>
        <w:widowControl w:val="1"/>
        <w:spacing w:line="360" w:lineRule="auto"/>
        <w:ind w:firstLine="708.6614173228347"/>
        <w:jc w:val="both"/>
        <w:rPr/>
      </w:pPr>
      <w:r w:rsidDel="00000000" w:rsidR="00000000" w:rsidRPr="00000000">
        <w:rPr>
          <w:rtl w:val="0"/>
        </w:rPr>
        <w:t xml:space="preserve">A seguir é apresentado como fica o posicionamento das luminárias respeitando suas distâncias entre elas e entre as paredes na figura 38.</w:t>
      </w:r>
    </w:p>
    <w:p w:rsidR="00000000" w:rsidDel="00000000" w:rsidP="00000000" w:rsidRDefault="00000000" w:rsidRPr="00000000" w14:paraId="000004E5">
      <w:pPr>
        <w:widowControl w:val="1"/>
        <w:spacing w:line="360" w:lineRule="auto"/>
        <w:jc w:val="both"/>
        <w:rPr/>
      </w:pPr>
      <w:r w:rsidDel="00000000" w:rsidR="00000000" w:rsidRPr="00000000">
        <w:rPr>
          <w:rtl w:val="0"/>
        </w:rPr>
      </w:r>
    </w:p>
    <w:p w:rsidR="00000000" w:rsidDel="00000000" w:rsidP="00000000" w:rsidRDefault="00000000" w:rsidRPr="00000000" w14:paraId="000004E6">
      <w:pPr>
        <w:widowControl w:val="1"/>
        <w:spacing w:line="360" w:lineRule="auto"/>
        <w:jc w:val="center"/>
        <w:rPr/>
      </w:pPr>
      <w:r w:rsidDel="00000000" w:rsidR="00000000" w:rsidRPr="00000000">
        <w:rPr>
          <w:b w:val="1"/>
          <w:bCs w:val="1"/>
          <w:sz w:val="20"/>
          <w:szCs w:val="20"/>
          <w:rtl w:val="0"/>
        </w:rPr>
        <w:t xml:space="preserve">Figura 38 - Luminárias distribuídas em planta</w:t>
      </w:r>
      <w:r w:rsidDel="00000000" w:rsidR="00000000" w:rsidRPr="00000000">
        <w:rPr>
          <w:rtl w:val="0"/>
        </w:rPr>
      </w:r>
    </w:p>
    <w:p w:rsidR="00000000" w:rsidDel="00000000" w:rsidP="00000000" w:rsidRDefault="00000000" w:rsidRPr="00000000" w14:paraId="000004E7">
      <w:pPr>
        <w:widowControl w:val="1"/>
        <w:spacing w:line="360" w:lineRule="auto"/>
        <w:jc w:val="center"/>
        <w:rPr/>
      </w:pPr>
      <w:r w:rsidDel="00000000" w:rsidR="00000000" w:rsidRPr="00000000">
        <w:rPr/>
        <w:drawing>
          <wp:inline distB="114300" distT="114300" distL="114300" distR="114300">
            <wp:extent cx="5731200" cy="2120900"/>
            <wp:effectExtent b="0" l="0" r="0" t="0"/>
            <wp:docPr id="37"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4E8">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4E9">
      <w:pPr>
        <w:pStyle w:val="Heading2"/>
        <w:keepNext w:val="1"/>
        <w:keepLines w:val="1"/>
        <w:widowControl w:val="1"/>
        <w:spacing w:after="200" w:before="200" w:line="360" w:lineRule="auto"/>
        <w:ind w:left="0" w:firstLine="0"/>
        <w:jc w:val="both"/>
        <w:rPr>
          <w:b w:val="0"/>
          <w:bCs w:val="0"/>
        </w:rPr>
      </w:pPr>
      <w:r w:rsidDel="00000000" w:rsidR="00000000" w:rsidRPr="00000000">
        <w:rPr>
          <w:b w:val="0"/>
          <w:bCs w:val="0"/>
          <w:rtl w:val="0"/>
        </w:rPr>
        <w:t xml:space="preserve">2.6 MÉTODO DE LUMENS - CONTROLE DE QUALIDADE</w:t>
      </w:r>
    </w:p>
    <w:p w:rsidR="00000000" w:rsidDel="00000000" w:rsidP="00000000" w:rsidRDefault="00000000" w:rsidRPr="00000000" w14:paraId="000004EA">
      <w:pPr>
        <w:widowControl w:val="1"/>
        <w:spacing w:line="360" w:lineRule="auto"/>
        <w:ind w:firstLine="720"/>
        <w:jc w:val="both"/>
        <w:rPr/>
      </w:pPr>
      <w:r w:rsidDel="00000000" w:rsidR="00000000" w:rsidRPr="00000000">
        <w:rPr>
          <w:rtl w:val="0"/>
        </w:rPr>
        <w:t xml:space="preserve">O dimensionamento luminotécnico do Controle de Qualidade foi realizado através do método de lumens, do qual se calcula o fluxo luminoso total necessário para atingir o nível de iluminância desejado. Levando em conta as dimensões do ambiente, o fator de utilização e o fator de depreciação, se calcula e escolhe a quantidade de luminárias e a potência das lâmpadas adequadas.</w:t>
      </w:r>
    </w:p>
    <w:p w:rsidR="00000000" w:rsidDel="00000000" w:rsidP="00000000" w:rsidRDefault="00000000" w:rsidRPr="00000000" w14:paraId="000004EB">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2.6.1 CARACTERÍSTICAS DO AMBIENTE</w:t>
      </w:r>
    </w:p>
    <w:p w:rsidR="00000000" w:rsidDel="00000000" w:rsidP="00000000" w:rsidRDefault="00000000" w:rsidRPr="00000000" w14:paraId="000004EC">
      <w:pPr>
        <w:widowControl w:val="1"/>
        <w:spacing w:line="360" w:lineRule="auto"/>
        <w:ind w:firstLine="720"/>
        <w:jc w:val="both"/>
        <w:rPr/>
      </w:pPr>
      <w:r w:rsidDel="00000000" w:rsidR="00000000" w:rsidRPr="00000000">
        <w:rPr>
          <w:rtl w:val="0"/>
        </w:rPr>
        <w:t xml:space="preserve">Na Figura 39 a seguir, se pode visualizar a planta baixa do Controle de Qualidade, assim como, as dimensões do ambiente.</w:t>
      </w:r>
    </w:p>
    <w:p w:rsidR="00000000" w:rsidDel="00000000" w:rsidP="00000000" w:rsidRDefault="00000000" w:rsidRPr="00000000" w14:paraId="000004ED">
      <w:pPr>
        <w:widowControl w:val="1"/>
        <w:spacing w:before="200" w:line="360" w:lineRule="auto"/>
        <w:jc w:val="center"/>
        <w:rPr>
          <w:b w:val="1"/>
          <w:bCs w:val="1"/>
          <w:sz w:val="20"/>
          <w:szCs w:val="20"/>
        </w:rPr>
      </w:pPr>
      <w:r w:rsidDel="00000000" w:rsidR="00000000" w:rsidRPr="00000000">
        <w:rPr>
          <w:b w:val="1"/>
          <w:bCs w:val="1"/>
          <w:sz w:val="20"/>
          <w:szCs w:val="20"/>
          <w:rtl w:val="0"/>
        </w:rPr>
        <w:t xml:space="preserve">Figura 39 - Dimensionamento controle de qualidade</w:t>
      </w:r>
    </w:p>
    <w:p w:rsidR="00000000" w:rsidDel="00000000" w:rsidP="00000000" w:rsidRDefault="00000000" w:rsidRPr="00000000" w14:paraId="000004EE">
      <w:pPr>
        <w:widowControl w:val="1"/>
        <w:spacing w:line="360" w:lineRule="auto"/>
        <w:ind w:firstLine="720"/>
        <w:jc w:val="center"/>
        <w:rPr/>
      </w:pPr>
      <w:r w:rsidDel="00000000" w:rsidR="00000000" w:rsidRPr="00000000">
        <w:rPr/>
        <w:drawing>
          <wp:inline distB="114300" distT="114300" distL="114300" distR="114300">
            <wp:extent cx="5731200" cy="1905000"/>
            <wp:effectExtent b="0" l="0" r="0" t="0"/>
            <wp:docPr id="20"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4EF">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4F0">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4F1">
      <w:pPr>
        <w:widowControl w:val="1"/>
        <w:spacing w:line="360" w:lineRule="auto"/>
        <w:ind w:firstLine="720"/>
        <w:jc w:val="both"/>
        <w:rPr/>
      </w:pPr>
      <w:r w:rsidDel="00000000" w:rsidR="00000000" w:rsidRPr="00000000">
        <w:rPr>
          <w:rtl w:val="0"/>
        </w:rPr>
        <w:t xml:space="preserve">De forma a realizar o cálculo luminotécnico deste local, se faz necessário que determinadas informações sejam utilizadas:</w:t>
      </w:r>
    </w:p>
    <w:p w:rsidR="00000000" w:rsidDel="00000000" w:rsidP="00000000" w:rsidRDefault="00000000" w:rsidRPr="00000000" w14:paraId="000004F2">
      <w:pPr>
        <w:widowControl w:val="1"/>
        <w:numPr>
          <w:ilvl w:val="0"/>
          <w:numId w:val="2"/>
        </w:numPr>
        <w:spacing w:line="360" w:lineRule="auto"/>
        <w:ind w:left="720" w:hanging="360"/>
        <w:jc w:val="both"/>
      </w:pPr>
      <w:r w:rsidDel="00000000" w:rsidR="00000000" w:rsidRPr="00000000">
        <w:rPr>
          <w:rtl w:val="0"/>
        </w:rPr>
        <w:t xml:space="preserve">Altura de manuseio para o trabalho (Hpp) de 0,8 metros;</w:t>
      </w:r>
    </w:p>
    <w:p w:rsidR="00000000" w:rsidDel="00000000" w:rsidP="00000000" w:rsidRDefault="00000000" w:rsidRPr="00000000" w14:paraId="000004F3">
      <w:pPr>
        <w:widowControl w:val="1"/>
        <w:numPr>
          <w:ilvl w:val="0"/>
          <w:numId w:val="2"/>
        </w:numPr>
        <w:spacing w:line="360" w:lineRule="auto"/>
        <w:ind w:left="720" w:hanging="360"/>
        <w:jc w:val="both"/>
      </w:pPr>
      <w:r w:rsidDel="00000000" w:rsidR="00000000" w:rsidRPr="00000000">
        <w:rPr>
          <w:rtl w:val="0"/>
        </w:rPr>
        <w:t xml:space="preserve">Pé direito/altura total de 3 metros;</w:t>
      </w:r>
    </w:p>
    <w:p w:rsidR="00000000" w:rsidDel="00000000" w:rsidP="00000000" w:rsidRDefault="00000000" w:rsidRPr="00000000" w14:paraId="000004F4">
      <w:pPr>
        <w:widowControl w:val="1"/>
        <w:numPr>
          <w:ilvl w:val="0"/>
          <w:numId w:val="2"/>
        </w:numPr>
        <w:spacing w:line="360" w:lineRule="auto"/>
        <w:ind w:left="720" w:hanging="360"/>
        <w:jc w:val="both"/>
      </w:pPr>
      <w:r w:rsidDel="00000000" w:rsidR="00000000" w:rsidRPr="00000000">
        <w:rPr>
          <w:rtl w:val="0"/>
        </w:rPr>
        <w:t xml:space="preserve">Altura útil ou altura de trabalho de 2,2 metros;</w:t>
      </w:r>
    </w:p>
    <w:p w:rsidR="00000000" w:rsidDel="00000000" w:rsidP="00000000" w:rsidRDefault="00000000" w:rsidRPr="00000000" w14:paraId="000004F5">
      <w:pPr>
        <w:widowControl w:val="1"/>
        <w:numPr>
          <w:ilvl w:val="0"/>
          <w:numId w:val="2"/>
        </w:numPr>
        <w:spacing w:line="360" w:lineRule="auto"/>
        <w:ind w:left="720" w:hanging="360"/>
        <w:jc w:val="both"/>
      </w:pPr>
      <w:r w:rsidDel="00000000" w:rsidR="00000000" w:rsidRPr="00000000">
        <w:rPr>
          <w:rtl w:val="0"/>
        </w:rPr>
        <w:t xml:space="preserve">Teto de cor branco;</w:t>
      </w:r>
    </w:p>
    <w:p w:rsidR="00000000" w:rsidDel="00000000" w:rsidP="00000000" w:rsidRDefault="00000000" w:rsidRPr="00000000" w14:paraId="000004F6">
      <w:pPr>
        <w:widowControl w:val="1"/>
        <w:numPr>
          <w:ilvl w:val="0"/>
          <w:numId w:val="2"/>
        </w:numPr>
        <w:spacing w:line="360" w:lineRule="auto"/>
        <w:ind w:left="720" w:hanging="360"/>
        <w:jc w:val="both"/>
      </w:pPr>
      <w:r w:rsidDel="00000000" w:rsidR="00000000" w:rsidRPr="00000000">
        <w:rPr>
          <w:rtl w:val="0"/>
        </w:rPr>
        <w:t xml:space="preserve">Parede de cor branca;</w:t>
      </w:r>
    </w:p>
    <w:p w:rsidR="00000000" w:rsidDel="00000000" w:rsidP="00000000" w:rsidRDefault="00000000" w:rsidRPr="00000000" w14:paraId="000004F7">
      <w:pPr>
        <w:widowControl w:val="1"/>
        <w:numPr>
          <w:ilvl w:val="0"/>
          <w:numId w:val="2"/>
        </w:numPr>
        <w:spacing w:line="360" w:lineRule="auto"/>
        <w:ind w:left="720" w:hanging="360"/>
        <w:jc w:val="both"/>
      </w:pPr>
      <w:r w:rsidDel="00000000" w:rsidR="00000000" w:rsidRPr="00000000">
        <w:rPr>
          <w:rtl w:val="0"/>
        </w:rPr>
        <w:t xml:space="preserve">Piso de azulejo cinza;</w:t>
      </w:r>
    </w:p>
    <w:p w:rsidR="00000000" w:rsidDel="00000000" w:rsidP="00000000" w:rsidRDefault="00000000" w:rsidRPr="00000000" w14:paraId="000004F8">
      <w:pPr>
        <w:widowControl w:val="1"/>
        <w:numPr>
          <w:ilvl w:val="0"/>
          <w:numId w:val="2"/>
        </w:numPr>
        <w:spacing w:line="360" w:lineRule="auto"/>
        <w:ind w:left="720" w:hanging="360"/>
        <w:jc w:val="both"/>
      </w:pPr>
      <w:r w:rsidDel="00000000" w:rsidR="00000000" w:rsidRPr="00000000">
        <w:rPr>
          <w:rtl w:val="0"/>
        </w:rPr>
        <w:t xml:space="preserve">Lâmpada fluorescente.</w:t>
      </w:r>
    </w:p>
    <w:p w:rsidR="00000000" w:rsidDel="00000000" w:rsidP="00000000" w:rsidRDefault="00000000" w:rsidRPr="00000000" w14:paraId="000004F9">
      <w:pPr>
        <w:widowControl w:val="1"/>
        <w:spacing w:line="360" w:lineRule="auto"/>
        <w:jc w:val="both"/>
        <w:rPr/>
      </w:pPr>
      <w:r w:rsidDel="00000000" w:rsidR="00000000" w:rsidRPr="00000000">
        <w:rPr>
          <w:rtl w:val="0"/>
        </w:rPr>
      </w:r>
    </w:p>
    <w:p w:rsidR="00000000" w:rsidDel="00000000" w:rsidP="00000000" w:rsidRDefault="00000000" w:rsidRPr="00000000" w14:paraId="000004FA">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2.6.2 CÁLCULO DO ILUMINAMENTO (E)</w:t>
      </w:r>
    </w:p>
    <w:p w:rsidR="00000000" w:rsidDel="00000000" w:rsidP="00000000" w:rsidRDefault="00000000" w:rsidRPr="00000000" w14:paraId="000004FB">
      <w:pPr>
        <w:widowControl w:val="1"/>
        <w:spacing w:line="360" w:lineRule="auto"/>
        <w:jc w:val="both"/>
        <w:rPr/>
      </w:pPr>
      <w:r w:rsidDel="00000000" w:rsidR="00000000" w:rsidRPr="00000000">
        <w:rPr>
          <w:rtl w:val="0"/>
        </w:rPr>
        <w:t xml:space="preserve">Por se tratar do Controle de Qualidade, as atividades foram consideradas como: tarefas com requisitos especiais, inspeção. Onde considerado o tipo de trabalho se pode escolher o valor de iluminância, conforme a Figura 40 abaixo, sendo adotada a iluminância mínima do ambiente em 1500 lux.</w:t>
        <w:tab/>
      </w:r>
    </w:p>
    <w:p w:rsidR="00000000" w:rsidDel="00000000" w:rsidP="00000000" w:rsidRDefault="00000000" w:rsidRPr="00000000" w14:paraId="000004FC">
      <w:pPr>
        <w:widowControl w:val="1"/>
        <w:spacing w:line="360" w:lineRule="auto"/>
        <w:jc w:val="both"/>
        <w:rPr/>
      </w:pPr>
      <w:r w:rsidDel="00000000" w:rsidR="00000000" w:rsidRPr="00000000">
        <w:rPr>
          <w:rtl w:val="0"/>
        </w:rPr>
      </w:r>
    </w:p>
    <w:p w:rsidR="00000000" w:rsidDel="00000000" w:rsidP="00000000" w:rsidRDefault="00000000" w:rsidRPr="00000000" w14:paraId="000004FD">
      <w:pPr>
        <w:widowControl w:val="1"/>
        <w:spacing w:line="360" w:lineRule="auto"/>
        <w:jc w:val="both"/>
        <w:rPr/>
      </w:pPr>
      <w:r w:rsidDel="00000000" w:rsidR="00000000" w:rsidRPr="00000000">
        <w:rPr>
          <w:rtl w:val="0"/>
        </w:rPr>
      </w:r>
    </w:p>
    <w:p w:rsidR="00000000" w:rsidDel="00000000" w:rsidP="00000000" w:rsidRDefault="00000000" w:rsidRPr="00000000" w14:paraId="000004FE">
      <w:pPr>
        <w:widowControl w:val="1"/>
        <w:spacing w:line="360" w:lineRule="auto"/>
        <w:jc w:val="both"/>
        <w:rPr/>
      </w:pPr>
      <w:r w:rsidDel="00000000" w:rsidR="00000000" w:rsidRPr="00000000">
        <w:rPr>
          <w:rtl w:val="0"/>
        </w:rPr>
      </w:r>
    </w:p>
    <w:p w:rsidR="00000000" w:rsidDel="00000000" w:rsidP="00000000" w:rsidRDefault="00000000" w:rsidRPr="00000000" w14:paraId="000004FF">
      <w:pPr>
        <w:widowControl w:val="1"/>
        <w:spacing w:line="360" w:lineRule="auto"/>
        <w:jc w:val="both"/>
        <w:rPr/>
      </w:pPr>
      <w:r w:rsidDel="00000000" w:rsidR="00000000" w:rsidRPr="00000000">
        <w:rPr>
          <w:rtl w:val="0"/>
        </w:rPr>
      </w:r>
    </w:p>
    <w:p w:rsidR="00000000" w:rsidDel="00000000" w:rsidP="00000000" w:rsidRDefault="00000000" w:rsidRPr="00000000" w14:paraId="00000500">
      <w:pPr>
        <w:widowControl w:val="1"/>
        <w:spacing w:line="360" w:lineRule="auto"/>
        <w:jc w:val="both"/>
        <w:rPr/>
      </w:pPr>
      <w:r w:rsidDel="00000000" w:rsidR="00000000" w:rsidRPr="00000000">
        <w:rPr>
          <w:rtl w:val="0"/>
        </w:rPr>
      </w:r>
    </w:p>
    <w:p w:rsidR="00000000" w:rsidDel="00000000" w:rsidP="00000000" w:rsidRDefault="00000000" w:rsidRPr="00000000" w14:paraId="00000501">
      <w:pPr>
        <w:widowControl w:val="1"/>
        <w:spacing w:line="360" w:lineRule="auto"/>
        <w:jc w:val="center"/>
        <w:rPr/>
      </w:pPr>
      <w:r w:rsidDel="00000000" w:rsidR="00000000" w:rsidRPr="00000000">
        <w:rPr>
          <w:b w:val="1"/>
          <w:bCs w:val="1"/>
          <w:sz w:val="20"/>
          <w:szCs w:val="20"/>
          <w:rtl w:val="0"/>
        </w:rPr>
        <w:t xml:space="preserve">Figura 40 - Iluminâncias para cada grupo de tarefas visuais</w:t>
      </w:r>
      <w:r w:rsidDel="00000000" w:rsidR="00000000" w:rsidRPr="00000000">
        <w:rPr>
          <w:rtl w:val="0"/>
        </w:rPr>
      </w:r>
    </w:p>
    <w:p w:rsidR="00000000" w:rsidDel="00000000" w:rsidP="00000000" w:rsidRDefault="00000000" w:rsidRPr="00000000" w14:paraId="00000502">
      <w:pPr>
        <w:widowControl w:val="1"/>
        <w:spacing w:line="360" w:lineRule="auto"/>
        <w:jc w:val="center"/>
        <w:rPr/>
      </w:pPr>
      <w:r w:rsidDel="00000000" w:rsidR="00000000" w:rsidRPr="00000000">
        <w:rPr/>
        <w:drawing>
          <wp:inline distB="0" distT="0" distL="114300" distR="114300">
            <wp:extent cx="4389120" cy="4162877"/>
            <wp:effectExtent b="0" l="0" r="0" t="0"/>
            <wp:docPr id="72" name="image40.png"/>
            <a:graphic>
              <a:graphicData uri="http://schemas.openxmlformats.org/drawingml/2006/picture">
                <pic:pic>
                  <pic:nvPicPr>
                    <pic:cNvPr id="0" name="image40.png"/>
                    <pic:cNvPicPr preferRelativeResize="0"/>
                  </pic:nvPicPr>
                  <pic:blipFill>
                    <a:blip r:embed="rId39"/>
                    <a:srcRect b="0" l="0" r="0" t="0"/>
                    <a:stretch>
                      <a:fillRect/>
                    </a:stretch>
                  </pic:blipFill>
                  <pic:spPr>
                    <a:xfrm>
                      <a:off x="0" y="0"/>
                      <a:ext cx="4389120" cy="4162877"/>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widowControl w:val="1"/>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504">
      <w:pPr>
        <w:widowControl w:val="1"/>
        <w:jc w:val="center"/>
        <w:rPr>
          <w:sz w:val="20"/>
          <w:szCs w:val="20"/>
        </w:rPr>
      </w:pPr>
      <w:r w:rsidDel="00000000" w:rsidR="00000000" w:rsidRPr="00000000">
        <w:rPr>
          <w:rtl w:val="0"/>
        </w:rPr>
      </w:r>
    </w:p>
    <w:p w:rsidR="00000000" w:rsidDel="00000000" w:rsidP="00000000" w:rsidRDefault="00000000" w:rsidRPr="00000000" w14:paraId="00000505">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2.6.3 CÁLCULO DO FATOR DE UTILIZAÇÃO (Fu)</w:t>
      </w:r>
    </w:p>
    <w:p w:rsidR="00000000" w:rsidDel="00000000" w:rsidP="00000000" w:rsidRDefault="00000000" w:rsidRPr="00000000" w14:paraId="00000506">
      <w:pPr>
        <w:widowControl w:val="1"/>
        <w:spacing w:line="360" w:lineRule="auto"/>
        <w:ind w:firstLine="720"/>
        <w:jc w:val="both"/>
        <w:rPr/>
      </w:pPr>
      <w:r w:rsidDel="00000000" w:rsidR="00000000" w:rsidRPr="00000000">
        <w:rPr>
          <w:rtl w:val="0"/>
        </w:rPr>
        <w:t xml:space="preserve">A seguir, utilizando os valores padrões de refletância foram analisados utilizando a Tabela 2.9 do livro de Mamede, foram determinados os valores do teto, parede e piso. Os dados encontrados estão listados abaixo:</w:t>
      </w:r>
    </w:p>
    <w:p w:rsidR="00000000" w:rsidDel="00000000" w:rsidP="00000000" w:rsidRDefault="00000000" w:rsidRPr="00000000" w14:paraId="00000507">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50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te</m:t>
            </m:r>
          </m:sub>
        </m:sSub>
        <m:r>
          <w:rPr>
            <w:rFonts w:ascii="Cambria Math" w:cs="Cambria Math" w:eastAsia="Cambria Math" w:hAnsi="Cambria Math"/>
          </w:rPr>
          <m:t xml:space="preserve">=70% (teto branco)</m:t>
        </m:r>
      </m:oMath>
      <w:r w:rsidDel="00000000" w:rsidR="00000000" w:rsidRPr="00000000">
        <w:rPr>
          <w:rtl w:val="0"/>
        </w:rPr>
      </w:r>
    </w:p>
    <w:p w:rsidR="00000000" w:rsidDel="00000000" w:rsidP="00000000" w:rsidRDefault="00000000" w:rsidRPr="00000000" w14:paraId="0000050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pa</m:t>
            </m:r>
          </m:sub>
        </m:sSub>
        <m:r>
          <w:rPr>
            <w:rFonts w:ascii="Cambria Math" w:cs="Cambria Math" w:eastAsia="Cambria Math" w:hAnsi="Cambria Math"/>
          </w:rPr>
          <m:t xml:space="preserve">=50% (parede branca)</m:t>
        </m:r>
      </m:oMath>
      <w:r w:rsidDel="00000000" w:rsidR="00000000" w:rsidRPr="00000000">
        <w:rPr>
          <w:rtl w:val="0"/>
        </w:rPr>
      </w:r>
    </w:p>
    <w:p w:rsidR="00000000" w:rsidDel="00000000" w:rsidP="00000000" w:rsidRDefault="00000000" w:rsidRPr="00000000" w14:paraId="0000050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pi</m:t>
            </m:r>
          </m:sub>
        </m:sSub>
        <m:r>
          <w:rPr>
            <w:rFonts w:ascii="Cambria Math" w:cs="Cambria Math" w:eastAsia="Cambria Math" w:hAnsi="Cambria Math"/>
          </w:rPr>
          <m:t xml:space="preserve">=10% (piso de azulejo cinza)</m:t>
        </m:r>
      </m:oMath>
      <w:r w:rsidDel="00000000" w:rsidR="00000000" w:rsidRPr="00000000">
        <w:rPr>
          <w:rtl w:val="0"/>
        </w:rPr>
      </w:r>
    </w:p>
    <w:p w:rsidR="00000000" w:rsidDel="00000000" w:rsidP="00000000" w:rsidRDefault="00000000" w:rsidRPr="00000000" w14:paraId="0000050B">
      <w:pPr>
        <w:widowControl w:val="1"/>
        <w:spacing w:line="360" w:lineRule="auto"/>
        <w:jc w:val="center"/>
        <w:rPr/>
      </w:pPr>
      <w:r w:rsidDel="00000000" w:rsidR="00000000" w:rsidRPr="00000000">
        <w:rPr>
          <w:rtl w:val="0"/>
        </w:rPr>
      </w:r>
    </w:p>
    <w:p w:rsidR="00000000" w:rsidDel="00000000" w:rsidP="00000000" w:rsidRDefault="00000000" w:rsidRPr="00000000" w14:paraId="0000050C">
      <w:pPr>
        <w:widowControl w:val="1"/>
        <w:spacing w:line="360" w:lineRule="auto"/>
        <w:ind w:firstLine="720"/>
        <w:jc w:val="both"/>
        <w:rPr/>
      </w:pPr>
      <w:r w:rsidDel="00000000" w:rsidR="00000000" w:rsidRPr="00000000">
        <w:rPr>
          <w:rtl w:val="0"/>
        </w:rPr>
        <w:t xml:space="preserve">A luminária selecionada é o modelo TMS 426 - 2 lâmpadas de 40W por se tratar de um ambiente com reduzido pé direito, visto na Figura 41.</w:t>
      </w:r>
    </w:p>
    <w:p w:rsidR="00000000" w:rsidDel="00000000" w:rsidP="00000000" w:rsidRDefault="00000000" w:rsidRPr="00000000" w14:paraId="0000050D">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50E">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50F">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510">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511">
      <w:pPr>
        <w:widowControl w:val="1"/>
        <w:spacing w:line="360" w:lineRule="auto"/>
        <w:jc w:val="center"/>
        <w:rPr/>
      </w:pPr>
      <w:r w:rsidDel="00000000" w:rsidR="00000000" w:rsidRPr="00000000">
        <w:rPr>
          <w:b w:val="1"/>
          <w:bCs w:val="1"/>
          <w:sz w:val="20"/>
          <w:szCs w:val="20"/>
          <w:rtl w:val="0"/>
        </w:rPr>
        <w:t xml:space="preserve">Figura 41 - Luminária TMS 426 - 2 lâmpadas de 40W</w:t>
      </w:r>
      <w:r w:rsidDel="00000000" w:rsidR="00000000" w:rsidRPr="00000000">
        <w:rPr>
          <w:rtl w:val="0"/>
        </w:rPr>
      </w:r>
    </w:p>
    <w:p w:rsidR="00000000" w:rsidDel="00000000" w:rsidP="00000000" w:rsidRDefault="00000000" w:rsidRPr="00000000" w14:paraId="00000512">
      <w:pPr>
        <w:widowControl w:val="1"/>
        <w:spacing w:line="360" w:lineRule="auto"/>
        <w:jc w:val="center"/>
        <w:rPr>
          <w:b w:val="1"/>
          <w:bCs w:val="1"/>
          <w:sz w:val="20"/>
          <w:szCs w:val="20"/>
        </w:rPr>
      </w:pPr>
      <w:r w:rsidDel="00000000" w:rsidR="00000000" w:rsidRPr="00000000">
        <w:rPr>
          <w:b w:val="1"/>
          <w:bCs w:val="1"/>
          <w:sz w:val="20"/>
          <w:szCs w:val="20"/>
        </w:rPr>
        <w:drawing>
          <wp:inline distB="114300" distT="114300" distL="114300" distR="114300">
            <wp:extent cx="1487184" cy="1677487"/>
            <wp:effectExtent b="0" l="0" r="0" t="0"/>
            <wp:docPr id="28"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1487184" cy="1677487"/>
                    </a:xfrm>
                    <a:prstGeom prst="rect"/>
                    <a:ln/>
                  </pic:spPr>
                </pic:pic>
              </a:graphicData>
            </a:graphic>
          </wp:inline>
        </w:drawing>
      </w:r>
      <w:r w:rsidDel="00000000" w:rsidR="00000000" w:rsidRPr="00000000">
        <w:rPr>
          <w:rtl w:val="0"/>
        </w:rPr>
      </w:r>
    </w:p>
    <w:p w:rsidR="00000000" w:rsidDel="00000000" w:rsidP="00000000" w:rsidRDefault="00000000" w:rsidRPr="00000000" w14:paraId="00000513">
      <w:pPr>
        <w:widowControl w:val="1"/>
        <w:jc w:val="center"/>
        <w:rPr>
          <w:sz w:val="20"/>
          <w:szCs w:val="20"/>
        </w:rPr>
      </w:pPr>
      <w:r w:rsidDel="00000000" w:rsidR="00000000" w:rsidRPr="00000000">
        <w:rPr>
          <w:sz w:val="20"/>
          <w:szCs w:val="20"/>
          <w:rtl w:val="0"/>
        </w:rPr>
        <w:t xml:space="preserve">Fonte: Mamede (2010).</w:t>
      </w:r>
    </w:p>
    <w:p w:rsidR="00000000" w:rsidDel="00000000" w:rsidP="00000000" w:rsidRDefault="00000000" w:rsidRPr="00000000" w14:paraId="00000514">
      <w:pPr>
        <w:widowControl w:val="1"/>
        <w:spacing w:line="360" w:lineRule="auto"/>
        <w:rPr/>
      </w:pPr>
      <w:r w:rsidDel="00000000" w:rsidR="00000000" w:rsidRPr="00000000">
        <w:rPr>
          <w:rtl w:val="0"/>
        </w:rPr>
        <w:tab/>
      </w:r>
    </w:p>
    <w:p w:rsidR="00000000" w:rsidDel="00000000" w:rsidP="00000000" w:rsidRDefault="00000000" w:rsidRPr="00000000" w14:paraId="00000515">
      <w:pPr>
        <w:widowControl w:val="1"/>
        <w:spacing w:line="360" w:lineRule="auto"/>
        <w:ind w:firstLine="720"/>
        <w:rPr/>
      </w:pPr>
      <w:r w:rsidDel="00000000" w:rsidR="00000000" w:rsidRPr="00000000">
        <w:rPr>
          <w:rtl w:val="0"/>
        </w:rPr>
        <w:t xml:space="preserve">De forma a calcular o valor do Fator de Utilização da Luminária se faz necessário calcular o valor de “k”, que precisa das dimensões do ambiente. Obtidas elas, se pode calcular conforme a equação 51:</w:t>
      </w:r>
    </w:p>
    <w:p w:rsidR="00000000" w:rsidDel="00000000" w:rsidP="00000000" w:rsidRDefault="00000000" w:rsidRPr="00000000" w14:paraId="00000516">
      <w:pPr>
        <w:widowControl w:val="1"/>
        <w:spacing w:line="360" w:lineRule="auto"/>
        <w:jc w:val="both"/>
        <w:rPr>
          <w:sz w:val="26"/>
          <w:szCs w:val="26"/>
        </w:rPr>
      </w:pPr>
      <w:r w:rsidDel="00000000" w:rsidR="00000000" w:rsidRPr="00000000">
        <w:rPr>
          <w:rtl w:val="0"/>
        </w:rPr>
      </w:r>
    </w:p>
    <w:tbl>
      <w:tblPr>
        <w:tblStyle w:val="Table83"/>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7">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1"/>
              <w:spacing w:line="360" w:lineRule="auto"/>
              <w:jc w:val="center"/>
              <w:rPr>
                <w:sz w:val="26"/>
                <w:szCs w:val="26"/>
              </w:rPr>
            </w:pPr>
            <m:oMath>
              <m:r>
                <w:rPr>
                  <w:rFonts w:ascii="Cambria Math" w:cs="Cambria Math" w:eastAsia="Cambria Math" w:hAnsi="Cambria Math"/>
                  <w:sz w:val="30"/>
                  <w:szCs w:val="30"/>
                </w:rPr>
                <m:t xml:space="preserve">k=</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L×C</m:t>
                  </m:r>
                </m:num>
                <m:den>
                  <m:r>
                    <w:rPr>
                      <w:rFonts w:ascii="Cambria Math" w:cs="Cambria Math" w:eastAsia="Cambria Math" w:hAnsi="Cambria Math"/>
                      <w:sz w:val="30"/>
                      <w:szCs w:val="30"/>
                    </w:rPr>
                    <m:t xml:space="preserve">Hlp×(L+C)</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1"/>
              <w:spacing w:line="360" w:lineRule="auto"/>
              <w:jc w:val="right"/>
              <w:rPr>
                <w:sz w:val="26"/>
                <w:szCs w:val="26"/>
              </w:rPr>
            </w:pPr>
            <w:r w:rsidDel="00000000" w:rsidR="00000000" w:rsidRPr="00000000">
              <w:rPr>
                <w:sz w:val="26"/>
                <w:szCs w:val="26"/>
                <w:rtl w:val="0"/>
              </w:rPr>
              <w:t xml:space="preserve">(51)</w:t>
            </w:r>
          </w:p>
        </w:tc>
      </w:tr>
    </w:tbl>
    <w:p w:rsidR="00000000" w:rsidDel="00000000" w:rsidP="00000000" w:rsidRDefault="00000000" w:rsidRPr="00000000" w14:paraId="0000051A">
      <w:pPr>
        <w:widowControl w:val="1"/>
        <w:spacing w:line="360" w:lineRule="auto"/>
        <w:rPr/>
      </w:pPr>
      <w:r w:rsidDel="00000000" w:rsidR="00000000" w:rsidRPr="00000000">
        <w:rPr>
          <w:rtl w:val="0"/>
        </w:rPr>
        <w:t xml:space="preserve">Sendo:</w:t>
      </w:r>
    </w:p>
    <w:p w:rsidR="00000000" w:rsidDel="00000000" w:rsidP="00000000" w:rsidRDefault="00000000" w:rsidRPr="00000000" w14:paraId="0000051B">
      <w:pPr>
        <w:widowControl w:val="1"/>
        <w:spacing w:line="360" w:lineRule="auto"/>
        <w:rPr/>
      </w:pPr>
      <w:r w:rsidDel="00000000" w:rsidR="00000000" w:rsidRPr="00000000">
        <w:rPr>
          <w:rtl w:val="0"/>
        </w:rPr>
        <w:t xml:space="preserve">L: largura;</w:t>
      </w:r>
    </w:p>
    <w:p w:rsidR="00000000" w:rsidDel="00000000" w:rsidP="00000000" w:rsidRDefault="00000000" w:rsidRPr="00000000" w14:paraId="0000051C">
      <w:pPr>
        <w:widowControl w:val="1"/>
        <w:spacing w:line="360" w:lineRule="auto"/>
        <w:rPr/>
      </w:pPr>
      <w:r w:rsidDel="00000000" w:rsidR="00000000" w:rsidRPr="00000000">
        <w:rPr>
          <w:rtl w:val="0"/>
        </w:rPr>
        <w:t xml:space="preserve">C: Comprimento;</w:t>
      </w:r>
    </w:p>
    <w:p w:rsidR="00000000" w:rsidDel="00000000" w:rsidP="00000000" w:rsidRDefault="00000000" w:rsidRPr="00000000" w14:paraId="0000051D">
      <w:pPr>
        <w:widowControl w:val="1"/>
        <w:spacing w:line="360" w:lineRule="auto"/>
        <w:rPr>
          <w:sz w:val="26"/>
          <w:szCs w:val="26"/>
        </w:rPr>
      </w:pPr>
      <w:r w:rsidDel="00000000" w:rsidR="00000000" w:rsidRPr="00000000">
        <w:rPr>
          <w:rtl w:val="0"/>
        </w:rPr>
        <w:t xml:space="preserve">Hlp:altura de trabalho ou altura útil.</w:t>
      </w:r>
      <w:r w:rsidDel="00000000" w:rsidR="00000000" w:rsidRPr="00000000">
        <w:rPr>
          <w:rtl w:val="0"/>
        </w:rPr>
      </w:r>
    </w:p>
    <w:tbl>
      <w:tblPr>
        <w:tblStyle w:val="Table84"/>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E">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1"/>
              <w:spacing w:line="360" w:lineRule="auto"/>
              <w:jc w:val="center"/>
              <w:rPr>
                <w:sz w:val="26"/>
                <w:szCs w:val="26"/>
              </w:rPr>
            </w:pPr>
            <m:oMath>
              <m:r>
                <w:rPr>
                  <w:rFonts w:ascii="Cambria Math" w:cs="Cambria Math" w:eastAsia="Cambria Math" w:hAnsi="Cambria Math"/>
                  <w:sz w:val="30"/>
                  <w:szCs w:val="30"/>
                </w:rPr>
                <m:t xml:space="preserve">k=</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5,00*6,00</m:t>
                  </m:r>
                </m:num>
                <m:den>
                  <m:r>
                    <w:rPr>
                      <w:rFonts w:ascii="Cambria Math" w:cs="Cambria Math" w:eastAsia="Cambria Math" w:hAnsi="Cambria Math"/>
                      <w:sz w:val="30"/>
                      <w:szCs w:val="30"/>
                    </w:rPr>
                    <m:t xml:space="preserve">2,2*(5,00+6,00)</m:t>
                  </m:r>
                </m:den>
              </m:f>
              <m:r>
                <w:rPr>
                  <w:rFonts w:ascii="Cambria Math" w:cs="Cambria Math" w:eastAsia="Cambria Math" w:hAnsi="Cambria Math"/>
                  <w:sz w:val="30"/>
                  <w:szCs w:val="30"/>
                </w:rPr>
                <m:t xml:space="preserve">=1,240</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521">
      <w:pPr>
        <w:widowControl w:val="1"/>
        <w:spacing w:line="360" w:lineRule="auto"/>
        <w:jc w:val="both"/>
        <w:rPr/>
      </w:pPr>
      <w:r w:rsidDel="00000000" w:rsidR="00000000" w:rsidRPr="00000000">
        <w:rPr>
          <w:rtl w:val="0"/>
        </w:rPr>
      </w:r>
    </w:p>
    <w:p w:rsidR="00000000" w:rsidDel="00000000" w:rsidP="00000000" w:rsidRDefault="00000000" w:rsidRPr="00000000" w14:paraId="00000522">
      <w:pPr>
        <w:widowControl w:val="1"/>
        <w:spacing w:line="360" w:lineRule="auto"/>
        <w:ind w:firstLine="720"/>
        <w:jc w:val="both"/>
        <w:rPr/>
      </w:pPr>
      <w:r w:rsidDel="00000000" w:rsidR="00000000" w:rsidRPr="00000000">
        <w:rPr>
          <w:rtl w:val="0"/>
        </w:rPr>
        <w:t xml:space="preserve">Usando o valor de “k” de 1,240 e das refletâncias se pode encontrar o Fator de Utilização da luminária utilizando a Tabela 2.10 do livro do Mamede, demonstrado na Figura 42.</w:t>
      </w:r>
    </w:p>
    <w:p w:rsidR="00000000" w:rsidDel="00000000" w:rsidP="00000000" w:rsidRDefault="00000000" w:rsidRPr="00000000" w14:paraId="00000523">
      <w:pPr>
        <w:widowControl w:val="1"/>
        <w:spacing w:line="360" w:lineRule="auto"/>
        <w:jc w:val="center"/>
        <w:rPr>
          <w:b w:val="1"/>
          <w:bCs w:val="1"/>
          <w:sz w:val="20"/>
          <w:szCs w:val="20"/>
        </w:rPr>
      </w:pPr>
      <w:r w:rsidDel="00000000" w:rsidR="00000000" w:rsidRPr="00000000">
        <w:rPr>
          <w:b w:val="1"/>
          <w:bCs w:val="1"/>
          <w:sz w:val="20"/>
          <w:szCs w:val="20"/>
          <w:rtl w:val="0"/>
        </w:rPr>
        <w:t xml:space="preserve">Figura 42 - Fator de utilização da luminária</w:t>
      </w:r>
    </w:p>
    <w:p w:rsidR="00000000" w:rsidDel="00000000" w:rsidP="00000000" w:rsidRDefault="00000000" w:rsidRPr="00000000" w14:paraId="00000524">
      <w:pPr>
        <w:widowControl w:val="1"/>
        <w:spacing w:line="360" w:lineRule="auto"/>
        <w:jc w:val="center"/>
        <w:rPr/>
      </w:pPr>
      <w:r w:rsidDel="00000000" w:rsidR="00000000" w:rsidRPr="00000000">
        <w:rPr>
          <w:rtl w:val="0"/>
        </w:rPr>
        <w:t xml:space="preserve"> </w:t>
      </w:r>
      <w:r w:rsidDel="00000000" w:rsidR="00000000" w:rsidRPr="00000000">
        <w:rPr/>
        <w:drawing>
          <wp:inline distB="0" distT="0" distL="114300" distR="114300">
            <wp:extent cx="4663440" cy="6239361"/>
            <wp:effectExtent b="0" l="0" r="0" t="0"/>
            <wp:docPr id="47"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4663440" cy="6239361"/>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526">
      <w:pPr>
        <w:widowControl w:val="1"/>
        <w:spacing w:line="360" w:lineRule="auto"/>
        <w:ind w:firstLine="720"/>
        <w:jc w:val="both"/>
        <w:rPr>
          <w:sz w:val="26"/>
          <w:szCs w:val="26"/>
        </w:rPr>
      </w:pPr>
      <w:r w:rsidDel="00000000" w:rsidR="00000000" w:rsidRPr="00000000">
        <w:rPr>
          <w:rtl w:val="0"/>
        </w:rPr>
        <w:t xml:space="preserve">O valor de fator de Utilização pode ser encontrado por meio de uma regra de três, conforme a equação 52 a seguir.</w:t>
      </w:r>
      <w:r w:rsidDel="00000000" w:rsidR="00000000" w:rsidRPr="00000000">
        <w:rPr>
          <w:rtl w:val="0"/>
        </w:rPr>
      </w:r>
    </w:p>
    <w:tbl>
      <w:tblPr>
        <w:tblStyle w:val="Table85"/>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26.8416382789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7">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1"/>
              <w:spacing w:line="360" w:lineRule="auto"/>
              <w:jc w:val="center"/>
              <w:rPr>
                <w:sz w:val="26"/>
                <w:szCs w:val="26"/>
              </w:rPr>
            </w:pPr>
            <m:oMath>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1,25-1,00</m:t>
                  </m:r>
                </m:num>
                <m:den>
                  <m:r>
                    <w:rPr>
                      <w:rFonts w:ascii="Cambria Math" w:cs="Cambria Math" w:eastAsia="Cambria Math" w:hAnsi="Cambria Math"/>
                      <w:sz w:val="30"/>
                      <w:szCs w:val="30"/>
                    </w:rPr>
                    <m:t xml:space="preserve">0,56-0,50</m:t>
                  </m:r>
                </m:den>
              </m:f>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1,25-1,240</m:t>
                  </m:r>
                </m:num>
                <m:den>
                  <m:r>
                    <w:rPr>
                      <w:rFonts w:ascii="Cambria Math" w:cs="Cambria Math" w:eastAsia="Cambria Math" w:hAnsi="Cambria Math"/>
                      <w:sz w:val="30"/>
                      <w:szCs w:val="30"/>
                    </w:rPr>
                    <m:t xml:space="preserve">0,56-X</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1"/>
              <w:spacing w:line="360" w:lineRule="auto"/>
              <w:jc w:val="right"/>
              <w:rPr>
                <w:sz w:val="26"/>
                <w:szCs w:val="26"/>
              </w:rPr>
            </w:pPr>
            <w:r w:rsidDel="00000000" w:rsidR="00000000" w:rsidRPr="00000000">
              <w:rPr>
                <w:sz w:val="26"/>
                <w:szCs w:val="26"/>
                <w:rtl w:val="0"/>
              </w:rPr>
              <w:t xml:space="preserve">(52)</w:t>
            </w:r>
          </w:p>
        </w:tc>
      </w:tr>
    </w:tbl>
    <w:p w:rsidR="00000000" w:rsidDel="00000000" w:rsidP="00000000" w:rsidRDefault="00000000" w:rsidRPr="00000000" w14:paraId="0000052A">
      <w:pPr>
        <w:widowControl w:val="1"/>
        <w:spacing w:line="360" w:lineRule="auto"/>
        <w:jc w:val="center"/>
        <w:rPr/>
      </w:pPr>
      <m:oMath>
        <m:r>
          <w:rPr>
            <w:rFonts w:ascii="Cambria Math" w:cs="Cambria Math" w:eastAsia="Cambria Math" w:hAnsi="Cambria Math"/>
            <w:sz w:val="30"/>
            <w:szCs w:val="30"/>
          </w:rPr>
          <m:t xml:space="preserve">X=0,558</m:t>
        </m:r>
      </m:oMath>
      <w:r w:rsidDel="00000000" w:rsidR="00000000" w:rsidRPr="00000000">
        <w:rPr>
          <w:rtl w:val="0"/>
        </w:rPr>
      </w:r>
    </w:p>
    <w:p w:rsidR="00000000" w:rsidDel="00000000" w:rsidP="00000000" w:rsidRDefault="00000000" w:rsidRPr="00000000" w14:paraId="0000052B">
      <w:pPr>
        <w:widowControl w:val="1"/>
        <w:spacing w:line="360" w:lineRule="auto"/>
        <w:ind w:firstLine="720"/>
        <w:rPr/>
      </w:pPr>
      <w:r w:rsidDel="00000000" w:rsidR="00000000" w:rsidRPr="00000000">
        <w:rPr>
          <w:rtl w:val="0"/>
        </w:rPr>
        <w:t xml:space="preserve">Desta forma, o Fu da Luminária foi definido:</w:t>
      </w:r>
    </w:p>
    <w:p w:rsidR="00000000" w:rsidDel="00000000" w:rsidP="00000000" w:rsidRDefault="00000000" w:rsidRPr="00000000" w14:paraId="0000052C">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r>
          <w:rPr>
            <w:rFonts w:ascii="Cambria Math" w:cs="Cambria Math" w:eastAsia="Cambria Math" w:hAnsi="Cambria Math"/>
          </w:rPr>
          <m:t xml:space="preserve">=0,558</m:t>
        </m:r>
      </m:oMath>
      <w:r w:rsidDel="00000000" w:rsidR="00000000" w:rsidRPr="00000000">
        <w:rPr>
          <w:rtl w:val="0"/>
        </w:rPr>
        <w:t xml:space="preserve"> </w:t>
      </w:r>
    </w:p>
    <w:p w:rsidR="00000000" w:rsidDel="00000000" w:rsidP="00000000" w:rsidRDefault="00000000" w:rsidRPr="00000000" w14:paraId="0000052D">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2.6.4 CÁLCULO DO FATOR DE DEPRECIAÇÃO (Fdl)</w:t>
      </w:r>
    </w:p>
    <w:p w:rsidR="00000000" w:rsidDel="00000000" w:rsidP="00000000" w:rsidRDefault="00000000" w:rsidRPr="00000000" w14:paraId="0000052E">
      <w:pPr>
        <w:widowControl w:val="1"/>
        <w:spacing w:line="360" w:lineRule="auto"/>
        <w:jc w:val="both"/>
        <w:rPr/>
      </w:pPr>
      <w:r w:rsidDel="00000000" w:rsidR="00000000" w:rsidRPr="00000000">
        <w:rPr>
          <w:rtl w:val="0"/>
        </w:rPr>
        <w:tab/>
        <w:t xml:space="preserve">Para calcular o Fator de Depreciação foi utilizada a Tabela 2.9 do livro de Mamede. Por se tratar de uma luminária comercial, o valor indicado para o fator de depreciação é de 0,75.</w:t>
      </w:r>
    </w:p>
    <w:p w:rsidR="00000000" w:rsidDel="00000000" w:rsidP="00000000" w:rsidRDefault="00000000" w:rsidRPr="00000000" w14:paraId="0000052F">
      <w:pPr>
        <w:widowControl w:val="1"/>
        <w:spacing w:line="360" w:lineRule="auto"/>
        <w:jc w:val="both"/>
        <w:rPr/>
      </w:pPr>
      <w:r w:rsidDel="00000000" w:rsidR="00000000" w:rsidRPr="00000000">
        <w:rPr>
          <w:rtl w:val="0"/>
        </w:rPr>
        <w:tab/>
        <w:t xml:space="preserve">A partir da classificação da luminária selecionada foi definido o Fator de Depreciação, conforme a Figura 43.</w:t>
      </w:r>
    </w:p>
    <w:p w:rsidR="00000000" w:rsidDel="00000000" w:rsidP="00000000" w:rsidRDefault="00000000" w:rsidRPr="00000000" w14:paraId="00000530">
      <w:pPr>
        <w:widowControl w:val="1"/>
        <w:spacing w:before="200" w:line="360" w:lineRule="auto"/>
        <w:jc w:val="center"/>
        <w:rPr>
          <w:b w:val="1"/>
          <w:bCs w:val="1"/>
          <w:sz w:val="20"/>
          <w:szCs w:val="20"/>
        </w:rPr>
      </w:pPr>
      <w:r w:rsidDel="00000000" w:rsidR="00000000" w:rsidRPr="00000000">
        <w:rPr>
          <w:b w:val="1"/>
          <w:bCs w:val="1"/>
          <w:sz w:val="20"/>
          <w:szCs w:val="20"/>
          <w:rtl w:val="0"/>
        </w:rPr>
        <w:t xml:space="preserve">Figura 43 - Fator de depreciação do serviço da luminária</w:t>
      </w:r>
    </w:p>
    <w:p w:rsidR="00000000" w:rsidDel="00000000" w:rsidP="00000000" w:rsidRDefault="00000000" w:rsidRPr="00000000" w14:paraId="00000531">
      <w:pPr>
        <w:widowControl w:val="1"/>
        <w:spacing w:line="360" w:lineRule="auto"/>
        <w:jc w:val="center"/>
        <w:rPr/>
      </w:pPr>
      <w:r w:rsidDel="00000000" w:rsidR="00000000" w:rsidRPr="00000000">
        <w:rPr/>
        <w:drawing>
          <wp:inline distB="0" distT="0" distL="114300" distR="114300">
            <wp:extent cx="5303520" cy="2960703"/>
            <wp:effectExtent b="0" l="0" r="0" t="0"/>
            <wp:docPr id="24"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5303520" cy="2960703"/>
                    </a:xfrm>
                    <a:prstGeom prst="rect"/>
                    <a:ln/>
                  </pic:spPr>
                </pic:pic>
              </a:graphicData>
            </a:graphic>
          </wp:inline>
        </w:drawing>
      </w:r>
      <w:r w:rsidDel="00000000" w:rsidR="00000000" w:rsidRPr="00000000">
        <w:rPr>
          <w:rtl w:val="0"/>
        </w:rPr>
      </w:r>
    </w:p>
    <w:p w:rsidR="00000000" w:rsidDel="00000000" w:rsidP="00000000" w:rsidRDefault="00000000" w:rsidRPr="00000000" w14:paraId="00000532">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533">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534">
      <w:pPr>
        <w:widowControl w:val="1"/>
        <w:spacing w:line="360" w:lineRule="auto"/>
        <w:jc w:val="both"/>
        <w:rPr/>
      </w:pPr>
      <w:r w:rsidDel="00000000" w:rsidR="00000000" w:rsidRPr="00000000">
        <w:rPr>
          <w:rtl w:val="0"/>
        </w:rPr>
        <w:t xml:space="preserve">Desta forma, o Fator de Depreciação da Luminária foi definido:</w:t>
      </w:r>
    </w:p>
    <w:p w:rsidR="00000000" w:rsidDel="00000000" w:rsidP="00000000" w:rsidRDefault="00000000" w:rsidRPr="00000000" w14:paraId="00000535">
      <w:pPr>
        <w:widowControl w:val="1"/>
        <w:spacing w:line="360" w:lineRule="auto"/>
        <w:jc w:val="center"/>
        <w:rPr>
          <w:rFonts w:ascii="Cambria Math" w:cs="Cambria Math" w:eastAsia="Cambria Math" w:hAnsi="Cambria Math"/>
          <w:sz w:val="30"/>
          <w:szCs w:val="30"/>
        </w:rPr>
      </w:pPr>
      <w:r w:rsidDel="00000000" w:rsidR="00000000" w:rsidRPr="00000000">
        <w:rPr>
          <w:rtl w:val="0"/>
        </w:rPr>
        <w:t xml:space="preserve">Fdl=0,75</w:t>
      </w:r>
      <w:r w:rsidDel="00000000" w:rsidR="00000000" w:rsidRPr="00000000">
        <w:rPr>
          <w:rtl w:val="0"/>
        </w:rPr>
      </w:r>
    </w:p>
    <w:p w:rsidR="00000000" w:rsidDel="00000000" w:rsidP="00000000" w:rsidRDefault="00000000" w:rsidRPr="00000000" w14:paraId="00000536">
      <w:pPr>
        <w:pStyle w:val="Heading3"/>
        <w:widowControl w:val="1"/>
        <w:spacing w:after="200" w:before="200" w:line="360" w:lineRule="auto"/>
        <w:ind w:firstLine="720"/>
        <w:jc w:val="both"/>
        <w:rPr>
          <w:b w:val="0"/>
          <w:bCs w:val="0"/>
          <w:sz w:val="20"/>
          <w:szCs w:val="20"/>
        </w:rPr>
      </w:pPr>
      <w:r w:rsidDel="00000000" w:rsidR="00000000" w:rsidRPr="00000000">
        <w:rPr>
          <w:rtl w:val="0"/>
        </w:rPr>
        <w:t xml:space="preserve">2.6.5 CÁLCULO DO FLUXO LUMINOSO TOTAL (Φt)</w:t>
      </w:r>
      <w:r w:rsidDel="00000000" w:rsidR="00000000" w:rsidRPr="00000000">
        <w:rPr>
          <w:rtl w:val="0"/>
        </w:rPr>
      </w:r>
    </w:p>
    <w:p w:rsidR="00000000" w:rsidDel="00000000" w:rsidP="00000000" w:rsidRDefault="00000000" w:rsidRPr="00000000" w14:paraId="00000537">
      <w:pPr>
        <w:widowControl w:val="1"/>
        <w:spacing w:line="360" w:lineRule="auto"/>
        <w:jc w:val="both"/>
        <w:rPr/>
      </w:pPr>
      <w:r w:rsidDel="00000000" w:rsidR="00000000" w:rsidRPr="00000000">
        <w:rPr>
          <w:rtl w:val="0"/>
        </w:rPr>
        <w:tab/>
        <w:t xml:space="preserve">A seguir se é calculado o fluxo luminoso total, de acordo com a equação 53:</w:t>
      </w:r>
    </w:p>
    <w:p w:rsidR="00000000" w:rsidDel="00000000" w:rsidP="00000000" w:rsidRDefault="00000000" w:rsidRPr="00000000" w14:paraId="00000538">
      <w:pPr>
        <w:widowControl w:val="1"/>
        <w:spacing w:line="360" w:lineRule="auto"/>
        <w:jc w:val="both"/>
        <w:rPr>
          <w:sz w:val="26"/>
          <w:szCs w:val="26"/>
        </w:rPr>
      </w:pPr>
      <w:r w:rsidDel="00000000" w:rsidR="00000000" w:rsidRPr="00000000">
        <w:rPr>
          <w:rtl w:val="0"/>
        </w:rPr>
      </w:r>
    </w:p>
    <w:tbl>
      <w:tblPr>
        <w:tblStyle w:val="Table86"/>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9">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E⋅S</m:t>
                  </m:r>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r>
                    <w:rPr>
                      <w:rFonts w:ascii="Cambria Math" w:cs="Cambria Math" w:eastAsia="Cambria Math" w:hAnsi="Cambria Math"/>
                    </w:rPr>
                    <m:t>⋅</m:t>
                  </m:r>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1"/>
              <w:spacing w:line="360" w:lineRule="auto"/>
              <w:jc w:val="right"/>
              <w:rPr>
                <w:sz w:val="26"/>
                <w:szCs w:val="26"/>
              </w:rPr>
            </w:pPr>
            <w:r w:rsidDel="00000000" w:rsidR="00000000" w:rsidRPr="00000000">
              <w:rPr>
                <w:sz w:val="26"/>
                <w:szCs w:val="26"/>
                <w:rtl w:val="0"/>
              </w:rPr>
              <w:t xml:space="preserve">(53)</w:t>
            </w:r>
          </w:p>
        </w:tc>
      </w:tr>
    </w:tbl>
    <w:p w:rsidR="00000000" w:rsidDel="00000000" w:rsidP="00000000" w:rsidRDefault="00000000" w:rsidRPr="00000000" w14:paraId="0000053C">
      <w:pPr>
        <w:widowControl w:val="1"/>
        <w:spacing w:line="360" w:lineRule="auto"/>
        <w:rPr/>
      </w:pPr>
      <w:r w:rsidDel="00000000" w:rsidR="00000000" w:rsidRPr="00000000">
        <w:rPr>
          <w:rtl w:val="0"/>
        </w:rPr>
        <w:t xml:space="preserve">Sendo:</w:t>
      </w:r>
    </w:p>
    <w:p w:rsidR="00000000" w:rsidDel="00000000" w:rsidP="00000000" w:rsidRDefault="00000000" w:rsidRPr="00000000" w14:paraId="0000053D">
      <w:pPr>
        <w:widowControl w:val="1"/>
        <w:spacing w:line="360" w:lineRule="auto"/>
        <w:rPr/>
      </w:pPr>
      <w:r w:rsidDel="00000000" w:rsidR="00000000" w:rsidRPr="00000000">
        <w:rPr>
          <w:rtl w:val="0"/>
        </w:rPr>
        <w:t xml:space="preserve">E: Iluminamento médio;</w:t>
      </w:r>
    </w:p>
    <w:p w:rsidR="00000000" w:rsidDel="00000000" w:rsidP="00000000" w:rsidRDefault="00000000" w:rsidRPr="00000000" w14:paraId="0000053E">
      <w:pPr>
        <w:widowControl w:val="1"/>
        <w:spacing w:line="360" w:lineRule="auto"/>
        <w:rPr/>
      </w:pPr>
      <w:r w:rsidDel="00000000" w:rsidR="00000000" w:rsidRPr="00000000">
        <w:rPr>
          <w:rtl w:val="0"/>
        </w:rPr>
        <w:t xml:space="preserve">S: área do local;</w:t>
      </w:r>
    </w:p>
    <w:p w:rsidR="00000000" w:rsidDel="00000000" w:rsidP="00000000" w:rsidRDefault="00000000" w:rsidRPr="00000000" w14:paraId="0000053F">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oMath>
      <w:r w:rsidDel="00000000" w:rsidR="00000000" w:rsidRPr="00000000">
        <w:rPr>
          <w:rtl w:val="0"/>
        </w:rPr>
        <w:t xml:space="preserve">:fator de utilização;</w:t>
      </w:r>
    </w:p>
    <w:p w:rsidR="00000000" w:rsidDel="00000000" w:rsidP="00000000" w:rsidRDefault="00000000" w:rsidRPr="00000000" w14:paraId="00000540">
      <w:pPr>
        <w:widowControl w:val="1"/>
        <w:spacing w:line="360" w:lineRule="auto"/>
        <w:rPr/>
      </w:pPr>
      <m:oMath>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oMath>
      <w:r w:rsidDel="00000000" w:rsidR="00000000" w:rsidRPr="00000000">
        <w:rPr>
          <w:rtl w:val="0"/>
        </w:rPr>
        <w:t xml:space="preserve">:fator de depreciação;</w:t>
      </w:r>
    </w:p>
    <w:tbl>
      <w:tblPr>
        <w:tblStyle w:val="Table87"/>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1">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1500⋅(5,00*⋅6,00)</m:t>
                  </m:r>
                </m:num>
                <m:den>
                  <m:r>
                    <w:rPr>
                      <w:rFonts w:ascii="Cambria Math" w:cs="Cambria Math" w:eastAsia="Cambria Math" w:hAnsi="Cambria Math"/>
                      <w:sz w:val="30"/>
                      <w:szCs w:val="30"/>
                    </w:rPr>
                    <m:t xml:space="preserve">0,558⋅0,75</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544">
      <w:pPr>
        <w:widowControl w:val="1"/>
        <w:spacing w:line="360" w:lineRule="auto"/>
        <w:jc w:val="center"/>
        <w:rPr/>
      </w:pPr>
      <m:oMath>
        <m:sSub>
          <m:sSubPr>
            <m:ctrlPr>
              <w:rPr>
                <w:rFonts w:ascii="Cambria Math" w:cs="Cambria Math" w:eastAsia="Cambria Math" w:hAnsi="Cambria Math"/>
              </w:rPr>
            </m:ctrlPr>
          </m:sSubPr>
          <m:e>
            <m:r>
              <m:t>Φ</m:t>
            </m:r>
          </m:e>
          <m:sub>
            <m:r>
              <w:rPr>
                <w:rFonts w:ascii="Cambria Math" w:cs="Cambria Math" w:eastAsia="Cambria Math" w:hAnsi="Cambria Math"/>
              </w:rPr>
              <m:t xml:space="preserve">t</m:t>
            </m:r>
          </m:sub>
        </m:sSub>
        <m:r>
          <w:rPr>
            <w:rFonts w:ascii="Cambria Math" w:cs="Cambria Math" w:eastAsia="Cambria Math" w:hAnsi="Cambria Math"/>
          </w:rPr>
          <m:t xml:space="preserve"> = 107619,33 lm</m:t>
        </m:r>
      </m:oMath>
      <w:r w:rsidDel="00000000" w:rsidR="00000000" w:rsidRPr="00000000">
        <w:rPr>
          <w:rtl w:val="0"/>
        </w:rPr>
        <w:t xml:space="preserve"> </w:t>
      </w:r>
    </w:p>
    <w:p w:rsidR="00000000" w:rsidDel="00000000" w:rsidP="00000000" w:rsidRDefault="00000000" w:rsidRPr="00000000" w14:paraId="00000545">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2.6.6 DISPOSIÇÃO DAS LUMINÁRIAS</w:t>
      </w:r>
    </w:p>
    <w:p w:rsidR="00000000" w:rsidDel="00000000" w:rsidP="00000000" w:rsidRDefault="00000000" w:rsidRPr="00000000" w14:paraId="00000546">
      <w:pPr>
        <w:widowControl w:val="1"/>
        <w:spacing w:line="360" w:lineRule="auto"/>
        <w:jc w:val="both"/>
        <w:rPr/>
      </w:pPr>
      <w:r w:rsidDel="00000000" w:rsidR="00000000" w:rsidRPr="00000000">
        <w:rPr>
          <w:rtl w:val="0"/>
        </w:rPr>
        <w:tab/>
        <w:t xml:space="preserve">Em seguida realizar o cálculo da quantidade de luminárias, de acordo com a equação 54,  levando em consideração o Fluxo luminoso definido e a potência luminosa da lâmpada.</w:t>
      </w:r>
    </w:p>
    <w:p w:rsidR="00000000" w:rsidDel="00000000" w:rsidP="00000000" w:rsidRDefault="00000000" w:rsidRPr="00000000" w14:paraId="00000547">
      <w:pPr>
        <w:widowControl w:val="1"/>
        <w:spacing w:line="360" w:lineRule="auto"/>
        <w:jc w:val="both"/>
        <w:rPr>
          <w:sz w:val="26"/>
          <w:szCs w:val="26"/>
        </w:rPr>
      </w:pPr>
      <w:r w:rsidDel="00000000" w:rsidR="00000000" w:rsidRPr="00000000">
        <w:rPr>
          <w:rtl w:val="0"/>
        </w:rPr>
      </w:r>
    </w:p>
    <w:tbl>
      <w:tblPr>
        <w:tblStyle w:val="Table88"/>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8">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1"/>
              <w:spacing w:line="360" w:lineRule="auto"/>
              <w:jc w:val="center"/>
              <w:rPr>
                <w:sz w:val="26"/>
                <w:szCs w:val="26"/>
              </w:rPr>
            </w:pPr>
            <m:oMath>
              <m:sSub>
                <m:sSubPr>
                  <m:ctrlPr>
                    <w:rPr/>
                  </m:ctrlPr>
                </m:sSubPr>
                <m:e>
                  <m:r>
                    <w:rPr/>
                    <m:t xml:space="preserve">N</m:t>
                  </m:r>
                </m:e>
                <m:sub>
                  <m:r>
                    <w:rPr/>
                    <m:t xml:space="preserve">LU</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Φ</m:t>
                      </m:r>
                    </m:e>
                    <m:sub>
                      <m:r>
                        <w:rPr>
                          <w:rFonts w:ascii="Cambria Math" w:cs="Cambria Math" w:eastAsia="Cambria Math" w:hAnsi="Cambria Math"/>
                          <w:sz w:val="30"/>
                          <w:szCs w:val="30"/>
                        </w:rPr>
                        <m:t xml:space="preserve">t</m:t>
                      </m:r>
                    </m:sub>
                  </m:sSub>
                </m:num>
                <m:den>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la</m:t>
                      </m:r>
                    </m:sub>
                  </m:sSub>
                  <m:r>
                    <w:rPr>
                      <w:rFonts w:ascii="Cambria Math" w:cs="Cambria Math" w:eastAsia="Cambria Math" w:hAnsi="Cambria Math"/>
                      <w:sz w:val="30"/>
                      <w:szCs w:val="30"/>
                    </w:rPr>
                    <m:t>⋅</m:t>
                  </m:r>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Φ</m:t>
                      </m:r>
                    </m:e>
                    <m:sub>
                      <m:r>
                        <w:rPr>
                          <w:rFonts w:ascii="Cambria Math" w:cs="Cambria Math" w:eastAsia="Cambria Math" w:hAnsi="Cambria Math"/>
                          <w:sz w:val="30"/>
                          <w:szCs w:val="30"/>
                        </w:rPr>
                        <m:t xml:space="preserve">l</m:t>
                      </m:r>
                    </m:sub>
                  </m:sSub>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1"/>
              <w:spacing w:line="360" w:lineRule="auto"/>
              <w:jc w:val="right"/>
              <w:rPr>
                <w:sz w:val="26"/>
                <w:szCs w:val="26"/>
              </w:rPr>
            </w:pPr>
            <w:r w:rsidDel="00000000" w:rsidR="00000000" w:rsidRPr="00000000">
              <w:rPr>
                <w:sz w:val="26"/>
                <w:szCs w:val="26"/>
                <w:rtl w:val="0"/>
              </w:rPr>
              <w:t xml:space="preserve">(54)</w:t>
            </w:r>
          </w:p>
        </w:tc>
      </w:tr>
    </w:tbl>
    <w:p w:rsidR="00000000" w:rsidDel="00000000" w:rsidP="00000000" w:rsidRDefault="00000000" w:rsidRPr="00000000" w14:paraId="0000054B">
      <w:pPr>
        <w:widowControl w:val="1"/>
        <w:spacing w:line="360" w:lineRule="auto"/>
        <w:rPr/>
      </w:pPr>
      <w:r w:rsidDel="00000000" w:rsidR="00000000" w:rsidRPr="00000000">
        <w:rPr>
          <w:rtl w:val="0"/>
        </w:rPr>
        <w:t xml:space="preserve">Sendo:</w:t>
      </w:r>
    </w:p>
    <w:p w:rsidR="00000000" w:rsidDel="00000000" w:rsidP="00000000" w:rsidRDefault="00000000" w:rsidRPr="00000000" w14:paraId="0000054C">
      <w:pPr>
        <w:widowControl w:val="1"/>
        <w:spacing w:line="360" w:lineRule="auto"/>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oMath>
      <w:r w:rsidDel="00000000" w:rsidR="00000000" w:rsidRPr="00000000">
        <w:rPr>
          <w:rtl w:val="0"/>
        </w:rPr>
        <w:t xml:space="preserve">: fluxo luminoso total;</w:t>
      </w:r>
    </w:p>
    <w:p w:rsidR="00000000" w:rsidDel="00000000" w:rsidP="00000000" w:rsidRDefault="00000000" w:rsidRPr="00000000" w14:paraId="0000054D">
      <w:pPr>
        <w:widowControl w:val="1"/>
        <w:spacing w:line="360" w:lineRule="auto"/>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la</m:t>
            </m:r>
          </m:sub>
        </m:sSub>
      </m:oMath>
      <w:r w:rsidDel="00000000" w:rsidR="00000000" w:rsidRPr="00000000">
        <w:rPr>
          <w:rtl w:val="0"/>
        </w:rPr>
        <w:t xml:space="preserve">: número de lâmpadas;</w:t>
      </w:r>
    </w:p>
    <w:p w:rsidR="00000000" w:rsidDel="00000000" w:rsidP="00000000" w:rsidRDefault="00000000" w:rsidRPr="00000000" w14:paraId="0000054E">
      <w:pPr>
        <w:widowControl w:val="1"/>
        <w:spacing w:line="360" w:lineRule="auto"/>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l</m:t>
            </m:r>
          </m:sub>
        </m:sSub>
      </m:oMath>
      <w:r w:rsidDel="00000000" w:rsidR="00000000" w:rsidRPr="00000000">
        <w:rPr>
          <w:rtl w:val="0"/>
        </w:rPr>
        <w:t xml:space="preserve">:fluxo luminoso médio da lâmpada.</w:t>
      </w:r>
    </w:p>
    <w:tbl>
      <w:tblPr>
        <w:tblStyle w:val="Table89"/>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F">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m:t>
                  </m:r>
                </m:sub>
              </m:sSub>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rPr>
                    <m:t xml:space="preserve">107619,33</m:t>
                  </m:r>
                </m:num>
                <m:den>
                  <m:r>
                    <w:rPr>
                      <w:rFonts w:ascii="Cambria Math" w:cs="Cambria Math" w:eastAsia="Cambria Math" w:hAnsi="Cambria Math"/>
                      <w:sz w:val="30"/>
                      <w:szCs w:val="30"/>
                    </w:rPr>
                    <m:t xml:space="preserve">2×3000</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552">
      <w:pPr>
        <w:widowControl w:val="1"/>
        <w:spacing w:line="360" w:lineRule="auto"/>
        <w:jc w:val="center"/>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m:t>
            </m:r>
          </m:sub>
        </m:sSub>
        <m:r>
          <w:rPr>
            <w:rFonts w:ascii="Cambria Math" w:cs="Cambria Math" w:eastAsia="Cambria Math" w:hAnsi="Cambria Math"/>
            <w:sz w:val="30"/>
            <w:szCs w:val="30"/>
          </w:rPr>
          <m:t xml:space="preserve">=17,94</m:t>
        </m:r>
      </m:oMath>
      <w:r w:rsidDel="00000000" w:rsidR="00000000" w:rsidRPr="00000000">
        <w:rPr>
          <w:rtl w:val="0"/>
        </w:rPr>
        <w:t xml:space="preserve"> </w:t>
      </w:r>
    </w:p>
    <w:p w:rsidR="00000000" w:rsidDel="00000000" w:rsidP="00000000" w:rsidRDefault="00000000" w:rsidRPr="00000000" w14:paraId="0000055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LU</m:t>
            </m:r>
          </m:sub>
        </m:sSub>
        <m:r>
          <w:rPr>
            <w:rFonts w:ascii="Cambria Math" w:cs="Cambria Math" w:eastAsia="Cambria Math" w:hAnsi="Cambria Math"/>
          </w:rPr>
          <m:t xml:space="preserve">=</m:t>
        </m:r>
        <m:r>
          <w:rPr>
            <w:rFonts w:ascii="Cambria Math" w:cs="Cambria Math" w:eastAsia="Cambria Math" w:hAnsi="Cambria Math"/>
            <w:sz w:val="30"/>
            <w:szCs w:val="30"/>
          </w:rPr>
          <m:t xml:space="preserve">17,94</m:t>
        </m:r>
        <m:r>
          <w:rPr>
            <w:rFonts w:ascii="Cambria Math" w:cs="Cambria Math" w:eastAsia="Cambria Math" w:hAnsi="Cambria Math"/>
          </w:rPr>
          <m:t xml:space="preserve">= 18 luminárias</m:t>
        </m:r>
      </m:oMath>
      <w:r w:rsidDel="00000000" w:rsidR="00000000" w:rsidRPr="00000000">
        <w:rPr>
          <w:rtl w:val="0"/>
        </w:rPr>
      </w:r>
    </w:p>
    <w:p w:rsidR="00000000" w:rsidDel="00000000" w:rsidP="00000000" w:rsidRDefault="00000000" w:rsidRPr="00000000" w14:paraId="00000554">
      <w:pPr>
        <w:widowControl w:val="1"/>
        <w:spacing w:line="360" w:lineRule="auto"/>
        <w:jc w:val="center"/>
        <w:rPr>
          <w:rFonts w:ascii="Cambria Math" w:cs="Cambria Math" w:eastAsia="Cambria Math" w:hAnsi="Cambria Math"/>
          <w:sz w:val="30"/>
          <w:szCs w:val="30"/>
        </w:rPr>
      </w:pP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LU</m:t>
            </m:r>
          </m:sub>
        </m:sSub>
        <m:r>
          <w:rPr>
            <w:rFonts w:ascii="Cambria Math" w:cs="Cambria Math" w:eastAsia="Cambria Math" w:hAnsi="Cambria Math"/>
          </w:rPr>
          <m:t xml:space="preserve">= 18 luminárias</m:t>
        </m:r>
      </m:oMath>
      <w:r w:rsidDel="00000000" w:rsidR="00000000" w:rsidRPr="00000000">
        <w:rPr>
          <w:rtl w:val="0"/>
        </w:rPr>
      </w:r>
    </w:p>
    <w:p w:rsidR="00000000" w:rsidDel="00000000" w:rsidP="00000000" w:rsidRDefault="00000000" w:rsidRPr="00000000" w14:paraId="00000555">
      <w:pPr>
        <w:widowControl w:val="1"/>
        <w:spacing w:line="360" w:lineRule="auto"/>
        <w:ind w:firstLine="720"/>
        <w:jc w:val="both"/>
        <w:rPr/>
      </w:pPr>
      <w:r w:rsidDel="00000000" w:rsidR="00000000" w:rsidRPr="00000000">
        <w:rPr>
          <w:rtl w:val="0"/>
        </w:rPr>
        <w:t xml:space="preserve">Adotar como dezoito o número de luminárias para melhor distribuição,em seguida fazer a distribuição dos pontos de iluminação do local. A distribuição sendo através do critério do projetista, foi adotado o número de luminárias posicionadas no eixo x sendo 6 e o número de luminárias posicionadas no eixo y sendo 3.</w:t>
      </w:r>
    </w:p>
    <w:p w:rsidR="00000000" w:rsidDel="00000000" w:rsidP="00000000" w:rsidRDefault="00000000" w:rsidRPr="00000000" w14:paraId="00000556">
      <w:pPr>
        <w:widowControl w:val="1"/>
        <w:spacing w:line="360" w:lineRule="auto"/>
        <w:ind w:firstLine="720"/>
        <w:jc w:val="both"/>
        <w:rPr>
          <w:sz w:val="26"/>
          <w:szCs w:val="26"/>
        </w:rPr>
      </w:pPr>
      <w:r w:rsidDel="00000000" w:rsidR="00000000" w:rsidRPr="00000000">
        <w:rPr>
          <w:rtl w:val="0"/>
        </w:rPr>
        <w:t xml:space="preserve">Deve-se cumprir requisitos para garantir uma iluminação uniforme, sendo encontrados por meio das equações 55 e 56.</w:t>
      </w:r>
      <w:r w:rsidDel="00000000" w:rsidR="00000000" w:rsidRPr="00000000">
        <w:rPr>
          <w:rtl w:val="0"/>
        </w:rPr>
      </w:r>
    </w:p>
    <w:tbl>
      <w:tblPr>
        <w:tblStyle w:val="Table90"/>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7">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rPr>
                <m:t xml:space="preserve">Y ≤ 1,5*</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pl</m:t>
                  </m:r>
                </m:sub>
              </m:sSub>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1"/>
              <w:spacing w:line="360" w:lineRule="auto"/>
              <w:jc w:val="right"/>
              <w:rPr>
                <w:sz w:val="26"/>
                <w:szCs w:val="26"/>
              </w:rPr>
            </w:pPr>
            <w:r w:rsidDel="00000000" w:rsidR="00000000" w:rsidRPr="00000000">
              <w:rPr>
                <w:sz w:val="26"/>
                <w:szCs w:val="26"/>
                <w:rtl w:val="0"/>
              </w:rPr>
              <w:t xml:space="preserve">(55)</w:t>
            </w:r>
          </w:p>
        </w:tc>
      </w:tr>
    </w:tbl>
    <w:p w:rsidR="00000000" w:rsidDel="00000000" w:rsidP="00000000" w:rsidRDefault="00000000" w:rsidRPr="00000000" w14:paraId="0000055A">
      <w:pPr>
        <w:widowControl w:val="1"/>
        <w:spacing w:line="360" w:lineRule="auto"/>
        <w:jc w:val="both"/>
        <w:rPr>
          <w:sz w:val="26"/>
          <w:szCs w:val="26"/>
        </w:rPr>
      </w:pPr>
      <w:r w:rsidDel="00000000" w:rsidR="00000000" w:rsidRPr="00000000">
        <w:rPr>
          <w:rtl w:val="0"/>
        </w:rPr>
      </w:r>
    </w:p>
    <w:tbl>
      <w:tblPr>
        <w:tblStyle w:val="Table91"/>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B">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X ≤ 1,5*</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pl</m:t>
                  </m:r>
                </m:sub>
              </m:sSub>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1"/>
              <w:spacing w:line="360" w:lineRule="auto"/>
              <w:jc w:val="right"/>
              <w:rPr>
                <w:sz w:val="26"/>
                <w:szCs w:val="26"/>
              </w:rPr>
            </w:pPr>
            <w:r w:rsidDel="00000000" w:rsidR="00000000" w:rsidRPr="00000000">
              <w:rPr>
                <w:sz w:val="26"/>
                <w:szCs w:val="26"/>
                <w:rtl w:val="0"/>
              </w:rPr>
              <w:t xml:space="preserve">(56)</w:t>
            </w:r>
          </w:p>
        </w:tc>
      </w:tr>
    </w:tbl>
    <w:p w:rsidR="00000000" w:rsidDel="00000000" w:rsidP="00000000" w:rsidRDefault="00000000" w:rsidRPr="00000000" w14:paraId="0000055E">
      <w:pPr>
        <w:widowControl w:val="1"/>
        <w:spacing w:line="360" w:lineRule="auto"/>
        <w:ind w:firstLine="708.6614173228347"/>
        <w:jc w:val="both"/>
        <w:rPr/>
      </w:pPr>
      <w:r w:rsidDel="00000000" w:rsidR="00000000" w:rsidRPr="00000000">
        <w:rPr>
          <w:rtl w:val="0"/>
        </w:rPr>
        <w:t xml:space="preserve">A distância entre as luminárias no eixo X:</w:t>
      </w:r>
    </w:p>
    <w:p w:rsidR="00000000" w:rsidDel="00000000" w:rsidP="00000000" w:rsidRDefault="00000000" w:rsidRPr="00000000" w14:paraId="0000055F">
      <w:pPr>
        <w:widowControl w:val="1"/>
        <w:spacing w:line="360" w:lineRule="auto"/>
        <w:jc w:val="center"/>
        <w:rPr>
          <w:rFonts w:ascii="Cambria Math" w:cs="Cambria Math" w:eastAsia="Cambria Math" w:hAnsi="Cambria Math"/>
        </w:rPr>
      </w:pPr>
      <m:oMath>
        <m:r>
          <w:rPr/>
          <m:t xml:space="preserve">X</m:t>
        </m:r>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6,00</m:t>
            </m:r>
          </m:num>
          <m:den>
            <m:r>
              <w:rPr>
                <w:rFonts w:ascii="Cambria Math" w:cs="Cambria Math" w:eastAsia="Cambria Math" w:hAnsi="Cambria Math"/>
              </w:rPr>
              <m:t xml:space="preserve">6</m:t>
            </m:r>
          </m:den>
        </m:f>
        <m:r>
          <w:rPr>
            <w:rFonts w:ascii="Cambria Math" w:cs="Cambria Math" w:eastAsia="Cambria Math" w:hAnsi="Cambria Math"/>
          </w:rPr>
          <m:t xml:space="preserve">=1,00 m</m:t>
        </m:r>
      </m:oMath>
      <w:r w:rsidDel="00000000" w:rsidR="00000000" w:rsidRPr="00000000">
        <w:rPr>
          <w:rtl w:val="0"/>
        </w:rPr>
      </w:r>
    </w:p>
    <w:p w:rsidR="00000000" w:rsidDel="00000000" w:rsidP="00000000" w:rsidRDefault="00000000" w:rsidRPr="00000000" w14:paraId="00000560">
      <w:pPr>
        <w:widowControl w:val="1"/>
        <w:spacing w:line="360" w:lineRule="auto"/>
        <w:ind w:firstLine="708.6614173228347"/>
        <w:jc w:val="both"/>
        <w:rPr/>
      </w:pPr>
      <w:r w:rsidDel="00000000" w:rsidR="00000000" w:rsidRPr="00000000">
        <w:rPr>
          <w:rtl w:val="0"/>
        </w:rPr>
        <w:t xml:space="preserve">A distância entre as luminárias e as paredes no eixo X:</w:t>
      </w:r>
    </w:p>
    <w:p w:rsidR="00000000" w:rsidDel="00000000" w:rsidP="00000000" w:rsidRDefault="00000000" w:rsidRPr="00000000" w14:paraId="00000561">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1,00</m:t>
            </m:r>
          </m:num>
          <m:den>
            <m:r>
              <w:rPr>
                <w:rFonts w:ascii="Cambria Math" w:cs="Cambria Math" w:eastAsia="Cambria Math" w:hAnsi="Cambria Math"/>
              </w:rPr>
              <m:t xml:space="preserve">2</m:t>
            </m:r>
          </m:den>
        </m:f>
        <m:r>
          <w:rPr>
            <w:rFonts w:ascii="Cambria Math" w:cs="Cambria Math" w:eastAsia="Cambria Math" w:hAnsi="Cambria Math"/>
          </w:rPr>
          <m:t xml:space="preserve">=0,50 m</m:t>
        </m:r>
      </m:oMath>
      <w:r w:rsidDel="00000000" w:rsidR="00000000" w:rsidRPr="00000000">
        <w:rPr>
          <w:rtl w:val="0"/>
        </w:rPr>
      </w:r>
    </w:p>
    <w:p w:rsidR="00000000" w:rsidDel="00000000" w:rsidP="00000000" w:rsidRDefault="00000000" w:rsidRPr="00000000" w14:paraId="00000562">
      <w:pPr>
        <w:widowControl w:val="1"/>
        <w:spacing w:line="360" w:lineRule="auto"/>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563">
      <w:pPr>
        <w:widowControl w:val="1"/>
        <w:spacing w:line="360" w:lineRule="auto"/>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564">
      <w:pPr>
        <w:widowControl w:val="1"/>
        <w:spacing w:line="360" w:lineRule="auto"/>
        <w:ind w:firstLine="708.6614173228347"/>
        <w:jc w:val="both"/>
        <w:rPr/>
      </w:pPr>
      <w:r w:rsidDel="00000000" w:rsidR="00000000" w:rsidRPr="00000000">
        <w:rPr>
          <w:rtl w:val="0"/>
        </w:rPr>
        <w:t xml:space="preserve">Distância entre luminárias do eixo Y:</w:t>
      </w:r>
    </w:p>
    <w:p w:rsidR="00000000" w:rsidDel="00000000" w:rsidP="00000000" w:rsidRDefault="00000000" w:rsidRPr="00000000" w14:paraId="0000056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Y =</m:t>
        </m:r>
        <m:f>
          <m:fPr>
            <m:ctrlPr>
              <w:rPr>
                <w:rFonts w:ascii="Cambria Math" w:cs="Cambria Math" w:eastAsia="Cambria Math" w:hAnsi="Cambria Math"/>
              </w:rPr>
            </m:ctrlPr>
          </m:fPr>
          <m:num>
            <m:r>
              <w:rPr>
                <w:rFonts w:ascii="Cambria Math" w:cs="Cambria Math" w:eastAsia="Cambria Math" w:hAnsi="Cambria Math"/>
              </w:rPr>
              <m:t xml:space="preserve">5,00</m:t>
            </m:r>
          </m:num>
          <m:den>
            <m:r>
              <w:rPr>
                <w:rFonts w:ascii="Cambria Math" w:cs="Cambria Math" w:eastAsia="Cambria Math" w:hAnsi="Cambria Math"/>
              </w:rPr>
              <m:t xml:space="preserve">3</m:t>
            </m:r>
          </m:den>
        </m:f>
        <m:r>
          <w:rPr>
            <w:rFonts w:ascii="Cambria Math" w:cs="Cambria Math" w:eastAsia="Cambria Math" w:hAnsi="Cambria Math"/>
          </w:rPr>
          <m:t xml:space="preserve">=1,67 m</m:t>
        </m:r>
      </m:oMath>
      <w:r w:rsidDel="00000000" w:rsidR="00000000" w:rsidRPr="00000000">
        <w:rPr>
          <w:rtl w:val="0"/>
        </w:rPr>
      </w:r>
    </w:p>
    <w:p w:rsidR="00000000" w:rsidDel="00000000" w:rsidP="00000000" w:rsidRDefault="00000000" w:rsidRPr="00000000" w14:paraId="00000566">
      <w:pPr>
        <w:widowControl w:val="1"/>
        <w:spacing w:line="360" w:lineRule="auto"/>
        <w:ind w:firstLine="708.6614173228347"/>
        <w:jc w:val="both"/>
        <w:rPr/>
      </w:pPr>
      <w:r w:rsidDel="00000000" w:rsidR="00000000" w:rsidRPr="00000000">
        <w:rPr>
          <w:rtl w:val="0"/>
        </w:rPr>
        <w:t xml:space="preserve">Distância entre as luminárias e as paredes no eixo Y:</w:t>
      </w:r>
    </w:p>
    <w:p w:rsidR="00000000" w:rsidDel="00000000" w:rsidP="00000000" w:rsidRDefault="00000000" w:rsidRPr="00000000" w14:paraId="0000056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1,67</m:t>
            </m:r>
          </m:num>
          <m:den>
            <m:r>
              <w:rPr>
                <w:rFonts w:ascii="Cambria Math" w:cs="Cambria Math" w:eastAsia="Cambria Math" w:hAnsi="Cambria Math"/>
              </w:rPr>
              <m:t xml:space="preserve">2</m:t>
            </m:r>
          </m:den>
        </m:f>
        <m:r>
          <w:rPr>
            <w:rFonts w:ascii="Cambria Math" w:cs="Cambria Math" w:eastAsia="Cambria Math" w:hAnsi="Cambria Math"/>
          </w:rPr>
          <m:t xml:space="preserve">=0,83 m</m:t>
        </m:r>
      </m:oMath>
      <w:r w:rsidDel="00000000" w:rsidR="00000000" w:rsidRPr="00000000">
        <w:rPr>
          <w:rtl w:val="0"/>
        </w:rPr>
      </w:r>
    </w:p>
    <w:p w:rsidR="00000000" w:rsidDel="00000000" w:rsidP="00000000" w:rsidRDefault="00000000" w:rsidRPr="00000000" w14:paraId="00000568">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569">
      <w:pPr>
        <w:widowControl w:val="1"/>
        <w:spacing w:line="360" w:lineRule="auto"/>
        <w:jc w:val="both"/>
        <w:rPr/>
      </w:pPr>
      <m:oMath>
        <m:r>
          <w:rPr>
            <w:rFonts w:ascii="Cambria Math" w:cs="Cambria Math" w:eastAsia="Cambria Math" w:hAnsi="Cambria Math"/>
          </w:rPr>
          <m:t xml:space="preserve">X e Y:</m:t>
        </m:r>
      </m:oMath>
      <w:r w:rsidDel="00000000" w:rsidR="00000000" w:rsidRPr="00000000">
        <w:rPr>
          <w:rtl w:val="0"/>
        </w:rPr>
        <w:t xml:space="preserve"> Espaço entre as luminárias no eixo x e eixo y;</w:t>
      </w:r>
    </w:p>
    <w:p w:rsidR="00000000" w:rsidDel="00000000" w:rsidP="00000000" w:rsidRDefault="00000000" w:rsidRPr="00000000" w14:paraId="0000056A">
      <w:pPr>
        <w:widowControl w:val="1"/>
        <w:spacing w:line="36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 e </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oMath>
      <w:r w:rsidDel="00000000" w:rsidR="00000000" w:rsidRPr="00000000">
        <w:rPr>
          <w:rtl w:val="0"/>
        </w:rPr>
        <w:t xml:space="preserve"> Espaço entre as luminárias e parede no eixo x e eixo y;</w:t>
      </w:r>
    </w:p>
    <w:p w:rsidR="00000000" w:rsidDel="00000000" w:rsidP="00000000" w:rsidRDefault="00000000" w:rsidRPr="00000000" w14:paraId="0000056B">
      <w:pPr>
        <w:widowControl w:val="1"/>
        <w:spacing w:line="36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lp</m:t>
            </m:r>
          </m:sub>
        </m:sSub>
        <m:r>
          <w:rPr>
            <w:rFonts w:ascii="Cambria Math" w:cs="Cambria Math" w:eastAsia="Cambria Math" w:hAnsi="Cambria Math"/>
          </w:rPr>
          <m:t xml:space="preserve">:</m:t>
        </m:r>
      </m:oMath>
      <w:r w:rsidDel="00000000" w:rsidR="00000000" w:rsidRPr="00000000">
        <w:rPr>
          <w:rtl w:val="0"/>
        </w:rPr>
        <w:t xml:space="preserve"> Altura entre área de trabalho e teto.</w:t>
      </w:r>
    </w:p>
    <w:p w:rsidR="00000000" w:rsidDel="00000000" w:rsidP="00000000" w:rsidRDefault="00000000" w:rsidRPr="00000000" w14:paraId="0000056C">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2.6.7 CÁLCULO DA CORRENTE DEMANDADA</w:t>
      </w:r>
    </w:p>
    <w:p w:rsidR="00000000" w:rsidDel="00000000" w:rsidP="00000000" w:rsidRDefault="00000000" w:rsidRPr="00000000" w14:paraId="0000056D">
      <w:pPr>
        <w:widowControl w:val="1"/>
        <w:spacing w:line="360" w:lineRule="auto"/>
        <w:jc w:val="both"/>
        <w:rPr/>
      </w:pPr>
      <w:r w:rsidDel="00000000" w:rsidR="00000000" w:rsidRPr="00000000">
        <w:rPr>
          <w:rtl w:val="0"/>
        </w:rPr>
        <w:tab/>
        <w:t xml:space="preserve">Escolher o reator adequado para as lâmpadas selecionadas. O modelo escolhido foi o reator duplo para 2 lâmpadas fluorescentes de 40W em 220V, que possui as seguintes características:</w:t>
      </w:r>
    </w:p>
    <w:p w:rsidR="00000000" w:rsidDel="00000000" w:rsidP="00000000" w:rsidRDefault="00000000" w:rsidRPr="00000000" w14:paraId="0000056E">
      <w:pPr>
        <w:widowControl w:val="1"/>
        <w:spacing w:line="360" w:lineRule="auto"/>
        <w:jc w:val="both"/>
        <w:rPr/>
      </w:pPr>
      <w:r w:rsidDel="00000000" w:rsidR="00000000" w:rsidRPr="00000000">
        <w:rPr>
          <w:rtl w:val="0"/>
        </w:rPr>
        <w:t xml:space="preserve">-Perdas: 24,1 W</w:t>
        <w:tab/>
      </w:r>
    </w:p>
    <w:p w:rsidR="00000000" w:rsidDel="00000000" w:rsidP="00000000" w:rsidRDefault="00000000" w:rsidRPr="00000000" w14:paraId="0000056F">
      <w:pPr>
        <w:widowControl w:val="1"/>
        <w:spacing w:line="360" w:lineRule="auto"/>
        <w:jc w:val="both"/>
        <w:rPr/>
      </w:pPr>
      <w:r w:rsidDel="00000000" w:rsidR="00000000" w:rsidRPr="00000000">
        <w:rPr>
          <w:rtl w:val="0"/>
        </w:rPr>
        <w:t xml:space="preserve">-Fator de Potência: 0,90</w:t>
        <w:tab/>
      </w:r>
    </w:p>
    <w:p w:rsidR="00000000" w:rsidDel="00000000" w:rsidP="00000000" w:rsidRDefault="00000000" w:rsidRPr="00000000" w14:paraId="00000570">
      <w:pPr>
        <w:widowControl w:val="1"/>
        <w:spacing w:line="360" w:lineRule="auto"/>
        <w:ind w:firstLine="720"/>
        <w:jc w:val="both"/>
        <w:rPr>
          <w:sz w:val="26"/>
          <w:szCs w:val="26"/>
        </w:rPr>
      </w:pPr>
      <w:r w:rsidDel="00000000" w:rsidR="00000000" w:rsidRPr="00000000">
        <w:rPr>
          <w:rtl w:val="0"/>
        </w:rPr>
        <w:t xml:space="preserve">Para calcular a corrente consumida pelo conjunto de lâmpadas e reator é necessário calcular primeiramente a potência ativa do conjunto pela equação 57.</w:t>
      </w:r>
      <w:r w:rsidDel="00000000" w:rsidR="00000000" w:rsidRPr="00000000">
        <w:rPr>
          <w:rtl w:val="0"/>
        </w:rPr>
      </w:r>
    </w:p>
    <w:tbl>
      <w:tblPr>
        <w:tblStyle w:val="Table92"/>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1">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P=2×Plâmpada+Perdas</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1"/>
              <w:spacing w:line="360" w:lineRule="auto"/>
              <w:jc w:val="right"/>
              <w:rPr>
                <w:sz w:val="26"/>
                <w:szCs w:val="26"/>
              </w:rPr>
            </w:pPr>
            <w:r w:rsidDel="00000000" w:rsidR="00000000" w:rsidRPr="00000000">
              <w:rPr>
                <w:sz w:val="26"/>
                <w:szCs w:val="26"/>
                <w:rtl w:val="0"/>
              </w:rPr>
              <w:t xml:space="preserve">(57)</w:t>
            </w:r>
          </w:p>
        </w:tc>
      </w:tr>
    </w:tbl>
    <w:p w:rsidR="00000000" w:rsidDel="00000000" w:rsidP="00000000" w:rsidRDefault="00000000" w:rsidRPr="00000000" w14:paraId="00000574">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P=2×40+24,1</m:t>
        </m:r>
      </m:oMath>
      <w:r w:rsidDel="00000000" w:rsidR="00000000" w:rsidRPr="00000000">
        <w:rPr>
          <w:rtl w:val="0"/>
        </w:rPr>
      </w:r>
    </w:p>
    <w:p w:rsidR="00000000" w:rsidDel="00000000" w:rsidP="00000000" w:rsidRDefault="00000000" w:rsidRPr="00000000" w14:paraId="00000575">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P=104,1 W</m:t>
        </m:r>
      </m:oMath>
      <w:r w:rsidDel="00000000" w:rsidR="00000000" w:rsidRPr="00000000">
        <w:rPr>
          <w:rtl w:val="0"/>
        </w:rPr>
      </w:r>
    </w:p>
    <w:p w:rsidR="00000000" w:rsidDel="00000000" w:rsidP="00000000" w:rsidRDefault="00000000" w:rsidRPr="00000000" w14:paraId="00000576">
      <w:pPr>
        <w:widowControl w:val="1"/>
        <w:spacing w:line="360" w:lineRule="auto"/>
        <w:ind w:firstLine="708.6614173228347"/>
        <w:jc w:val="both"/>
        <w:rPr>
          <w:sz w:val="26"/>
          <w:szCs w:val="26"/>
        </w:rPr>
      </w:pPr>
      <w:r w:rsidDel="00000000" w:rsidR="00000000" w:rsidRPr="00000000">
        <w:rPr>
          <w:rtl w:val="0"/>
        </w:rPr>
        <w:t xml:space="preserve">Depois se deve calcular a potência aparente do conjunto por meio da equação 58:</w:t>
      </w:r>
      <w:r w:rsidDel="00000000" w:rsidR="00000000" w:rsidRPr="00000000">
        <w:rPr>
          <w:rtl w:val="0"/>
        </w:rPr>
      </w:r>
    </w:p>
    <w:tbl>
      <w:tblPr>
        <w:tblStyle w:val="Table93"/>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7">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P</m:t>
                  </m:r>
                </m:num>
                <m:den>
                  <m:r>
                    <w:rPr>
                      <w:rFonts w:ascii="Cambria Math" w:cs="Cambria Math" w:eastAsia="Cambria Math" w:hAnsi="Cambria Math"/>
                      <w:highlight w:val="white"/>
                    </w:rPr>
                    <m:t xml:space="preserve">FP</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1"/>
              <w:spacing w:line="360" w:lineRule="auto"/>
              <w:jc w:val="right"/>
              <w:rPr>
                <w:sz w:val="26"/>
                <w:szCs w:val="26"/>
              </w:rPr>
            </w:pPr>
            <w:r w:rsidDel="00000000" w:rsidR="00000000" w:rsidRPr="00000000">
              <w:rPr>
                <w:sz w:val="26"/>
                <w:szCs w:val="26"/>
                <w:rtl w:val="0"/>
              </w:rPr>
              <w:t xml:space="preserve">(58)</w:t>
            </w:r>
          </w:p>
        </w:tc>
      </w:tr>
    </w:tbl>
    <w:p w:rsidR="00000000" w:rsidDel="00000000" w:rsidP="00000000" w:rsidRDefault="00000000" w:rsidRPr="00000000" w14:paraId="0000057A">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104,1</m:t>
            </m:r>
          </m:num>
          <m:den>
            <m:r>
              <w:rPr>
                <w:rFonts w:ascii="Cambria Math" w:cs="Cambria Math" w:eastAsia="Cambria Math" w:hAnsi="Cambria Math"/>
                <w:highlight w:val="white"/>
              </w:rPr>
              <m:t xml:space="preserve">0,90</m:t>
            </m:r>
          </m:den>
        </m:f>
      </m:oMath>
      <w:r w:rsidDel="00000000" w:rsidR="00000000" w:rsidRPr="00000000">
        <w:rPr>
          <w:rtl w:val="0"/>
        </w:rPr>
      </w:r>
    </w:p>
    <w:p w:rsidR="00000000" w:rsidDel="00000000" w:rsidP="00000000" w:rsidRDefault="00000000" w:rsidRPr="00000000" w14:paraId="0000057B">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S=115,67 VA</m:t>
        </m:r>
      </m:oMath>
      <w:r w:rsidDel="00000000" w:rsidR="00000000" w:rsidRPr="00000000">
        <w:rPr>
          <w:rtl w:val="0"/>
        </w:rPr>
      </w:r>
    </w:p>
    <w:p w:rsidR="00000000" w:rsidDel="00000000" w:rsidP="00000000" w:rsidRDefault="00000000" w:rsidRPr="00000000" w14:paraId="0000057C">
      <w:pPr>
        <w:widowControl w:val="1"/>
        <w:spacing w:line="360" w:lineRule="auto"/>
        <w:jc w:val="both"/>
        <w:rPr>
          <w:sz w:val="26"/>
          <w:szCs w:val="26"/>
        </w:rPr>
      </w:pPr>
      <w:r w:rsidDel="00000000" w:rsidR="00000000" w:rsidRPr="00000000">
        <w:rPr>
          <w:rtl w:val="0"/>
        </w:rPr>
        <w:tab/>
        <w:t xml:space="preserve">Esse valor de S calculado será o valor da potência de cada ponto de iluminação, mas se deve utilizar uma margem de segurança para a instalação, por isso o valor adotado para cada ponto de iluminação será 120 VA. Em seguida, deve-se calcular a potência aparente do local a partir do número de total de luminárias e do valor de S adotado anteriormente, conforme a equação 59.</w:t>
      </w:r>
      <w:r w:rsidDel="00000000" w:rsidR="00000000" w:rsidRPr="00000000">
        <w:rPr>
          <w:rtl w:val="0"/>
        </w:rPr>
      </w:r>
    </w:p>
    <w:tbl>
      <w:tblPr>
        <w:tblStyle w:val="Table94"/>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D">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S=18*120</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1"/>
              <w:spacing w:line="360" w:lineRule="auto"/>
              <w:jc w:val="right"/>
              <w:rPr>
                <w:sz w:val="26"/>
                <w:szCs w:val="26"/>
              </w:rPr>
            </w:pPr>
            <w:r w:rsidDel="00000000" w:rsidR="00000000" w:rsidRPr="00000000">
              <w:rPr>
                <w:sz w:val="26"/>
                <w:szCs w:val="26"/>
                <w:rtl w:val="0"/>
              </w:rPr>
              <w:t xml:space="preserve">(59)</w:t>
            </w:r>
          </w:p>
        </w:tc>
      </w:tr>
    </w:tbl>
    <w:p w:rsidR="00000000" w:rsidDel="00000000" w:rsidP="00000000" w:rsidRDefault="00000000" w:rsidRPr="00000000" w14:paraId="00000580">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S=2160 VA</m:t>
        </m:r>
      </m:oMath>
      <w:r w:rsidDel="00000000" w:rsidR="00000000" w:rsidRPr="00000000">
        <w:rPr>
          <w:rtl w:val="0"/>
        </w:rPr>
      </w:r>
    </w:p>
    <w:p w:rsidR="00000000" w:rsidDel="00000000" w:rsidP="00000000" w:rsidRDefault="00000000" w:rsidRPr="00000000" w14:paraId="00000581">
      <w:pPr>
        <w:widowControl w:val="1"/>
        <w:spacing w:line="360" w:lineRule="auto"/>
        <w:ind w:firstLine="705"/>
        <w:jc w:val="both"/>
        <w:rPr/>
      </w:pPr>
      <w:r w:rsidDel="00000000" w:rsidR="00000000" w:rsidRPr="00000000">
        <w:rPr>
          <w:rtl w:val="0"/>
        </w:rPr>
        <w:t xml:space="preserve">A partir do valor de S, considerada como potência de arranjo e da tensão de alimentação de 220V se calcula a corrente de projeto, conforme a equação 60.</w:t>
      </w:r>
    </w:p>
    <w:p w:rsidR="00000000" w:rsidDel="00000000" w:rsidP="00000000" w:rsidRDefault="00000000" w:rsidRPr="00000000" w14:paraId="00000582">
      <w:pPr>
        <w:widowControl w:val="1"/>
        <w:spacing w:line="360" w:lineRule="auto"/>
        <w:jc w:val="both"/>
        <w:rPr>
          <w:sz w:val="26"/>
          <w:szCs w:val="26"/>
        </w:rPr>
      </w:pPr>
      <w:r w:rsidDel="00000000" w:rsidR="00000000" w:rsidRPr="00000000">
        <w:rPr>
          <w:rtl w:val="0"/>
        </w:rPr>
      </w:r>
    </w:p>
    <w:tbl>
      <w:tblPr>
        <w:tblStyle w:val="Table95"/>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3">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I=</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S</m:t>
                  </m:r>
                </m:num>
                <m:den>
                  <m:r>
                    <w:rPr>
                      <w:rFonts w:ascii="Cambria Math" w:cs="Cambria Math" w:eastAsia="Cambria Math" w:hAnsi="Cambria Math"/>
                      <w:highlight w:val="white"/>
                    </w:rPr>
                    <m:t xml:space="preserve">V</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1"/>
              <w:spacing w:line="360" w:lineRule="auto"/>
              <w:jc w:val="right"/>
              <w:rPr>
                <w:sz w:val="26"/>
                <w:szCs w:val="26"/>
              </w:rPr>
            </w:pPr>
            <w:r w:rsidDel="00000000" w:rsidR="00000000" w:rsidRPr="00000000">
              <w:rPr>
                <w:sz w:val="26"/>
                <w:szCs w:val="26"/>
                <w:rtl w:val="0"/>
              </w:rPr>
              <w:t xml:space="preserve">(60)</w:t>
            </w:r>
          </w:p>
        </w:tc>
      </w:tr>
    </w:tbl>
    <w:p w:rsidR="00000000" w:rsidDel="00000000" w:rsidP="00000000" w:rsidRDefault="00000000" w:rsidRPr="00000000" w14:paraId="00000586">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I=</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2160</m:t>
            </m:r>
          </m:num>
          <m:den>
            <m:r>
              <w:rPr>
                <w:rFonts w:ascii="Cambria Math" w:cs="Cambria Math" w:eastAsia="Cambria Math" w:hAnsi="Cambria Math"/>
                <w:highlight w:val="white"/>
              </w:rPr>
              <m:t xml:space="preserve">220</m:t>
            </m:r>
          </m:den>
        </m:f>
      </m:oMath>
      <w:r w:rsidDel="00000000" w:rsidR="00000000" w:rsidRPr="00000000">
        <w:rPr>
          <w:rtl w:val="0"/>
        </w:rPr>
      </w:r>
    </w:p>
    <w:p w:rsidR="00000000" w:rsidDel="00000000" w:rsidP="00000000" w:rsidRDefault="00000000" w:rsidRPr="00000000" w14:paraId="00000587">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I=9,82 A</m:t>
        </m:r>
      </m:oMath>
      <w:r w:rsidDel="00000000" w:rsidR="00000000" w:rsidRPr="00000000">
        <w:rPr>
          <w:rtl w:val="0"/>
        </w:rPr>
      </w:r>
    </w:p>
    <w:p w:rsidR="00000000" w:rsidDel="00000000" w:rsidP="00000000" w:rsidRDefault="00000000" w:rsidRPr="00000000" w14:paraId="00000588">
      <w:pPr>
        <w:widowControl w:val="1"/>
        <w:spacing w:line="360" w:lineRule="auto"/>
        <w:rPr>
          <w:highlight w:val="white"/>
        </w:rPr>
      </w:pPr>
      <w:r w:rsidDel="00000000" w:rsidR="00000000" w:rsidRPr="00000000">
        <w:rPr>
          <w:rtl w:val="0"/>
        </w:rPr>
      </w:r>
    </w:p>
    <w:p w:rsidR="00000000" w:rsidDel="00000000" w:rsidP="00000000" w:rsidRDefault="00000000" w:rsidRPr="00000000" w14:paraId="00000589">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58A">
      <w:pPr>
        <w:pStyle w:val="Heading3"/>
        <w:widowControl w:val="1"/>
        <w:spacing w:after="0" w:before="0" w:line="360" w:lineRule="auto"/>
        <w:jc w:val="both"/>
        <w:rPr>
          <w:b w:val="0"/>
          <w:bCs w:val="0"/>
          <w:sz w:val="24"/>
          <w:szCs w:val="24"/>
        </w:rPr>
      </w:pPr>
      <w:r w:rsidDel="00000000" w:rsidR="00000000" w:rsidRPr="00000000">
        <w:rPr>
          <w:b w:val="0"/>
          <w:bCs w:val="0"/>
          <w:sz w:val="24"/>
          <w:szCs w:val="24"/>
          <w:rtl w:val="0"/>
        </w:rPr>
        <w:t xml:space="preserve">2.6.8 DISTRIBUIÇÃO FINAL</w:t>
      </w:r>
    </w:p>
    <w:p w:rsidR="00000000" w:rsidDel="00000000" w:rsidP="00000000" w:rsidRDefault="00000000" w:rsidRPr="00000000" w14:paraId="0000058B">
      <w:pPr>
        <w:widowControl w:val="1"/>
        <w:spacing w:line="360" w:lineRule="auto"/>
        <w:ind w:firstLine="708.6614173228347"/>
        <w:jc w:val="both"/>
        <w:rPr/>
      </w:pPr>
      <w:r w:rsidDel="00000000" w:rsidR="00000000" w:rsidRPr="00000000">
        <w:rPr>
          <w:rtl w:val="0"/>
        </w:rPr>
        <w:t xml:space="preserve">A seguir é apresentado como fica o posicionamento das luminárias respeitando suas distâncias entre elas e entre as paredes na figura 44.</w:t>
      </w:r>
    </w:p>
    <w:p w:rsidR="00000000" w:rsidDel="00000000" w:rsidP="00000000" w:rsidRDefault="00000000" w:rsidRPr="00000000" w14:paraId="0000058C">
      <w:pPr>
        <w:widowControl w:val="1"/>
        <w:spacing w:line="360" w:lineRule="auto"/>
        <w:jc w:val="both"/>
        <w:rPr/>
      </w:pPr>
      <w:r w:rsidDel="00000000" w:rsidR="00000000" w:rsidRPr="00000000">
        <w:rPr>
          <w:rtl w:val="0"/>
        </w:rPr>
      </w:r>
    </w:p>
    <w:p w:rsidR="00000000" w:rsidDel="00000000" w:rsidP="00000000" w:rsidRDefault="00000000" w:rsidRPr="00000000" w14:paraId="0000058D">
      <w:pPr>
        <w:widowControl w:val="1"/>
        <w:spacing w:line="360" w:lineRule="auto"/>
        <w:jc w:val="center"/>
        <w:rPr/>
      </w:pPr>
      <w:r w:rsidDel="00000000" w:rsidR="00000000" w:rsidRPr="00000000">
        <w:rPr>
          <w:b w:val="1"/>
          <w:bCs w:val="1"/>
          <w:sz w:val="20"/>
          <w:szCs w:val="20"/>
          <w:rtl w:val="0"/>
        </w:rPr>
        <w:t xml:space="preserve">Figura 44 - Luminárias distribuídas em planta</w:t>
      </w:r>
      <w:r w:rsidDel="00000000" w:rsidR="00000000" w:rsidRPr="00000000">
        <w:rPr>
          <w:rtl w:val="0"/>
        </w:rPr>
      </w:r>
    </w:p>
    <w:p w:rsidR="00000000" w:rsidDel="00000000" w:rsidP="00000000" w:rsidRDefault="00000000" w:rsidRPr="00000000" w14:paraId="0000058E">
      <w:pPr>
        <w:widowControl w:val="1"/>
        <w:spacing w:line="360" w:lineRule="auto"/>
        <w:jc w:val="center"/>
        <w:rPr/>
      </w:pPr>
      <w:r w:rsidDel="00000000" w:rsidR="00000000" w:rsidRPr="00000000">
        <w:rPr/>
        <w:drawing>
          <wp:inline distB="114300" distT="114300" distL="114300" distR="114300">
            <wp:extent cx="5731200" cy="2120900"/>
            <wp:effectExtent b="0" l="0" r="0" t="0"/>
            <wp:docPr id="59" name="image42.png"/>
            <a:graphic>
              <a:graphicData uri="http://schemas.openxmlformats.org/drawingml/2006/picture">
                <pic:pic>
                  <pic:nvPicPr>
                    <pic:cNvPr id="0" name="image42.png"/>
                    <pic:cNvPicPr preferRelativeResize="0"/>
                  </pic:nvPicPr>
                  <pic:blipFill>
                    <a:blip r:embed="rId40"/>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58F">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590">
      <w:pPr>
        <w:pStyle w:val="Heading2"/>
        <w:keepNext w:val="1"/>
        <w:keepLines w:val="1"/>
        <w:widowControl w:val="1"/>
        <w:spacing w:after="200" w:before="200" w:line="360" w:lineRule="auto"/>
        <w:ind w:left="0" w:firstLine="0"/>
        <w:jc w:val="both"/>
        <w:rPr>
          <w:b w:val="0"/>
          <w:bCs w:val="0"/>
        </w:rPr>
      </w:pPr>
      <w:r w:rsidDel="00000000" w:rsidR="00000000" w:rsidRPr="00000000">
        <w:rPr>
          <w:b w:val="0"/>
          <w:bCs w:val="0"/>
          <w:rtl w:val="0"/>
        </w:rPr>
        <w:t xml:space="preserve">2.7 MÉTODO DE LUMENS - BANHEIRO / VESTIÁRIO</w:t>
      </w:r>
    </w:p>
    <w:p w:rsidR="00000000" w:rsidDel="00000000" w:rsidP="00000000" w:rsidRDefault="00000000" w:rsidRPr="00000000" w14:paraId="00000591">
      <w:pPr>
        <w:widowControl w:val="1"/>
        <w:spacing w:line="360" w:lineRule="auto"/>
        <w:ind w:firstLine="720"/>
        <w:jc w:val="both"/>
        <w:rPr/>
      </w:pPr>
      <w:r w:rsidDel="00000000" w:rsidR="00000000" w:rsidRPr="00000000">
        <w:rPr>
          <w:rtl w:val="0"/>
        </w:rPr>
        <w:t xml:space="preserve">O dimensionamento luminotécnico do Banheiro (Vestuário) foi realizado através do método de lumens, do qual se calcula o fluxo luminoso total necessário para atingir o nível de iluminância desejado. Levando em conta as dimensões do ambiente, o fator de utilização e o fator de depreciação, se calcula e escolhe a quantidade de luminárias e a potência das lâmpadas adequadas.</w:t>
      </w:r>
    </w:p>
    <w:p w:rsidR="00000000" w:rsidDel="00000000" w:rsidP="00000000" w:rsidRDefault="00000000" w:rsidRPr="00000000" w14:paraId="00000592">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2.7.1 CARACTERÍSTICAS DO AMBIENTE</w:t>
      </w:r>
    </w:p>
    <w:p w:rsidR="00000000" w:rsidDel="00000000" w:rsidP="00000000" w:rsidRDefault="00000000" w:rsidRPr="00000000" w14:paraId="00000593">
      <w:pPr>
        <w:widowControl w:val="1"/>
        <w:spacing w:line="360" w:lineRule="auto"/>
        <w:ind w:firstLine="720"/>
        <w:jc w:val="both"/>
        <w:rPr/>
      </w:pPr>
      <w:r w:rsidDel="00000000" w:rsidR="00000000" w:rsidRPr="00000000">
        <w:rPr>
          <w:rtl w:val="0"/>
        </w:rPr>
        <w:t xml:space="preserve">Na Figura 45 a seguir, se pode visualizar a planta baixa do Banheiro (Vestuário), assim como, as dimensões do ambiente.</w:t>
      </w:r>
    </w:p>
    <w:p w:rsidR="00000000" w:rsidDel="00000000" w:rsidP="00000000" w:rsidRDefault="00000000" w:rsidRPr="00000000" w14:paraId="00000594">
      <w:pPr>
        <w:widowControl w:val="1"/>
        <w:spacing w:before="200" w:line="360" w:lineRule="auto"/>
        <w:jc w:val="center"/>
        <w:rPr>
          <w:b w:val="1"/>
          <w:bCs w:val="1"/>
          <w:sz w:val="20"/>
          <w:szCs w:val="20"/>
        </w:rPr>
      </w:pPr>
      <w:r w:rsidDel="00000000" w:rsidR="00000000" w:rsidRPr="00000000">
        <w:rPr>
          <w:b w:val="1"/>
          <w:bCs w:val="1"/>
          <w:sz w:val="20"/>
          <w:szCs w:val="20"/>
          <w:rtl w:val="0"/>
        </w:rPr>
        <w:t xml:space="preserve">Figura 45 - Dimensionamento banheiro (vestuário)</w:t>
      </w:r>
    </w:p>
    <w:p w:rsidR="00000000" w:rsidDel="00000000" w:rsidP="00000000" w:rsidRDefault="00000000" w:rsidRPr="00000000" w14:paraId="00000595">
      <w:pPr>
        <w:widowControl w:val="1"/>
        <w:spacing w:line="360" w:lineRule="auto"/>
        <w:ind w:firstLine="720"/>
        <w:jc w:val="center"/>
        <w:rPr/>
      </w:pPr>
      <w:r w:rsidDel="00000000" w:rsidR="00000000" w:rsidRPr="00000000">
        <w:rPr/>
        <w:drawing>
          <wp:inline distB="114300" distT="114300" distL="114300" distR="114300">
            <wp:extent cx="5731200" cy="1905000"/>
            <wp:effectExtent b="0" l="0" r="0" t="0"/>
            <wp:docPr id="18"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596">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597">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598">
      <w:pPr>
        <w:widowControl w:val="1"/>
        <w:spacing w:line="360" w:lineRule="auto"/>
        <w:ind w:firstLine="720"/>
        <w:jc w:val="both"/>
        <w:rPr/>
      </w:pPr>
      <w:r w:rsidDel="00000000" w:rsidR="00000000" w:rsidRPr="00000000">
        <w:rPr>
          <w:rtl w:val="0"/>
        </w:rPr>
        <w:t xml:space="preserve">De forma a realizar o cálculo luminotécnico deste local, se faz necessário que determinadas informações sejam utilizadas:</w:t>
      </w:r>
    </w:p>
    <w:p w:rsidR="00000000" w:rsidDel="00000000" w:rsidP="00000000" w:rsidRDefault="00000000" w:rsidRPr="00000000" w14:paraId="00000599">
      <w:pPr>
        <w:widowControl w:val="1"/>
        <w:numPr>
          <w:ilvl w:val="0"/>
          <w:numId w:val="2"/>
        </w:numPr>
        <w:spacing w:line="360" w:lineRule="auto"/>
        <w:ind w:left="720" w:hanging="360"/>
        <w:jc w:val="both"/>
      </w:pPr>
      <w:r w:rsidDel="00000000" w:rsidR="00000000" w:rsidRPr="00000000">
        <w:rPr>
          <w:rtl w:val="0"/>
        </w:rPr>
        <w:t xml:space="preserve">Altura de manuseio para o trabalho (Hpp) de 0,8 metros;</w:t>
      </w:r>
    </w:p>
    <w:p w:rsidR="00000000" w:rsidDel="00000000" w:rsidP="00000000" w:rsidRDefault="00000000" w:rsidRPr="00000000" w14:paraId="0000059A">
      <w:pPr>
        <w:widowControl w:val="1"/>
        <w:numPr>
          <w:ilvl w:val="0"/>
          <w:numId w:val="2"/>
        </w:numPr>
        <w:spacing w:line="360" w:lineRule="auto"/>
        <w:ind w:left="720" w:hanging="360"/>
        <w:jc w:val="both"/>
      </w:pPr>
      <w:r w:rsidDel="00000000" w:rsidR="00000000" w:rsidRPr="00000000">
        <w:rPr>
          <w:rtl w:val="0"/>
        </w:rPr>
        <w:t xml:space="preserve">Pé direito/altura total de 3 metros;</w:t>
      </w:r>
    </w:p>
    <w:p w:rsidR="00000000" w:rsidDel="00000000" w:rsidP="00000000" w:rsidRDefault="00000000" w:rsidRPr="00000000" w14:paraId="0000059B">
      <w:pPr>
        <w:widowControl w:val="1"/>
        <w:numPr>
          <w:ilvl w:val="0"/>
          <w:numId w:val="2"/>
        </w:numPr>
        <w:spacing w:line="360" w:lineRule="auto"/>
        <w:ind w:left="720" w:hanging="360"/>
        <w:jc w:val="both"/>
      </w:pPr>
      <w:r w:rsidDel="00000000" w:rsidR="00000000" w:rsidRPr="00000000">
        <w:rPr>
          <w:rtl w:val="0"/>
        </w:rPr>
        <w:t xml:space="preserve">Altura útil ou altura de trabalho de 2,2 metros;</w:t>
      </w:r>
    </w:p>
    <w:p w:rsidR="00000000" w:rsidDel="00000000" w:rsidP="00000000" w:rsidRDefault="00000000" w:rsidRPr="00000000" w14:paraId="0000059C">
      <w:pPr>
        <w:widowControl w:val="1"/>
        <w:numPr>
          <w:ilvl w:val="0"/>
          <w:numId w:val="2"/>
        </w:numPr>
        <w:spacing w:line="360" w:lineRule="auto"/>
        <w:ind w:left="720" w:hanging="360"/>
        <w:jc w:val="both"/>
      </w:pPr>
      <w:r w:rsidDel="00000000" w:rsidR="00000000" w:rsidRPr="00000000">
        <w:rPr>
          <w:rtl w:val="0"/>
        </w:rPr>
        <w:t xml:space="preserve">Teto de cor claro;</w:t>
      </w:r>
    </w:p>
    <w:p w:rsidR="00000000" w:rsidDel="00000000" w:rsidP="00000000" w:rsidRDefault="00000000" w:rsidRPr="00000000" w14:paraId="0000059D">
      <w:pPr>
        <w:widowControl w:val="1"/>
        <w:numPr>
          <w:ilvl w:val="0"/>
          <w:numId w:val="2"/>
        </w:numPr>
        <w:spacing w:line="360" w:lineRule="auto"/>
        <w:ind w:left="720" w:hanging="360"/>
        <w:jc w:val="both"/>
      </w:pPr>
      <w:r w:rsidDel="00000000" w:rsidR="00000000" w:rsidRPr="00000000">
        <w:rPr>
          <w:rtl w:val="0"/>
        </w:rPr>
        <w:t xml:space="preserve">Parede de cor clara;</w:t>
      </w:r>
    </w:p>
    <w:p w:rsidR="00000000" w:rsidDel="00000000" w:rsidP="00000000" w:rsidRDefault="00000000" w:rsidRPr="00000000" w14:paraId="0000059E">
      <w:pPr>
        <w:widowControl w:val="1"/>
        <w:numPr>
          <w:ilvl w:val="0"/>
          <w:numId w:val="2"/>
        </w:numPr>
        <w:spacing w:line="360" w:lineRule="auto"/>
        <w:ind w:left="720" w:hanging="360"/>
        <w:jc w:val="both"/>
      </w:pPr>
      <w:r w:rsidDel="00000000" w:rsidR="00000000" w:rsidRPr="00000000">
        <w:rPr>
          <w:rtl w:val="0"/>
        </w:rPr>
        <w:t xml:space="preserve">Piso de azulejo cinza;</w:t>
      </w:r>
    </w:p>
    <w:p w:rsidR="00000000" w:rsidDel="00000000" w:rsidP="00000000" w:rsidRDefault="00000000" w:rsidRPr="00000000" w14:paraId="0000059F">
      <w:pPr>
        <w:widowControl w:val="1"/>
        <w:numPr>
          <w:ilvl w:val="0"/>
          <w:numId w:val="2"/>
        </w:numPr>
        <w:spacing w:line="360" w:lineRule="auto"/>
        <w:ind w:left="720" w:hanging="360"/>
        <w:jc w:val="both"/>
      </w:pPr>
      <w:r w:rsidDel="00000000" w:rsidR="00000000" w:rsidRPr="00000000">
        <w:rPr>
          <w:rtl w:val="0"/>
        </w:rPr>
        <w:t xml:space="preserve">Lâmpada fluorescente.</w:t>
      </w:r>
    </w:p>
    <w:p w:rsidR="00000000" w:rsidDel="00000000" w:rsidP="00000000" w:rsidRDefault="00000000" w:rsidRPr="00000000" w14:paraId="000005A0">
      <w:pPr>
        <w:widowControl w:val="1"/>
        <w:spacing w:line="360" w:lineRule="auto"/>
        <w:jc w:val="both"/>
        <w:rPr/>
      </w:pPr>
      <w:r w:rsidDel="00000000" w:rsidR="00000000" w:rsidRPr="00000000">
        <w:rPr>
          <w:rtl w:val="0"/>
        </w:rPr>
      </w:r>
    </w:p>
    <w:p w:rsidR="00000000" w:rsidDel="00000000" w:rsidP="00000000" w:rsidRDefault="00000000" w:rsidRPr="00000000" w14:paraId="000005A1">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2.7.2 CÁLCULO DO ILUMINAMENTO (E)</w:t>
      </w:r>
    </w:p>
    <w:p w:rsidR="00000000" w:rsidDel="00000000" w:rsidP="00000000" w:rsidRDefault="00000000" w:rsidRPr="00000000" w14:paraId="000005A2">
      <w:pPr>
        <w:widowControl w:val="1"/>
        <w:spacing w:line="360" w:lineRule="auto"/>
        <w:jc w:val="both"/>
        <w:rPr/>
      </w:pPr>
      <w:r w:rsidDel="00000000" w:rsidR="00000000" w:rsidRPr="00000000">
        <w:rPr>
          <w:rtl w:val="0"/>
        </w:rPr>
        <w:t xml:space="preserve">Por se tratar do Banheiro (Vestuário), as atividades foram consideradas como: banheiros. Onde considerado o tipo de trabalho se pode escolher o valor de iluminância, conforme a Figura 46 abaixo, sendo adotada a iluminância mínima do ambiente em 200 lux.</w:t>
        <w:tab/>
      </w:r>
    </w:p>
    <w:p w:rsidR="00000000" w:rsidDel="00000000" w:rsidP="00000000" w:rsidRDefault="00000000" w:rsidRPr="00000000" w14:paraId="000005A3">
      <w:pPr>
        <w:widowControl w:val="1"/>
        <w:spacing w:line="360" w:lineRule="auto"/>
        <w:jc w:val="both"/>
        <w:rPr/>
      </w:pPr>
      <w:r w:rsidDel="00000000" w:rsidR="00000000" w:rsidRPr="00000000">
        <w:rPr>
          <w:rtl w:val="0"/>
        </w:rPr>
      </w:r>
    </w:p>
    <w:p w:rsidR="00000000" w:rsidDel="00000000" w:rsidP="00000000" w:rsidRDefault="00000000" w:rsidRPr="00000000" w14:paraId="000005A4">
      <w:pPr>
        <w:widowControl w:val="1"/>
        <w:spacing w:line="360" w:lineRule="auto"/>
        <w:jc w:val="both"/>
        <w:rPr/>
      </w:pPr>
      <w:r w:rsidDel="00000000" w:rsidR="00000000" w:rsidRPr="00000000">
        <w:rPr>
          <w:rtl w:val="0"/>
        </w:rPr>
      </w:r>
    </w:p>
    <w:p w:rsidR="00000000" w:rsidDel="00000000" w:rsidP="00000000" w:rsidRDefault="00000000" w:rsidRPr="00000000" w14:paraId="000005A5">
      <w:pPr>
        <w:widowControl w:val="1"/>
        <w:spacing w:line="360" w:lineRule="auto"/>
        <w:jc w:val="both"/>
        <w:rPr/>
      </w:pPr>
      <w:r w:rsidDel="00000000" w:rsidR="00000000" w:rsidRPr="00000000">
        <w:rPr>
          <w:rtl w:val="0"/>
        </w:rPr>
      </w:r>
    </w:p>
    <w:p w:rsidR="00000000" w:rsidDel="00000000" w:rsidP="00000000" w:rsidRDefault="00000000" w:rsidRPr="00000000" w14:paraId="000005A6">
      <w:pPr>
        <w:widowControl w:val="1"/>
        <w:spacing w:line="360" w:lineRule="auto"/>
        <w:jc w:val="both"/>
        <w:rPr/>
      </w:pPr>
      <w:r w:rsidDel="00000000" w:rsidR="00000000" w:rsidRPr="00000000">
        <w:rPr>
          <w:rtl w:val="0"/>
        </w:rPr>
      </w:r>
    </w:p>
    <w:p w:rsidR="00000000" w:rsidDel="00000000" w:rsidP="00000000" w:rsidRDefault="00000000" w:rsidRPr="00000000" w14:paraId="000005A7">
      <w:pPr>
        <w:widowControl w:val="1"/>
        <w:spacing w:line="360" w:lineRule="auto"/>
        <w:jc w:val="both"/>
        <w:rPr/>
      </w:pPr>
      <w:r w:rsidDel="00000000" w:rsidR="00000000" w:rsidRPr="00000000">
        <w:rPr>
          <w:rtl w:val="0"/>
        </w:rPr>
      </w:r>
    </w:p>
    <w:p w:rsidR="00000000" w:rsidDel="00000000" w:rsidP="00000000" w:rsidRDefault="00000000" w:rsidRPr="00000000" w14:paraId="000005A8">
      <w:pPr>
        <w:widowControl w:val="1"/>
        <w:spacing w:line="360" w:lineRule="auto"/>
        <w:jc w:val="center"/>
        <w:rPr/>
      </w:pPr>
      <w:r w:rsidDel="00000000" w:rsidR="00000000" w:rsidRPr="00000000">
        <w:rPr>
          <w:b w:val="1"/>
          <w:bCs w:val="1"/>
          <w:sz w:val="20"/>
          <w:szCs w:val="20"/>
          <w:rtl w:val="0"/>
        </w:rPr>
        <w:t xml:space="preserve">Figura 46 - Iluminâncias para cada grupo de tarefas visuais</w:t>
      </w:r>
      <w:r w:rsidDel="00000000" w:rsidR="00000000" w:rsidRPr="00000000">
        <w:rPr>
          <w:rtl w:val="0"/>
        </w:rPr>
      </w:r>
    </w:p>
    <w:p w:rsidR="00000000" w:rsidDel="00000000" w:rsidP="00000000" w:rsidRDefault="00000000" w:rsidRPr="00000000" w14:paraId="000005A9">
      <w:pPr>
        <w:widowControl w:val="1"/>
        <w:spacing w:line="360" w:lineRule="auto"/>
        <w:jc w:val="center"/>
        <w:rPr/>
      </w:pPr>
      <w:r w:rsidDel="00000000" w:rsidR="00000000" w:rsidRPr="00000000">
        <w:rPr/>
        <w:drawing>
          <wp:inline distB="0" distT="0" distL="114300" distR="114300">
            <wp:extent cx="4389120" cy="2229394"/>
            <wp:effectExtent b="0" l="0" r="0" t="0"/>
            <wp:docPr id="15"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4389120" cy="2229394"/>
                    </a:xfrm>
                    <a:prstGeom prst="rect"/>
                    <a:ln/>
                  </pic:spPr>
                </pic:pic>
              </a:graphicData>
            </a:graphic>
          </wp:inline>
        </w:drawing>
      </w:r>
      <w:r w:rsidDel="00000000" w:rsidR="00000000" w:rsidRPr="00000000">
        <w:rPr>
          <w:rtl w:val="0"/>
        </w:rPr>
      </w:r>
    </w:p>
    <w:p w:rsidR="00000000" w:rsidDel="00000000" w:rsidP="00000000" w:rsidRDefault="00000000" w:rsidRPr="00000000" w14:paraId="000005AA">
      <w:pPr>
        <w:widowControl w:val="1"/>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5AB">
      <w:pPr>
        <w:widowControl w:val="1"/>
        <w:jc w:val="center"/>
        <w:rPr>
          <w:sz w:val="20"/>
          <w:szCs w:val="20"/>
        </w:rPr>
      </w:pPr>
      <w:r w:rsidDel="00000000" w:rsidR="00000000" w:rsidRPr="00000000">
        <w:rPr>
          <w:rtl w:val="0"/>
        </w:rPr>
      </w:r>
    </w:p>
    <w:p w:rsidR="00000000" w:rsidDel="00000000" w:rsidP="00000000" w:rsidRDefault="00000000" w:rsidRPr="00000000" w14:paraId="000005AC">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2.7.3 CÁLCULO DO FATOR DE UTILIZAÇÃO (Fu)</w:t>
      </w:r>
    </w:p>
    <w:p w:rsidR="00000000" w:rsidDel="00000000" w:rsidP="00000000" w:rsidRDefault="00000000" w:rsidRPr="00000000" w14:paraId="000005AD">
      <w:pPr>
        <w:widowControl w:val="1"/>
        <w:spacing w:line="360" w:lineRule="auto"/>
        <w:ind w:firstLine="720"/>
        <w:jc w:val="both"/>
        <w:rPr/>
      </w:pPr>
      <w:r w:rsidDel="00000000" w:rsidR="00000000" w:rsidRPr="00000000">
        <w:rPr>
          <w:rtl w:val="0"/>
        </w:rPr>
        <w:t xml:space="preserve">A seguir, utilizando os valores padrões de refletância foram analisados utilizando a Tabela 2.9 do livro de Mamede, foram determinados os valores do teto, parede e piso. Os dados encontrados estão listados abaixo:</w:t>
      </w:r>
    </w:p>
    <w:p w:rsidR="00000000" w:rsidDel="00000000" w:rsidP="00000000" w:rsidRDefault="00000000" w:rsidRPr="00000000" w14:paraId="000005AE">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5A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te</m:t>
            </m:r>
          </m:sub>
        </m:sSub>
        <m:r>
          <w:rPr>
            <w:rFonts w:ascii="Cambria Math" w:cs="Cambria Math" w:eastAsia="Cambria Math" w:hAnsi="Cambria Math"/>
          </w:rPr>
          <m:t xml:space="preserve">=50% (teto claro)</m:t>
        </m:r>
      </m:oMath>
      <w:r w:rsidDel="00000000" w:rsidR="00000000" w:rsidRPr="00000000">
        <w:rPr>
          <w:rtl w:val="0"/>
        </w:rPr>
      </w:r>
    </w:p>
    <w:p w:rsidR="00000000" w:rsidDel="00000000" w:rsidP="00000000" w:rsidRDefault="00000000" w:rsidRPr="00000000" w14:paraId="000005B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pa</m:t>
            </m:r>
          </m:sub>
        </m:sSub>
        <m:r>
          <w:rPr>
            <w:rFonts w:ascii="Cambria Math" w:cs="Cambria Math" w:eastAsia="Cambria Math" w:hAnsi="Cambria Math"/>
          </w:rPr>
          <m:t xml:space="preserve">=50% (parede clara)</m:t>
        </m:r>
      </m:oMath>
      <w:r w:rsidDel="00000000" w:rsidR="00000000" w:rsidRPr="00000000">
        <w:rPr>
          <w:rtl w:val="0"/>
        </w:rPr>
      </w:r>
    </w:p>
    <w:p w:rsidR="00000000" w:rsidDel="00000000" w:rsidP="00000000" w:rsidRDefault="00000000" w:rsidRPr="00000000" w14:paraId="000005B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pi</m:t>
            </m:r>
          </m:sub>
        </m:sSub>
        <m:r>
          <w:rPr>
            <w:rFonts w:ascii="Cambria Math" w:cs="Cambria Math" w:eastAsia="Cambria Math" w:hAnsi="Cambria Math"/>
          </w:rPr>
          <m:t xml:space="preserve">=10% (piso de azulejo cinza)</m:t>
        </m:r>
      </m:oMath>
      <w:r w:rsidDel="00000000" w:rsidR="00000000" w:rsidRPr="00000000">
        <w:rPr>
          <w:rtl w:val="0"/>
        </w:rPr>
      </w:r>
    </w:p>
    <w:p w:rsidR="00000000" w:rsidDel="00000000" w:rsidP="00000000" w:rsidRDefault="00000000" w:rsidRPr="00000000" w14:paraId="000005B2">
      <w:pPr>
        <w:widowControl w:val="1"/>
        <w:spacing w:line="360" w:lineRule="auto"/>
        <w:jc w:val="center"/>
        <w:rPr/>
      </w:pPr>
      <w:r w:rsidDel="00000000" w:rsidR="00000000" w:rsidRPr="00000000">
        <w:rPr>
          <w:rtl w:val="0"/>
        </w:rPr>
      </w:r>
    </w:p>
    <w:p w:rsidR="00000000" w:rsidDel="00000000" w:rsidP="00000000" w:rsidRDefault="00000000" w:rsidRPr="00000000" w14:paraId="000005B3">
      <w:pPr>
        <w:widowControl w:val="1"/>
        <w:spacing w:line="360" w:lineRule="auto"/>
        <w:ind w:firstLine="720"/>
        <w:jc w:val="both"/>
        <w:rPr/>
      </w:pPr>
      <w:r w:rsidDel="00000000" w:rsidR="00000000" w:rsidRPr="00000000">
        <w:rPr>
          <w:rtl w:val="0"/>
        </w:rPr>
        <w:t xml:space="preserve">A luminária selecionada é o modelo TMS 426 - 2 lâmpadas de 40W por se tratar de um ambiente com reduzido pé direito, visto na Figura 47.</w:t>
      </w:r>
    </w:p>
    <w:p w:rsidR="00000000" w:rsidDel="00000000" w:rsidP="00000000" w:rsidRDefault="00000000" w:rsidRPr="00000000" w14:paraId="000005B4">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5B5">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5B6">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5B7">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5B8">
      <w:pPr>
        <w:widowControl w:val="1"/>
        <w:spacing w:line="360" w:lineRule="auto"/>
        <w:jc w:val="center"/>
        <w:rPr/>
      </w:pPr>
      <w:r w:rsidDel="00000000" w:rsidR="00000000" w:rsidRPr="00000000">
        <w:rPr>
          <w:b w:val="1"/>
          <w:bCs w:val="1"/>
          <w:sz w:val="20"/>
          <w:szCs w:val="20"/>
          <w:rtl w:val="0"/>
        </w:rPr>
        <w:t xml:space="preserve">Figura 47 - Luminária TMS 426 - 2 lâmpadas de 40W</w:t>
      </w:r>
      <w:r w:rsidDel="00000000" w:rsidR="00000000" w:rsidRPr="00000000">
        <w:rPr>
          <w:rtl w:val="0"/>
        </w:rPr>
      </w:r>
    </w:p>
    <w:p w:rsidR="00000000" w:rsidDel="00000000" w:rsidP="00000000" w:rsidRDefault="00000000" w:rsidRPr="00000000" w14:paraId="000005B9">
      <w:pPr>
        <w:widowControl w:val="1"/>
        <w:spacing w:line="360" w:lineRule="auto"/>
        <w:jc w:val="center"/>
        <w:rPr>
          <w:b w:val="1"/>
          <w:bCs w:val="1"/>
          <w:sz w:val="20"/>
          <w:szCs w:val="20"/>
        </w:rPr>
      </w:pPr>
      <w:r w:rsidDel="00000000" w:rsidR="00000000" w:rsidRPr="00000000">
        <w:rPr>
          <w:b w:val="1"/>
          <w:bCs w:val="1"/>
          <w:sz w:val="20"/>
          <w:szCs w:val="20"/>
        </w:rPr>
        <w:drawing>
          <wp:inline distB="114300" distT="114300" distL="114300" distR="114300">
            <wp:extent cx="1487184" cy="1677487"/>
            <wp:effectExtent b="0" l="0" r="0" t="0"/>
            <wp:docPr id="76"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1487184" cy="1677487"/>
                    </a:xfrm>
                    <a:prstGeom prst="rect"/>
                    <a:ln/>
                  </pic:spPr>
                </pic:pic>
              </a:graphicData>
            </a:graphic>
          </wp:inline>
        </w:drawing>
      </w:r>
      <w:r w:rsidDel="00000000" w:rsidR="00000000" w:rsidRPr="00000000">
        <w:rPr>
          <w:rtl w:val="0"/>
        </w:rPr>
      </w:r>
    </w:p>
    <w:p w:rsidR="00000000" w:rsidDel="00000000" w:rsidP="00000000" w:rsidRDefault="00000000" w:rsidRPr="00000000" w14:paraId="000005BA">
      <w:pPr>
        <w:widowControl w:val="1"/>
        <w:jc w:val="center"/>
        <w:rPr>
          <w:sz w:val="20"/>
          <w:szCs w:val="20"/>
        </w:rPr>
      </w:pPr>
      <w:r w:rsidDel="00000000" w:rsidR="00000000" w:rsidRPr="00000000">
        <w:rPr>
          <w:sz w:val="20"/>
          <w:szCs w:val="20"/>
          <w:rtl w:val="0"/>
        </w:rPr>
        <w:t xml:space="preserve">Fonte: Mamede (2010).</w:t>
      </w:r>
    </w:p>
    <w:p w:rsidR="00000000" w:rsidDel="00000000" w:rsidP="00000000" w:rsidRDefault="00000000" w:rsidRPr="00000000" w14:paraId="000005BB">
      <w:pPr>
        <w:widowControl w:val="1"/>
        <w:spacing w:line="360" w:lineRule="auto"/>
        <w:rPr/>
      </w:pPr>
      <w:r w:rsidDel="00000000" w:rsidR="00000000" w:rsidRPr="00000000">
        <w:rPr>
          <w:rtl w:val="0"/>
        </w:rPr>
        <w:tab/>
      </w:r>
    </w:p>
    <w:p w:rsidR="00000000" w:rsidDel="00000000" w:rsidP="00000000" w:rsidRDefault="00000000" w:rsidRPr="00000000" w14:paraId="000005BC">
      <w:pPr>
        <w:widowControl w:val="1"/>
        <w:spacing w:line="360" w:lineRule="auto"/>
        <w:ind w:firstLine="720"/>
        <w:rPr/>
      </w:pPr>
      <w:r w:rsidDel="00000000" w:rsidR="00000000" w:rsidRPr="00000000">
        <w:rPr>
          <w:rtl w:val="0"/>
        </w:rPr>
        <w:t xml:space="preserve">De forma a calcular o valor do Fator de Utilização da Luminária se faz necessário calcular o valor de “k”, que precisa das dimensões do ambiente. Obtidas elas, se pode calcular conforme a equação 61:</w:t>
      </w:r>
    </w:p>
    <w:p w:rsidR="00000000" w:rsidDel="00000000" w:rsidP="00000000" w:rsidRDefault="00000000" w:rsidRPr="00000000" w14:paraId="000005BD">
      <w:pPr>
        <w:widowControl w:val="1"/>
        <w:spacing w:line="360" w:lineRule="auto"/>
        <w:jc w:val="both"/>
        <w:rPr>
          <w:sz w:val="26"/>
          <w:szCs w:val="26"/>
        </w:rPr>
      </w:pPr>
      <w:r w:rsidDel="00000000" w:rsidR="00000000" w:rsidRPr="00000000">
        <w:rPr>
          <w:rtl w:val="0"/>
        </w:rPr>
      </w:r>
    </w:p>
    <w:tbl>
      <w:tblPr>
        <w:tblStyle w:val="Table96"/>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E">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1"/>
              <w:spacing w:line="360" w:lineRule="auto"/>
              <w:jc w:val="center"/>
              <w:rPr>
                <w:sz w:val="26"/>
                <w:szCs w:val="26"/>
              </w:rPr>
            </w:pPr>
            <m:oMath>
              <m:r>
                <w:rPr>
                  <w:rFonts w:ascii="Cambria Math" w:cs="Cambria Math" w:eastAsia="Cambria Math" w:hAnsi="Cambria Math"/>
                  <w:sz w:val="30"/>
                  <w:szCs w:val="30"/>
                </w:rPr>
                <m:t xml:space="preserve">k=</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L×C</m:t>
                  </m:r>
                </m:num>
                <m:den>
                  <m:r>
                    <w:rPr>
                      <w:rFonts w:ascii="Cambria Math" w:cs="Cambria Math" w:eastAsia="Cambria Math" w:hAnsi="Cambria Math"/>
                      <w:sz w:val="30"/>
                      <w:szCs w:val="30"/>
                    </w:rPr>
                    <m:t xml:space="preserve">Hlp×(L+C)</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1"/>
              <w:spacing w:line="360" w:lineRule="auto"/>
              <w:jc w:val="right"/>
              <w:rPr>
                <w:sz w:val="26"/>
                <w:szCs w:val="26"/>
              </w:rPr>
            </w:pPr>
            <w:r w:rsidDel="00000000" w:rsidR="00000000" w:rsidRPr="00000000">
              <w:rPr>
                <w:sz w:val="26"/>
                <w:szCs w:val="26"/>
                <w:rtl w:val="0"/>
              </w:rPr>
              <w:t xml:space="preserve">(61)</w:t>
            </w:r>
          </w:p>
        </w:tc>
      </w:tr>
    </w:tbl>
    <w:p w:rsidR="00000000" w:rsidDel="00000000" w:rsidP="00000000" w:rsidRDefault="00000000" w:rsidRPr="00000000" w14:paraId="000005C1">
      <w:pPr>
        <w:widowControl w:val="1"/>
        <w:spacing w:line="360" w:lineRule="auto"/>
        <w:rPr/>
      </w:pPr>
      <w:r w:rsidDel="00000000" w:rsidR="00000000" w:rsidRPr="00000000">
        <w:rPr>
          <w:rtl w:val="0"/>
        </w:rPr>
        <w:t xml:space="preserve">Sendo:</w:t>
      </w:r>
    </w:p>
    <w:p w:rsidR="00000000" w:rsidDel="00000000" w:rsidP="00000000" w:rsidRDefault="00000000" w:rsidRPr="00000000" w14:paraId="000005C2">
      <w:pPr>
        <w:widowControl w:val="1"/>
        <w:spacing w:line="360" w:lineRule="auto"/>
        <w:rPr/>
      </w:pPr>
      <w:r w:rsidDel="00000000" w:rsidR="00000000" w:rsidRPr="00000000">
        <w:rPr>
          <w:rtl w:val="0"/>
        </w:rPr>
        <w:t xml:space="preserve">L: largura;</w:t>
      </w:r>
    </w:p>
    <w:p w:rsidR="00000000" w:rsidDel="00000000" w:rsidP="00000000" w:rsidRDefault="00000000" w:rsidRPr="00000000" w14:paraId="000005C3">
      <w:pPr>
        <w:widowControl w:val="1"/>
        <w:spacing w:line="360" w:lineRule="auto"/>
        <w:rPr/>
      </w:pPr>
      <w:r w:rsidDel="00000000" w:rsidR="00000000" w:rsidRPr="00000000">
        <w:rPr>
          <w:rtl w:val="0"/>
        </w:rPr>
        <w:t xml:space="preserve">C: Comprimento;</w:t>
      </w:r>
    </w:p>
    <w:p w:rsidR="00000000" w:rsidDel="00000000" w:rsidP="00000000" w:rsidRDefault="00000000" w:rsidRPr="00000000" w14:paraId="000005C4">
      <w:pPr>
        <w:widowControl w:val="1"/>
        <w:spacing w:line="360" w:lineRule="auto"/>
        <w:rPr>
          <w:sz w:val="26"/>
          <w:szCs w:val="26"/>
        </w:rPr>
      </w:pPr>
      <w:r w:rsidDel="00000000" w:rsidR="00000000" w:rsidRPr="00000000">
        <w:rPr>
          <w:rtl w:val="0"/>
        </w:rPr>
        <w:t xml:space="preserve">Hlp:altura de trabalho ou altura útil.</w:t>
      </w:r>
      <w:r w:rsidDel="00000000" w:rsidR="00000000" w:rsidRPr="00000000">
        <w:rPr>
          <w:rtl w:val="0"/>
        </w:rPr>
      </w:r>
    </w:p>
    <w:tbl>
      <w:tblPr>
        <w:tblStyle w:val="Table97"/>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5">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1"/>
              <w:spacing w:line="360" w:lineRule="auto"/>
              <w:jc w:val="center"/>
              <w:rPr>
                <w:sz w:val="26"/>
                <w:szCs w:val="26"/>
              </w:rPr>
            </w:pPr>
            <m:oMath>
              <m:r>
                <w:rPr>
                  <w:rFonts w:ascii="Cambria Math" w:cs="Cambria Math" w:eastAsia="Cambria Math" w:hAnsi="Cambria Math"/>
                  <w:sz w:val="30"/>
                  <w:szCs w:val="30"/>
                </w:rPr>
                <m:t xml:space="preserve">k=</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5,23*3,50</m:t>
                  </m:r>
                </m:num>
                <m:den>
                  <m:r>
                    <w:rPr>
                      <w:rFonts w:ascii="Cambria Math" w:cs="Cambria Math" w:eastAsia="Cambria Math" w:hAnsi="Cambria Math"/>
                      <w:sz w:val="30"/>
                      <w:szCs w:val="30"/>
                    </w:rPr>
                    <m:t xml:space="preserve">2,2*(5,23+3,50)</m:t>
                  </m:r>
                </m:den>
              </m:f>
              <m:r>
                <w:rPr>
                  <w:rFonts w:ascii="Cambria Math" w:cs="Cambria Math" w:eastAsia="Cambria Math" w:hAnsi="Cambria Math"/>
                  <w:sz w:val="30"/>
                  <w:szCs w:val="30"/>
                </w:rPr>
                <m:t xml:space="preserve">=0,953</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7">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5C8">
      <w:pPr>
        <w:widowControl w:val="1"/>
        <w:spacing w:line="360" w:lineRule="auto"/>
        <w:jc w:val="both"/>
        <w:rPr/>
      </w:pPr>
      <w:r w:rsidDel="00000000" w:rsidR="00000000" w:rsidRPr="00000000">
        <w:rPr>
          <w:rtl w:val="0"/>
        </w:rPr>
      </w:r>
    </w:p>
    <w:p w:rsidR="00000000" w:rsidDel="00000000" w:rsidP="00000000" w:rsidRDefault="00000000" w:rsidRPr="00000000" w14:paraId="000005C9">
      <w:pPr>
        <w:widowControl w:val="1"/>
        <w:spacing w:line="360" w:lineRule="auto"/>
        <w:ind w:firstLine="720"/>
        <w:jc w:val="both"/>
        <w:rPr/>
      </w:pPr>
      <w:r w:rsidDel="00000000" w:rsidR="00000000" w:rsidRPr="00000000">
        <w:rPr>
          <w:rtl w:val="0"/>
        </w:rPr>
        <w:t xml:space="preserve">Usando o valor de “k” de 0,953 e das refletâncias se pode encontrar o Fator de Utilização da luminária utilizando a Tabela 2.10 do livro do Mamede, demonstrado na Figura 48.</w:t>
      </w:r>
    </w:p>
    <w:p w:rsidR="00000000" w:rsidDel="00000000" w:rsidP="00000000" w:rsidRDefault="00000000" w:rsidRPr="00000000" w14:paraId="000005CA">
      <w:pPr>
        <w:widowControl w:val="1"/>
        <w:spacing w:line="360" w:lineRule="auto"/>
        <w:jc w:val="center"/>
        <w:rPr>
          <w:b w:val="1"/>
          <w:bCs w:val="1"/>
          <w:sz w:val="20"/>
          <w:szCs w:val="20"/>
        </w:rPr>
      </w:pPr>
      <w:r w:rsidDel="00000000" w:rsidR="00000000" w:rsidRPr="00000000">
        <w:rPr>
          <w:b w:val="1"/>
          <w:bCs w:val="1"/>
          <w:sz w:val="20"/>
          <w:szCs w:val="20"/>
          <w:rtl w:val="0"/>
        </w:rPr>
        <w:t xml:space="preserve">Figura 48 - Fator de utilização da luminária</w:t>
      </w:r>
    </w:p>
    <w:p w:rsidR="00000000" w:rsidDel="00000000" w:rsidP="00000000" w:rsidRDefault="00000000" w:rsidRPr="00000000" w14:paraId="000005CB">
      <w:pPr>
        <w:widowControl w:val="1"/>
        <w:spacing w:line="360" w:lineRule="auto"/>
        <w:jc w:val="center"/>
        <w:rPr/>
      </w:pPr>
      <w:r w:rsidDel="00000000" w:rsidR="00000000" w:rsidRPr="00000000">
        <w:rPr>
          <w:rtl w:val="0"/>
        </w:rPr>
        <w:t xml:space="preserve"> </w:t>
      </w:r>
      <w:r w:rsidDel="00000000" w:rsidR="00000000" w:rsidRPr="00000000">
        <w:rPr/>
        <w:drawing>
          <wp:inline distB="0" distT="0" distL="114300" distR="114300">
            <wp:extent cx="4663440" cy="6239361"/>
            <wp:effectExtent b="0" l="0" r="0" t="0"/>
            <wp:docPr id="49"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4663440" cy="6239361"/>
                    </a:xfrm>
                    <a:prstGeom prst="rect"/>
                    <a:ln/>
                  </pic:spPr>
                </pic:pic>
              </a:graphicData>
            </a:graphic>
          </wp:inline>
        </w:drawing>
      </w:r>
      <w:r w:rsidDel="00000000" w:rsidR="00000000" w:rsidRPr="00000000">
        <w:rPr>
          <w:rtl w:val="0"/>
        </w:rPr>
      </w:r>
    </w:p>
    <w:p w:rsidR="00000000" w:rsidDel="00000000" w:rsidP="00000000" w:rsidRDefault="00000000" w:rsidRPr="00000000" w14:paraId="000005CC">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5CD">
      <w:pPr>
        <w:widowControl w:val="1"/>
        <w:spacing w:line="360" w:lineRule="auto"/>
        <w:ind w:firstLine="720"/>
        <w:jc w:val="both"/>
        <w:rPr>
          <w:sz w:val="26"/>
          <w:szCs w:val="26"/>
        </w:rPr>
      </w:pPr>
      <w:r w:rsidDel="00000000" w:rsidR="00000000" w:rsidRPr="00000000">
        <w:rPr>
          <w:rtl w:val="0"/>
        </w:rPr>
        <w:t xml:space="preserve">O valor de fator de Utilização pode ser encontrado por meio de uma regra de três, conforme a equação 62 a seguir.</w:t>
      </w:r>
      <w:r w:rsidDel="00000000" w:rsidR="00000000" w:rsidRPr="00000000">
        <w:rPr>
          <w:rtl w:val="0"/>
        </w:rPr>
      </w:r>
    </w:p>
    <w:tbl>
      <w:tblPr>
        <w:tblStyle w:val="Table98"/>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26.8416382789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E">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1"/>
              <w:spacing w:line="360" w:lineRule="auto"/>
              <w:jc w:val="center"/>
              <w:rPr>
                <w:sz w:val="26"/>
                <w:szCs w:val="26"/>
              </w:rPr>
            </w:pPr>
            <m:oMath>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1,00-0,80</m:t>
                  </m:r>
                </m:num>
                <m:den>
                  <m:r>
                    <w:rPr>
                      <w:rFonts w:ascii="Cambria Math" w:cs="Cambria Math" w:eastAsia="Cambria Math" w:hAnsi="Cambria Math"/>
                      <w:sz w:val="30"/>
                      <w:szCs w:val="30"/>
                    </w:rPr>
                    <m:t xml:space="preserve">0,36-0,30</m:t>
                  </m:r>
                </m:den>
              </m:f>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1,00-0,953</m:t>
                  </m:r>
                </m:num>
                <m:den>
                  <m:r>
                    <w:rPr>
                      <w:rFonts w:ascii="Cambria Math" w:cs="Cambria Math" w:eastAsia="Cambria Math" w:hAnsi="Cambria Math"/>
                      <w:sz w:val="30"/>
                      <w:szCs w:val="30"/>
                    </w:rPr>
                    <m:t xml:space="preserve">0,36-X</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1"/>
              <w:spacing w:line="360" w:lineRule="auto"/>
              <w:jc w:val="right"/>
              <w:rPr>
                <w:sz w:val="26"/>
                <w:szCs w:val="26"/>
              </w:rPr>
            </w:pPr>
            <w:r w:rsidDel="00000000" w:rsidR="00000000" w:rsidRPr="00000000">
              <w:rPr>
                <w:sz w:val="26"/>
                <w:szCs w:val="26"/>
                <w:rtl w:val="0"/>
              </w:rPr>
              <w:t xml:space="preserve">(62)</w:t>
            </w:r>
          </w:p>
        </w:tc>
      </w:tr>
    </w:tbl>
    <w:p w:rsidR="00000000" w:rsidDel="00000000" w:rsidP="00000000" w:rsidRDefault="00000000" w:rsidRPr="00000000" w14:paraId="000005D1">
      <w:pPr>
        <w:widowControl w:val="1"/>
        <w:spacing w:line="360" w:lineRule="auto"/>
        <w:jc w:val="center"/>
        <w:rPr/>
      </w:pPr>
      <m:oMath>
        <m:r>
          <w:rPr>
            <w:rFonts w:ascii="Cambria Math" w:cs="Cambria Math" w:eastAsia="Cambria Math" w:hAnsi="Cambria Math"/>
            <w:sz w:val="30"/>
            <w:szCs w:val="30"/>
          </w:rPr>
          <m:t xml:space="preserve">X=0,346</m:t>
        </m:r>
      </m:oMath>
      <w:r w:rsidDel="00000000" w:rsidR="00000000" w:rsidRPr="00000000">
        <w:rPr>
          <w:rtl w:val="0"/>
        </w:rPr>
      </w:r>
    </w:p>
    <w:p w:rsidR="00000000" w:rsidDel="00000000" w:rsidP="00000000" w:rsidRDefault="00000000" w:rsidRPr="00000000" w14:paraId="000005D2">
      <w:pPr>
        <w:widowControl w:val="1"/>
        <w:spacing w:line="360" w:lineRule="auto"/>
        <w:ind w:firstLine="720"/>
        <w:rPr/>
      </w:pPr>
      <w:r w:rsidDel="00000000" w:rsidR="00000000" w:rsidRPr="00000000">
        <w:rPr>
          <w:rtl w:val="0"/>
        </w:rPr>
        <w:t xml:space="preserve">Desta forma, o Fu da Luminária foi definido:</w:t>
      </w:r>
    </w:p>
    <w:p w:rsidR="00000000" w:rsidDel="00000000" w:rsidP="00000000" w:rsidRDefault="00000000" w:rsidRPr="00000000" w14:paraId="000005D3">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r>
          <w:rPr>
            <w:rFonts w:ascii="Cambria Math" w:cs="Cambria Math" w:eastAsia="Cambria Math" w:hAnsi="Cambria Math"/>
          </w:rPr>
          <m:t xml:space="preserve">=0,346</m:t>
        </m:r>
      </m:oMath>
      <w:r w:rsidDel="00000000" w:rsidR="00000000" w:rsidRPr="00000000">
        <w:rPr>
          <w:rtl w:val="0"/>
        </w:rPr>
        <w:t xml:space="preserve"> </w:t>
      </w:r>
    </w:p>
    <w:p w:rsidR="00000000" w:rsidDel="00000000" w:rsidP="00000000" w:rsidRDefault="00000000" w:rsidRPr="00000000" w14:paraId="000005D4">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2.7.4 CÁLCULO DO FATOR DE DEPRECIAÇÃO (Fdl)</w:t>
      </w:r>
    </w:p>
    <w:p w:rsidR="00000000" w:rsidDel="00000000" w:rsidP="00000000" w:rsidRDefault="00000000" w:rsidRPr="00000000" w14:paraId="000005D5">
      <w:pPr>
        <w:widowControl w:val="1"/>
        <w:spacing w:line="360" w:lineRule="auto"/>
        <w:jc w:val="both"/>
        <w:rPr/>
      </w:pPr>
      <w:r w:rsidDel="00000000" w:rsidR="00000000" w:rsidRPr="00000000">
        <w:rPr>
          <w:rtl w:val="0"/>
        </w:rPr>
        <w:tab/>
        <w:t xml:space="preserve">Para calcular o Fator de Depreciação foi utilizada a Tabela 2.9 do livro de Mamede. Por se tratar de uma luminária comercial, o valor indicado para o fator de depreciação é de 0,75.</w:t>
      </w:r>
    </w:p>
    <w:p w:rsidR="00000000" w:rsidDel="00000000" w:rsidP="00000000" w:rsidRDefault="00000000" w:rsidRPr="00000000" w14:paraId="000005D6">
      <w:pPr>
        <w:widowControl w:val="1"/>
        <w:spacing w:line="360" w:lineRule="auto"/>
        <w:jc w:val="both"/>
        <w:rPr/>
      </w:pPr>
      <w:r w:rsidDel="00000000" w:rsidR="00000000" w:rsidRPr="00000000">
        <w:rPr>
          <w:rtl w:val="0"/>
        </w:rPr>
        <w:tab/>
        <w:t xml:space="preserve">A partir da classificação da luminária selecionada foi definido o Fator de Depreciação, conforme a Figura 49.</w:t>
      </w:r>
    </w:p>
    <w:p w:rsidR="00000000" w:rsidDel="00000000" w:rsidP="00000000" w:rsidRDefault="00000000" w:rsidRPr="00000000" w14:paraId="000005D7">
      <w:pPr>
        <w:widowControl w:val="1"/>
        <w:spacing w:before="200" w:line="360" w:lineRule="auto"/>
        <w:jc w:val="center"/>
        <w:rPr>
          <w:b w:val="1"/>
          <w:bCs w:val="1"/>
          <w:sz w:val="20"/>
          <w:szCs w:val="20"/>
        </w:rPr>
      </w:pPr>
      <w:r w:rsidDel="00000000" w:rsidR="00000000" w:rsidRPr="00000000">
        <w:rPr>
          <w:b w:val="1"/>
          <w:bCs w:val="1"/>
          <w:sz w:val="20"/>
          <w:szCs w:val="20"/>
          <w:rtl w:val="0"/>
        </w:rPr>
        <w:t xml:space="preserve">Figura 49 - Fator de depreciação do serviço da luminária</w:t>
      </w:r>
    </w:p>
    <w:p w:rsidR="00000000" w:rsidDel="00000000" w:rsidP="00000000" w:rsidRDefault="00000000" w:rsidRPr="00000000" w14:paraId="000005D8">
      <w:pPr>
        <w:widowControl w:val="1"/>
        <w:spacing w:line="360" w:lineRule="auto"/>
        <w:jc w:val="center"/>
        <w:rPr/>
      </w:pPr>
      <w:r w:rsidDel="00000000" w:rsidR="00000000" w:rsidRPr="00000000">
        <w:rPr/>
        <w:drawing>
          <wp:inline distB="0" distT="0" distL="114300" distR="114300">
            <wp:extent cx="5303520" cy="2960703"/>
            <wp:effectExtent b="0" l="0" r="0" t="0"/>
            <wp:docPr id="63"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5303520" cy="2960703"/>
                    </a:xfrm>
                    <a:prstGeom prst="rect"/>
                    <a:ln/>
                  </pic:spPr>
                </pic:pic>
              </a:graphicData>
            </a:graphic>
          </wp:inline>
        </w:drawing>
      </w:r>
      <w:r w:rsidDel="00000000" w:rsidR="00000000" w:rsidRPr="00000000">
        <w:rPr>
          <w:rtl w:val="0"/>
        </w:rPr>
      </w:r>
    </w:p>
    <w:p w:rsidR="00000000" w:rsidDel="00000000" w:rsidP="00000000" w:rsidRDefault="00000000" w:rsidRPr="00000000" w14:paraId="000005D9">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5DA">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5DB">
      <w:pPr>
        <w:widowControl w:val="1"/>
        <w:spacing w:line="360" w:lineRule="auto"/>
        <w:jc w:val="both"/>
        <w:rPr/>
      </w:pPr>
      <w:r w:rsidDel="00000000" w:rsidR="00000000" w:rsidRPr="00000000">
        <w:rPr>
          <w:rtl w:val="0"/>
        </w:rPr>
        <w:t xml:space="preserve">Desta forma, o Fator de Depreciação da Luminária foi definido:</w:t>
      </w:r>
    </w:p>
    <w:p w:rsidR="00000000" w:rsidDel="00000000" w:rsidP="00000000" w:rsidRDefault="00000000" w:rsidRPr="00000000" w14:paraId="000005DC">
      <w:pPr>
        <w:widowControl w:val="1"/>
        <w:spacing w:line="360" w:lineRule="auto"/>
        <w:jc w:val="center"/>
        <w:rPr>
          <w:rFonts w:ascii="Cambria Math" w:cs="Cambria Math" w:eastAsia="Cambria Math" w:hAnsi="Cambria Math"/>
          <w:sz w:val="30"/>
          <w:szCs w:val="30"/>
        </w:rPr>
      </w:pPr>
      <w:r w:rsidDel="00000000" w:rsidR="00000000" w:rsidRPr="00000000">
        <w:rPr>
          <w:rtl w:val="0"/>
        </w:rPr>
        <w:t xml:space="preserve">Fdl=0,75</w:t>
      </w:r>
      <w:r w:rsidDel="00000000" w:rsidR="00000000" w:rsidRPr="00000000">
        <w:rPr>
          <w:rtl w:val="0"/>
        </w:rPr>
      </w:r>
    </w:p>
    <w:p w:rsidR="00000000" w:rsidDel="00000000" w:rsidP="00000000" w:rsidRDefault="00000000" w:rsidRPr="00000000" w14:paraId="000005DD">
      <w:pPr>
        <w:pStyle w:val="Heading3"/>
        <w:widowControl w:val="1"/>
        <w:spacing w:after="200" w:before="200" w:line="360" w:lineRule="auto"/>
        <w:ind w:firstLine="720"/>
        <w:jc w:val="both"/>
        <w:rPr>
          <w:b w:val="0"/>
          <w:bCs w:val="0"/>
          <w:sz w:val="20"/>
          <w:szCs w:val="20"/>
        </w:rPr>
      </w:pPr>
      <w:r w:rsidDel="00000000" w:rsidR="00000000" w:rsidRPr="00000000">
        <w:rPr>
          <w:rtl w:val="0"/>
        </w:rPr>
        <w:t xml:space="preserve">2.7.5 CÁLCULO DO FLUXO LUMINOSO TOTAL (Φt)</w:t>
      </w:r>
      <w:r w:rsidDel="00000000" w:rsidR="00000000" w:rsidRPr="00000000">
        <w:rPr>
          <w:rtl w:val="0"/>
        </w:rPr>
      </w:r>
    </w:p>
    <w:p w:rsidR="00000000" w:rsidDel="00000000" w:rsidP="00000000" w:rsidRDefault="00000000" w:rsidRPr="00000000" w14:paraId="000005DE">
      <w:pPr>
        <w:widowControl w:val="1"/>
        <w:spacing w:line="360" w:lineRule="auto"/>
        <w:jc w:val="both"/>
        <w:rPr/>
      </w:pPr>
      <w:r w:rsidDel="00000000" w:rsidR="00000000" w:rsidRPr="00000000">
        <w:rPr>
          <w:rtl w:val="0"/>
        </w:rPr>
        <w:tab/>
        <w:t xml:space="preserve">A seguir se é calculado o fluxo luminoso total, de acordo com a equação 63:</w:t>
      </w:r>
    </w:p>
    <w:p w:rsidR="00000000" w:rsidDel="00000000" w:rsidP="00000000" w:rsidRDefault="00000000" w:rsidRPr="00000000" w14:paraId="000005DF">
      <w:pPr>
        <w:widowControl w:val="1"/>
        <w:spacing w:line="360" w:lineRule="auto"/>
        <w:jc w:val="both"/>
        <w:rPr>
          <w:sz w:val="26"/>
          <w:szCs w:val="26"/>
        </w:rPr>
      </w:pPr>
      <w:r w:rsidDel="00000000" w:rsidR="00000000" w:rsidRPr="00000000">
        <w:rPr>
          <w:rtl w:val="0"/>
        </w:rPr>
      </w:r>
    </w:p>
    <w:tbl>
      <w:tblPr>
        <w:tblStyle w:val="Table99"/>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0">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E⋅S</m:t>
                  </m:r>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r>
                    <w:rPr>
                      <w:rFonts w:ascii="Cambria Math" w:cs="Cambria Math" w:eastAsia="Cambria Math" w:hAnsi="Cambria Math"/>
                    </w:rPr>
                    <m:t>⋅</m:t>
                  </m:r>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1"/>
              <w:spacing w:line="360" w:lineRule="auto"/>
              <w:jc w:val="right"/>
              <w:rPr>
                <w:sz w:val="26"/>
                <w:szCs w:val="26"/>
              </w:rPr>
            </w:pPr>
            <w:r w:rsidDel="00000000" w:rsidR="00000000" w:rsidRPr="00000000">
              <w:rPr>
                <w:sz w:val="26"/>
                <w:szCs w:val="26"/>
                <w:rtl w:val="0"/>
              </w:rPr>
              <w:t xml:space="preserve">(63)</w:t>
            </w:r>
          </w:p>
        </w:tc>
      </w:tr>
    </w:tbl>
    <w:p w:rsidR="00000000" w:rsidDel="00000000" w:rsidP="00000000" w:rsidRDefault="00000000" w:rsidRPr="00000000" w14:paraId="000005E3">
      <w:pPr>
        <w:widowControl w:val="1"/>
        <w:spacing w:line="360" w:lineRule="auto"/>
        <w:rPr/>
      </w:pPr>
      <w:r w:rsidDel="00000000" w:rsidR="00000000" w:rsidRPr="00000000">
        <w:rPr>
          <w:rtl w:val="0"/>
        </w:rPr>
        <w:t xml:space="preserve">Sendo:</w:t>
      </w:r>
    </w:p>
    <w:p w:rsidR="00000000" w:rsidDel="00000000" w:rsidP="00000000" w:rsidRDefault="00000000" w:rsidRPr="00000000" w14:paraId="000005E4">
      <w:pPr>
        <w:widowControl w:val="1"/>
        <w:spacing w:line="360" w:lineRule="auto"/>
        <w:rPr/>
      </w:pPr>
      <w:r w:rsidDel="00000000" w:rsidR="00000000" w:rsidRPr="00000000">
        <w:rPr>
          <w:rtl w:val="0"/>
        </w:rPr>
        <w:t xml:space="preserve">E: Iluminamento médio;</w:t>
      </w:r>
    </w:p>
    <w:p w:rsidR="00000000" w:rsidDel="00000000" w:rsidP="00000000" w:rsidRDefault="00000000" w:rsidRPr="00000000" w14:paraId="000005E5">
      <w:pPr>
        <w:widowControl w:val="1"/>
        <w:spacing w:line="360" w:lineRule="auto"/>
        <w:rPr/>
      </w:pPr>
      <w:r w:rsidDel="00000000" w:rsidR="00000000" w:rsidRPr="00000000">
        <w:rPr>
          <w:rtl w:val="0"/>
        </w:rPr>
        <w:t xml:space="preserve">S: área do local;</w:t>
      </w:r>
    </w:p>
    <w:p w:rsidR="00000000" w:rsidDel="00000000" w:rsidP="00000000" w:rsidRDefault="00000000" w:rsidRPr="00000000" w14:paraId="000005E6">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oMath>
      <w:r w:rsidDel="00000000" w:rsidR="00000000" w:rsidRPr="00000000">
        <w:rPr>
          <w:rtl w:val="0"/>
        </w:rPr>
        <w:t xml:space="preserve">:fator de utilização;</w:t>
      </w:r>
    </w:p>
    <w:p w:rsidR="00000000" w:rsidDel="00000000" w:rsidP="00000000" w:rsidRDefault="00000000" w:rsidRPr="00000000" w14:paraId="000005E7">
      <w:pPr>
        <w:widowControl w:val="1"/>
        <w:spacing w:line="360" w:lineRule="auto"/>
        <w:rPr/>
      </w:pPr>
      <m:oMath>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oMath>
      <w:r w:rsidDel="00000000" w:rsidR="00000000" w:rsidRPr="00000000">
        <w:rPr>
          <w:rtl w:val="0"/>
        </w:rPr>
        <w:t xml:space="preserve">:fator de depreciação;</w:t>
      </w:r>
    </w:p>
    <w:tbl>
      <w:tblPr>
        <w:tblStyle w:val="Table100"/>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8">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200⋅(5,23*⋅3,50)</m:t>
                  </m:r>
                </m:num>
                <m:den>
                  <m:r>
                    <w:rPr>
                      <w:rFonts w:ascii="Cambria Math" w:cs="Cambria Math" w:eastAsia="Cambria Math" w:hAnsi="Cambria Math"/>
                      <w:sz w:val="30"/>
                      <w:szCs w:val="30"/>
                    </w:rPr>
                    <m:t xml:space="preserve">0,346⋅0,75</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5EB">
      <w:pPr>
        <w:widowControl w:val="1"/>
        <w:spacing w:line="360" w:lineRule="auto"/>
        <w:jc w:val="center"/>
        <w:rPr/>
      </w:pPr>
      <m:oMath>
        <m:sSub>
          <m:sSubPr>
            <m:ctrlPr>
              <w:rPr>
                <w:rFonts w:ascii="Cambria Math" w:cs="Cambria Math" w:eastAsia="Cambria Math" w:hAnsi="Cambria Math"/>
              </w:rPr>
            </m:ctrlPr>
          </m:sSubPr>
          <m:e>
            <m:r>
              <m:t>Φ</m:t>
            </m:r>
          </m:e>
          <m:sub>
            <m:r>
              <w:rPr>
                <w:rFonts w:ascii="Cambria Math" w:cs="Cambria Math" w:eastAsia="Cambria Math" w:hAnsi="Cambria Math"/>
              </w:rPr>
              <m:t xml:space="preserve">t</m:t>
            </m:r>
          </m:sub>
        </m:sSub>
        <m:r>
          <w:rPr>
            <w:rFonts w:ascii="Cambria Math" w:cs="Cambria Math" w:eastAsia="Cambria Math" w:hAnsi="Cambria Math"/>
          </w:rPr>
          <m:t xml:space="preserve"> = 14110,91 lm</m:t>
        </m:r>
      </m:oMath>
      <w:r w:rsidDel="00000000" w:rsidR="00000000" w:rsidRPr="00000000">
        <w:rPr>
          <w:rtl w:val="0"/>
        </w:rPr>
        <w:t xml:space="preserve"> </w:t>
      </w:r>
    </w:p>
    <w:p w:rsidR="00000000" w:rsidDel="00000000" w:rsidP="00000000" w:rsidRDefault="00000000" w:rsidRPr="00000000" w14:paraId="000005EC">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2.7.6 DISPOSIÇÃO DAS LUMINÁRIAS</w:t>
      </w:r>
    </w:p>
    <w:p w:rsidR="00000000" w:rsidDel="00000000" w:rsidP="00000000" w:rsidRDefault="00000000" w:rsidRPr="00000000" w14:paraId="000005ED">
      <w:pPr>
        <w:widowControl w:val="1"/>
        <w:spacing w:line="360" w:lineRule="auto"/>
        <w:jc w:val="both"/>
        <w:rPr/>
      </w:pPr>
      <w:r w:rsidDel="00000000" w:rsidR="00000000" w:rsidRPr="00000000">
        <w:rPr>
          <w:rtl w:val="0"/>
        </w:rPr>
        <w:tab/>
        <w:t xml:space="preserve">Em seguida realizar o cálculo da quantidade de luminárias, de acordo com a equação 64,  levando em consideração o Fluxo luminoso definido e a potência luminosa da lâmpada.</w:t>
      </w:r>
    </w:p>
    <w:p w:rsidR="00000000" w:rsidDel="00000000" w:rsidP="00000000" w:rsidRDefault="00000000" w:rsidRPr="00000000" w14:paraId="000005EE">
      <w:pPr>
        <w:widowControl w:val="1"/>
        <w:spacing w:line="360" w:lineRule="auto"/>
        <w:jc w:val="both"/>
        <w:rPr>
          <w:sz w:val="26"/>
          <w:szCs w:val="26"/>
        </w:rPr>
      </w:pPr>
      <w:r w:rsidDel="00000000" w:rsidR="00000000" w:rsidRPr="00000000">
        <w:rPr>
          <w:rtl w:val="0"/>
        </w:rPr>
      </w:r>
    </w:p>
    <w:tbl>
      <w:tblPr>
        <w:tblStyle w:val="Table101"/>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F">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1"/>
              <w:spacing w:line="360" w:lineRule="auto"/>
              <w:jc w:val="center"/>
              <w:rPr>
                <w:sz w:val="26"/>
                <w:szCs w:val="26"/>
              </w:rPr>
            </w:pPr>
            <m:oMath>
              <m:sSub>
                <m:sSubPr>
                  <m:ctrlPr>
                    <w:rPr/>
                  </m:ctrlPr>
                </m:sSubPr>
                <m:e>
                  <m:r>
                    <w:rPr/>
                    <m:t xml:space="preserve">N</m:t>
                  </m:r>
                </m:e>
                <m:sub>
                  <m:r>
                    <w:rPr/>
                    <m:t xml:space="preserve">LU</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Φ</m:t>
                      </m:r>
                    </m:e>
                    <m:sub>
                      <m:r>
                        <w:rPr>
                          <w:rFonts w:ascii="Cambria Math" w:cs="Cambria Math" w:eastAsia="Cambria Math" w:hAnsi="Cambria Math"/>
                          <w:sz w:val="30"/>
                          <w:szCs w:val="30"/>
                        </w:rPr>
                        <m:t xml:space="preserve">t</m:t>
                      </m:r>
                    </m:sub>
                  </m:sSub>
                </m:num>
                <m:den>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la</m:t>
                      </m:r>
                    </m:sub>
                  </m:sSub>
                  <m:r>
                    <w:rPr>
                      <w:rFonts w:ascii="Cambria Math" w:cs="Cambria Math" w:eastAsia="Cambria Math" w:hAnsi="Cambria Math"/>
                      <w:sz w:val="30"/>
                      <w:szCs w:val="30"/>
                    </w:rPr>
                    <m:t>⋅</m:t>
                  </m:r>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Φ</m:t>
                      </m:r>
                    </m:e>
                    <m:sub>
                      <m:r>
                        <w:rPr>
                          <w:rFonts w:ascii="Cambria Math" w:cs="Cambria Math" w:eastAsia="Cambria Math" w:hAnsi="Cambria Math"/>
                          <w:sz w:val="30"/>
                          <w:szCs w:val="30"/>
                        </w:rPr>
                        <m:t xml:space="preserve">l</m:t>
                      </m:r>
                    </m:sub>
                  </m:sSub>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1"/>
              <w:spacing w:line="360" w:lineRule="auto"/>
              <w:jc w:val="right"/>
              <w:rPr>
                <w:sz w:val="26"/>
                <w:szCs w:val="26"/>
              </w:rPr>
            </w:pPr>
            <w:r w:rsidDel="00000000" w:rsidR="00000000" w:rsidRPr="00000000">
              <w:rPr>
                <w:sz w:val="26"/>
                <w:szCs w:val="26"/>
                <w:rtl w:val="0"/>
              </w:rPr>
              <w:t xml:space="preserve">(64)</w:t>
            </w:r>
          </w:p>
        </w:tc>
      </w:tr>
    </w:tbl>
    <w:p w:rsidR="00000000" w:rsidDel="00000000" w:rsidP="00000000" w:rsidRDefault="00000000" w:rsidRPr="00000000" w14:paraId="000005F2">
      <w:pPr>
        <w:widowControl w:val="1"/>
        <w:spacing w:line="360" w:lineRule="auto"/>
        <w:rPr/>
      </w:pPr>
      <w:r w:rsidDel="00000000" w:rsidR="00000000" w:rsidRPr="00000000">
        <w:rPr>
          <w:rtl w:val="0"/>
        </w:rPr>
        <w:t xml:space="preserve">Sendo:</w:t>
      </w:r>
    </w:p>
    <w:p w:rsidR="00000000" w:rsidDel="00000000" w:rsidP="00000000" w:rsidRDefault="00000000" w:rsidRPr="00000000" w14:paraId="000005F3">
      <w:pPr>
        <w:widowControl w:val="1"/>
        <w:spacing w:line="360" w:lineRule="auto"/>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oMath>
      <w:r w:rsidDel="00000000" w:rsidR="00000000" w:rsidRPr="00000000">
        <w:rPr>
          <w:rtl w:val="0"/>
        </w:rPr>
        <w:t xml:space="preserve">: fluxo luminoso total;</w:t>
      </w:r>
    </w:p>
    <w:p w:rsidR="00000000" w:rsidDel="00000000" w:rsidP="00000000" w:rsidRDefault="00000000" w:rsidRPr="00000000" w14:paraId="000005F4">
      <w:pPr>
        <w:widowControl w:val="1"/>
        <w:spacing w:line="360" w:lineRule="auto"/>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la</m:t>
            </m:r>
          </m:sub>
        </m:sSub>
      </m:oMath>
      <w:r w:rsidDel="00000000" w:rsidR="00000000" w:rsidRPr="00000000">
        <w:rPr>
          <w:rtl w:val="0"/>
        </w:rPr>
        <w:t xml:space="preserve">: número de lâmpadas;</w:t>
      </w:r>
    </w:p>
    <w:p w:rsidR="00000000" w:rsidDel="00000000" w:rsidP="00000000" w:rsidRDefault="00000000" w:rsidRPr="00000000" w14:paraId="000005F5">
      <w:pPr>
        <w:widowControl w:val="1"/>
        <w:spacing w:line="360" w:lineRule="auto"/>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l</m:t>
            </m:r>
          </m:sub>
        </m:sSub>
      </m:oMath>
      <w:r w:rsidDel="00000000" w:rsidR="00000000" w:rsidRPr="00000000">
        <w:rPr>
          <w:rtl w:val="0"/>
        </w:rPr>
        <w:t xml:space="preserve">:fluxo luminoso médio da lâmpada.</w:t>
      </w:r>
    </w:p>
    <w:tbl>
      <w:tblPr>
        <w:tblStyle w:val="Table102"/>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6">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m:t>
                  </m:r>
                </m:sub>
              </m:sSub>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rPr>
                    <m:t xml:space="preserve">14110,91</m:t>
                  </m:r>
                </m:num>
                <m:den>
                  <m:r>
                    <w:rPr>
                      <w:rFonts w:ascii="Cambria Math" w:cs="Cambria Math" w:eastAsia="Cambria Math" w:hAnsi="Cambria Math"/>
                      <w:sz w:val="30"/>
                      <w:szCs w:val="30"/>
                    </w:rPr>
                    <m:t xml:space="preserve">2×3000</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5F9">
      <w:pPr>
        <w:widowControl w:val="1"/>
        <w:spacing w:line="360" w:lineRule="auto"/>
        <w:jc w:val="center"/>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m:t>
            </m:r>
          </m:sub>
        </m:sSub>
        <m:r>
          <w:rPr>
            <w:rFonts w:ascii="Cambria Math" w:cs="Cambria Math" w:eastAsia="Cambria Math" w:hAnsi="Cambria Math"/>
            <w:sz w:val="30"/>
            <w:szCs w:val="30"/>
          </w:rPr>
          <m:t xml:space="preserve">=2,35</m:t>
        </m:r>
      </m:oMath>
      <w:r w:rsidDel="00000000" w:rsidR="00000000" w:rsidRPr="00000000">
        <w:rPr>
          <w:rtl w:val="0"/>
        </w:rPr>
        <w:t xml:space="preserve"> </w:t>
      </w:r>
    </w:p>
    <w:p w:rsidR="00000000" w:rsidDel="00000000" w:rsidP="00000000" w:rsidRDefault="00000000" w:rsidRPr="00000000" w14:paraId="000005F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LU</m:t>
            </m:r>
          </m:sub>
        </m:sSub>
        <m:r>
          <w:rPr>
            <w:rFonts w:ascii="Cambria Math" w:cs="Cambria Math" w:eastAsia="Cambria Math" w:hAnsi="Cambria Math"/>
          </w:rPr>
          <m:t xml:space="preserve">=</m:t>
        </m:r>
        <m:r>
          <w:rPr>
            <w:rFonts w:ascii="Cambria Math" w:cs="Cambria Math" w:eastAsia="Cambria Math" w:hAnsi="Cambria Math"/>
            <w:sz w:val="30"/>
            <w:szCs w:val="30"/>
          </w:rPr>
          <m:t xml:space="preserve">2,35</m:t>
        </m:r>
        <m:r>
          <w:rPr>
            <w:rFonts w:ascii="Cambria Math" w:cs="Cambria Math" w:eastAsia="Cambria Math" w:hAnsi="Cambria Math"/>
          </w:rPr>
          <m:t xml:space="preserve">= 3 luminárias</m:t>
        </m:r>
      </m:oMath>
      <w:r w:rsidDel="00000000" w:rsidR="00000000" w:rsidRPr="00000000">
        <w:rPr>
          <w:rtl w:val="0"/>
        </w:rPr>
      </w:r>
    </w:p>
    <w:p w:rsidR="00000000" w:rsidDel="00000000" w:rsidP="00000000" w:rsidRDefault="00000000" w:rsidRPr="00000000" w14:paraId="000005FB">
      <w:pPr>
        <w:widowControl w:val="1"/>
        <w:spacing w:line="360" w:lineRule="auto"/>
        <w:jc w:val="center"/>
        <w:rPr>
          <w:rFonts w:ascii="Cambria Math" w:cs="Cambria Math" w:eastAsia="Cambria Math" w:hAnsi="Cambria Math"/>
          <w:sz w:val="30"/>
          <w:szCs w:val="30"/>
        </w:rPr>
      </w:pP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LU</m:t>
            </m:r>
          </m:sub>
        </m:sSub>
        <m:r>
          <w:rPr>
            <w:rFonts w:ascii="Cambria Math" w:cs="Cambria Math" w:eastAsia="Cambria Math" w:hAnsi="Cambria Math"/>
          </w:rPr>
          <m:t xml:space="preserve">= 3 luminárias</m:t>
        </m:r>
      </m:oMath>
      <w:r w:rsidDel="00000000" w:rsidR="00000000" w:rsidRPr="00000000">
        <w:rPr>
          <w:rtl w:val="0"/>
        </w:rPr>
      </w:r>
    </w:p>
    <w:p w:rsidR="00000000" w:rsidDel="00000000" w:rsidP="00000000" w:rsidRDefault="00000000" w:rsidRPr="00000000" w14:paraId="000005FC">
      <w:pPr>
        <w:widowControl w:val="1"/>
        <w:spacing w:line="360" w:lineRule="auto"/>
        <w:ind w:firstLine="720"/>
        <w:jc w:val="both"/>
        <w:rPr/>
      </w:pPr>
      <w:r w:rsidDel="00000000" w:rsidR="00000000" w:rsidRPr="00000000">
        <w:rPr>
          <w:rtl w:val="0"/>
        </w:rPr>
        <w:t xml:space="preserve">Adotar como três o número de luminárias para melhor distribuição,em seguida fazer a distribuição dos pontos de iluminação do local. A distribuição sendo através do critério do projetista, foi adotado o número de luminárias posicionadas no eixo x sendo 1 e o número de luminárias posicionadas no eixo y sendo 3.</w:t>
      </w:r>
    </w:p>
    <w:p w:rsidR="00000000" w:rsidDel="00000000" w:rsidP="00000000" w:rsidRDefault="00000000" w:rsidRPr="00000000" w14:paraId="000005FD">
      <w:pPr>
        <w:widowControl w:val="1"/>
        <w:spacing w:line="360" w:lineRule="auto"/>
        <w:ind w:firstLine="720"/>
        <w:jc w:val="both"/>
        <w:rPr>
          <w:sz w:val="26"/>
          <w:szCs w:val="26"/>
        </w:rPr>
      </w:pPr>
      <w:r w:rsidDel="00000000" w:rsidR="00000000" w:rsidRPr="00000000">
        <w:rPr>
          <w:rtl w:val="0"/>
        </w:rPr>
        <w:t xml:space="preserve">Deve-se cumprir requisitos para garantir uma iluminação uniforme, sendo encontrados por meio das equações 65 e 66.</w:t>
      </w:r>
      <w:r w:rsidDel="00000000" w:rsidR="00000000" w:rsidRPr="00000000">
        <w:rPr>
          <w:rtl w:val="0"/>
        </w:rPr>
      </w:r>
    </w:p>
    <w:tbl>
      <w:tblPr>
        <w:tblStyle w:val="Table103"/>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E">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F">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rPr>
                <m:t xml:space="preserve">Y ≤ 1,5*</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pl</m:t>
                  </m:r>
                </m:sub>
              </m:sSub>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1"/>
              <w:spacing w:line="360" w:lineRule="auto"/>
              <w:jc w:val="right"/>
              <w:rPr>
                <w:sz w:val="26"/>
                <w:szCs w:val="26"/>
              </w:rPr>
            </w:pPr>
            <w:r w:rsidDel="00000000" w:rsidR="00000000" w:rsidRPr="00000000">
              <w:rPr>
                <w:sz w:val="26"/>
                <w:szCs w:val="26"/>
                <w:rtl w:val="0"/>
              </w:rPr>
              <w:t xml:space="preserve">(65)</w:t>
            </w:r>
          </w:p>
        </w:tc>
      </w:tr>
    </w:tbl>
    <w:p w:rsidR="00000000" w:rsidDel="00000000" w:rsidP="00000000" w:rsidRDefault="00000000" w:rsidRPr="00000000" w14:paraId="00000601">
      <w:pPr>
        <w:widowControl w:val="1"/>
        <w:spacing w:line="360" w:lineRule="auto"/>
        <w:jc w:val="both"/>
        <w:rPr>
          <w:sz w:val="26"/>
          <w:szCs w:val="26"/>
        </w:rPr>
      </w:pPr>
      <w:r w:rsidDel="00000000" w:rsidR="00000000" w:rsidRPr="00000000">
        <w:rPr>
          <w:rtl w:val="0"/>
        </w:rPr>
      </w:r>
    </w:p>
    <w:tbl>
      <w:tblPr>
        <w:tblStyle w:val="Table104"/>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2">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X ≤ 1,5*</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pl</m:t>
                  </m:r>
                </m:sub>
              </m:sSub>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4">
            <w:pPr>
              <w:widowControl w:val="1"/>
              <w:spacing w:line="360" w:lineRule="auto"/>
              <w:jc w:val="right"/>
              <w:rPr>
                <w:sz w:val="26"/>
                <w:szCs w:val="26"/>
              </w:rPr>
            </w:pPr>
            <w:r w:rsidDel="00000000" w:rsidR="00000000" w:rsidRPr="00000000">
              <w:rPr>
                <w:sz w:val="26"/>
                <w:szCs w:val="26"/>
                <w:rtl w:val="0"/>
              </w:rPr>
              <w:t xml:space="preserve">(66)</w:t>
            </w:r>
          </w:p>
        </w:tc>
      </w:tr>
    </w:tbl>
    <w:p w:rsidR="00000000" w:rsidDel="00000000" w:rsidP="00000000" w:rsidRDefault="00000000" w:rsidRPr="00000000" w14:paraId="00000605">
      <w:pPr>
        <w:widowControl w:val="1"/>
        <w:spacing w:line="360" w:lineRule="auto"/>
        <w:ind w:firstLine="708.6614173228347"/>
        <w:jc w:val="both"/>
        <w:rPr/>
      </w:pPr>
      <w:r w:rsidDel="00000000" w:rsidR="00000000" w:rsidRPr="00000000">
        <w:rPr>
          <w:rtl w:val="0"/>
        </w:rPr>
        <w:t xml:space="preserve">Por não haver distância entre luminárias no eixo X, se pode não considerar X.</w:t>
      </w:r>
    </w:p>
    <w:p w:rsidR="00000000" w:rsidDel="00000000" w:rsidP="00000000" w:rsidRDefault="00000000" w:rsidRPr="00000000" w14:paraId="00000606">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607">
      <w:pPr>
        <w:widowControl w:val="1"/>
        <w:spacing w:line="360" w:lineRule="auto"/>
        <w:ind w:firstLine="708.6614173228347"/>
        <w:jc w:val="both"/>
        <w:rPr/>
      </w:pPr>
      <w:r w:rsidDel="00000000" w:rsidR="00000000" w:rsidRPr="00000000">
        <w:rPr>
          <w:rtl w:val="0"/>
        </w:rPr>
        <w:t xml:space="preserve">A distância entre as luminárias e as paredes no eixo X:</w:t>
      </w:r>
    </w:p>
    <w:p w:rsidR="00000000" w:rsidDel="00000000" w:rsidP="00000000" w:rsidRDefault="00000000" w:rsidRPr="00000000" w14:paraId="00000608">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3,50</m:t>
            </m:r>
          </m:num>
          <m:den>
            <m:r>
              <w:rPr>
                <w:rFonts w:ascii="Cambria Math" w:cs="Cambria Math" w:eastAsia="Cambria Math" w:hAnsi="Cambria Math"/>
              </w:rPr>
              <m:t xml:space="preserve">2</m:t>
            </m:r>
          </m:den>
        </m:f>
        <m:r>
          <w:rPr>
            <w:rFonts w:ascii="Cambria Math" w:cs="Cambria Math" w:eastAsia="Cambria Math" w:hAnsi="Cambria Math"/>
          </w:rPr>
          <m:t xml:space="preserve">=1,75 m</m:t>
        </m:r>
      </m:oMath>
      <w:r w:rsidDel="00000000" w:rsidR="00000000" w:rsidRPr="00000000">
        <w:rPr>
          <w:rtl w:val="0"/>
        </w:rPr>
      </w:r>
    </w:p>
    <w:p w:rsidR="00000000" w:rsidDel="00000000" w:rsidP="00000000" w:rsidRDefault="00000000" w:rsidRPr="00000000" w14:paraId="00000609">
      <w:pPr>
        <w:widowControl w:val="1"/>
        <w:spacing w:line="360" w:lineRule="auto"/>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60A">
      <w:pPr>
        <w:widowControl w:val="1"/>
        <w:spacing w:line="360" w:lineRule="auto"/>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60B">
      <w:pPr>
        <w:widowControl w:val="1"/>
        <w:spacing w:line="360" w:lineRule="auto"/>
        <w:ind w:firstLine="708.6614173228347"/>
        <w:jc w:val="both"/>
        <w:rPr/>
      </w:pPr>
      <w:r w:rsidDel="00000000" w:rsidR="00000000" w:rsidRPr="00000000">
        <w:rPr>
          <w:rtl w:val="0"/>
        </w:rPr>
        <w:t xml:space="preserve">Distância entre luminárias do eixo Y:</w:t>
      </w:r>
    </w:p>
    <w:p w:rsidR="00000000" w:rsidDel="00000000" w:rsidP="00000000" w:rsidRDefault="00000000" w:rsidRPr="00000000" w14:paraId="0000060C">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Y =</m:t>
        </m:r>
        <m:f>
          <m:fPr>
            <m:ctrlPr>
              <w:rPr>
                <w:rFonts w:ascii="Cambria Math" w:cs="Cambria Math" w:eastAsia="Cambria Math" w:hAnsi="Cambria Math"/>
              </w:rPr>
            </m:ctrlPr>
          </m:fPr>
          <m:num>
            <m:r>
              <w:rPr>
                <w:rFonts w:ascii="Cambria Math" w:cs="Cambria Math" w:eastAsia="Cambria Math" w:hAnsi="Cambria Math"/>
              </w:rPr>
              <m:t xml:space="preserve">5,23</m:t>
            </m:r>
          </m:num>
          <m:den>
            <m:r>
              <w:rPr>
                <w:rFonts w:ascii="Cambria Math" w:cs="Cambria Math" w:eastAsia="Cambria Math" w:hAnsi="Cambria Math"/>
              </w:rPr>
              <m:t xml:space="preserve">3</m:t>
            </m:r>
          </m:den>
        </m:f>
        <m:r>
          <w:rPr>
            <w:rFonts w:ascii="Cambria Math" w:cs="Cambria Math" w:eastAsia="Cambria Math" w:hAnsi="Cambria Math"/>
          </w:rPr>
          <m:t xml:space="preserve">=1,74 m</m:t>
        </m:r>
      </m:oMath>
      <w:r w:rsidDel="00000000" w:rsidR="00000000" w:rsidRPr="00000000">
        <w:rPr>
          <w:rtl w:val="0"/>
        </w:rPr>
      </w:r>
    </w:p>
    <w:p w:rsidR="00000000" w:rsidDel="00000000" w:rsidP="00000000" w:rsidRDefault="00000000" w:rsidRPr="00000000" w14:paraId="0000060D">
      <w:pPr>
        <w:widowControl w:val="1"/>
        <w:spacing w:line="360" w:lineRule="auto"/>
        <w:ind w:firstLine="708.6614173228347"/>
        <w:jc w:val="both"/>
        <w:rPr/>
      </w:pPr>
      <w:r w:rsidDel="00000000" w:rsidR="00000000" w:rsidRPr="00000000">
        <w:rPr>
          <w:rtl w:val="0"/>
        </w:rPr>
        <w:t xml:space="preserve">Distância entre as luminárias e as paredes no eixo Y:</w:t>
      </w:r>
    </w:p>
    <w:p w:rsidR="00000000" w:rsidDel="00000000" w:rsidP="00000000" w:rsidRDefault="00000000" w:rsidRPr="00000000" w14:paraId="0000060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1,74</m:t>
            </m:r>
          </m:num>
          <m:den>
            <m:r>
              <w:rPr>
                <w:rFonts w:ascii="Cambria Math" w:cs="Cambria Math" w:eastAsia="Cambria Math" w:hAnsi="Cambria Math"/>
              </w:rPr>
              <m:t xml:space="preserve">2</m:t>
            </m:r>
          </m:den>
        </m:f>
        <m:r>
          <w:rPr>
            <w:rFonts w:ascii="Cambria Math" w:cs="Cambria Math" w:eastAsia="Cambria Math" w:hAnsi="Cambria Math"/>
          </w:rPr>
          <m:t xml:space="preserve">=0,87 m</m:t>
        </m:r>
      </m:oMath>
      <w:r w:rsidDel="00000000" w:rsidR="00000000" w:rsidRPr="00000000">
        <w:rPr>
          <w:rtl w:val="0"/>
        </w:rPr>
      </w:r>
    </w:p>
    <w:p w:rsidR="00000000" w:rsidDel="00000000" w:rsidP="00000000" w:rsidRDefault="00000000" w:rsidRPr="00000000" w14:paraId="0000060F">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610">
      <w:pPr>
        <w:widowControl w:val="1"/>
        <w:spacing w:line="360" w:lineRule="auto"/>
        <w:jc w:val="both"/>
        <w:rPr/>
      </w:pPr>
      <m:oMath>
        <m:r>
          <w:rPr>
            <w:rFonts w:ascii="Cambria Math" w:cs="Cambria Math" w:eastAsia="Cambria Math" w:hAnsi="Cambria Math"/>
          </w:rPr>
          <m:t xml:space="preserve">X e Y:</m:t>
        </m:r>
      </m:oMath>
      <w:r w:rsidDel="00000000" w:rsidR="00000000" w:rsidRPr="00000000">
        <w:rPr>
          <w:rtl w:val="0"/>
        </w:rPr>
        <w:t xml:space="preserve"> Espaço entre as luminárias no eixo x e eixo y;</w:t>
      </w:r>
    </w:p>
    <w:p w:rsidR="00000000" w:rsidDel="00000000" w:rsidP="00000000" w:rsidRDefault="00000000" w:rsidRPr="00000000" w14:paraId="00000611">
      <w:pPr>
        <w:widowControl w:val="1"/>
        <w:spacing w:line="36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 e </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oMath>
      <w:r w:rsidDel="00000000" w:rsidR="00000000" w:rsidRPr="00000000">
        <w:rPr>
          <w:rtl w:val="0"/>
        </w:rPr>
        <w:t xml:space="preserve"> Espaço entre as luminárias e parede no eixo x e eixo y;</w:t>
      </w:r>
    </w:p>
    <w:p w:rsidR="00000000" w:rsidDel="00000000" w:rsidP="00000000" w:rsidRDefault="00000000" w:rsidRPr="00000000" w14:paraId="00000612">
      <w:pPr>
        <w:widowControl w:val="1"/>
        <w:spacing w:line="36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lp</m:t>
            </m:r>
          </m:sub>
        </m:sSub>
        <m:r>
          <w:rPr>
            <w:rFonts w:ascii="Cambria Math" w:cs="Cambria Math" w:eastAsia="Cambria Math" w:hAnsi="Cambria Math"/>
          </w:rPr>
          <m:t xml:space="preserve">:</m:t>
        </m:r>
      </m:oMath>
      <w:r w:rsidDel="00000000" w:rsidR="00000000" w:rsidRPr="00000000">
        <w:rPr>
          <w:rtl w:val="0"/>
        </w:rPr>
        <w:t xml:space="preserve"> Altura entre área de trabalho e teto.</w:t>
      </w:r>
    </w:p>
    <w:p w:rsidR="00000000" w:rsidDel="00000000" w:rsidP="00000000" w:rsidRDefault="00000000" w:rsidRPr="00000000" w14:paraId="00000613">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2.7.7 CÁLCULO DA CORRENTE DEMANDADA</w:t>
      </w:r>
    </w:p>
    <w:p w:rsidR="00000000" w:rsidDel="00000000" w:rsidP="00000000" w:rsidRDefault="00000000" w:rsidRPr="00000000" w14:paraId="00000614">
      <w:pPr>
        <w:widowControl w:val="1"/>
        <w:spacing w:line="360" w:lineRule="auto"/>
        <w:jc w:val="both"/>
        <w:rPr/>
      </w:pPr>
      <w:r w:rsidDel="00000000" w:rsidR="00000000" w:rsidRPr="00000000">
        <w:rPr>
          <w:rtl w:val="0"/>
        </w:rPr>
        <w:tab/>
        <w:t xml:space="preserve">Escolher o reator adequado para as lâmpadas selecionadas. O modelo escolhido foi o reator duplo para 2 lâmpadas fluorescentes de 40W em 220V, que possui as seguintes características:</w:t>
      </w:r>
    </w:p>
    <w:p w:rsidR="00000000" w:rsidDel="00000000" w:rsidP="00000000" w:rsidRDefault="00000000" w:rsidRPr="00000000" w14:paraId="00000615">
      <w:pPr>
        <w:widowControl w:val="1"/>
        <w:spacing w:line="360" w:lineRule="auto"/>
        <w:jc w:val="both"/>
        <w:rPr/>
      </w:pPr>
      <w:r w:rsidDel="00000000" w:rsidR="00000000" w:rsidRPr="00000000">
        <w:rPr>
          <w:rtl w:val="0"/>
        </w:rPr>
        <w:t xml:space="preserve">-Perdas: 24,1 W</w:t>
        <w:tab/>
      </w:r>
    </w:p>
    <w:p w:rsidR="00000000" w:rsidDel="00000000" w:rsidP="00000000" w:rsidRDefault="00000000" w:rsidRPr="00000000" w14:paraId="00000616">
      <w:pPr>
        <w:widowControl w:val="1"/>
        <w:spacing w:line="360" w:lineRule="auto"/>
        <w:jc w:val="both"/>
        <w:rPr/>
      </w:pPr>
      <w:r w:rsidDel="00000000" w:rsidR="00000000" w:rsidRPr="00000000">
        <w:rPr>
          <w:rtl w:val="0"/>
        </w:rPr>
        <w:t xml:space="preserve">-Fator de Potência: 0,90</w:t>
        <w:tab/>
      </w:r>
    </w:p>
    <w:p w:rsidR="00000000" w:rsidDel="00000000" w:rsidP="00000000" w:rsidRDefault="00000000" w:rsidRPr="00000000" w14:paraId="00000617">
      <w:pPr>
        <w:widowControl w:val="1"/>
        <w:spacing w:line="360" w:lineRule="auto"/>
        <w:ind w:firstLine="720"/>
        <w:jc w:val="both"/>
        <w:rPr>
          <w:sz w:val="26"/>
          <w:szCs w:val="26"/>
        </w:rPr>
      </w:pPr>
      <w:r w:rsidDel="00000000" w:rsidR="00000000" w:rsidRPr="00000000">
        <w:rPr>
          <w:rtl w:val="0"/>
        </w:rPr>
        <w:t xml:space="preserve">Para calcular a corrente consumida pelo conjunto de lâmpadas e reator é necessário calcular primeiramente a potência ativa do conjunto pela equação 67.</w:t>
      </w:r>
      <w:r w:rsidDel="00000000" w:rsidR="00000000" w:rsidRPr="00000000">
        <w:rPr>
          <w:rtl w:val="0"/>
        </w:rPr>
      </w:r>
    </w:p>
    <w:tbl>
      <w:tblPr>
        <w:tblStyle w:val="Table105"/>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8">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9">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P=2×Plâmpada+Perdas</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A">
            <w:pPr>
              <w:widowControl w:val="1"/>
              <w:spacing w:line="360" w:lineRule="auto"/>
              <w:jc w:val="right"/>
              <w:rPr>
                <w:sz w:val="26"/>
                <w:szCs w:val="26"/>
              </w:rPr>
            </w:pPr>
            <w:r w:rsidDel="00000000" w:rsidR="00000000" w:rsidRPr="00000000">
              <w:rPr>
                <w:sz w:val="26"/>
                <w:szCs w:val="26"/>
                <w:rtl w:val="0"/>
              </w:rPr>
              <w:t xml:space="preserve">(67)</w:t>
            </w:r>
          </w:p>
        </w:tc>
      </w:tr>
    </w:tbl>
    <w:p w:rsidR="00000000" w:rsidDel="00000000" w:rsidP="00000000" w:rsidRDefault="00000000" w:rsidRPr="00000000" w14:paraId="0000061B">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P=2×40+24,1</m:t>
        </m:r>
      </m:oMath>
      <w:r w:rsidDel="00000000" w:rsidR="00000000" w:rsidRPr="00000000">
        <w:rPr>
          <w:rtl w:val="0"/>
        </w:rPr>
      </w:r>
    </w:p>
    <w:p w:rsidR="00000000" w:rsidDel="00000000" w:rsidP="00000000" w:rsidRDefault="00000000" w:rsidRPr="00000000" w14:paraId="0000061C">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P=104,1 W</m:t>
        </m:r>
      </m:oMath>
      <w:r w:rsidDel="00000000" w:rsidR="00000000" w:rsidRPr="00000000">
        <w:rPr>
          <w:rtl w:val="0"/>
        </w:rPr>
      </w:r>
    </w:p>
    <w:p w:rsidR="00000000" w:rsidDel="00000000" w:rsidP="00000000" w:rsidRDefault="00000000" w:rsidRPr="00000000" w14:paraId="0000061D">
      <w:pPr>
        <w:widowControl w:val="1"/>
        <w:spacing w:line="360" w:lineRule="auto"/>
        <w:ind w:firstLine="708.6614173228347"/>
        <w:jc w:val="both"/>
        <w:rPr>
          <w:sz w:val="26"/>
          <w:szCs w:val="26"/>
        </w:rPr>
      </w:pPr>
      <w:r w:rsidDel="00000000" w:rsidR="00000000" w:rsidRPr="00000000">
        <w:rPr>
          <w:rtl w:val="0"/>
        </w:rPr>
        <w:t xml:space="preserve">Depois se deve calcular a potência aparente do conjunto por meio da equação 68:</w:t>
      </w:r>
      <w:r w:rsidDel="00000000" w:rsidR="00000000" w:rsidRPr="00000000">
        <w:rPr>
          <w:rtl w:val="0"/>
        </w:rPr>
      </w:r>
    </w:p>
    <w:tbl>
      <w:tblPr>
        <w:tblStyle w:val="Table106"/>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E">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F">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P</m:t>
                  </m:r>
                </m:num>
                <m:den>
                  <m:r>
                    <w:rPr>
                      <w:rFonts w:ascii="Cambria Math" w:cs="Cambria Math" w:eastAsia="Cambria Math" w:hAnsi="Cambria Math"/>
                      <w:highlight w:val="white"/>
                    </w:rPr>
                    <m:t xml:space="preserve">FP</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0">
            <w:pPr>
              <w:widowControl w:val="1"/>
              <w:spacing w:line="360" w:lineRule="auto"/>
              <w:jc w:val="right"/>
              <w:rPr>
                <w:sz w:val="26"/>
                <w:szCs w:val="26"/>
              </w:rPr>
            </w:pPr>
            <w:r w:rsidDel="00000000" w:rsidR="00000000" w:rsidRPr="00000000">
              <w:rPr>
                <w:sz w:val="26"/>
                <w:szCs w:val="26"/>
                <w:rtl w:val="0"/>
              </w:rPr>
              <w:t xml:space="preserve">(68)</w:t>
            </w:r>
          </w:p>
        </w:tc>
      </w:tr>
    </w:tbl>
    <w:p w:rsidR="00000000" w:rsidDel="00000000" w:rsidP="00000000" w:rsidRDefault="00000000" w:rsidRPr="00000000" w14:paraId="00000621">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104,1</m:t>
            </m:r>
          </m:num>
          <m:den>
            <m:r>
              <w:rPr>
                <w:rFonts w:ascii="Cambria Math" w:cs="Cambria Math" w:eastAsia="Cambria Math" w:hAnsi="Cambria Math"/>
                <w:highlight w:val="white"/>
              </w:rPr>
              <m:t xml:space="preserve">0,90</m:t>
            </m:r>
          </m:den>
        </m:f>
      </m:oMath>
      <w:r w:rsidDel="00000000" w:rsidR="00000000" w:rsidRPr="00000000">
        <w:rPr>
          <w:rtl w:val="0"/>
        </w:rPr>
      </w:r>
    </w:p>
    <w:p w:rsidR="00000000" w:rsidDel="00000000" w:rsidP="00000000" w:rsidRDefault="00000000" w:rsidRPr="00000000" w14:paraId="00000622">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S=115,67 VA</m:t>
        </m:r>
      </m:oMath>
      <w:r w:rsidDel="00000000" w:rsidR="00000000" w:rsidRPr="00000000">
        <w:rPr>
          <w:rtl w:val="0"/>
        </w:rPr>
      </w:r>
    </w:p>
    <w:p w:rsidR="00000000" w:rsidDel="00000000" w:rsidP="00000000" w:rsidRDefault="00000000" w:rsidRPr="00000000" w14:paraId="00000623">
      <w:pPr>
        <w:widowControl w:val="1"/>
        <w:spacing w:line="360" w:lineRule="auto"/>
        <w:jc w:val="both"/>
        <w:rPr>
          <w:sz w:val="26"/>
          <w:szCs w:val="26"/>
        </w:rPr>
      </w:pPr>
      <w:r w:rsidDel="00000000" w:rsidR="00000000" w:rsidRPr="00000000">
        <w:rPr>
          <w:rtl w:val="0"/>
        </w:rPr>
        <w:tab/>
        <w:t xml:space="preserve">Esse valor de S calculado será o valor da potência de cada ponto de iluminação, mas se deve utilizar uma margem de segurança para a instalação, por isso o valor adotado para cada ponto de iluminação será 120 VA. Em seguida, deve-se calcular a potência aparente do local a partir do número de total de luminárias e do valor de S adotado anteriormente, conforme a equação 69.</w:t>
      </w:r>
      <w:r w:rsidDel="00000000" w:rsidR="00000000" w:rsidRPr="00000000">
        <w:rPr>
          <w:rtl w:val="0"/>
        </w:rPr>
      </w:r>
    </w:p>
    <w:tbl>
      <w:tblPr>
        <w:tblStyle w:val="Table107"/>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4">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5">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S=3*120</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6">
            <w:pPr>
              <w:widowControl w:val="1"/>
              <w:spacing w:line="360" w:lineRule="auto"/>
              <w:jc w:val="right"/>
              <w:rPr>
                <w:sz w:val="26"/>
                <w:szCs w:val="26"/>
              </w:rPr>
            </w:pPr>
            <w:r w:rsidDel="00000000" w:rsidR="00000000" w:rsidRPr="00000000">
              <w:rPr>
                <w:sz w:val="26"/>
                <w:szCs w:val="26"/>
                <w:rtl w:val="0"/>
              </w:rPr>
              <w:t xml:space="preserve">(69)</w:t>
            </w:r>
          </w:p>
        </w:tc>
      </w:tr>
    </w:tbl>
    <w:p w:rsidR="00000000" w:rsidDel="00000000" w:rsidP="00000000" w:rsidRDefault="00000000" w:rsidRPr="00000000" w14:paraId="00000627">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S=360 VA</m:t>
        </m:r>
      </m:oMath>
      <w:r w:rsidDel="00000000" w:rsidR="00000000" w:rsidRPr="00000000">
        <w:rPr>
          <w:rtl w:val="0"/>
        </w:rPr>
      </w:r>
    </w:p>
    <w:p w:rsidR="00000000" w:rsidDel="00000000" w:rsidP="00000000" w:rsidRDefault="00000000" w:rsidRPr="00000000" w14:paraId="00000628">
      <w:pPr>
        <w:widowControl w:val="1"/>
        <w:spacing w:line="360" w:lineRule="auto"/>
        <w:ind w:firstLine="705"/>
        <w:jc w:val="both"/>
        <w:rPr/>
      </w:pPr>
      <w:r w:rsidDel="00000000" w:rsidR="00000000" w:rsidRPr="00000000">
        <w:rPr>
          <w:rtl w:val="0"/>
        </w:rPr>
        <w:t xml:space="preserve">A partir do valor de S, considerada como potência de arranjo e da tensão de alimentação de 220V se calcula a corrente de projeto, conforme a equação 70.</w:t>
      </w:r>
    </w:p>
    <w:p w:rsidR="00000000" w:rsidDel="00000000" w:rsidP="00000000" w:rsidRDefault="00000000" w:rsidRPr="00000000" w14:paraId="00000629">
      <w:pPr>
        <w:widowControl w:val="1"/>
        <w:spacing w:line="360" w:lineRule="auto"/>
        <w:jc w:val="both"/>
        <w:rPr>
          <w:sz w:val="26"/>
          <w:szCs w:val="26"/>
        </w:rPr>
      </w:pPr>
      <w:r w:rsidDel="00000000" w:rsidR="00000000" w:rsidRPr="00000000">
        <w:rPr>
          <w:rtl w:val="0"/>
        </w:rPr>
      </w:r>
    </w:p>
    <w:tbl>
      <w:tblPr>
        <w:tblStyle w:val="Table108"/>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A">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B">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I=</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S</m:t>
                  </m:r>
                </m:num>
                <m:den>
                  <m:r>
                    <w:rPr>
                      <w:rFonts w:ascii="Cambria Math" w:cs="Cambria Math" w:eastAsia="Cambria Math" w:hAnsi="Cambria Math"/>
                      <w:highlight w:val="white"/>
                    </w:rPr>
                    <m:t xml:space="preserve">V</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C">
            <w:pPr>
              <w:widowControl w:val="1"/>
              <w:spacing w:line="360" w:lineRule="auto"/>
              <w:jc w:val="right"/>
              <w:rPr>
                <w:sz w:val="26"/>
                <w:szCs w:val="26"/>
              </w:rPr>
            </w:pPr>
            <w:r w:rsidDel="00000000" w:rsidR="00000000" w:rsidRPr="00000000">
              <w:rPr>
                <w:sz w:val="26"/>
                <w:szCs w:val="26"/>
                <w:rtl w:val="0"/>
              </w:rPr>
              <w:t xml:space="preserve">(70)</w:t>
            </w:r>
          </w:p>
        </w:tc>
      </w:tr>
    </w:tbl>
    <w:p w:rsidR="00000000" w:rsidDel="00000000" w:rsidP="00000000" w:rsidRDefault="00000000" w:rsidRPr="00000000" w14:paraId="0000062D">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I=</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360</m:t>
            </m:r>
          </m:num>
          <m:den>
            <m:r>
              <w:rPr>
                <w:rFonts w:ascii="Cambria Math" w:cs="Cambria Math" w:eastAsia="Cambria Math" w:hAnsi="Cambria Math"/>
                <w:highlight w:val="white"/>
              </w:rPr>
              <m:t xml:space="preserve">220</m:t>
            </m:r>
          </m:den>
        </m:f>
      </m:oMath>
      <w:r w:rsidDel="00000000" w:rsidR="00000000" w:rsidRPr="00000000">
        <w:rPr>
          <w:rtl w:val="0"/>
        </w:rPr>
      </w:r>
    </w:p>
    <w:p w:rsidR="00000000" w:rsidDel="00000000" w:rsidP="00000000" w:rsidRDefault="00000000" w:rsidRPr="00000000" w14:paraId="0000062E">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I=1,64 A</m:t>
        </m:r>
      </m:oMath>
      <w:r w:rsidDel="00000000" w:rsidR="00000000" w:rsidRPr="00000000">
        <w:rPr>
          <w:rtl w:val="0"/>
        </w:rPr>
      </w:r>
    </w:p>
    <w:p w:rsidR="00000000" w:rsidDel="00000000" w:rsidP="00000000" w:rsidRDefault="00000000" w:rsidRPr="00000000" w14:paraId="0000062F">
      <w:pPr>
        <w:widowControl w:val="1"/>
        <w:spacing w:line="360" w:lineRule="auto"/>
        <w:rPr>
          <w:highlight w:val="white"/>
        </w:rPr>
      </w:pPr>
      <w:r w:rsidDel="00000000" w:rsidR="00000000" w:rsidRPr="00000000">
        <w:rPr>
          <w:rtl w:val="0"/>
        </w:rPr>
      </w:r>
    </w:p>
    <w:p w:rsidR="00000000" w:rsidDel="00000000" w:rsidP="00000000" w:rsidRDefault="00000000" w:rsidRPr="00000000" w14:paraId="00000630">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631">
      <w:pPr>
        <w:pStyle w:val="Heading3"/>
        <w:widowControl w:val="1"/>
        <w:spacing w:after="0" w:before="0" w:line="360" w:lineRule="auto"/>
        <w:jc w:val="both"/>
        <w:rPr>
          <w:b w:val="0"/>
          <w:bCs w:val="0"/>
          <w:sz w:val="24"/>
          <w:szCs w:val="24"/>
        </w:rPr>
      </w:pPr>
      <w:r w:rsidDel="00000000" w:rsidR="00000000" w:rsidRPr="00000000">
        <w:rPr>
          <w:b w:val="0"/>
          <w:bCs w:val="0"/>
          <w:sz w:val="24"/>
          <w:szCs w:val="24"/>
          <w:rtl w:val="0"/>
        </w:rPr>
        <w:t xml:space="preserve">2.7.8 DISTRIBUIÇÃO FINAL</w:t>
      </w:r>
    </w:p>
    <w:p w:rsidR="00000000" w:rsidDel="00000000" w:rsidP="00000000" w:rsidRDefault="00000000" w:rsidRPr="00000000" w14:paraId="00000632">
      <w:pPr>
        <w:widowControl w:val="1"/>
        <w:spacing w:line="360" w:lineRule="auto"/>
        <w:ind w:firstLine="708.6614173228347"/>
        <w:jc w:val="both"/>
        <w:rPr/>
      </w:pPr>
      <w:r w:rsidDel="00000000" w:rsidR="00000000" w:rsidRPr="00000000">
        <w:rPr>
          <w:rtl w:val="0"/>
        </w:rPr>
        <w:t xml:space="preserve">A seguir é apresentado como fica o posicionamento das luminárias respeitando suas distâncias entre elas e entre as paredes na figura 50.</w:t>
      </w:r>
    </w:p>
    <w:p w:rsidR="00000000" w:rsidDel="00000000" w:rsidP="00000000" w:rsidRDefault="00000000" w:rsidRPr="00000000" w14:paraId="00000633">
      <w:pPr>
        <w:widowControl w:val="1"/>
        <w:spacing w:line="360" w:lineRule="auto"/>
        <w:jc w:val="both"/>
        <w:rPr/>
      </w:pPr>
      <w:r w:rsidDel="00000000" w:rsidR="00000000" w:rsidRPr="00000000">
        <w:rPr>
          <w:rtl w:val="0"/>
        </w:rPr>
      </w:r>
    </w:p>
    <w:p w:rsidR="00000000" w:rsidDel="00000000" w:rsidP="00000000" w:rsidRDefault="00000000" w:rsidRPr="00000000" w14:paraId="00000634">
      <w:pPr>
        <w:widowControl w:val="1"/>
        <w:spacing w:line="360" w:lineRule="auto"/>
        <w:jc w:val="center"/>
        <w:rPr/>
      </w:pPr>
      <w:r w:rsidDel="00000000" w:rsidR="00000000" w:rsidRPr="00000000">
        <w:rPr>
          <w:b w:val="1"/>
          <w:bCs w:val="1"/>
          <w:sz w:val="20"/>
          <w:szCs w:val="20"/>
          <w:rtl w:val="0"/>
        </w:rPr>
        <w:t xml:space="preserve">Figura 50 - Luminárias distribuídas em planta</w:t>
      </w:r>
      <w:r w:rsidDel="00000000" w:rsidR="00000000" w:rsidRPr="00000000">
        <w:rPr>
          <w:rtl w:val="0"/>
        </w:rPr>
      </w:r>
    </w:p>
    <w:p w:rsidR="00000000" w:rsidDel="00000000" w:rsidP="00000000" w:rsidRDefault="00000000" w:rsidRPr="00000000" w14:paraId="00000635">
      <w:pPr>
        <w:widowControl w:val="1"/>
        <w:spacing w:line="360" w:lineRule="auto"/>
        <w:jc w:val="center"/>
        <w:rPr/>
      </w:pPr>
      <w:r w:rsidDel="00000000" w:rsidR="00000000" w:rsidRPr="00000000">
        <w:rPr/>
        <w:drawing>
          <wp:inline distB="114300" distT="114300" distL="114300" distR="114300">
            <wp:extent cx="5731200" cy="2120900"/>
            <wp:effectExtent b="0" l="0" r="0" t="0"/>
            <wp:docPr id="77" name="image54.png"/>
            <a:graphic>
              <a:graphicData uri="http://schemas.openxmlformats.org/drawingml/2006/picture">
                <pic:pic>
                  <pic:nvPicPr>
                    <pic:cNvPr id="0" name="image54.png"/>
                    <pic:cNvPicPr preferRelativeResize="0"/>
                  </pic:nvPicPr>
                  <pic:blipFill>
                    <a:blip r:embed="rId43"/>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636">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637">
      <w:pPr>
        <w:pStyle w:val="Heading2"/>
        <w:keepNext w:val="1"/>
        <w:keepLines w:val="1"/>
        <w:widowControl w:val="1"/>
        <w:spacing w:after="200" w:before="200" w:line="360" w:lineRule="auto"/>
        <w:ind w:left="0" w:firstLine="0"/>
        <w:jc w:val="both"/>
        <w:rPr>
          <w:b w:val="0"/>
          <w:bCs w:val="0"/>
        </w:rPr>
      </w:pPr>
      <w:r w:rsidDel="00000000" w:rsidR="00000000" w:rsidRPr="00000000">
        <w:rPr>
          <w:b w:val="0"/>
          <w:bCs w:val="0"/>
          <w:rtl w:val="0"/>
        </w:rPr>
        <w:t xml:space="preserve">2.8 MÉTODO DE LUMENS - ESCRITÓRIO</w:t>
      </w:r>
    </w:p>
    <w:p w:rsidR="00000000" w:rsidDel="00000000" w:rsidP="00000000" w:rsidRDefault="00000000" w:rsidRPr="00000000" w14:paraId="00000638">
      <w:pPr>
        <w:widowControl w:val="1"/>
        <w:spacing w:line="360" w:lineRule="auto"/>
        <w:ind w:firstLine="720"/>
        <w:jc w:val="both"/>
        <w:rPr/>
      </w:pPr>
      <w:r w:rsidDel="00000000" w:rsidR="00000000" w:rsidRPr="00000000">
        <w:rPr>
          <w:rtl w:val="0"/>
        </w:rPr>
        <w:t xml:space="preserve">O dimensionamento luminotécnico do Escritório foi realizado através do método de lumens, do qual se calcula o fluxo luminoso total necessário para atingir o nível de iluminância desejado. Levando em conta as dimensões do ambiente, o fator de utilização e o fator de depreciação, se calcula e escolhe a quantidade de luminárias e a potência das lâmpadas adequadas.</w:t>
      </w:r>
    </w:p>
    <w:p w:rsidR="00000000" w:rsidDel="00000000" w:rsidP="00000000" w:rsidRDefault="00000000" w:rsidRPr="00000000" w14:paraId="00000639">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2.8.1 CARACTERÍSTICAS DO AMBIENTE</w:t>
      </w:r>
    </w:p>
    <w:p w:rsidR="00000000" w:rsidDel="00000000" w:rsidP="00000000" w:rsidRDefault="00000000" w:rsidRPr="00000000" w14:paraId="0000063A">
      <w:pPr>
        <w:widowControl w:val="1"/>
        <w:spacing w:line="360" w:lineRule="auto"/>
        <w:ind w:firstLine="720"/>
        <w:jc w:val="both"/>
        <w:rPr/>
      </w:pPr>
      <w:r w:rsidDel="00000000" w:rsidR="00000000" w:rsidRPr="00000000">
        <w:rPr>
          <w:rtl w:val="0"/>
        </w:rPr>
        <w:t xml:space="preserve">Na Figura 51 a seguir, se pode visualizar a planta baixa do Escritório, assim como, as dimensões do ambiente.</w:t>
      </w:r>
    </w:p>
    <w:p w:rsidR="00000000" w:rsidDel="00000000" w:rsidP="00000000" w:rsidRDefault="00000000" w:rsidRPr="00000000" w14:paraId="0000063B">
      <w:pPr>
        <w:widowControl w:val="1"/>
        <w:spacing w:before="200" w:line="360" w:lineRule="auto"/>
        <w:jc w:val="center"/>
        <w:rPr>
          <w:b w:val="1"/>
          <w:bCs w:val="1"/>
          <w:sz w:val="20"/>
          <w:szCs w:val="20"/>
        </w:rPr>
      </w:pPr>
      <w:r w:rsidDel="00000000" w:rsidR="00000000" w:rsidRPr="00000000">
        <w:rPr>
          <w:b w:val="1"/>
          <w:bCs w:val="1"/>
          <w:sz w:val="20"/>
          <w:szCs w:val="20"/>
          <w:rtl w:val="0"/>
        </w:rPr>
        <w:t xml:space="preserve">Figura 51 - Dimensionamento escritório</w:t>
      </w:r>
    </w:p>
    <w:p w:rsidR="00000000" w:rsidDel="00000000" w:rsidP="00000000" w:rsidRDefault="00000000" w:rsidRPr="00000000" w14:paraId="0000063C">
      <w:pPr>
        <w:widowControl w:val="1"/>
        <w:spacing w:line="360" w:lineRule="auto"/>
        <w:ind w:firstLine="720"/>
        <w:jc w:val="center"/>
        <w:rPr/>
      </w:pPr>
      <w:r w:rsidDel="00000000" w:rsidR="00000000" w:rsidRPr="00000000">
        <w:rPr/>
        <w:drawing>
          <wp:inline distB="114300" distT="114300" distL="114300" distR="114300">
            <wp:extent cx="5731200" cy="1905000"/>
            <wp:effectExtent b="0" l="0" r="0" t="0"/>
            <wp:docPr id="6"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63D">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63E">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63F">
      <w:pPr>
        <w:widowControl w:val="1"/>
        <w:spacing w:line="360" w:lineRule="auto"/>
        <w:ind w:firstLine="720"/>
        <w:jc w:val="both"/>
        <w:rPr/>
      </w:pPr>
      <w:r w:rsidDel="00000000" w:rsidR="00000000" w:rsidRPr="00000000">
        <w:rPr>
          <w:rtl w:val="0"/>
        </w:rPr>
        <w:t xml:space="preserve">De forma a realizar o cálculo luminotécnico deste local, se faz necessário que determinadas informações sejam utilizadas:</w:t>
      </w:r>
    </w:p>
    <w:p w:rsidR="00000000" w:rsidDel="00000000" w:rsidP="00000000" w:rsidRDefault="00000000" w:rsidRPr="00000000" w14:paraId="00000640">
      <w:pPr>
        <w:widowControl w:val="1"/>
        <w:numPr>
          <w:ilvl w:val="0"/>
          <w:numId w:val="2"/>
        </w:numPr>
        <w:spacing w:line="360" w:lineRule="auto"/>
        <w:ind w:left="720" w:hanging="360"/>
        <w:jc w:val="both"/>
      </w:pPr>
      <w:r w:rsidDel="00000000" w:rsidR="00000000" w:rsidRPr="00000000">
        <w:rPr>
          <w:rtl w:val="0"/>
        </w:rPr>
        <w:t xml:space="preserve">Altura de manuseio para o trabalho (Hpp) de 0,8 metros;</w:t>
      </w:r>
    </w:p>
    <w:p w:rsidR="00000000" w:rsidDel="00000000" w:rsidP="00000000" w:rsidRDefault="00000000" w:rsidRPr="00000000" w14:paraId="00000641">
      <w:pPr>
        <w:widowControl w:val="1"/>
        <w:numPr>
          <w:ilvl w:val="0"/>
          <w:numId w:val="2"/>
        </w:numPr>
        <w:spacing w:line="360" w:lineRule="auto"/>
        <w:ind w:left="720" w:hanging="360"/>
        <w:jc w:val="both"/>
      </w:pPr>
      <w:r w:rsidDel="00000000" w:rsidR="00000000" w:rsidRPr="00000000">
        <w:rPr>
          <w:rtl w:val="0"/>
        </w:rPr>
        <w:t xml:space="preserve">Pé direito/altura total de 3 metros;</w:t>
      </w:r>
    </w:p>
    <w:p w:rsidR="00000000" w:rsidDel="00000000" w:rsidP="00000000" w:rsidRDefault="00000000" w:rsidRPr="00000000" w14:paraId="00000642">
      <w:pPr>
        <w:widowControl w:val="1"/>
        <w:numPr>
          <w:ilvl w:val="0"/>
          <w:numId w:val="2"/>
        </w:numPr>
        <w:spacing w:line="360" w:lineRule="auto"/>
        <w:ind w:left="720" w:hanging="360"/>
        <w:jc w:val="both"/>
      </w:pPr>
      <w:r w:rsidDel="00000000" w:rsidR="00000000" w:rsidRPr="00000000">
        <w:rPr>
          <w:rtl w:val="0"/>
        </w:rPr>
        <w:t xml:space="preserve">Altura útil ou altura de trabalho de 2,2 metros;</w:t>
      </w:r>
    </w:p>
    <w:p w:rsidR="00000000" w:rsidDel="00000000" w:rsidP="00000000" w:rsidRDefault="00000000" w:rsidRPr="00000000" w14:paraId="00000643">
      <w:pPr>
        <w:widowControl w:val="1"/>
        <w:numPr>
          <w:ilvl w:val="0"/>
          <w:numId w:val="2"/>
        </w:numPr>
        <w:spacing w:line="360" w:lineRule="auto"/>
        <w:ind w:left="720" w:hanging="360"/>
        <w:jc w:val="both"/>
      </w:pPr>
      <w:r w:rsidDel="00000000" w:rsidR="00000000" w:rsidRPr="00000000">
        <w:rPr>
          <w:rtl w:val="0"/>
        </w:rPr>
        <w:t xml:space="preserve">Teto de cor branco;</w:t>
      </w:r>
    </w:p>
    <w:p w:rsidR="00000000" w:rsidDel="00000000" w:rsidP="00000000" w:rsidRDefault="00000000" w:rsidRPr="00000000" w14:paraId="00000644">
      <w:pPr>
        <w:widowControl w:val="1"/>
        <w:numPr>
          <w:ilvl w:val="0"/>
          <w:numId w:val="2"/>
        </w:numPr>
        <w:spacing w:line="360" w:lineRule="auto"/>
        <w:ind w:left="720" w:hanging="360"/>
        <w:jc w:val="both"/>
      </w:pPr>
      <w:r w:rsidDel="00000000" w:rsidR="00000000" w:rsidRPr="00000000">
        <w:rPr>
          <w:rtl w:val="0"/>
        </w:rPr>
        <w:t xml:space="preserve">Parede de cor bege;</w:t>
      </w:r>
    </w:p>
    <w:p w:rsidR="00000000" w:rsidDel="00000000" w:rsidP="00000000" w:rsidRDefault="00000000" w:rsidRPr="00000000" w14:paraId="00000645">
      <w:pPr>
        <w:widowControl w:val="1"/>
        <w:numPr>
          <w:ilvl w:val="0"/>
          <w:numId w:val="2"/>
        </w:numPr>
        <w:spacing w:line="360" w:lineRule="auto"/>
        <w:ind w:left="720" w:hanging="360"/>
        <w:jc w:val="both"/>
      </w:pPr>
      <w:r w:rsidDel="00000000" w:rsidR="00000000" w:rsidRPr="00000000">
        <w:rPr>
          <w:rtl w:val="0"/>
        </w:rPr>
        <w:t xml:space="preserve">Piso de azulejo cinza;</w:t>
      </w:r>
    </w:p>
    <w:p w:rsidR="00000000" w:rsidDel="00000000" w:rsidP="00000000" w:rsidRDefault="00000000" w:rsidRPr="00000000" w14:paraId="00000646">
      <w:pPr>
        <w:widowControl w:val="1"/>
        <w:numPr>
          <w:ilvl w:val="0"/>
          <w:numId w:val="2"/>
        </w:numPr>
        <w:spacing w:line="360" w:lineRule="auto"/>
        <w:ind w:left="720" w:hanging="360"/>
        <w:jc w:val="both"/>
      </w:pPr>
      <w:r w:rsidDel="00000000" w:rsidR="00000000" w:rsidRPr="00000000">
        <w:rPr>
          <w:rtl w:val="0"/>
        </w:rPr>
        <w:t xml:space="preserve">Lâmpada fluorescente.</w:t>
      </w:r>
    </w:p>
    <w:p w:rsidR="00000000" w:rsidDel="00000000" w:rsidP="00000000" w:rsidRDefault="00000000" w:rsidRPr="00000000" w14:paraId="00000647">
      <w:pPr>
        <w:widowControl w:val="1"/>
        <w:spacing w:line="360" w:lineRule="auto"/>
        <w:jc w:val="both"/>
        <w:rPr/>
      </w:pPr>
      <w:r w:rsidDel="00000000" w:rsidR="00000000" w:rsidRPr="00000000">
        <w:rPr>
          <w:rtl w:val="0"/>
        </w:rPr>
      </w:r>
    </w:p>
    <w:p w:rsidR="00000000" w:rsidDel="00000000" w:rsidP="00000000" w:rsidRDefault="00000000" w:rsidRPr="00000000" w14:paraId="00000648">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2.8.2 CÁLCULO DO ILUMINAMENTO (E)</w:t>
      </w:r>
    </w:p>
    <w:p w:rsidR="00000000" w:rsidDel="00000000" w:rsidP="00000000" w:rsidRDefault="00000000" w:rsidRPr="00000000" w14:paraId="00000649">
      <w:pPr>
        <w:widowControl w:val="1"/>
        <w:spacing w:line="360" w:lineRule="auto"/>
        <w:jc w:val="both"/>
        <w:rPr/>
      </w:pPr>
      <w:r w:rsidDel="00000000" w:rsidR="00000000" w:rsidRPr="00000000">
        <w:rPr>
          <w:rtl w:val="0"/>
        </w:rPr>
        <w:t xml:space="preserve">Por se tratar do Escritório, as atividades foram consideradas como: tarefas com requisitos visuais normais, trabalho médio de escritório. Onde considerado o tipo de trabalho se pode escolher o valor de iluminância, conforme a Figura 52 abaixo, sendo adotada a iluminância mínima do ambiente em 750 lux.</w:t>
        <w:tab/>
      </w:r>
    </w:p>
    <w:p w:rsidR="00000000" w:rsidDel="00000000" w:rsidP="00000000" w:rsidRDefault="00000000" w:rsidRPr="00000000" w14:paraId="0000064A">
      <w:pPr>
        <w:widowControl w:val="1"/>
        <w:spacing w:line="360" w:lineRule="auto"/>
        <w:jc w:val="both"/>
        <w:rPr/>
      </w:pPr>
      <w:r w:rsidDel="00000000" w:rsidR="00000000" w:rsidRPr="00000000">
        <w:rPr>
          <w:rtl w:val="0"/>
        </w:rPr>
      </w:r>
    </w:p>
    <w:p w:rsidR="00000000" w:rsidDel="00000000" w:rsidP="00000000" w:rsidRDefault="00000000" w:rsidRPr="00000000" w14:paraId="0000064B">
      <w:pPr>
        <w:widowControl w:val="1"/>
        <w:spacing w:line="360" w:lineRule="auto"/>
        <w:jc w:val="both"/>
        <w:rPr/>
      </w:pPr>
      <w:r w:rsidDel="00000000" w:rsidR="00000000" w:rsidRPr="00000000">
        <w:rPr>
          <w:rtl w:val="0"/>
        </w:rPr>
      </w:r>
    </w:p>
    <w:p w:rsidR="00000000" w:rsidDel="00000000" w:rsidP="00000000" w:rsidRDefault="00000000" w:rsidRPr="00000000" w14:paraId="0000064C">
      <w:pPr>
        <w:widowControl w:val="1"/>
        <w:spacing w:line="360" w:lineRule="auto"/>
        <w:jc w:val="both"/>
        <w:rPr/>
      </w:pPr>
      <w:r w:rsidDel="00000000" w:rsidR="00000000" w:rsidRPr="00000000">
        <w:rPr>
          <w:rtl w:val="0"/>
        </w:rPr>
      </w:r>
    </w:p>
    <w:p w:rsidR="00000000" w:rsidDel="00000000" w:rsidP="00000000" w:rsidRDefault="00000000" w:rsidRPr="00000000" w14:paraId="0000064D">
      <w:pPr>
        <w:widowControl w:val="1"/>
        <w:spacing w:line="360" w:lineRule="auto"/>
        <w:jc w:val="both"/>
        <w:rPr/>
      </w:pPr>
      <w:r w:rsidDel="00000000" w:rsidR="00000000" w:rsidRPr="00000000">
        <w:rPr>
          <w:rtl w:val="0"/>
        </w:rPr>
      </w:r>
    </w:p>
    <w:p w:rsidR="00000000" w:rsidDel="00000000" w:rsidP="00000000" w:rsidRDefault="00000000" w:rsidRPr="00000000" w14:paraId="0000064E">
      <w:pPr>
        <w:widowControl w:val="1"/>
        <w:spacing w:line="360" w:lineRule="auto"/>
        <w:jc w:val="both"/>
        <w:rPr/>
      </w:pPr>
      <w:r w:rsidDel="00000000" w:rsidR="00000000" w:rsidRPr="00000000">
        <w:rPr>
          <w:rtl w:val="0"/>
        </w:rPr>
      </w:r>
    </w:p>
    <w:p w:rsidR="00000000" w:rsidDel="00000000" w:rsidP="00000000" w:rsidRDefault="00000000" w:rsidRPr="00000000" w14:paraId="0000064F">
      <w:pPr>
        <w:widowControl w:val="1"/>
        <w:spacing w:line="360" w:lineRule="auto"/>
        <w:jc w:val="center"/>
        <w:rPr/>
      </w:pPr>
      <w:r w:rsidDel="00000000" w:rsidR="00000000" w:rsidRPr="00000000">
        <w:rPr>
          <w:b w:val="1"/>
          <w:bCs w:val="1"/>
          <w:sz w:val="20"/>
          <w:szCs w:val="20"/>
          <w:rtl w:val="0"/>
        </w:rPr>
        <w:t xml:space="preserve">Figura 52 - Iluminâncias para cada grupo de tarefas visuais</w:t>
      </w:r>
      <w:r w:rsidDel="00000000" w:rsidR="00000000" w:rsidRPr="00000000">
        <w:rPr>
          <w:rtl w:val="0"/>
        </w:rPr>
      </w:r>
    </w:p>
    <w:p w:rsidR="00000000" w:rsidDel="00000000" w:rsidP="00000000" w:rsidRDefault="00000000" w:rsidRPr="00000000" w14:paraId="00000650">
      <w:pPr>
        <w:widowControl w:val="1"/>
        <w:spacing w:line="360" w:lineRule="auto"/>
        <w:jc w:val="center"/>
        <w:rPr/>
      </w:pPr>
      <w:r w:rsidDel="00000000" w:rsidR="00000000" w:rsidRPr="00000000">
        <w:rPr/>
        <w:drawing>
          <wp:inline distB="0" distT="0" distL="114300" distR="114300">
            <wp:extent cx="4389120" cy="4162877"/>
            <wp:effectExtent b="0" l="0" r="0" t="0"/>
            <wp:docPr id="83" name="image40.png"/>
            <a:graphic>
              <a:graphicData uri="http://schemas.openxmlformats.org/drawingml/2006/picture">
                <pic:pic>
                  <pic:nvPicPr>
                    <pic:cNvPr id="0" name="image40.png"/>
                    <pic:cNvPicPr preferRelativeResize="0"/>
                  </pic:nvPicPr>
                  <pic:blipFill>
                    <a:blip r:embed="rId39"/>
                    <a:srcRect b="0" l="0" r="0" t="0"/>
                    <a:stretch>
                      <a:fillRect/>
                    </a:stretch>
                  </pic:blipFill>
                  <pic:spPr>
                    <a:xfrm>
                      <a:off x="0" y="0"/>
                      <a:ext cx="4389120" cy="4162877"/>
                    </a:xfrm>
                    <a:prstGeom prst="rect"/>
                    <a:ln/>
                  </pic:spPr>
                </pic:pic>
              </a:graphicData>
            </a:graphic>
          </wp:inline>
        </w:drawing>
      </w:r>
      <w:r w:rsidDel="00000000" w:rsidR="00000000" w:rsidRPr="00000000">
        <w:rPr>
          <w:rtl w:val="0"/>
        </w:rPr>
      </w:r>
    </w:p>
    <w:p w:rsidR="00000000" w:rsidDel="00000000" w:rsidP="00000000" w:rsidRDefault="00000000" w:rsidRPr="00000000" w14:paraId="00000651">
      <w:pPr>
        <w:widowControl w:val="1"/>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652">
      <w:pPr>
        <w:widowControl w:val="1"/>
        <w:jc w:val="center"/>
        <w:rPr>
          <w:sz w:val="20"/>
          <w:szCs w:val="20"/>
        </w:rPr>
      </w:pPr>
      <w:r w:rsidDel="00000000" w:rsidR="00000000" w:rsidRPr="00000000">
        <w:rPr>
          <w:rtl w:val="0"/>
        </w:rPr>
      </w:r>
    </w:p>
    <w:p w:rsidR="00000000" w:rsidDel="00000000" w:rsidP="00000000" w:rsidRDefault="00000000" w:rsidRPr="00000000" w14:paraId="00000653">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2.8.3 CÁLCULO DO FATOR DE UTILIZAÇÃO (Fu)</w:t>
      </w:r>
    </w:p>
    <w:p w:rsidR="00000000" w:rsidDel="00000000" w:rsidP="00000000" w:rsidRDefault="00000000" w:rsidRPr="00000000" w14:paraId="00000654">
      <w:pPr>
        <w:widowControl w:val="1"/>
        <w:spacing w:line="360" w:lineRule="auto"/>
        <w:ind w:firstLine="720"/>
        <w:jc w:val="both"/>
        <w:rPr/>
      </w:pPr>
      <w:r w:rsidDel="00000000" w:rsidR="00000000" w:rsidRPr="00000000">
        <w:rPr>
          <w:rtl w:val="0"/>
        </w:rPr>
        <w:t xml:space="preserve">A seguir, utilizando os valores padrões de refletância foram analisados utilizando a Tabela 2.9 do livro de Mamede, foram determinados os valores do teto, parede e piso. Os dados encontrados estão listados abaixo:</w:t>
      </w:r>
    </w:p>
    <w:p w:rsidR="00000000" w:rsidDel="00000000" w:rsidP="00000000" w:rsidRDefault="00000000" w:rsidRPr="00000000" w14:paraId="00000655">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65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te</m:t>
            </m:r>
          </m:sub>
        </m:sSub>
        <m:r>
          <w:rPr>
            <w:rFonts w:ascii="Cambria Math" w:cs="Cambria Math" w:eastAsia="Cambria Math" w:hAnsi="Cambria Math"/>
          </w:rPr>
          <m:t xml:space="preserve">=70% (teto branco)</m:t>
        </m:r>
      </m:oMath>
      <w:r w:rsidDel="00000000" w:rsidR="00000000" w:rsidRPr="00000000">
        <w:rPr>
          <w:rtl w:val="0"/>
        </w:rPr>
      </w:r>
    </w:p>
    <w:p w:rsidR="00000000" w:rsidDel="00000000" w:rsidP="00000000" w:rsidRDefault="00000000" w:rsidRPr="00000000" w14:paraId="0000065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pa</m:t>
            </m:r>
          </m:sub>
        </m:sSub>
        <m:r>
          <w:rPr>
            <w:rFonts w:ascii="Cambria Math" w:cs="Cambria Math" w:eastAsia="Cambria Math" w:hAnsi="Cambria Math"/>
          </w:rPr>
          <m:t xml:space="preserve">=35% (parede bege)</m:t>
        </m:r>
      </m:oMath>
      <w:r w:rsidDel="00000000" w:rsidR="00000000" w:rsidRPr="00000000">
        <w:rPr>
          <w:rtl w:val="0"/>
        </w:rPr>
      </w:r>
    </w:p>
    <w:p w:rsidR="00000000" w:rsidDel="00000000" w:rsidP="00000000" w:rsidRDefault="00000000" w:rsidRPr="00000000" w14:paraId="0000065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pi</m:t>
            </m:r>
          </m:sub>
        </m:sSub>
        <m:r>
          <w:rPr>
            <w:rFonts w:ascii="Cambria Math" w:cs="Cambria Math" w:eastAsia="Cambria Math" w:hAnsi="Cambria Math"/>
          </w:rPr>
          <m:t xml:space="preserve">=10% (piso de azulejo cinza)</m:t>
        </m:r>
      </m:oMath>
      <w:r w:rsidDel="00000000" w:rsidR="00000000" w:rsidRPr="00000000">
        <w:rPr>
          <w:rtl w:val="0"/>
        </w:rPr>
      </w:r>
    </w:p>
    <w:p w:rsidR="00000000" w:rsidDel="00000000" w:rsidP="00000000" w:rsidRDefault="00000000" w:rsidRPr="00000000" w14:paraId="00000659">
      <w:pPr>
        <w:widowControl w:val="1"/>
        <w:spacing w:line="360" w:lineRule="auto"/>
        <w:jc w:val="center"/>
        <w:rPr/>
      </w:pPr>
      <w:r w:rsidDel="00000000" w:rsidR="00000000" w:rsidRPr="00000000">
        <w:rPr>
          <w:rtl w:val="0"/>
        </w:rPr>
      </w:r>
    </w:p>
    <w:p w:rsidR="00000000" w:rsidDel="00000000" w:rsidP="00000000" w:rsidRDefault="00000000" w:rsidRPr="00000000" w14:paraId="0000065A">
      <w:pPr>
        <w:widowControl w:val="1"/>
        <w:spacing w:line="360" w:lineRule="auto"/>
        <w:ind w:firstLine="720"/>
        <w:jc w:val="both"/>
        <w:rPr/>
      </w:pPr>
      <w:r w:rsidDel="00000000" w:rsidR="00000000" w:rsidRPr="00000000">
        <w:rPr>
          <w:rtl w:val="0"/>
        </w:rPr>
        <w:t xml:space="preserve">A luminária selecionada é o modelo TMS 426 - 2 lâmpadas de 40W por se tratar de um ambiente com reduzido pé direito, visto na Figura 53.</w:t>
      </w:r>
    </w:p>
    <w:p w:rsidR="00000000" w:rsidDel="00000000" w:rsidP="00000000" w:rsidRDefault="00000000" w:rsidRPr="00000000" w14:paraId="0000065B">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65C">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65D">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65E">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65F">
      <w:pPr>
        <w:widowControl w:val="1"/>
        <w:spacing w:line="360" w:lineRule="auto"/>
        <w:jc w:val="center"/>
        <w:rPr/>
      </w:pPr>
      <w:r w:rsidDel="00000000" w:rsidR="00000000" w:rsidRPr="00000000">
        <w:rPr>
          <w:b w:val="1"/>
          <w:bCs w:val="1"/>
          <w:sz w:val="20"/>
          <w:szCs w:val="20"/>
          <w:rtl w:val="0"/>
        </w:rPr>
        <w:t xml:space="preserve">Figura 53 - Luminária TMS 426 - 2 lâmpadas de 40W</w:t>
      </w:r>
      <w:r w:rsidDel="00000000" w:rsidR="00000000" w:rsidRPr="00000000">
        <w:rPr>
          <w:rtl w:val="0"/>
        </w:rPr>
      </w:r>
    </w:p>
    <w:p w:rsidR="00000000" w:rsidDel="00000000" w:rsidP="00000000" w:rsidRDefault="00000000" w:rsidRPr="00000000" w14:paraId="00000660">
      <w:pPr>
        <w:widowControl w:val="1"/>
        <w:spacing w:line="360" w:lineRule="auto"/>
        <w:jc w:val="center"/>
        <w:rPr>
          <w:b w:val="1"/>
          <w:bCs w:val="1"/>
          <w:sz w:val="20"/>
          <w:szCs w:val="20"/>
        </w:rPr>
      </w:pPr>
      <w:r w:rsidDel="00000000" w:rsidR="00000000" w:rsidRPr="00000000">
        <w:rPr>
          <w:b w:val="1"/>
          <w:bCs w:val="1"/>
          <w:sz w:val="20"/>
          <w:szCs w:val="20"/>
        </w:rPr>
        <w:drawing>
          <wp:inline distB="114300" distT="114300" distL="114300" distR="114300">
            <wp:extent cx="1487184" cy="1677487"/>
            <wp:effectExtent b="0" l="0" r="0" t="0"/>
            <wp:docPr id="85"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1487184" cy="1677487"/>
                    </a:xfrm>
                    <a:prstGeom prst="rect"/>
                    <a:ln/>
                  </pic:spPr>
                </pic:pic>
              </a:graphicData>
            </a:graphic>
          </wp:inline>
        </w:drawing>
      </w:r>
      <w:r w:rsidDel="00000000" w:rsidR="00000000" w:rsidRPr="00000000">
        <w:rPr>
          <w:rtl w:val="0"/>
        </w:rPr>
      </w:r>
    </w:p>
    <w:p w:rsidR="00000000" w:rsidDel="00000000" w:rsidP="00000000" w:rsidRDefault="00000000" w:rsidRPr="00000000" w14:paraId="00000661">
      <w:pPr>
        <w:widowControl w:val="1"/>
        <w:jc w:val="center"/>
        <w:rPr>
          <w:sz w:val="20"/>
          <w:szCs w:val="20"/>
        </w:rPr>
      </w:pPr>
      <w:r w:rsidDel="00000000" w:rsidR="00000000" w:rsidRPr="00000000">
        <w:rPr>
          <w:sz w:val="20"/>
          <w:szCs w:val="20"/>
          <w:rtl w:val="0"/>
        </w:rPr>
        <w:t xml:space="preserve">Fonte: Mamede (2010).</w:t>
      </w:r>
    </w:p>
    <w:p w:rsidR="00000000" w:rsidDel="00000000" w:rsidP="00000000" w:rsidRDefault="00000000" w:rsidRPr="00000000" w14:paraId="00000662">
      <w:pPr>
        <w:widowControl w:val="1"/>
        <w:spacing w:line="360" w:lineRule="auto"/>
        <w:rPr/>
      </w:pPr>
      <w:r w:rsidDel="00000000" w:rsidR="00000000" w:rsidRPr="00000000">
        <w:rPr>
          <w:rtl w:val="0"/>
        </w:rPr>
        <w:tab/>
      </w:r>
    </w:p>
    <w:p w:rsidR="00000000" w:rsidDel="00000000" w:rsidP="00000000" w:rsidRDefault="00000000" w:rsidRPr="00000000" w14:paraId="00000663">
      <w:pPr>
        <w:widowControl w:val="1"/>
        <w:spacing w:line="360" w:lineRule="auto"/>
        <w:ind w:firstLine="720"/>
        <w:rPr/>
      </w:pPr>
      <w:r w:rsidDel="00000000" w:rsidR="00000000" w:rsidRPr="00000000">
        <w:rPr>
          <w:rtl w:val="0"/>
        </w:rPr>
        <w:t xml:space="preserve">De forma a calcular o valor do Fator de Utilização da Luminária se faz necessário calcular o valor de “k”, que precisa das dimensões do ambiente. Obtidas elas, se pode calcular conforme a equação 71:</w:t>
      </w:r>
    </w:p>
    <w:p w:rsidR="00000000" w:rsidDel="00000000" w:rsidP="00000000" w:rsidRDefault="00000000" w:rsidRPr="00000000" w14:paraId="00000664">
      <w:pPr>
        <w:widowControl w:val="1"/>
        <w:spacing w:line="360" w:lineRule="auto"/>
        <w:jc w:val="both"/>
        <w:rPr>
          <w:sz w:val="26"/>
          <w:szCs w:val="26"/>
        </w:rPr>
      </w:pPr>
      <w:r w:rsidDel="00000000" w:rsidR="00000000" w:rsidRPr="00000000">
        <w:rPr>
          <w:rtl w:val="0"/>
        </w:rPr>
      </w:r>
    </w:p>
    <w:tbl>
      <w:tblPr>
        <w:tblStyle w:val="Table109"/>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5">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6">
            <w:pPr>
              <w:widowControl w:val="1"/>
              <w:spacing w:line="360" w:lineRule="auto"/>
              <w:jc w:val="center"/>
              <w:rPr>
                <w:sz w:val="26"/>
                <w:szCs w:val="26"/>
              </w:rPr>
            </w:pPr>
            <m:oMath>
              <m:r>
                <w:rPr>
                  <w:rFonts w:ascii="Cambria Math" w:cs="Cambria Math" w:eastAsia="Cambria Math" w:hAnsi="Cambria Math"/>
                  <w:sz w:val="30"/>
                  <w:szCs w:val="30"/>
                </w:rPr>
                <m:t xml:space="preserve">k=</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L×C</m:t>
                  </m:r>
                </m:num>
                <m:den>
                  <m:r>
                    <w:rPr>
                      <w:rFonts w:ascii="Cambria Math" w:cs="Cambria Math" w:eastAsia="Cambria Math" w:hAnsi="Cambria Math"/>
                      <w:sz w:val="30"/>
                      <w:szCs w:val="30"/>
                    </w:rPr>
                    <m:t xml:space="preserve">Hlp×(L+C)</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7">
            <w:pPr>
              <w:widowControl w:val="1"/>
              <w:spacing w:line="360" w:lineRule="auto"/>
              <w:jc w:val="right"/>
              <w:rPr>
                <w:sz w:val="26"/>
                <w:szCs w:val="26"/>
              </w:rPr>
            </w:pPr>
            <w:r w:rsidDel="00000000" w:rsidR="00000000" w:rsidRPr="00000000">
              <w:rPr>
                <w:sz w:val="26"/>
                <w:szCs w:val="26"/>
                <w:rtl w:val="0"/>
              </w:rPr>
              <w:t xml:space="preserve">(71)</w:t>
            </w:r>
          </w:p>
        </w:tc>
      </w:tr>
    </w:tbl>
    <w:p w:rsidR="00000000" w:rsidDel="00000000" w:rsidP="00000000" w:rsidRDefault="00000000" w:rsidRPr="00000000" w14:paraId="00000668">
      <w:pPr>
        <w:widowControl w:val="1"/>
        <w:spacing w:line="360" w:lineRule="auto"/>
        <w:rPr/>
      </w:pPr>
      <w:r w:rsidDel="00000000" w:rsidR="00000000" w:rsidRPr="00000000">
        <w:rPr>
          <w:rtl w:val="0"/>
        </w:rPr>
        <w:t xml:space="preserve">Sendo:</w:t>
      </w:r>
    </w:p>
    <w:p w:rsidR="00000000" w:rsidDel="00000000" w:rsidP="00000000" w:rsidRDefault="00000000" w:rsidRPr="00000000" w14:paraId="00000669">
      <w:pPr>
        <w:widowControl w:val="1"/>
        <w:spacing w:line="360" w:lineRule="auto"/>
        <w:rPr/>
      </w:pPr>
      <w:r w:rsidDel="00000000" w:rsidR="00000000" w:rsidRPr="00000000">
        <w:rPr>
          <w:rtl w:val="0"/>
        </w:rPr>
        <w:t xml:space="preserve">L: largura;</w:t>
      </w:r>
    </w:p>
    <w:p w:rsidR="00000000" w:rsidDel="00000000" w:rsidP="00000000" w:rsidRDefault="00000000" w:rsidRPr="00000000" w14:paraId="0000066A">
      <w:pPr>
        <w:widowControl w:val="1"/>
        <w:spacing w:line="360" w:lineRule="auto"/>
        <w:rPr/>
      </w:pPr>
      <w:r w:rsidDel="00000000" w:rsidR="00000000" w:rsidRPr="00000000">
        <w:rPr>
          <w:rtl w:val="0"/>
        </w:rPr>
        <w:t xml:space="preserve">C: Comprimento;</w:t>
      </w:r>
    </w:p>
    <w:p w:rsidR="00000000" w:rsidDel="00000000" w:rsidP="00000000" w:rsidRDefault="00000000" w:rsidRPr="00000000" w14:paraId="0000066B">
      <w:pPr>
        <w:widowControl w:val="1"/>
        <w:spacing w:line="360" w:lineRule="auto"/>
        <w:rPr>
          <w:sz w:val="26"/>
          <w:szCs w:val="26"/>
        </w:rPr>
      </w:pPr>
      <w:r w:rsidDel="00000000" w:rsidR="00000000" w:rsidRPr="00000000">
        <w:rPr>
          <w:rtl w:val="0"/>
        </w:rPr>
        <w:t xml:space="preserve">Hlp:altura de trabalho ou altura útil.</w:t>
      </w:r>
      <w:r w:rsidDel="00000000" w:rsidR="00000000" w:rsidRPr="00000000">
        <w:rPr>
          <w:rtl w:val="0"/>
        </w:rPr>
      </w:r>
    </w:p>
    <w:tbl>
      <w:tblPr>
        <w:tblStyle w:val="Table110"/>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C">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D">
            <w:pPr>
              <w:widowControl w:val="1"/>
              <w:spacing w:line="360" w:lineRule="auto"/>
              <w:jc w:val="center"/>
              <w:rPr>
                <w:sz w:val="26"/>
                <w:szCs w:val="26"/>
              </w:rPr>
            </w:pPr>
            <m:oMath>
              <m:r>
                <w:rPr>
                  <w:rFonts w:ascii="Cambria Math" w:cs="Cambria Math" w:eastAsia="Cambria Math" w:hAnsi="Cambria Math"/>
                  <w:sz w:val="30"/>
                  <w:szCs w:val="30"/>
                </w:rPr>
                <m:t xml:space="preserve">k=</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8,12*6,00</m:t>
                  </m:r>
                </m:num>
                <m:den>
                  <m:r>
                    <w:rPr>
                      <w:rFonts w:ascii="Cambria Math" w:cs="Cambria Math" w:eastAsia="Cambria Math" w:hAnsi="Cambria Math"/>
                      <w:sz w:val="30"/>
                      <w:szCs w:val="30"/>
                    </w:rPr>
                    <m:t xml:space="preserve">2,2*(8,12+6,00)</m:t>
                  </m:r>
                </m:den>
              </m:f>
              <m:r>
                <w:rPr>
                  <w:rFonts w:ascii="Cambria Math" w:cs="Cambria Math" w:eastAsia="Cambria Math" w:hAnsi="Cambria Math"/>
                  <w:sz w:val="30"/>
                  <w:szCs w:val="30"/>
                </w:rPr>
                <m:t xml:space="preserve">=1,568</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E">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66F">
      <w:pPr>
        <w:widowControl w:val="1"/>
        <w:spacing w:line="360" w:lineRule="auto"/>
        <w:jc w:val="both"/>
        <w:rPr/>
      </w:pPr>
      <w:r w:rsidDel="00000000" w:rsidR="00000000" w:rsidRPr="00000000">
        <w:rPr>
          <w:rtl w:val="0"/>
        </w:rPr>
      </w:r>
    </w:p>
    <w:p w:rsidR="00000000" w:rsidDel="00000000" w:rsidP="00000000" w:rsidRDefault="00000000" w:rsidRPr="00000000" w14:paraId="00000670">
      <w:pPr>
        <w:widowControl w:val="1"/>
        <w:spacing w:line="360" w:lineRule="auto"/>
        <w:ind w:firstLine="720"/>
        <w:jc w:val="both"/>
        <w:rPr/>
      </w:pPr>
      <w:r w:rsidDel="00000000" w:rsidR="00000000" w:rsidRPr="00000000">
        <w:rPr>
          <w:rtl w:val="0"/>
        </w:rPr>
        <w:t xml:space="preserve">Usando o valor de “k” de 1,568 e das refletâncias se pode encontrar o Fator de Utilização da luminária utilizando a Tabela 2.10 do livro do Mamede, demonstrado na Figura 54.</w:t>
      </w:r>
    </w:p>
    <w:p w:rsidR="00000000" w:rsidDel="00000000" w:rsidP="00000000" w:rsidRDefault="00000000" w:rsidRPr="00000000" w14:paraId="00000671">
      <w:pPr>
        <w:widowControl w:val="1"/>
        <w:spacing w:line="360" w:lineRule="auto"/>
        <w:jc w:val="center"/>
        <w:rPr>
          <w:b w:val="1"/>
          <w:bCs w:val="1"/>
          <w:sz w:val="20"/>
          <w:szCs w:val="20"/>
        </w:rPr>
      </w:pPr>
      <w:r w:rsidDel="00000000" w:rsidR="00000000" w:rsidRPr="00000000">
        <w:rPr>
          <w:b w:val="1"/>
          <w:bCs w:val="1"/>
          <w:sz w:val="20"/>
          <w:szCs w:val="20"/>
          <w:rtl w:val="0"/>
        </w:rPr>
        <w:t xml:space="preserve">Figura 54 - Fator de utilização da luminária</w:t>
      </w:r>
    </w:p>
    <w:p w:rsidR="00000000" w:rsidDel="00000000" w:rsidP="00000000" w:rsidRDefault="00000000" w:rsidRPr="00000000" w14:paraId="00000672">
      <w:pPr>
        <w:widowControl w:val="1"/>
        <w:spacing w:line="360" w:lineRule="auto"/>
        <w:jc w:val="center"/>
        <w:rPr/>
      </w:pPr>
      <w:r w:rsidDel="00000000" w:rsidR="00000000" w:rsidRPr="00000000">
        <w:rPr>
          <w:rtl w:val="0"/>
        </w:rPr>
        <w:t xml:space="preserve"> </w:t>
      </w:r>
      <w:r w:rsidDel="00000000" w:rsidR="00000000" w:rsidRPr="00000000">
        <w:rPr/>
        <w:drawing>
          <wp:inline distB="0" distT="0" distL="114300" distR="114300">
            <wp:extent cx="4663440" cy="6239361"/>
            <wp:effectExtent b="0" l="0" r="0" t="0"/>
            <wp:docPr id="57"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4663440" cy="6239361"/>
                    </a:xfrm>
                    <a:prstGeom prst="rect"/>
                    <a:ln/>
                  </pic:spPr>
                </pic:pic>
              </a:graphicData>
            </a:graphic>
          </wp:inline>
        </w:drawing>
      </w:r>
      <w:r w:rsidDel="00000000" w:rsidR="00000000" w:rsidRPr="00000000">
        <w:rPr>
          <w:rtl w:val="0"/>
        </w:rPr>
      </w:r>
    </w:p>
    <w:p w:rsidR="00000000" w:rsidDel="00000000" w:rsidP="00000000" w:rsidRDefault="00000000" w:rsidRPr="00000000" w14:paraId="00000673">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674">
      <w:pPr>
        <w:widowControl w:val="1"/>
        <w:spacing w:line="360" w:lineRule="auto"/>
        <w:ind w:firstLine="720"/>
        <w:jc w:val="both"/>
        <w:rPr>
          <w:sz w:val="26"/>
          <w:szCs w:val="26"/>
        </w:rPr>
      </w:pPr>
      <w:r w:rsidDel="00000000" w:rsidR="00000000" w:rsidRPr="00000000">
        <w:rPr>
          <w:rtl w:val="0"/>
        </w:rPr>
        <w:t xml:space="preserve">Para a parede bege foi realizada a interpolação entre as colunas de refletância de parede 30% e 50%. O valor de fator de Utilização pode ser encontrado por meio de uma regra de três, conforme a equação 72 a seguir.</w:t>
      </w:r>
      <w:r w:rsidDel="00000000" w:rsidR="00000000" w:rsidRPr="00000000">
        <w:rPr>
          <w:rtl w:val="0"/>
        </w:rPr>
      </w:r>
    </w:p>
    <w:tbl>
      <w:tblPr>
        <w:tblStyle w:val="Table111"/>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26.8416382789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5">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6">
            <w:pPr>
              <w:widowControl w:val="1"/>
              <w:spacing w:line="360" w:lineRule="auto"/>
              <w:jc w:val="center"/>
              <w:rPr>
                <w:sz w:val="26"/>
                <w:szCs w:val="26"/>
              </w:rPr>
            </w:pPr>
            <m:oMath>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2,00-1,50</m:t>
                  </m:r>
                </m:num>
                <m:den>
                  <m:r>
                    <w:rPr>
                      <w:rFonts w:ascii="Cambria Math" w:cs="Cambria Math" w:eastAsia="Cambria Math" w:hAnsi="Cambria Math"/>
                      <w:sz w:val="30"/>
                      <w:szCs w:val="30"/>
                    </w:rPr>
                    <m:t xml:space="preserve">0,6275-0,5575</m:t>
                  </m:r>
                </m:den>
              </m:f>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2,00-1,568</m:t>
                  </m:r>
                </m:num>
                <m:den>
                  <m:r>
                    <w:rPr>
                      <w:rFonts w:ascii="Cambria Math" w:cs="Cambria Math" w:eastAsia="Cambria Math" w:hAnsi="Cambria Math"/>
                      <w:sz w:val="30"/>
                      <w:szCs w:val="30"/>
                    </w:rPr>
                    <m:t xml:space="preserve">0,6275-X</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7">
            <w:pPr>
              <w:widowControl w:val="1"/>
              <w:spacing w:line="360" w:lineRule="auto"/>
              <w:jc w:val="right"/>
              <w:rPr>
                <w:sz w:val="26"/>
                <w:szCs w:val="26"/>
              </w:rPr>
            </w:pPr>
            <w:r w:rsidDel="00000000" w:rsidR="00000000" w:rsidRPr="00000000">
              <w:rPr>
                <w:sz w:val="26"/>
                <w:szCs w:val="26"/>
                <w:rtl w:val="0"/>
              </w:rPr>
              <w:t xml:space="preserve">(72)</w:t>
            </w:r>
          </w:p>
        </w:tc>
      </w:tr>
    </w:tbl>
    <w:p w:rsidR="00000000" w:rsidDel="00000000" w:rsidP="00000000" w:rsidRDefault="00000000" w:rsidRPr="00000000" w14:paraId="00000678">
      <w:pPr>
        <w:widowControl w:val="1"/>
        <w:spacing w:line="360" w:lineRule="auto"/>
        <w:jc w:val="center"/>
        <w:rPr/>
      </w:pPr>
      <m:oMath>
        <m:r>
          <w:rPr>
            <w:rFonts w:ascii="Cambria Math" w:cs="Cambria Math" w:eastAsia="Cambria Math" w:hAnsi="Cambria Math"/>
            <w:sz w:val="30"/>
            <w:szCs w:val="30"/>
          </w:rPr>
          <m:t xml:space="preserve">X=0,567</m:t>
        </m:r>
      </m:oMath>
      <w:r w:rsidDel="00000000" w:rsidR="00000000" w:rsidRPr="00000000">
        <w:rPr>
          <w:rtl w:val="0"/>
        </w:rPr>
      </w:r>
    </w:p>
    <w:p w:rsidR="00000000" w:rsidDel="00000000" w:rsidP="00000000" w:rsidRDefault="00000000" w:rsidRPr="00000000" w14:paraId="00000679">
      <w:pPr>
        <w:widowControl w:val="1"/>
        <w:spacing w:line="360" w:lineRule="auto"/>
        <w:ind w:firstLine="720"/>
        <w:rPr/>
      </w:pPr>
      <w:r w:rsidDel="00000000" w:rsidR="00000000" w:rsidRPr="00000000">
        <w:rPr>
          <w:rtl w:val="0"/>
        </w:rPr>
        <w:t xml:space="preserve">Desta forma, o Fu da Luminária foi definido:</w:t>
      </w:r>
    </w:p>
    <w:p w:rsidR="00000000" w:rsidDel="00000000" w:rsidP="00000000" w:rsidRDefault="00000000" w:rsidRPr="00000000" w14:paraId="0000067A">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r>
          <w:rPr>
            <w:rFonts w:ascii="Cambria Math" w:cs="Cambria Math" w:eastAsia="Cambria Math" w:hAnsi="Cambria Math"/>
          </w:rPr>
          <m:t xml:space="preserve">=0,567</m:t>
        </m:r>
      </m:oMath>
      <w:r w:rsidDel="00000000" w:rsidR="00000000" w:rsidRPr="00000000">
        <w:rPr>
          <w:rtl w:val="0"/>
        </w:rPr>
        <w:t xml:space="preserve"> </w:t>
      </w:r>
    </w:p>
    <w:p w:rsidR="00000000" w:rsidDel="00000000" w:rsidP="00000000" w:rsidRDefault="00000000" w:rsidRPr="00000000" w14:paraId="0000067B">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2.8.4 CÁLCULO DO FATOR DE DEPRECIAÇÃO (Fdl)</w:t>
      </w:r>
    </w:p>
    <w:p w:rsidR="00000000" w:rsidDel="00000000" w:rsidP="00000000" w:rsidRDefault="00000000" w:rsidRPr="00000000" w14:paraId="0000067C">
      <w:pPr>
        <w:widowControl w:val="1"/>
        <w:spacing w:line="360" w:lineRule="auto"/>
        <w:jc w:val="both"/>
        <w:rPr/>
      </w:pPr>
      <w:r w:rsidDel="00000000" w:rsidR="00000000" w:rsidRPr="00000000">
        <w:rPr>
          <w:rtl w:val="0"/>
        </w:rPr>
        <w:tab/>
        <w:t xml:space="preserve">Para calcular o Fator de Depreciação foi utilizada a Tabela 2.9 do livro de Mamede. Por se tratar de uma luminária comercial, o valor indicado para o fator de depreciação é de 0,75.</w:t>
      </w:r>
    </w:p>
    <w:p w:rsidR="00000000" w:rsidDel="00000000" w:rsidP="00000000" w:rsidRDefault="00000000" w:rsidRPr="00000000" w14:paraId="0000067D">
      <w:pPr>
        <w:widowControl w:val="1"/>
        <w:spacing w:line="360" w:lineRule="auto"/>
        <w:jc w:val="both"/>
        <w:rPr/>
      </w:pPr>
      <w:r w:rsidDel="00000000" w:rsidR="00000000" w:rsidRPr="00000000">
        <w:rPr>
          <w:rtl w:val="0"/>
        </w:rPr>
        <w:tab/>
        <w:t xml:space="preserve">A partir da classificação da luminária selecionada foi definido o Fator de Depreciação, conforme a Figura 55.</w:t>
      </w:r>
    </w:p>
    <w:p w:rsidR="00000000" w:rsidDel="00000000" w:rsidP="00000000" w:rsidRDefault="00000000" w:rsidRPr="00000000" w14:paraId="0000067E">
      <w:pPr>
        <w:widowControl w:val="1"/>
        <w:spacing w:before="200" w:line="360" w:lineRule="auto"/>
        <w:jc w:val="center"/>
        <w:rPr>
          <w:b w:val="1"/>
          <w:bCs w:val="1"/>
          <w:sz w:val="20"/>
          <w:szCs w:val="20"/>
        </w:rPr>
      </w:pPr>
      <w:r w:rsidDel="00000000" w:rsidR="00000000" w:rsidRPr="00000000">
        <w:rPr>
          <w:b w:val="1"/>
          <w:bCs w:val="1"/>
          <w:sz w:val="20"/>
          <w:szCs w:val="20"/>
          <w:rtl w:val="0"/>
        </w:rPr>
        <w:t xml:space="preserve">Figura 55 - Fator de depreciação do serviço da luminária</w:t>
      </w:r>
    </w:p>
    <w:p w:rsidR="00000000" w:rsidDel="00000000" w:rsidP="00000000" w:rsidRDefault="00000000" w:rsidRPr="00000000" w14:paraId="0000067F">
      <w:pPr>
        <w:widowControl w:val="1"/>
        <w:spacing w:line="360" w:lineRule="auto"/>
        <w:jc w:val="center"/>
        <w:rPr/>
      </w:pPr>
      <w:r w:rsidDel="00000000" w:rsidR="00000000" w:rsidRPr="00000000">
        <w:rPr/>
        <w:drawing>
          <wp:inline distB="0" distT="0" distL="114300" distR="114300">
            <wp:extent cx="5303520" cy="2960703"/>
            <wp:effectExtent b="0" l="0" r="0" t="0"/>
            <wp:docPr id="13"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5303520" cy="2960703"/>
                    </a:xfrm>
                    <a:prstGeom prst="rect"/>
                    <a:ln/>
                  </pic:spPr>
                </pic:pic>
              </a:graphicData>
            </a:graphic>
          </wp:inline>
        </w:drawing>
      </w:r>
      <w:r w:rsidDel="00000000" w:rsidR="00000000" w:rsidRPr="00000000">
        <w:rPr>
          <w:rtl w:val="0"/>
        </w:rPr>
      </w:r>
    </w:p>
    <w:p w:rsidR="00000000" w:rsidDel="00000000" w:rsidP="00000000" w:rsidRDefault="00000000" w:rsidRPr="00000000" w14:paraId="00000680">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681">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682">
      <w:pPr>
        <w:widowControl w:val="1"/>
        <w:spacing w:line="360" w:lineRule="auto"/>
        <w:jc w:val="both"/>
        <w:rPr/>
      </w:pPr>
      <w:r w:rsidDel="00000000" w:rsidR="00000000" w:rsidRPr="00000000">
        <w:rPr>
          <w:rtl w:val="0"/>
        </w:rPr>
        <w:t xml:space="preserve">Desta forma, o Fator de Depreciação da Luminária foi definido:</w:t>
      </w:r>
    </w:p>
    <w:p w:rsidR="00000000" w:rsidDel="00000000" w:rsidP="00000000" w:rsidRDefault="00000000" w:rsidRPr="00000000" w14:paraId="00000683">
      <w:pPr>
        <w:widowControl w:val="1"/>
        <w:spacing w:line="360" w:lineRule="auto"/>
        <w:jc w:val="center"/>
        <w:rPr>
          <w:rFonts w:ascii="Cambria Math" w:cs="Cambria Math" w:eastAsia="Cambria Math" w:hAnsi="Cambria Math"/>
          <w:sz w:val="30"/>
          <w:szCs w:val="30"/>
        </w:rPr>
      </w:pPr>
      <w:r w:rsidDel="00000000" w:rsidR="00000000" w:rsidRPr="00000000">
        <w:rPr>
          <w:rtl w:val="0"/>
        </w:rPr>
        <w:t xml:space="preserve">Fdl=0,75</w:t>
      </w:r>
      <w:r w:rsidDel="00000000" w:rsidR="00000000" w:rsidRPr="00000000">
        <w:rPr>
          <w:rtl w:val="0"/>
        </w:rPr>
      </w:r>
    </w:p>
    <w:p w:rsidR="00000000" w:rsidDel="00000000" w:rsidP="00000000" w:rsidRDefault="00000000" w:rsidRPr="00000000" w14:paraId="00000684">
      <w:pPr>
        <w:pStyle w:val="Heading3"/>
        <w:widowControl w:val="1"/>
        <w:spacing w:after="200" w:before="200" w:line="360" w:lineRule="auto"/>
        <w:ind w:firstLine="720"/>
        <w:jc w:val="both"/>
        <w:rPr>
          <w:b w:val="0"/>
          <w:bCs w:val="0"/>
          <w:sz w:val="20"/>
          <w:szCs w:val="20"/>
        </w:rPr>
      </w:pPr>
      <w:r w:rsidDel="00000000" w:rsidR="00000000" w:rsidRPr="00000000">
        <w:rPr>
          <w:rtl w:val="0"/>
        </w:rPr>
        <w:t xml:space="preserve">2.8.5 CÁLCULO DO FLUXO LUMINOSO TOTAL (Φt)</w:t>
      </w:r>
      <w:r w:rsidDel="00000000" w:rsidR="00000000" w:rsidRPr="00000000">
        <w:rPr>
          <w:rtl w:val="0"/>
        </w:rPr>
      </w:r>
    </w:p>
    <w:p w:rsidR="00000000" w:rsidDel="00000000" w:rsidP="00000000" w:rsidRDefault="00000000" w:rsidRPr="00000000" w14:paraId="00000685">
      <w:pPr>
        <w:widowControl w:val="1"/>
        <w:spacing w:line="360" w:lineRule="auto"/>
        <w:jc w:val="both"/>
        <w:rPr/>
      </w:pPr>
      <w:r w:rsidDel="00000000" w:rsidR="00000000" w:rsidRPr="00000000">
        <w:rPr>
          <w:rtl w:val="0"/>
        </w:rPr>
        <w:tab/>
        <w:t xml:space="preserve">A seguir se é calculado o fluxo luminoso total, de acordo com a equação 73:</w:t>
      </w:r>
    </w:p>
    <w:p w:rsidR="00000000" w:rsidDel="00000000" w:rsidP="00000000" w:rsidRDefault="00000000" w:rsidRPr="00000000" w14:paraId="00000686">
      <w:pPr>
        <w:widowControl w:val="1"/>
        <w:spacing w:line="360" w:lineRule="auto"/>
        <w:jc w:val="both"/>
        <w:rPr>
          <w:sz w:val="26"/>
          <w:szCs w:val="26"/>
        </w:rPr>
      </w:pPr>
      <w:r w:rsidDel="00000000" w:rsidR="00000000" w:rsidRPr="00000000">
        <w:rPr>
          <w:rtl w:val="0"/>
        </w:rPr>
      </w:r>
    </w:p>
    <w:tbl>
      <w:tblPr>
        <w:tblStyle w:val="Table112"/>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7">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8">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E⋅S</m:t>
                  </m:r>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r>
                    <w:rPr>
                      <w:rFonts w:ascii="Cambria Math" w:cs="Cambria Math" w:eastAsia="Cambria Math" w:hAnsi="Cambria Math"/>
                    </w:rPr>
                    <m:t>⋅</m:t>
                  </m:r>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9">
            <w:pPr>
              <w:widowControl w:val="1"/>
              <w:spacing w:line="360" w:lineRule="auto"/>
              <w:jc w:val="right"/>
              <w:rPr>
                <w:sz w:val="26"/>
                <w:szCs w:val="26"/>
              </w:rPr>
            </w:pPr>
            <w:r w:rsidDel="00000000" w:rsidR="00000000" w:rsidRPr="00000000">
              <w:rPr>
                <w:sz w:val="26"/>
                <w:szCs w:val="26"/>
                <w:rtl w:val="0"/>
              </w:rPr>
              <w:t xml:space="preserve">(73)</w:t>
            </w:r>
          </w:p>
        </w:tc>
      </w:tr>
    </w:tbl>
    <w:p w:rsidR="00000000" w:rsidDel="00000000" w:rsidP="00000000" w:rsidRDefault="00000000" w:rsidRPr="00000000" w14:paraId="0000068A">
      <w:pPr>
        <w:widowControl w:val="1"/>
        <w:spacing w:line="360" w:lineRule="auto"/>
        <w:rPr/>
      </w:pPr>
      <w:r w:rsidDel="00000000" w:rsidR="00000000" w:rsidRPr="00000000">
        <w:rPr>
          <w:rtl w:val="0"/>
        </w:rPr>
        <w:t xml:space="preserve">Sendo:</w:t>
      </w:r>
    </w:p>
    <w:p w:rsidR="00000000" w:rsidDel="00000000" w:rsidP="00000000" w:rsidRDefault="00000000" w:rsidRPr="00000000" w14:paraId="0000068B">
      <w:pPr>
        <w:widowControl w:val="1"/>
        <w:spacing w:line="360" w:lineRule="auto"/>
        <w:rPr/>
      </w:pPr>
      <w:r w:rsidDel="00000000" w:rsidR="00000000" w:rsidRPr="00000000">
        <w:rPr>
          <w:rtl w:val="0"/>
        </w:rPr>
        <w:t xml:space="preserve">E: Iluminamento médio;</w:t>
      </w:r>
    </w:p>
    <w:p w:rsidR="00000000" w:rsidDel="00000000" w:rsidP="00000000" w:rsidRDefault="00000000" w:rsidRPr="00000000" w14:paraId="0000068C">
      <w:pPr>
        <w:widowControl w:val="1"/>
        <w:spacing w:line="360" w:lineRule="auto"/>
        <w:rPr/>
      </w:pPr>
      <w:r w:rsidDel="00000000" w:rsidR="00000000" w:rsidRPr="00000000">
        <w:rPr>
          <w:rtl w:val="0"/>
        </w:rPr>
        <w:t xml:space="preserve">S: área do local;</w:t>
      </w:r>
    </w:p>
    <w:p w:rsidR="00000000" w:rsidDel="00000000" w:rsidP="00000000" w:rsidRDefault="00000000" w:rsidRPr="00000000" w14:paraId="0000068D">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oMath>
      <w:r w:rsidDel="00000000" w:rsidR="00000000" w:rsidRPr="00000000">
        <w:rPr>
          <w:rtl w:val="0"/>
        </w:rPr>
        <w:t xml:space="preserve">:fator de utilização;</w:t>
      </w:r>
    </w:p>
    <w:p w:rsidR="00000000" w:rsidDel="00000000" w:rsidP="00000000" w:rsidRDefault="00000000" w:rsidRPr="00000000" w14:paraId="0000068E">
      <w:pPr>
        <w:widowControl w:val="1"/>
        <w:spacing w:line="360" w:lineRule="auto"/>
        <w:rPr/>
      </w:pPr>
      <m:oMath>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oMath>
      <w:r w:rsidDel="00000000" w:rsidR="00000000" w:rsidRPr="00000000">
        <w:rPr>
          <w:rtl w:val="0"/>
        </w:rPr>
        <w:t xml:space="preserve">:fator de depreciação;</w:t>
      </w:r>
    </w:p>
    <w:tbl>
      <w:tblPr>
        <w:tblStyle w:val="Table113"/>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F">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0">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750⋅(8,12*⋅6,00)</m:t>
                  </m:r>
                </m:num>
                <m:den>
                  <m:r>
                    <w:rPr>
                      <w:rFonts w:ascii="Cambria Math" w:cs="Cambria Math" w:eastAsia="Cambria Math" w:hAnsi="Cambria Math"/>
                      <w:sz w:val="30"/>
                      <w:szCs w:val="30"/>
                    </w:rPr>
                    <m:t xml:space="preserve">0,567⋅0,75</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1">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692">
      <w:pPr>
        <w:widowControl w:val="1"/>
        <w:spacing w:line="360" w:lineRule="auto"/>
        <w:jc w:val="center"/>
        <w:rPr/>
      </w:pPr>
      <m:oMath>
        <m:sSub>
          <m:sSubPr>
            <m:ctrlPr>
              <w:rPr>
                <w:rFonts w:ascii="Cambria Math" w:cs="Cambria Math" w:eastAsia="Cambria Math" w:hAnsi="Cambria Math"/>
              </w:rPr>
            </m:ctrlPr>
          </m:sSubPr>
          <m:e>
            <m:r>
              <m:t>Φ</m:t>
            </m:r>
          </m:e>
          <m:sub>
            <m:r>
              <w:rPr>
                <w:rFonts w:ascii="Cambria Math" w:cs="Cambria Math" w:eastAsia="Cambria Math" w:hAnsi="Cambria Math"/>
              </w:rPr>
              <m:t xml:space="preserve">t</m:t>
            </m:r>
          </m:sub>
        </m:sSub>
        <m:r>
          <w:rPr>
            <w:rFonts w:ascii="Cambria Math" w:cs="Cambria Math" w:eastAsia="Cambria Math" w:hAnsi="Cambria Math"/>
          </w:rPr>
          <m:t xml:space="preserve"> = 85914,94 lm</m:t>
        </m:r>
      </m:oMath>
      <w:r w:rsidDel="00000000" w:rsidR="00000000" w:rsidRPr="00000000">
        <w:rPr>
          <w:rtl w:val="0"/>
        </w:rPr>
        <w:t xml:space="preserve"> </w:t>
      </w:r>
    </w:p>
    <w:p w:rsidR="00000000" w:rsidDel="00000000" w:rsidP="00000000" w:rsidRDefault="00000000" w:rsidRPr="00000000" w14:paraId="00000693">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2.8.6 DISPOSIÇÃO DAS LUMINÁRIAS</w:t>
      </w:r>
    </w:p>
    <w:p w:rsidR="00000000" w:rsidDel="00000000" w:rsidP="00000000" w:rsidRDefault="00000000" w:rsidRPr="00000000" w14:paraId="00000694">
      <w:pPr>
        <w:widowControl w:val="1"/>
        <w:spacing w:line="360" w:lineRule="auto"/>
        <w:jc w:val="both"/>
        <w:rPr/>
      </w:pPr>
      <w:r w:rsidDel="00000000" w:rsidR="00000000" w:rsidRPr="00000000">
        <w:rPr>
          <w:rtl w:val="0"/>
        </w:rPr>
        <w:tab/>
        <w:t xml:space="preserve">Em seguida realizar o cálculo da quantidade de luminárias, de acordo com a equação 74,  levando em consideração o Fluxo luminoso definido e a potência luminosa da lâmpada.</w:t>
      </w:r>
    </w:p>
    <w:p w:rsidR="00000000" w:rsidDel="00000000" w:rsidP="00000000" w:rsidRDefault="00000000" w:rsidRPr="00000000" w14:paraId="00000695">
      <w:pPr>
        <w:widowControl w:val="1"/>
        <w:spacing w:line="360" w:lineRule="auto"/>
        <w:jc w:val="both"/>
        <w:rPr>
          <w:sz w:val="26"/>
          <w:szCs w:val="26"/>
        </w:rPr>
      </w:pPr>
      <w:r w:rsidDel="00000000" w:rsidR="00000000" w:rsidRPr="00000000">
        <w:rPr>
          <w:rtl w:val="0"/>
        </w:rPr>
      </w:r>
    </w:p>
    <w:tbl>
      <w:tblPr>
        <w:tblStyle w:val="Table114"/>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6">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7">
            <w:pPr>
              <w:widowControl w:val="1"/>
              <w:spacing w:line="360" w:lineRule="auto"/>
              <w:jc w:val="center"/>
              <w:rPr>
                <w:sz w:val="26"/>
                <w:szCs w:val="26"/>
              </w:rPr>
            </w:pPr>
            <m:oMath>
              <m:sSub>
                <m:sSubPr>
                  <m:ctrlPr>
                    <w:rPr/>
                  </m:ctrlPr>
                </m:sSubPr>
                <m:e>
                  <m:r>
                    <w:rPr/>
                    <m:t xml:space="preserve">N</m:t>
                  </m:r>
                </m:e>
                <m:sub>
                  <m:r>
                    <w:rPr/>
                    <m:t xml:space="preserve">LU</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Φ</m:t>
                      </m:r>
                    </m:e>
                    <m:sub>
                      <m:r>
                        <w:rPr>
                          <w:rFonts w:ascii="Cambria Math" w:cs="Cambria Math" w:eastAsia="Cambria Math" w:hAnsi="Cambria Math"/>
                          <w:sz w:val="30"/>
                          <w:szCs w:val="30"/>
                        </w:rPr>
                        <m:t xml:space="preserve">t</m:t>
                      </m:r>
                    </m:sub>
                  </m:sSub>
                </m:num>
                <m:den>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la</m:t>
                      </m:r>
                    </m:sub>
                  </m:sSub>
                  <m:r>
                    <w:rPr>
                      <w:rFonts w:ascii="Cambria Math" w:cs="Cambria Math" w:eastAsia="Cambria Math" w:hAnsi="Cambria Math"/>
                      <w:sz w:val="30"/>
                      <w:szCs w:val="30"/>
                    </w:rPr>
                    <m:t>⋅</m:t>
                  </m:r>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Φ</m:t>
                      </m:r>
                    </m:e>
                    <m:sub>
                      <m:r>
                        <w:rPr>
                          <w:rFonts w:ascii="Cambria Math" w:cs="Cambria Math" w:eastAsia="Cambria Math" w:hAnsi="Cambria Math"/>
                          <w:sz w:val="30"/>
                          <w:szCs w:val="30"/>
                        </w:rPr>
                        <m:t xml:space="preserve">l</m:t>
                      </m:r>
                    </m:sub>
                  </m:sSub>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1"/>
              <w:spacing w:line="360" w:lineRule="auto"/>
              <w:jc w:val="right"/>
              <w:rPr>
                <w:sz w:val="26"/>
                <w:szCs w:val="26"/>
              </w:rPr>
            </w:pPr>
            <w:r w:rsidDel="00000000" w:rsidR="00000000" w:rsidRPr="00000000">
              <w:rPr>
                <w:sz w:val="26"/>
                <w:szCs w:val="26"/>
                <w:rtl w:val="0"/>
              </w:rPr>
              <w:t xml:space="preserve">(74)</w:t>
            </w:r>
          </w:p>
        </w:tc>
      </w:tr>
    </w:tbl>
    <w:p w:rsidR="00000000" w:rsidDel="00000000" w:rsidP="00000000" w:rsidRDefault="00000000" w:rsidRPr="00000000" w14:paraId="00000699">
      <w:pPr>
        <w:widowControl w:val="1"/>
        <w:spacing w:line="360" w:lineRule="auto"/>
        <w:rPr/>
      </w:pPr>
      <w:r w:rsidDel="00000000" w:rsidR="00000000" w:rsidRPr="00000000">
        <w:rPr>
          <w:rtl w:val="0"/>
        </w:rPr>
        <w:t xml:space="preserve">Sendo:</w:t>
      </w:r>
    </w:p>
    <w:p w:rsidR="00000000" w:rsidDel="00000000" w:rsidP="00000000" w:rsidRDefault="00000000" w:rsidRPr="00000000" w14:paraId="0000069A">
      <w:pPr>
        <w:widowControl w:val="1"/>
        <w:spacing w:line="360" w:lineRule="auto"/>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oMath>
      <w:r w:rsidDel="00000000" w:rsidR="00000000" w:rsidRPr="00000000">
        <w:rPr>
          <w:rtl w:val="0"/>
        </w:rPr>
        <w:t xml:space="preserve">: fluxo luminoso total;</w:t>
      </w:r>
    </w:p>
    <w:p w:rsidR="00000000" w:rsidDel="00000000" w:rsidP="00000000" w:rsidRDefault="00000000" w:rsidRPr="00000000" w14:paraId="0000069B">
      <w:pPr>
        <w:widowControl w:val="1"/>
        <w:spacing w:line="360" w:lineRule="auto"/>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la</m:t>
            </m:r>
          </m:sub>
        </m:sSub>
      </m:oMath>
      <w:r w:rsidDel="00000000" w:rsidR="00000000" w:rsidRPr="00000000">
        <w:rPr>
          <w:rtl w:val="0"/>
        </w:rPr>
        <w:t xml:space="preserve">: número de lâmpadas;</w:t>
      </w:r>
    </w:p>
    <w:p w:rsidR="00000000" w:rsidDel="00000000" w:rsidP="00000000" w:rsidRDefault="00000000" w:rsidRPr="00000000" w14:paraId="0000069C">
      <w:pPr>
        <w:widowControl w:val="1"/>
        <w:spacing w:line="360" w:lineRule="auto"/>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l</m:t>
            </m:r>
          </m:sub>
        </m:sSub>
      </m:oMath>
      <w:r w:rsidDel="00000000" w:rsidR="00000000" w:rsidRPr="00000000">
        <w:rPr>
          <w:rtl w:val="0"/>
        </w:rPr>
        <w:t xml:space="preserve">:fluxo luminoso médio da lâmpada.</w:t>
      </w:r>
    </w:p>
    <w:tbl>
      <w:tblPr>
        <w:tblStyle w:val="Table115"/>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D">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E">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m:t>
                  </m:r>
                </m:sub>
              </m:sSub>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rPr>
                    <m:t xml:space="preserve">85914,94</m:t>
                  </m:r>
                </m:num>
                <m:den>
                  <m:r>
                    <w:rPr>
                      <w:rFonts w:ascii="Cambria Math" w:cs="Cambria Math" w:eastAsia="Cambria Math" w:hAnsi="Cambria Math"/>
                      <w:sz w:val="30"/>
                      <w:szCs w:val="30"/>
                    </w:rPr>
                    <m:t xml:space="preserve">2×3000</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F">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6A0">
      <w:pPr>
        <w:widowControl w:val="1"/>
        <w:spacing w:line="360" w:lineRule="auto"/>
        <w:jc w:val="center"/>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m:t>
            </m:r>
          </m:sub>
        </m:sSub>
        <m:r>
          <w:rPr>
            <w:rFonts w:ascii="Cambria Math" w:cs="Cambria Math" w:eastAsia="Cambria Math" w:hAnsi="Cambria Math"/>
            <w:sz w:val="30"/>
            <w:szCs w:val="30"/>
          </w:rPr>
          <m:t xml:space="preserve">=14,32</m:t>
        </m:r>
      </m:oMath>
      <w:r w:rsidDel="00000000" w:rsidR="00000000" w:rsidRPr="00000000">
        <w:rPr>
          <w:rtl w:val="0"/>
        </w:rPr>
        <w:t xml:space="preserve"> </w:t>
      </w:r>
    </w:p>
    <w:p w:rsidR="00000000" w:rsidDel="00000000" w:rsidP="00000000" w:rsidRDefault="00000000" w:rsidRPr="00000000" w14:paraId="000006A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LU</m:t>
            </m:r>
          </m:sub>
        </m:sSub>
        <m:r>
          <w:rPr>
            <w:rFonts w:ascii="Cambria Math" w:cs="Cambria Math" w:eastAsia="Cambria Math" w:hAnsi="Cambria Math"/>
          </w:rPr>
          <m:t xml:space="preserve">=</m:t>
        </m:r>
        <m:r>
          <w:rPr>
            <w:rFonts w:ascii="Cambria Math" w:cs="Cambria Math" w:eastAsia="Cambria Math" w:hAnsi="Cambria Math"/>
            <w:sz w:val="30"/>
            <w:szCs w:val="30"/>
          </w:rPr>
          <m:t xml:space="preserve">14,32</m:t>
        </m:r>
        <m:r>
          <w:rPr>
            <w:rFonts w:ascii="Cambria Math" w:cs="Cambria Math" w:eastAsia="Cambria Math" w:hAnsi="Cambria Math"/>
          </w:rPr>
          <m:t xml:space="preserve">= 15 luminárias</m:t>
        </m:r>
      </m:oMath>
      <w:r w:rsidDel="00000000" w:rsidR="00000000" w:rsidRPr="00000000">
        <w:rPr>
          <w:rtl w:val="0"/>
        </w:rPr>
      </w:r>
    </w:p>
    <w:p w:rsidR="00000000" w:rsidDel="00000000" w:rsidP="00000000" w:rsidRDefault="00000000" w:rsidRPr="00000000" w14:paraId="000006A2">
      <w:pPr>
        <w:widowControl w:val="1"/>
        <w:spacing w:line="360" w:lineRule="auto"/>
        <w:jc w:val="center"/>
        <w:rPr>
          <w:rFonts w:ascii="Cambria Math" w:cs="Cambria Math" w:eastAsia="Cambria Math" w:hAnsi="Cambria Math"/>
          <w:sz w:val="30"/>
          <w:szCs w:val="30"/>
        </w:rPr>
      </w:pP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LU</m:t>
            </m:r>
          </m:sub>
        </m:sSub>
        <m:r>
          <w:rPr>
            <w:rFonts w:ascii="Cambria Math" w:cs="Cambria Math" w:eastAsia="Cambria Math" w:hAnsi="Cambria Math"/>
          </w:rPr>
          <m:t xml:space="preserve">= 15 luminárias</m:t>
        </m:r>
      </m:oMath>
      <w:r w:rsidDel="00000000" w:rsidR="00000000" w:rsidRPr="00000000">
        <w:rPr>
          <w:rtl w:val="0"/>
        </w:rPr>
      </w:r>
    </w:p>
    <w:p w:rsidR="00000000" w:rsidDel="00000000" w:rsidP="00000000" w:rsidRDefault="00000000" w:rsidRPr="00000000" w14:paraId="000006A3">
      <w:pPr>
        <w:widowControl w:val="1"/>
        <w:spacing w:line="360" w:lineRule="auto"/>
        <w:ind w:firstLine="720"/>
        <w:jc w:val="both"/>
        <w:rPr/>
      </w:pPr>
      <w:r w:rsidDel="00000000" w:rsidR="00000000" w:rsidRPr="00000000">
        <w:rPr>
          <w:rtl w:val="0"/>
        </w:rPr>
        <w:t xml:space="preserve">Adotar como quinze o número de luminárias para melhor distribuição,em seguida fazer a distribuição dos pontos de iluminação do local. A distribuição sendo através do critério do projetista, foi adotado o número de luminárias posicionadas no eixo x sendo 3 e o número de luminárias posicionadas no eixo y sendo 5.</w:t>
      </w:r>
    </w:p>
    <w:p w:rsidR="00000000" w:rsidDel="00000000" w:rsidP="00000000" w:rsidRDefault="00000000" w:rsidRPr="00000000" w14:paraId="000006A4">
      <w:pPr>
        <w:widowControl w:val="1"/>
        <w:spacing w:line="360" w:lineRule="auto"/>
        <w:ind w:firstLine="720"/>
        <w:jc w:val="both"/>
        <w:rPr>
          <w:sz w:val="26"/>
          <w:szCs w:val="26"/>
        </w:rPr>
      </w:pPr>
      <w:r w:rsidDel="00000000" w:rsidR="00000000" w:rsidRPr="00000000">
        <w:rPr>
          <w:rtl w:val="0"/>
        </w:rPr>
        <w:t xml:space="preserve">Deve-se cumprir requisitos para garantir uma iluminação uniforme, sendo encontrados por meio das equações 75 e 76.</w:t>
      </w:r>
      <w:r w:rsidDel="00000000" w:rsidR="00000000" w:rsidRPr="00000000">
        <w:rPr>
          <w:rtl w:val="0"/>
        </w:rPr>
      </w:r>
    </w:p>
    <w:tbl>
      <w:tblPr>
        <w:tblStyle w:val="Table116"/>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5">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6">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rPr>
                <m:t xml:space="preserve">Y ≤ 1,5*</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pl</m:t>
                  </m:r>
                </m:sub>
              </m:sSub>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7">
            <w:pPr>
              <w:widowControl w:val="1"/>
              <w:spacing w:line="360" w:lineRule="auto"/>
              <w:jc w:val="right"/>
              <w:rPr>
                <w:sz w:val="26"/>
                <w:szCs w:val="26"/>
              </w:rPr>
            </w:pPr>
            <w:r w:rsidDel="00000000" w:rsidR="00000000" w:rsidRPr="00000000">
              <w:rPr>
                <w:sz w:val="26"/>
                <w:szCs w:val="26"/>
                <w:rtl w:val="0"/>
              </w:rPr>
              <w:t xml:space="preserve">(75)</w:t>
            </w:r>
          </w:p>
        </w:tc>
      </w:tr>
    </w:tbl>
    <w:p w:rsidR="00000000" w:rsidDel="00000000" w:rsidP="00000000" w:rsidRDefault="00000000" w:rsidRPr="00000000" w14:paraId="000006A8">
      <w:pPr>
        <w:widowControl w:val="1"/>
        <w:spacing w:line="360" w:lineRule="auto"/>
        <w:jc w:val="both"/>
        <w:rPr>
          <w:sz w:val="26"/>
          <w:szCs w:val="26"/>
        </w:rPr>
      </w:pPr>
      <w:r w:rsidDel="00000000" w:rsidR="00000000" w:rsidRPr="00000000">
        <w:rPr>
          <w:rtl w:val="0"/>
        </w:rPr>
      </w:r>
    </w:p>
    <w:tbl>
      <w:tblPr>
        <w:tblStyle w:val="Table117"/>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9">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A">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X ≤ 1,5*</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pl</m:t>
                  </m:r>
                </m:sub>
              </m:sSub>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B">
            <w:pPr>
              <w:widowControl w:val="1"/>
              <w:spacing w:line="360" w:lineRule="auto"/>
              <w:jc w:val="right"/>
              <w:rPr>
                <w:sz w:val="26"/>
                <w:szCs w:val="26"/>
              </w:rPr>
            </w:pPr>
            <w:r w:rsidDel="00000000" w:rsidR="00000000" w:rsidRPr="00000000">
              <w:rPr>
                <w:sz w:val="26"/>
                <w:szCs w:val="26"/>
                <w:rtl w:val="0"/>
              </w:rPr>
              <w:t xml:space="preserve">(76)</w:t>
            </w:r>
          </w:p>
        </w:tc>
      </w:tr>
    </w:tbl>
    <w:p w:rsidR="00000000" w:rsidDel="00000000" w:rsidP="00000000" w:rsidRDefault="00000000" w:rsidRPr="00000000" w14:paraId="000006AC">
      <w:pPr>
        <w:widowControl w:val="1"/>
        <w:spacing w:line="360" w:lineRule="auto"/>
        <w:ind w:firstLine="708.6614173228347"/>
        <w:jc w:val="both"/>
        <w:rPr/>
      </w:pPr>
      <w:r w:rsidDel="00000000" w:rsidR="00000000" w:rsidRPr="00000000">
        <w:rPr>
          <w:rtl w:val="0"/>
        </w:rPr>
        <w:t xml:space="preserve">A distância entre as luminárias no eixo X:</w:t>
      </w:r>
    </w:p>
    <w:p w:rsidR="00000000" w:rsidDel="00000000" w:rsidP="00000000" w:rsidRDefault="00000000" w:rsidRPr="00000000" w14:paraId="000006AD">
      <w:pPr>
        <w:widowControl w:val="1"/>
        <w:spacing w:line="360" w:lineRule="auto"/>
        <w:jc w:val="center"/>
        <w:rPr>
          <w:rFonts w:ascii="Cambria Math" w:cs="Cambria Math" w:eastAsia="Cambria Math" w:hAnsi="Cambria Math"/>
        </w:rPr>
      </w:pPr>
      <m:oMath>
        <m:r>
          <w:rPr/>
          <m:t xml:space="preserve">X</m:t>
        </m:r>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6,00</m:t>
            </m:r>
          </m:num>
          <m:den>
            <m:r>
              <w:rPr>
                <w:rFonts w:ascii="Cambria Math" w:cs="Cambria Math" w:eastAsia="Cambria Math" w:hAnsi="Cambria Math"/>
              </w:rPr>
              <m:t xml:space="preserve">3</m:t>
            </m:r>
          </m:den>
        </m:f>
        <m:r>
          <w:rPr>
            <w:rFonts w:ascii="Cambria Math" w:cs="Cambria Math" w:eastAsia="Cambria Math" w:hAnsi="Cambria Math"/>
          </w:rPr>
          <m:t xml:space="preserve">=2,00 m</m:t>
        </m:r>
      </m:oMath>
      <w:r w:rsidDel="00000000" w:rsidR="00000000" w:rsidRPr="00000000">
        <w:rPr>
          <w:rtl w:val="0"/>
        </w:rPr>
      </w:r>
    </w:p>
    <w:p w:rsidR="00000000" w:rsidDel="00000000" w:rsidP="00000000" w:rsidRDefault="00000000" w:rsidRPr="00000000" w14:paraId="000006AE">
      <w:pPr>
        <w:widowControl w:val="1"/>
        <w:spacing w:line="360" w:lineRule="auto"/>
        <w:ind w:firstLine="708.6614173228347"/>
        <w:jc w:val="both"/>
        <w:rPr/>
      </w:pPr>
      <w:r w:rsidDel="00000000" w:rsidR="00000000" w:rsidRPr="00000000">
        <w:rPr>
          <w:rtl w:val="0"/>
        </w:rPr>
        <w:t xml:space="preserve">A distância entre as luminárias e as paredes no eixo X:</w:t>
      </w:r>
    </w:p>
    <w:p w:rsidR="00000000" w:rsidDel="00000000" w:rsidP="00000000" w:rsidRDefault="00000000" w:rsidRPr="00000000" w14:paraId="000006AF">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2,00</m:t>
            </m:r>
          </m:num>
          <m:den>
            <m:r>
              <w:rPr>
                <w:rFonts w:ascii="Cambria Math" w:cs="Cambria Math" w:eastAsia="Cambria Math" w:hAnsi="Cambria Math"/>
              </w:rPr>
              <m:t xml:space="preserve">2</m:t>
            </m:r>
          </m:den>
        </m:f>
        <m:r>
          <w:rPr>
            <w:rFonts w:ascii="Cambria Math" w:cs="Cambria Math" w:eastAsia="Cambria Math" w:hAnsi="Cambria Math"/>
          </w:rPr>
          <m:t xml:space="preserve">=1,00 m</m:t>
        </m:r>
      </m:oMath>
      <w:r w:rsidDel="00000000" w:rsidR="00000000" w:rsidRPr="00000000">
        <w:rPr>
          <w:rtl w:val="0"/>
        </w:rPr>
      </w:r>
    </w:p>
    <w:p w:rsidR="00000000" w:rsidDel="00000000" w:rsidP="00000000" w:rsidRDefault="00000000" w:rsidRPr="00000000" w14:paraId="000006B0">
      <w:pPr>
        <w:widowControl w:val="1"/>
        <w:spacing w:line="360" w:lineRule="auto"/>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6B1">
      <w:pPr>
        <w:widowControl w:val="1"/>
        <w:spacing w:line="360" w:lineRule="auto"/>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6B2">
      <w:pPr>
        <w:widowControl w:val="1"/>
        <w:spacing w:line="360" w:lineRule="auto"/>
        <w:ind w:firstLine="708.6614173228347"/>
        <w:jc w:val="both"/>
        <w:rPr/>
      </w:pPr>
      <w:r w:rsidDel="00000000" w:rsidR="00000000" w:rsidRPr="00000000">
        <w:rPr>
          <w:rtl w:val="0"/>
        </w:rPr>
        <w:t xml:space="preserve">Distância entre luminárias do eixo Y:</w:t>
      </w:r>
    </w:p>
    <w:p w:rsidR="00000000" w:rsidDel="00000000" w:rsidP="00000000" w:rsidRDefault="00000000" w:rsidRPr="00000000" w14:paraId="000006B3">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Y =</m:t>
        </m:r>
        <m:f>
          <m:fPr>
            <m:ctrlPr>
              <w:rPr>
                <w:rFonts w:ascii="Cambria Math" w:cs="Cambria Math" w:eastAsia="Cambria Math" w:hAnsi="Cambria Math"/>
              </w:rPr>
            </m:ctrlPr>
          </m:fPr>
          <m:num>
            <m:r>
              <w:rPr>
                <w:rFonts w:ascii="Cambria Math" w:cs="Cambria Math" w:eastAsia="Cambria Math" w:hAnsi="Cambria Math"/>
              </w:rPr>
              <m:t xml:space="preserve">8,12</m:t>
            </m:r>
          </m:num>
          <m:den>
            <m:r>
              <w:rPr>
                <w:rFonts w:ascii="Cambria Math" w:cs="Cambria Math" w:eastAsia="Cambria Math" w:hAnsi="Cambria Math"/>
              </w:rPr>
              <m:t xml:space="preserve">5</m:t>
            </m:r>
          </m:den>
        </m:f>
        <m:r>
          <w:rPr>
            <w:rFonts w:ascii="Cambria Math" w:cs="Cambria Math" w:eastAsia="Cambria Math" w:hAnsi="Cambria Math"/>
          </w:rPr>
          <m:t xml:space="preserve">=1,62 m</m:t>
        </m:r>
      </m:oMath>
      <w:r w:rsidDel="00000000" w:rsidR="00000000" w:rsidRPr="00000000">
        <w:rPr>
          <w:rtl w:val="0"/>
        </w:rPr>
      </w:r>
    </w:p>
    <w:p w:rsidR="00000000" w:rsidDel="00000000" w:rsidP="00000000" w:rsidRDefault="00000000" w:rsidRPr="00000000" w14:paraId="000006B4">
      <w:pPr>
        <w:widowControl w:val="1"/>
        <w:spacing w:line="360" w:lineRule="auto"/>
        <w:ind w:firstLine="708.6614173228347"/>
        <w:jc w:val="both"/>
        <w:rPr/>
      </w:pPr>
      <w:r w:rsidDel="00000000" w:rsidR="00000000" w:rsidRPr="00000000">
        <w:rPr>
          <w:rtl w:val="0"/>
        </w:rPr>
        <w:t xml:space="preserve">Distância entre as luminárias e as paredes no eixo Y:</w:t>
      </w:r>
    </w:p>
    <w:p w:rsidR="00000000" w:rsidDel="00000000" w:rsidP="00000000" w:rsidRDefault="00000000" w:rsidRPr="00000000" w14:paraId="000006B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1,62</m:t>
            </m:r>
          </m:num>
          <m:den>
            <m:r>
              <w:rPr>
                <w:rFonts w:ascii="Cambria Math" w:cs="Cambria Math" w:eastAsia="Cambria Math" w:hAnsi="Cambria Math"/>
              </w:rPr>
              <m:t xml:space="preserve">2</m:t>
            </m:r>
          </m:den>
        </m:f>
        <m:r>
          <w:rPr>
            <w:rFonts w:ascii="Cambria Math" w:cs="Cambria Math" w:eastAsia="Cambria Math" w:hAnsi="Cambria Math"/>
          </w:rPr>
          <m:t xml:space="preserve">=0,81 m</m:t>
        </m:r>
      </m:oMath>
      <w:r w:rsidDel="00000000" w:rsidR="00000000" w:rsidRPr="00000000">
        <w:rPr>
          <w:rtl w:val="0"/>
        </w:rPr>
      </w:r>
    </w:p>
    <w:p w:rsidR="00000000" w:rsidDel="00000000" w:rsidP="00000000" w:rsidRDefault="00000000" w:rsidRPr="00000000" w14:paraId="000006B6">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6B7">
      <w:pPr>
        <w:widowControl w:val="1"/>
        <w:spacing w:line="360" w:lineRule="auto"/>
        <w:jc w:val="both"/>
        <w:rPr/>
      </w:pPr>
      <m:oMath>
        <m:r>
          <w:rPr>
            <w:rFonts w:ascii="Cambria Math" w:cs="Cambria Math" w:eastAsia="Cambria Math" w:hAnsi="Cambria Math"/>
          </w:rPr>
          <m:t xml:space="preserve">X e Y:</m:t>
        </m:r>
      </m:oMath>
      <w:r w:rsidDel="00000000" w:rsidR="00000000" w:rsidRPr="00000000">
        <w:rPr>
          <w:rtl w:val="0"/>
        </w:rPr>
        <w:t xml:space="preserve"> Espaço entre as luminárias no eixo x e eixo y;</w:t>
      </w:r>
    </w:p>
    <w:p w:rsidR="00000000" w:rsidDel="00000000" w:rsidP="00000000" w:rsidRDefault="00000000" w:rsidRPr="00000000" w14:paraId="000006B8">
      <w:pPr>
        <w:widowControl w:val="1"/>
        <w:spacing w:line="36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 e </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oMath>
      <w:r w:rsidDel="00000000" w:rsidR="00000000" w:rsidRPr="00000000">
        <w:rPr>
          <w:rtl w:val="0"/>
        </w:rPr>
        <w:t xml:space="preserve"> Espaço entre as luminárias e parede no eixo x e eixo y;</w:t>
      </w:r>
    </w:p>
    <w:p w:rsidR="00000000" w:rsidDel="00000000" w:rsidP="00000000" w:rsidRDefault="00000000" w:rsidRPr="00000000" w14:paraId="000006B9">
      <w:pPr>
        <w:widowControl w:val="1"/>
        <w:spacing w:line="36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lp</m:t>
            </m:r>
          </m:sub>
        </m:sSub>
        <m:r>
          <w:rPr>
            <w:rFonts w:ascii="Cambria Math" w:cs="Cambria Math" w:eastAsia="Cambria Math" w:hAnsi="Cambria Math"/>
          </w:rPr>
          <m:t xml:space="preserve">:</m:t>
        </m:r>
      </m:oMath>
      <w:r w:rsidDel="00000000" w:rsidR="00000000" w:rsidRPr="00000000">
        <w:rPr>
          <w:rtl w:val="0"/>
        </w:rPr>
        <w:t xml:space="preserve"> Altura entre área de trabalho e teto.</w:t>
      </w:r>
    </w:p>
    <w:p w:rsidR="00000000" w:rsidDel="00000000" w:rsidP="00000000" w:rsidRDefault="00000000" w:rsidRPr="00000000" w14:paraId="000006BA">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2.8.7 CÁLCULO DA CORRENTE DEMANDADA</w:t>
      </w:r>
    </w:p>
    <w:p w:rsidR="00000000" w:rsidDel="00000000" w:rsidP="00000000" w:rsidRDefault="00000000" w:rsidRPr="00000000" w14:paraId="000006BB">
      <w:pPr>
        <w:widowControl w:val="1"/>
        <w:spacing w:line="360" w:lineRule="auto"/>
        <w:jc w:val="both"/>
        <w:rPr/>
      </w:pPr>
      <w:r w:rsidDel="00000000" w:rsidR="00000000" w:rsidRPr="00000000">
        <w:rPr>
          <w:rtl w:val="0"/>
        </w:rPr>
        <w:tab/>
        <w:t xml:space="preserve">Escolher o reator adequado para as lâmpadas selecionadas. O modelo escolhido foi o reator duplo para 2 lâmpadas fluorescentes de 40W em 220V, que possui as seguintes características:</w:t>
      </w:r>
    </w:p>
    <w:p w:rsidR="00000000" w:rsidDel="00000000" w:rsidP="00000000" w:rsidRDefault="00000000" w:rsidRPr="00000000" w14:paraId="000006BC">
      <w:pPr>
        <w:widowControl w:val="1"/>
        <w:spacing w:line="360" w:lineRule="auto"/>
        <w:jc w:val="both"/>
        <w:rPr/>
      </w:pPr>
      <w:r w:rsidDel="00000000" w:rsidR="00000000" w:rsidRPr="00000000">
        <w:rPr>
          <w:rtl w:val="0"/>
        </w:rPr>
        <w:t xml:space="preserve">-Perdas: 24,1 W</w:t>
        <w:tab/>
      </w:r>
    </w:p>
    <w:p w:rsidR="00000000" w:rsidDel="00000000" w:rsidP="00000000" w:rsidRDefault="00000000" w:rsidRPr="00000000" w14:paraId="000006BD">
      <w:pPr>
        <w:widowControl w:val="1"/>
        <w:spacing w:line="360" w:lineRule="auto"/>
        <w:jc w:val="both"/>
        <w:rPr/>
      </w:pPr>
      <w:r w:rsidDel="00000000" w:rsidR="00000000" w:rsidRPr="00000000">
        <w:rPr>
          <w:rtl w:val="0"/>
        </w:rPr>
        <w:t xml:space="preserve">-Fator de Potência: 0,90</w:t>
        <w:tab/>
      </w:r>
    </w:p>
    <w:p w:rsidR="00000000" w:rsidDel="00000000" w:rsidP="00000000" w:rsidRDefault="00000000" w:rsidRPr="00000000" w14:paraId="000006BE">
      <w:pPr>
        <w:widowControl w:val="1"/>
        <w:spacing w:line="360" w:lineRule="auto"/>
        <w:ind w:firstLine="720"/>
        <w:jc w:val="both"/>
        <w:rPr>
          <w:sz w:val="26"/>
          <w:szCs w:val="26"/>
        </w:rPr>
      </w:pPr>
      <w:r w:rsidDel="00000000" w:rsidR="00000000" w:rsidRPr="00000000">
        <w:rPr>
          <w:rtl w:val="0"/>
        </w:rPr>
        <w:t xml:space="preserve">Para calcular a corrente consumida pelo conjunto de lâmpadas e reator é necessário calcular primeiramente a potência ativa do conjunto pela equação 77.</w:t>
      </w:r>
      <w:r w:rsidDel="00000000" w:rsidR="00000000" w:rsidRPr="00000000">
        <w:rPr>
          <w:rtl w:val="0"/>
        </w:rPr>
      </w:r>
    </w:p>
    <w:tbl>
      <w:tblPr>
        <w:tblStyle w:val="Table118"/>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F">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0">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P=2×Plâmpada+Perdas</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1"/>
              <w:spacing w:line="360" w:lineRule="auto"/>
              <w:jc w:val="right"/>
              <w:rPr>
                <w:sz w:val="26"/>
                <w:szCs w:val="26"/>
              </w:rPr>
            </w:pPr>
            <w:r w:rsidDel="00000000" w:rsidR="00000000" w:rsidRPr="00000000">
              <w:rPr>
                <w:sz w:val="26"/>
                <w:szCs w:val="26"/>
                <w:rtl w:val="0"/>
              </w:rPr>
              <w:t xml:space="preserve">(77)</w:t>
            </w:r>
          </w:p>
        </w:tc>
      </w:tr>
    </w:tbl>
    <w:p w:rsidR="00000000" w:rsidDel="00000000" w:rsidP="00000000" w:rsidRDefault="00000000" w:rsidRPr="00000000" w14:paraId="000006C2">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P=2×40+24,1</m:t>
        </m:r>
      </m:oMath>
      <w:r w:rsidDel="00000000" w:rsidR="00000000" w:rsidRPr="00000000">
        <w:rPr>
          <w:rtl w:val="0"/>
        </w:rPr>
      </w:r>
    </w:p>
    <w:p w:rsidR="00000000" w:rsidDel="00000000" w:rsidP="00000000" w:rsidRDefault="00000000" w:rsidRPr="00000000" w14:paraId="000006C3">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P=104,1 W</m:t>
        </m:r>
      </m:oMath>
      <w:r w:rsidDel="00000000" w:rsidR="00000000" w:rsidRPr="00000000">
        <w:rPr>
          <w:rtl w:val="0"/>
        </w:rPr>
      </w:r>
    </w:p>
    <w:p w:rsidR="00000000" w:rsidDel="00000000" w:rsidP="00000000" w:rsidRDefault="00000000" w:rsidRPr="00000000" w14:paraId="000006C4">
      <w:pPr>
        <w:widowControl w:val="1"/>
        <w:spacing w:line="360" w:lineRule="auto"/>
        <w:ind w:firstLine="708.6614173228347"/>
        <w:jc w:val="both"/>
        <w:rPr>
          <w:sz w:val="26"/>
          <w:szCs w:val="26"/>
        </w:rPr>
      </w:pPr>
      <w:r w:rsidDel="00000000" w:rsidR="00000000" w:rsidRPr="00000000">
        <w:rPr>
          <w:rtl w:val="0"/>
        </w:rPr>
        <w:t xml:space="preserve">Depois se deve calcular a potência aparente do conjunto por meio da equação 78:</w:t>
      </w:r>
      <w:r w:rsidDel="00000000" w:rsidR="00000000" w:rsidRPr="00000000">
        <w:rPr>
          <w:rtl w:val="0"/>
        </w:rPr>
      </w:r>
    </w:p>
    <w:tbl>
      <w:tblPr>
        <w:tblStyle w:val="Table119"/>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5">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6">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P</m:t>
                  </m:r>
                </m:num>
                <m:den>
                  <m:r>
                    <w:rPr>
                      <w:rFonts w:ascii="Cambria Math" w:cs="Cambria Math" w:eastAsia="Cambria Math" w:hAnsi="Cambria Math"/>
                      <w:highlight w:val="white"/>
                    </w:rPr>
                    <m:t xml:space="preserve">FP</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7">
            <w:pPr>
              <w:widowControl w:val="1"/>
              <w:spacing w:line="360" w:lineRule="auto"/>
              <w:jc w:val="right"/>
              <w:rPr>
                <w:sz w:val="26"/>
                <w:szCs w:val="26"/>
              </w:rPr>
            </w:pPr>
            <w:r w:rsidDel="00000000" w:rsidR="00000000" w:rsidRPr="00000000">
              <w:rPr>
                <w:sz w:val="26"/>
                <w:szCs w:val="26"/>
                <w:rtl w:val="0"/>
              </w:rPr>
              <w:t xml:space="preserve">(78)</w:t>
            </w:r>
          </w:p>
        </w:tc>
      </w:tr>
    </w:tbl>
    <w:p w:rsidR="00000000" w:rsidDel="00000000" w:rsidP="00000000" w:rsidRDefault="00000000" w:rsidRPr="00000000" w14:paraId="000006C8">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104,1</m:t>
            </m:r>
          </m:num>
          <m:den>
            <m:r>
              <w:rPr>
                <w:rFonts w:ascii="Cambria Math" w:cs="Cambria Math" w:eastAsia="Cambria Math" w:hAnsi="Cambria Math"/>
                <w:highlight w:val="white"/>
              </w:rPr>
              <m:t xml:space="preserve">0,90</m:t>
            </m:r>
          </m:den>
        </m:f>
      </m:oMath>
      <w:r w:rsidDel="00000000" w:rsidR="00000000" w:rsidRPr="00000000">
        <w:rPr>
          <w:rtl w:val="0"/>
        </w:rPr>
      </w:r>
    </w:p>
    <w:p w:rsidR="00000000" w:rsidDel="00000000" w:rsidP="00000000" w:rsidRDefault="00000000" w:rsidRPr="00000000" w14:paraId="000006C9">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S=115,67 VA</m:t>
        </m:r>
      </m:oMath>
      <w:r w:rsidDel="00000000" w:rsidR="00000000" w:rsidRPr="00000000">
        <w:rPr>
          <w:rtl w:val="0"/>
        </w:rPr>
      </w:r>
    </w:p>
    <w:p w:rsidR="00000000" w:rsidDel="00000000" w:rsidP="00000000" w:rsidRDefault="00000000" w:rsidRPr="00000000" w14:paraId="000006CA">
      <w:pPr>
        <w:widowControl w:val="1"/>
        <w:spacing w:line="360" w:lineRule="auto"/>
        <w:jc w:val="both"/>
        <w:rPr>
          <w:sz w:val="26"/>
          <w:szCs w:val="26"/>
        </w:rPr>
      </w:pPr>
      <w:r w:rsidDel="00000000" w:rsidR="00000000" w:rsidRPr="00000000">
        <w:rPr>
          <w:rtl w:val="0"/>
        </w:rPr>
        <w:tab/>
        <w:t xml:space="preserve">Esse valor de S calculado será o valor da potência de cada ponto de iluminação, mas se deve utilizar uma margem de segurança para a instalação, por isso o valor adotado para cada ponto de iluminação será 120 VA. Em seguida, deve-se calcular a potência aparente do local a partir do número de total de luminárias e do valor de S adotado anteriormente, conforme a equação 79.</w:t>
      </w:r>
      <w:r w:rsidDel="00000000" w:rsidR="00000000" w:rsidRPr="00000000">
        <w:rPr>
          <w:rtl w:val="0"/>
        </w:rPr>
      </w:r>
    </w:p>
    <w:tbl>
      <w:tblPr>
        <w:tblStyle w:val="Table120"/>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B">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C">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S=15*120</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D">
            <w:pPr>
              <w:widowControl w:val="1"/>
              <w:spacing w:line="360" w:lineRule="auto"/>
              <w:jc w:val="right"/>
              <w:rPr>
                <w:sz w:val="26"/>
                <w:szCs w:val="26"/>
              </w:rPr>
            </w:pPr>
            <w:r w:rsidDel="00000000" w:rsidR="00000000" w:rsidRPr="00000000">
              <w:rPr>
                <w:sz w:val="26"/>
                <w:szCs w:val="26"/>
                <w:rtl w:val="0"/>
              </w:rPr>
              <w:t xml:space="preserve">(79)</w:t>
            </w:r>
          </w:p>
        </w:tc>
      </w:tr>
    </w:tbl>
    <w:p w:rsidR="00000000" w:rsidDel="00000000" w:rsidP="00000000" w:rsidRDefault="00000000" w:rsidRPr="00000000" w14:paraId="000006CE">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S=1800 VA</m:t>
        </m:r>
      </m:oMath>
      <w:r w:rsidDel="00000000" w:rsidR="00000000" w:rsidRPr="00000000">
        <w:rPr>
          <w:rtl w:val="0"/>
        </w:rPr>
      </w:r>
    </w:p>
    <w:p w:rsidR="00000000" w:rsidDel="00000000" w:rsidP="00000000" w:rsidRDefault="00000000" w:rsidRPr="00000000" w14:paraId="000006CF">
      <w:pPr>
        <w:widowControl w:val="1"/>
        <w:spacing w:line="360" w:lineRule="auto"/>
        <w:ind w:firstLine="705"/>
        <w:jc w:val="both"/>
        <w:rPr/>
      </w:pPr>
      <w:r w:rsidDel="00000000" w:rsidR="00000000" w:rsidRPr="00000000">
        <w:rPr>
          <w:rtl w:val="0"/>
        </w:rPr>
        <w:t xml:space="preserve">A partir do valor de S, considerada como potência de arranjo e da tensão de alimentação de 220V se calcula a corrente de projeto, conforme a equação 80.</w:t>
      </w:r>
    </w:p>
    <w:p w:rsidR="00000000" w:rsidDel="00000000" w:rsidP="00000000" w:rsidRDefault="00000000" w:rsidRPr="00000000" w14:paraId="000006D0">
      <w:pPr>
        <w:widowControl w:val="1"/>
        <w:spacing w:line="360" w:lineRule="auto"/>
        <w:jc w:val="both"/>
        <w:rPr>
          <w:sz w:val="26"/>
          <w:szCs w:val="26"/>
        </w:rPr>
      </w:pPr>
      <w:r w:rsidDel="00000000" w:rsidR="00000000" w:rsidRPr="00000000">
        <w:rPr>
          <w:rtl w:val="0"/>
        </w:rPr>
      </w:r>
    </w:p>
    <w:tbl>
      <w:tblPr>
        <w:tblStyle w:val="Table121"/>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1">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2">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I=</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S</m:t>
                  </m:r>
                </m:num>
                <m:den>
                  <m:r>
                    <w:rPr>
                      <w:rFonts w:ascii="Cambria Math" w:cs="Cambria Math" w:eastAsia="Cambria Math" w:hAnsi="Cambria Math"/>
                      <w:highlight w:val="white"/>
                    </w:rPr>
                    <m:t xml:space="preserve">V</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3">
            <w:pPr>
              <w:widowControl w:val="1"/>
              <w:spacing w:line="360" w:lineRule="auto"/>
              <w:jc w:val="right"/>
              <w:rPr>
                <w:sz w:val="26"/>
                <w:szCs w:val="26"/>
              </w:rPr>
            </w:pPr>
            <w:r w:rsidDel="00000000" w:rsidR="00000000" w:rsidRPr="00000000">
              <w:rPr>
                <w:sz w:val="26"/>
                <w:szCs w:val="26"/>
                <w:rtl w:val="0"/>
              </w:rPr>
              <w:t xml:space="preserve">(80)</w:t>
            </w:r>
          </w:p>
        </w:tc>
      </w:tr>
    </w:tbl>
    <w:p w:rsidR="00000000" w:rsidDel="00000000" w:rsidP="00000000" w:rsidRDefault="00000000" w:rsidRPr="00000000" w14:paraId="000006D4">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I=</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1800</m:t>
            </m:r>
          </m:num>
          <m:den>
            <m:r>
              <w:rPr>
                <w:rFonts w:ascii="Cambria Math" w:cs="Cambria Math" w:eastAsia="Cambria Math" w:hAnsi="Cambria Math"/>
                <w:highlight w:val="white"/>
              </w:rPr>
              <m:t xml:space="preserve">220</m:t>
            </m:r>
          </m:den>
        </m:f>
      </m:oMath>
      <w:r w:rsidDel="00000000" w:rsidR="00000000" w:rsidRPr="00000000">
        <w:rPr>
          <w:rtl w:val="0"/>
        </w:rPr>
      </w:r>
    </w:p>
    <w:p w:rsidR="00000000" w:rsidDel="00000000" w:rsidP="00000000" w:rsidRDefault="00000000" w:rsidRPr="00000000" w14:paraId="000006D5">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I=8,18 A</m:t>
        </m:r>
      </m:oMath>
      <w:r w:rsidDel="00000000" w:rsidR="00000000" w:rsidRPr="00000000">
        <w:rPr>
          <w:rtl w:val="0"/>
        </w:rPr>
      </w:r>
    </w:p>
    <w:p w:rsidR="00000000" w:rsidDel="00000000" w:rsidP="00000000" w:rsidRDefault="00000000" w:rsidRPr="00000000" w14:paraId="000006D6">
      <w:pPr>
        <w:widowControl w:val="1"/>
        <w:spacing w:line="360" w:lineRule="auto"/>
        <w:rPr>
          <w:highlight w:val="white"/>
        </w:rPr>
      </w:pPr>
      <w:r w:rsidDel="00000000" w:rsidR="00000000" w:rsidRPr="00000000">
        <w:rPr>
          <w:rtl w:val="0"/>
        </w:rPr>
      </w:r>
    </w:p>
    <w:p w:rsidR="00000000" w:rsidDel="00000000" w:rsidP="00000000" w:rsidRDefault="00000000" w:rsidRPr="00000000" w14:paraId="000006D7">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6D8">
      <w:pPr>
        <w:pStyle w:val="Heading3"/>
        <w:widowControl w:val="1"/>
        <w:spacing w:after="0" w:before="0" w:line="360" w:lineRule="auto"/>
        <w:jc w:val="both"/>
        <w:rPr>
          <w:b w:val="0"/>
          <w:bCs w:val="0"/>
          <w:sz w:val="24"/>
          <w:szCs w:val="24"/>
        </w:rPr>
      </w:pPr>
      <w:r w:rsidDel="00000000" w:rsidR="00000000" w:rsidRPr="00000000">
        <w:rPr>
          <w:b w:val="0"/>
          <w:bCs w:val="0"/>
          <w:sz w:val="24"/>
          <w:szCs w:val="24"/>
          <w:rtl w:val="0"/>
        </w:rPr>
        <w:t xml:space="preserve">2.8.8 DISTRIBUIÇÃO FINAL</w:t>
      </w:r>
    </w:p>
    <w:p w:rsidR="00000000" w:rsidDel="00000000" w:rsidP="00000000" w:rsidRDefault="00000000" w:rsidRPr="00000000" w14:paraId="000006D9">
      <w:pPr>
        <w:widowControl w:val="1"/>
        <w:spacing w:line="360" w:lineRule="auto"/>
        <w:ind w:firstLine="708.6614173228347"/>
        <w:jc w:val="both"/>
        <w:rPr/>
      </w:pPr>
      <w:r w:rsidDel="00000000" w:rsidR="00000000" w:rsidRPr="00000000">
        <w:rPr>
          <w:rtl w:val="0"/>
        </w:rPr>
        <w:t xml:space="preserve">A seguir é apresentado como fica o posicionamento das luminárias respeitando suas distâncias entre elas e entre as paredes na figura 56.</w:t>
      </w:r>
    </w:p>
    <w:p w:rsidR="00000000" w:rsidDel="00000000" w:rsidP="00000000" w:rsidRDefault="00000000" w:rsidRPr="00000000" w14:paraId="000006DA">
      <w:pPr>
        <w:widowControl w:val="1"/>
        <w:spacing w:line="360" w:lineRule="auto"/>
        <w:jc w:val="both"/>
        <w:rPr/>
      </w:pPr>
      <w:r w:rsidDel="00000000" w:rsidR="00000000" w:rsidRPr="00000000">
        <w:rPr>
          <w:rtl w:val="0"/>
        </w:rPr>
      </w:r>
    </w:p>
    <w:p w:rsidR="00000000" w:rsidDel="00000000" w:rsidP="00000000" w:rsidRDefault="00000000" w:rsidRPr="00000000" w14:paraId="000006DB">
      <w:pPr>
        <w:widowControl w:val="1"/>
        <w:spacing w:line="360" w:lineRule="auto"/>
        <w:jc w:val="center"/>
        <w:rPr/>
      </w:pPr>
      <w:r w:rsidDel="00000000" w:rsidR="00000000" w:rsidRPr="00000000">
        <w:rPr>
          <w:b w:val="1"/>
          <w:bCs w:val="1"/>
          <w:sz w:val="20"/>
          <w:szCs w:val="20"/>
          <w:rtl w:val="0"/>
        </w:rPr>
        <w:t xml:space="preserve">Figura 56 - Luminárias distribuídas em planta</w:t>
      </w:r>
      <w:r w:rsidDel="00000000" w:rsidR="00000000" w:rsidRPr="00000000">
        <w:rPr>
          <w:rtl w:val="0"/>
        </w:rPr>
      </w:r>
    </w:p>
    <w:p w:rsidR="00000000" w:rsidDel="00000000" w:rsidP="00000000" w:rsidRDefault="00000000" w:rsidRPr="00000000" w14:paraId="000006DC">
      <w:pPr>
        <w:widowControl w:val="1"/>
        <w:spacing w:line="360" w:lineRule="auto"/>
        <w:jc w:val="center"/>
        <w:rPr/>
      </w:pPr>
      <w:r w:rsidDel="00000000" w:rsidR="00000000" w:rsidRPr="00000000">
        <w:rPr/>
        <w:drawing>
          <wp:inline distB="114300" distT="114300" distL="114300" distR="114300">
            <wp:extent cx="5731200" cy="2120900"/>
            <wp:effectExtent b="0" l="0" r="0" t="0"/>
            <wp:docPr id="64" name="image49.png"/>
            <a:graphic>
              <a:graphicData uri="http://schemas.openxmlformats.org/drawingml/2006/picture">
                <pic:pic>
                  <pic:nvPicPr>
                    <pic:cNvPr id="0" name="image49.png"/>
                    <pic:cNvPicPr preferRelativeResize="0"/>
                  </pic:nvPicPr>
                  <pic:blipFill>
                    <a:blip r:embed="rId45"/>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6DD">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6DE">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6DF">
      <w:pPr>
        <w:pStyle w:val="Heading2"/>
        <w:keepNext w:val="1"/>
        <w:keepLines w:val="1"/>
        <w:widowControl w:val="1"/>
        <w:spacing w:after="200" w:before="200" w:line="360" w:lineRule="auto"/>
        <w:ind w:left="0" w:firstLine="0"/>
        <w:jc w:val="both"/>
        <w:rPr>
          <w:b w:val="0"/>
          <w:bCs w:val="0"/>
        </w:rPr>
      </w:pPr>
      <w:bookmarkStart w:colFirst="0" w:colLast="0" w:name="_nrxpelduekof" w:id="47"/>
      <w:bookmarkEnd w:id="47"/>
      <w:r w:rsidDel="00000000" w:rsidR="00000000" w:rsidRPr="00000000">
        <w:rPr>
          <w:b w:val="0"/>
          <w:bCs w:val="0"/>
          <w:rtl w:val="0"/>
        </w:rPr>
        <w:t xml:space="preserve">2.9 MÉTODO DE LUMENS - SUBESTAÇÃO</w:t>
      </w:r>
    </w:p>
    <w:p w:rsidR="00000000" w:rsidDel="00000000" w:rsidP="00000000" w:rsidRDefault="00000000" w:rsidRPr="00000000" w14:paraId="000006E0">
      <w:pPr>
        <w:widowControl w:val="1"/>
        <w:spacing w:line="360" w:lineRule="auto"/>
        <w:ind w:firstLine="720"/>
        <w:jc w:val="both"/>
        <w:rPr/>
      </w:pPr>
      <w:r w:rsidDel="00000000" w:rsidR="00000000" w:rsidRPr="00000000">
        <w:rPr>
          <w:rtl w:val="0"/>
        </w:rPr>
        <w:t xml:space="preserve">O dimensionamento luminotécnico da Subestação foi realizado através do método de lumens, do qual se calcula o fluxo luminoso total necessário para atingir o nível de </w:t>
      </w:r>
      <w:r w:rsidDel="00000000" w:rsidR="00000000" w:rsidRPr="00000000">
        <w:rPr>
          <w:rtl w:val="0"/>
        </w:rPr>
        <w:t xml:space="preserve">iluminância</w:t>
      </w:r>
      <w:r w:rsidDel="00000000" w:rsidR="00000000" w:rsidRPr="00000000">
        <w:rPr>
          <w:rtl w:val="0"/>
        </w:rPr>
        <w:t xml:space="preserve"> desejado. Levando em conta as dimensões do ambiente, o fator de utilização e o fator de depreciação, se calcula e escolhe a quantidade de luminárias e a potência das lâmpadas adequadas.</w:t>
      </w:r>
    </w:p>
    <w:p w:rsidR="00000000" w:rsidDel="00000000" w:rsidP="00000000" w:rsidRDefault="00000000" w:rsidRPr="00000000" w14:paraId="000006E1">
      <w:pPr>
        <w:pStyle w:val="Heading3"/>
        <w:widowControl w:val="1"/>
        <w:spacing w:after="200" w:before="200" w:line="360" w:lineRule="auto"/>
        <w:ind w:firstLine="720"/>
        <w:jc w:val="both"/>
        <w:rPr>
          <w:b w:val="0"/>
          <w:bCs w:val="0"/>
          <w:sz w:val="24"/>
          <w:szCs w:val="24"/>
        </w:rPr>
      </w:pPr>
      <w:bookmarkStart w:colFirst="0" w:colLast="0" w:name="_ujic1ei12azr" w:id="48"/>
      <w:bookmarkEnd w:id="48"/>
      <w:r w:rsidDel="00000000" w:rsidR="00000000" w:rsidRPr="00000000">
        <w:rPr>
          <w:b w:val="0"/>
          <w:bCs w:val="0"/>
          <w:sz w:val="24"/>
          <w:szCs w:val="24"/>
          <w:rtl w:val="0"/>
        </w:rPr>
        <w:t xml:space="preserve">2.9.1 CARACTERÍSTICAS DO AMBIENTE</w:t>
      </w:r>
    </w:p>
    <w:p w:rsidR="00000000" w:rsidDel="00000000" w:rsidP="00000000" w:rsidRDefault="00000000" w:rsidRPr="00000000" w14:paraId="000006E2">
      <w:pPr>
        <w:widowControl w:val="1"/>
        <w:spacing w:line="360" w:lineRule="auto"/>
        <w:ind w:firstLine="720"/>
        <w:jc w:val="both"/>
        <w:rPr/>
      </w:pPr>
      <w:r w:rsidDel="00000000" w:rsidR="00000000" w:rsidRPr="00000000">
        <w:rPr>
          <w:rtl w:val="0"/>
        </w:rPr>
        <w:t xml:space="preserve"> Na Figura 4 a seguir, se pode visualizar a planta baixa da Subestação, assim como, as dimensões do ambiente.</w:t>
      </w:r>
    </w:p>
    <w:p w:rsidR="00000000" w:rsidDel="00000000" w:rsidP="00000000" w:rsidRDefault="00000000" w:rsidRPr="00000000" w14:paraId="000006E3">
      <w:pPr>
        <w:widowControl w:val="1"/>
        <w:spacing w:before="200" w:line="360" w:lineRule="auto"/>
        <w:jc w:val="center"/>
        <w:rPr>
          <w:b w:val="1"/>
          <w:bCs w:val="1"/>
          <w:sz w:val="20"/>
          <w:szCs w:val="20"/>
        </w:rPr>
      </w:pPr>
      <w:r w:rsidDel="00000000" w:rsidR="00000000" w:rsidRPr="00000000">
        <w:rPr>
          <w:b w:val="1"/>
          <w:bCs w:val="1"/>
          <w:sz w:val="20"/>
          <w:szCs w:val="20"/>
          <w:rtl w:val="0"/>
        </w:rPr>
        <w:t xml:space="preserve">Figura 4 - Dimensionamento subestação</w:t>
      </w:r>
    </w:p>
    <w:p w:rsidR="00000000" w:rsidDel="00000000" w:rsidP="00000000" w:rsidRDefault="00000000" w:rsidRPr="00000000" w14:paraId="000006E4">
      <w:pPr>
        <w:widowControl w:val="1"/>
        <w:spacing w:line="360" w:lineRule="auto"/>
        <w:ind w:firstLine="720"/>
        <w:jc w:val="center"/>
        <w:rPr/>
      </w:pPr>
      <w:r w:rsidDel="00000000" w:rsidR="00000000" w:rsidRPr="00000000">
        <w:rPr/>
        <w:drawing>
          <wp:inline distB="114300" distT="114300" distL="114300" distR="114300">
            <wp:extent cx="3828161" cy="4230164"/>
            <wp:effectExtent b="0" l="0" r="0" t="0"/>
            <wp:docPr id="55" name="image32.png"/>
            <a:graphic>
              <a:graphicData uri="http://schemas.openxmlformats.org/drawingml/2006/picture">
                <pic:pic>
                  <pic:nvPicPr>
                    <pic:cNvPr id="0" name="image32.png"/>
                    <pic:cNvPicPr preferRelativeResize="0"/>
                  </pic:nvPicPr>
                  <pic:blipFill>
                    <a:blip r:embed="rId46"/>
                    <a:srcRect b="0" l="0" r="0" t="0"/>
                    <a:stretch>
                      <a:fillRect/>
                    </a:stretch>
                  </pic:blipFill>
                  <pic:spPr>
                    <a:xfrm>
                      <a:off x="0" y="0"/>
                      <a:ext cx="3828161" cy="4230164"/>
                    </a:xfrm>
                    <a:prstGeom prst="rect"/>
                    <a:ln/>
                  </pic:spPr>
                </pic:pic>
              </a:graphicData>
            </a:graphic>
          </wp:inline>
        </w:drawing>
      </w:r>
      <w:r w:rsidDel="00000000" w:rsidR="00000000" w:rsidRPr="00000000">
        <w:rPr>
          <w:rtl w:val="0"/>
        </w:rPr>
      </w:r>
    </w:p>
    <w:p w:rsidR="00000000" w:rsidDel="00000000" w:rsidP="00000000" w:rsidRDefault="00000000" w:rsidRPr="00000000" w14:paraId="000006E5">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6E6">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6E7">
      <w:pPr>
        <w:widowControl w:val="1"/>
        <w:spacing w:line="360" w:lineRule="auto"/>
        <w:ind w:firstLine="720"/>
        <w:jc w:val="both"/>
        <w:rPr/>
      </w:pPr>
      <w:r w:rsidDel="00000000" w:rsidR="00000000" w:rsidRPr="00000000">
        <w:rPr>
          <w:rtl w:val="0"/>
        </w:rPr>
        <w:t xml:space="preserve">De forma a realizar o cálculo luminotécnico deste local, se faz necessário que determinadas informações sejam utilizadas:</w:t>
      </w:r>
    </w:p>
    <w:p w:rsidR="00000000" w:rsidDel="00000000" w:rsidP="00000000" w:rsidRDefault="00000000" w:rsidRPr="00000000" w14:paraId="000006E8">
      <w:pPr>
        <w:widowControl w:val="1"/>
        <w:numPr>
          <w:ilvl w:val="0"/>
          <w:numId w:val="1"/>
        </w:numPr>
        <w:spacing w:line="360" w:lineRule="auto"/>
        <w:ind w:left="720" w:hanging="360"/>
        <w:jc w:val="both"/>
      </w:pPr>
      <w:r w:rsidDel="00000000" w:rsidR="00000000" w:rsidRPr="00000000">
        <w:rPr>
          <w:rtl w:val="0"/>
        </w:rPr>
        <w:t xml:space="preserve">Altura de manuseio para o trabalho (Hpp) de 0,8 metros;</w:t>
      </w:r>
    </w:p>
    <w:p w:rsidR="00000000" w:rsidDel="00000000" w:rsidP="00000000" w:rsidRDefault="00000000" w:rsidRPr="00000000" w14:paraId="000006E9">
      <w:pPr>
        <w:widowControl w:val="1"/>
        <w:numPr>
          <w:ilvl w:val="0"/>
          <w:numId w:val="1"/>
        </w:numPr>
        <w:spacing w:line="360" w:lineRule="auto"/>
        <w:ind w:left="720" w:hanging="360"/>
        <w:jc w:val="both"/>
      </w:pPr>
      <w:r w:rsidDel="00000000" w:rsidR="00000000" w:rsidRPr="00000000">
        <w:rPr>
          <w:rtl w:val="0"/>
        </w:rPr>
        <w:t xml:space="preserve">Pé direito/altura total de 7 metros;</w:t>
      </w:r>
    </w:p>
    <w:p w:rsidR="00000000" w:rsidDel="00000000" w:rsidP="00000000" w:rsidRDefault="00000000" w:rsidRPr="00000000" w14:paraId="000006EA">
      <w:pPr>
        <w:widowControl w:val="1"/>
        <w:numPr>
          <w:ilvl w:val="0"/>
          <w:numId w:val="1"/>
        </w:numPr>
        <w:spacing w:line="360" w:lineRule="auto"/>
        <w:ind w:left="720" w:hanging="360"/>
        <w:jc w:val="both"/>
      </w:pPr>
      <w:r w:rsidDel="00000000" w:rsidR="00000000" w:rsidRPr="00000000">
        <w:rPr>
          <w:rtl w:val="0"/>
        </w:rPr>
        <w:t xml:space="preserve">Altura util ou altura de trabalho de 6,2 metros;</w:t>
      </w:r>
    </w:p>
    <w:p w:rsidR="00000000" w:rsidDel="00000000" w:rsidP="00000000" w:rsidRDefault="00000000" w:rsidRPr="00000000" w14:paraId="000006EB">
      <w:pPr>
        <w:widowControl w:val="1"/>
        <w:numPr>
          <w:ilvl w:val="0"/>
          <w:numId w:val="1"/>
        </w:numPr>
        <w:spacing w:line="360" w:lineRule="auto"/>
        <w:ind w:left="720" w:hanging="360"/>
        <w:jc w:val="both"/>
      </w:pPr>
      <w:r w:rsidDel="00000000" w:rsidR="00000000" w:rsidRPr="00000000">
        <w:rPr>
          <w:rtl w:val="0"/>
        </w:rPr>
        <w:t xml:space="preserve">Teto de cor branca;</w:t>
      </w:r>
    </w:p>
    <w:p w:rsidR="00000000" w:rsidDel="00000000" w:rsidP="00000000" w:rsidRDefault="00000000" w:rsidRPr="00000000" w14:paraId="000006EC">
      <w:pPr>
        <w:widowControl w:val="1"/>
        <w:numPr>
          <w:ilvl w:val="0"/>
          <w:numId w:val="1"/>
        </w:numPr>
        <w:spacing w:line="360" w:lineRule="auto"/>
        <w:ind w:left="720" w:hanging="360"/>
        <w:jc w:val="both"/>
      </w:pPr>
      <w:r w:rsidDel="00000000" w:rsidR="00000000" w:rsidRPr="00000000">
        <w:rPr>
          <w:rtl w:val="0"/>
        </w:rPr>
        <w:t xml:space="preserve">Parede de cor branca;</w:t>
      </w:r>
    </w:p>
    <w:p w:rsidR="00000000" w:rsidDel="00000000" w:rsidP="00000000" w:rsidRDefault="00000000" w:rsidRPr="00000000" w14:paraId="000006ED">
      <w:pPr>
        <w:widowControl w:val="1"/>
        <w:numPr>
          <w:ilvl w:val="0"/>
          <w:numId w:val="1"/>
        </w:numPr>
        <w:spacing w:line="360" w:lineRule="auto"/>
        <w:ind w:left="720" w:hanging="360"/>
        <w:jc w:val="both"/>
      </w:pPr>
      <w:r w:rsidDel="00000000" w:rsidR="00000000" w:rsidRPr="00000000">
        <w:rPr>
          <w:rtl w:val="0"/>
        </w:rPr>
        <w:t xml:space="preserve">Piso de concreto;</w:t>
      </w:r>
    </w:p>
    <w:p w:rsidR="00000000" w:rsidDel="00000000" w:rsidP="00000000" w:rsidRDefault="00000000" w:rsidRPr="00000000" w14:paraId="000006EE">
      <w:pPr>
        <w:widowControl w:val="1"/>
        <w:numPr>
          <w:ilvl w:val="0"/>
          <w:numId w:val="1"/>
        </w:numPr>
        <w:spacing w:line="360" w:lineRule="auto"/>
        <w:ind w:left="720" w:hanging="360"/>
        <w:jc w:val="both"/>
      </w:pPr>
      <w:r w:rsidDel="00000000" w:rsidR="00000000" w:rsidRPr="00000000">
        <w:rPr>
          <w:rtl w:val="0"/>
        </w:rPr>
        <w:t xml:space="preserve">Lâmpada mista.</w:t>
      </w:r>
    </w:p>
    <w:p w:rsidR="00000000" w:rsidDel="00000000" w:rsidP="00000000" w:rsidRDefault="00000000" w:rsidRPr="00000000" w14:paraId="000006EF">
      <w:pPr>
        <w:widowControl w:val="1"/>
        <w:spacing w:line="360" w:lineRule="auto"/>
        <w:jc w:val="both"/>
        <w:rPr/>
      </w:pPr>
      <w:r w:rsidDel="00000000" w:rsidR="00000000" w:rsidRPr="00000000">
        <w:rPr>
          <w:rtl w:val="0"/>
        </w:rPr>
      </w:r>
    </w:p>
    <w:p w:rsidR="00000000" w:rsidDel="00000000" w:rsidP="00000000" w:rsidRDefault="00000000" w:rsidRPr="00000000" w14:paraId="000006F0">
      <w:pPr>
        <w:pStyle w:val="Heading3"/>
        <w:widowControl w:val="1"/>
        <w:spacing w:after="200" w:before="200" w:line="360" w:lineRule="auto"/>
        <w:ind w:firstLine="720"/>
        <w:jc w:val="both"/>
        <w:rPr>
          <w:b w:val="0"/>
          <w:bCs w:val="0"/>
          <w:sz w:val="24"/>
          <w:szCs w:val="24"/>
        </w:rPr>
      </w:pPr>
      <w:bookmarkStart w:colFirst="0" w:colLast="0" w:name="_r4wi7igw18c" w:id="49"/>
      <w:bookmarkEnd w:id="49"/>
      <w:r w:rsidDel="00000000" w:rsidR="00000000" w:rsidRPr="00000000">
        <w:rPr>
          <w:b w:val="0"/>
          <w:bCs w:val="0"/>
          <w:sz w:val="24"/>
          <w:szCs w:val="24"/>
          <w:rtl w:val="0"/>
        </w:rPr>
        <w:t xml:space="preserve">2.9.2 CÁLCULO DO ILUMINAMENTO (E)</w:t>
      </w:r>
    </w:p>
    <w:p w:rsidR="00000000" w:rsidDel="00000000" w:rsidP="00000000" w:rsidRDefault="00000000" w:rsidRPr="00000000" w14:paraId="000006F1">
      <w:pPr>
        <w:widowControl w:val="1"/>
        <w:spacing w:line="360" w:lineRule="auto"/>
        <w:jc w:val="both"/>
        <w:rPr/>
      </w:pPr>
      <w:r w:rsidDel="00000000" w:rsidR="00000000" w:rsidRPr="00000000">
        <w:rPr>
          <w:rtl w:val="0"/>
        </w:rPr>
        <w:t xml:space="preserve"> </w:t>
        <w:tab/>
        <w:t xml:space="preserve">Por se tratar da subestação as atividades foram consideradas como: tarefas com requisitos visuais normais, trabalho médio de maquinaria. Onde considerado o tipo de trabalho se pode escolher o valor de iluminância, conforme a Figura 5 abaixo, sendo adotada a iluminância mínima do ambiente em 750 lux.</w:t>
      </w:r>
    </w:p>
    <w:p w:rsidR="00000000" w:rsidDel="00000000" w:rsidP="00000000" w:rsidRDefault="00000000" w:rsidRPr="00000000" w14:paraId="000006F2">
      <w:pPr>
        <w:widowControl w:val="1"/>
        <w:spacing w:line="360" w:lineRule="auto"/>
        <w:jc w:val="both"/>
        <w:rPr/>
      </w:pPr>
      <w:r w:rsidDel="00000000" w:rsidR="00000000" w:rsidRPr="00000000">
        <w:rPr>
          <w:rtl w:val="0"/>
        </w:rPr>
      </w:r>
    </w:p>
    <w:p w:rsidR="00000000" w:rsidDel="00000000" w:rsidP="00000000" w:rsidRDefault="00000000" w:rsidRPr="00000000" w14:paraId="000006F3">
      <w:pPr>
        <w:widowControl w:val="1"/>
        <w:spacing w:line="360" w:lineRule="auto"/>
        <w:jc w:val="center"/>
        <w:rPr/>
      </w:pPr>
      <w:r w:rsidDel="00000000" w:rsidR="00000000" w:rsidRPr="00000000">
        <w:rPr>
          <w:b w:val="1"/>
          <w:bCs w:val="1"/>
          <w:sz w:val="20"/>
          <w:szCs w:val="20"/>
          <w:rtl w:val="0"/>
        </w:rPr>
        <w:t xml:space="preserve">Figura 5 - Iluminâncias para cada grupo de tarefas visuais</w:t>
      </w:r>
      <w:r w:rsidDel="00000000" w:rsidR="00000000" w:rsidRPr="00000000">
        <w:rPr>
          <w:rtl w:val="0"/>
        </w:rPr>
      </w:r>
    </w:p>
    <w:p w:rsidR="00000000" w:rsidDel="00000000" w:rsidP="00000000" w:rsidRDefault="00000000" w:rsidRPr="00000000" w14:paraId="000006F4">
      <w:pPr>
        <w:widowControl w:val="1"/>
        <w:spacing w:line="360" w:lineRule="auto"/>
        <w:jc w:val="center"/>
        <w:rPr/>
      </w:pPr>
      <w:r w:rsidDel="00000000" w:rsidR="00000000" w:rsidRPr="00000000">
        <w:rPr/>
        <w:drawing>
          <wp:inline distB="114300" distT="114300" distL="114300" distR="114300">
            <wp:extent cx="5159213" cy="4901252"/>
            <wp:effectExtent b="0" l="0" r="0" t="0"/>
            <wp:docPr id="81" name="image52.png"/>
            <a:graphic>
              <a:graphicData uri="http://schemas.openxmlformats.org/drawingml/2006/picture">
                <pic:pic>
                  <pic:nvPicPr>
                    <pic:cNvPr id="0" name="image52.png"/>
                    <pic:cNvPicPr preferRelativeResize="0"/>
                  </pic:nvPicPr>
                  <pic:blipFill>
                    <a:blip r:embed="rId47"/>
                    <a:srcRect b="0" l="0" r="0" t="0"/>
                    <a:stretch>
                      <a:fillRect/>
                    </a:stretch>
                  </pic:blipFill>
                  <pic:spPr>
                    <a:xfrm>
                      <a:off x="0" y="0"/>
                      <a:ext cx="5159213" cy="4901252"/>
                    </a:xfrm>
                    <a:prstGeom prst="rect"/>
                    <a:ln/>
                  </pic:spPr>
                </pic:pic>
              </a:graphicData>
            </a:graphic>
          </wp:inline>
        </w:drawing>
      </w:r>
      <w:r w:rsidDel="00000000" w:rsidR="00000000" w:rsidRPr="00000000">
        <w:rPr>
          <w:rtl w:val="0"/>
        </w:rPr>
      </w:r>
    </w:p>
    <w:p w:rsidR="00000000" w:rsidDel="00000000" w:rsidP="00000000" w:rsidRDefault="00000000" w:rsidRPr="00000000" w14:paraId="000006F5">
      <w:pPr>
        <w:widowControl w:val="1"/>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6F6">
      <w:pPr>
        <w:widowControl w:val="1"/>
        <w:jc w:val="center"/>
        <w:rPr>
          <w:sz w:val="20"/>
          <w:szCs w:val="20"/>
        </w:rPr>
      </w:pPr>
      <w:r w:rsidDel="00000000" w:rsidR="00000000" w:rsidRPr="00000000">
        <w:rPr>
          <w:rtl w:val="0"/>
        </w:rPr>
      </w:r>
    </w:p>
    <w:p w:rsidR="00000000" w:rsidDel="00000000" w:rsidP="00000000" w:rsidRDefault="00000000" w:rsidRPr="00000000" w14:paraId="000006F7">
      <w:pPr>
        <w:pStyle w:val="Heading3"/>
        <w:widowControl w:val="1"/>
        <w:spacing w:after="200" w:before="200" w:line="360" w:lineRule="auto"/>
        <w:ind w:firstLine="720"/>
        <w:jc w:val="both"/>
        <w:rPr>
          <w:b w:val="0"/>
          <w:bCs w:val="0"/>
          <w:sz w:val="24"/>
          <w:szCs w:val="24"/>
        </w:rPr>
      </w:pPr>
      <w:bookmarkStart w:colFirst="0" w:colLast="0" w:name="_7fd0bqaydzt" w:id="50"/>
      <w:bookmarkEnd w:id="50"/>
      <w:r w:rsidDel="00000000" w:rsidR="00000000" w:rsidRPr="00000000">
        <w:rPr>
          <w:b w:val="0"/>
          <w:bCs w:val="0"/>
          <w:sz w:val="24"/>
          <w:szCs w:val="24"/>
          <w:rtl w:val="0"/>
        </w:rPr>
        <w:t xml:space="preserve">2.9.3 CÁLCULO DO FATOR DE UTILIZAÇÃO (Fu)</w:t>
      </w:r>
    </w:p>
    <w:p w:rsidR="00000000" w:rsidDel="00000000" w:rsidP="00000000" w:rsidRDefault="00000000" w:rsidRPr="00000000" w14:paraId="000006F8">
      <w:pPr>
        <w:widowControl w:val="1"/>
        <w:spacing w:line="360" w:lineRule="auto"/>
        <w:ind w:firstLine="720"/>
        <w:jc w:val="both"/>
        <w:rPr/>
      </w:pPr>
      <w:r w:rsidDel="00000000" w:rsidR="00000000" w:rsidRPr="00000000">
        <w:rPr>
          <w:rtl w:val="0"/>
        </w:rPr>
        <w:t xml:space="preserve">A seguir, utilizando os valores padrões de refletância foram analisados utilizando a Tabela 2.10 do livro de Mamede, foram determinados os valores do teto, parede e piso. Os dados encontrados estão listados abaixo:</w:t>
      </w:r>
    </w:p>
    <w:p w:rsidR="00000000" w:rsidDel="00000000" w:rsidP="00000000" w:rsidRDefault="00000000" w:rsidRPr="00000000" w14:paraId="000006F9">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6F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te</m:t>
            </m:r>
          </m:sub>
        </m:sSub>
        <m:r>
          <w:rPr>
            <w:rFonts w:ascii="Cambria Math" w:cs="Cambria Math" w:eastAsia="Cambria Math" w:hAnsi="Cambria Math"/>
          </w:rPr>
          <m:t xml:space="preserve">=70% (teto branco)</m:t>
        </m:r>
      </m:oMath>
      <w:r w:rsidDel="00000000" w:rsidR="00000000" w:rsidRPr="00000000">
        <w:rPr>
          <w:rtl w:val="0"/>
        </w:rPr>
      </w:r>
    </w:p>
    <w:p w:rsidR="00000000" w:rsidDel="00000000" w:rsidP="00000000" w:rsidRDefault="00000000" w:rsidRPr="00000000" w14:paraId="000006F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pa</m:t>
            </m:r>
          </m:sub>
        </m:sSub>
        <m:r>
          <w:rPr>
            <w:rFonts w:ascii="Cambria Math" w:cs="Cambria Math" w:eastAsia="Cambria Math" w:hAnsi="Cambria Math"/>
          </w:rPr>
          <m:t xml:space="preserve">=50% (parede clara)</m:t>
        </m:r>
      </m:oMath>
      <w:r w:rsidDel="00000000" w:rsidR="00000000" w:rsidRPr="00000000">
        <w:rPr>
          <w:rtl w:val="0"/>
        </w:rPr>
      </w:r>
    </w:p>
    <w:p w:rsidR="00000000" w:rsidDel="00000000" w:rsidP="00000000" w:rsidRDefault="00000000" w:rsidRPr="00000000" w14:paraId="000006F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pi</m:t>
            </m:r>
          </m:sub>
        </m:sSub>
        <m:r>
          <w:rPr>
            <w:rFonts w:ascii="Cambria Math" w:cs="Cambria Math" w:eastAsia="Cambria Math" w:hAnsi="Cambria Math"/>
          </w:rPr>
          <m:t xml:space="preserve">=10% (piso de concreto)</m:t>
        </m:r>
      </m:oMath>
      <w:r w:rsidDel="00000000" w:rsidR="00000000" w:rsidRPr="00000000">
        <w:rPr>
          <w:rtl w:val="0"/>
        </w:rPr>
      </w:r>
    </w:p>
    <w:p w:rsidR="00000000" w:rsidDel="00000000" w:rsidP="00000000" w:rsidRDefault="00000000" w:rsidRPr="00000000" w14:paraId="000006FD">
      <w:pPr>
        <w:widowControl w:val="1"/>
        <w:spacing w:line="360" w:lineRule="auto"/>
        <w:jc w:val="center"/>
        <w:rPr/>
      </w:pPr>
      <w:r w:rsidDel="00000000" w:rsidR="00000000" w:rsidRPr="00000000">
        <w:rPr>
          <w:rtl w:val="0"/>
        </w:rPr>
      </w:r>
    </w:p>
    <w:p w:rsidR="00000000" w:rsidDel="00000000" w:rsidP="00000000" w:rsidRDefault="00000000" w:rsidRPr="00000000" w14:paraId="000006FE">
      <w:pPr>
        <w:widowControl w:val="1"/>
        <w:spacing w:line="360" w:lineRule="auto"/>
        <w:ind w:firstLine="720"/>
        <w:jc w:val="both"/>
        <w:rPr/>
      </w:pPr>
      <w:r w:rsidDel="00000000" w:rsidR="00000000" w:rsidRPr="00000000">
        <w:rPr>
          <w:rtl w:val="0"/>
        </w:rPr>
        <w:t xml:space="preserve">A luminária selecionada é o modelo FLW 17/3-MI5500 - 1 lâmpada de 500W por se tratar de um ambiente com elevado pé direito, visto na Figura 6.</w:t>
      </w:r>
    </w:p>
    <w:p w:rsidR="00000000" w:rsidDel="00000000" w:rsidP="00000000" w:rsidRDefault="00000000" w:rsidRPr="00000000" w14:paraId="000006FF">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700">
      <w:pPr>
        <w:widowControl w:val="1"/>
        <w:spacing w:line="360" w:lineRule="auto"/>
        <w:jc w:val="center"/>
        <w:rPr/>
      </w:pPr>
      <w:r w:rsidDel="00000000" w:rsidR="00000000" w:rsidRPr="00000000">
        <w:rPr>
          <w:b w:val="1"/>
          <w:bCs w:val="1"/>
          <w:sz w:val="20"/>
          <w:szCs w:val="20"/>
          <w:rtl w:val="0"/>
        </w:rPr>
        <w:t xml:space="preserve">Figura 6 - Luminária FLW 17/3-MI5500 - 1 lâmpada de 500W</w:t>
      </w:r>
      <w:r w:rsidDel="00000000" w:rsidR="00000000" w:rsidRPr="00000000">
        <w:rPr>
          <w:rtl w:val="0"/>
        </w:rPr>
      </w:r>
    </w:p>
    <w:p w:rsidR="00000000" w:rsidDel="00000000" w:rsidP="00000000" w:rsidRDefault="00000000" w:rsidRPr="00000000" w14:paraId="00000701">
      <w:pPr>
        <w:widowControl w:val="1"/>
        <w:spacing w:line="360" w:lineRule="auto"/>
        <w:jc w:val="center"/>
        <w:rPr>
          <w:b w:val="1"/>
          <w:bCs w:val="1"/>
          <w:sz w:val="20"/>
          <w:szCs w:val="20"/>
        </w:rPr>
      </w:pPr>
      <w:r w:rsidDel="00000000" w:rsidR="00000000" w:rsidRPr="00000000">
        <w:rPr>
          <w:b w:val="1"/>
          <w:bCs w:val="1"/>
          <w:sz w:val="20"/>
          <w:szCs w:val="20"/>
        </w:rPr>
        <w:drawing>
          <wp:inline distB="114300" distT="114300" distL="114300" distR="114300">
            <wp:extent cx="5329238" cy="2930195"/>
            <wp:effectExtent b="0" l="0" r="0" t="0"/>
            <wp:docPr id="3"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5329238" cy="2930195"/>
                    </a:xfrm>
                    <a:prstGeom prst="rect"/>
                    <a:ln/>
                  </pic:spPr>
                </pic:pic>
              </a:graphicData>
            </a:graphic>
          </wp:inline>
        </w:drawing>
      </w:r>
      <w:r w:rsidDel="00000000" w:rsidR="00000000" w:rsidRPr="00000000">
        <w:rPr>
          <w:b w:val="1"/>
          <w:bCs w:val="1"/>
          <w:sz w:val="20"/>
          <w:szCs w:val="20"/>
          <w:rtl w:val="0"/>
        </w:rPr>
        <w:t xml:space="preserve"> </w:t>
      </w:r>
    </w:p>
    <w:p w:rsidR="00000000" w:rsidDel="00000000" w:rsidP="00000000" w:rsidRDefault="00000000" w:rsidRPr="00000000" w14:paraId="00000702">
      <w:pPr>
        <w:widowControl w:val="1"/>
        <w:jc w:val="center"/>
        <w:rPr>
          <w:sz w:val="20"/>
          <w:szCs w:val="20"/>
        </w:rPr>
      </w:pPr>
      <w:r w:rsidDel="00000000" w:rsidR="00000000" w:rsidRPr="00000000">
        <w:rPr>
          <w:sz w:val="20"/>
          <w:szCs w:val="20"/>
          <w:rtl w:val="0"/>
        </w:rPr>
        <w:t xml:space="preserve">Fonte: Mamede (2010)</w:t>
      </w:r>
    </w:p>
    <w:p w:rsidR="00000000" w:rsidDel="00000000" w:rsidP="00000000" w:rsidRDefault="00000000" w:rsidRPr="00000000" w14:paraId="00000703">
      <w:pPr>
        <w:widowControl w:val="1"/>
        <w:spacing w:line="360" w:lineRule="auto"/>
        <w:rPr/>
      </w:pPr>
      <w:r w:rsidDel="00000000" w:rsidR="00000000" w:rsidRPr="00000000">
        <w:rPr>
          <w:rtl w:val="0"/>
        </w:rPr>
        <w:tab/>
      </w:r>
    </w:p>
    <w:p w:rsidR="00000000" w:rsidDel="00000000" w:rsidP="00000000" w:rsidRDefault="00000000" w:rsidRPr="00000000" w14:paraId="00000704">
      <w:pPr>
        <w:widowControl w:val="1"/>
        <w:spacing w:line="360" w:lineRule="auto"/>
        <w:ind w:firstLine="720"/>
        <w:rPr/>
      </w:pPr>
      <w:r w:rsidDel="00000000" w:rsidR="00000000" w:rsidRPr="00000000">
        <w:rPr>
          <w:rtl w:val="0"/>
        </w:rPr>
        <w:t xml:space="preserve">De forma a calcular o valor do Fator de Utilização da Luminária se faz necessário calcular o valor de “k”, que precisa das dimensões do ambiente. Obtidas as dimensões, se pode calcular conforme a equação 2:</w:t>
      </w:r>
    </w:p>
    <w:p w:rsidR="00000000" w:rsidDel="00000000" w:rsidP="00000000" w:rsidRDefault="00000000" w:rsidRPr="00000000" w14:paraId="00000705">
      <w:pPr>
        <w:widowControl w:val="1"/>
        <w:spacing w:line="360" w:lineRule="auto"/>
        <w:jc w:val="both"/>
        <w:rPr>
          <w:sz w:val="26"/>
          <w:szCs w:val="26"/>
        </w:rPr>
      </w:pPr>
      <w:r w:rsidDel="00000000" w:rsidR="00000000" w:rsidRPr="00000000">
        <w:rPr>
          <w:rtl w:val="0"/>
        </w:rPr>
      </w:r>
    </w:p>
    <w:tbl>
      <w:tblPr>
        <w:tblStyle w:val="Table122"/>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6">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7">
            <w:pPr>
              <w:widowControl w:val="1"/>
              <w:spacing w:line="360" w:lineRule="auto"/>
              <w:jc w:val="center"/>
              <w:rPr>
                <w:sz w:val="26"/>
                <w:szCs w:val="26"/>
              </w:rPr>
            </w:pPr>
            <m:oMath>
              <m:r>
                <w:rPr>
                  <w:rFonts w:ascii="Cambria Math" w:cs="Cambria Math" w:eastAsia="Cambria Math" w:hAnsi="Cambria Math"/>
                  <w:sz w:val="30"/>
                  <w:szCs w:val="30"/>
                </w:rPr>
                <m:t xml:space="preserve">k=</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L×C</m:t>
                  </m:r>
                </m:num>
                <m:den>
                  <m:r>
                    <w:rPr>
                      <w:rFonts w:ascii="Cambria Math" w:cs="Cambria Math" w:eastAsia="Cambria Math" w:hAnsi="Cambria Math"/>
                      <w:sz w:val="30"/>
                      <w:szCs w:val="30"/>
                    </w:rPr>
                    <m:t xml:space="preserve">Hlp×(L+C)</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8">
            <w:pPr>
              <w:widowControl w:val="1"/>
              <w:spacing w:line="360" w:lineRule="auto"/>
              <w:jc w:val="right"/>
              <w:rPr>
                <w:sz w:val="26"/>
                <w:szCs w:val="26"/>
              </w:rPr>
            </w:pPr>
            <w:r w:rsidDel="00000000" w:rsidR="00000000" w:rsidRPr="00000000">
              <w:rPr>
                <w:sz w:val="26"/>
                <w:szCs w:val="26"/>
                <w:rtl w:val="0"/>
              </w:rPr>
              <w:t xml:space="preserve">(2)</w:t>
            </w:r>
          </w:p>
        </w:tc>
      </w:tr>
    </w:tbl>
    <w:p w:rsidR="00000000" w:rsidDel="00000000" w:rsidP="00000000" w:rsidRDefault="00000000" w:rsidRPr="00000000" w14:paraId="00000709">
      <w:pPr>
        <w:widowControl w:val="1"/>
        <w:spacing w:line="360" w:lineRule="auto"/>
        <w:rPr/>
      </w:pPr>
      <w:r w:rsidDel="00000000" w:rsidR="00000000" w:rsidRPr="00000000">
        <w:rPr>
          <w:rtl w:val="0"/>
        </w:rPr>
        <w:t xml:space="preserve">Sendo:</w:t>
      </w:r>
    </w:p>
    <w:p w:rsidR="00000000" w:rsidDel="00000000" w:rsidP="00000000" w:rsidRDefault="00000000" w:rsidRPr="00000000" w14:paraId="0000070A">
      <w:pPr>
        <w:widowControl w:val="1"/>
        <w:spacing w:line="360" w:lineRule="auto"/>
        <w:rPr/>
      </w:pPr>
      <w:r w:rsidDel="00000000" w:rsidR="00000000" w:rsidRPr="00000000">
        <w:rPr>
          <w:rtl w:val="0"/>
        </w:rPr>
        <w:t xml:space="preserve">L: largura;</w:t>
      </w:r>
    </w:p>
    <w:p w:rsidR="00000000" w:rsidDel="00000000" w:rsidP="00000000" w:rsidRDefault="00000000" w:rsidRPr="00000000" w14:paraId="0000070B">
      <w:pPr>
        <w:widowControl w:val="1"/>
        <w:spacing w:line="360" w:lineRule="auto"/>
        <w:rPr/>
      </w:pPr>
      <w:r w:rsidDel="00000000" w:rsidR="00000000" w:rsidRPr="00000000">
        <w:rPr>
          <w:rtl w:val="0"/>
        </w:rPr>
        <w:t xml:space="preserve">C: Comprimento;</w:t>
      </w:r>
    </w:p>
    <w:p w:rsidR="00000000" w:rsidDel="00000000" w:rsidP="00000000" w:rsidRDefault="00000000" w:rsidRPr="00000000" w14:paraId="0000070C">
      <w:pPr>
        <w:widowControl w:val="1"/>
        <w:spacing w:line="360" w:lineRule="auto"/>
        <w:rPr>
          <w:sz w:val="26"/>
          <w:szCs w:val="26"/>
        </w:rPr>
      </w:pPr>
      <w:r w:rsidDel="00000000" w:rsidR="00000000" w:rsidRPr="00000000">
        <w:rPr>
          <w:rtl w:val="0"/>
        </w:rPr>
        <w:t xml:space="preserve">Hlp:altura de trabalho ou altura útil.</w:t>
      </w:r>
      <w:r w:rsidDel="00000000" w:rsidR="00000000" w:rsidRPr="00000000">
        <w:rPr>
          <w:rtl w:val="0"/>
        </w:rPr>
      </w:r>
    </w:p>
    <w:tbl>
      <w:tblPr>
        <w:tblStyle w:val="Table123"/>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D">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E">
            <w:pPr>
              <w:widowControl w:val="1"/>
              <w:spacing w:line="360" w:lineRule="auto"/>
              <w:jc w:val="center"/>
              <w:rPr>
                <w:sz w:val="26"/>
                <w:szCs w:val="26"/>
              </w:rPr>
            </w:pPr>
            <m:oMath>
              <m:r>
                <w:rPr>
                  <w:rFonts w:ascii="Cambria Math" w:cs="Cambria Math" w:eastAsia="Cambria Math" w:hAnsi="Cambria Math"/>
                  <w:sz w:val="30"/>
                  <w:szCs w:val="30"/>
                </w:rPr>
                <m:t xml:space="preserve">k=</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9,7*9,6</m:t>
                  </m:r>
                </m:num>
                <m:den>
                  <m:r>
                    <w:rPr>
                      <w:rFonts w:ascii="Cambria Math" w:cs="Cambria Math" w:eastAsia="Cambria Math" w:hAnsi="Cambria Math"/>
                      <w:sz w:val="30"/>
                      <w:szCs w:val="30"/>
                    </w:rPr>
                    <m:t xml:space="preserve">6,2*(9,7+9,6)</m:t>
                  </m:r>
                </m:den>
              </m:f>
              <m:r>
                <w:rPr>
                  <w:rFonts w:ascii="Cambria Math" w:cs="Cambria Math" w:eastAsia="Cambria Math" w:hAnsi="Cambria Math"/>
                  <w:sz w:val="30"/>
                  <w:szCs w:val="30"/>
                </w:rPr>
                <m:t xml:space="preserve">=0,78</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F">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710">
      <w:pPr>
        <w:widowControl w:val="1"/>
        <w:spacing w:line="360" w:lineRule="auto"/>
        <w:jc w:val="both"/>
        <w:rPr/>
      </w:pPr>
      <w:r w:rsidDel="00000000" w:rsidR="00000000" w:rsidRPr="00000000">
        <w:rPr>
          <w:rtl w:val="0"/>
        </w:rPr>
      </w:r>
    </w:p>
    <w:p w:rsidR="00000000" w:rsidDel="00000000" w:rsidP="00000000" w:rsidRDefault="00000000" w:rsidRPr="00000000" w14:paraId="00000711">
      <w:pPr>
        <w:widowControl w:val="1"/>
        <w:spacing w:line="360" w:lineRule="auto"/>
        <w:ind w:firstLine="720"/>
        <w:jc w:val="both"/>
        <w:rPr/>
      </w:pPr>
      <w:r w:rsidDel="00000000" w:rsidR="00000000" w:rsidRPr="00000000">
        <w:rPr>
          <w:rtl w:val="0"/>
        </w:rPr>
        <w:t xml:space="preserve">Usando o valor de “k” de 0,78 e das refletâncias se pode encontrar o Fator de Utilização da luminária utilizando a Tabela 2.10 do livro do Mamede, demonstrado na Figura 7.</w:t>
      </w:r>
    </w:p>
    <w:p w:rsidR="00000000" w:rsidDel="00000000" w:rsidP="00000000" w:rsidRDefault="00000000" w:rsidRPr="00000000" w14:paraId="00000712">
      <w:pPr>
        <w:widowControl w:val="1"/>
        <w:spacing w:line="360" w:lineRule="auto"/>
        <w:jc w:val="center"/>
        <w:rPr>
          <w:b w:val="1"/>
          <w:bCs w:val="1"/>
          <w:sz w:val="20"/>
          <w:szCs w:val="20"/>
        </w:rPr>
      </w:pPr>
      <w:r w:rsidDel="00000000" w:rsidR="00000000" w:rsidRPr="00000000">
        <w:rPr>
          <w:b w:val="1"/>
          <w:bCs w:val="1"/>
          <w:sz w:val="20"/>
          <w:szCs w:val="20"/>
          <w:rtl w:val="0"/>
        </w:rPr>
        <w:t xml:space="preserve">Figura 7 - Fator de utilização da luminária</w:t>
      </w:r>
    </w:p>
    <w:p w:rsidR="00000000" w:rsidDel="00000000" w:rsidP="00000000" w:rsidRDefault="00000000" w:rsidRPr="00000000" w14:paraId="00000713">
      <w:pPr>
        <w:widowControl w:val="1"/>
        <w:spacing w:line="360" w:lineRule="auto"/>
        <w:jc w:val="center"/>
        <w:rPr/>
      </w:pPr>
      <w:r w:rsidDel="00000000" w:rsidR="00000000" w:rsidRPr="00000000">
        <w:rPr/>
        <w:drawing>
          <wp:inline distB="114300" distT="114300" distL="114300" distR="114300">
            <wp:extent cx="5286375" cy="2876550"/>
            <wp:effectExtent b="0" l="0" r="0" t="0"/>
            <wp:docPr id="30" name="image37.png"/>
            <a:graphic>
              <a:graphicData uri="http://schemas.openxmlformats.org/drawingml/2006/picture">
                <pic:pic>
                  <pic:nvPicPr>
                    <pic:cNvPr id="0" name="image37.png"/>
                    <pic:cNvPicPr preferRelativeResize="0"/>
                  </pic:nvPicPr>
                  <pic:blipFill>
                    <a:blip r:embed="rId49"/>
                    <a:srcRect b="0" l="0" r="0" t="0"/>
                    <a:stretch>
                      <a:fillRect/>
                    </a:stretch>
                  </pic:blipFill>
                  <pic:spPr>
                    <a:xfrm>
                      <a:off x="0" y="0"/>
                      <a:ext cx="5286375" cy="28765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714">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715">
      <w:pPr>
        <w:widowControl w:val="1"/>
        <w:spacing w:line="360" w:lineRule="auto"/>
        <w:ind w:firstLine="720"/>
        <w:jc w:val="both"/>
        <w:rPr>
          <w:sz w:val="26"/>
          <w:szCs w:val="26"/>
        </w:rPr>
      </w:pPr>
      <w:r w:rsidDel="00000000" w:rsidR="00000000" w:rsidRPr="00000000">
        <w:rPr>
          <w:rtl w:val="0"/>
        </w:rPr>
        <w:t xml:space="preserve">O valor de fator de Utilização pode ser encontrado por meio de uma regra de três, conforme a equação 3 a seguir.</w:t>
      </w:r>
      <w:r w:rsidDel="00000000" w:rsidR="00000000" w:rsidRPr="00000000">
        <w:rPr>
          <w:rtl w:val="0"/>
        </w:rPr>
      </w:r>
    </w:p>
    <w:tbl>
      <w:tblPr>
        <w:tblStyle w:val="Table124"/>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26.8416382789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6">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7">
            <w:pPr>
              <w:widowControl w:val="1"/>
              <w:spacing w:line="360" w:lineRule="auto"/>
              <w:jc w:val="center"/>
              <w:rPr>
                <w:sz w:val="26"/>
                <w:szCs w:val="26"/>
              </w:rPr>
            </w:pPr>
            <m:oMath>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0,60-0,80</m:t>
                  </m:r>
                </m:num>
                <m:den>
                  <m:r>
                    <w:rPr>
                      <w:rFonts w:ascii="Cambria Math" w:cs="Cambria Math" w:eastAsia="Cambria Math" w:hAnsi="Cambria Math"/>
                      <w:sz w:val="30"/>
                      <w:szCs w:val="30"/>
                    </w:rPr>
                    <m:t xml:space="preserve">0,15-0,19</m:t>
                  </m:r>
                </m:den>
              </m:f>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0,60-0,78</m:t>
                  </m:r>
                </m:num>
                <m:den>
                  <m:r>
                    <w:rPr>
                      <w:rFonts w:ascii="Cambria Math" w:cs="Cambria Math" w:eastAsia="Cambria Math" w:hAnsi="Cambria Math"/>
                      <w:sz w:val="30"/>
                      <w:szCs w:val="30"/>
                    </w:rPr>
                    <m:t xml:space="preserve">0,15-X</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8">
            <w:pPr>
              <w:widowControl w:val="1"/>
              <w:spacing w:line="360" w:lineRule="auto"/>
              <w:jc w:val="right"/>
              <w:rPr>
                <w:sz w:val="26"/>
                <w:szCs w:val="26"/>
              </w:rPr>
            </w:pPr>
            <w:r w:rsidDel="00000000" w:rsidR="00000000" w:rsidRPr="00000000">
              <w:rPr>
                <w:sz w:val="26"/>
                <w:szCs w:val="26"/>
                <w:rtl w:val="0"/>
              </w:rPr>
              <w:t xml:space="preserve">(3)</w:t>
            </w:r>
          </w:p>
        </w:tc>
      </w:tr>
    </w:tbl>
    <w:p w:rsidR="00000000" w:rsidDel="00000000" w:rsidP="00000000" w:rsidRDefault="00000000" w:rsidRPr="00000000" w14:paraId="00000719">
      <w:pPr>
        <w:widowControl w:val="1"/>
        <w:spacing w:line="360" w:lineRule="auto"/>
        <w:jc w:val="center"/>
        <w:rPr/>
      </w:pPr>
      <m:oMath>
        <m:r>
          <w:rPr>
            <w:rFonts w:ascii="Cambria Math" w:cs="Cambria Math" w:eastAsia="Cambria Math" w:hAnsi="Cambria Math"/>
            <w:sz w:val="30"/>
            <w:szCs w:val="30"/>
          </w:rPr>
          <m:t xml:space="preserve">X=0,186</m:t>
        </m:r>
      </m:oMath>
      <w:r w:rsidDel="00000000" w:rsidR="00000000" w:rsidRPr="00000000">
        <w:rPr>
          <w:rtl w:val="0"/>
        </w:rPr>
      </w:r>
    </w:p>
    <w:p w:rsidR="00000000" w:rsidDel="00000000" w:rsidP="00000000" w:rsidRDefault="00000000" w:rsidRPr="00000000" w14:paraId="0000071A">
      <w:pPr>
        <w:widowControl w:val="1"/>
        <w:spacing w:line="360" w:lineRule="auto"/>
        <w:ind w:firstLine="720"/>
        <w:rPr/>
      </w:pPr>
      <w:r w:rsidDel="00000000" w:rsidR="00000000" w:rsidRPr="00000000">
        <w:rPr>
          <w:rtl w:val="0"/>
        </w:rPr>
        <w:t xml:space="preserve">Desta forma, o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oMath>
      <w:r w:rsidDel="00000000" w:rsidR="00000000" w:rsidRPr="00000000">
        <w:rPr>
          <w:rtl w:val="0"/>
        </w:rPr>
        <w:t xml:space="preserve"> da Luminária foi definido:</w:t>
      </w:r>
    </w:p>
    <w:p w:rsidR="00000000" w:rsidDel="00000000" w:rsidP="00000000" w:rsidRDefault="00000000" w:rsidRPr="00000000" w14:paraId="0000071B">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r>
          <w:rPr>
            <w:rFonts w:ascii="Cambria Math" w:cs="Cambria Math" w:eastAsia="Cambria Math" w:hAnsi="Cambria Math"/>
          </w:rPr>
          <m:t xml:space="preserve">=0,186</m:t>
        </m:r>
      </m:oMath>
      <w:r w:rsidDel="00000000" w:rsidR="00000000" w:rsidRPr="00000000">
        <w:rPr>
          <w:rtl w:val="0"/>
        </w:rPr>
        <w:t xml:space="preserve"> </w:t>
      </w:r>
    </w:p>
    <w:p w:rsidR="00000000" w:rsidDel="00000000" w:rsidP="00000000" w:rsidRDefault="00000000" w:rsidRPr="00000000" w14:paraId="0000071C">
      <w:pPr>
        <w:pStyle w:val="Heading3"/>
        <w:widowControl w:val="1"/>
        <w:spacing w:after="200" w:before="200" w:line="360" w:lineRule="auto"/>
        <w:ind w:firstLine="720"/>
        <w:jc w:val="both"/>
        <w:rPr>
          <w:b w:val="0"/>
          <w:bCs w:val="0"/>
          <w:sz w:val="24"/>
          <w:szCs w:val="24"/>
        </w:rPr>
      </w:pPr>
      <w:bookmarkStart w:colFirst="0" w:colLast="0" w:name="_xi08rtv5cvxb" w:id="51"/>
      <w:bookmarkEnd w:id="51"/>
      <w:r w:rsidDel="00000000" w:rsidR="00000000" w:rsidRPr="00000000">
        <w:rPr>
          <w:b w:val="0"/>
          <w:bCs w:val="0"/>
          <w:sz w:val="24"/>
          <w:szCs w:val="24"/>
          <w:rtl w:val="0"/>
        </w:rPr>
        <w:t xml:space="preserve">2.9.4 CÁLCULO DO FATOR DE DEPRECIAÇÃO (Fdl)</w:t>
      </w:r>
    </w:p>
    <w:p w:rsidR="00000000" w:rsidDel="00000000" w:rsidP="00000000" w:rsidRDefault="00000000" w:rsidRPr="00000000" w14:paraId="0000071D">
      <w:pPr>
        <w:widowControl w:val="1"/>
        <w:spacing w:line="360" w:lineRule="auto"/>
        <w:jc w:val="both"/>
        <w:rPr/>
      </w:pPr>
      <w:r w:rsidDel="00000000" w:rsidR="00000000" w:rsidRPr="00000000">
        <w:rPr>
          <w:rtl w:val="0"/>
        </w:rPr>
        <w:tab/>
        <w:t xml:space="preserve">Para calcular o Fator de Depreciação se deve encontrar o tempo de vida médio da Lâmpada, onde o tempo de manutenção será igual a metade do valor de vida útil. Conforme informações do fabricante, o tempo de vida útil médio de uma lâmpada mista é de 20.000 horas, então seu tempo de manutenção médio é de 10.000. Considerando uma</w:t>
      </w:r>
      <w:r w:rsidDel="00000000" w:rsidR="00000000" w:rsidRPr="00000000">
        <w:rPr>
          <w:color w:val="980000"/>
          <w:rtl w:val="0"/>
        </w:rPr>
        <w:t xml:space="preserve"> </w:t>
      </w:r>
      <w:r w:rsidDel="00000000" w:rsidR="00000000" w:rsidRPr="00000000">
        <w:rPr>
          <w:rtl w:val="0"/>
        </w:rPr>
        <w:t xml:space="preserve">utilização de 14 horas por dia, o tempo de manutenção é de 22 meses aproximadamente. </w:t>
      </w:r>
    </w:p>
    <w:p w:rsidR="00000000" w:rsidDel="00000000" w:rsidP="00000000" w:rsidRDefault="00000000" w:rsidRPr="00000000" w14:paraId="0000071E">
      <w:pPr>
        <w:widowControl w:val="1"/>
        <w:spacing w:line="360" w:lineRule="auto"/>
        <w:jc w:val="both"/>
        <w:rPr/>
      </w:pPr>
      <w:r w:rsidDel="00000000" w:rsidR="00000000" w:rsidRPr="00000000">
        <w:rPr>
          <w:rtl w:val="0"/>
        </w:rPr>
        <w:tab/>
        <w:t xml:space="preserve">A partir das características da luminária escolhida é possível determinar a sua categoria de manutenção. A partir da Tabela 2.4 do Mamede foi definida a Categoria de Manutenção V para a Luminária, conforme a Figura 8.</w:t>
      </w:r>
    </w:p>
    <w:p w:rsidR="00000000" w:rsidDel="00000000" w:rsidP="00000000" w:rsidRDefault="00000000" w:rsidRPr="00000000" w14:paraId="0000071F">
      <w:pPr>
        <w:widowControl w:val="1"/>
        <w:spacing w:before="200" w:line="360" w:lineRule="auto"/>
        <w:jc w:val="center"/>
        <w:rPr>
          <w:b w:val="1"/>
          <w:bCs w:val="1"/>
          <w:sz w:val="20"/>
          <w:szCs w:val="20"/>
        </w:rPr>
      </w:pPr>
      <w:r w:rsidDel="00000000" w:rsidR="00000000" w:rsidRPr="00000000">
        <w:rPr>
          <w:b w:val="1"/>
          <w:bCs w:val="1"/>
          <w:sz w:val="20"/>
          <w:szCs w:val="20"/>
          <w:rtl w:val="0"/>
        </w:rPr>
        <w:t xml:space="preserve">Figura 8 - Categoria de manutenção das luminárias</w:t>
      </w:r>
    </w:p>
    <w:p w:rsidR="00000000" w:rsidDel="00000000" w:rsidP="00000000" w:rsidRDefault="00000000" w:rsidRPr="00000000" w14:paraId="00000720">
      <w:pPr>
        <w:widowControl w:val="1"/>
        <w:spacing w:line="360" w:lineRule="auto"/>
        <w:jc w:val="center"/>
        <w:rPr/>
      </w:pPr>
      <w:r w:rsidDel="00000000" w:rsidR="00000000" w:rsidRPr="00000000">
        <w:rPr/>
        <w:drawing>
          <wp:inline distB="114300" distT="114300" distL="114300" distR="114300">
            <wp:extent cx="5731200" cy="863600"/>
            <wp:effectExtent b="0" l="0" r="0" t="0"/>
            <wp:docPr id="8" name="image1.png"/>
            <a:graphic>
              <a:graphicData uri="http://schemas.openxmlformats.org/drawingml/2006/picture">
                <pic:pic>
                  <pic:nvPicPr>
                    <pic:cNvPr id="0" name="image1.png"/>
                    <pic:cNvPicPr preferRelativeResize="0"/>
                  </pic:nvPicPr>
                  <pic:blipFill>
                    <a:blip r:embed="rId50"/>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721">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722">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723">
      <w:pPr>
        <w:widowControl w:val="1"/>
        <w:spacing w:line="360" w:lineRule="auto"/>
        <w:jc w:val="both"/>
        <w:rPr/>
      </w:pPr>
      <w:r w:rsidDel="00000000" w:rsidR="00000000" w:rsidRPr="00000000">
        <w:rPr>
          <w:rtl w:val="0"/>
        </w:rPr>
        <w:tab/>
        <w:t xml:space="preserve">Utilizando a Tabela da Categoria V de manutenção do Mamede e considerando a sala como suja e o tempo de manutenção em 24 meses, foi encontrado um valor de </w:t>
      </w:r>
      <m:oMath>
        <m:sSubSup>
          <m:sSubSupPr>
            <m:ctrlPr>
              <w:rPr>
                <w:rFonts w:ascii="Cambria Math" w:cs="Cambria Math" w:eastAsia="Cambria Math" w:hAnsi="Cambria Math"/>
              </w:rPr>
            </m:ctrlPr>
          </m:sSubSupPr>
          <m:e>
            <m:r>
              <w:rPr>
                <w:rFonts w:ascii="Cambria Math" w:cs="Cambria Math" w:eastAsia="Cambria Math" w:hAnsi="Cambria Math"/>
              </w:rPr>
              <m:t xml:space="preserve">F</m:t>
            </m:r>
          </m:e>
          <m:sub>
            <m:r>
              <w:rPr>
                <w:rFonts w:ascii="Cambria Math" w:cs="Cambria Math" w:eastAsia="Cambria Math" w:hAnsi="Cambria Math"/>
              </w:rPr>
              <m:t xml:space="preserve">dl</m:t>
            </m:r>
          </m:sub>
          <m:sup/>
        </m:sSubSup>
      </m:oMath>
      <w:r w:rsidDel="00000000" w:rsidR="00000000" w:rsidRPr="00000000">
        <w:rPr>
          <w:rtl w:val="0"/>
        </w:rPr>
        <w:t xml:space="preserve">, conforme a figura 9.</w:t>
      </w:r>
    </w:p>
    <w:p w:rsidR="00000000" w:rsidDel="00000000" w:rsidP="00000000" w:rsidRDefault="00000000" w:rsidRPr="00000000" w14:paraId="00000724">
      <w:pPr>
        <w:widowControl w:val="1"/>
        <w:spacing w:line="360" w:lineRule="auto"/>
        <w:jc w:val="center"/>
        <w:rPr>
          <w:rFonts w:ascii="Cambria Math" w:cs="Cambria Math" w:eastAsia="Cambria Math" w:hAnsi="Cambria Math"/>
          <w:sz w:val="30"/>
          <w:szCs w:val="30"/>
        </w:rPr>
      </w:pPr>
      <m:oMath>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r>
          <w:rPr>
            <w:rFonts w:ascii="Cambria Math" w:cs="Cambria Math" w:eastAsia="Cambria Math" w:hAnsi="Cambria Math"/>
            <w:sz w:val="30"/>
            <w:szCs w:val="30"/>
          </w:rPr>
          <m:t xml:space="preserve">=0,69</m:t>
        </m:r>
      </m:oMath>
      <w:r w:rsidDel="00000000" w:rsidR="00000000" w:rsidRPr="00000000">
        <w:rPr>
          <w:rtl w:val="0"/>
        </w:rPr>
      </w:r>
    </w:p>
    <w:p w:rsidR="00000000" w:rsidDel="00000000" w:rsidP="00000000" w:rsidRDefault="00000000" w:rsidRPr="00000000" w14:paraId="00000725">
      <w:pPr>
        <w:widowControl w:val="1"/>
        <w:spacing w:line="360" w:lineRule="auto"/>
        <w:jc w:val="center"/>
        <w:rPr>
          <w:b w:val="1"/>
          <w:bCs w:val="1"/>
          <w:sz w:val="20"/>
          <w:szCs w:val="20"/>
        </w:rPr>
      </w:pPr>
      <w:r w:rsidDel="00000000" w:rsidR="00000000" w:rsidRPr="00000000">
        <w:rPr>
          <w:b w:val="1"/>
          <w:bCs w:val="1"/>
          <w:sz w:val="20"/>
          <w:szCs w:val="20"/>
          <w:rtl w:val="0"/>
        </w:rPr>
        <w:t xml:space="preserve">Figura 9 - Categoria I de manutenção das luminárias</w:t>
      </w:r>
    </w:p>
    <w:p w:rsidR="00000000" w:rsidDel="00000000" w:rsidP="00000000" w:rsidRDefault="00000000" w:rsidRPr="00000000" w14:paraId="00000726">
      <w:pPr>
        <w:widowControl w:val="1"/>
        <w:spacing w:line="360" w:lineRule="auto"/>
        <w:jc w:val="center"/>
        <w:rPr/>
      </w:pPr>
      <w:r w:rsidDel="00000000" w:rsidR="00000000" w:rsidRPr="00000000">
        <w:rPr/>
        <w:drawing>
          <wp:inline distB="114300" distT="114300" distL="114300" distR="114300">
            <wp:extent cx="2657475" cy="2257425"/>
            <wp:effectExtent b="0" l="0" r="0" t="0"/>
            <wp:docPr id="2"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2657475" cy="22574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727">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728">
      <w:pPr>
        <w:pStyle w:val="Heading3"/>
        <w:widowControl w:val="1"/>
        <w:spacing w:after="200" w:before="200" w:line="360" w:lineRule="auto"/>
        <w:ind w:firstLine="720"/>
        <w:jc w:val="both"/>
        <w:rPr>
          <w:b w:val="0"/>
          <w:bCs w:val="0"/>
          <w:sz w:val="20"/>
          <w:szCs w:val="20"/>
        </w:rPr>
      </w:pPr>
      <w:bookmarkStart w:colFirst="0" w:colLast="0" w:name="_rp7hv6qiyda4" w:id="52"/>
      <w:bookmarkEnd w:id="52"/>
      <w:r w:rsidDel="00000000" w:rsidR="00000000" w:rsidRPr="00000000">
        <w:rPr>
          <w:b w:val="0"/>
          <w:bCs w:val="0"/>
          <w:sz w:val="24"/>
          <w:szCs w:val="24"/>
          <w:rtl w:val="0"/>
        </w:rPr>
        <w:t xml:space="preserve">2.9.5 CÁLCULO DO FLUXO LUMINOSO TOTAL (</w:t>
      </w:r>
      <m:oMath>
        <m:sSub>
          <m:sSubPr>
            <m:ctrlPr>
              <w:rPr>
                <w:rFonts w:ascii="Cambria Math" w:cs="Cambria Math" w:eastAsia="Cambria Math" w:hAnsi="Cambria Math"/>
                <w:b w:val="0"/>
                <w:bCs w:val="0"/>
                <w:sz w:val="30"/>
                <w:szCs w:val="30"/>
              </w:rPr>
            </m:ctrlPr>
          </m:sSubPr>
          <m:e>
            <m:r>
              <m:t>Φ</m:t>
            </m:r>
          </m:e>
          <m:sub>
            <m:r>
              <w:rPr>
                <w:rFonts w:ascii="Cambria Math" w:cs="Cambria Math" w:eastAsia="Cambria Math" w:hAnsi="Cambria Math"/>
                <w:b w:val="0"/>
                <w:bCs w:val="0"/>
                <w:sz w:val="30"/>
                <w:szCs w:val="30"/>
              </w:rPr>
              <m:t xml:space="preserve">t</m:t>
            </m:r>
          </m:sub>
        </m:sSub>
      </m:oMath>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729">
      <w:pPr>
        <w:widowControl w:val="1"/>
        <w:spacing w:line="360" w:lineRule="auto"/>
        <w:jc w:val="both"/>
        <w:rPr/>
      </w:pPr>
      <w:r w:rsidDel="00000000" w:rsidR="00000000" w:rsidRPr="00000000">
        <w:rPr>
          <w:rtl w:val="0"/>
        </w:rPr>
        <w:tab/>
        <w:t xml:space="preserve">A seguir se é calculado o fluxo luminoso total, de acordo com a equação 4:</w:t>
      </w:r>
    </w:p>
    <w:p w:rsidR="00000000" w:rsidDel="00000000" w:rsidP="00000000" w:rsidRDefault="00000000" w:rsidRPr="00000000" w14:paraId="0000072A">
      <w:pPr>
        <w:widowControl w:val="1"/>
        <w:spacing w:line="360" w:lineRule="auto"/>
        <w:jc w:val="both"/>
        <w:rPr>
          <w:sz w:val="26"/>
          <w:szCs w:val="26"/>
        </w:rPr>
      </w:pPr>
      <w:r w:rsidDel="00000000" w:rsidR="00000000" w:rsidRPr="00000000">
        <w:rPr>
          <w:rtl w:val="0"/>
        </w:rPr>
      </w:r>
    </w:p>
    <w:tbl>
      <w:tblPr>
        <w:tblStyle w:val="Table125"/>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B">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C">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E⋅S</m:t>
                  </m:r>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r>
                    <w:rPr>
                      <w:rFonts w:ascii="Cambria Math" w:cs="Cambria Math" w:eastAsia="Cambria Math" w:hAnsi="Cambria Math"/>
                      <w:sz w:val="30"/>
                      <w:szCs w:val="30"/>
                    </w:rPr>
                    <m:t xml:space="preserve">⋅</m:t>
                  </m:r>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D">
            <w:pPr>
              <w:widowControl w:val="1"/>
              <w:spacing w:line="360" w:lineRule="auto"/>
              <w:jc w:val="right"/>
              <w:rPr>
                <w:sz w:val="26"/>
                <w:szCs w:val="26"/>
              </w:rPr>
            </w:pPr>
            <w:r w:rsidDel="00000000" w:rsidR="00000000" w:rsidRPr="00000000">
              <w:rPr>
                <w:sz w:val="26"/>
                <w:szCs w:val="26"/>
                <w:rtl w:val="0"/>
              </w:rPr>
              <w:t xml:space="preserve">(4)</w:t>
            </w:r>
          </w:p>
        </w:tc>
      </w:tr>
    </w:tbl>
    <w:p w:rsidR="00000000" w:rsidDel="00000000" w:rsidP="00000000" w:rsidRDefault="00000000" w:rsidRPr="00000000" w14:paraId="0000072E">
      <w:pPr>
        <w:widowControl w:val="1"/>
        <w:spacing w:line="360" w:lineRule="auto"/>
        <w:rPr/>
      </w:pPr>
      <w:r w:rsidDel="00000000" w:rsidR="00000000" w:rsidRPr="00000000">
        <w:rPr>
          <w:rtl w:val="0"/>
        </w:rPr>
        <w:t xml:space="preserve">Sendo:</w:t>
      </w:r>
    </w:p>
    <w:p w:rsidR="00000000" w:rsidDel="00000000" w:rsidP="00000000" w:rsidRDefault="00000000" w:rsidRPr="00000000" w14:paraId="0000072F">
      <w:pPr>
        <w:widowControl w:val="1"/>
        <w:spacing w:line="360" w:lineRule="auto"/>
        <w:rPr/>
      </w:pPr>
      <w:r w:rsidDel="00000000" w:rsidR="00000000" w:rsidRPr="00000000">
        <w:rPr>
          <w:rtl w:val="0"/>
        </w:rPr>
        <w:t xml:space="preserve">E: Iluminamento médio;</w:t>
      </w:r>
    </w:p>
    <w:p w:rsidR="00000000" w:rsidDel="00000000" w:rsidP="00000000" w:rsidRDefault="00000000" w:rsidRPr="00000000" w14:paraId="00000730">
      <w:pPr>
        <w:widowControl w:val="1"/>
        <w:spacing w:line="360" w:lineRule="auto"/>
        <w:rPr/>
      </w:pPr>
      <w:r w:rsidDel="00000000" w:rsidR="00000000" w:rsidRPr="00000000">
        <w:rPr>
          <w:rtl w:val="0"/>
        </w:rPr>
        <w:t xml:space="preserve">S: área do local;</w:t>
      </w:r>
    </w:p>
    <w:p w:rsidR="00000000" w:rsidDel="00000000" w:rsidP="00000000" w:rsidRDefault="00000000" w:rsidRPr="00000000" w14:paraId="00000731">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oMath>
      <w:r w:rsidDel="00000000" w:rsidR="00000000" w:rsidRPr="00000000">
        <w:rPr>
          <w:rtl w:val="0"/>
        </w:rPr>
        <w:t xml:space="preserve">:fator de utilização;</w:t>
      </w:r>
    </w:p>
    <w:p w:rsidR="00000000" w:rsidDel="00000000" w:rsidP="00000000" w:rsidRDefault="00000000" w:rsidRPr="00000000" w14:paraId="00000732">
      <w:pPr>
        <w:widowControl w:val="1"/>
        <w:spacing w:line="360" w:lineRule="auto"/>
        <w:rPr/>
      </w:pPr>
      <m:oMath>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oMath>
      <w:r w:rsidDel="00000000" w:rsidR="00000000" w:rsidRPr="00000000">
        <w:rPr>
          <w:rtl w:val="0"/>
        </w:rPr>
        <w:t xml:space="preserve">:fator de depreciação;</w:t>
      </w:r>
    </w:p>
    <w:tbl>
      <w:tblPr>
        <w:tblStyle w:val="Table126"/>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3">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4">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750⋅(9,8⋅9,6)</m:t>
                  </m:r>
                </m:num>
                <m:den>
                  <m:r>
                    <w:rPr>
                      <w:rFonts w:ascii="Cambria Math" w:cs="Cambria Math" w:eastAsia="Cambria Math" w:hAnsi="Cambria Math"/>
                      <w:sz w:val="30"/>
                      <w:szCs w:val="30"/>
                    </w:rPr>
                    <m:t xml:space="preserve">0,186⋅0,69</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5">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736">
      <w:pPr>
        <w:widowControl w:val="1"/>
        <w:spacing w:line="360" w:lineRule="auto"/>
        <w:jc w:val="center"/>
        <w:rPr/>
      </w:pPr>
      <m:oMath>
        <m:sSub>
          <m:sSubPr>
            <m:ctrlPr>
              <w:rPr>
                <w:rFonts w:ascii="Cambria Math" w:cs="Cambria Math" w:eastAsia="Cambria Math" w:hAnsi="Cambria Math"/>
              </w:rPr>
            </m:ctrlPr>
          </m:sSubPr>
          <m:e>
            <m:r>
              <m:t>Φ</m:t>
            </m:r>
          </m:e>
          <m:sub>
            <m:r>
              <w:rPr>
                <w:rFonts w:ascii="Cambria Math" w:cs="Cambria Math" w:eastAsia="Cambria Math" w:hAnsi="Cambria Math"/>
              </w:rPr>
              <m:t xml:space="preserve">t</m:t>
            </m:r>
          </m:sub>
        </m:sSub>
        <m:r>
          <w:rPr>
            <w:rFonts w:ascii="Cambria Math" w:cs="Cambria Math" w:eastAsia="Cambria Math" w:hAnsi="Cambria Math"/>
          </w:rPr>
          <m:t xml:space="preserve"> = 146610,57 lm</m:t>
        </m:r>
      </m:oMath>
      <w:r w:rsidDel="00000000" w:rsidR="00000000" w:rsidRPr="00000000">
        <w:rPr>
          <w:rtl w:val="0"/>
        </w:rPr>
        <w:t xml:space="preserve"> </w:t>
      </w:r>
    </w:p>
    <w:p w:rsidR="00000000" w:rsidDel="00000000" w:rsidP="00000000" w:rsidRDefault="00000000" w:rsidRPr="00000000" w14:paraId="00000737">
      <w:pPr>
        <w:pStyle w:val="Heading3"/>
        <w:widowControl w:val="1"/>
        <w:spacing w:after="200" w:before="200" w:line="360" w:lineRule="auto"/>
        <w:ind w:firstLine="720"/>
        <w:jc w:val="both"/>
        <w:rPr>
          <w:b w:val="0"/>
          <w:bCs w:val="0"/>
          <w:sz w:val="24"/>
          <w:szCs w:val="24"/>
        </w:rPr>
      </w:pPr>
      <w:bookmarkStart w:colFirst="0" w:colLast="0" w:name="_twv9u5yc5msy" w:id="53"/>
      <w:bookmarkEnd w:id="53"/>
      <w:r w:rsidDel="00000000" w:rsidR="00000000" w:rsidRPr="00000000">
        <w:rPr>
          <w:b w:val="0"/>
          <w:bCs w:val="0"/>
          <w:sz w:val="24"/>
          <w:szCs w:val="24"/>
          <w:rtl w:val="0"/>
        </w:rPr>
        <w:t xml:space="preserve">2.9.6 DISPOSIÇÃO DAS LUMINÁRIAS </w:t>
      </w:r>
    </w:p>
    <w:p w:rsidR="00000000" w:rsidDel="00000000" w:rsidP="00000000" w:rsidRDefault="00000000" w:rsidRPr="00000000" w14:paraId="00000738">
      <w:pPr>
        <w:widowControl w:val="1"/>
        <w:spacing w:line="360" w:lineRule="auto"/>
        <w:jc w:val="both"/>
        <w:rPr/>
      </w:pPr>
      <w:r w:rsidDel="00000000" w:rsidR="00000000" w:rsidRPr="00000000">
        <w:rPr>
          <w:rtl w:val="0"/>
        </w:rPr>
        <w:tab/>
        <w:t xml:space="preserve">Em seguida realizar o cálculo da quantidade de luminárias, de acordo com a equação 5,  levando em consideração o Fluxo luminoso definido e a potência luminosa da lâmpada. </w:t>
      </w:r>
    </w:p>
    <w:p w:rsidR="00000000" w:rsidDel="00000000" w:rsidP="00000000" w:rsidRDefault="00000000" w:rsidRPr="00000000" w14:paraId="00000739">
      <w:pPr>
        <w:widowControl w:val="1"/>
        <w:spacing w:line="360" w:lineRule="auto"/>
        <w:jc w:val="both"/>
        <w:rPr>
          <w:sz w:val="26"/>
          <w:szCs w:val="26"/>
        </w:rPr>
      </w:pPr>
      <w:r w:rsidDel="00000000" w:rsidR="00000000" w:rsidRPr="00000000">
        <w:rPr>
          <w:rtl w:val="0"/>
        </w:rPr>
      </w:r>
    </w:p>
    <w:tbl>
      <w:tblPr>
        <w:tblStyle w:val="Table127"/>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847.4233842095173"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A">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B">
            <w:pPr>
              <w:widowControl w:val="1"/>
              <w:spacing w:line="360" w:lineRule="auto"/>
              <w:jc w:val="center"/>
              <w:rPr>
                <w:sz w:val="26"/>
                <w:szCs w:val="26"/>
              </w:rPr>
            </w:pPr>
            <m:oMath>
              <m:sSub>
                <m:sSubPr>
                  <m:ctrlPr>
                    <w:rPr/>
                  </m:ctrlPr>
                </m:sSubPr>
                <m:e>
                  <m:r>
                    <w:rPr/>
                    <m:t xml:space="preserve">N</m:t>
                  </m:r>
                </m:e>
                <m:sub>
                  <m:r>
                    <w:rPr/>
                    <m:t xml:space="preserve">LU</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Φ</m:t>
                      </m:r>
                    </m:e>
                    <m:sub>
                      <m:r>
                        <w:rPr>
                          <w:rFonts w:ascii="Cambria Math" w:cs="Cambria Math" w:eastAsia="Cambria Math" w:hAnsi="Cambria Math"/>
                          <w:sz w:val="30"/>
                          <w:szCs w:val="30"/>
                        </w:rPr>
                        <m:t xml:space="preserve">t</m:t>
                      </m:r>
                    </m:sub>
                  </m:sSub>
                </m:num>
                <m:den>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la</m:t>
                      </m:r>
                    </m:sub>
                  </m:sSub>
                  <m:r>
                    <w:rPr>
                      <w:rFonts w:ascii="Cambria Math" w:cs="Cambria Math" w:eastAsia="Cambria Math" w:hAnsi="Cambria Math"/>
                      <w:sz w:val="30"/>
                      <w:szCs w:val="30"/>
                    </w:rPr>
                    <m:t xml:space="preserve">⋅</m:t>
                  </m:r>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Φ</m:t>
                      </m:r>
                    </m:e>
                    <m:sub>
                      <m:r>
                        <w:rPr>
                          <w:rFonts w:ascii="Cambria Math" w:cs="Cambria Math" w:eastAsia="Cambria Math" w:hAnsi="Cambria Math"/>
                          <w:sz w:val="30"/>
                          <w:szCs w:val="30"/>
                        </w:rPr>
                        <m:t xml:space="preserve">l</m:t>
                      </m:r>
                    </m:sub>
                  </m:sSub>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C">
            <w:pPr>
              <w:widowControl w:val="1"/>
              <w:spacing w:line="360" w:lineRule="auto"/>
              <w:jc w:val="right"/>
              <w:rPr>
                <w:sz w:val="26"/>
                <w:szCs w:val="26"/>
              </w:rPr>
            </w:pPr>
            <w:r w:rsidDel="00000000" w:rsidR="00000000" w:rsidRPr="00000000">
              <w:rPr>
                <w:sz w:val="26"/>
                <w:szCs w:val="26"/>
                <w:rtl w:val="0"/>
              </w:rPr>
              <w:t xml:space="preserve">(5)</w:t>
            </w:r>
          </w:p>
        </w:tc>
      </w:tr>
    </w:tbl>
    <w:p w:rsidR="00000000" w:rsidDel="00000000" w:rsidP="00000000" w:rsidRDefault="00000000" w:rsidRPr="00000000" w14:paraId="0000073D">
      <w:pPr>
        <w:widowControl w:val="1"/>
        <w:spacing w:line="360" w:lineRule="auto"/>
        <w:rPr/>
      </w:pPr>
      <w:r w:rsidDel="00000000" w:rsidR="00000000" w:rsidRPr="00000000">
        <w:rPr>
          <w:rtl w:val="0"/>
        </w:rPr>
        <w:t xml:space="preserve">Sendo:</w:t>
      </w:r>
    </w:p>
    <w:p w:rsidR="00000000" w:rsidDel="00000000" w:rsidP="00000000" w:rsidRDefault="00000000" w:rsidRPr="00000000" w14:paraId="0000073E">
      <w:pPr>
        <w:widowControl w:val="1"/>
        <w:spacing w:line="360" w:lineRule="auto"/>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oMath>
      <w:r w:rsidDel="00000000" w:rsidR="00000000" w:rsidRPr="00000000">
        <w:rPr>
          <w:rtl w:val="0"/>
        </w:rPr>
        <w:t xml:space="preserve">: fluxo luminoso total;</w:t>
      </w:r>
    </w:p>
    <w:p w:rsidR="00000000" w:rsidDel="00000000" w:rsidP="00000000" w:rsidRDefault="00000000" w:rsidRPr="00000000" w14:paraId="0000073F">
      <w:pPr>
        <w:widowControl w:val="1"/>
        <w:spacing w:line="360" w:lineRule="auto"/>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la</m:t>
            </m:r>
          </m:sub>
        </m:sSub>
      </m:oMath>
      <w:r w:rsidDel="00000000" w:rsidR="00000000" w:rsidRPr="00000000">
        <w:rPr>
          <w:rtl w:val="0"/>
        </w:rPr>
        <w:t xml:space="preserve">: número de lâmpadas;</w:t>
      </w:r>
    </w:p>
    <w:p w:rsidR="00000000" w:rsidDel="00000000" w:rsidP="00000000" w:rsidRDefault="00000000" w:rsidRPr="00000000" w14:paraId="00000740">
      <w:pPr>
        <w:widowControl w:val="1"/>
        <w:spacing w:line="360" w:lineRule="auto"/>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l</m:t>
            </m:r>
          </m:sub>
        </m:sSub>
      </m:oMath>
      <w:r w:rsidDel="00000000" w:rsidR="00000000" w:rsidRPr="00000000">
        <w:rPr>
          <w:rtl w:val="0"/>
        </w:rPr>
        <w:t xml:space="preserve">:fluxo luminoso médio da lâmpada.</w:t>
      </w:r>
    </w:p>
    <w:tbl>
      <w:tblPr>
        <w:tblStyle w:val="Table128"/>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1">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2">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m:t>
                  </m:r>
                </m:sub>
              </m:sSub>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sz w:val="20"/>
                      <w:szCs w:val="20"/>
                    </w:rPr>
                    <m:t xml:space="preserve">146610,57</m:t>
                  </m:r>
                  <m:r>
                    <w:rPr>
                      <w:rFonts w:ascii="Cambria Math" w:cs="Cambria Math" w:eastAsia="Cambria Math" w:hAnsi="Cambria Math"/>
                      <w:sz w:val="30"/>
                      <w:szCs w:val="30"/>
                    </w:rPr>
                    <m:t xml:space="preserve"> </m:t>
                  </m:r>
                </m:num>
                <m:den>
                  <m:r>
                    <w:rPr>
                      <w:rFonts w:ascii="Cambria Math" w:cs="Cambria Math" w:eastAsia="Cambria Math" w:hAnsi="Cambria Math"/>
                      <w:sz w:val="30"/>
                      <w:szCs w:val="30"/>
                    </w:rPr>
                    <m:t xml:space="preserve">1×32000</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3">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744">
      <w:pPr>
        <w:widowControl w:val="1"/>
        <w:spacing w:line="360" w:lineRule="auto"/>
        <w:jc w:val="center"/>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m:t>
            </m:r>
          </m:sub>
        </m:sSub>
        <m:r>
          <w:rPr>
            <w:rFonts w:ascii="Cambria Math" w:cs="Cambria Math" w:eastAsia="Cambria Math" w:hAnsi="Cambria Math"/>
            <w:sz w:val="30"/>
            <w:szCs w:val="30"/>
          </w:rPr>
          <m:t xml:space="preserve">=4,58</m:t>
        </m:r>
      </m:oMath>
      <w:r w:rsidDel="00000000" w:rsidR="00000000" w:rsidRPr="00000000">
        <w:rPr>
          <w:rtl w:val="0"/>
        </w:rPr>
        <w:t xml:space="preserve"> </w:t>
      </w:r>
    </w:p>
    <w:p w:rsidR="00000000" w:rsidDel="00000000" w:rsidP="00000000" w:rsidRDefault="00000000" w:rsidRPr="00000000" w14:paraId="0000074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LU</m:t>
            </m:r>
          </m:sub>
        </m:sSub>
        <m:r>
          <w:rPr>
            <w:rFonts w:ascii="Cambria Math" w:cs="Cambria Math" w:eastAsia="Cambria Math" w:hAnsi="Cambria Math"/>
          </w:rPr>
          <m:t xml:space="preserve">=4,58= 5 luminárias</m:t>
        </m:r>
      </m:oMath>
      <w:r w:rsidDel="00000000" w:rsidR="00000000" w:rsidRPr="00000000">
        <w:rPr>
          <w:rtl w:val="0"/>
        </w:rPr>
      </w:r>
    </w:p>
    <w:p w:rsidR="00000000" w:rsidDel="00000000" w:rsidP="00000000" w:rsidRDefault="00000000" w:rsidRPr="00000000" w14:paraId="00000746">
      <w:pPr>
        <w:widowControl w:val="1"/>
        <w:spacing w:line="360" w:lineRule="auto"/>
        <w:jc w:val="center"/>
        <w:rPr>
          <w:rFonts w:ascii="Cambria Math" w:cs="Cambria Math" w:eastAsia="Cambria Math" w:hAnsi="Cambria Math"/>
          <w:sz w:val="30"/>
          <w:szCs w:val="30"/>
        </w:rPr>
      </w:pP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LU</m:t>
            </m:r>
          </m:sub>
        </m:sSub>
        <m:r>
          <w:rPr>
            <w:rFonts w:ascii="Cambria Math" w:cs="Cambria Math" w:eastAsia="Cambria Math" w:hAnsi="Cambria Math"/>
          </w:rPr>
          <m:t xml:space="preserve">= 5 luminárias</m:t>
        </m:r>
      </m:oMath>
      <w:r w:rsidDel="00000000" w:rsidR="00000000" w:rsidRPr="00000000">
        <w:rPr>
          <w:rtl w:val="0"/>
        </w:rPr>
      </w:r>
    </w:p>
    <w:p w:rsidR="00000000" w:rsidDel="00000000" w:rsidP="00000000" w:rsidRDefault="00000000" w:rsidRPr="00000000" w14:paraId="00000747">
      <w:pPr>
        <w:widowControl w:val="1"/>
        <w:spacing w:line="360" w:lineRule="auto"/>
        <w:ind w:firstLine="720"/>
        <w:jc w:val="both"/>
        <w:rPr/>
      </w:pPr>
      <w:r w:rsidDel="00000000" w:rsidR="00000000" w:rsidRPr="00000000">
        <w:rPr>
          <w:rtl w:val="0"/>
        </w:rPr>
        <w:t xml:space="preserve">Adotar como cinco o número de luminárias para melhor distribuição,em seguida fazer a distribuição dos pontos de iluminação do local. A distribuição sendo através do critério do projetista, foi adotado o número de luminárias posicionadas no eixo x sendo 2 e o número de luminárias posicionadas no eixo y sendo 3.</w:t>
      </w:r>
    </w:p>
    <w:p w:rsidR="00000000" w:rsidDel="00000000" w:rsidP="00000000" w:rsidRDefault="00000000" w:rsidRPr="00000000" w14:paraId="00000748">
      <w:pPr>
        <w:widowControl w:val="1"/>
        <w:spacing w:line="360" w:lineRule="auto"/>
        <w:ind w:firstLine="720"/>
        <w:jc w:val="both"/>
        <w:rPr/>
      </w:pPr>
      <w:r w:rsidDel="00000000" w:rsidR="00000000" w:rsidRPr="00000000">
        <w:rPr>
          <w:rtl w:val="0"/>
        </w:rPr>
        <w:t xml:space="preserve">Em razão do ramal de ligação de 13,8 kV que alimenta a subestação da indústria, não poderá haver qualquer instalação junto ao teto. Além disso, não poderá haver qualquer ponto de iluminação junto ao teto, às paredes ou ao piso dos cubículos que receberão os trafos. Dessa forma, as luminárias da subestação serão todas colocadas nas demais paredes do recinto, fora dos cubículos de transformação e portanto, não é necessário fazer o cálculo da distância das luminárias em relação às paredes, somente o distanciamento entre as luminárias nos eixos X e Y.</w:t>
      </w:r>
    </w:p>
    <w:p w:rsidR="00000000" w:rsidDel="00000000" w:rsidP="00000000" w:rsidRDefault="00000000" w:rsidRPr="00000000" w14:paraId="00000749">
      <w:pPr>
        <w:widowControl w:val="1"/>
        <w:spacing w:line="360" w:lineRule="auto"/>
        <w:ind w:firstLine="720"/>
        <w:jc w:val="both"/>
        <w:rPr>
          <w:sz w:val="26"/>
          <w:szCs w:val="26"/>
        </w:rPr>
      </w:pPr>
      <w:r w:rsidDel="00000000" w:rsidR="00000000" w:rsidRPr="00000000">
        <w:rPr>
          <w:rtl w:val="0"/>
        </w:rPr>
        <w:t xml:space="preserve">Deve-se cumprir requisitos para garantir uma iluminação uniforme, sendo encontrados por meio das equações 6 e 7.</w:t>
      </w:r>
      <w:r w:rsidDel="00000000" w:rsidR="00000000" w:rsidRPr="00000000">
        <w:rPr>
          <w:rtl w:val="0"/>
        </w:rPr>
      </w:r>
    </w:p>
    <w:tbl>
      <w:tblPr>
        <w:tblStyle w:val="Table129"/>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A">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B">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rPr>
                <m:t xml:space="preserve">Y ≤ 1,5*</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pl</m:t>
                  </m:r>
                </m:sub>
              </m:sSub>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C">
            <w:pPr>
              <w:widowControl w:val="1"/>
              <w:spacing w:line="360" w:lineRule="auto"/>
              <w:jc w:val="right"/>
              <w:rPr>
                <w:sz w:val="26"/>
                <w:szCs w:val="26"/>
              </w:rPr>
            </w:pPr>
            <w:r w:rsidDel="00000000" w:rsidR="00000000" w:rsidRPr="00000000">
              <w:rPr>
                <w:sz w:val="26"/>
                <w:szCs w:val="26"/>
                <w:rtl w:val="0"/>
              </w:rPr>
              <w:t xml:space="preserve">(6)</w:t>
            </w:r>
          </w:p>
        </w:tc>
      </w:tr>
    </w:tbl>
    <w:p w:rsidR="00000000" w:rsidDel="00000000" w:rsidP="00000000" w:rsidRDefault="00000000" w:rsidRPr="00000000" w14:paraId="0000074D">
      <w:pPr>
        <w:widowControl w:val="1"/>
        <w:spacing w:line="360" w:lineRule="auto"/>
        <w:jc w:val="both"/>
        <w:rPr>
          <w:sz w:val="26"/>
          <w:szCs w:val="26"/>
        </w:rPr>
      </w:pPr>
      <w:r w:rsidDel="00000000" w:rsidR="00000000" w:rsidRPr="00000000">
        <w:rPr>
          <w:rtl w:val="0"/>
        </w:rPr>
      </w:r>
    </w:p>
    <w:tbl>
      <w:tblPr>
        <w:tblStyle w:val="Table130"/>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E">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F">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X ≤ 1,5*</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pl</m:t>
                  </m:r>
                </m:sub>
              </m:sSub>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0">
            <w:pPr>
              <w:widowControl w:val="1"/>
              <w:spacing w:line="360" w:lineRule="auto"/>
              <w:jc w:val="right"/>
              <w:rPr>
                <w:sz w:val="26"/>
                <w:szCs w:val="26"/>
              </w:rPr>
            </w:pPr>
            <w:r w:rsidDel="00000000" w:rsidR="00000000" w:rsidRPr="00000000">
              <w:rPr>
                <w:sz w:val="26"/>
                <w:szCs w:val="26"/>
                <w:rtl w:val="0"/>
              </w:rPr>
              <w:t xml:space="preserve">(7)</w:t>
            </w:r>
          </w:p>
        </w:tc>
      </w:tr>
    </w:tbl>
    <w:p w:rsidR="00000000" w:rsidDel="00000000" w:rsidP="00000000" w:rsidRDefault="00000000" w:rsidRPr="00000000" w14:paraId="00000751">
      <w:pPr>
        <w:widowControl w:val="1"/>
        <w:spacing w:line="360" w:lineRule="auto"/>
        <w:ind w:firstLine="708.6614173228347"/>
        <w:jc w:val="both"/>
        <w:rPr/>
      </w:pPr>
      <w:r w:rsidDel="00000000" w:rsidR="00000000" w:rsidRPr="00000000">
        <w:rPr>
          <w:rtl w:val="0"/>
        </w:rPr>
      </w:r>
    </w:p>
    <w:p w:rsidR="00000000" w:rsidDel="00000000" w:rsidP="00000000" w:rsidRDefault="00000000" w:rsidRPr="00000000" w14:paraId="00000752">
      <w:pPr>
        <w:widowControl w:val="1"/>
        <w:spacing w:line="360" w:lineRule="auto"/>
        <w:jc w:val="center"/>
        <w:rPr>
          <w:rFonts w:ascii="Cambria Math" w:cs="Cambria Math" w:eastAsia="Cambria Math" w:hAnsi="Cambria Math"/>
          <w:sz w:val="30"/>
          <w:szCs w:val="30"/>
        </w:rPr>
      </w:pPr>
      <m:oMath>
        <m:r>
          <w:rPr/>
          <m:t xml:space="preserve">X,</m:t>
        </m:r>
        <m:r>
          <w:rPr>
            <w:rFonts w:ascii="Cambria Math" w:cs="Cambria Math" w:eastAsia="Cambria Math" w:hAnsi="Cambria Math"/>
          </w:rPr>
          <m:t xml:space="preserve">Y ≤ 1,5*6,2</m:t>
        </m:r>
      </m:oMath>
      <w:r w:rsidDel="00000000" w:rsidR="00000000" w:rsidRPr="00000000">
        <w:rPr>
          <w:rtl w:val="0"/>
        </w:rPr>
      </w:r>
    </w:p>
    <w:p w:rsidR="00000000" w:rsidDel="00000000" w:rsidP="00000000" w:rsidRDefault="00000000" w:rsidRPr="00000000" w14:paraId="00000753">
      <w:pPr>
        <w:widowControl w:val="1"/>
        <w:spacing w:line="360" w:lineRule="auto"/>
        <w:jc w:val="center"/>
        <w:rPr>
          <w:rFonts w:ascii="Cambria Math" w:cs="Cambria Math" w:eastAsia="Cambria Math" w:hAnsi="Cambria Math"/>
          <w:sz w:val="30"/>
          <w:szCs w:val="30"/>
        </w:rPr>
      </w:pPr>
      <m:oMath>
        <m:r>
          <w:rPr/>
          <m:t xml:space="preserve">X,</m:t>
        </m:r>
        <m:r>
          <w:rPr>
            <w:rFonts w:ascii="Cambria Math" w:cs="Cambria Math" w:eastAsia="Cambria Math" w:hAnsi="Cambria Math"/>
          </w:rPr>
          <m:t xml:space="preserve">Y ≤9,3</m:t>
        </m:r>
      </m:oMath>
      <w:r w:rsidDel="00000000" w:rsidR="00000000" w:rsidRPr="00000000">
        <w:rPr>
          <w:rtl w:val="0"/>
        </w:rPr>
      </w:r>
    </w:p>
    <w:p w:rsidR="00000000" w:rsidDel="00000000" w:rsidP="00000000" w:rsidRDefault="00000000" w:rsidRPr="00000000" w14:paraId="00000754">
      <w:pPr>
        <w:widowControl w:val="1"/>
        <w:spacing w:line="360" w:lineRule="auto"/>
        <w:jc w:val="center"/>
        <w:rPr>
          <w:rFonts w:ascii="Cambria Math" w:cs="Cambria Math" w:eastAsia="Cambria Math" w:hAnsi="Cambria Math"/>
          <w:sz w:val="30"/>
          <w:szCs w:val="30"/>
        </w:rPr>
      </w:pPr>
      <w:r w:rsidDel="00000000" w:rsidR="00000000" w:rsidRPr="00000000">
        <w:rPr>
          <w:rtl w:val="0"/>
        </w:rPr>
      </w:r>
    </w:p>
    <w:p w:rsidR="00000000" w:rsidDel="00000000" w:rsidP="00000000" w:rsidRDefault="00000000" w:rsidRPr="00000000" w14:paraId="00000755">
      <w:pPr>
        <w:widowControl w:val="1"/>
        <w:spacing w:line="360" w:lineRule="auto"/>
        <w:ind w:firstLine="708.6614173228347"/>
        <w:jc w:val="both"/>
        <w:rPr/>
      </w:pPr>
      <w:r w:rsidDel="00000000" w:rsidR="00000000" w:rsidRPr="00000000">
        <w:rPr>
          <w:rtl w:val="0"/>
        </w:rPr>
        <w:t xml:space="preserve">Distância entre luminárias do eixo X:</w:t>
      </w:r>
    </w:p>
    <w:p w:rsidR="00000000" w:rsidDel="00000000" w:rsidP="00000000" w:rsidRDefault="00000000" w:rsidRPr="00000000" w14:paraId="00000756">
      <w:pPr>
        <w:widowControl w:val="1"/>
        <w:spacing w:line="360" w:lineRule="auto"/>
        <w:jc w:val="center"/>
        <w:rPr/>
      </w:pPr>
      <m:oMath>
        <m:r>
          <w:rPr>
            <w:rFonts w:ascii="Cambria Math" w:cs="Cambria Math" w:eastAsia="Cambria Math" w:hAnsi="Cambria Math"/>
          </w:rPr>
          <m:t xml:space="preserve">X =</m:t>
        </m:r>
        <m:f>
          <m:fPr>
            <m:ctrlPr>
              <w:rPr>
                <w:rFonts w:ascii="Cambria Math" w:cs="Cambria Math" w:eastAsia="Cambria Math" w:hAnsi="Cambria Math"/>
              </w:rPr>
            </m:ctrlPr>
          </m:fPr>
          <m:num>
            <m:r>
              <w:rPr>
                <w:rFonts w:ascii="Cambria Math" w:cs="Cambria Math" w:eastAsia="Cambria Math" w:hAnsi="Cambria Math"/>
              </w:rPr>
              <m:t xml:space="preserve">9,6</m:t>
            </m:r>
          </m:num>
          <m:den>
            <m:r>
              <w:rPr>
                <w:rFonts w:ascii="Cambria Math" w:cs="Cambria Math" w:eastAsia="Cambria Math" w:hAnsi="Cambria Math"/>
              </w:rPr>
              <m:t xml:space="preserve">2</m:t>
            </m:r>
          </m:den>
        </m:f>
        <m:r>
          <w:rPr>
            <w:rFonts w:ascii="Cambria Math" w:cs="Cambria Math" w:eastAsia="Cambria Math" w:hAnsi="Cambria Math"/>
          </w:rPr>
          <m:t xml:space="preserve">=4,8 m</m:t>
        </m:r>
      </m:oMath>
      <w:r w:rsidDel="00000000" w:rsidR="00000000" w:rsidRPr="00000000">
        <w:rPr>
          <w:rtl w:val="0"/>
        </w:rPr>
      </w:r>
    </w:p>
    <w:p w:rsidR="00000000" w:rsidDel="00000000" w:rsidP="00000000" w:rsidRDefault="00000000" w:rsidRPr="00000000" w14:paraId="00000757">
      <w:pPr>
        <w:widowControl w:val="1"/>
        <w:spacing w:line="360" w:lineRule="auto"/>
        <w:ind w:firstLine="708.6614173228347"/>
        <w:jc w:val="both"/>
        <w:rPr/>
      </w:pPr>
      <w:r w:rsidDel="00000000" w:rsidR="00000000" w:rsidRPr="00000000">
        <w:rPr>
          <w:rtl w:val="0"/>
        </w:rPr>
        <w:t xml:space="preserve">Distância entre luminárias do eixo Y:</w:t>
      </w:r>
    </w:p>
    <w:p w:rsidR="00000000" w:rsidDel="00000000" w:rsidP="00000000" w:rsidRDefault="00000000" w:rsidRPr="00000000" w14:paraId="00000758">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Y =</m:t>
        </m:r>
        <m:f>
          <m:fPr>
            <m:ctrlPr>
              <w:rPr>
                <w:rFonts w:ascii="Cambria Math" w:cs="Cambria Math" w:eastAsia="Cambria Math" w:hAnsi="Cambria Math"/>
              </w:rPr>
            </m:ctrlPr>
          </m:fPr>
          <m:num>
            <m:r>
              <w:rPr>
                <w:rFonts w:ascii="Cambria Math" w:cs="Cambria Math" w:eastAsia="Cambria Math" w:hAnsi="Cambria Math"/>
              </w:rPr>
              <m:t xml:space="preserve">9,8</m:t>
            </m:r>
          </m:num>
          <m:den>
            <m:r>
              <w:rPr>
                <w:rFonts w:ascii="Cambria Math" w:cs="Cambria Math" w:eastAsia="Cambria Math" w:hAnsi="Cambria Math"/>
              </w:rPr>
              <m:t xml:space="preserve">3</m:t>
            </m:r>
          </m:den>
        </m:f>
        <m:r>
          <w:rPr>
            <w:rFonts w:ascii="Cambria Math" w:cs="Cambria Math" w:eastAsia="Cambria Math" w:hAnsi="Cambria Math"/>
          </w:rPr>
          <m:t xml:space="preserve">=3,26 m</m:t>
        </m:r>
      </m:oMath>
      <w:r w:rsidDel="00000000" w:rsidR="00000000" w:rsidRPr="00000000">
        <w:rPr>
          <w:rtl w:val="0"/>
        </w:rPr>
      </w:r>
    </w:p>
    <w:p w:rsidR="00000000" w:rsidDel="00000000" w:rsidP="00000000" w:rsidRDefault="00000000" w:rsidRPr="00000000" w14:paraId="00000759">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75A">
      <w:pPr>
        <w:widowControl w:val="1"/>
        <w:spacing w:line="360" w:lineRule="auto"/>
        <w:jc w:val="both"/>
        <w:rPr/>
      </w:pPr>
      <m:oMath>
        <m:r>
          <w:rPr>
            <w:rFonts w:ascii="Cambria Math" w:cs="Cambria Math" w:eastAsia="Cambria Math" w:hAnsi="Cambria Math"/>
          </w:rPr>
          <m:t xml:space="preserve">X e Y:</m:t>
        </m:r>
      </m:oMath>
      <w:r w:rsidDel="00000000" w:rsidR="00000000" w:rsidRPr="00000000">
        <w:rPr>
          <w:rtl w:val="0"/>
        </w:rPr>
        <w:t xml:space="preserve"> Espaço entre as luminárias no eixo x e eixo y;</w:t>
      </w:r>
    </w:p>
    <w:p w:rsidR="00000000" w:rsidDel="00000000" w:rsidP="00000000" w:rsidRDefault="00000000" w:rsidRPr="00000000" w14:paraId="0000075B">
      <w:pPr>
        <w:widowControl w:val="1"/>
        <w:spacing w:line="36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 e </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oMath>
      <w:r w:rsidDel="00000000" w:rsidR="00000000" w:rsidRPr="00000000">
        <w:rPr>
          <w:rtl w:val="0"/>
        </w:rPr>
        <w:t xml:space="preserve"> Espaço entre as luminárias e parede no eixo x e eixo y;</w:t>
      </w:r>
    </w:p>
    <w:p w:rsidR="00000000" w:rsidDel="00000000" w:rsidP="00000000" w:rsidRDefault="00000000" w:rsidRPr="00000000" w14:paraId="0000075C">
      <w:pPr>
        <w:widowControl w:val="1"/>
        <w:spacing w:line="36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lp</m:t>
            </m:r>
          </m:sub>
        </m:sSub>
        <m:r>
          <w:rPr>
            <w:rFonts w:ascii="Cambria Math" w:cs="Cambria Math" w:eastAsia="Cambria Math" w:hAnsi="Cambria Math"/>
          </w:rPr>
          <m:t xml:space="preserve">:</m:t>
        </m:r>
      </m:oMath>
      <w:r w:rsidDel="00000000" w:rsidR="00000000" w:rsidRPr="00000000">
        <w:rPr>
          <w:rtl w:val="0"/>
        </w:rPr>
        <w:t xml:space="preserve"> Altura entre área de trabalho e teto.</w:t>
      </w:r>
    </w:p>
    <w:p w:rsidR="00000000" w:rsidDel="00000000" w:rsidP="00000000" w:rsidRDefault="00000000" w:rsidRPr="00000000" w14:paraId="0000075D">
      <w:pPr>
        <w:pStyle w:val="Heading3"/>
        <w:widowControl w:val="1"/>
        <w:spacing w:after="200" w:before="200" w:line="360" w:lineRule="auto"/>
        <w:ind w:firstLine="720"/>
        <w:jc w:val="both"/>
        <w:rPr>
          <w:b w:val="0"/>
          <w:bCs w:val="0"/>
          <w:sz w:val="24"/>
          <w:szCs w:val="24"/>
        </w:rPr>
      </w:pPr>
      <w:bookmarkStart w:colFirst="0" w:colLast="0" w:name="_vnf84ek4q30i" w:id="54"/>
      <w:bookmarkEnd w:id="54"/>
      <w:r w:rsidDel="00000000" w:rsidR="00000000" w:rsidRPr="00000000">
        <w:rPr>
          <w:b w:val="0"/>
          <w:bCs w:val="0"/>
          <w:sz w:val="24"/>
          <w:szCs w:val="24"/>
          <w:rtl w:val="0"/>
        </w:rPr>
        <w:t xml:space="preserve">2.9.7 CÁLCULO DA CORRENTE DEMANDADA</w:t>
      </w:r>
    </w:p>
    <w:p w:rsidR="00000000" w:rsidDel="00000000" w:rsidP="00000000" w:rsidRDefault="00000000" w:rsidRPr="00000000" w14:paraId="0000075E">
      <w:pPr>
        <w:widowControl w:val="1"/>
        <w:spacing w:line="360" w:lineRule="auto"/>
        <w:jc w:val="both"/>
        <w:rPr/>
      </w:pPr>
      <w:r w:rsidDel="00000000" w:rsidR="00000000" w:rsidRPr="00000000">
        <w:rPr>
          <w:rtl w:val="0"/>
        </w:rPr>
        <w:tab/>
        <w:t xml:space="preserve">Conforme verificado no catálogo da luminária, ela permite o uso de lâmpadas </w:t>
      </w:r>
      <w:commentRangeStart w:id="0"/>
      <w:r w:rsidDel="00000000" w:rsidR="00000000" w:rsidRPr="00000000">
        <w:rPr>
          <w:rtl w:val="0"/>
        </w:rPr>
        <w:t xml:space="preserve">mistas. Após pesquisa em site de fabricantes, optou-se por uma lâmpada mista da marca Phillips que não possui reator. Dessa forma, a potência a ser usada nos cálculos, diferentemente dos outros casos, será somente a potência nominal da lâmpada, que nesse caso é de 500W. </w:t>
      </w:r>
    </w:p>
    <w:p w:rsidR="00000000" w:rsidDel="00000000" w:rsidP="00000000" w:rsidRDefault="00000000" w:rsidRPr="00000000" w14:paraId="0000075F">
      <w:pPr>
        <w:widowControl w:val="1"/>
        <w:spacing w:line="360" w:lineRule="auto"/>
        <w:jc w:val="both"/>
        <w:rPr/>
      </w:pPr>
      <w:r w:rsidDel="00000000" w:rsidR="00000000" w:rsidRPr="00000000">
        <w:rPr>
          <w:rtl w:val="0"/>
        </w:rPr>
        <w:t xml:space="preserve">-</w:t>
        <w:tab/>
        <w:t xml:space="preserve">Perdas: 27,5 W</w:t>
      </w:r>
    </w:p>
    <w:p w:rsidR="00000000" w:rsidDel="00000000" w:rsidP="00000000" w:rsidRDefault="00000000" w:rsidRPr="00000000" w14:paraId="00000760">
      <w:pPr>
        <w:widowControl w:val="1"/>
        <w:spacing w:line="360" w:lineRule="auto"/>
        <w:jc w:val="both"/>
        <w:rPr/>
      </w:pPr>
      <w:r w:rsidDel="00000000" w:rsidR="00000000" w:rsidRPr="00000000">
        <w:rPr>
          <w:rtl w:val="0"/>
        </w:rPr>
        <w:t xml:space="preserve">-</w:t>
        <w:tab/>
        <w:t xml:space="preserve">Fator de Potência: 0,85</w:t>
      </w:r>
    </w:p>
    <w:p w:rsidR="00000000" w:rsidDel="00000000" w:rsidP="00000000" w:rsidRDefault="00000000" w:rsidRPr="00000000" w14:paraId="00000761">
      <w:pPr>
        <w:widowControl w:val="1"/>
        <w:spacing w:line="360" w:lineRule="auto"/>
        <w:ind w:firstLine="720"/>
        <w:jc w:val="both"/>
        <w:rPr>
          <w:rFonts w:ascii="Cambria Math" w:cs="Cambria Math" w:eastAsia="Cambria Math" w:hAnsi="Cambria Math"/>
          <w:highlight w:val="white"/>
        </w:rPr>
      </w:pPr>
      <w:r w:rsidDel="00000000" w:rsidR="00000000" w:rsidRPr="00000000">
        <w:rPr>
          <w:rtl w:val="0"/>
        </w:rPr>
        <w:t xml:space="preserve">Para calcular a corrente consumida pelo conjunto de lâmpada e reator é necessário calcular primeiramente a potência aparente do reator pela equação 8.</w:t>
      </w:r>
      <w:r w:rsidDel="00000000" w:rsidR="00000000" w:rsidRPr="00000000">
        <w:rPr>
          <w:rtl w:val="0"/>
        </w:rPr>
      </w:r>
    </w:p>
    <w:p w:rsidR="00000000" w:rsidDel="00000000" w:rsidP="00000000" w:rsidRDefault="00000000" w:rsidRPr="00000000" w14:paraId="00000762">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S=500 VA</m:t>
        </m:r>
      </m:oMath>
      <w:r w:rsidDel="00000000" w:rsidR="00000000" w:rsidRPr="00000000">
        <w:rPr>
          <w:rtl w:val="0"/>
        </w:rPr>
      </w:r>
    </w:p>
    <w:p w:rsidR="00000000" w:rsidDel="00000000" w:rsidP="00000000" w:rsidRDefault="00000000" w:rsidRPr="00000000" w14:paraId="00000763">
      <w:pPr>
        <w:widowControl w:val="1"/>
        <w:spacing w:line="360" w:lineRule="auto"/>
        <w:jc w:val="both"/>
        <w:rPr>
          <w:sz w:val="26"/>
          <w:szCs w:val="26"/>
        </w:rPr>
      </w:pPr>
      <w:r w:rsidDel="00000000" w:rsidR="00000000" w:rsidRPr="00000000">
        <w:rPr>
          <w:rtl w:val="0"/>
        </w:rPr>
        <w:tab/>
        <w:t xml:space="preserve">Esse valor de S calculado será o valor da potência de cada ponto de iluminação, mas se deve utilizar uma margem de segurança para a instalação, por isso o valor adotado </w:t>
      </w:r>
      <w:commentRangeEnd w:id="0"/>
      <w:r w:rsidDel="00000000" w:rsidR="00000000" w:rsidRPr="00000000">
        <w:commentReference w:id="0"/>
      </w:r>
      <w:r w:rsidDel="00000000" w:rsidR="00000000" w:rsidRPr="00000000">
        <w:rPr>
          <w:rtl w:val="0"/>
        </w:rPr>
        <w:t xml:space="preserve">para cada ponto de iluminação será 550 VA. Em seguida, deve-se calcular a potência aparente do local a partir do número de total de lâmpadas ou luminárias e do valor de S adotado anteriormente, conforme a equação 10.</w:t>
      </w:r>
      <w:r w:rsidDel="00000000" w:rsidR="00000000" w:rsidRPr="00000000">
        <w:rPr>
          <w:rtl w:val="0"/>
        </w:rPr>
      </w:r>
    </w:p>
    <w:tbl>
      <w:tblPr>
        <w:tblStyle w:val="Table13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4">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5">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S=5*500</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6">
            <w:pPr>
              <w:widowControl w:val="1"/>
              <w:spacing w:line="360" w:lineRule="auto"/>
              <w:jc w:val="right"/>
              <w:rPr>
                <w:sz w:val="26"/>
                <w:szCs w:val="26"/>
              </w:rPr>
            </w:pPr>
            <w:r w:rsidDel="00000000" w:rsidR="00000000" w:rsidRPr="00000000">
              <w:rPr>
                <w:sz w:val="26"/>
                <w:szCs w:val="26"/>
                <w:rtl w:val="0"/>
              </w:rPr>
              <w:t xml:space="preserve">(10)</w:t>
            </w:r>
          </w:p>
        </w:tc>
      </w:tr>
    </w:tbl>
    <w:p w:rsidR="00000000" w:rsidDel="00000000" w:rsidP="00000000" w:rsidRDefault="00000000" w:rsidRPr="00000000" w14:paraId="00000767">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S=2500 VA</m:t>
        </m:r>
      </m:oMath>
      <w:r w:rsidDel="00000000" w:rsidR="00000000" w:rsidRPr="00000000">
        <w:rPr>
          <w:rtl w:val="0"/>
        </w:rPr>
      </w:r>
    </w:p>
    <w:p w:rsidR="00000000" w:rsidDel="00000000" w:rsidP="00000000" w:rsidRDefault="00000000" w:rsidRPr="00000000" w14:paraId="00000768">
      <w:pPr>
        <w:widowControl w:val="1"/>
        <w:spacing w:line="360" w:lineRule="auto"/>
        <w:ind w:firstLine="708.6614173228347"/>
        <w:jc w:val="both"/>
        <w:rPr/>
      </w:pPr>
      <w:r w:rsidDel="00000000" w:rsidR="00000000" w:rsidRPr="00000000">
        <w:rPr>
          <w:rtl w:val="0"/>
        </w:rPr>
        <w:t xml:space="preserve">A partir do valor de S, considerada como potência de arranjo e da tensão de alimentação de 220V se calcula a corrente de projeto, conforme a equação 11.</w:t>
      </w:r>
    </w:p>
    <w:p w:rsidR="00000000" w:rsidDel="00000000" w:rsidP="00000000" w:rsidRDefault="00000000" w:rsidRPr="00000000" w14:paraId="00000769">
      <w:pPr>
        <w:widowControl w:val="1"/>
        <w:spacing w:line="360" w:lineRule="auto"/>
        <w:jc w:val="both"/>
        <w:rPr>
          <w:sz w:val="26"/>
          <w:szCs w:val="26"/>
        </w:rPr>
      </w:pPr>
      <w:r w:rsidDel="00000000" w:rsidR="00000000" w:rsidRPr="00000000">
        <w:rPr>
          <w:rtl w:val="0"/>
        </w:rPr>
      </w:r>
    </w:p>
    <w:tbl>
      <w:tblPr>
        <w:tblStyle w:val="Table132"/>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A">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B">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I=</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S</m:t>
                  </m:r>
                </m:num>
                <m:den>
                  <m:r>
                    <w:rPr>
                      <w:rFonts w:ascii="Cambria Math" w:cs="Cambria Math" w:eastAsia="Cambria Math" w:hAnsi="Cambria Math"/>
                      <w:highlight w:val="white"/>
                    </w:rPr>
                    <m:t xml:space="preserve">V</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C">
            <w:pPr>
              <w:widowControl w:val="1"/>
              <w:spacing w:line="360" w:lineRule="auto"/>
              <w:jc w:val="right"/>
              <w:rPr>
                <w:sz w:val="26"/>
                <w:szCs w:val="26"/>
              </w:rPr>
            </w:pPr>
            <w:r w:rsidDel="00000000" w:rsidR="00000000" w:rsidRPr="00000000">
              <w:rPr>
                <w:sz w:val="26"/>
                <w:szCs w:val="26"/>
                <w:rtl w:val="0"/>
              </w:rPr>
              <w:t xml:space="preserve">(10)</w:t>
            </w:r>
          </w:p>
        </w:tc>
      </w:tr>
    </w:tbl>
    <w:p w:rsidR="00000000" w:rsidDel="00000000" w:rsidP="00000000" w:rsidRDefault="00000000" w:rsidRPr="00000000" w14:paraId="0000076D">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I=</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2500</m:t>
            </m:r>
          </m:num>
          <m:den>
            <m:r>
              <w:rPr>
                <w:rFonts w:ascii="Cambria Math" w:cs="Cambria Math" w:eastAsia="Cambria Math" w:hAnsi="Cambria Math"/>
                <w:highlight w:val="white"/>
              </w:rPr>
              <m:t xml:space="preserve">220</m:t>
            </m:r>
          </m:den>
        </m:f>
      </m:oMath>
      <w:r w:rsidDel="00000000" w:rsidR="00000000" w:rsidRPr="00000000">
        <w:rPr>
          <w:rtl w:val="0"/>
        </w:rPr>
      </w:r>
    </w:p>
    <w:p w:rsidR="00000000" w:rsidDel="00000000" w:rsidP="00000000" w:rsidRDefault="00000000" w:rsidRPr="00000000" w14:paraId="0000076E">
      <w:pPr>
        <w:widowControl w:val="1"/>
        <w:spacing w:line="360" w:lineRule="auto"/>
        <w:jc w:val="center"/>
        <w:rPr>
          <w:highlight w:val="white"/>
        </w:rPr>
      </w:pPr>
      <m:oMath>
        <m:r>
          <w:rPr>
            <w:rFonts w:ascii="Cambria Math" w:cs="Cambria Math" w:eastAsia="Cambria Math" w:hAnsi="Cambria Math"/>
            <w:highlight w:val="white"/>
          </w:rPr>
          <m:t xml:space="preserve">I=11,36 A</m:t>
        </m:r>
      </m:oMath>
      <w:r w:rsidDel="00000000" w:rsidR="00000000" w:rsidRPr="00000000">
        <w:rPr>
          <w:rtl w:val="0"/>
        </w:rPr>
      </w:r>
    </w:p>
    <w:p w:rsidR="00000000" w:rsidDel="00000000" w:rsidP="00000000" w:rsidRDefault="00000000" w:rsidRPr="00000000" w14:paraId="0000076F">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770">
      <w:pPr>
        <w:pStyle w:val="Heading3"/>
        <w:widowControl w:val="1"/>
        <w:spacing w:after="0" w:before="0" w:line="360" w:lineRule="auto"/>
        <w:jc w:val="both"/>
        <w:rPr>
          <w:b w:val="0"/>
          <w:bCs w:val="0"/>
          <w:sz w:val="24"/>
          <w:szCs w:val="24"/>
        </w:rPr>
      </w:pPr>
      <w:bookmarkStart w:colFirst="0" w:colLast="0" w:name="_1fe4f9r2xaxq" w:id="55"/>
      <w:bookmarkEnd w:id="55"/>
      <w:r w:rsidDel="00000000" w:rsidR="00000000" w:rsidRPr="00000000">
        <w:rPr>
          <w:b w:val="0"/>
          <w:bCs w:val="0"/>
          <w:sz w:val="24"/>
          <w:szCs w:val="24"/>
          <w:rtl w:val="0"/>
        </w:rPr>
        <w:t xml:space="preserve">2.9.8 DISTRIBUIÇÃO FINAL</w:t>
      </w:r>
    </w:p>
    <w:p w:rsidR="00000000" w:rsidDel="00000000" w:rsidP="00000000" w:rsidRDefault="00000000" w:rsidRPr="00000000" w14:paraId="00000771">
      <w:pPr>
        <w:widowControl w:val="1"/>
        <w:spacing w:line="360" w:lineRule="auto"/>
        <w:ind w:firstLine="708.6614173228347"/>
        <w:jc w:val="both"/>
        <w:rPr/>
      </w:pPr>
      <w:r w:rsidDel="00000000" w:rsidR="00000000" w:rsidRPr="00000000">
        <w:rPr>
          <w:rtl w:val="0"/>
        </w:rPr>
        <w:t xml:space="preserve">A seguir é apresentado como fica o posicionamento das luminárias respeitando suas distâncias entre elas e entre as paredes na figura 10.</w:t>
      </w:r>
    </w:p>
    <w:p w:rsidR="00000000" w:rsidDel="00000000" w:rsidP="00000000" w:rsidRDefault="00000000" w:rsidRPr="00000000" w14:paraId="00000772">
      <w:pPr>
        <w:widowControl w:val="1"/>
        <w:spacing w:line="360" w:lineRule="auto"/>
        <w:jc w:val="both"/>
        <w:rPr/>
      </w:pPr>
      <w:r w:rsidDel="00000000" w:rsidR="00000000" w:rsidRPr="00000000">
        <w:rPr>
          <w:rtl w:val="0"/>
        </w:rPr>
      </w:r>
    </w:p>
    <w:p w:rsidR="00000000" w:rsidDel="00000000" w:rsidP="00000000" w:rsidRDefault="00000000" w:rsidRPr="00000000" w14:paraId="00000773">
      <w:pPr>
        <w:widowControl w:val="1"/>
        <w:spacing w:line="360" w:lineRule="auto"/>
        <w:jc w:val="center"/>
        <w:rPr/>
      </w:pPr>
      <w:r w:rsidDel="00000000" w:rsidR="00000000" w:rsidRPr="00000000">
        <w:rPr>
          <w:b w:val="1"/>
          <w:bCs w:val="1"/>
          <w:sz w:val="20"/>
          <w:szCs w:val="20"/>
          <w:rtl w:val="0"/>
        </w:rPr>
        <w:t xml:space="preserve">Figura 10 - Luminárias distribuídas em planta </w:t>
      </w:r>
      <w:r w:rsidDel="00000000" w:rsidR="00000000" w:rsidRPr="00000000">
        <w:rPr>
          <w:rtl w:val="0"/>
        </w:rPr>
      </w:r>
    </w:p>
    <w:p w:rsidR="00000000" w:rsidDel="00000000" w:rsidP="00000000" w:rsidRDefault="00000000" w:rsidRPr="00000000" w14:paraId="00000774">
      <w:pPr>
        <w:widowControl w:val="1"/>
        <w:spacing w:line="360" w:lineRule="auto"/>
        <w:jc w:val="center"/>
        <w:rPr/>
      </w:pPr>
      <w:r w:rsidDel="00000000" w:rsidR="00000000" w:rsidRPr="00000000">
        <w:rPr/>
        <w:drawing>
          <wp:inline distB="114300" distT="114300" distL="114300" distR="114300">
            <wp:extent cx="3654263" cy="3864717"/>
            <wp:effectExtent b="0" l="0" r="0" t="0"/>
            <wp:docPr id="36" name="image23.png"/>
            <a:graphic>
              <a:graphicData uri="http://schemas.openxmlformats.org/drawingml/2006/picture">
                <pic:pic>
                  <pic:nvPicPr>
                    <pic:cNvPr id="0" name="image23.png"/>
                    <pic:cNvPicPr preferRelativeResize="0"/>
                  </pic:nvPicPr>
                  <pic:blipFill>
                    <a:blip r:embed="rId52"/>
                    <a:srcRect b="0" l="0" r="0" t="0"/>
                    <a:stretch>
                      <a:fillRect/>
                    </a:stretch>
                  </pic:blipFill>
                  <pic:spPr>
                    <a:xfrm>
                      <a:off x="0" y="0"/>
                      <a:ext cx="3654263" cy="3864717"/>
                    </a:xfrm>
                    <a:prstGeom prst="rect"/>
                    <a:ln/>
                  </pic:spPr>
                </pic:pic>
              </a:graphicData>
            </a:graphic>
          </wp:inline>
        </w:drawing>
      </w:r>
      <w:r w:rsidDel="00000000" w:rsidR="00000000" w:rsidRPr="00000000">
        <w:rPr>
          <w:rtl w:val="0"/>
        </w:rPr>
      </w:r>
    </w:p>
    <w:p w:rsidR="00000000" w:rsidDel="00000000" w:rsidP="00000000" w:rsidRDefault="00000000" w:rsidRPr="00000000" w14:paraId="00000775">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776">
      <w:pPr>
        <w:pStyle w:val="Heading2"/>
        <w:keepNext w:val="1"/>
        <w:keepLines w:val="1"/>
        <w:widowControl w:val="1"/>
        <w:spacing w:after="200" w:before="200" w:line="360" w:lineRule="auto"/>
        <w:ind w:left="0" w:firstLine="0"/>
        <w:jc w:val="both"/>
        <w:rPr>
          <w:b w:val="0"/>
          <w:bCs w:val="0"/>
        </w:rPr>
      </w:pPr>
      <w:bookmarkStart w:colFirst="0" w:colLast="0" w:name="_ga3o6bkfn32o" w:id="56"/>
      <w:bookmarkEnd w:id="56"/>
      <w:r w:rsidDel="00000000" w:rsidR="00000000" w:rsidRPr="00000000">
        <w:rPr>
          <w:b w:val="0"/>
          <w:bCs w:val="0"/>
          <w:rtl w:val="0"/>
        </w:rPr>
        <w:t xml:space="preserve">2.10 MÉTODO DAS CAVIDADES - RECAPAGEM</w:t>
      </w:r>
    </w:p>
    <w:p w:rsidR="00000000" w:rsidDel="00000000" w:rsidP="00000000" w:rsidRDefault="00000000" w:rsidRPr="00000000" w14:paraId="00000777">
      <w:pPr>
        <w:rPr/>
      </w:pPr>
      <w:r w:rsidDel="00000000" w:rsidR="00000000" w:rsidRPr="00000000">
        <w:rPr>
          <w:rtl w:val="0"/>
        </w:rPr>
        <w:tab/>
        <w:t xml:space="preserve">Para o cálculo luminotécnico do ambiente destinado a recapagem, usou-se o métodos das cavidades</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pStyle w:val="Heading3"/>
        <w:widowControl w:val="1"/>
        <w:spacing w:after="200" w:before="200" w:line="360" w:lineRule="auto"/>
        <w:ind w:firstLine="720"/>
        <w:jc w:val="both"/>
        <w:rPr>
          <w:b w:val="0"/>
          <w:bCs w:val="0"/>
          <w:sz w:val="24"/>
          <w:szCs w:val="24"/>
        </w:rPr>
      </w:pPr>
      <w:bookmarkStart w:colFirst="0" w:colLast="0" w:name="_w7kz1jomgr5o" w:id="57"/>
      <w:bookmarkEnd w:id="57"/>
      <w:r w:rsidDel="00000000" w:rsidR="00000000" w:rsidRPr="00000000">
        <w:rPr>
          <w:b w:val="0"/>
          <w:bCs w:val="0"/>
          <w:sz w:val="24"/>
          <w:szCs w:val="24"/>
          <w:rtl w:val="0"/>
        </w:rPr>
        <w:t xml:space="preserve">2.10.1 CARACTERÍSTICAS DO AMBIENTE</w:t>
      </w:r>
    </w:p>
    <w:p w:rsidR="00000000" w:rsidDel="00000000" w:rsidP="00000000" w:rsidRDefault="00000000" w:rsidRPr="00000000" w14:paraId="0000077A">
      <w:pPr>
        <w:ind w:firstLine="720"/>
        <w:rPr/>
      </w:pPr>
      <w:r w:rsidDel="00000000" w:rsidR="00000000" w:rsidRPr="00000000">
        <w:rPr>
          <w:rtl w:val="0"/>
        </w:rPr>
        <w:t xml:space="preserve">Na figura XX é apresentado a planta baixa da Recapagem onde será feito o cálculo luminotécnico.</w:t>
      </w:r>
    </w:p>
    <w:p w:rsidR="00000000" w:rsidDel="00000000" w:rsidP="00000000" w:rsidRDefault="00000000" w:rsidRPr="00000000" w14:paraId="0000077B">
      <w:pPr>
        <w:ind w:firstLine="720"/>
        <w:rPr/>
      </w:pPr>
      <w:r w:rsidDel="00000000" w:rsidR="00000000" w:rsidRPr="00000000">
        <w:rPr>
          <w:rtl w:val="0"/>
        </w:rPr>
      </w:r>
    </w:p>
    <w:p w:rsidR="00000000" w:rsidDel="00000000" w:rsidP="00000000" w:rsidRDefault="00000000" w:rsidRPr="00000000" w14:paraId="0000077C">
      <w:pPr>
        <w:ind w:firstLine="720"/>
        <w:rPr/>
      </w:pPr>
      <w:r w:rsidDel="00000000" w:rsidR="00000000" w:rsidRPr="00000000">
        <w:rPr>
          <w:rtl w:val="0"/>
        </w:rPr>
      </w:r>
    </w:p>
    <w:p w:rsidR="00000000" w:rsidDel="00000000" w:rsidP="00000000" w:rsidRDefault="00000000" w:rsidRPr="00000000" w14:paraId="0000077D">
      <w:pPr>
        <w:pStyle w:val="Heading3"/>
        <w:widowControl w:val="1"/>
        <w:spacing w:after="200" w:before="200" w:line="360" w:lineRule="auto"/>
        <w:ind w:firstLine="720"/>
        <w:jc w:val="both"/>
        <w:rPr>
          <w:b w:val="0"/>
          <w:bCs w:val="0"/>
          <w:sz w:val="24"/>
          <w:szCs w:val="24"/>
        </w:rPr>
      </w:pPr>
      <w:bookmarkStart w:colFirst="0" w:colLast="0" w:name="_25zx28f2u6d3" w:id="58"/>
      <w:bookmarkEnd w:id="58"/>
      <w:r w:rsidDel="00000000" w:rsidR="00000000" w:rsidRPr="00000000">
        <w:rPr>
          <w:b w:val="0"/>
          <w:bCs w:val="0"/>
          <w:sz w:val="24"/>
          <w:szCs w:val="24"/>
          <w:rtl w:val="0"/>
        </w:rPr>
        <w:t xml:space="preserve">2.10.2 CÁLCULO DO ILUMINAMENTO (E)</w:t>
      </w:r>
    </w:p>
    <w:p w:rsidR="00000000" w:rsidDel="00000000" w:rsidP="00000000" w:rsidRDefault="00000000" w:rsidRPr="00000000" w14:paraId="0000077E">
      <w:pPr>
        <w:pStyle w:val="Heading3"/>
        <w:widowControl w:val="1"/>
        <w:spacing w:after="200" w:before="200" w:line="360" w:lineRule="auto"/>
        <w:ind w:firstLine="720"/>
        <w:jc w:val="both"/>
        <w:rPr>
          <w:b w:val="0"/>
          <w:bCs w:val="0"/>
          <w:sz w:val="24"/>
          <w:szCs w:val="24"/>
        </w:rPr>
      </w:pPr>
      <w:bookmarkStart w:colFirst="0" w:colLast="0" w:name="_mzys6vk6px8l" w:id="59"/>
      <w:bookmarkEnd w:id="59"/>
      <w:r w:rsidDel="00000000" w:rsidR="00000000" w:rsidRPr="00000000">
        <w:rPr>
          <w:b w:val="0"/>
          <w:bCs w:val="0"/>
          <w:sz w:val="24"/>
          <w:szCs w:val="24"/>
          <w:rtl w:val="0"/>
        </w:rPr>
        <w:t xml:space="preserve">2.10.3 CÁLCULO DO FATOR DE UTILIZAÇÃO (Fu)</w:t>
      </w:r>
    </w:p>
    <w:p w:rsidR="00000000" w:rsidDel="00000000" w:rsidP="00000000" w:rsidRDefault="00000000" w:rsidRPr="00000000" w14:paraId="0000077F">
      <w:pPr>
        <w:pStyle w:val="Heading3"/>
        <w:widowControl w:val="1"/>
        <w:spacing w:after="200" w:before="200" w:line="360" w:lineRule="auto"/>
        <w:ind w:firstLine="720"/>
        <w:jc w:val="both"/>
        <w:rPr>
          <w:b w:val="0"/>
          <w:bCs w:val="0"/>
          <w:sz w:val="24"/>
          <w:szCs w:val="24"/>
        </w:rPr>
      </w:pPr>
      <w:bookmarkStart w:colFirst="0" w:colLast="0" w:name="_weij94bomisw" w:id="60"/>
      <w:bookmarkEnd w:id="60"/>
      <w:r w:rsidDel="00000000" w:rsidR="00000000" w:rsidRPr="00000000">
        <w:rPr>
          <w:b w:val="0"/>
          <w:bCs w:val="0"/>
          <w:sz w:val="24"/>
          <w:szCs w:val="24"/>
          <w:rtl w:val="0"/>
        </w:rPr>
        <w:t xml:space="preserve">2.10.4 CÁLCULO DO FATOR DE DEPRECIAÇÃO (Fdl)</w:t>
      </w:r>
    </w:p>
    <w:p w:rsidR="00000000" w:rsidDel="00000000" w:rsidP="00000000" w:rsidRDefault="00000000" w:rsidRPr="00000000" w14:paraId="00000780">
      <w:pPr>
        <w:pStyle w:val="Heading3"/>
        <w:widowControl w:val="1"/>
        <w:spacing w:after="200" w:before="200" w:line="360" w:lineRule="auto"/>
        <w:ind w:firstLine="720"/>
        <w:jc w:val="both"/>
        <w:rPr/>
      </w:pPr>
      <w:bookmarkStart w:colFirst="0" w:colLast="0" w:name="_3jyp4mkr4nii" w:id="61"/>
      <w:bookmarkEnd w:id="61"/>
      <w:r w:rsidDel="00000000" w:rsidR="00000000" w:rsidRPr="00000000">
        <w:rPr>
          <w:b w:val="0"/>
          <w:bCs w:val="0"/>
          <w:sz w:val="24"/>
          <w:szCs w:val="24"/>
          <w:rtl w:val="0"/>
        </w:rPr>
        <w:t xml:space="preserve">2.10.5 CÁLCULO DO FLUXO LUMINOSO TOTAL</w:t>
      </w:r>
      <w:r w:rsidDel="00000000" w:rsidR="00000000" w:rsidRPr="00000000">
        <w:rPr>
          <w:rtl w:val="0"/>
        </w:rPr>
      </w:r>
    </w:p>
    <w:p w:rsidR="00000000" w:rsidDel="00000000" w:rsidP="00000000" w:rsidRDefault="00000000" w:rsidRPr="00000000" w14:paraId="00000781">
      <w:pPr>
        <w:pStyle w:val="Heading3"/>
        <w:widowControl w:val="1"/>
        <w:spacing w:after="200" w:before="200" w:line="360" w:lineRule="auto"/>
        <w:ind w:firstLine="720"/>
        <w:jc w:val="both"/>
        <w:rPr/>
      </w:pPr>
      <w:bookmarkStart w:colFirst="0" w:colLast="0" w:name="_vrsblfouo8vv" w:id="62"/>
      <w:bookmarkEnd w:id="62"/>
      <w:r w:rsidDel="00000000" w:rsidR="00000000" w:rsidRPr="00000000">
        <w:rPr>
          <w:b w:val="0"/>
          <w:bCs w:val="0"/>
          <w:sz w:val="24"/>
          <w:szCs w:val="24"/>
          <w:rtl w:val="0"/>
        </w:rPr>
        <w:t xml:space="preserve">2.10.6 DISPOSIÇÃO DAS LUMINÁRIAS</w:t>
      </w:r>
      <w:r w:rsidDel="00000000" w:rsidR="00000000" w:rsidRPr="00000000">
        <w:rPr>
          <w:rtl w:val="0"/>
        </w:rPr>
      </w:r>
    </w:p>
    <w:p w:rsidR="00000000" w:rsidDel="00000000" w:rsidP="00000000" w:rsidRDefault="00000000" w:rsidRPr="00000000" w14:paraId="00000782">
      <w:pPr>
        <w:pStyle w:val="Heading3"/>
        <w:widowControl w:val="1"/>
        <w:spacing w:after="200" w:before="200" w:line="360" w:lineRule="auto"/>
        <w:ind w:firstLine="720"/>
        <w:jc w:val="both"/>
        <w:rPr>
          <w:b w:val="0"/>
          <w:bCs w:val="0"/>
          <w:sz w:val="24"/>
          <w:szCs w:val="24"/>
        </w:rPr>
      </w:pPr>
      <w:bookmarkStart w:colFirst="0" w:colLast="0" w:name="_yvwve828jql4" w:id="63"/>
      <w:bookmarkEnd w:id="63"/>
      <w:r w:rsidDel="00000000" w:rsidR="00000000" w:rsidRPr="00000000">
        <w:rPr>
          <w:b w:val="0"/>
          <w:bCs w:val="0"/>
          <w:sz w:val="24"/>
          <w:szCs w:val="24"/>
          <w:rtl w:val="0"/>
        </w:rPr>
        <w:t xml:space="preserve">2.10.7 CÁLCULO DA CORRENTE DEMANDADA</w:t>
      </w:r>
    </w:p>
    <w:p w:rsidR="00000000" w:rsidDel="00000000" w:rsidP="00000000" w:rsidRDefault="00000000" w:rsidRPr="00000000" w14:paraId="00000783">
      <w:pPr>
        <w:pStyle w:val="Heading3"/>
        <w:widowControl w:val="1"/>
        <w:spacing w:after="200" w:before="200" w:line="360" w:lineRule="auto"/>
        <w:ind w:firstLine="720"/>
        <w:jc w:val="both"/>
        <w:rPr>
          <w:b w:val="0"/>
          <w:bCs w:val="0"/>
          <w:sz w:val="24"/>
          <w:szCs w:val="24"/>
        </w:rPr>
      </w:pPr>
      <w:bookmarkStart w:colFirst="0" w:colLast="0" w:name="_6xop1qr1k0t4" w:id="64"/>
      <w:bookmarkEnd w:id="64"/>
      <w:r w:rsidDel="00000000" w:rsidR="00000000" w:rsidRPr="00000000">
        <w:rPr>
          <w:b w:val="0"/>
          <w:bCs w:val="0"/>
          <w:sz w:val="24"/>
          <w:szCs w:val="24"/>
          <w:rtl w:val="0"/>
        </w:rPr>
        <w:t xml:space="preserve">2.10.8 DISTRIBUIÇÃO FINAL</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pStyle w:val="Heading2"/>
        <w:keepNext w:val="1"/>
        <w:keepLines w:val="1"/>
        <w:widowControl w:val="1"/>
        <w:spacing w:after="200" w:before="200" w:line="360" w:lineRule="auto"/>
        <w:ind w:left="0" w:firstLine="0"/>
        <w:jc w:val="both"/>
        <w:rPr>
          <w:b w:val="0"/>
          <w:bCs w:val="0"/>
        </w:rPr>
      </w:pPr>
      <w:bookmarkStart w:colFirst="0" w:colLast="0" w:name="_t2zb6hjyou5f" w:id="65"/>
      <w:bookmarkEnd w:id="65"/>
      <w:r w:rsidDel="00000000" w:rsidR="00000000" w:rsidRPr="00000000">
        <w:rPr>
          <w:b w:val="0"/>
          <w:bCs w:val="0"/>
          <w:rtl w:val="0"/>
        </w:rPr>
        <w:t xml:space="preserve">2.11 DIMENSIONAMENTO QUADROS DISTRIBUIDORES DE LUZ QDLs e QDGL</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widowControl w:val="1"/>
        <w:spacing w:line="360" w:lineRule="auto"/>
        <w:ind w:left="0" w:firstLine="720"/>
        <w:jc w:val="both"/>
        <w:rPr/>
      </w:pPr>
      <w:r w:rsidDel="00000000" w:rsidR="00000000" w:rsidRPr="00000000">
        <w:rPr>
          <w:rtl w:val="0"/>
        </w:rPr>
        <w:t xml:space="preserve">Finalizado o dimensionamento luminotécnico das luminárias, faltará realizar o dimensionamento dos quadros de distribuição QDLs, seguindo a norma NBR 5410. Para os ambientes de elevada altura como 7 m, esses quadros, será adotado o método de instalação de cabos unipolares ou multipolares em bandeja perfurada. Este método garante livre circulação, ventilação no topo, facilidade de manutenção em elevada altura, conforme a Figura 33.</w:t>
      </w:r>
    </w:p>
    <w:p w:rsidR="00000000" w:rsidDel="00000000" w:rsidP="00000000" w:rsidRDefault="00000000" w:rsidRPr="00000000" w14:paraId="00000790">
      <w:pPr>
        <w:widowControl w:val="1"/>
        <w:spacing w:line="360" w:lineRule="auto"/>
        <w:jc w:val="center"/>
        <w:rPr/>
      </w:pPr>
      <w:r w:rsidDel="00000000" w:rsidR="00000000" w:rsidRPr="00000000">
        <w:rPr>
          <w:b w:val="1"/>
          <w:bCs w:val="1"/>
          <w:sz w:val="20"/>
          <w:szCs w:val="20"/>
          <w:rtl w:val="0"/>
        </w:rPr>
        <w:t xml:space="preserve">Figura 33 - Método de instalação</w:t>
      </w:r>
      <w:r w:rsidDel="00000000" w:rsidR="00000000" w:rsidRPr="00000000">
        <w:rPr>
          <w:rtl w:val="0"/>
        </w:rPr>
      </w:r>
    </w:p>
    <w:p w:rsidR="00000000" w:rsidDel="00000000" w:rsidP="00000000" w:rsidRDefault="00000000" w:rsidRPr="00000000" w14:paraId="00000791">
      <w:pPr>
        <w:widowControl w:val="1"/>
        <w:spacing w:line="360" w:lineRule="auto"/>
        <w:jc w:val="center"/>
        <w:rPr/>
      </w:pPr>
      <w:r w:rsidDel="00000000" w:rsidR="00000000" w:rsidRPr="00000000">
        <w:rPr/>
        <w:drawing>
          <wp:inline distB="114300" distT="114300" distL="114300" distR="114300">
            <wp:extent cx="5731200" cy="2387600"/>
            <wp:effectExtent b="0" l="0" r="0" t="0"/>
            <wp:docPr id="39" name="image20.png"/>
            <a:graphic>
              <a:graphicData uri="http://schemas.openxmlformats.org/drawingml/2006/picture">
                <pic:pic>
                  <pic:nvPicPr>
                    <pic:cNvPr id="0" name="image20.png"/>
                    <pic:cNvPicPr preferRelativeResize="0"/>
                  </pic:nvPicPr>
                  <pic:blipFill>
                    <a:blip r:embed="rId53"/>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792">
      <w:pPr>
        <w:widowControl w:val="1"/>
        <w:spacing w:line="360" w:lineRule="auto"/>
        <w:jc w:val="center"/>
        <w:rPr/>
      </w:pPr>
      <w:r w:rsidDel="00000000" w:rsidR="00000000" w:rsidRPr="00000000">
        <w:rPr>
          <w:sz w:val="20"/>
          <w:szCs w:val="20"/>
          <w:rtl w:val="0"/>
        </w:rPr>
        <w:t xml:space="preserve">Fonte: NBR 5410 (2004).</w:t>
      </w:r>
      <w:r w:rsidDel="00000000" w:rsidR="00000000" w:rsidRPr="00000000">
        <w:rPr>
          <w:rtl w:val="0"/>
        </w:rPr>
      </w:r>
    </w:p>
    <w:p w:rsidR="00000000" w:rsidDel="00000000" w:rsidP="00000000" w:rsidRDefault="00000000" w:rsidRPr="00000000" w14:paraId="00000793">
      <w:pPr>
        <w:widowControl w:val="1"/>
        <w:spacing w:line="360" w:lineRule="auto"/>
        <w:jc w:val="both"/>
        <w:rPr/>
      </w:pPr>
      <w:r w:rsidDel="00000000" w:rsidR="00000000" w:rsidRPr="00000000">
        <w:rPr>
          <w:rtl w:val="0"/>
        </w:rPr>
        <w:tab/>
        <w:t xml:space="preserve">Para os circuitos que atravessam paredes e de reduzida altura como 3 m pode adotar o método 7, será necessário utilizar o método de instalação de cabos unipolares em eletroduto de seção circular em alvenaria, conforme a Figura 34.</w:t>
      </w:r>
    </w:p>
    <w:p w:rsidR="00000000" w:rsidDel="00000000" w:rsidP="00000000" w:rsidRDefault="00000000" w:rsidRPr="00000000" w14:paraId="00000794">
      <w:pPr>
        <w:widowControl w:val="1"/>
        <w:spacing w:line="360" w:lineRule="auto"/>
        <w:jc w:val="center"/>
        <w:rPr/>
      </w:pPr>
      <w:r w:rsidDel="00000000" w:rsidR="00000000" w:rsidRPr="00000000">
        <w:rPr>
          <w:b w:val="1"/>
          <w:bCs w:val="1"/>
          <w:sz w:val="20"/>
          <w:szCs w:val="20"/>
          <w:rtl w:val="0"/>
        </w:rPr>
        <w:t xml:space="preserve">Figura 34 - Método de instalação </w:t>
      </w:r>
      <w:r w:rsidDel="00000000" w:rsidR="00000000" w:rsidRPr="00000000">
        <w:rPr>
          <w:rtl w:val="0"/>
        </w:rPr>
      </w:r>
    </w:p>
    <w:p w:rsidR="00000000" w:rsidDel="00000000" w:rsidP="00000000" w:rsidRDefault="00000000" w:rsidRPr="00000000" w14:paraId="00000795">
      <w:pPr>
        <w:widowControl w:val="1"/>
        <w:spacing w:line="360" w:lineRule="auto"/>
        <w:rPr/>
      </w:pPr>
      <w:r w:rsidDel="00000000" w:rsidR="00000000" w:rsidRPr="00000000">
        <w:rPr/>
        <w:drawing>
          <wp:inline distB="114300" distT="114300" distL="114300" distR="114300">
            <wp:extent cx="5731200" cy="5067300"/>
            <wp:effectExtent b="0" l="0" r="0" t="0"/>
            <wp:docPr id="62" name="image46.png"/>
            <a:graphic>
              <a:graphicData uri="http://schemas.openxmlformats.org/drawingml/2006/picture">
                <pic:pic>
                  <pic:nvPicPr>
                    <pic:cNvPr id="0" name="image46.png"/>
                    <pic:cNvPicPr preferRelativeResize="0"/>
                  </pic:nvPicPr>
                  <pic:blipFill>
                    <a:blip r:embed="rId54"/>
                    <a:srcRect b="0" l="0" r="0" t="0"/>
                    <a:stretch>
                      <a:fillRect/>
                    </a:stretch>
                  </pic:blipFill>
                  <pic:spPr>
                    <a:xfrm>
                      <a:off x="0" y="0"/>
                      <a:ext cx="57312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796">
      <w:pPr>
        <w:widowControl w:val="1"/>
        <w:spacing w:line="360" w:lineRule="auto"/>
        <w:jc w:val="center"/>
        <w:rPr>
          <w:sz w:val="20"/>
          <w:szCs w:val="20"/>
        </w:rPr>
      </w:pPr>
      <w:r w:rsidDel="00000000" w:rsidR="00000000" w:rsidRPr="00000000">
        <w:rPr>
          <w:sz w:val="20"/>
          <w:szCs w:val="20"/>
          <w:rtl w:val="0"/>
        </w:rPr>
        <w:t xml:space="preserve">Fonte: NBR 5410 (2004).</w:t>
      </w:r>
    </w:p>
    <w:p w:rsidR="00000000" w:rsidDel="00000000" w:rsidP="00000000" w:rsidRDefault="00000000" w:rsidRPr="00000000" w14:paraId="00000797">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798">
      <w:pPr>
        <w:widowControl w:val="1"/>
        <w:spacing w:line="360" w:lineRule="auto"/>
        <w:ind w:firstLine="708.6614173228347"/>
        <w:jc w:val="both"/>
        <w:rPr/>
      </w:pPr>
      <w:r w:rsidDel="00000000" w:rsidR="00000000" w:rsidRPr="00000000">
        <w:rPr>
          <w:rtl w:val="0"/>
        </w:rPr>
        <w:t xml:space="preserve">Para os circuitos embutidos no piso como o caso da subestação do qual acomoda cabos grandes e pesados, será necessário utilizar o método de instalação de cabos unipolares em canaleta fechada embutida no piso, conforme a Figura 35.</w:t>
      </w:r>
    </w:p>
    <w:p w:rsidR="00000000" w:rsidDel="00000000" w:rsidP="00000000" w:rsidRDefault="00000000" w:rsidRPr="00000000" w14:paraId="00000799">
      <w:pPr>
        <w:widowControl w:val="1"/>
        <w:spacing w:line="360" w:lineRule="auto"/>
        <w:jc w:val="center"/>
        <w:rPr/>
      </w:pPr>
      <w:r w:rsidDel="00000000" w:rsidR="00000000" w:rsidRPr="00000000">
        <w:rPr>
          <w:b w:val="1"/>
          <w:bCs w:val="1"/>
          <w:sz w:val="20"/>
          <w:szCs w:val="20"/>
          <w:rtl w:val="0"/>
        </w:rPr>
        <w:t xml:space="preserve">Figura 35 - Método de instalação</w:t>
      </w:r>
      <w:r w:rsidDel="00000000" w:rsidR="00000000" w:rsidRPr="00000000">
        <w:rPr>
          <w:rtl w:val="0"/>
        </w:rPr>
      </w:r>
    </w:p>
    <w:p w:rsidR="00000000" w:rsidDel="00000000" w:rsidP="00000000" w:rsidRDefault="00000000" w:rsidRPr="00000000" w14:paraId="0000079A">
      <w:pPr>
        <w:widowControl w:val="1"/>
        <w:spacing w:line="360" w:lineRule="auto"/>
        <w:jc w:val="center"/>
        <w:rPr>
          <w:sz w:val="20"/>
          <w:szCs w:val="20"/>
        </w:rPr>
      </w:pPr>
      <w:r w:rsidDel="00000000" w:rsidR="00000000" w:rsidRPr="00000000">
        <w:rPr>
          <w:sz w:val="20"/>
          <w:szCs w:val="20"/>
        </w:rPr>
        <w:drawing>
          <wp:inline distB="114300" distT="114300" distL="114300" distR="114300">
            <wp:extent cx="5731200" cy="1206500"/>
            <wp:effectExtent b="0" l="0" r="0" t="0"/>
            <wp:docPr id="7" name="image16.png"/>
            <a:graphic>
              <a:graphicData uri="http://schemas.openxmlformats.org/drawingml/2006/picture">
                <pic:pic>
                  <pic:nvPicPr>
                    <pic:cNvPr id="0" name="image16.png"/>
                    <pic:cNvPicPr preferRelativeResize="0"/>
                  </pic:nvPicPr>
                  <pic:blipFill>
                    <a:blip r:embed="rId55"/>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79B">
      <w:pPr>
        <w:widowControl w:val="1"/>
        <w:spacing w:line="360" w:lineRule="auto"/>
        <w:jc w:val="center"/>
        <w:rPr>
          <w:sz w:val="20"/>
          <w:szCs w:val="20"/>
        </w:rPr>
      </w:pPr>
      <w:r w:rsidDel="00000000" w:rsidR="00000000" w:rsidRPr="00000000">
        <w:rPr>
          <w:sz w:val="20"/>
          <w:szCs w:val="20"/>
          <w:rtl w:val="0"/>
        </w:rPr>
        <w:t xml:space="preserve">Fonte: NBR 5410 (2004).</w:t>
      </w:r>
    </w:p>
    <w:p w:rsidR="00000000" w:rsidDel="00000000" w:rsidP="00000000" w:rsidRDefault="00000000" w:rsidRPr="00000000" w14:paraId="0000079C">
      <w:pPr>
        <w:widowControl w:val="1"/>
        <w:spacing w:line="360" w:lineRule="auto"/>
        <w:ind w:firstLine="720"/>
        <w:jc w:val="both"/>
        <w:rPr/>
      </w:pPr>
      <w:r w:rsidDel="00000000" w:rsidR="00000000" w:rsidRPr="00000000">
        <w:rPr>
          <w:rtl w:val="0"/>
        </w:rPr>
        <w:t xml:space="preserve">O dimensionamento dos condutores neutro e de proteção (terra) será realizado com base nas informações das Tabelas 58 e 48 da norma NBR 5410, conforme a Figura 36.</w:t>
      </w:r>
    </w:p>
    <w:p w:rsidR="00000000" w:rsidDel="00000000" w:rsidP="00000000" w:rsidRDefault="00000000" w:rsidRPr="00000000" w14:paraId="0000079D">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79E">
      <w:pPr>
        <w:widowControl w:val="1"/>
        <w:spacing w:line="360" w:lineRule="auto"/>
        <w:jc w:val="center"/>
        <w:rPr>
          <w:b w:val="1"/>
          <w:bCs w:val="1"/>
          <w:sz w:val="20"/>
          <w:szCs w:val="20"/>
        </w:rPr>
      </w:pPr>
      <w:r w:rsidDel="00000000" w:rsidR="00000000" w:rsidRPr="00000000">
        <w:rPr>
          <w:b w:val="1"/>
          <w:bCs w:val="1"/>
          <w:sz w:val="20"/>
          <w:szCs w:val="20"/>
          <w:rtl w:val="0"/>
        </w:rPr>
        <w:t xml:space="preserve">Figura 36 - Critérios para dimensionamento da seção dos condutores de neutro e proteção</w:t>
      </w:r>
    </w:p>
    <w:p w:rsidR="00000000" w:rsidDel="00000000" w:rsidP="00000000" w:rsidRDefault="00000000" w:rsidRPr="00000000" w14:paraId="0000079F">
      <w:pPr>
        <w:widowControl w:val="1"/>
        <w:spacing w:line="360" w:lineRule="auto"/>
        <w:jc w:val="center"/>
        <w:rPr/>
      </w:pPr>
      <w:r w:rsidDel="00000000" w:rsidR="00000000" w:rsidRPr="00000000">
        <w:rPr>
          <w:rtl w:val="0"/>
        </w:rPr>
      </w:r>
    </w:p>
    <w:p w:rsidR="00000000" w:rsidDel="00000000" w:rsidP="00000000" w:rsidRDefault="00000000" w:rsidRPr="00000000" w14:paraId="000007A0">
      <w:pPr>
        <w:widowControl w:val="1"/>
        <w:spacing w:line="360" w:lineRule="auto"/>
        <w:jc w:val="center"/>
        <w:rPr/>
      </w:pPr>
      <w:r w:rsidDel="00000000" w:rsidR="00000000" w:rsidRPr="00000000">
        <w:rPr/>
        <w:drawing>
          <wp:inline distB="114300" distT="114300" distL="114300" distR="114300">
            <wp:extent cx="5731200" cy="5867400"/>
            <wp:effectExtent b="0" l="0" r="0" t="0"/>
            <wp:docPr id="60" name="image47.png"/>
            <a:graphic>
              <a:graphicData uri="http://schemas.openxmlformats.org/drawingml/2006/picture">
                <pic:pic>
                  <pic:nvPicPr>
                    <pic:cNvPr id="0" name="image47.png"/>
                    <pic:cNvPicPr preferRelativeResize="0"/>
                  </pic:nvPicPr>
                  <pic:blipFill>
                    <a:blip r:embed="rId56"/>
                    <a:srcRect b="0" l="0" r="0" t="0"/>
                    <a:stretch>
                      <a:fillRect/>
                    </a:stretch>
                  </pic:blipFill>
                  <pic:spPr>
                    <a:xfrm>
                      <a:off x="0" y="0"/>
                      <a:ext cx="5731200"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7A1">
      <w:pPr>
        <w:widowControl w:val="1"/>
        <w:spacing w:line="360" w:lineRule="auto"/>
        <w:jc w:val="center"/>
        <w:rPr/>
      </w:pPr>
      <w:r w:rsidDel="00000000" w:rsidR="00000000" w:rsidRPr="00000000">
        <w:rPr>
          <w:sz w:val="20"/>
          <w:szCs w:val="20"/>
          <w:rtl w:val="0"/>
        </w:rPr>
        <w:t xml:space="preserve">Fonte: NBR 5410 (2004).</w:t>
      </w:r>
      <w:r w:rsidDel="00000000" w:rsidR="00000000" w:rsidRPr="00000000">
        <w:rPr>
          <w:rtl w:val="0"/>
        </w:rPr>
      </w:r>
    </w:p>
    <w:p w:rsidR="00000000" w:rsidDel="00000000" w:rsidP="00000000" w:rsidRDefault="00000000" w:rsidRPr="00000000" w14:paraId="000007A2">
      <w:pPr>
        <w:widowControl w:val="1"/>
        <w:spacing w:line="360" w:lineRule="auto"/>
        <w:jc w:val="both"/>
        <w:rPr/>
      </w:pPr>
      <w:r w:rsidDel="00000000" w:rsidR="00000000" w:rsidRPr="00000000">
        <w:rPr>
          <w:rtl w:val="0"/>
        </w:rPr>
        <w:tab/>
        <w:t xml:space="preserve">O dimensionamento dos condutores necessita o fator de correção para temperatura e o tipo de cabo. Adota cabos EPR OU XLPE para ambientes mais nocivos (quentes, sujos, alta concentração de cabos) como: Sala de Caldeiras, Compressor (Bombas e Prensa), Depósito de Carcaças e Raspa, Recapagem, Subestação. Ambientes comuns como:  Sala de Produto, Controle de Qualidade, Banheiro (Vestuário) e Escritório adota cabos PVC. Conforme o projeto, a temperatura ambiente média é de 45ºC,conforme a Figura 37.</w:t>
      </w:r>
    </w:p>
    <w:p w:rsidR="00000000" w:rsidDel="00000000" w:rsidP="00000000" w:rsidRDefault="00000000" w:rsidRPr="00000000" w14:paraId="000007A3">
      <w:pPr>
        <w:widowControl w:val="1"/>
        <w:spacing w:line="360" w:lineRule="auto"/>
        <w:jc w:val="both"/>
        <w:rPr/>
      </w:pPr>
      <w:r w:rsidDel="00000000" w:rsidR="00000000" w:rsidRPr="00000000">
        <w:rPr>
          <w:rtl w:val="0"/>
        </w:rPr>
      </w:r>
    </w:p>
    <w:p w:rsidR="00000000" w:rsidDel="00000000" w:rsidP="00000000" w:rsidRDefault="00000000" w:rsidRPr="00000000" w14:paraId="000007A4">
      <w:pPr>
        <w:widowControl w:val="1"/>
        <w:spacing w:line="360" w:lineRule="auto"/>
        <w:jc w:val="both"/>
        <w:rPr/>
      </w:pPr>
      <w:r w:rsidDel="00000000" w:rsidR="00000000" w:rsidRPr="00000000">
        <w:rPr>
          <w:rtl w:val="0"/>
        </w:rPr>
      </w:r>
    </w:p>
    <w:p w:rsidR="00000000" w:rsidDel="00000000" w:rsidP="00000000" w:rsidRDefault="00000000" w:rsidRPr="00000000" w14:paraId="000007A5">
      <w:pPr>
        <w:widowControl w:val="1"/>
        <w:spacing w:line="360" w:lineRule="auto"/>
        <w:jc w:val="both"/>
        <w:rPr/>
      </w:pPr>
      <w:r w:rsidDel="00000000" w:rsidR="00000000" w:rsidRPr="00000000">
        <w:rPr>
          <w:rtl w:val="0"/>
        </w:rPr>
      </w:r>
    </w:p>
    <w:p w:rsidR="00000000" w:rsidDel="00000000" w:rsidP="00000000" w:rsidRDefault="00000000" w:rsidRPr="00000000" w14:paraId="000007A6">
      <w:pPr>
        <w:widowControl w:val="1"/>
        <w:spacing w:line="360" w:lineRule="auto"/>
        <w:jc w:val="both"/>
        <w:rPr/>
      </w:pPr>
      <w:r w:rsidDel="00000000" w:rsidR="00000000" w:rsidRPr="00000000">
        <w:rPr>
          <w:rtl w:val="0"/>
        </w:rPr>
      </w:r>
    </w:p>
    <w:p w:rsidR="00000000" w:rsidDel="00000000" w:rsidP="00000000" w:rsidRDefault="00000000" w:rsidRPr="00000000" w14:paraId="000007A7">
      <w:pPr>
        <w:widowControl w:val="1"/>
        <w:spacing w:line="360" w:lineRule="auto"/>
        <w:jc w:val="both"/>
        <w:rPr/>
      </w:pPr>
      <w:r w:rsidDel="00000000" w:rsidR="00000000" w:rsidRPr="00000000">
        <w:rPr>
          <w:rtl w:val="0"/>
        </w:rPr>
      </w:r>
    </w:p>
    <w:p w:rsidR="00000000" w:rsidDel="00000000" w:rsidP="00000000" w:rsidRDefault="00000000" w:rsidRPr="00000000" w14:paraId="000007A8">
      <w:pPr>
        <w:widowControl w:val="1"/>
        <w:spacing w:line="360" w:lineRule="auto"/>
        <w:jc w:val="both"/>
        <w:rPr/>
      </w:pPr>
      <w:r w:rsidDel="00000000" w:rsidR="00000000" w:rsidRPr="00000000">
        <w:rPr>
          <w:rtl w:val="0"/>
        </w:rPr>
      </w:r>
    </w:p>
    <w:p w:rsidR="00000000" w:rsidDel="00000000" w:rsidP="00000000" w:rsidRDefault="00000000" w:rsidRPr="00000000" w14:paraId="000007A9">
      <w:pPr>
        <w:widowControl w:val="1"/>
        <w:spacing w:line="360" w:lineRule="auto"/>
        <w:jc w:val="both"/>
        <w:rPr/>
      </w:pPr>
      <w:r w:rsidDel="00000000" w:rsidR="00000000" w:rsidRPr="00000000">
        <w:rPr>
          <w:rtl w:val="0"/>
        </w:rPr>
      </w:r>
    </w:p>
    <w:p w:rsidR="00000000" w:rsidDel="00000000" w:rsidP="00000000" w:rsidRDefault="00000000" w:rsidRPr="00000000" w14:paraId="000007AA">
      <w:pPr>
        <w:widowControl w:val="1"/>
        <w:spacing w:line="360" w:lineRule="auto"/>
        <w:jc w:val="center"/>
        <w:rPr/>
      </w:pPr>
      <w:r w:rsidDel="00000000" w:rsidR="00000000" w:rsidRPr="00000000">
        <w:rPr>
          <w:b w:val="1"/>
          <w:bCs w:val="1"/>
          <w:sz w:val="20"/>
          <w:szCs w:val="20"/>
          <w:rtl w:val="0"/>
        </w:rPr>
        <w:t xml:space="preserve">Figura 37- Fator de correção para temperaturas diferentes de 30ºC não-subterrâneas</w:t>
      </w:r>
      <w:r w:rsidDel="00000000" w:rsidR="00000000" w:rsidRPr="00000000">
        <w:rPr>
          <w:rtl w:val="0"/>
        </w:rPr>
      </w:r>
    </w:p>
    <w:p w:rsidR="00000000" w:rsidDel="00000000" w:rsidP="00000000" w:rsidRDefault="00000000" w:rsidRPr="00000000" w14:paraId="000007AB">
      <w:pPr>
        <w:widowControl w:val="1"/>
        <w:spacing w:line="360" w:lineRule="auto"/>
        <w:jc w:val="center"/>
        <w:rPr/>
      </w:pPr>
      <w:r w:rsidDel="00000000" w:rsidR="00000000" w:rsidRPr="00000000">
        <w:rPr/>
        <w:drawing>
          <wp:inline distB="114300" distT="114300" distL="114300" distR="114300">
            <wp:extent cx="6100763" cy="4489432"/>
            <wp:effectExtent b="0" l="0" r="0" t="0"/>
            <wp:docPr id="79" name="image45.png"/>
            <a:graphic>
              <a:graphicData uri="http://schemas.openxmlformats.org/drawingml/2006/picture">
                <pic:pic>
                  <pic:nvPicPr>
                    <pic:cNvPr id="0" name="image45.png"/>
                    <pic:cNvPicPr preferRelativeResize="0"/>
                  </pic:nvPicPr>
                  <pic:blipFill>
                    <a:blip r:embed="rId57"/>
                    <a:srcRect b="0" l="0" r="0" t="0"/>
                    <a:stretch>
                      <a:fillRect/>
                    </a:stretch>
                  </pic:blipFill>
                  <pic:spPr>
                    <a:xfrm>
                      <a:off x="0" y="0"/>
                      <a:ext cx="6100763" cy="4489432"/>
                    </a:xfrm>
                    <a:prstGeom prst="rect"/>
                    <a:ln/>
                  </pic:spPr>
                </pic:pic>
              </a:graphicData>
            </a:graphic>
          </wp:inline>
        </w:drawing>
      </w:r>
      <w:r w:rsidDel="00000000" w:rsidR="00000000" w:rsidRPr="00000000">
        <w:rPr>
          <w:rtl w:val="0"/>
        </w:rPr>
      </w:r>
    </w:p>
    <w:p w:rsidR="00000000" w:rsidDel="00000000" w:rsidP="00000000" w:rsidRDefault="00000000" w:rsidRPr="00000000" w14:paraId="000007AC">
      <w:pPr>
        <w:widowControl w:val="1"/>
        <w:spacing w:line="360" w:lineRule="auto"/>
        <w:jc w:val="center"/>
        <w:rPr>
          <w:sz w:val="20"/>
          <w:szCs w:val="20"/>
        </w:rPr>
      </w:pPr>
      <w:r w:rsidDel="00000000" w:rsidR="00000000" w:rsidRPr="00000000">
        <w:rPr>
          <w:sz w:val="20"/>
          <w:szCs w:val="20"/>
          <w:rtl w:val="0"/>
        </w:rPr>
        <w:t xml:space="preserve">Fonte: Adaptado de NBR 5410 (2004).</w:t>
      </w:r>
    </w:p>
    <w:p w:rsidR="00000000" w:rsidDel="00000000" w:rsidP="00000000" w:rsidRDefault="00000000" w:rsidRPr="00000000" w14:paraId="000007AD">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7AE">
      <w:pPr>
        <w:widowControl w:val="1"/>
        <w:spacing w:line="360" w:lineRule="auto"/>
        <w:rPr/>
      </w:pPr>
      <w:r w:rsidDel="00000000" w:rsidR="00000000" w:rsidRPr="00000000">
        <w:rPr>
          <w:rtl w:val="0"/>
        </w:rPr>
        <w:tab/>
        <w:t xml:space="preserve">Os fatores de agrupamento dos condutores se usa os dados da Figura 38.</w:t>
      </w:r>
    </w:p>
    <w:p w:rsidR="00000000" w:rsidDel="00000000" w:rsidP="00000000" w:rsidRDefault="00000000" w:rsidRPr="00000000" w14:paraId="000007AF">
      <w:pPr>
        <w:widowControl w:val="1"/>
        <w:spacing w:line="360" w:lineRule="auto"/>
        <w:rPr/>
      </w:pPr>
      <w:r w:rsidDel="00000000" w:rsidR="00000000" w:rsidRPr="00000000">
        <w:rPr>
          <w:rtl w:val="0"/>
        </w:rPr>
      </w:r>
    </w:p>
    <w:p w:rsidR="00000000" w:rsidDel="00000000" w:rsidP="00000000" w:rsidRDefault="00000000" w:rsidRPr="00000000" w14:paraId="000007B0">
      <w:pPr>
        <w:widowControl w:val="1"/>
        <w:spacing w:line="360" w:lineRule="auto"/>
        <w:rPr/>
      </w:pPr>
      <w:r w:rsidDel="00000000" w:rsidR="00000000" w:rsidRPr="00000000">
        <w:rPr>
          <w:rtl w:val="0"/>
        </w:rPr>
      </w:r>
    </w:p>
    <w:p w:rsidR="00000000" w:rsidDel="00000000" w:rsidP="00000000" w:rsidRDefault="00000000" w:rsidRPr="00000000" w14:paraId="000007B1">
      <w:pPr>
        <w:widowControl w:val="1"/>
        <w:spacing w:line="360" w:lineRule="auto"/>
        <w:rPr/>
      </w:pPr>
      <w:r w:rsidDel="00000000" w:rsidR="00000000" w:rsidRPr="00000000">
        <w:rPr>
          <w:rtl w:val="0"/>
        </w:rPr>
      </w:r>
    </w:p>
    <w:p w:rsidR="00000000" w:rsidDel="00000000" w:rsidP="00000000" w:rsidRDefault="00000000" w:rsidRPr="00000000" w14:paraId="000007B2">
      <w:pPr>
        <w:widowControl w:val="1"/>
        <w:spacing w:line="360" w:lineRule="auto"/>
        <w:rPr/>
      </w:pPr>
      <w:r w:rsidDel="00000000" w:rsidR="00000000" w:rsidRPr="00000000">
        <w:rPr>
          <w:rtl w:val="0"/>
        </w:rPr>
      </w:r>
    </w:p>
    <w:p w:rsidR="00000000" w:rsidDel="00000000" w:rsidP="00000000" w:rsidRDefault="00000000" w:rsidRPr="00000000" w14:paraId="000007B3">
      <w:pPr>
        <w:widowControl w:val="1"/>
        <w:spacing w:line="360" w:lineRule="auto"/>
        <w:rPr/>
      </w:pPr>
      <w:r w:rsidDel="00000000" w:rsidR="00000000" w:rsidRPr="00000000">
        <w:rPr>
          <w:rtl w:val="0"/>
        </w:rPr>
      </w:r>
    </w:p>
    <w:p w:rsidR="00000000" w:rsidDel="00000000" w:rsidP="00000000" w:rsidRDefault="00000000" w:rsidRPr="00000000" w14:paraId="000007B4">
      <w:pPr>
        <w:widowControl w:val="1"/>
        <w:spacing w:line="360" w:lineRule="auto"/>
        <w:rPr/>
      </w:pPr>
      <w:r w:rsidDel="00000000" w:rsidR="00000000" w:rsidRPr="00000000">
        <w:rPr>
          <w:rtl w:val="0"/>
        </w:rPr>
      </w:r>
    </w:p>
    <w:p w:rsidR="00000000" w:rsidDel="00000000" w:rsidP="00000000" w:rsidRDefault="00000000" w:rsidRPr="00000000" w14:paraId="000007B5">
      <w:pPr>
        <w:widowControl w:val="1"/>
        <w:spacing w:line="360" w:lineRule="auto"/>
        <w:rPr/>
      </w:pPr>
      <w:r w:rsidDel="00000000" w:rsidR="00000000" w:rsidRPr="00000000">
        <w:rPr>
          <w:rtl w:val="0"/>
        </w:rPr>
      </w:r>
    </w:p>
    <w:p w:rsidR="00000000" w:rsidDel="00000000" w:rsidP="00000000" w:rsidRDefault="00000000" w:rsidRPr="00000000" w14:paraId="000007B6">
      <w:pPr>
        <w:widowControl w:val="1"/>
        <w:spacing w:line="360" w:lineRule="auto"/>
        <w:rPr/>
      </w:pPr>
      <w:r w:rsidDel="00000000" w:rsidR="00000000" w:rsidRPr="00000000">
        <w:rPr>
          <w:rtl w:val="0"/>
        </w:rPr>
      </w:r>
    </w:p>
    <w:p w:rsidR="00000000" w:rsidDel="00000000" w:rsidP="00000000" w:rsidRDefault="00000000" w:rsidRPr="00000000" w14:paraId="000007B7">
      <w:pPr>
        <w:widowControl w:val="1"/>
        <w:spacing w:line="360" w:lineRule="auto"/>
        <w:rPr/>
      </w:pPr>
      <w:r w:rsidDel="00000000" w:rsidR="00000000" w:rsidRPr="00000000">
        <w:rPr>
          <w:rtl w:val="0"/>
        </w:rPr>
      </w:r>
    </w:p>
    <w:p w:rsidR="00000000" w:rsidDel="00000000" w:rsidP="00000000" w:rsidRDefault="00000000" w:rsidRPr="00000000" w14:paraId="000007B8">
      <w:pPr>
        <w:widowControl w:val="1"/>
        <w:spacing w:line="360" w:lineRule="auto"/>
        <w:rPr/>
      </w:pPr>
      <w:r w:rsidDel="00000000" w:rsidR="00000000" w:rsidRPr="00000000">
        <w:rPr>
          <w:rtl w:val="0"/>
        </w:rPr>
      </w:r>
    </w:p>
    <w:p w:rsidR="00000000" w:rsidDel="00000000" w:rsidP="00000000" w:rsidRDefault="00000000" w:rsidRPr="00000000" w14:paraId="000007B9">
      <w:pPr>
        <w:widowControl w:val="1"/>
        <w:spacing w:line="360" w:lineRule="auto"/>
        <w:rPr/>
      </w:pPr>
      <w:r w:rsidDel="00000000" w:rsidR="00000000" w:rsidRPr="00000000">
        <w:rPr>
          <w:rtl w:val="0"/>
        </w:rPr>
      </w:r>
    </w:p>
    <w:p w:rsidR="00000000" w:rsidDel="00000000" w:rsidP="00000000" w:rsidRDefault="00000000" w:rsidRPr="00000000" w14:paraId="000007BA">
      <w:pPr>
        <w:widowControl w:val="1"/>
        <w:spacing w:line="360" w:lineRule="auto"/>
        <w:rPr/>
      </w:pPr>
      <w:r w:rsidDel="00000000" w:rsidR="00000000" w:rsidRPr="00000000">
        <w:rPr>
          <w:rtl w:val="0"/>
        </w:rPr>
      </w:r>
    </w:p>
    <w:p w:rsidR="00000000" w:rsidDel="00000000" w:rsidP="00000000" w:rsidRDefault="00000000" w:rsidRPr="00000000" w14:paraId="000007BB">
      <w:pPr>
        <w:widowControl w:val="1"/>
        <w:spacing w:line="360" w:lineRule="auto"/>
        <w:jc w:val="center"/>
        <w:rPr/>
      </w:pPr>
      <w:r w:rsidDel="00000000" w:rsidR="00000000" w:rsidRPr="00000000">
        <w:rPr>
          <w:b w:val="1"/>
          <w:bCs w:val="1"/>
          <w:sz w:val="20"/>
          <w:szCs w:val="20"/>
          <w:rtl w:val="0"/>
        </w:rPr>
        <w:t xml:space="preserve">Figura 38- Fator de correção de agrupamento de condutores</w:t>
      </w:r>
      <w:r w:rsidDel="00000000" w:rsidR="00000000" w:rsidRPr="00000000">
        <w:rPr>
          <w:rtl w:val="0"/>
        </w:rPr>
      </w:r>
    </w:p>
    <w:p w:rsidR="00000000" w:rsidDel="00000000" w:rsidP="00000000" w:rsidRDefault="00000000" w:rsidRPr="00000000" w14:paraId="000007BC">
      <w:pPr>
        <w:widowControl w:val="1"/>
        <w:spacing w:line="360" w:lineRule="auto"/>
        <w:rPr/>
      </w:pPr>
      <w:r w:rsidDel="00000000" w:rsidR="00000000" w:rsidRPr="00000000">
        <w:rPr/>
        <w:drawing>
          <wp:inline distB="114300" distT="114300" distL="114300" distR="114300">
            <wp:extent cx="5006880" cy="2756263"/>
            <wp:effectExtent b="0" l="0" r="0" t="0"/>
            <wp:docPr id="58" name="image43.png"/>
            <a:graphic>
              <a:graphicData uri="http://schemas.openxmlformats.org/drawingml/2006/picture">
                <pic:pic>
                  <pic:nvPicPr>
                    <pic:cNvPr id="0" name="image43.png"/>
                    <pic:cNvPicPr preferRelativeResize="0"/>
                  </pic:nvPicPr>
                  <pic:blipFill>
                    <a:blip r:embed="rId58"/>
                    <a:srcRect b="0" l="0" r="0" t="0"/>
                    <a:stretch>
                      <a:fillRect/>
                    </a:stretch>
                  </pic:blipFill>
                  <pic:spPr>
                    <a:xfrm>
                      <a:off x="0" y="0"/>
                      <a:ext cx="5006880" cy="275626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7BD">
      <w:pPr>
        <w:widowControl w:val="1"/>
        <w:spacing w:line="360" w:lineRule="auto"/>
        <w:jc w:val="center"/>
        <w:rPr>
          <w:sz w:val="20"/>
          <w:szCs w:val="20"/>
        </w:rPr>
      </w:pPr>
      <w:r w:rsidDel="00000000" w:rsidR="00000000" w:rsidRPr="00000000">
        <w:rPr>
          <w:sz w:val="20"/>
          <w:szCs w:val="20"/>
          <w:rtl w:val="0"/>
        </w:rPr>
        <w:t xml:space="preserve">Fonte: NBR 5410 (2004).</w:t>
      </w:r>
    </w:p>
    <w:p w:rsidR="00000000" w:rsidDel="00000000" w:rsidP="00000000" w:rsidRDefault="00000000" w:rsidRPr="00000000" w14:paraId="000007BE">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7BF">
      <w:pPr>
        <w:widowControl w:val="1"/>
        <w:spacing w:line="360" w:lineRule="auto"/>
        <w:ind w:firstLine="720"/>
        <w:jc w:val="both"/>
        <w:rPr/>
      </w:pPr>
      <w:r w:rsidDel="00000000" w:rsidR="00000000" w:rsidRPr="00000000">
        <w:rPr>
          <w:rtl w:val="0"/>
        </w:rPr>
        <w:t xml:space="preserve">Dessa forma, é viável calcular a corrente que circula por cada seção dos condutores de cobre para os métodos de instalação do projeto e respeitando os valores mínimos de seção nominal conforme as Figuras 39, 40 e 41.</w:t>
      </w:r>
    </w:p>
    <w:p w:rsidR="00000000" w:rsidDel="00000000" w:rsidP="00000000" w:rsidRDefault="00000000" w:rsidRPr="00000000" w14:paraId="000007C0">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7C1">
      <w:pPr>
        <w:widowControl w:val="1"/>
        <w:spacing w:line="360" w:lineRule="auto"/>
        <w:jc w:val="center"/>
        <w:rPr/>
      </w:pPr>
      <w:r w:rsidDel="00000000" w:rsidR="00000000" w:rsidRPr="00000000">
        <w:rPr>
          <w:b w:val="1"/>
          <w:bCs w:val="1"/>
          <w:sz w:val="20"/>
          <w:szCs w:val="20"/>
          <w:rtl w:val="0"/>
        </w:rPr>
        <w:t xml:space="preserve">Figura 39- Seção mínima</w:t>
      </w:r>
      <w:r w:rsidDel="00000000" w:rsidR="00000000" w:rsidRPr="00000000">
        <w:rPr>
          <w:rtl w:val="0"/>
        </w:rPr>
      </w:r>
    </w:p>
    <w:p w:rsidR="00000000" w:rsidDel="00000000" w:rsidP="00000000" w:rsidRDefault="00000000" w:rsidRPr="00000000" w14:paraId="000007C2">
      <w:pPr>
        <w:widowControl w:val="1"/>
        <w:spacing w:line="360" w:lineRule="auto"/>
        <w:ind w:firstLine="720"/>
        <w:jc w:val="both"/>
        <w:rPr/>
      </w:pPr>
      <w:r w:rsidDel="00000000" w:rsidR="00000000" w:rsidRPr="00000000">
        <w:rPr/>
        <w:drawing>
          <wp:inline distB="114300" distT="114300" distL="114300" distR="114300">
            <wp:extent cx="5731200" cy="2819400"/>
            <wp:effectExtent b="0" l="0" r="0" t="0"/>
            <wp:docPr id="78" name="image50.png"/>
            <a:graphic>
              <a:graphicData uri="http://schemas.openxmlformats.org/drawingml/2006/picture">
                <pic:pic>
                  <pic:nvPicPr>
                    <pic:cNvPr id="0" name="image50.png"/>
                    <pic:cNvPicPr preferRelativeResize="0"/>
                  </pic:nvPicPr>
                  <pic:blipFill>
                    <a:blip r:embed="rId59"/>
                    <a:srcRect b="0" l="0" r="0" t="0"/>
                    <a:stretch>
                      <a:fillRect/>
                    </a:stretch>
                  </pic:blipFill>
                  <pic:spPr>
                    <a:xfrm>
                      <a:off x="0" y="0"/>
                      <a:ext cx="5731200" cy="2819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7C3">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7C4">
      <w:pPr>
        <w:widowControl w:val="1"/>
        <w:spacing w:line="360" w:lineRule="auto"/>
        <w:jc w:val="center"/>
        <w:rPr/>
      </w:pPr>
      <w:r w:rsidDel="00000000" w:rsidR="00000000" w:rsidRPr="00000000">
        <w:rPr>
          <w:b w:val="1"/>
          <w:bCs w:val="1"/>
          <w:sz w:val="20"/>
          <w:szCs w:val="20"/>
          <w:rtl w:val="0"/>
        </w:rPr>
        <w:t xml:space="preserve">Figura 40- Corrente nominal para métodos de referência A1, A2, B1, B2, C e D</w:t>
      </w:r>
      <w:r w:rsidDel="00000000" w:rsidR="00000000" w:rsidRPr="00000000">
        <w:rPr>
          <w:rtl w:val="0"/>
        </w:rPr>
      </w:r>
    </w:p>
    <w:p w:rsidR="00000000" w:rsidDel="00000000" w:rsidP="00000000" w:rsidRDefault="00000000" w:rsidRPr="00000000" w14:paraId="000007C5">
      <w:pPr>
        <w:widowControl w:val="1"/>
        <w:spacing w:line="360" w:lineRule="auto"/>
        <w:jc w:val="center"/>
        <w:rPr/>
      </w:pPr>
      <w:r w:rsidDel="00000000" w:rsidR="00000000" w:rsidRPr="00000000">
        <w:rPr/>
        <w:drawing>
          <wp:inline distB="114300" distT="114300" distL="114300" distR="114300">
            <wp:extent cx="5731200" cy="7289800"/>
            <wp:effectExtent b="0" l="0" r="0" t="0"/>
            <wp:docPr id="74" name="image41.png"/>
            <a:graphic>
              <a:graphicData uri="http://schemas.openxmlformats.org/drawingml/2006/picture">
                <pic:pic>
                  <pic:nvPicPr>
                    <pic:cNvPr id="0" name="image41.png"/>
                    <pic:cNvPicPr preferRelativeResize="0"/>
                  </pic:nvPicPr>
                  <pic:blipFill>
                    <a:blip r:embed="rId60"/>
                    <a:srcRect b="0" l="0" r="0" t="0"/>
                    <a:stretch>
                      <a:fillRect/>
                    </a:stretch>
                  </pic:blipFill>
                  <pic:spPr>
                    <a:xfrm>
                      <a:off x="0" y="0"/>
                      <a:ext cx="5731200" cy="7289800"/>
                    </a:xfrm>
                    <a:prstGeom prst="rect"/>
                    <a:ln/>
                  </pic:spPr>
                </pic:pic>
              </a:graphicData>
            </a:graphic>
          </wp:inline>
        </w:drawing>
      </w:r>
      <w:r w:rsidDel="00000000" w:rsidR="00000000" w:rsidRPr="00000000">
        <w:rPr>
          <w:rtl w:val="0"/>
        </w:rPr>
      </w:r>
    </w:p>
    <w:p w:rsidR="00000000" w:rsidDel="00000000" w:rsidP="00000000" w:rsidRDefault="00000000" w:rsidRPr="00000000" w14:paraId="000007C6">
      <w:pPr>
        <w:widowControl w:val="1"/>
        <w:spacing w:line="360" w:lineRule="auto"/>
        <w:jc w:val="center"/>
        <w:rPr>
          <w:sz w:val="20"/>
          <w:szCs w:val="20"/>
        </w:rPr>
      </w:pPr>
      <w:r w:rsidDel="00000000" w:rsidR="00000000" w:rsidRPr="00000000">
        <w:rPr>
          <w:sz w:val="20"/>
          <w:szCs w:val="20"/>
          <w:rtl w:val="0"/>
        </w:rPr>
        <w:t xml:space="preserve">Fonte: NBR 5410 (2004).</w:t>
      </w:r>
    </w:p>
    <w:p w:rsidR="00000000" w:rsidDel="00000000" w:rsidP="00000000" w:rsidRDefault="00000000" w:rsidRPr="00000000" w14:paraId="000007C7">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7C8">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7C9">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7CA">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7CB">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7CC">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7CD">
      <w:pPr>
        <w:widowControl w:val="1"/>
        <w:spacing w:line="360" w:lineRule="auto"/>
        <w:rPr>
          <w:sz w:val="20"/>
          <w:szCs w:val="20"/>
        </w:rPr>
      </w:pPr>
      <w:r w:rsidDel="00000000" w:rsidR="00000000" w:rsidRPr="00000000">
        <w:rPr>
          <w:rtl w:val="0"/>
        </w:rPr>
      </w:r>
    </w:p>
    <w:p w:rsidR="00000000" w:rsidDel="00000000" w:rsidP="00000000" w:rsidRDefault="00000000" w:rsidRPr="00000000" w14:paraId="000007CE">
      <w:pPr>
        <w:widowControl w:val="1"/>
        <w:spacing w:line="360" w:lineRule="auto"/>
        <w:jc w:val="center"/>
        <w:rPr/>
      </w:pPr>
      <w:r w:rsidDel="00000000" w:rsidR="00000000" w:rsidRPr="00000000">
        <w:rPr>
          <w:b w:val="1"/>
          <w:bCs w:val="1"/>
          <w:sz w:val="20"/>
          <w:szCs w:val="20"/>
          <w:rtl w:val="0"/>
        </w:rPr>
        <w:t xml:space="preserve">Figura 41- Corrente nominal para métodos de referência E, F e G</w:t>
      </w:r>
      <w:r w:rsidDel="00000000" w:rsidR="00000000" w:rsidRPr="00000000">
        <w:rPr>
          <w:rtl w:val="0"/>
        </w:rPr>
      </w:r>
    </w:p>
    <w:p w:rsidR="00000000" w:rsidDel="00000000" w:rsidP="00000000" w:rsidRDefault="00000000" w:rsidRPr="00000000" w14:paraId="000007CF">
      <w:pPr>
        <w:widowControl w:val="1"/>
        <w:spacing w:line="360" w:lineRule="auto"/>
        <w:jc w:val="center"/>
        <w:rPr/>
      </w:pPr>
      <w:r w:rsidDel="00000000" w:rsidR="00000000" w:rsidRPr="00000000">
        <w:rPr/>
        <w:drawing>
          <wp:inline distB="114300" distT="114300" distL="114300" distR="114300">
            <wp:extent cx="5731200" cy="7404100"/>
            <wp:effectExtent b="0" l="0" r="0" t="0"/>
            <wp:docPr id="17" name="image34.png"/>
            <a:graphic>
              <a:graphicData uri="http://schemas.openxmlformats.org/drawingml/2006/picture">
                <pic:pic>
                  <pic:nvPicPr>
                    <pic:cNvPr id="0" name="image34.png"/>
                    <pic:cNvPicPr preferRelativeResize="0"/>
                  </pic:nvPicPr>
                  <pic:blipFill>
                    <a:blip r:embed="rId61"/>
                    <a:srcRect b="0" l="0" r="0" t="0"/>
                    <a:stretch>
                      <a:fillRect/>
                    </a:stretch>
                  </pic:blipFill>
                  <pic:spPr>
                    <a:xfrm>
                      <a:off x="0" y="0"/>
                      <a:ext cx="5731200" cy="7404100"/>
                    </a:xfrm>
                    <a:prstGeom prst="rect"/>
                    <a:ln/>
                  </pic:spPr>
                </pic:pic>
              </a:graphicData>
            </a:graphic>
          </wp:inline>
        </w:drawing>
      </w:r>
      <w:r w:rsidDel="00000000" w:rsidR="00000000" w:rsidRPr="00000000">
        <w:rPr>
          <w:rtl w:val="0"/>
        </w:rPr>
      </w:r>
    </w:p>
    <w:p w:rsidR="00000000" w:rsidDel="00000000" w:rsidP="00000000" w:rsidRDefault="00000000" w:rsidRPr="00000000" w14:paraId="000007D0">
      <w:pPr>
        <w:widowControl w:val="1"/>
        <w:spacing w:line="360" w:lineRule="auto"/>
        <w:jc w:val="center"/>
        <w:rPr>
          <w:sz w:val="20"/>
          <w:szCs w:val="20"/>
        </w:rPr>
      </w:pPr>
      <w:r w:rsidDel="00000000" w:rsidR="00000000" w:rsidRPr="00000000">
        <w:rPr>
          <w:sz w:val="20"/>
          <w:szCs w:val="20"/>
          <w:rtl w:val="0"/>
        </w:rPr>
        <w:t xml:space="preserve">Fonte: NBR 5410 (2004).</w:t>
      </w:r>
    </w:p>
    <w:p w:rsidR="00000000" w:rsidDel="00000000" w:rsidP="00000000" w:rsidRDefault="00000000" w:rsidRPr="00000000" w14:paraId="000007D1">
      <w:pPr>
        <w:widowControl w:val="1"/>
        <w:spacing w:line="360" w:lineRule="auto"/>
        <w:ind w:firstLine="720"/>
        <w:jc w:val="both"/>
        <w:rPr/>
      </w:pPr>
      <w:r w:rsidDel="00000000" w:rsidR="00000000" w:rsidRPr="00000000">
        <w:rPr>
          <w:rtl w:val="0"/>
        </w:rPr>
        <w:t xml:space="preserve">Na</w:t>
      </w:r>
      <w:r w:rsidDel="00000000" w:rsidR="00000000" w:rsidRPr="00000000">
        <w:rPr>
          <w:rtl w:val="0"/>
        </w:rPr>
        <w:t xml:space="preserve"> Tabela 1, estão demonstrados os dados calculados no luminotécnico para as diferentes áreas que serão integradas a cada um dos quadros de iluminação.</w:t>
      </w:r>
    </w:p>
    <w:p w:rsidR="00000000" w:rsidDel="00000000" w:rsidP="00000000" w:rsidRDefault="00000000" w:rsidRPr="00000000" w14:paraId="000007D2">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7D3">
      <w:pPr>
        <w:widowControl w:val="1"/>
        <w:spacing w:line="360" w:lineRule="auto"/>
        <w:jc w:val="center"/>
        <w:rPr>
          <w:b w:val="1"/>
          <w:bCs w:val="1"/>
          <w:sz w:val="20"/>
          <w:szCs w:val="20"/>
        </w:rPr>
      </w:pPr>
      <w:r w:rsidDel="00000000" w:rsidR="00000000" w:rsidRPr="00000000">
        <w:rPr>
          <w:b w:val="1"/>
          <w:bCs w:val="1"/>
          <w:sz w:val="20"/>
          <w:szCs w:val="20"/>
          <w:rtl w:val="0"/>
        </w:rPr>
        <w:t xml:space="preserve">Tabela 1 - Dimensionamento do luminotécnico</w:t>
      </w:r>
    </w:p>
    <w:p w:rsidR="00000000" w:rsidDel="00000000" w:rsidP="00000000" w:rsidRDefault="00000000" w:rsidRPr="00000000" w14:paraId="000007D4">
      <w:pPr>
        <w:widowControl w:val="1"/>
        <w:spacing w:line="360" w:lineRule="auto"/>
        <w:jc w:val="center"/>
        <w:rPr>
          <w:b w:val="1"/>
          <w:bCs w:val="1"/>
          <w:sz w:val="20"/>
          <w:szCs w:val="20"/>
        </w:rPr>
      </w:pPr>
      <w:r w:rsidDel="00000000" w:rsidR="00000000" w:rsidRPr="00000000">
        <w:rPr>
          <w:rtl w:val="0"/>
        </w:rPr>
      </w:r>
    </w:p>
    <w:tbl>
      <w:tblPr>
        <w:tblStyle w:val="Table13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5.5234574777832"/>
        <w:gridCol w:w="725.5234574777832"/>
        <w:gridCol w:w="1770.2772362457913"/>
        <w:gridCol w:w="725.5234574777832"/>
        <w:gridCol w:w="725.5234574777832"/>
        <w:gridCol w:w="725.5234574777832"/>
        <w:gridCol w:w="725.5234574777832"/>
        <w:gridCol w:w="725.5234574777832"/>
        <w:gridCol w:w="725.5234574777832"/>
        <w:gridCol w:w="725.5234574777832"/>
        <w:gridCol w:w="725.5234574777832"/>
        <w:tblGridChange w:id="0">
          <w:tblGrid>
            <w:gridCol w:w="725.5234574777832"/>
            <w:gridCol w:w="725.5234574777832"/>
            <w:gridCol w:w="1770.2772362457913"/>
            <w:gridCol w:w="725.5234574777832"/>
            <w:gridCol w:w="725.5234574777832"/>
            <w:gridCol w:w="725.5234574777832"/>
            <w:gridCol w:w="725.5234574777832"/>
            <w:gridCol w:w="725.5234574777832"/>
            <w:gridCol w:w="725.5234574777832"/>
            <w:gridCol w:w="725.5234574777832"/>
            <w:gridCol w:w="725.5234574777832"/>
          </w:tblGrid>
        </w:tblGridChange>
      </w:tblGrid>
      <w:tr>
        <w:trPr>
          <w:cantSplit w:val="0"/>
          <w:trHeight w:val="315" w:hRule="atLeast"/>
          <w:tblHeader w:val="0"/>
        </w:trPr>
        <w:tc>
          <w:tcPr>
            <w:gridSpan w:val="11"/>
            <w:tcBorders>
              <w:top w:color="000000"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7D5">
            <w:pPr>
              <w:spacing w:line="276" w:lineRule="auto"/>
              <w:jc w:val="center"/>
              <w:rPr>
                <w:sz w:val="20"/>
                <w:szCs w:val="20"/>
              </w:rPr>
            </w:pPr>
            <w:r w:rsidDel="00000000" w:rsidR="00000000" w:rsidRPr="00000000">
              <w:rPr>
                <w:b w:val="1"/>
                <w:bCs w:val="1"/>
                <w:sz w:val="20"/>
                <w:szCs w:val="20"/>
                <w:rtl w:val="0"/>
              </w:rPr>
              <w:t xml:space="preserve">Dimensionamento de Cálculos Do luminotécnico</w:t>
            </w:r>
            <w:r w:rsidDel="00000000" w:rsidR="00000000" w:rsidRPr="00000000">
              <w:rPr>
                <w:rtl w:val="0"/>
              </w:rPr>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7E0">
            <w:pPr>
              <w:spacing w:line="276" w:lineRule="auto"/>
              <w:jc w:val="center"/>
              <w:rPr>
                <w:sz w:val="20"/>
                <w:szCs w:val="20"/>
              </w:rPr>
            </w:pPr>
            <w:r w:rsidDel="00000000" w:rsidR="00000000" w:rsidRPr="00000000">
              <w:rPr>
                <w:b w:val="1"/>
                <w:bCs w:val="1"/>
                <w:sz w:val="20"/>
                <w:szCs w:val="20"/>
                <w:rtl w:val="0"/>
              </w:rPr>
              <w:t xml:space="preserve">Quadro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7E1">
            <w:pPr>
              <w:spacing w:line="276" w:lineRule="auto"/>
              <w:jc w:val="center"/>
              <w:rPr>
                <w:sz w:val="20"/>
                <w:szCs w:val="20"/>
              </w:rPr>
            </w:pPr>
            <w:r w:rsidDel="00000000" w:rsidR="00000000" w:rsidRPr="00000000">
              <w:rPr>
                <w:b w:val="1"/>
                <w:bCs w:val="1"/>
                <w:sz w:val="20"/>
                <w:szCs w:val="20"/>
                <w:rtl w:val="0"/>
              </w:rPr>
              <w:t xml:space="preserve">Nº do circuito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7E2">
            <w:pPr>
              <w:spacing w:line="276" w:lineRule="auto"/>
              <w:jc w:val="center"/>
              <w:rPr>
                <w:sz w:val="20"/>
                <w:szCs w:val="20"/>
              </w:rPr>
            </w:pPr>
            <w:r w:rsidDel="00000000" w:rsidR="00000000" w:rsidRPr="00000000">
              <w:rPr>
                <w:b w:val="1"/>
                <w:bCs w:val="1"/>
                <w:sz w:val="20"/>
                <w:szCs w:val="20"/>
                <w:rtl w:val="0"/>
              </w:rPr>
              <w:t xml:space="preserve">Área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7E3">
            <w:pPr>
              <w:spacing w:line="276" w:lineRule="auto"/>
              <w:jc w:val="center"/>
              <w:rPr>
                <w:sz w:val="20"/>
                <w:szCs w:val="20"/>
              </w:rPr>
            </w:pPr>
            <w:r w:rsidDel="00000000" w:rsidR="00000000" w:rsidRPr="00000000">
              <w:rPr>
                <w:b w:val="1"/>
                <w:bCs w:val="1"/>
                <w:sz w:val="20"/>
                <w:szCs w:val="20"/>
                <w:rtl w:val="0"/>
              </w:rPr>
              <w:t xml:space="preserve">Tensão (V)</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7E4">
            <w:pPr>
              <w:spacing w:line="276" w:lineRule="auto"/>
              <w:jc w:val="center"/>
              <w:rPr>
                <w:sz w:val="20"/>
                <w:szCs w:val="20"/>
              </w:rPr>
            </w:pPr>
            <w:r w:rsidDel="00000000" w:rsidR="00000000" w:rsidRPr="00000000">
              <w:rPr>
                <w:b w:val="1"/>
                <w:bCs w:val="1"/>
                <w:sz w:val="20"/>
                <w:szCs w:val="20"/>
                <w:rtl w:val="0"/>
              </w:rPr>
              <w:t xml:space="preserve">Método de Instalação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7E5">
            <w:pPr>
              <w:spacing w:line="276" w:lineRule="auto"/>
              <w:jc w:val="center"/>
              <w:rPr>
                <w:sz w:val="20"/>
                <w:szCs w:val="20"/>
              </w:rPr>
            </w:pPr>
            <w:r w:rsidDel="00000000" w:rsidR="00000000" w:rsidRPr="00000000">
              <w:rPr>
                <w:b w:val="1"/>
                <w:bCs w:val="1"/>
                <w:sz w:val="20"/>
                <w:szCs w:val="20"/>
                <w:rtl w:val="0"/>
              </w:rPr>
              <w:t xml:space="preserve">Método de Referência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7E6">
            <w:pPr>
              <w:spacing w:line="276" w:lineRule="auto"/>
              <w:jc w:val="center"/>
              <w:rPr>
                <w:sz w:val="20"/>
                <w:szCs w:val="20"/>
              </w:rPr>
            </w:pPr>
            <w:r w:rsidDel="00000000" w:rsidR="00000000" w:rsidRPr="00000000">
              <w:rPr>
                <w:b w:val="1"/>
                <w:bCs w:val="1"/>
                <w:sz w:val="20"/>
                <w:szCs w:val="20"/>
                <w:rtl w:val="0"/>
              </w:rPr>
              <w:t xml:space="preserve">Nº de luminárias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7E7">
            <w:pPr>
              <w:spacing w:line="276" w:lineRule="auto"/>
              <w:jc w:val="center"/>
              <w:rPr>
                <w:sz w:val="20"/>
                <w:szCs w:val="20"/>
              </w:rPr>
            </w:pPr>
            <w:r w:rsidDel="00000000" w:rsidR="00000000" w:rsidRPr="00000000">
              <w:rPr>
                <w:b w:val="1"/>
                <w:bCs w:val="1"/>
                <w:sz w:val="20"/>
                <w:szCs w:val="20"/>
                <w:rtl w:val="0"/>
              </w:rPr>
              <w:t xml:space="preserve">Potência Lum. (VA)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7E8">
            <w:pPr>
              <w:spacing w:line="276" w:lineRule="auto"/>
              <w:jc w:val="center"/>
              <w:rPr>
                <w:sz w:val="20"/>
                <w:szCs w:val="20"/>
              </w:rPr>
            </w:pPr>
            <w:r w:rsidDel="00000000" w:rsidR="00000000" w:rsidRPr="00000000">
              <w:rPr>
                <w:b w:val="1"/>
                <w:bCs w:val="1"/>
                <w:sz w:val="20"/>
                <w:szCs w:val="20"/>
                <w:rtl w:val="0"/>
              </w:rPr>
              <w:t xml:space="preserve">Demanda (VA)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7E9">
            <w:pPr>
              <w:spacing w:line="276" w:lineRule="auto"/>
              <w:jc w:val="center"/>
              <w:rPr>
                <w:sz w:val="20"/>
                <w:szCs w:val="20"/>
              </w:rPr>
            </w:pPr>
            <w:r w:rsidDel="00000000" w:rsidR="00000000" w:rsidRPr="00000000">
              <w:rPr>
                <w:b w:val="1"/>
                <w:bCs w:val="1"/>
                <w:sz w:val="20"/>
                <w:szCs w:val="20"/>
                <w:rtl w:val="0"/>
              </w:rPr>
              <w:t xml:space="preserve">Ip (A)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7EA">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7EB">
            <w:pPr>
              <w:spacing w:line="276" w:lineRule="auto"/>
              <w:jc w:val="center"/>
              <w:rPr>
                <w:sz w:val="20"/>
                <w:szCs w:val="20"/>
              </w:rPr>
            </w:pPr>
            <w:r w:rsidDel="00000000" w:rsidR="00000000" w:rsidRPr="00000000">
              <w:rPr>
                <w:b w:val="1"/>
                <w:bCs w:val="1"/>
                <w:sz w:val="20"/>
                <w:szCs w:val="20"/>
                <w:rtl w:val="0"/>
              </w:rPr>
              <w:t xml:space="preserve">QDL0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C">
            <w:pPr>
              <w:spacing w:line="276" w:lineRule="auto"/>
              <w:jc w:val="center"/>
              <w:rPr>
                <w:sz w:val="20"/>
                <w:szCs w:val="20"/>
              </w:rPr>
            </w:pPr>
            <w:r w:rsidDel="00000000" w:rsidR="00000000" w:rsidRPr="00000000">
              <w:rPr>
                <w:sz w:val="20"/>
                <w:szCs w:val="20"/>
                <w:rtl w:val="0"/>
              </w:rPr>
              <w:t xml:space="preserve">L0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ED">
            <w:pPr>
              <w:spacing w:line="276" w:lineRule="auto"/>
              <w:jc w:val="center"/>
              <w:rPr>
                <w:sz w:val="20"/>
                <w:szCs w:val="20"/>
              </w:rPr>
            </w:pPr>
            <w:r w:rsidDel="00000000" w:rsidR="00000000" w:rsidRPr="00000000">
              <w:rPr>
                <w:sz w:val="20"/>
                <w:szCs w:val="20"/>
                <w:rtl w:val="0"/>
              </w:rPr>
              <w:t xml:space="preserve">SUBESTAÇÃO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EE">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EF">
            <w:pPr>
              <w:spacing w:line="276" w:lineRule="auto"/>
              <w:jc w:val="center"/>
              <w:rPr>
                <w:sz w:val="20"/>
                <w:szCs w:val="20"/>
              </w:rPr>
            </w:pPr>
            <w:r w:rsidDel="00000000" w:rsidR="00000000" w:rsidRPr="00000000">
              <w:rPr>
                <w:sz w:val="20"/>
                <w:szCs w:val="20"/>
                <w:rtl w:val="0"/>
              </w:rPr>
              <w:t xml:space="preserve">33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F0">
            <w:pPr>
              <w:spacing w:line="276" w:lineRule="auto"/>
              <w:jc w:val="center"/>
              <w:rPr>
                <w:sz w:val="20"/>
                <w:szCs w:val="20"/>
              </w:rPr>
            </w:pPr>
            <w:r w:rsidDel="00000000" w:rsidR="00000000" w:rsidRPr="00000000">
              <w:rPr>
                <w:sz w:val="20"/>
                <w:szCs w:val="20"/>
                <w:rtl w:val="0"/>
              </w:rPr>
              <w:t xml:space="preserve">B1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F1">
            <w:pPr>
              <w:spacing w:line="276" w:lineRule="auto"/>
              <w:jc w:val="center"/>
              <w:rPr>
                <w:sz w:val="20"/>
                <w:szCs w:val="20"/>
              </w:rPr>
            </w:pPr>
            <w:r w:rsidDel="00000000" w:rsidR="00000000" w:rsidRPr="00000000">
              <w:rPr>
                <w:sz w:val="20"/>
                <w:szCs w:val="20"/>
                <w:rtl w:val="0"/>
              </w:rPr>
              <w:t xml:space="preserve">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F2">
            <w:pPr>
              <w:spacing w:line="276" w:lineRule="auto"/>
              <w:jc w:val="center"/>
              <w:rPr>
                <w:sz w:val="20"/>
                <w:szCs w:val="20"/>
              </w:rPr>
            </w:pPr>
            <w:r w:rsidDel="00000000" w:rsidR="00000000" w:rsidRPr="00000000">
              <w:rPr>
                <w:sz w:val="20"/>
                <w:szCs w:val="20"/>
                <w:rtl w:val="0"/>
              </w:rPr>
              <w:t xml:space="preserve">500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3">
            <w:pPr>
              <w:spacing w:line="276" w:lineRule="auto"/>
              <w:jc w:val="center"/>
              <w:rPr>
                <w:sz w:val="20"/>
                <w:szCs w:val="20"/>
              </w:rPr>
            </w:pPr>
            <w:r w:rsidDel="00000000" w:rsidR="00000000" w:rsidRPr="00000000">
              <w:rPr>
                <w:sz w:val="20"/>
                <w:szCs w:val="20"/>
                <w:rtl w:val="0"/>
              </w:rPr>
              <w:t xml:space="preserve">2500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4">
            <w:pPr>
              <w:spacing w:line="276" w:lineRule="auto"/>
              <w:jc w:val="center"/>
              <w:rPr>
                <w:sz w:val="20"/>
                <w:szCs w:val="20"/>
              </w:rPr>
            </w:pPr>
            <w:r w:rsidDel="00000000" w:rsidR="00000000" w:rsidRPr="00000000">
              <w:rPr>
                <w:sz w:val="20"/>
                <w:szCs w:val="20"/>
                <w:rtl w:val="0"/>
              </w:rPr>
              <w:t xml:space="preserve">11,36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5">
            <w:pPr>
              <w:spacing w:line="276" w:lineRule="auto"/>
              <w:jc w:val="center"/>
              <w:rPr>
                <w:sz w:val="20"/>
                <w:szCs w:val="20"/>
              </w:rPr>
            </w:pPr>
            <w:r w:rsidDel="00000000" w:rsidR="00000000" w:rsidRPr="00000000">
              <w:rPr>
                <w:sz w:val="20"/>
                <w:szCs w:val="20"/>
                <w:rtl w:val="0"/>
              </w:rPr>
              <w:t xml:space="preserve">0,95</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7F6">
            <w:pPr>
              <w:spacing w:line="276" w:lineRule="auto"/>
              <w:jc w:val="center"/>
              <w:rPr>
                <w:sz w:val="20"/>
                <w:szCs w:val="20"/>
              </w:rPr>
            </w:pPr>
            <w:r w:rsidDel="00000000" w:rsidR="00000000" w:rsidRPr="00000000">
              <w:rPr>
                <w:b w:val="1"/>
                <w:bCs w:val="1"/>
                <w:sz w:val="20"/>
                <w:szCs w:val="20"/>
                <w:rtl w:val="0"/>
              </w:rPr>
              <w:t xml:space="preserve">QDL1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7">
            <w:pPr>
              <w:spacing w:line="276" w:lineRule="auto"/>
              <w:jc w:val="center"/>
              <w:rPr>
                <w:sz w:val="20"/>
                <w:szCs w:val="20"/>
              </w:rPr>
            </w:pPr>
            <w:r w:rsidDel="00000000" w:rsidR="00000000" w:rsidRPr="00000000">
              <w:rPr>
                <w:sz w:val="20"/>
                <w:szCs w:val="20"/>
                <w:rtl w:val="0"/>
              </w:rPr>
              <w:t xml:space="preserve">L1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8">
            <w:pPr>
              <w:spacing w:line="276" w:lineRule="auto"/>
              <w:jc w:val="center"/>
              <w:rPr>
                <w:sz w:val="20"/>
                <w:szCs w:val="20"/>
              </w:rPr>
            </w:pPr>
            <w:r w:rsidDel="00000000" w:rsidR="00000000" w:rsidRPr="00000000">
              <w:rPr>
                <w:sz w:val="20"/>
                <w:szCs w:val="20"/>
                <w:rtl w:val="0"/>
              </w:rPr>
              <w:t xml:space="preserve">SALA DE CALDEIRAS</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9">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A">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B">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C">
            <w:pPr>
              <w:spacing w:line="276" w:lineRule="auto"/>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D">
            <w:pPr>
              <w:spacing w:line="276" w:lineRule="auto"/>
              <w:jc w:val="center"/>
              <w:rPr>
                <w:sz w:val="20"/>
                <w:szCs w:val="20"/>
              </w:rPr>
            </w:pPr>
            <w:r w:rsidDel="00000000" w:rsidR="00000000" w:rsidRPr="00000000">
              <w:rPr>
                <w:sz w:val="20"/>
                <w:szCs w:val="20"/>
                <w:rtl w:val="0"/>
              </w:rPr>
              <w:t xml:space="preserve">440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E">
            <w:pPr>
              <w:spacing w:line="276" w:lineRule="auto"/>
              <w:jc w:val="center"/>
              <w:rPr>
                <w:sz w:val="20"/>
                <w:szCs w:val="20"/>
              </w:rPr>
            </w:pPr>
            <w:r w:rsidDel="00000000" w:rsidR="00000000" w:rsidRPr="00000000">
              <w:rPr>
                <w:sz w:val="20"/>
                <w:szCs w:val="20"/>
                <w:rtl w:val="0"/>
              </w:rPr>
              <w:t xml:space="preserve">1760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F">
            <w:pPr>
              <w:spacing w:line="276" w:lineRule="auto"/>
              <w:jc w:val="center"/>
              <w:rPr>
                <w:sz w:val="20"/>
                <w:szCs w:val="20"/>
              </w:rPr>
            </w:pPr>
            <w:r w:rsidDel="00000000" w:rsidR="00000000" w:rsidRPr="00000000">
              <w:rPr>
                <w:sz w:val="20"/>
                <w:szCs w:val="20"/>
                <w:rtl w:val="0"/>
              </w:rPr>
              <w:t xml:space="preserve">8,00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0">
            <w:pPr>
              <w:spacing w:line="276" w:lineRule="auto"/>
              <w:jc w:val="center"/>
              <w:rPr>
                <w:sz w:val="20"/>
                <w:szCs w:val="20"/>
              </w:rPr>
            </w:pPr>
            <w:r w:rsidDel="00000000" w:rsidR="00000000" w:rsidRPr="00000000">
              <w:rPr>
                <w:sz w:val="20"/>
                <w:szCs w:val="20"/>
                <w:rtl w:val="0"/>
              </w:rPr>
              <w:t xml:space="preserve">0,85</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801">
            <w:pPr>
              <w:spacing w:line="276" w:lineRule="auto"/>
              <w:jc w:val="center"/>
              <w:rPr>
                <w:sz w:val="20"/>
                <w:szCs w:val="20"/>
              </w:rPr>
            </w:pPr>
            <w:r w:rsidDel="00000000" w:rsidR="00000000" w:rsidRPr="00000000">
              <w:rPr>
                <w:b w:val="1"/>
                <w:bCs w:val="1"/>
                <w:sz w:val="20"/>
                <w:szCs w:val="20"/>
                <w:rtl w:val="0"/>
              </w:rPr>
              <w:t xml:space="preserve">QDL2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2">
            <w:pPr>
              <w:spacing w:line="276" w:lineRule="auto"/>
              <w:jc w:val="center"/>
              <w:rPr>
                <w:sz w:val="20"/>
                <w:szCs w:val="20"/>
              </w:rPr>
            </w:pPr>
            <w:r w:rsidDel="00000000" w:rsidR="00000000" w:rsidRPr="00000000">
              <w:rPr>
                <w:sz w:val="20"/>
                <w:szCs w:val="20"/>
                <w:rtl w:val="0"/>
              </w:rPr>
              <w:t xml:space="preserve">L2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3">
            <w:pPr>
              <w:spacing w:line="276" w:lineRule="auto"/>
              <w:jc w:val="center"/>
              <w:rPr>
                <w:sz w:val="20"/>
                <w:szCs w:val="20"/>
              </w:rPr>
            </w:pPr>
            <w:r w:rsidDel="00000000" w:rsidR="00000000" w:rsidRPr="00000000">
              <w:rPr>
                <w:sz w:val="20"/>
                <w:szCs w:val="20"/>
                <w:rtl w:val="0"/>
              </w:rPr>
              <w:t xml:space="preserve">COMPRESSOR (BOMBAS E PRENSA)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4">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5">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6">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7">
            <w:pPr>
              <w:spacing w:line="276" w:lineRule="auto"/>
              <w:jc w:val="center"/>
              <w:rPr>
                <w:sz w:val="20"/>
                <w:szCs w:val="20"/>
              </w:rPr>
            </w:pPr>
            <w:r w:rsidDel="00000000" w:rsidR="00000000" w:rsidRPr="00000000">
              <w:rPr>
                <w:sz w:val="20"/>
                <w:szCs w:val="20"/>
                <w:rtl w:val="0"/>
              </w:rPr>
              <w:t xml:space="preserve">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8">
            <w:pPr>
              <w:spacing w:line="276" w:lineRule="auto"/>
              <w:jc w:val="center"/>
              <w:rPr>
                <w:sz w:val="20"/>
                <w:szCs w:val="20"/>
              </w:rPr>
            </w:pPr>
            <w:r w:rsidDel="00000000" w:rsidR="00000000" w:rsidRPr="00000000">
              <w:rPr>
                <w:sz w:val="20"/>
                <w:szCs w:val="20"/>
                <w:rtl w:val="0"/>
              </w:rPr>
              <w:t xml:space="preserve">440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9">
            <w:pPr>
              <w:spacing w:line="276" w:lineRule="auto"/>
              <w:jc w:val="center"/>
              <w:rPr>
                <w:sz w:val="20"/>
                <w:szCs w:val="20"/>
              </w:rPr>
            </w:pPr>
            <w:r w:rsidDel="00000000" w:rsidR="00000000" w:rsidRPr="00000000">
              <w:rPr>
                <w:sz w:val="20"/>
                <w:szCs w:val="20"/>
                <w:rtl w:val="0"/>
              </w:rPr>
              <w:t xml:space="preserve">2640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A">
            <w:pPr>
              <w:spacing w:line="276" w:lineRule="auto"/>
              <w:jc w:val="center"/>
              <w:rPr>
                <w:sz w:val="20"/>
                <w:szCs w:val="20"/>
              </w:rPr>
            </w:pPr>
            <w:r w:rsidDel="00000000" w:rsidR="00000000" w:rsidRPr="00000000">
              <w:rPr>
                <w:sz w:val="20"/>
                <w:szCs w:val="20"/>
                <w:rtl w:val="0"/>
              </w:rPr>
              <w:t xml:space="preserve">12,00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B">
            <w:pPr>
              <w:spacing w:line="276" w:lineRule="auto"/>
              <w:jc w:val="center"/>
              <w:rPr>
                <w:sz w:val="20"/>
                <w:szCs w:val="20"/>
              </w:rPr>
            </w:pPr>
            <w:r w:rsidDel="00000000" w:rsidR="00000000" w:rsidRPr="00000000">
              <w:rPr>
                <w:sz w:val="20"/>
                <w:szCs w:val="20"/>
                <w:rtl w:val="0"/>
              </w:rPr>
              <w:t xml:space="preserve">0,85</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80C">
            <w:pPr>
              <w:spacing w:line="276" w:lineRule="auto"/>
              <w:jc w:val="center"/>
              <w:rPr>
                <w:sz w:val="20"/>
                <w:szCs w:val="20"/>
              </w:rPr>
            </w:pPr>
            <w:r w:rsidDel="00000000" w:rsidR="00000000" w:rsidRPr="00000000">
              <w:rPr>
                <w:b w:val="1"/>
                <w:bCs w:val="1"/>
                <w:sz w:val="20"/>
                <w:szCs w:val="20"/>
                <w:rtl w:val="0"/>
              </w:rPr>
              <w:t xml:space="preserve">QDL3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D">
            <w:pPr>
              <w:spacing w:line="276" w:lineRule="auto"/>
              <w:jc w:val="center"/>
              <w:rPr>
                <w:sz w:val="20"/>
                <w:szCs w:val="20"/>
              </w:rPr>
            </w:pPr>
            <w:r w:rsidDel="00000000" w:rsidR="00000000" w:rsidRPr="00000000">
              <w:rPr>
                <w:sz w:val="20"/>
                <w:szCs w:val="20"/>
                <w:rtl w:val="0"/>
              </w:rPr>
              <w:t xml:space="preserve">L3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0E">
            <w:pPr>
              <w:spacing w:line="276" w:lineRule="auto"/>
              <w:jc w:val="center"/>
              <w:rPr>
                <w:sz w:val="20"/>
                <w:szCs w:val="20"/>
              </w:rPr>
            </w:pPr>
            <w:r w:rsidDel="00000000" w:rsidR="00000000" w:rsidRPr="00000000">
              <w:rPr>
                <w:sz w:val="20"/>
                <w:szCs w:val="20"/>
                <w:rtl w:val="0"/>
              </w:rPr>
              <w:t xml:space="preserve">DEPÓSITO DE CARCAÇAS</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F">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0">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1">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2">
            <w:pPr>
              <w:spacing w:line="276" w:lineRule="auto"/>
              <w:jc w:val="center"/>
              <w:rPr>
                <w:sz w:val="20"/>
                <w:szCs w:val="20"/>
              </w:rPr>
            </w:pPr>
            <w:r w:rsidDel="00000000" w:rsidR="00000000" w:rsidRPr="00000000">
              <w:rPr>
                <w:sz w:val="20"/>
                <w:szCs w:val="20"/>
                <w:rtl w:val="0"/>
              </w:rPr>
              <w:t xml:space="preserve">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3">
            <w:pPr>
              <w:spacing w:line="276" w:lineRule="auto"/>
              <w:jc w:val="center"/>
              <w:rPr>
                <w:sz w:val="20"/>
                <w:szCs w:val="20"/>
              </w:rPr>
            </w:pPr>
            <w:r w:rsidDel="00000000" w:rsidR="00000000" w:rsidRPr="00000000">
              <w:rPr>
                <w:sz w:val="20"/>
                <w:szCs w:val="20"/>
                <w:rtl w:val="0"/>
              </w:rPr>
              <w:t xml:space="preserve">440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4">
            <w:pPr>
              <w:spacing w:line="276" w:lineRule="auto"/>
              <w:jc w:val="center"/>
              <w:rPr>
                <w:sz w:val="20"/>
                <w:szCs w:val="20"/>
              </w:rPr>
            </w:pPr>
            <w:r w:rsidDel="00000000" w:rsidR="00000000" w:rsidRPr="00000000">
              <w:rPr>
                <w:sz w:val="20"/>
                <w:szCs w:val="20"/>
                <w:rtl w:val="0"/>
              </w:rPr>
              <w:t xml:space="preserve">2640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5">
            <w:pPr>
              <w:spacing w:line="276" w:lineRule="auto"/>
              <w:jc w:val="center"/>
              <w:rPr>
                <w:sz w:val="20"/>
                <w:szCs w:val="20"/>
              </w:rPr>
            </w:pPr>
            <w:r w:rsidDel="00000000" w:rsidR="00000000" w:rsidRPr="00000000">
              <w:rPr>
                <w:sz w:val="20"/>
                <w:szCs w:val="20"/>
                <w:rtl w:val="0"/>
              </w:rPr>
              <w:t xml:space="preserve">12,00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6">
            <w:pPr>
              <w:spacing w:line="276" w:lineRule="auto"/>
              <w:jc w:val="center"/>
              <w:rPr>
                <w:sz w:val="20"/>
                <w:szCs w:val="20"/>
              </w:rPr>
            </w:pPr>
            <w:r w:rsidDel="00000000" w:rsidR="00000000" w:rsidRPr="00000000">
              <w:rPr>
                <w:sz w:val="20"/>
                <w:szCs w:val="20"/>
                <w:rtl w:val="0"/>
              </w:rPr>
              <w:t xml:space="preserve">0,85</w:t>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817">
            <w:pPr>
              <w:spacing w:line="276" w:lineRule="auto"/>
              <w:jc w:val="center"/>
              <w:rPr>
                <w:b w:val="1"/>
                <w:bCs w:val="1"/>
                <w:sz w:val="20"/>
                <w:szCs w:val="20"/>
              </w:rPr>
            </w:pPr>
            <w:r w:rsidDel="00000000" w:rsidR="00000000" w:rsidRPr="00000000">
              <w:rPr>
                <w:b w:val="1"/>
                <w:bCs w:val="1"/>
                <w:sz w:val="20"/>
                <w:szCs w:val="20"/>
                <w:rtl w:val="0"/>
              </w:rPr>
              <w:t xml:space="preserve">QDL4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8">
            <w:pPr>
              <w:spacing w:line="276" w:lineRule="auto"/>
              <w:jc w:val="center"/>
              <w:rPr>
                <w:sz w:val="20"/>
                <w:szCs w:val="20"/>
              </w:rPr>
            </w:pPr>
            <w:r w:rsidDel="00000000" w:rsidR="00000000" w:rsidRPr="00000000">
              <w:rPr>
                <w:sz w:val="20"/>
                <w:szCs w:val="20"/>
                <w:rtl w:val="0"/>
              </w:rPr>
              <w:t xml:space="preserve">L4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9">
            <w:pPr>
              <w:spacing w:line="276" w:lineRule="auto"/>
              <w:jc w:val="center"/>
              <w:rPr>
                <w:sz w:val="20"/>
                <w:szCs w:val="20"/>
              </w:rPr>
            </w:pPr>
            <w:r w:rsidDel="00000000" w:rsidR="00000000" w:rsidRPr="00000000">
              <w:rPr>
                <w:sz w:val="20"/>
                <w:szCs w:val="20"/>
                <w:rtl w:val="0"/>
              </w:rPr>
              <w:t xml:space="preserve">RASPA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A">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B">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C">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D">
            <w:pPr>
              <w:spacing w:line="276" w:lineRule="auto"/>
              <w:jc w:val="center"/>
              <w:rPr>
                <w:sz w:val="20"/>
                <w:szCs w:val="20"/>
              </w:rPr>
            </w:pPr>
            <w:r w:rsidDel="00000000" w:rsidR="00000000" w:rsidRPr="00000000">
              <w:rPr>
                <w:sz w:val="20"/>
                <w:szCs w:val="20"/>
                <w:rtl w:val="0"/>
              </w:rPr>
              <w:t xml:space="preserve">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E">
            <w:pPr>
              <w:spacing w:line="276" w:lineRule="auto"/>
              <w:jc w:val="center"/>
              <w:rPr>
                <w:sz w:val="20"/>
                <w:szCs w:val="20"/>
              </w:rPr>
            </w:pPr>
            <w:r w:rsidDel="00000000" w:rsidR="00000000" w:rsidRPr="00000000">
              <w:rPr>
                <w:sz w:val="20"/>
                <w:szCs w:val="20"/>
                <w:rtl w:val="0"/>
              </w:rPr>
              <w:t xml:space="preserve">440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F">
            <w:pPr>
              <w:spacing w:line="276" w:lineRule="auto"/>
              <w:jc w:val="center"/>
              <w:rPr>
                <w:sz w:val="20"/>
                <w:szCs w:val="20"/>
              </w:rPr>
            </w:pPr>
            <w:r w:rsidDel="00000000" w:rsidR="00000000" w:rsidRPr="00000000">
              <w:rPr>
                <w:sz w:val="20"/>
                <w:szCs w:val="20"/>
                <w:rtl w:val="0"/>
              </w:rPr>
              <w:t xml:space="preserve">3080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0">
            <w:pPr>
              <w:spacing w:line="276" w:lineRule="auto"/>
              <w:jc w:val="center"/>
              <w:rPr>
                <w:sz w:val="20"/>
                <w:szCs w:val="20"/>
              </w:rPr>
            </w:pPr>
            <w:r w:rsidDel="00000000" w:rsidR="00000000" w:rsidRPr="00000000">
              <w:rPr>
                <w:sz w:val="20"/>
                <w:szCs w:val="20"/>
                <w:rtl w:val="0"/>
              </w:rPr>
              <w:t xml:space="preserve">14,00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1">
            <w:pPr>
              <w:spacing w:line="276" w:lineRule="auto"/>
              <w:jc w:val="center"/>
              <w:rPr>
                <w:sz w:val="20"/>
                <w:szCs w:val="20"/>
              </w:rPr>
            </w:pPr>
            <w:r w:rsidDel="00000000" w:rsidR="00000000" w:rsidRPr="00000000">
              <w:rPr>
                <w:sz w:val="20"/>
                <w:szCs w:val="20"/>
                <w:rtl w:val="0"/>
              </w:rPr>
              <w:t xml:space="preserve">0,85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2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3">
            <w:pPr>
              <w:spacing w:line="276" w:lineRule="auto"/>
              <w:jc w:val="center"/>
              <w:rPr>
                <w:sz w:val="20"/>
                <w:szCs w:val="20"/>
              </w:rPr>
            </w:pPr>
            <w:r w:rsidDel="00000000" w:rsidR="00000000" w:rsidRPr="00000000">
              <w:rPr>
                <w:sz w:val="20"/>
                <w:szCs w:val="20"/>
                <w:rtl w:val="0"/>
              </w:rPr>
              <w:t xml:space="preserve">L5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4">
            <w:pPr>
              <w:spacing w:line="276" w:lineRule="auto"/>
              <w:jc w:val="center"/>
              <w:rPr>
                <w:sz w:val="20"/>
                <w:szCs w:val="20"/>
              </w:rPr>
            </w:pPr>
            <w:r w:rsidDel="00000000" w:rsidR="00000000" w:rsidRPr="00000000">
              <w:rPr>
                <w:sz w:val="20"/>
                <w:szCs w:val="20"/>
                <w:rtl w:val="0"/>
              </w:rPr>
              <w:t xml:space="preserve">RASPA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5">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6">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7">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8">
            <w:pPr>
              <w:spacing w:line="276" w:lineRule="auto"/>
              <w:jc w:val="center"/>
              <w:rPr>
                <w:sz w:val="20"/>
                <w:szCs w:val="20"/>
              </w:rPr>
            </w:pPr>
            <w:r w:rsidDel="00000000" w:rsidR="00000000" w:rsidRPr="00000000">
              <w:rPr>
                <w:sz w:val="20"/>
                <w:szCs w:val="20"/>
                <w:rtl w:val="0"/>
              </w:rPr>
              <w:t xml:space="preserve">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9">
            <w:pPr>
              <w:spacing w:line="276" w:lineRule="auto"/>
              <w:jc w:val="center"/>
              <w:rPr>
                <w:sz w:val="20"/>
                <w:szCs w:val="20"/>
              </w:rPr>
            </w:pPr>
            <w:r w:rsidDel="00000000" w:rsidR="00000000" w:rsidRPr="00000000">
              <w:rPr>
                <w:sz w:val="20"/>
                <w:szCs w:val="20"/>
                <w:rtl w:val="0"/>
              </w:rPr>
              <w:t xml:space="preserve">440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A">
            <w:pPr>
              <w:spacing w:line="276" w:lineRule="auto"/>
              <w:jc w:val="center"/>
              <w:rPr>
                <w:sz w:val="20"/>
                <w:szCs w:val="20"/>
              </w:rPr>
            </w:pPr>
            <w:r w:rsidDel="00000000" w:rsidR="00000000" w:rsidRPr="00000000">
              <w:rPr>
                <w:sz w:val="20"/>
                <w:szCs w:val="20"/>
                <w:rtl w:val="0"/>
              </w:rPr>
              <w:t xml:space="preserve">3080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B">
            <w:pPr>
              <w:spacing w:line="276" w:lineRule="auto"/>
              <w:jc w:val="center"/>
              <w:rPr>
                <w:sz w:val="20"/>
                <w:szCs w:val="20"/>
              </w:rPr>
            </w:pPr>
            <w:r w:rsidDel="00000000" w:rsidR="00000000" w:rsidRPr="00000000">
              <w:rPr>
                <w:sz w:val="20"/>
                <w:szCs w:val="20"/>
                <w:rtl w:val="0"/>
              </w:rPr>
              <w:t xml:space="preserve">14,00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C">
            <w:pPr>
              <w:spacing w:line="276" w:lineRule="auto"/>
              <w:jc w:val="center"/>
              <w:rPr>
                <w:sz w:val="20"/>
                <w:szCs w:val="20"/>
              </w:rPr>
            </w:pPr>
            <w:r w:rsidDel="00000000" w:rsidR="00000000" w:rsidRPr="00000000">
              <w:rPr>
                <w:sz w:val="20"/>
                <w:szCs w:val="20"/>
                <w:rtl w:val="0"/>
              </w:rPr>
              <w:t xml:space="preserve">0,85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2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8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L6</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RECAPAGEM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0,95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3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8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L7</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RECAPAGEM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0,95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43">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8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L8</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RECAPAGEM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0,95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4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8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L9</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RECAPAGEM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0,95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5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8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L10</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RECAPAGEM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0,95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6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8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L11</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RECAPAGEM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0,95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6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8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L12</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RECAPAGEM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0,95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7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8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L13</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RECAPAGEM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0,95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85">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8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L14</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RECAPAGEM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0,95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9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8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L15</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RECAPAGEM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0,95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9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8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L16</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RECAPAGEM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0,95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A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8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L17</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RECAPAGEM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0,95</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8B1">
            <w:pPr>
              <w:spacing w:line="276" w:lineRule="auto"/>
              <w:jc w:val="center"/>
              <w:rPr>
                <w:sz w:val="20"/>
                <w:szCs w:val="20"/>
              </w:rPr>
            </w:pPr>
            <w:r w:rsidDel="00000000" w:rsidR="00000000" w:rsidRPr="00000000">
              <w:rPr>
                <w:b w:val="1"/>
                <w:bCs w:val="1"/>
                <w:sz w:val="20"/>
                <w:szCs w:val="20"/>
                <w:rtl w:val="0"/>
              </w:rPr>
              <w:t xml:space="preserve">QDL5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8B2">
            <w:pPr>
              <w:spacing w:line="276" w:lineRule="auto"/>
              <w:jc w:val="center"/>
              <w:rPr>
                <w:sz w:val="20"/>
                <w:szCs w:val="20"/>
              </w:rPr>
            </w:pPr>
            <w:r w:rsidDel="00000000" w:rsidR="00000000" w:rsidRPr="00000000">
              <w:rPr>
                <w:sz w:val="20"/>
                <w:szCs w:val="20"/>
                <w:rtl w:val="0"/>
              </w:rPr>
              <w:t xml:space="preserve">L18</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ESCRITÓRIO</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B4">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B5">
            <w:pPr>
              <w:spacing w:line="276" w:lineRule="auto"/>
              <w:jc w:val="center"/>
              <w:rPr>
                <w:sz w:val="20"/>
                <w:szCs w:val="20"/>
              </w:rPr>
            </w:pPr>
            <w:r w:rsidDel="00000000" w:rsidR="00000000" w:rsidRPr="00000000">
              <w:rPr>
                <w:sz w:val="20"/>
                <w:szCs w:val="20"/>
                <w:rtl w:val="0"/>
              </w:rPr>
              <w:t xml:space="preserve">7</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B6">
            <w:pPr>
              <w:spacing w:line="276" w:lineRule="auto"/>
              <w:jc w:val="center"/>
              <w:rPr>
                <w:sz w:val="20"/>
                <w:szCs w:val="20"/>
              </w:rPr>
            </w:pPr>
            <w:r w:rsidDel="00000000" w:rsidR="00000000" w:rsidRPr="00000000">
              <w:rPr>
                <w:sz w:val="20"/>
                <w:szCs w:val="20"/>
                <w:rtl w:val="0"/>
              </w:rPr>
              <w:t xml:space="preserve">B1</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B7">
            <w:pPr>
              <w:spacing w:line="276" w:lineRule="auto"/>
              <w:jc w:val="center"/>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B8">
            <w:pPr>
              <w:spacing w:line="276" w:lineRule="auto"/>
              <w:jc w:val="center"/>
              <w:rPr>
                <w:sz w:val="20"/>
                <w:szCs w:val="20"/>
              </w:rPr>
            </w:pPr>
            <w:r w:rsidDel="00000000" w:rsidR="00000000" w:rsidRPr="00000000">
              <w:rPr>
                <w:sz w:val="20"/>
                <w:szCs w:val="20"/>
                <w:rtl w:val="0"/>
              </w:rPr>
              <w:t xml:space="preserve">120</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B9">
            <w:pPr>
              <w:spacing w:line="276" w:lineRule="auto"/>
              <w:jc w:val="center"/>
              <w:rPr>
                <w:sz w:val="20"/>
                <w:szCs w:val="20"/>
              </w:rPr>
            </w:pPr>
            <w:r w:rsidDel="00000000" w:rsidR="00000000" w:rsidRPr="00000000">
              <w:rPr>
                <w:sz w:val="20"/>
                <w:szCs w:val="20"/>
                <w:rtl w:val="0"/>
              </w:rPr>
              <w:t xml:space="preserve">1800</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BA">
            <w:pPr>
              <w:spacing w:line="276" w:lineRule="auto"/>
              <w:jc w:val="center"/>
              <w:rPr>
                <w:sz w:val="20"/>
                <w:szCs w:val="20"/>
              </w:rPr>
            </w:pPr>
            <w:r w:rsidDel="00000000" w:rsidR="00000000" w:rsidRPr="00000000">
              <w:rPr>
                <w:sz w:val="20"/>
                <w:szCs w:val="20"/>
                <w:rtl w:val="0"/>
              </w:rPr>
              <w:t xml:space="preserve">8,181818182</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BB">
            <w:pPr>
              <w:spacing w:line="276" w:lineRule="auto"/>
              <w:jc w:val="center"/>
              <w:rPr>
                <w:sz w:val="20"/>
                <w:szCs w:val="20"/>
              </w:rPr>
            </w:pPr>
            <w:r w:rsidDel="00000000" w:rsidR="00000000" w:rsidRPr="00000000">
              <w:rPr>
                <w:sz w:val="20"/>
                <w:szCs w:val="20"/>
                <w:rtl w:val="0"/>
              </w:rPr>
              <w:t xml:space="preserve">0,9</w:t>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8BC">
            <w:pPr>
              <w:spacing w:line="276" w:lineRule="auto"/>
              <w:jc w:val="center"/>
              <w:rPr>
                <w:b w:val="1"/>
                <w:bCs w:val="1"/>
                <w:sz w:val="20"/>
                <w:szCs w:val="20"/>
              </w:rPr>
            </w:pPr>
            <w:r w:rsidDel="00000000" w:rsidR="00000000" w:rsidRPr="00000000">
              <w:rPr>
                <w:b w:val="1"/>
                <w:bCs w:val="1"/>
                <w:sz w:val="20"/>
                <w:szCs w:val="20"/>
                <w:rtl w:val="0"/>
              </w:rPr>
              <w:t xml:space="preserve">QDL6</w:t>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8BD">
            <w:pPr>
              <w:spacing w:line="276" w:lineRule="auto"/>
              <w:jc w:val="center"/>
              <w:rPr>
                <w:sz w:val="20"/>
                <w:szCs w:val="20"/>
              </w:rPr>
            </w:pPr>
            <w:r w:rsidDel="00000000" w:rsidR="00000000" w:rsidRPr="00000000">
              <w:rPr>
                <w:sz w:val="20"/>
                <w:szCs w:val="20"/>
                <w:rtl w:val="0"/>
              </w:rPr>
              <w:t xml:space="preserve">L19</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BE">
            <w:pPr>
              <w:spacing w:line="276" w:lineRule="auto"/>
              <w:jc w:val="center"/>
              <w:rPr>
                <w:sz w:val="20"/>
                <w:szCs w:val="20"/>
              </w:rPr>
            </w:pPr>
            <w:r w:rsidDel="00000000" w:rsidR="00000000" w:rsidRPr="00000000">
              <w:rPr>
                <w:sz w:val="20"/>
                <w:szCs w:val="20"/>
                <w:rtl w:val="0"/>
              </w:rPr>
              <w:t xml:space="preserve">SAIDA DE PRODUTOS</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BF">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C0">
            <w:pPr>
              <w:spacing w:line="276" w:lineRule="auto"/>
              <w:jc w:val="center"/>
              <w:rPr>
                <w:sz w:val="20"/>
                <w:szCs w:val="20"/>
              </w:rPr>
            </w:pPr>
            <w:r w:rsidDel="00000000" w:rsidR="00000000" w:rsidRPr="00000000">
              <w:rPr>
                <w:sz w:val="20"/>
                <w:szCs w:val="20"/>
                <w:rtl w:val="0"/>
              </w:rPr>
              <w:t xml:space="preserve">7</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C1">
            <w:pPr>
              <w:spacing w:line="276" w:lineRule="auto"/>
              <w:jc w:val="center"/>
              <w:rPr>
                <w:sz w:val="20"/>
                <w:szCs w:val="20"/>
              </w:rPr>
            </w:pPr>
            <w:r w:rsidDel="00000000" w:rsidR="00000000" w:rsidRPr="00000000">
              <w:rPr>
                <w:sz w:val="20"/>
                <w:szCs w:val="20"/>
                <w:rtl w:val="0"/>
              </w:rPr>
              <w:t xml:space="preserve">B1</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C2">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C3">
            <w:pPr>
              <w:spacing w:line="276" w:lineRule="auto"/>
              <w:jc w:val="center"/>
              <w:rPr>
                <w:sz w:val="20"/>
                <w:szCs w:val="20"/>
              </w:rPr>
            </w:pPr>
            <w:r w:rsidDel="00000000" w:rsidR="00000000" w:rsidRPr="00000000">
              <w:rPr>
                <w:sz w:val="20"/>
                <w:szCs w:val="20"/>
                <w:rtl w:val="0"/>
              </w:rPr>
              <w:t xml:space="preserve">120</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C4">
            <w:pPr>
              <w:spacing w:line="276" w:lineRule="auto"/>
              <w:jc w:val="center"/>
              <w:rPr>
                <w:sz w:val="20"/>
                <w:szCs w:val="20"/>
              </w:rPr>
            </w:pPr>
            <w:r w:rsidDel="00000000" w:rsidR="00000000" w:rsidRPr="00000000">
              <w:rPr>
                <w:sz w:val="20"/>
                <w:szCs w:val="20"/>
                <w:rtl w:val="0"/>
              </w:rPr>
              <w:t xml:space="preserve">360</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C5">
            <w:pPr>
              <w:spacing w:line="276" w:lineRule="auto"/>
              <w:jc w:val="center"/>
              <w:rPr>
                <w:sz w:val="20"/>
                <w:szCs w:val="20"/>
              </w:rPr>
            </w:pPr>
            <w:r w:rsidDel="00000000" w:rsidR="00000000" w:rsidRPr="00000000">
              <w:rPr>
                <w:sz w:val="20"/>
                <w:szCs w:val="20"/>
                <w:rtl w:val="0"/>
              </w:rPr>
              <w:t xml:space="preserve">1,636363636</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C6">
            <w:pPr>
              <w:spacing w:line="276" w:lineRule="auto"/>
              <w:jc w:val="center"/>
              <w:rPr>
                <w:sz w:val="20"/>
                <w:szCs w:val="20"/>
              </w:rPr>
            </w:pPr>
            <w:r w:rsidDel="00000000" w:rsidR="00000000" w:rsidRPr="00000000">
              <w:rPr>
                <w:sz w:val="20"/>
                <w:szCs w:val="20"/>
                <w:rtl w:val="0"/>
              </w:rPr>
              <w:t xml:space="preserve">0,9</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C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8C8">
            <w:pPr>
              <w:spacing w:line="276" w:lineRule="auto"/>
              <w:jc w:val="center"/>
              <w:rPr>
                <w:sz w:val="20"/>
                <w:szCs w:val="20"/>
              </w:rPr>
            </w:pPr>
            <w:r w:rsidDel="00000000" w:rsidR="00000000" w:rsidRPr="00000000">
              <w:rPr>
                <w:sz w:val="20"/>
                <w:szCs w:val="20"/>
                <w:rtl w:val="0"/>
              </w:rPr>
              <w:t xml:space="preserve">L20</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C9">
            <w:pPr>
              <w:spacing w:line="276" w:lineRule="auto"/>
              <w:jc w:val="center"/>
              <w:rPr>
                <w:sz w:val="20"/>
                <w:szCs w:val="20"/>
              </w:rPr>
            </w:pPr>
            <w:r w:rsidDel="00000000" w:rsidR="00000000" w:rsidRPr="00000000">
              <w:rPr>
                <w:sz w:val="20"/>
                <w:szCs w:val="20"/>
                <w:rtl w:val="0"/>
              </w:rPr>
              <w:t xml:space="preserve">CONTROLE DE QUALIDADE</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CA">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CB">
            <w:pPr>
              <w:spacing w:line="276" w:lineRule="auto"/>
              <w:jc w:val="center"/>
              <w:rPr>
                <w:sz w:val="20"/>
                <w:szCs w:val="20"/>
              </w:rPr>
            </w:pPr>
            <w:r w:rsidDel="00000000" w:rsidR="00000000" w:rsidRPr="00000000">
              <w:rPr>
                <w:sz w:val="20"/>
                <w:szCs w:val="20"/>
                <w:rtl w:val="0"/>
              </w:rPr>
              <w:t xml:space="preserve">7</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CC">
            <w:pPr>
              <w:spacing w:line="276" w:lineRule="auto"/>
              <w:jc w:val="center"/>
              <w:rPr>
                <w:sz w:val="20"/>
                <w:szCs w:val="20"/>
              </w:rPr>
            </w:pPr>
            <w:r w:rsidDel="00000000" w:rsidR="00000000" w:rsidRPr="00000000">
              <w:rPr>
                <w:sz w:val="20"/>
                <w:szCs w:val="20"/>
                <w:rtl w:val="0"/>
              </w:rPr>
              <w:t xml:space="preserve">B1</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CD">
            <w:pPr>
              <w:spacing w:line="276" w:lineRule="auto"/>
              <w:jc w:val="center"/>
              <w:rPr>
                <w:sz w:val="20"/>
                <w:szCs w:val="20"/>
              </w:rPr>
            </w:pPr>
            <w:r w:rsidDel="00000000" w:rsidR="00000000" w:rsidRPr="00000000">
              <w:rPr>
                <w:sz w:val="20"/>
                <w:szCs w:val="20"/>
                <w:rtl w:val="0"/>
              </w:rPr>
              <w:t xml:space="preserve">18</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CE">
            <w:pPr>
              <w:spacing w:line="276" w:lineRule="auto"/>
              <w:jc w:val="center"/>
              <w:rPr>
                <w:sz w:val="20"/>
                <w:szCs w:val="20"/>
              </w:rPr>
            </w:pPr>
            <w:r w:rsidDel="00000000" w:rsidR="00000000" w:rsidRPr="00000000">
              <w:rPr>
                <w:sz w:val="20"/>
                <w:szCs w:val="20"/>
                <w:rtl w:val="0"/>
              </w:rPr>
              <w:t xml:space="preserve">120</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CF">
            <w:pPr>
              <w:spacing w:line="276" w:lineRule="auto"/>
              <w:jc w:val="center"/>
              <w:rPr>
                <w:sz w:val="20"/>
                <w:szCs w:val="20"/>
              </w:rPr>
            </w:pPr>
            <w:r w:rsidDel="00000000" w:rsidR="00000000" w:rsidRPr="00000000">
              <w:rPr>
                <w:sz w:val="20"/>
                <w:szCs w:val="20"/>
                <w:rtl w:val="0"/>
              </w:rPr>
              <w:t xml:space="preserve">2160</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D0">
            <w:pPr>
              <w:spacing w:line="276" w:lineRule="auto"/>
              <w:jc w:val="center"/>
              <w:rPr>
                <w:sz w:val="20"/>
                <w:szCs w:val="20"/>
              </w:rPr>
            </w:pPr>
            <w:r w:rsidDel="00000000" w:rsidR="00000000" w:rsidRPr="00000000">
              <w:rPr>
                <w:sz w:val="20"/>
                <w:szCs w:val="20"/>
                <w:rtl w:val="0"/>
              </w:rPr>
              <w:t xml:space="preserve">9,818181818</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D1">
            <w:pPr>
              <w:spacing w:line="276" w:lineRule="auto"/>
              <w:jc w:val="center"/>
              <w:rPr>
                <w:sz w:val="20"/>
                <w:szCs w:val="20"/>
              </w:rPr>
            </w:pPr>
            <w:r w:rsidDel="00000000" w:rsidR="00000000" w:rsidRPr="00000000">
              <w:rPr>
                <w:sz w:val="20"/>
                <w:szCs w:val="20"/>
                <w:rtl w:val="0"/>
              </w:rPr>
              <w:t xml:space="preserve">0,9</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8D2">
            <w:pPr>
              <w:spacing w:line="276" w:lineRule="auto"/>
              <w:jc w:val="center"/>
              <w:rPr>
                <w:sz w:val="20"/>
                <w:szCs w:val="20"/>
              </w:rPr>
            </w:pPr>
            <w:r w:rsidDel="00000000" w:rsidR="00000000" w:rsidRPr="00000000">
              <w:rPr>
                <w:b w:val="1"/>
                <w:bCs w:val="1"/>
                <w:sz w:val="20"/>
                <w:szCs w:val="20"/>
                <w:rtl w:val="0"/>
              </w:rPr>
              <w:t xml:space="preserve">QDL7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8D3">
            <w:pPr>
              <w:spacing w:line="276" w:lineRule="auto"/>
              <w:jc w:val="center"/>
              <w:rPr>
                <w:sz w:val="20"/>
                <w:szCs w:val="20"/>
              </w:rPr>
            </w:pPr>
            <w:r w:rsidDel="00000000" w:rsidR="00000000" w:rsidRPr="00000000">
              <w:rPr>
                <w:sz w:val="20"/>
                <w:szCs w:val="20"/>
                <w:rtl w:val="0"/>
              </w:rPr>
              <w:t xml:space="preserve">L21</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D4">
            <w:pPr>
              <w:spacing w:line="276" w:lineRule="auto"/>
              <w:jc w:val="center"/>
              <w:rPr>
                <w:sz w:val="20"/>
                <w:szCs w:val="20"/>
              </w:rPr>
            </w:pPr>
            <w:r w:rsidDel="00000000" w:rsidR="00000000" w:rsidRPr="00000000">
              <w:rPr>
                <w:sz w:val="20"/>
                <w:szCs w:val="20"/>
                <w:rtl w:val="0"/>
              </w:rPr>
              <w:t xml:space="preserve">BANHEIRO (VESTUÁRIO)</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D5">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D6">
            <w:pPr>
              <w:spacing w:line="276" w:lineRule="auto"/>
              <w:jc w:val="center"/>
              <w:rPr>
                <w:sz w:val="20"/>
                <w:szCs w:val="20"/>
              </w:rPr>
            </w:pPr>
            <w:r w:rsidDel="00000000" w:rsidR="00000000" w:rsidRPr="00000000">
              <w:rPr>
                <w:sz w:val="20"/>
                <w:szCs w:val="20"/>
                <w:rtl w:val="0"/>
              </w:rPr>
              <w:t xml:space="preserve">7</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D7">
            <w:pPr>
              <w:spacing w:line="276" w:lineRule="auto"/>
              <w:jc w:val="center"/>
              <w:rPr>
                <w:sz w:val="20"/>
                <w:szCs w:val="20"/>
              </w:rPr>
            </w:pPr>
            <w:r w:rsidDel="00000000" w:rsidR="00000000" w:rsidRPr="00000000">
              <w:rPr>
                <w:sz w:val="20"/>
                <w:szCs w:val="20"/>
                <w:rtl w:val="0"/>
              </w:rPr>
              <w:t xml:space="preserve">B1</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D8">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D9">
            <w:pPr>
              <w:spacing w:line="276" w:lineRule="auto"/>
              <w:jc w:val="center"/>
              <w:rPr>
                <w:sz w:val="20"/>
                <w:szCs w:val="20"/>
              </w:rPr>
            </w:pPr>
            <w:r w:rsidDel="00000000" w:rsidR="00000000" w:rsidRPr="00000000">
              <w:rPr>
                <w:sz w:val="20"/>
                <w:szCs w:val="20"/>
                <w:rtl w:val="0"/>
              </w:rPr>
              <w:t xml:space="preserve">120</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DA">
            <w:pPr>
              <w:spacing w:line="276" w:lineRule="auto"/>
              <w:jc w:val="center"/>
              <w:rPr>
                <w:sz w:val="20"/>
                <w:szCs w:val="20"/>
              </w:rPr>
            </w:pPr>
            <w:r w:rsidDel="00000000" w:rsidR="00000000" w:rsidRPr="00000000">
              <w:rPr>
                <w:sz w:val="20"/>
                <w:szCs w:val="20"/>
                <w:rtl w:val="0"/>
              </w:rPr>
              <w:t xml:space="preserve">240</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DB">
            <w:pPr>
              <w:spacing w:line="276" w:lineRule="auto"/>
              <w:jc w:val="center"/>
              <w:rPr>
                <w:sz w:val="20"/>
                <w:szCs w:val="20"/>
              </w:rPr>
            </w:pPr>
            <w:r w:rsidDel="00000000" w:rsidR="00000000" w:rsidRPr="00000000">
              <w:rPr>
                <w:sz w:val="20"/>
                <w:szCs w:val="20"/>
                <w:rtl w:val="0"/>
              </w:rPr>
              <w:t xml:space="preserve">1,090909091</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DC">
            <w:pPr>
              <w:spacing w:line="276" w:lineRule="auto"/>
              <w:jc w:val="center"/>
              <w:rPr>
                <w:sz w:val="20"/>
                <w:szCs w:val="20"/>
              </w:rPr>
            </w:pPr>
            <w:r w:rsidDel="00000000" w:rsidR="00000000" w:rsidRPr="00000000">
              <w:rPr>
                <w:sz w:val="20"/>
                <w:szCs w:val="20"/>
                <w:rtl w:val="0"/>
              </w:rPr>
              <w:t xml:space="preserve">0,9</w:t>
            </w:r>
          </w:p>
        </w:tc>
      </w:tr>
    </w:tbl>
    <w:p w:rsidR="00000000" w:rsidDel="00000000" w:rsidP="00000000" w:rsidRDefault="00000000" w:rsidRPr="00000000" w14:paraId="000008DD">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08DE">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8DF">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8E0">
      <w:pPr>
        <w:widowControl w:val="1"/>
        <w:spacing w:line="360" w:lineRule="auto"/>
        <w:ind w:firstLine="720"/>
        <w:jc w:val="both"/>
        <w:rPr/>
      </w:pPr>
      <w:r w:rsidDel="00000000" w:rsidR="00000000" w:rsidRPr="00000000">
        <w:rPr>
          <w:rtl w:val="0"/>
        </w:rPr>
        <w:t xml:space="preserve">Na Tabela 2, estão as informações sobre os fatores de correção, o tipo de isolação e a capacidade de condução de corrente dos condutores unipolares. Onde apresenta as equações 41 e 42 usadas na Tabela 2. A seguir, figura 42 que adota a quantidade mínima de 2 circuitos reservas por quadro referente a NBR5410 . </w:t>
      </w:r>
    </w:p>
    <w:p w:rsidR="00000000" w:rsidDel="00000000" w:rsidP="00000000" w:rsidRDefault="00000000" w:rsidRPr="00000000" w14:paraId="000008E1">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8E2">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8E3">
      <w:pPr>
        <w:widowControl w:val="1"/>
        <w:spacing w:line="360" w:lineRule="auto"/>
        <w:ind w:left="2880" w:firstLine="720"/>
        <w:jc w:val="left"/>
        <w:rPr/>
      </w:pPr>
      <m:oMath>
        <m:r>
          <w:rPr>
            <w:rFonts w:ascii="Cambria Math" w:cs="Cambria Math" w:eastAsia="Cambria Math" w:hAnsi="Cambria Math"/>
            <w:sz w:val="26"/>
            <w:szCs w:val="26"/>
          </w:rPr>
          <m:t xml:space="preserve">Ip'=</m:t>
        </m:r>
        <m:f>
          <m:fPr>
            <m:ctrlPr>
              <w:rPr/>
            </m:ctrlPr>
          </m:fPr>
          <m:num>
            <m:r>
              <w:rPr>
                <w:rFonts w:ascii="Cambria Math" w:cs="Cambria Math" w:eastAsia="Cambria Math" w:hAnsi="Cambria Math"/>
                <w:sz w:val="26"/>
                <w:szCs w:val="26"/>
              </w:rPr>
              <m:t xml:space="preserve">Ip×Fh</m:t>
            </m:r>
          </m:num>
          <m:den>
            <m:r>
              <w:rPr/>
              <m:t xml:space="preserve">Ft</m:t>
            </m:r>
            <m:r>
              <w:rPr>
                <w:rFonts w:ascii="Cambria Math" w:cs="Cambria Math" w:eastAsia="Cambria Math" w:hAnsi="Cambria Math"/>
                <w:sz w:val="26"/>
                <w:szCs w:val="26"/>
              </w:rPr>
              <m:t xml:space="preserve">×</m:t>
            </m:r>
            <m:r>
              <w:rPr/>
              <m:t xml:space="preserve">Fa</m:t>
            </m:r>
          </m:den>
        </m:f>
      </m:oMath>
      <w:r w:rsidDel="00000000" w:rsidR="00000000" w:rsidRPr="00000000">
        <w:rPr>
          <w:sz w:val="26"/>
          <w:szCs w:val="26"/>
          <w:rtl w:val="0"/>
        </w:rPr>
        <w:t xml:space="preserve">  </w:t>
        <w:tab/>
        <w:t xml:space="preserve"> </w:t>
        <w:tab/>
        <w:tab/>
        <w:tab/>
        <w:t xml:space="preserve">             </w:t>
      </w:r>
      <w:r w:rsidDel="00000000" w:rsidR="00000000" w:rsidRPr="00000000">
        <w:rPr>
          <w:rtl w:val="0"/>
        </w:rPr>
        <w:t xml:space="preserve">(41)</w:t>
      </w:r>
    </w:p>
    <w:p w:rsidR="00000000" w:rsidDel="00000000" w:rsidP="00000000" w:rsidRDefault="00000000" w:rsidRPr="00000000" w14:paraId="000008E4">
      <w:pPr>
        <w:widowControl w:val="1"/>
        <w:spacing w:line="360" w:lineRule="auto"/>
        <w:rPr/>
      </w:pPr>
      <w:r w:rsidDel="00000000" w:rsidR="00000000" w:rsidRPr="00000000">
        <w:rPr>
          <w:rtl w:val="0"/>
        </w:rPr>
        <w:t xml:space="preserve">Sendo:</w:t>
      </w:r>
    </w:p>
    <w:p w:rsidR="00000000" w:rsidDel="00000000" w:rsidP="00000000" w:rsidRDefault="00000000" w:rsidRPr="00000000" w14:paraId="000008E5">
      <w:pPr>
        <w:widowControl w:val="1"/>
        <w:spacing w:line="360" w:lineRule="auto"/>
        <w:rPr/>
      </w:pPr>
      <w:r w:rsidDel="00000000" w:rsidR="00000000" w:rsidRPr="00000000">
        <w:rPr>
          <w:rtl w:val="0"/>
        </w:rPr>
        <w:t xml:space="preserve">Fh - Fator de harmonicos;;</w:t>
      </w:r>
    </w:p>
    <w:p w:rsidR="00000000" w:rsidDel="00000000" w:rsidP="00000000" w:rsidRDefault="00000000" w:rsidRPr="00000000" w14:paraId="000008E6">
      <w:pPr>
        <w:widowControl w:val="1"/>
        <w:spacing w:line="360" w:lineRule="auto"/>
        <w:rPr/>
      </w:pPr>
      <w:r w:rsidDel="00000000" w:rsidR="00000000" w:rsidRPr="00000000">
        <w:rPr>
          <w:rtl w:val="0"/>
        </w:rPr>
        <w:t xml:space="preserve">Ft - Fator de temperatura;</w:t>
      </w:r>
    </w:p>
    <w:p w:rsidR="00000000" w:rsidDel="00000000" w:rsidP="00000000" w:rsidRDefault="00000000" w:rsidRPr="00000000" w14:paraId="000008E7">
      <w:pPr>
        <w:widowControl w:val="1"/>
        <w:spacing w:line="360" w:lineRule="auto"/>
        <w:rPr/>
      </w:pPr>
      <w:r w:rsidDel="00000000" w:rsidR="00000000" w:rsidRPr="00000000">
        <w:rPr>
          <w:rtl w:val="0"/>
        </w:rPr>
        <w:t xml:space="preserve">Fa - Fator de agrupamento;</w:t>
      </w:r>
    </w:p>
    <w:p w:rsidR="00000000" w:rsidDel="00000000" w:rsidP="00000000" w:rsidRDefault="00000000" w:rsidRPr="00000000" w14:paraId="000008E8">
      <w:pPr>
        <w:widowControl w:val="1"/>
        <w:spacing w:line="360" w:lineRule="auto"/>
        <w:rPr/>
      </w:pPr>
      <w:r w:rsidDel="00000000" w:rsidR="00000000" w:rsidRPr="00000000">
        <w:rPr>
          <w:rtl w:val="0"/>
        </w:rPr>
        <w:t xml:space="preserve">Ip - Corrente de projeto;</w:t>
      </w:r>
    </w:p>
    <w:p w:rsidR="00000000" w:rsidDel="00000000" w:rsidP="00000000" w:rsidRDefault="00000000" w:rsidRPr="00000000" w14:paraId="000008E9">
      <w:pPr>
        <w:widowControl w:val="1"/>
        <w:spacing w:line="360" w:lineRule="auto"/>
        <w:rPr/>
      </w:pPr>
      <w:r w:rsidDel="00000000" w:rsidR="00000000" w:rsidRPr="00000000">
        <w:rPr>
          <w:rtl w:val="0"/>
        </w:rPr>
        <w:t xml:space="preserve">Ip’ - Corrente de projeto corrigida;</w:t>
      </w:r>
    </w:p>
    <w:p w:rsidR="00000000" w:rsidDel="00000000" w:rsidP="00000000" w:rsidRDefault="00000000" w:rsidRPr="00000000" w14:paraId="000008EA">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8EB">
      <w:pPr>
        <w:widowControl w:val="1"/>
        <w:spacing w:line="360" w:lineRule="auto"/>
        <w:ind w:left="3600" w:firstLine="0"/>
        <w:rPr/>
      </w:pPr>
      <m:oMath>
        <m:r>
          <w:rPr>
            <w:rFonts w:ascii="Cambria Math" w:cs="Cambria Math" w:eastAsia="Cambria Math" w:hAnsi="Cambria Math"/>
            <w:sz w:val="26"/>
            <w:szCs w:val="26"/>
          </w:rPr>
          <m:t xml:space="preserve">Iz'=Iz×Ft×Fa</m:t>
        </m:r>
      </m:oMath>
      <w:r w:rsidDel="00000000" w:rsidR="00000000" w:rsidRPr="00000000">
        <w:rPr>
          <w:sz w:val="26"/>
          <w:szCs w:val="26"/>
          <w:rtl w:val="0"/>
        </w:rPr>
        <w:t xml:space="preserve">  </w:t>
        <w:tab/>
        <w:t xml:space="preserve"> </w:t>
        <w:tab/>
        <w:tab/>
        <w:tab/>
        <w:t xml:space="preserve">  </w:t>
      </w:r>
      <w:r w:rsidDel="00000000" w:rsidR="00000000" w:rsidRPr="00000000">
        <w:rPr>
          <w:rtl w:val="0"/>
        </w:rPr>
        <w:t xml:space="preserve">(42)</w:t>
      </w:r>
    </w:p>
    <w:p w:rsidR="00000000" w:rsidDel="00000000" w:rsidP="00000000" w:rsidRDefault="00000000" w:rsidRPr="00000000" w14:paraId="000008EC">
      <w:pPr>
        <w:widowControl w:val="1"/>
        <w:spacing w:line="360" w:lineRule="auto"/>
        <w:rPr/>
      </w:pPr>
      <w:r w:rsidDel="00000000" w:rsidR="00000000" w:rsidRPr="00000000">
        <w:rPr>
          <w:rtl w:val="0"/>
        </w:rPr>
        <w:t xml:space="preserve">Sendo:</w:t>
      </w:r>
    </w:p>
    <w:p w:rsidR="00000000" w:rsidDel="00000000" w:rsidP="00000000" w:rsidRDefault="00000000" w:rsidRPr="00000000" w14:paraId="000008ED">
      <w:pPr>
        <w:widowControl w:val="1"/>
        <w:spacing w:line="360" w:lineRule="auto"/>
        <w:rPr/>
      </w:pPr>
      <w:r w:rsidDel="00000000" w:rsidR="00000000" w:rsidRPr="00000000">
        <w:rPr>
          <w:rtl w:val="0"/>
        </w:rPr>
        <w:t xml:space="preserve">Ft - Fator de temperatura;</w:t>
      </w:r>
    </w:p>
    <w:p w:rsidR="00000000" w:rsidDel="00000000" w:rsidP="00000000" w:rsidRDefault="00000000" w:rsidRPr="00000000" w14:paraId="000008EE">
      <w:pPr>
        <w:widowControl w:val="1"/>
        <w:spacing w:line="360" w:lineRule="auto"/>
        <w:rPr/>
      </w:pPr>
      <w:r w:rsidDel="00000000" w:rsidR="00000000" w:rsidRPr="00000000">
        <w:rPr>
          <w:rtl w:val="0"/>
        </w:rPr>
        <w:t xml:space="preserve">Fa - Fator de agrupamento;</w:t>
      </w:r>
    </w:p>
    <w:p w:rsidR="00000000" w:rsidDel="00000000" w:rsidP="00000000" w:rsidRDefault="00000000" w:rsidRPr="00000000" w14:paraId="000008EF">
      <w:pPr>
        <w:widowControl w:val="1"/>
        <w:spacing w:line="360" w:lineRule="auto"/>
        <w:rPr/>
      </w:pPr>
      <w:r w:rsidDel="00000000" w:rsidR="00000000" w:rsidRPr="00000000">
        <w:rPr>
          <w:rtl w:val="0"/>
        </w:rPr>
        <w:t xml:space="preserve">Iz - Capacidade de condução de corrente;</w:t>
      </w:r>
    </w:p>
    <w:p w:rsidR="00000000" w:rsidDel="00000000" w:rsidP="00000000" w:rsidRDefault="00000000" w:rsidRPr="00000000" w14:paraId="000008F0">
      <w:pPr>
        <w:widowControl w:val="1"/>
        <w:spacing w:line="360" w:lineRule="auto"/>
        <w:rPr/>
      </w:pPr>
      <w:r w:rsidDel="00000000" w:rsidR="00000000" w:rsidRPr="00000000">
        <w:rPr>
          <w:rtl w:val="0"/>
        </w:rPr>
        <w:t xml:space="preserve">Iz’ - Capacidade de condução de corrente corrigida;</w:t>
      </w:r>
    </w:p>
    <w:p w:rsidR="00000000" w:rsidDel="00000000" w:rsidP="00000000" w:rsidRDefault="00000000" w:rsidRPr="00000000" w14:paraId="000008F1">
      <w:pPr>
        <w:widowControl w:val="1"/>
        <w:spacing w:line="360" w:lineRule="auto"/>
        <w:rPr/>
      </w:pPr>
      <w:r w:rsidDel="00000000" w:rsidR="00000000" w:rsidRPr="00000000">
        <w:rPr>
          <w:rtl w:val="0"/>
        </w:rPr>
      </w:r>
    </w:p>
    <w:p w:rsidR="00000000" w:rsidDel="00000000" w:rsidP="00000000" w:rsidRDefault="00000000" w:rsidRPr="00000000" w14:paraId="000008F2">
      <w:pPr>
        <w:widowControl w:val="1"/>
        <w:spacing w:line="360" w:lineRule="auto"/>
        <w:jc w:val="center"/>
        <w:rPr>
          <w:b w:val="1"/>
          <w:bCs w:val="1"/>
          <w:sz w:val="20"/>
          <w:szCs w:val="20"/>
        </w:rPr>
      </w:pPr>
      <w:r w:rsidDel="00000000" w:rsidR="00000000" w:rsidRPr="00000000">
        <w:rPr>
          <w:b w:val="1"/>
          <w:bCs w:val="1"/>
          <w:sz w:val="20"/>
          <w:szCs w:val="20"/>
          <w:rtl w:val="0"/>
        </w:rPr>
        <w:t xml:space="preserve">Tabela 2 - Fatores de correção</w:t>
      </w:r>
    </w:p>
    <w:p w:rsidR="00000000" w:rsidDel="00000000" w:rsidP="00000000" w:rsidRDefault="00000000" w:rsidRPr="00000000" w14:paraId="000008F3">
      <w:pPr>
        <w:widowControl w:val="1"/>
        <w:spacing w:line="360" w:lineRule="auto"/>
        <w:jc w:val="left"/>
        <w:rPr>
          <w:b w:val="1"/>
          <w:bCs w:val="1"/>
          <w:sz w:val="20"/>
          <w:szCs w:val="20"/>
        </w:rPr>
      </w:pPr>
      <w:r w:rsidDel="00000000" w:rsidR="00000000" w:rsidRPr="00000000">
        <w:rPr>
          <w:rtl w:val="0"/>
        </w:rPr>
      </w:r>
    </w:p>
    <w:tbl>
      <w:tblPr>
        <w:tblStyle w:val="Table134"/>
        <w:tblW w:w="9025.51181102362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1.3180082212097"/>
        <w:gridCol w:w="491.3180082212097"/>
        <w:gridCol w:w="1198.8159400597517"/>
        <w:gridCol w:w="491.3180082212097"/>
        <w:gridCol w:w="643.6265907697848"/>
        <w:gridCol w:w="643.6265907697848"/>
        <w:gridCol w:w="643.6265907697848"/>
        <w:gridCol w:w="491.3180082212097"/>
        <w:gridCol w:w="491.3180082212097"/>
        <w:gridCol w:w="491.3180082212097"/>
        <w:gridCol w:w="491.3180082212097"/>
        <w:gridCol w:w="491.3180082212097"/>
        <w:gridCol w:w="491.3180082212097"/>
        <w:gridCol w:w="491.3180082212097"/>
        <w:gridCol w:w="491.3180082212097"/>
        <w:gridCol w:w="491.3180082212097"/>
        <w:tblGridChange w:id="0">
          <w:tblGrid>
            <w:gridCol w:w="491.3180082212097"/>
            <w:gridCol w:w="491.3180082212097"/>
            <w:gridCol w:w="1198.8159400597517"/>
            <w:gridCol w:w="491.3180082212097"/>
            <w:gridCol w:w="643.6265907697848"/>
            <w:gridCol w:w="643.6265907697848"/>
            <w:gridCol w:w="643.6265907697848"/>
            <w:gridCol w:w="491.3180082212097"/>
            <w:gridCol w:w="491.3180082212097"/>
            <w:gridCol w:w="491.3180082212097"/>
            <w:gridCol w:w="491.3180082212097"/>
            <w:gridCol w:w="491.3180082212097"/>
            <w:gridCol w:w="491.3180082212097"/>
            <w:gridCol w:w="491.3180082212097"/>
            <w:gridCol w:w="491.3180082212097"/>
            <w:gridCol w:w="491.3180082212097"/>
          </w:tblGrid>
        </w:tblGridChange>
      </w:tblGrid>
      <w:tr>
        <w:trPr>
          <w:cantSplit w:val="0"/>
          <w:trHeight w:val="315" w:hRule="atLeast"/>
          <w:tblHeader w:val="0"/>
        </w:trPr>
        <w:tc>
          <w:tcPr>
            <w:gridSpan w:val="16"/>
            <w:tcBorders>
              <w:top w:color="000000"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8F4">
            <w:pPr>
              <w:spacing w:line="276" w:lineRule="auto"/>
              <w:jc w:val="center"/>
              <w:rPr>
                <w:sz w:val="20"/>
                <w:szCs w:val="20"/>
              </w:rPr>
            </w:pPr>
            <w:r w:rsidDel="00000000" w:rsidR="00000000" w:rsidRPr="00000000">
              <w:rPr>
                <w:b w:val="1"/>
                <w:bCs w:val="1"/>
                <w:sz w:val="20"/>
                <w:szCs w:val="20"/>
                <w:rtl w:val="0"/>
              </w:rPr>
              <w:t xml:space="preserve">Fatores de correção</w:t>
            </w:r>
            <w:r w:rsidDel="00000000" w:rsidR="00000000" w:rsidRPr="00000000">
              <w:rPr>
                <w:rtl w:val="0"/>
              </w:rPr>
            </w:r>
          </w:p>
        </w:tc>
      </w:tr>
      <w:tr>
        <w:trPr>
          <w:cantSplit w:val="0"/>
          <w:trHeight w:val="780"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904">
            <w:pPr>
              <w:spacing w:line="276" w:lineRule="auto"/>
              <w:jc w:val="center"/>
              <w:rPr>
                <w:sz w:val="20"/>
                <w:szCs w:val="20"/>
              </w:rPr>
            </w:pPr>
            <w:r w:rsidDel="00000000" w:rsidR="00000000" w:rsidRPr="00000000">
              <w:rPr>
                <w:b w:val="1"/>
                <w:bCs w:val="1"/>
                <w:sz w:val="20"/>
                <w:szCs w:val="20"/>
                <w:rtl w:val="0"/>
              </w:rPr>
              <w:t xml:space="preserve">Quadro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905">
            <w:pPr>
              <w:spacing w:line="276" w:lineRule="auto"/>
              <w:jc w:val="center"/>
              <w:rPr>
                <w:sz w:val="20"/>
                <w:szCs w:val="20"/>
              </w:rPr>
            </w:pPr>
            <w:r w:rsidDel="00000000" w:rsidR="00000000" w:rsidRPr="00000000">
              <w:rPr>
                <w:b w:val="1"/>
                <w:bCs w:val="1"/>
                <w:sz w:val="20"/>
                <w:szCs w:val="20"/>
                <w:rtl w:val="0"/>
              </w:rPr>
              <w:t xml:space="preserve">Nº do circuito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906">
            <w:pPr>
              <w:spacing w:line="276" w:lineRule="auto"/>
              <w:jc w:val="center"/>
              <w:rPr>
                <w:sz w:val="20"/>
                <w:szCs w:val="20"/>
              </w:rPr>
            </w:pPr>
            <w:r w:rsidDel="00000000" w:rsidR="00000000" w:rsidRPr="00000000">
              <w:rPr>
                <w:b w:val="1"/>
                <w:bCs w:val="1"/>
                <w:sz w:val="20"/>
                <w:szCs w:val="20"/>
                <w:rtl w:val="0"/>
              </w:rPr>
              <w:t xml:space="preserve">Área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907">
            <w:pPr>
              <w:spacing w:line="276" w:lineRule="auto"/>
              <w:jc w:val="center"/>
              <w:rPr>
                <w:sz w:val="20"/>
                <w:szCs w:val="20"/>
              </w:rPr>
            </w:pPr>
            <w:r w:rsidDel="00000000" w:rsidR="00000000" w:rsidRPr="00000000">
              <w:rPr>
                <w:b w:val="1"/>
                <w:bCs w:val="1"/>
                <w:sz w:val="20"/>
                <w:szCs w:val="20"/>
                <w:rtl w:val="0"/>
              </w:rPr>
              <w:t xml:space="preserve">Circuitos agrupados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908">
            <w:pPr>
              <w:spacing w:line="276" w:lineRule="auto"/>
              <w:jc w:val="center"/>
              <w:rPr>
                <w:sz w:val="20"/>
                <w:szCs w:val="20"/>
              </w:rPr>
            </w:pPr>
            <w:r w:rsidDel="00000000" w:rsidR="00000000" w:rsidRPr="00000000">
              <w:rPr>
                <w:b w:val="1"/>
                <w:bCs w:val="1"/>
                <w:sz w:val="20"/>
                <w:szCs w:val="20"/>
                <w:rtl w:val="0"/>
              </w:rPr>
              <w:t xml:space="preserve">Método de Instalação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909">
            <w:pPr>
              <w:spacing w:line="276" w:lineRule="auto"/>
              <w:jc w:val="center"/>
              <w:rPr>
                <w:sz w:val="20"/>
                <w:szCs w:val="20"/>
              </w:rPr>
            </w:pPr>
            <w:r w:rsidDel="00000000" w:rsidR="00000000" w:rsidRPr="00000000">
              <w:rPr>
                <w:b w:val="1"/>
                <w:bCs w:val="1"/>
                <w:sz w:val="20"/>
                <w:szCs w:val="20"/>
                <w:rtl w:val="0"/>
              </w:rPr>
              <w:t xml:space="preserve">Método de Referência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90A">
            <w:pPr>
              <w:spacing w:line="276" w:lineRule="auto"/>
              <w:jc w:val="center"/>
              <w:rPr>
                <w:sz w:val="20"/>
                <w:szCs w:val="20"/>
              </w:rPr>
            </w:pPr>
            <w:r w:rsidDel="00000000" w:rsidR="00000000" w:rsidRPr="00000000">
              <w:rPr>
                <w:b w:val="1"/>
                <w:bCs w:val="1"/>
                <w:sz w:val="20"/>
                <w:szCs w:val="20"/>
                <w:rtl w:val="0"/>
              </w:rPr>
              <w:t xml:space="preserve">Ref (tabela 9.10)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90B">
            <w:pPr>
              <w:spacing w:line="276" w:lineRule="auto"/>
              <w:jc w:val="center"/>
              <w:rPr>
                <w:sz w:val="20"/>
                <w:szCs w:val="20"/>
              </w:rPr>
            </w:pPr>
            <w:r w:rsidDel="00000000" w:rsidR="00000000" w:rsidRPr="00000000">
              <w:rPr>
                <w:b w:val="1"/>
                <w:bCs w:val="1"/>
                <w:sz w:val="20"/>
                <w:szCs w:val="20"/>
                <w:rtl w:val="0"/>
              </w:rPr>
              <w:t xml:space="preserve">Cabos multipolares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90C">
            <w:pPr>
              <w:spacing w:line="276" w:lineRule="auto"/>
              <w:jc w:val="center"/>
              <w:rPr>
                <w:sz w:val="20"/>
                <w:szCs w:val="20"/>
              </w:rPr>
            </w:pPr>
            <w:r w:rsidDel="00000000" w:rsidR="00000000" w:rsidRPr="00000000">
              <w:rPr>
                <w:b w:val="1"/>
                <w:bCs w:val="1"/>
                <w:sz w:val="20"/>
                <w:szCs w:val="20"/>
                <w:rtl w:val="0"/>
              </w:rPr>
              <w:t xml:space="preserve">Fator de agrupamento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90D">
            <w:pPr>
              <w:spacing w:line="276" w:lineRule="auto"/>
              <w:jc w:val="center"/>
              <w:rPr>
                <w:sz w:val="20"/>
                <w:szCs w:val="20"/>
              </w:rPr>
            </w:pPr>
            <w:r w:rsidDel="00000000" w:rsidR="00000000" w:rsidRPr="00000000">
              <w:rPr>
                <w:b w:val="1"/>
                <w:bCs w:val="1"/>
                <w:sz w:val="20"/>
                <w:szCs w:val="20"/>
                <w:rtl w:val="0"/>
              </w:rPr>
              <w:t xml:space="preserve">Fator de temperatura (45º)</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90E">
            <w:pPr>
              <w:spacing w:line="276" w:lineRule="auto"/>
              <w:jc w:val="center"/>
              <w:rPr>
                <w:sz w:val="20"/>
                <w:szCs w:val="20"/>
              </w:rPr>
            </w:pPr>
            <w:r w:rsidDel="00000000" w:rsidR="00000000" w:rsidRPr="00000000">
              <w:rPr>
                <w:b w:val="1"/>
                <w:bCs w:val="1"/>
                <w:sz w:val="20"/>
                <w:szCs w:val="20"/>
                <w:rtl w:val="0"/>
              </w:rPr>
              <w:t xml:space="preserve">Fator de harmônicos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90F">
            <w:pPr>
              <w:spacing w:line="276" w:lineRule="auto"/>
              <w:jc w:val="center"/>
              <w:rPr>
                <w:sz w:val="20"/>
                <w:szCs w:val="20"/>
              </w:rPr>
            </w:pPr>
            <w:r w:rsidDel="00000000" w:rsidR="00000000" w:rsidRPr="00000000">
              <w:rPr>
                <w:b w:val="1"/>
                <w:bCs w:val="1"/>
                <w:sz w:val="20"/>
                <w:szCs w:val="20"/>
                <w:rtl w:val="0"/>
              </w:rPr>
              <w:t xml:space="preserve">Isolação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910">
            <w:pPr>
              <w:spacing w:line="276" w:lineRule="auto"/>
              <w:jc w:val="center"/>
              <w:rPr>
                <w:sz w:val="20"/>
                <w:szCs w:val="20"/>
              </w:rPr>
            </w:pPr>
            <w:r w:rsidDel="00000000" w:rsidR="00000000" w:rsidRPr="00000000">
              <w:rPr>
                <w:b w:val="1"/>
                <w:bCs w:val="1"/>
                <w:sz w:val="20"/>
                <w:szCs w:val="20"/>
                <w:rtl w:val="0"/>
              </w:rPr>
              <w:t xml:space="preserve">Ip (A)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911">
            <w:pPr>
              <w:spacing w:line="276" w:lineRule="auto"/>
              <w:jc w:val="center"/>
              <w:rPr>
                <w:sz w:val="20"/>
                <w:szCs w:val="20"/>
              </w:rPr>
            </w:pPr>
            <w:r w:rsidDel="00000000" w:rsidR="00000000" w:rsidRPr="00000000">
              <w:rPr>
                <w:b w:val="1"/>
                <w:bCs w:val="1"/>
                <w:sz w:val="20"/>
                <w:szCs w:val="20"/>
                <w:rtl w:val="0"/>
              </w:rPr>
              <w:t xml:space="preserve">Ip' (A)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912">
            <w:pPr>
              <w:spacing w:line="276" w:lineRule="auto"/>
              <w:jc w:val="center"/>
              <w:rPr>
                <w:sz w:val="20"/>
                <w:szCs w:val="20"/>
              </w:rPr>
            </w:pPr>
            <w:r w:rsidDel="00000000" w:rsidR="00000000" w:rsidRPr="00000000">
              <w:rPr>
                <w:b w:val="1"/>
                <w:bCs w:val="1"/>
                <w:sz w:val="20"/>
                <w:szCs w:val="20"/>
                <w:rtl w:val="0"/>
              </w:rPr>
              <w:t xml:space="preserve">Iz (A)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913">
            <w:pPr>
              <w:spacing w:line="276" w:lineRule="auto"/>
              <w:jc w:val="center"/>
              <w:rPr>
                <w:sz w:val="20"/>
                <w:szCs w:val="20"/>
              </w:rPr>
            </w:pPr>
            <w:r w:rsidDel="00000000" w:rsidR="00000000" w:rsidRPr="00000000">
              <w:rPr>
                <w:b w:val="1"/>
                <w:bCs w:val="1"/>
                <w:sz w:val="20"/>
                <w:szCs w:val="20"/>
                <w:rtl w:val="0"/>
              </w:rPr>
              <w:t xml:space="preserve">Iz'</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914">
            <w:pPr>
              <w:spacing w:line="276" w:lineRule="auto"/>
              <w:jc w:val="center"/>
              <w:rPr>
                <w:sz w:val="20"/>
                <w:szCs w:val="20"/>
              </w:rPr>
            </w:pPr>
            <w:r w:rsidDel="00000000" w:rsidR="00000000" w:rsidRPr="00000000">
              <w:rPr>
                <w:b w:val="1"/>
                <w:bCs w:val="1"/>
                <w:sz w:val="20"/>
                <w:szCs w:val="20"/>
                <w:rtl w:val="0"/>
              </w:rPr>
              <w:t xml:space="preserve">QDL0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15">
            <w:pPr>
              <w:spacing w:line="276" w:lineRule="auto"/>
              <w:jc w:val="center"/>
              <w:rPr>
                <w:sz w:val="20"/>
                <w:szCs w:val="20"/>
              </w:rPr>
            </w:pPr>
            <w:r w:rsidDel="00000000" w:rsidR="00000000" w:rsidRPr="00000000">
              <w:rPr>
                <w:sz w:val="20"/>
                <w:szCs w:val="20"/>
                <w:rtl w:val="0"/>
              </w:rPr>
              <w:t xml:space="preserve">L0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16">
            <w:pPr>
              <w:spacing w:line="276" w:lineRule="auto"/>
              <w:jc w:val="center"/>
              <w:rPr>
                <w:sz w:val="20"/>
                <w:szCs w:val="20"/>
              </w:rPr>
            </w:pPr>
            <w:r w:rsidDel="00000000" w:rsidR="00000000" w:rsidRPr="00000000">
              <w:rPr>
                <w:sz w:val="20"/>
                <w:szCs w:val="20"/>
                <w:rtl w:val="0"/>
              </w:rPr>
              <w:t xml:space="preserve">SUBESTAÇÃO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17">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18">
            <w:pPr>
              <w:spacing w:line="276" w:lineRule="auto"/>
              <w:jc w:val="center"/>
              <w:rPr>
                <w:sz w:val="20"/>
                <w:szCs w:val="20"/>
              </w:rPr>
            </w:pPr>
            <w:r w:rsidDel="00000000" w:rsidR="00000000" w:rsidRPr="00000000">
              <w:rPr>
                <w:sz w:val="20"/>
                <w:szCs w:val="20"/>
                <w:rtl w:val="0"/>
              </w:rPr>
              <w:t xml:space="preserve">33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19">
            <w:pPr>
              <w:spacing w:line="276" w:lineRule="auto"/>
              <w:jc w:val="center"/>
              <w:rPr>
                <w:sz w:val="20"/>
                <w:szCs w:val="20"/>
              </w:rPr>
            </w:pPr>
            <w:r w:rsidDel="00000000" w:rsidR="00000000" w:rsidRPr="00000000">
              <w:rPr>
                <w:sz w:val="20"/>
                <w:szCs w:val="20"/>
                <w:rtl w:val="0"/>
              </w:rPr>
              <w:t xml:space="preserve">B1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1A">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1B">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1C">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1D">
            <w:pPr>
              <w:spacing w:line="276" w:lineRule="auto"/>
              <w:jc w:val="center"/>
              <w:rPr>
                <w:sz w:val="20"/>
                <w:szCs w:val="20"/>
              </w:rPr>
            </w:pPr>
            <w:r w:rsidDel="00000000" w:rsidR="00000000" w:rsidRPr="00000000">
              <w:rPr>
                <w:sz w:val="20"/>
                <w:szCs w:val="20"/>
                <w:rtl w:val="0"/>
              </w:rPr>
              <w:t xml:space="preserve">0,87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1E">
            <w:pPr>
              <w:spacing w:line="276" w:lineRule="auto"/>
              <w:jc w:val="center"/>
              <w:rPr>
                <w:sz w:val="20"/>
                <w:szCs w:val="20"/>
              </w:rPr>
            </w:pPr>
            <w:r w:rsidDel="00000000" w:rsidR="00000000" w:rsidRPr="00000000">
              <w:rPr>
                <w:sz w:val="20"/>
                <w:szCs w:val="20"/>
                <w:rtl w:val="0"/>
              </w:rPr>
              <w:t xml:space="preserve">1,15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1F">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20">
            <w:pPr>
              <w:spacing w:line="276" w:lineRule="auto"/>
              <w:jc w:val="center"/>
              <w:rPr>
                <w:sz w:val="20"/>
                <w:szCs w:val="20"/>
              </w:rPr>
            </w:pPr>
            <w:r w:rsidDel="00000000" w:rsidR="00000000" w:rsidRPr="00000000">
              <w:rPr>
                <w:sz w:val="20"/>
                <w:szCs w:val="20"/>
                <w:rtl w:val="0"/>
              </w:rPr>
              <w:t xml:space="preserve">11,36</w:t>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921">
            <w:pPr>
              <w:spacing w:line="276" w:lineRule="auto"/>
              <w:jc w:val="center"/>
              <w:rPr>
                <w:sz w:val="20"/>
                <w:szCs w:val="20"/>
              </w:rPr>
            </w:pPr>
            <w:r w:rsidDel="00000000" w:rsidR="00000000" w:rsidRPr="00000000">
              <w:rPr>
                <w:sz w:val="20"/>
                <w:szCs w:val="20"/>
                <w:rtl w:val="0"/>
              </w:rPr>
              <w:t xml:space="preserve">15,02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22">
            <w:pPr>
              <w:spacing w:line="276" w:lineRule="auto"/>
              <w:jc w:val="center"/>
              <w:rPr>
                <w:sz w:val="20"/>
                <w:szCs w:val="20"/>
              </w:rPr>
            </w:pPr>
            <w:r w:rsidDel="00000000" w:rsidR="00000000" w:rsidRPr="00000000">
              <w:rPr>
                <w:sz w:val="20"/>
                <w:szCs w:val="20"/>
                <w:rtl w:val="0"/>
              </w:rPr>
              <w:t xml:space="preserve">23,00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23">
            <w:pPr>
              <w:spacing w:line="276" w:lineRule="auto"/>
              <w:jc w:val="center"/>
              <w:rPr>
                <w:sz w:val="20"/>
                <w:szCs w:val="20"/>
              </w:rPr>
            </w:pPr>
            <w:r w:rsidDel="00000000" w:rsidR="00000000" w:rsidRPr="00000000">
              <w:rPr>
                <w:sz w:val="20"/>
                <w:szCs w:val="20"/>
                <w:rtl w:val="0"/>
              </w:rPr>
              <w:t xml:space="preserve">20,01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924">
            <w:pPr>
              <w:spacing w:line="276" w:lineRule="auto"/>
              <w:jc w:val="center"/>
              <w:rPr>
                <w:sz w:val="20"/>
                <w:szCs w:val="20"/>
              </w:rPr>
            </w:pPr>
            <w:r w:rsidDel="00000000" w:rsidR="00000000" w:rsidRPr="00000000">
              <w:rPr>
                <w:b w:val="1"/>
                <w:bCs w:val="1"/>
                <w:sz w:val="20"/>
                <w:szCs w:val="20"/>
                <w:rtl w:val="0"/>
              </w:rPr>
              <w:t xml:space="preserve">QDL1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25">
            <w:pPr>
              <w:spacing w:line="276" w:lineRule="auto"/>
              <w:jc w:val="center"/>
              <w:rPr>
                <w:sz w:val="20"/>
                <w:szCs w:val="20"/>
              </w:rPr>
            </w:pPr>
            <w:r w:rsidDel="00000000" w:rsidR="00000000" w:rsidRPr="00000000">
              <w:rPr>
                <w:sz w:val="20"/>
                <w:szCs w:val="20"/>
                <w:rtl w:val="0"/>
              </w:rPr>
              <w:t xml:space="preserve">L1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6">
            <w:pPr>
              <w:spacing w:line="276" w:lineRule="auto"/>
              <w:jc w:val="center"/>
              <w:rPr>
                <w:sz w:val="20"/>
                <w:szCs w:val="20"/>
              </w:rPr>
            </w:pPr>
            <w:r w:rsidDel="00000000" w:rsidR="00000000" w:rsidRPr="00000000">
              <w:rPr>
                <w:sz w:val="20"/>
                <w:szCs w:val="20"/>
                <w:rtl w:val="0"/>
              </w:rPr>
              <w:t xml:space="preserve">SALA DE CALDEIRAS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27">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8">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9">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2A">
            <w:pPr>
              <w:spacing w:line="276" w:lineRule="auto"/>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2B">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2C">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2D">
            <w:pPr>
              <w:spacing w:line="276" w:lineRule="auto"/>
              <w:jc w:val="center"/>
              <w:rPr>
                <w:sz w:val="20"/>
                <w:szCs w:val="20"/>
              </w:rPr>
            </w:pPr>
            <w:r w:rsidDel="00000000" w:rsidR="00000000" w:rsidRPr="00000000">
              <w:rPr>
                <w:sz w:val="20"/>
                <w:szCs w:val="20"/>
                <w:rtl w:val="0"/>
              </w:rPr>
              <w:t xml:space="preserve">0,87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2E">
            <w:pPr>
              <w:spacing w:line="276" w:lineRule="auto"/>
              <w:jc w:val="center"/>
              <w:rPr>
                <w:sz w:val="20"/>
                <w:szCs w:val="20"/>
              </w:rPr>
            </w:pPr>
            <w:r w:rsidDel="00000000" w:rsidR="00000000" w:rsidRPr="00000000">
              <w:rPr>
                <w:sz w:val="20"/>
                <w:szCs w:val="20"/>
                <w:rtl w:val="0"/>
              </w:rPr>
              <w:t xml:space="preserve">1,15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2F">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30">
            <w:pPr>
              <w:spacing w:line="276" w:lineRule="auto"/>
              <w:jc w:val="center"/>
              <w:rPr>
                <w:sz w:val="20"/>
                <w:szCs w:val="20"/>
              </w:rPr>
            </w:pPr>
            <w:r w:rsidDel="00000000" w:rsidR="00000000" w:rsidRPr="00000000">
              <w:rPr>
                <w:sz w:val="20"/>
                <w:szCs w:val="20"/>
                <w:rtl w:val="0"/>
              </w:rPr>
              <w:t xml:space="preserve">8,00</w:t>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931">
            <w:pPr>
              <w:spacing w:line="276" w:lineRule="auto"/>
              <w:jc w:val="center"/>
              <w:rPr>
                <w:sz w:val="20"/>
                <w:szCs w:val="20"/>
              </w:rPr>
            </w:pPr>
            <w:r w:rsidDel="00000000" w:rsidR="00000000" w:rsidRPr="00000000">
              <w:rPr>
                <w:sz w:val="20"/>
                <w:szCs w:val="20"/>
                <w:rtl w:val="0"/>
              </w:rPr>
              <w:t xml:space="preserve">10,57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32">
            <w:pPr>
              <w:spacing w:line="276" w:lineRule="auto"/>
              <w:jc w:val="center"/>
              <w:rPr>
                <w:sz w:val="20"/>
                <w:szCs w:val="20"/>
              </w:rPr>
            </w:pPr>
            <w:r w:rsidDel="00000000" w:rsidR="00000000" w:rsidRPr="00000000">
              <w:rPr>
                <w:sz w:val="20"/>
                <w:szCs w:val="20"/>
                <w:rtl w:val="0"/>
              </w:rPr>
              <w:t xml:space="preserve">22,00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33">
            <w:pPr>
              <w:spacing w:line="276" w:lineRule="auto"/>
              <w:jc w:val="center"/>
              <w:rPr>
                <w:sz w:val="20"/>
                <w:szCs w:val="20"/>
              </w:rPr>
            </w:pPr>
            <w:r w:rsidDel="00000000" w:rsidR="00000000" w:rsidRPr="00000000">
              <w:rPr>
                <w:sz w:val="20"/>
                <w:szCs w:val="20"/>
                <w:rtl w:val="0"/>
              </w:rPr>
              <w:t xml:space="preserve">19,14</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934">
            <w:pPr>
              <w:spacing w:line="276" w:lineRule="auto"/>
              <w:jc w:val="center"/>
              <w:rPr>
                <w:sz w:val="20"/>
                <w:szCs w:val="20"/>
              </w:rPr>
            </w:pPr>
            <w:r w:rsidDel="00000000" w:rsidR="00000000" w:rsidRPr="00000000">
              <w:rPr>
                <w:b w:val="1"/>
                <w:bCs w:val="1"/>
                <w:sz w:val="20"/>
                <w:szCs w:val="20"/>
                <w:rtl w:val="0"/>
              </w:rPr>
              <w:t xml:space="preserve">QDL2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35">
            <w:pPr>
              <w:spacing w:line="276" w:lineRule="auto"/>
              <w:jc w:val="center"/>
              <w:rPr>
                <w:sz w:val="20"/>
                <w:szCs w:val="20"/>
              </w:rPr>
            </w:pPr>
            <w:r w:rsidDel="00000000" w:rsidR="00000000" w:rsidRPr="00000000">
              <w:rPr>
                <w:sz w:val="20"/>
                <w:szCs w:val="20"/>
                <w:rtl w:val="0"/>
              </w:rPr>
              <w:t xml:space="preserve">L2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6">
            <w:pPr>
              <w:spacing w:line="276" w:lineRule="auto"/>
              <w:jc w:val="center"/>
              <w:rPr>
                <w:sz w:val="20"/>
                <w:szCs w:val="20"/>
              </w:rPr>
            </w:pPr>
            <w:r w:rsidDel="00000000" w:rsidR="00000000" w:rsidRPr="00000000">
              <w:rPr>
                <w:sz w:val="20"/>
                <w:szCs w:val="20"/>
                <w:rtl w:val="0"/>
              </w:rPr>
              <w:t xml:space="preserve">COMPRESSOR (BOMBAS E PRENSA)</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37">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8">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9">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3A">
            <w:pPr>
              <w:spacing w:line="276" w:lineRule="auto"/>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3B">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3C">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3D">
            <w:pPr>
              <w:spacing w:line="276" w:lineRule="auto"/>
              <w:jc w:val="center"/>
              <w:rPr>
                <w:sz w:val="20"/>
                <w:szCs w:val="20"/>
              </w:rPr>
            </w:pPr>
            <w:r w:rsidDel="00000000" w:rsidR="00000000" w:rsidRPr="00000000">
              <w:rPr>
                <w:sz w:val="20"/>
                <w:szCs w:val="20"/>
                <w:rtl w:val="0"/>
              </w:rPr>
              <w:t xml:space="preserve">0,87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3E">
            <w:pPr>
              <w:spacing w:line="276" w:lineRule="auto"/>
              <w:jc w:val="center"/>
              <w:rPr>
                <w:sz w:val="20"/>
                <w:szCs w:val="20"/>
              </w:rPr>
            </w:pPr>
            <w:r w:rsidDel="00000000" w:rsidR="00000000" w:rsidRPr="00000000">
              <w:rPr>
                <w:sz w:val="20"/>
                <w:szCs w:val="20"/>
                <w:rtl w:val="0"/>
              </w:rPr>
              <w:t xml:space="preserve">1,15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3F">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40">
            <w:pPr>
              <w:spacing w:line="276" w:lineRule="auto"/>
              <w:jc w:val="center"/>
              <w:rPr>
                <w:sz w:val="20"/>
                <w:szCs w:val="20"/>
              </w:rPr>
            </w:pPr>
            <w:r w:rsidDel="00000000" w:rsidR="00000000" w:rsidRPr="00000000">
              <w:rPr>
                <w:sz w:val="20"/>
                <w:szCs w:val="20"/>
                <w:rtl w:val="0"/>
              </w:rPr>
              <w:t xml:space="preserve">12,00</w:t>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941">
            <w:pPr>
              <w:spacing w:line="276" w:lineRule="auto"/>
              <w:jc w:val="center"/>
              <w:rPr>
                <w:sz w:val="20"/>
                <w:szCs w:val="20"/>
              </w:rPr>
            </w:pPr>
            <w:r w:rsidDel="00000000" w:rsidR="00000000" w:rsidRPr="00000000">
              <w:rPr>
                <w:sz w:val="20"/>
                <w:szCs w:val="20"/>
                <w:rtl w:val="0"/>
              </w:rPr>
              <w:t xml:space="preserve">15,86</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42">
            <w:pPr>
              <w:spacing w:line="276" w:lineRule="auto"/>
              <w:jc w:val="center"/>
              <w:rPr>
                <w:sz w:val="20"/>
                <w:szCs w:val="20"/>
              </w:rPr>
            </w:pPr>
            <w:r w:rsidDel="00000000" w:rsidR="00000000" w:rsidRPr="00000000">
              <w:rPr>
                <w:sz w:val="20"/>
                <w:szCs w:val="20"/>
                <w:rtl w:val="0"/>
              </w:rPr>
              <w:t xml:space="preserve">22,00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43">
            <w:pPr>
              <w:spacing w:line="276" w:lineRule="auto"/>
              <w:jc w:val="center"/>
              <w:rPr>
                <w:sz w:val="20"/>
                <w:szCs w:val="20"/>
              </w:rPr>
            </w:pPr>
            <w:r w:rsidDel="00000000" w:rsidR="00000000" w:rsidRPr="00000000">
              <w:rPr>
                <w:sz w:val="20"/>
                <w:szCs w:val="20"/>
                <w:rtl w:val="0"/>
              </w:rPr>
              <w:t xml:space="preserve">19,14</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944">
            <w:pPr>
              <w:spacing w:line="276" w:lineRule="auto"/>
              <w:jc w:val="center"/>
              <w:rPr>
                <w:sz w:val="20"/>
                <w:szCs w:val="20"/>
              </w:rPr>
            </w:pPr>
            <w:r w:rsidDel="00000000" w:rsidR="00000000" w:rsidRPr="00000000">
              <w:rPr>
                <w:b w:val="1"/>
                <w:bCs w:val="1"/>
                <w:sz w:val="20"/>
                <w:szCs w:val="20"/>
                <w:rtl w:val="0"/>
              </w:rPr>
              <w:t xml:space="preserve">QDL3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45">
            <w:pPr>
              <w:spacing w:line="276" w:lineRule="auto"/>
              <w:jc w:val="center"/>
              <w:rPr>
                <w:sz w:val="20"/>
                <w:szCs w:val="20"/>
              </w:rPr>
            </w:pPr>
            <w:r w:rsidDel="00000000" w:rsidR="00000000" w:rsidRPr="00000000">
              <w:rPr>
                <w:sz w:val="20"/>
                <w:szCs w:val="20"/>
                <w:rtl w:val="0"/>
              </w:rPr>
              <w:t xml:space="preserve">L3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46">
            <w:pPr>
              <w:spacing w:line="276" w:lineRule="auto"/>
              <w:jc w:val="center"/>
              <w:rPr>
                <w:sz w:val="20"/>
                <w:szCs w:val="20"/>
              </w:rPr>
            </w:pPr>
            <w:r w:rsidDel="00000000" w:rsidR="00000000" w:rsidRPr="00000000">
              <w:rPr>
                <w:sz w:val="20"/>
                <w:szCs w:val="20"/>
                <w:rtl w:val="0"/>
              </w:rPr>
              <w:t xml:space="preserve">DEPOSITO DE CARCAÇAS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47">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8">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9">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4A">
            <w:pPr>
              <w:spacing w:line="276" w:lineRule="auto"/>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4B">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4C">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4D">
            <w:pPr>
              <w:spacing w:line="276" w:lineRule="auto"/>
              <w:jc w:val="center"/>
              <w:rPr>
                <w:sz w:val="20"/>
                <w:szCs w:val="20"/>
              </w:rPr>
            </w:pPr>
            <w:r w:rsidDel="00000000" w:rsidR="00000000" w:rsidRPr="00000000">
              <w:rPr>
                <w:sz w:val="20"/>
                <w:szCs w:val="20"/>
                <w:rtl w:val="0"/>
              </w:rPr>
              <w:t xml:space="preserve">0,87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4E">
            <w:pPr>
              <w:spacing w:line="276" w:lineRule="auto"/>
              <w:jc w:val="center"/>
              <w:rPr>
                <w:sz w:val="20"/>
                <w:szCs w:val="20"/>
              </w:rPr>
            </w:pPr>
            <w:r w:rsidDel="00000000" w:rsidR="00000000" w:rsidRPr="00000000">
              <w:rPr>
                <w:sz w:val="20"/>
                <w:szCs w:val="20"/>
                <w:rtl w:val="0"/>
              </w:rPr>
              <w:t xml:space="preserve">1,15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4F">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50">
            <w:pPr>
              <w:spacing w:line="276" w:lineRule="auto"/>
              <w:jc w:val="center"/>
              <w:rPr>
                <w:sz w:val="20"/>
                <w:szCs w:val="20"/>
              </w:rPr>
            </w:pPr>
            <w:r w:rsidDel="00000000" w:rsidR="00000000" w:rsidRPr="00000000">
              <w:rPr>
                <w:sz w:val="20"/>
                <w:szCs w:val="20"/>
                <w:rtl w:val="0"/>
              </w:rPr>
              <w:t xml:space="preserve">12,00</w:t>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951">
            <w:pPr>
              <w:spacing w:line="276" w:lineRule="auto"/>
              <w:jc w:val="center"/>
              <w:rPr>
                <w:sz w:val="20"/>
                <w:szCs w:val="20"/>
              </w:rPr>
            </w:pPr>
            <w:r w:rsidDel="00000000" w:rsidR="00000000" w:rsidRPr="00000000">
              <w:rPr>
                <w:sz w:val="20"/>
                <w:szCs w:val="20"/>
                <w:rtl w:val="0"/>
              </w:rPr>
              <w:t xml:space="preserve">15,86</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52">
            <w:pPr>
              <w:spacing w:line="276" w:lineRule="auto"/>
              <w:jc w:val="center"/>
              <w:rPr>
                <w:sz w:val="20"/>
                <w:szCs w:val="20"/>
              </w:rPr>
            </w:pPr>
            <w:r w:rsidDel="00000000" w:rsidR="00000000" w:rsidRPr="00000000">
              <w:rPr>
                <w:sz w:val="20"/>
                <w:szCs w:val="20"/>
                <w:rtl w:val="0"/>
              </w:rPr>
              <w:t xml:space="preserve">22,00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53">
            <w:pPr>
              <w:spacing w:line="276" w:lineRule="auto"/>
              <w:jc w:val="center"/>
              <w:rPr>
                <w:sz w:val="20"/>
                <w:szCs w:val="20"/>
              </w:rPr>
            </w:pPr>
            <w:r w:rsidDel="00000000" w:rsidR="00000000" w:rsidRPr="00000000">
              <w:rPr>
                <w:sz w:val="20"/>
                <w:szCs w:val="20"/>
                <w:rtl w:val="0"/>
              </w:rPr>
              <w:t xml:space="preserve">19,14</w:t>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954">
            <w:pPr>
              <w:spacing w:line="276" w:lineRule="auto"/>
              <w:jc w:val="center"/>
              <w:rPr>
                <w:b w:val="1"/>
                <w:bCs w:val="1"/>
                <w:sz w:val="20"/>
                <w:szCs w:val="20"/>
              </w:rPr>
            </w:pPr>
            <w:r w:rsidDel="00000000" w:rsidR="00000000" w:rsidRPr="00000000">
              <w:rPr>
                <w:b w:val="1"/>
                <w:bCs w:val="1"/>
                <w:sz w:val="20"/>
                <w:szCs w:val="20"/>
                <w:rtl w:val="0"/>
              </w:rPr>
              <w:t xml:space="preserve">QDL4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55">
            <w:pPr>
              <w:spacing w:line="276" w:lineRule="auto"/>
              <w:jc w:val="center"/>
              <w:rPr>
                <w:sz w:val="20"/>
                <w:szCs w:val="20"/>
              </w:rPr>
            </w:pPr>
            <w:r w:rsidDel="00000000" w:rsidR="00000000" w:rsidRPr="00000000">
              <w:rPr>
                <w:sz w:val="20"/>
                <w:szCs w:val="20"/>
                <w:rtl w:val="0"/>
              </w:rPr>
              <w:t xml:space="preserve">L4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6">
            <w:pPr>
              <w:spacing w:line="276" w:lineRule="auto"/>
              <w:jc w:val="center"/>
              <w:rPr>
                <w:sz w:val="20"/>
                <w:szCs w:val="20"/>
              </w:rPr>
            </w:pPr>
            <w:r w:rsidDel="00000000" w:rsidR="00000000" w:rsidRPr="00000000">
              <w:rPr>
                <w:sz w:val="20"/>
                <w:szCs w:val="20"/>
                <w:rtl w:val="0"/>
              </w:rPr>
              <w:t xml:space="preserve">RASPA</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57">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8">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9">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5A">
            <w:pPr>
              <w:spacing w:line="276" w:lineRule="auto"/>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5B">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5C">
            <w:pPr>
              <w:spacing w:line="276" w:lineRule="auto"/>
              <w:jc w:val="center"/>
              <w:rPr>
                <w:sz w:val="20"/>
                <w:szCs w:val="20"/>
              </w:rPr>
            </w:pPr>
            <w:r w:rsidDel="00000000" w:rsidR="00000000" w:rsidRPr="00000000">
              <w:rPr>
                <w:sz w:val="20"/>
                <w:szCs w:val="20"/>
                <w:rtl w:val="0"/>
              </w:rPr>
              <w:t xml:space="preserve">0,88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5D">
            <w:pPr>
              <w:spacing w:line="276" w:lineRule="auto"/>
              <w:jc w:val="center"/>
              <w:rPr>
                <w:sz w:val="20"/>
                <w:szCs w:val="20"/>
              </w:rPr>
            </w:pPr>
            <w:r w:rsidDel="00000000" w:rsidR="00000000" w:rsidRPr="00000000">
              <w:rPr>
                <w:sz w:val="20"/>
                <w:szCs w:val="20"/>
                <w:rtl w:val="0"/>
              </w:rPr>
              <w:t xml:space="preserve">0,87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5E">
            <w:pPr>
              <w:spacing w:line="276" w:lineRule="auto"/>
              <w:jc w:val="center"/>
              <w:rPr>
                <w:sz w:val="20"/>
                <w:szCs w:val="20"/>
              </w:rPr>
            </w:pPr>
            <w:r w:rsidDel="00000000" w:rsidR="00000000" w:rsidRPr="00000000">
              <w:rPr>
                <w:sz w:val="20"/>
                <w:szCs w:val="20"/>
                <w:rtl w:val="0"/>
              </w:rPr>
              <w:t xml:space="preserve">1,15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5F">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60">
            <w:pPr>
              <w:spacing w:line="276" w:lineRule="auto"/>
              <w:jc w:val="center"/>
              <w:rPr>
                <w:sz w:val="20"/>
                <w:szCs w:val="20"/>
              </w:rPr>
            </w:pPr>
            <w:r w:rsidDel="00000000" w:rsidR="00000000" w:rsidRPr="00000000">
              <w:rPr>
                <w:sz w:val="20"/>
                <w:szCs w:val="20"/>
                <w:rtl w:val="0"/>
              </w:rPr>
              <w:t xml:space="preserve">12,00</w:t>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961">
            <w:pPr>
              <w:spacing w:line="276" w:lineRule="auto"/>
              <w:jc w:val="center"/>
              <w:rPr>
                <w:sz w:val="20"/>
                <w:szCs w:val="20"/>
              </w:rPr>
            </w:pPr>
            <w:r w:rsidDel="00000000" w:rsidR="00000000" w:rsidRPr="00000000">
              <w:rPr>
                <w:sz w:val="20"/>
                <w:szCs w:val="20"/>
                <w:rtl w:val="0"/>
              </w:rPr>
              <w:t xml:space="preserve">18,03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62">
            <w:pPr>
              <w:spacing w:line="276" w:lineRule="auto"/>
              <w:jc w:val="center"/>
              <w:rPr>
                <w:sz w:val="20"/>
                <w:szCs w:val="20"/>
              </w:rPr>
            </w:pPr>
            <w:r w:rsidDel="00000000" w:rsidR="00000000" w:rsidRPr="00000000">
              <w:rPr>
                <w:sz w:val="20"/>
                <w:szCs w:val="20"/>
                <w:rtl w:val="0"/>
              </w:rPr>
              <w:t xml:space="preserve">30,00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63">
            <w:pPr>
              <w:spacing w:line="276" w:lineRule="auto"/>
              <w:jc w:val="center"/>
              <w:rPr>
                <w:sz w:val="20"/>
                <w:szCs w:val="20"/>
              </w:rPr>
            </w:pPr>
            <w:r w:rsidDel="00000000" w:rsidR="00000000" w:rsidRPr="00000000">
              <w:rPr>
                <w:sz w:val="20"/>
                <w:szCs w:val="20"/>
                <w:rtl w:val="0"/>
              </w:rPr>
              <w:t xml:space="preserve">22,97</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6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65">
            <w:pPr>
              <w:spacing w:line="276" w:lineRule="auto"/>
              <w:jc w:val="center"/>
              <w:rPr>
                <w:sz w:val="20"/>
                <w:szCs w:val="20"/>
              </w:rPr>
            </w:pPr>
            <w:r w:rsidDel="00000000" w:rsidR="00000000" w:rsidRPr="00000000">
              <w:rPr>
                <w:sz w:val="20"/>
                <w:szCs w:val="20"/>
                <w:rtl w:val="0"/>
              </w:rPr>
              <w:t xml:space="preserve">L5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6">
            <w:pPr>
              <w:spacing w:line="276" w:lineRule="auto"/>
              <w:jc w:val="center"/>
              <w:rPr>
                <w:sz w:val="20"/>
                <w:szCs w:val="20"/>
              </w:rPr>
            </w:pPr>
            <w:r w:rsidDel="00000000" w:rsidR="00000000" w:rsidRPr="00000000">
              <w:rPr>
                <w:sz w:val="20"/>
                <w:szCs w:val="20"/>
                <w:rtl w:val="0"/>
              </w:rPr>
              <w:t xml:space="preserve">RASPA</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67">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8">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9">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6A">
            <w:pPr>
              <w:spacing w:line="276" w:lineRule="auto"/>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6B">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6C">
            <w:pPr>
              <w:spacing w:line="276" w:lineRule="auto"/>
              <w:jc w:val="center"/>
              <w:rPr>
                <w:sz w:val="20"/>
                <w:szCs w:val="20"/>
              </w:rPr>
            </w:pPr>
            <w:r w:rsidDel="00000000" w:rsidR="00000000" w:rsidRPr="00000000">
              <w:rPr>
                <w:sz w:val="20"/>
                <w:szCs w:val="20"/>
                <w:rtl w:val="0"/>
              </w:rPr>
              <w:t xml:space="preserve">0,88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6D">
            <w:pPr>
              <w:spacing w:line="276" w:lineRule="auto"/>
              <w:jc w:val="center"/>
              <w:rPr>
                <w:sz w:val="20"/>
                <w:szCs w:val="20"/>
              </w:rPr>
            </w:pPr>
            <w:r w:rsidDel="00000000" w:rsidR="00000000" w:rsidRPr="00000000">
              <w:rPr>
                <w:sz w:val="20"/>
                <w:szCs w:val="20"/>
                <w:rtl w:val="0"/>
              </w:rPr>
              <w:t xml:space="preserve">0,87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6E">
            <w:pPr>
              <w:spacing w:line="276" w:lineRule="auto"/>
              <w:jc w:val="center"/>
              <w:rPr>
                <w:sz w:val="20"/>
                <w:szCs w:val="20"/>
              </w:rPr>
            </w:pPr>
            <w:r w:rsidDel="00000000" w:rsidR="00000000" w:rsidRPr="00000000">
              <w:rPr>
                <w:sz w:val="20"/>
                <w:szCs w:val="20"/>
                <w:rtl w:val="0"/>
              </w:rPr>
              <w:t xml:space="preserve">1,15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6F">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70">
            <w:pPr>
              <w:spacing w:line="276" w:lineRule="auto"/>
              <w:jc w:val="center"/>
              <w:rPr>
                <w:sz w:val="20"/>
                <w:szCs w:val="20"/>
              </w:rPr>
            </w:pPr>
            <w:r w:rsidDel="00000000" w:rsidR="00000000" w:rsidRPr="00000000">
              <w:rPr>
                <w:sz w:val="20"/>
                <w:szCs w:val="20"/>
                <w:rtl w:val="0"/>
              </w:rPr>
              <w:t xml:space="preserve">12,00</w:t>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971">
            <w:pPr>
              <w:spacing w:line="276" w:lineRule="auto"/>
              <w:jc w:val="center"/>
              <w:rPr>
                <w:sz w:val="20"/>
                <w:szCs w:val="20"/>
              </w:rPr>
            </w:pPr>
            <w:r w:rsidDel="00000000" w:rsidR="00000000" w:rsidRPr="00000000">
              <w:rPr>
                <w:sz w:val="20"/>
                <w:szCs w:val="20"/>
                <w:rtl w:val="0"/>
              </w:rPr>
              <w:t xml:space="preserve">18,03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72">
            <w:pPr>
              <w:spacing w:line="276" w:lineRule="auto"/>
              <w:jc w:val="center"/>
              <w:rPr>
                <w:sz w:val="20"/>
                <w:szCs w:val="20"/>
              </w:rPr>
            </w:pPr>
            <w:r w:rsidDel="00000000" w:rsidR="00000000" w:rsidRPr="00000000">
              <w:rPr>
                <w:sz w:val="20"/>
                <w:szCs w:val="20"/>
                <w:rtl w:val="0"/>
              </w:rPr>
              <w:t xml:space="preserve">30,00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73">
            <w:pPr>
              <w:spacing w:line="276" w:lineRule="auto"/>
              <w:jc w:val="center"/>
              <w:rPr>
                <w:sz w:val="20"/>
                <w:szCs w:val="20"/>
              </w:rPr>
            </w:pPr>
            <w:r w:rsidDel="00000000" w:rsidR="00000000" w:rsidRPr="00000000">
              <w:rPr>
                <w:sz w:val="20"/>
                <w:szCs w:val="20"/>
                <w:rtl w:val="0"/>
              </w:rPr>
              <w:t xml:space="preserve">22,97</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7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75">
            <w:pPr>
              <w:spacing w:line="276" w:lineRule="auto"/>
              <w:jc w:val="center"/>
              <w:rPr>
                <w:sz w:val="20"/>
                <w:szCs w:val="20"/>
              </w:rPr>
            </w:pPr>
            <w:r w:rsidDel="00000000" w:rsidR="00000000" w:rsidRPr="00000000">
              <w:rPr>
                <w:sz w:val="20"/>
                <w:szCs w:val="20"/>
                <w:rtl w:val="0"/>
              </w:rPr>
              <w:t xml:space="preserve">L6</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7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7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7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7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7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7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7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7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7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7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8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8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8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83">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8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85">
            <w:pPr>
              <w:spacing w:line="276" w:lineRule="auto"/>
              <w:jc w:val="center"/>
              <w:rPr>
                <w:sz w:val="20"/>
                <w:szCs w:val="20"/>
              </w:rPr>
            </w:pPr>
            <w:r w:rsidDel="00000000" w:rsidR="00000000" w:rsidRPr="00000000">
              <w:rPr>
                <w:sz w:val="20"/>
                <w:szCs w:val="20"/>
                <w:rtl w:val="0"/>
              </w:rPr>
              <w:t xml:space="preserve">L7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8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8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8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8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8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8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8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8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8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9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9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9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93">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9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95">
            <w:pPr>
              <w:spacing w:line="276" w:lineRule="auto"/>
              <w:jc w:val="center"/>
              <w:rPr>
                <w:sz w:val="20"/>
                <w:szCs w:val="20"/>
              </w:rPr>
            </w:pPr>
            <w:r w:rsidDel="00000000" w:rsidR="00000000" w:rsidRPr="00000000">
              <w:rPr>
                <w:sz w:val="20"/>
                <w:szCs w:val="20"/>
                <w:rtl w:val="0"/>
              </w:rPr>
              <w:t xml:space="preserve">L8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9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9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9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9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9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9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9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9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9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A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A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A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A3">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A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A5">
            <w:pPr>
              <w:spacing w:line="276" w:lineRule="auto"/>
              <w:jc w:val="center"/>
              <w:rPr>
                <w:sz w:val="20"/>
                <w:szCs w:val="20"/>
              </w:rPr>
            </w:pPr>
            <w:r w:rsidDel="00000000" w:rsidR="00000000" w:rsidRPr="00000000">
              <w:rPr>
                <w:sz w:val="20"/>
                <w:szCs w:val="20"/>
                <w:rtl w:val="0"/>
              </w:rPr>
              <w:t xml:space="preserve">L9</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A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A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A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A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A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A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A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A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A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B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B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B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B3">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B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B5">
            <w:pPr>
              <w:spacing w:line="276" w:lineRule="auto"/>
              <w:jc w:val="center"/>
              <w:rPr>
                <w:sz w:val="20"/>
                <w:szCs w:val="20"/>
              </w:rPr>
            </w:pPr>
            <w:r w:rsidDel="00000000" w:rsidR="00000000" w:rsidRPr="00000000">
              <w:rPr>
                <w:sz w:val="20"/>
                <w:szCs w:val="20"/>
                <w:rtl w:val="0"/>
              </w:rPr>
              <w:t xml:space="preserve">L10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B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B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B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B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B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B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B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B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B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B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C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C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C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C3">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C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C5">
            <w:pPr>
              <w:spacing w:line="276" w:lineRule="auto"/>
              <w:jc w:val="center"/>
              <w:rPr>
                <w:sz w:val="20"/>
                <w:szCs w:val="20"/>
              </w:rPr>
            </w:pPr>
            <w:r w:rsidDel="00000000" w:rsidR="00000000" w:rsidRPr="00000000">
              <w:rPr>
                <w:sz w:val="20"/>
                <w:szCs w:val="20"/>
                <w:rtl w:val="0"/>
              </w:rPr>
              <w:t xml:space="preserve">L11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C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C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C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C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C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C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C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C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C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C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D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D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D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D3">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D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D5">
            <w:pPr>
              <w:spacing w:line="276" w:lineRule="auto"/>
              <w:jc w:val="center"/>
              <w:rPr>
                <w:sz w:val="20"/>
                <w:szCs w:val="20"/>
              </w:rPr>
            </w:pPr>
            <w:r w:rsidDel="00000000" w:rsidR="00000000" w:rsidRPr="00000000">
              <w:rPr>
                <w:sz w:val="20"/>
                <w:szCs w:val="20"/>
                <w:rtl w:val="0"/>
              </w:rPr>
              <w:t xml:space="preserve">L12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D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D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D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D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D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D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D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D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D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D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E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E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E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E3">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E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E5">
            <w:pPr>
              <w:spacing w:line="276" w:lineRule="auto"/>
              <w:jc w:val="center"/>
              <w:rPr>
                <w:sz w:val="20"/>
                <w:szCs w:val="20"/>
              </w:rPr>
            </w:pPr>
            <w:r w:rsidDel="00000000" w:rsidR="00000000" w:rsidRPr="00000000">
              <w:rPr>
                <w:sz w:val="20"/>
                <w:szCs w:val="20"/>
                <w:rtl w:val="0"/>
              </w:rPr>
              <w:t xml:space="preserve">L13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E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E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E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E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E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E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E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E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E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E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F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F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F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F3">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F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F5">
            <w:pPr>
              <w:spacing w:line="276" w:lineRule="auto"/>
              <w:jc w:val="center"/>
              <w:rPr>
                <w:sz w:val="20"/>
                <w:szCs w:val="20"/>
              </w:rPr>
            </w:pPr>
            <w:r w:rsidDel="00000000" w:rsidR="00000000" w:rsidRPr="00000000">
              <w:rPr>
                <w:sz w:val="20"/>
                <w:szCs w:val="20"/>
                <w:rtl w:val="0"/>
              </w:rPr>
              <w:t xml:space="preserve">L14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F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F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F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F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F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F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F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F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F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F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0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0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0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03">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0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05">
            <w:pPr>
              <w:spacing w:line="276" w:lineRule="auto"/>
              <w:jc w:val="center"/>
              <w:rPr>
                <w:sz w:val="20"/>
                <w:szCs w:val="20"/>
              </w:rPr>
            </w:pPr>
            <w:r w:rsidDel="00000000" w:rsidR="00000000" w:rsidRPr="00000000">
              <w:rPr>
                <w:sz w:val="20"/>
                <w:szCs w:val="20"/>
                <w:rtl w:val="0"/>
              </w:rPr>
              <w:t xml:space="preserve">L15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0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0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0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0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0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0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0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0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0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0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1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1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1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13">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1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15">
            <w:pPr>
              <w:spacing w:line="276" w:lineRule="auto"/>
              <w:jc w:val="center"/>
              <w:rPr>
                <w:sz w:val="20"/>
                <w:szCs w:val="20"/>
              </w:rPr>
            </w:pPr>
            <w:r w:rsidDel="00000000" w:rsidR="00000000" w:rsidRPr="00000000">
              <w:rPr>
                <w:sz w:val="20"/>
                <w:szCs w:val="20"/>
                <w:rtl w:val="0"/>
              </w:rPr>
              <w:t xml:space="preserve">L16</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1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1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1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1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1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1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1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1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1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1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2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2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2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23">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2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25">
            <w:pPr>
              <w:spacing w:line="276" w:lineRule="auto"/>
              <w:jc w:val="center"/>
              <w:rPr>
                <w:sz w:val="20"/>
                <w:szCs w:val="20"/>
              </w:rPr>
            </w:pPr>
            <w:r w:rsidDel="00000000" w:rsidR="00000000" w:rsidRPr="00000000">
              <w:rPr>
                <w:sz w:val="20"/>
                <w:szCs w:val="20"/>
                <w:rtl w:val="0"/>
              </w:rPr>
              <w:t xml:space="preserve">L17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2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2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2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2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2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2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2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2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2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2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3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3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3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33">
            <w:pPr>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34">
            <w:pPr>
              <w:spacing w:line="276" w:lineRule="auto"/>
              <w:jc w:val="center"/>
              <w:rPr>
                <w:sz w:val="20"/>
                <w:szCs w:val="20"/>
              </w:rPr>
            </w:pPr>
            <w:r w:rsidDel="00000000" w:rsidR="00000000" w:rsidRPr="00000000">
              <w:rPr>
                <w:b w:val="1"/>
                <w:bCs w:val="1"/>
                <w:sz w:val="20"/>
                <w:szCs w:val="20"/>
                <w:rtl w:val="0"/>
              </w:rPr>
              <w:t xml:space="preserve">QDL5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35">
            <w:pPr>
              <w:spacing w:line="276" w:lineRule="auto"/>
              <w:jc w:val="center"/>
              <w:rPr>
                <w:sz w:val="20"/>
                <w:szCs w:val="20"/>
              </w:rPr>
            </w:pPr>
            <w:r w:rsidDel="00000000" w:rsidR="00000000" w:rsidRPr="00000000">
              <w:rPr>
                <w:sz w:val="20"/>
                <w:szCs w:val="20"/>
                <w:rtl w:val="0"/>
              </w:rPr>
              <w:t xml:space="preserve">L18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3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3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3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3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3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3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3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3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3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3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4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4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4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43">
            <w:pPr>
              <w:spacing w:line="276" w:lineRule="auto"/>
              <w:rPr>
                <w:sz w:val="20"/>
                <w:szCs w:val="20"/>
              </w:rPr>
            </w:pPr>
            <w:r w:rsidDel="00000000" w:rsidR="00000000" w:rsidRPr="00000000">
              <w:rPr>
                <w:rtl w:val="0"/>
              </w:rPr>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44">
            <w:pPr>
              <w:spacing w:line="276" w:lineRule="auto"/>
              <w:jc w:val="center"/>
              <w:rPr>
                <w:b w:val="1"/>
                <w:bCs w:val="1"/>
                <w:sz w:val="20"/>
                <w:szCs w:val="20"/>
              </w:rPr>
            </w:pPr>
            <w:r w:rsidDel="00000000" w:rsidR="00000000" w:rsidRPr="00000000">
              <w:rPr>
                <w:b w:val="1"/>
                <w:bCs w:val="1"/>
                <w:sz w:val="20"/>
                <w:szCs w:val="20"/>
                <w:rtl w:val="0"/>
              </w:rPr>
              <w:t xml:space="preserve">QDL6</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45">
            <w:pPr>
              <w:spacing w:line="276" w:lineRule="auto"/>
              <w:jc w:val="center"/>
              <w:rPr>
                <w:sz w:val="20"/>
                <w:szCs w:val="20"/>
              </w:rPr>
            </w:pPr>
            <w:r w:rsidDel="00000000" w:rsidR="00000000" w:rsidRPr="00000000">
              <w:rPr>
                <w:sz w:val="20"/>
                <w:szCs w:val="20"/>
                <w:rtl w:val="0"/>
              </w:rPr>
              <w:t xml:space="preserve">L19</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4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4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4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4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4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4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4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4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4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4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5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5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5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53">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5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55">
            <w:pPr>
              <w:spacing w:line="276" w:lineRule="auto"/>
              <w:jc w:val="center"/>
              <w:rPr>
                <w:sz w:val="20"/>
                <w:szCs w:val="20"/>
              </w:rPr>
            </w:pPr>
            <w:r w:rsidDel="00000000" w:rsidR="00000000" w:rsidRPr="00000000">
              <w:rPr>
                <w:sz w:val="20"/>
                <w:szCs w:val="20"/>
                <w:rtl w:val="0"/>
              </w:rPr>
              <w:t xml:space="preserve">L20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5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5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5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5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5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5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5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5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5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5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6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6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6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63">
            <w:pPr>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64">
            <w:pPr>
              <w:spacing w:line="276" w:lineRule="auto"/>
              <w:jc w:val="center"/>
              <w:rPr>
                <w:sz w:val="20"/>
                <w:szCs w:val="20"/>
              </w:rPr>
            </w:pPr>
            <w:r w:rsidDel="00000000" w:rsidR="00000000" w:rsidRPr="00000000">
              <w:rPr>
                <w:b w:val="1"/>
                <w:bCs w:val="1"/>
                <w:sz w:val="20"/>
                <w:szCs w:val="20"/>
                <w:rtl w:val="0"/>
              </w:rPr>
              <w:t xml:space="preserve">QDL7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65">
            <w:pPr>
              <w:spacing w:line="276" w:lineRule="auto"/>
              <w:jc w:val="center"/>
              <w:rPr>
                <w:sz w:val="20"/>
                <w:szCs w:val="20"/>
              </w:rPr>
            </w:pPr>
            <w:r w:rsidDel="00000000" w:rsidR="00000000" w:rsidRPr="00000000">
              <w:rPr>
                <w:sz w:val="20"/>
                <w:szCs w:val="20"/>
                <w:rtl w:val="0"/>
              </w:rPr>
              <w:t xml:space="preserve">L21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6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6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6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6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6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6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6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6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6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6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7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7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7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73">
            <w:pPr>
              <w:spacing w:line="276" w:lineRule="auto"/>
              <w:rPr>
                <w:sz w:val="20"/>
                <w:szCs w:val="20"/>
              </w:rPr>
            </w:pPr>
            <w:r w:rsidDel="00000000" w:rsidR="00000000" w:rsidRPr="00000000">
              <w:rPr>
                <w:rtl w:val="0"/>
              </w:rPr>
            </w:r>
          </w:p>
        </w:tc>
      </w:tr>
    </w:tbl>
    <w:p w:rsidR="00000000" w:rsidDel="00000000" w:rsidP="00000000" w:rsidRDefault="00000000" w:rsidRPr="00000000" w14:paraId="00000A74">
      <w:pPr>
        <w:widowControl w:val="1"/>
        <w:spacing w:line="360" w:lineRule="auto"/>
        <w:jc w:val="left"/>
        <w:rPr>
          <w:b w:val="1"/>
          <w:bCs w:val="1"/>
          <w:sz w:val="20"/>
          <w:szCs w:val="20"/>
        </w:rPr>
      </w:pPr>
      <w:r w:rsidDel="00000000" w:rsidR="00000000" w:rsidRPr="00000000">
        <w:rPr>
          <w:rtl w:val="0"/>
        </w:rPr>
      </w:r>
    </w:p>
    <w:p w:rsidR="00000000" w:rsidDel="00000000" w:rsidP="00000000" w:rsidRDefault="00000000" w:rsidRPr="00000000" w14:paraId="00000A75">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A76">
      <w:pPr>
        <w:widowControl w:val="1"/>
        <w:spacing w:line="360" w:lineRule="auto"/>
        <w:rPr>
          <w:sz w:val="20"/>
          <w:szCs w:val="20"/>
        </w:rPr>
      </w:pPr>
      <w:r w:rsidDel="00000000" w:rsidR="00000000" w:rsidRPr="00000000">
        <w:rPr>
          <w:rtl w:val="0"/>
        </w:rPr>
      </w:r>
    </w:p>
    <w:p w:rsidR="00000000" w:rsidDel="00000000" w:rsidP="00000000" w:rsidRDefault="00000000" w:rsidRPr="00000000" w14:paraId="00000A77">
      <w:pPr>
        <w:widowControl w:val="1"/>
        <w:spacing w:line="360" w:lineRule="auto"/>
        <w:jc w:val="center"/>
        <w:rPr/>
      </w:pPr>
      <w:r w:rsidDel="00000000" w:rsidR="00000000" w:rsidRPr="00000000">
        <w:rPr>
          <w:b w:val="1"/>
          <w:bCs w:val="1"/>
          <w:sz w:val="20"/>
          <w:szCs w:val="20"/>
          <w:rtl w:val="0"/>
        </w:rPr>
        <w:t xml:space="preserve">Figura 42- Circuitos reservas</w:t>
      </w:r>
      <w:r w:rsidDel="00000000" w:rsidR="00000000" w:rsidRPr="00000000">
        <w:rPr>
          <w:rtl w:val="0"/>
        </w:rPr>
      </w:r>
    </w:p>
    <w:p w:rsidR="00000000" w:rsidDel="00000000" w:rsidP="00000000" w:rsidRDefault="00000000" w:rsidRPr="00000000" w14:paraId="00000A78">
      <w:pPr>
        <w:widowControl w:val="1"/>
        <w:spacing w:line="360" w:lineRule="auto"/>
        <w:jc w:val="center"/>
        <w:rPr/>
      </w:pPr>
      <w:r w:rsidDel="00000000" w:rsidR="00000000" w:rsidRPr="00000000">
        <w:rPr/>
        <w:drawing>
          <wp:inline distB="114300" distT="114300" distL="114300" distR="114300">
            <wp:extent cx="4191000" cy="2638425"/>
            <wp:effectExtent b="0" l="0" r="0" t="0"/>
            <wp:docPr id="10" name="image15.png"/>
            <a:graphic>
              <a:graphicData uri="http://schemas.openxmlformats.org/drawingml/2006/picture">
                <pic:pic>
                  <pic:nvPicPr>
                    <pic:cNvPr id="0" name="image15.png"/>
                    <pic:cNvPicPr preferRelativeResize="0"/>
                  </pic:nvPicPr>
                  <pic:blipFill>
                    <a:blip r:embed="rId62"/>
                    <a:srcRect b="0" l="0" r="0" t="0"/>
                    <a:stretch>
                      <a:fillRect/>
                    </a:stretch>
                  </pic:blipFill>
                  <pic:spPr>
                    <a:xfrm>
                      <a:off x="0" y="0"/>
                      <a:ext cx="4191000"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A79">
      <w:pPr>
        <w:widowControl w:val="1"/>
        <w:spacing w:line="360" w:lineRule="auto"/>
        <w:jc w:val="center"/>
        <w:rPr>
          <w:sz w:val="20"/>
          <w:szCs w:val="20"/>
        </w:rPr>
      </w:pPr>
      <w:r w:rsidDel="00000000" w:rsidR="00000000" w:rsidRPr="00000000">
        <w:rPr>
          <w:sz w:val="20"/>
          <w:szCs w:val="20"/>
          <w:rtl w:val="0"/>
        </w:rPr>
        <w:t xml:space="preserve">Fonte: NBR 5410 (2004).</w:t>
      </w:r>
    </w:p>
    <w:p w:rsidR="00000000" w:rsidDel="00000000" w:rsidP="00000000" w:rsidRDefault="00000000" w:rsidRPr="00000000" w14:paraId="00000A7A">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A7B">
      <w:pPr>
        <w:widowControl w:val="1"/>
        <w:spacing w:line="360" w:lineRule="auto"/>
        <w:jc w:val="both"/>
        <w:rPr/>
      </w:pPr>
      <w:r w:rsidDel="00000000" w:rsidR="00000000" w:rsidRPr="00000000">
        <w:rPr>
          <w:rtl w:val="0"/>
        </w:rPr>
        <w:tab/>
        <w:t xml:space="preserve">Logo se pode determinar a seção dos condutores por meio da corrente e tipo de instalação, conforme a Tabela 3.</w:t>
      </w:r>
    </w:p>
    <w:p w:rsidR="00000000" w:rsidDel="00000000" w:rsidP="00000000" w:rsidRDefault="00000000" w:rsidRPr="00000000" w14:paraId="00000A7C">
      <w:pPr>
        <w:widowControl w:val="1"/>
        <w:spacing w:line="360" w:lineRule="auto"/>
        <w:jc w:val="center"/>
        <w:rPr>
          <w:b w:val="1"/>
          <w:bCs w:val="1"/>
          <w:sz w:val="20"/>
          <w:szCs w:val="20"/>
        </w:rPr>
      </w:pPr>
      <w:r w:rsidDel="00000000" w:rsidR="00000000" w:rsidRPr="00000000">
        <w:rPr>
          <w:b w:val="1"/>
          <w:bCs w:val="1"/>
          <w:sz w:val="20"/>
          <w:szCs w:val="20"/>
          <w:rtl w:val="0"/>
        </w:rPr>
        <w:t xml:space="preserve">Tabela 3- Seção dos condutores.</w:t>
      </w:r>
    </w:p>
    <w:tbl>
      <w:tblPr>
        <w:tblStyle w:val="Table13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1.5410573678291"/>
        <w:gridCol w:w="671.5410573678291"/>
        <w:gridCol w:w="1638.5601799775031"/>
        <w:gridCol w:w="671.5410573678291"/>
        <w:gridCol w:w="671.5410573678291"/>
        <w:gridCol w:w="671.5410573678291"/>
        <w:gridCol w:w="671.5410573678291"/>
        <w:gridCol w:w="671.5410573678291"/>
        <w:gridCol w:w="671.5410573678291"/>
        <w:gridCol w:w="671.5410573678291"/>
        <w:gridCol w:w="671.5410573678291"/>
        <w:gridCol w:w="671.5410573678291"/>
        <w:tblGridChange w:id="0">
          <w:tblGrid>
            <w:gridCol w:w="671.5410573678291"/>
            <w:gridCol w:w="671.5410573678291"/>
            <w:gridCol w:w="1638.5601799775031"/>
            <w:gridCol w:w="671.5410573678291"/>
            <w:gridCol w:w="671.5410573678291"/>
            <w:gridCol w:w="671.5410573678291"/>
            <w:gridCol w:w="671.5410573678291"/>
            <w:gridCol w:w="671.5410573678291"/>
            <w:gridCol w:w="671.5410573678291"/>
            <w:gridCol w:w="671.5410573678291"/>
            <w:gridCol w:w="671.5410573678291"/>
            <w:gridCol w:w="671.5410573678291"/>
          </w:tblGrid>
        </w:tblGridChange>
      </w:tblGrid>
      <w:tr>
        <w:trPr>
          <w:cantSplit w:val="0"/>
          <w:trHeight w:val="315" w:hRule="atLeast"/>
          <w:tblHeader w:val="0"/>
        </w:trPr>
        <w:tc>
          <w:tcPr>
            <w:gridSpan w:val="12"/>
            <w:tcBorders>
              <w:top w:color="000000"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7D">
            <w:pPr>
              <w:spacing w:line="276" w:lineRule="auto"/>
              <w:jc w:val="center"/>
              <w:rPr>
                <w:sz w:val="20"/>
                <w:szCs w:val="20"/>
              </w:rPr>
            </w:pPr>
            <w:r w:rsidDel="00000000" w:rsidR="00000000" w:rsidRPr="00000000">
              <w:rPr>
                <w:b w:val="1"/>
                <w:bCs w:val="1"/>
                <w:sz w:val="20"/>
                <w:szCs w:val="20"/>
                <w:rtl w:val="0"/>
              </w:rPr>
              <w:t xml:space="preserve">Seção dos condutores (mm²)</w:t>
            </w:r>
            <w:r w:rsidDel="00000000" w:rsidR="00000000" w:rsidRPr="00000000">
              <w:rPr>
                <w:rtl w:val="0"/>
              </w:rPr>
            </w:r>
          </w:p>
        </w:tc>
      </w:tr>
      <w:tr>
        <w:trPr>
          <w:cantSplit w:val="0"/>
          <w:trHeight w:val="780"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89">
            <w:pPr>
              <w:spacing w:line="276" w:lineRule="auto"/>
              <w:jc w:val="center"/>
              <w:rPr>
                <w:sz w:val="20"/>
                <w:szCs w:val="20"/>
              </w:rPr>
            </w:pPr>
            <w:r w:rsidDel="00000000" w:rsidR="00000000" w:rsidRPr="00000000">
              <w:rPr>
                <w:b w:val="1"/>
                <w:bCs w:val="1"/>
                <w:sz w:val="20"/>
                <w:szCs w:val="20"/>
                <w:rtl w:val="0"/>
              </w:rPr>
              <w:t xml:space="preserve">Quadro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8A">
            <w:pPr>
              <w:spacing w:line="276" w:lineRule="auto"/>
              <w:jc w:val="center"/>
              <w:rPr>
                <w:sz w:val="20"/>
                <w:szCs w:val="20"/>
              </w:rPr>
            </w:pPr>
            <w:r w:rsidDel="00000000" w:rsidR="00000000" w:rsidRPr="00000000">
              <w:rPr>
                <w:b w:val="1"/>
                <w:bCs w:val="1"/>
                <w:sz w:val="20"/>
                <w:szCs w:val="20"/>
                <w:rtl w:val="0"/>
              </w:rPr>
              <w:t xml:space="preserve">Nº do circuito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8B">
            <w:pPr>
              <w:spacing w:line="276" w:lineRule="auto"/>
              <w:jc w:val="center"/>
              <w:rPr>
                <w:sz w:val="20"/>
                <w:szCs w:val="20"/>
              </w:rPr>
            </w:pPr>
            <w:r w:rsidDel="00000000" w:rsidR="00000000" w:rsidRPr="00000000">
              <w:rPr>
                <w:b w:val="1"/>
                <w:bCs w:val="1"/>
                <w:sz w:val="20"/>
                <w:szCs w:val="20"/>
                <w:rtl w:val="0"/>
              </w:rPr>
              <w:t xml:space="preserve">Área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8C">
            <w:pPr>
              <w:spacing w:line="276" w:lineRule="auto"/>
              <w:jc w:val="center"/>
              <w:rPr>
                <w:sz w:val="20"/>
                <w:szCs w:val="20"/>
              </w:rPr>
            </w:pPr>
            <w:r w:rsidDel="00000000" w:rsidR="00000000" w:rsidRPr="00000000">
              <w:rPr>
                <w:b w:val="1"/>
                <w:bCs w:val="1"/>
                <w:sz w:val="20"/>
                <w:szCs w:val="20"/>
                <w:rtl w:val="0"/>
              </w:rPr>
              <w:t xml:space="preserve">Cabos multipolares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8D">
            <w:pPr>
              <w:spacing w:line="276" w:lineRule="auto"/>
              <w:jc w:val="center"/>
              <w:rPr>
                <w:sz w:val="20"/>
                <w:szCs w:val="20"/>
              </w:rPr>
            </w:pPr>
            <w:r w:rsidDel="00000000" w:rsidR="00000000" w:rsidRPr="00000000">
              <w:rPr>
                <w:b w:val="1"/>
                <w:bCs w:val="1"/>
                <w:sz w:val="20"/>
                <w:szCs w:val="20"/>
                <w:rtl w:val="0"/>
              </w:rPr>
              <w:t xml:space="preserve">Circuitos agrupados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8E">
            <w:pPr>
              <w:spacing w:line="276" w:lineRule="auto"/>
              <w:jc w:val="center"/>
              <w:rPr>
                <w:sz w:val="20"/>
                <w:szCs w:val="20"/>
              </w:rPr>
            </w:pPr>
            <w:r w:rsidDel="00000000" w:rsidR="00000000" w:rsidRPr="00000000">
              <w:rPr>
                <w:b w:val="1"/>
                <w:bCs w:val="1"/>
                <w:sz w:val="20"/>
                <w:szCs w:val="20"/>
                <w:rtl w:val="0"/>
              </w:rPr>
              <w:t xml:space="preserve">Condutores carregados CC</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8F">
            <w:pPr>
              <w:spacing w:line="276" w:lineRule="auto"/>
              <w:jc w:val="center"/>
              <w:rPr>
                <w:sz w:val="20"/>
                <w:szCs w:val="20"/>
              </w:rPr>
            </w:pPr>
            <w:r w:rsidDel="00000000" w:rsidR="00000000" w:rsidRPr="00000000">
              <w:rPr>
                <w:b w:val="1"/>
                <w:bCs w:val="1"/>
                <w:sz w:val="20"/>
                <w:szCs w:val="20"/>
                <w:rtl w:val="0"/>
              </w:rPr>
              <w:t xml:space="preserve">Isolação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90">
            <w:pPr>
              <w:spacing w:line="276" w:lineRule="auto"/>
              <w:jc w:val="center"/>
              <w:rPr>
                <w:sz w:val="20"/>
                <w:szCs w:val="20"/>
              </w:rPr>
            </w:pPr>
            <w:r w:rsidDel="00000000" w:rsidR="00000000" w:rsidRPr="00000000">
              <w:rPr>
                <w:b w:val="1"/>
                <w:bCs w:val="1"/>
                <w:sz w:val="20"/>
                <w:szCs w:val="20"/>
                <w:rtl w:val="0"/>
              </w:rPr>
              <w:t xml:space="preserve">Método de Instalação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91">
            <w:pPr>
              <w:spacing w:line="276" w:lineRule="auto"/>
              <w:jc w:val="center"/>
              <w:rPr>
                <w:sz w:val="20"/>
                <w:szCs w:val="20"/>
              </w:rPr>
            </w:pPr>
            <w:r w:rsidDel="00000000" w:rsidR="00000000" w:rsidRPr="00000000">
              <w:rPr>
                <w:b w:val="1"/>
                <w:bCs w:val="1"/>
                <w:sz w:val="20"/>
                <w:szCs w:val="20"/>
                <w:rtl w:val="0"/>
              </w:rPr>
              <w:t xml:space="preserve">Método de Referência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92">
            <w:pPr>
              <w:spacing w:line="276" w:lineRule="auto"/>
              <w:jc w:val="center"/>
              <w:rPr>
                <w:sz w:val="20"/>
                <w:szCs w:val="20"/>
              </w:rPr>
            </w:pPr>
            <w:r w:rsidDel="00000000" w:rsidR="00000000" w:rsidRPr="00000000">
              <w:rPr>
                <w:b w:val="1"/>
                <w:bCs w:val="1"/>
                <w:sz w:val="20"/>
                <w:szCs w:val="20"/>
                <w:rtl w:val="0"/>
              </w:rPr>
              <w:t xml:space="preserve">Fase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93">
            <w:pPr>
              <w:spacing w:line="276" w:lineRule="auto"/>
              <w:jc w:val="center"/>
              <w:rPr>
                <w:sz w:val="20"/>
                <w:szCs w:val="20"/>
              </w:rPr>
            </w:pPr>
            <w:r w:rsidDel="00000000" w:rsidR="00000000" w:rsidRPr="00000000">
              <w:rPr>
                <w:b w:val="1"/>
                <w:bCs w:val="1"/>
                <w:sz w:val="20"/>
                <w:szCs w:val="20"/>
                <w:rtl w:val="0"/>
              </w:rPr>
              <w:t xml:space="preserve">Neutro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94">
            <w:pPr>
              <w:spacing w:line="276" w:lineRule="auto"/>
              <w:jc w:val="center"/>
              <w:rPr>
                <w:sz w:val="20"/>
                <w:szCs w:val="20"/>
              </w:rPr>
            </w:pPr>
            <w:r w:rsidDel="00000000" w:rsidR="00000000" w:rsidRPr="00000000">
              <w:rPr>
                <w:b w:val="1"/>
                <w:bCs w:val="1"/>
                <w:sz w:val="20"/>
                <w:szCs w:val="20"/>
                <w:rtl w:val="0"/>
              </w:rPr>
              <w:t xml:space="preserve">Terra</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95">
            <w:pPr>
              <w:spacing w:line="276" w:lineRule="auto"/>
              <w:jc w:val="center"/>
              <w:rPr>
                <w:sz w:val="20"/>
                <w:szCs w:val="20"/>
              </w:rPr>
            </w:pPr>
            <w:r w:rsidDel="00000000" w:rsidR="00000000" w:rsidRPr="00000000">
              <w:rPr>
                <w:b w:val="1"/>
                <w:bCs w:val="1"/>
                <w:sz w:val="20"/>
                <w:szCs w:val="20"/>
                <w:rtl w:val="0"/>
              </w:rPr>
              <w:t xml:space="preserve">QDL0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96">
            <w:pPr>
              <w:spacing w:line="276" w:lineRule="auto"/>
              <w:jc w:val="center"/>
              <w:rPr>
                <w:sz w:val="20"/>
                <w:szCs w:val="20"/>
              </w:rPr>
            </w:pPr>
            <w:r w:rsidDel="00000000" w:rsidR="00000000" w:rsidRPr="00000000">
              <w:rPr>
                <w:sz w:val="20"/>
                <w:szCs w:val="20"/>
                <w:rtl w:val="0"/>
              </w:rPr>
              <w:t xml:space="preserve">L0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97">
            <w:pPr>
              <w:spacing w:line="276" w:lineRule="auto"/>
              <w:jc w:val="center"/>
              <w:rPr>
                <w:sz w:val="20"/>
                <w:szCs w:val="20"/>
              </w:rPr>
            </w:pPr>
            <w:r w:rsidDel="00000000" w:rsidR="00000000" w:rsidRPr="00000000">
              <w:rPr>
                <w:sz w:val="20"/>
                <w:szCs w:val="20"/>
                <w:rtl w:val="0"/>
              </w:rPr>
              <w:t xml:space="preserve">SUBESTAÇÃO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98">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99">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9A">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9B">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9C">
            <w:pPr>
              <w:spacing w:line="276" w:lineRule="auto"/>
              <w:jc w:val="center"/>
              <w:rPr>
                <w:sz w:val="20"/>
                <w:szCs w:val="20"/>
              </w:rPr>
            </w:pPr>
            <w:r w:rsidDel="00000000" w:rsidR="00000000" w:rsidRPr="00000000">
              <w:rPr>
                <w:sz w:val="20"/>
                <w:szCs w:val="20"/>
                <w:rtl w:val="0"/>
              </w:rPr>
              <w:t xml:space="preserve">33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9D">
            <w:pPr>
              <w:spacing w:line="276" w:lineRule="auto"/>
              <w:jc w:val="center"/>
              <w:rPr>
                <w:sz w:val="20"/>
                <w:szCs w:val="20"/>
              </w:rPr>
            </w:pPr>
            <w:r w:rsidDel="00000000" w:rsidR="00000000" w:rsidRPr="00000000">
              <w:rPr>
                <w:sz w:val="20"/>
                <w:szCs w:val="20"/>
                <w:rtl w:val="0"/>
              </w:rPr>
              <w:t xml:space="preserve">B1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9E">
            <w:pPr>
              <w:spacing w:line="276" w:lineRule="auto"/>
              <w:jc w:val="center"/>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9F">
            <w:pPr>
              <w:spacing w:line="276" w:lineRule="auto"/>
              <w:jc w:val="center"/>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A0">
            <w:pPr>
              <w:spacing w:line="276" w:lineRule="auto"/>
              <w:jc w:val="center"/>
              <w:rPr>
                <w:sz w:val="20"/>
                <w:szCs w:val="20"/>
              </w:rPr>
            </w:pPr>
            <w:r w:rsidDel="00000000" w:rsidR="00000000" w:rsidRPr="00000000">
              <w:rPr>
                <w:sz w:val="20"/>
                <w:szCs w:val="20"/>
                <w:rtl w:val="0"/>
              </w:rPr>
              <w:t xml:space="preserve">1,5</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A1">
            <w:pPr>
              <w:spacing w:line="276" w:lineRule="auto"/>
              <w:jc w:val="center"/>
              <w:rPr>
                <w:sz w:val="20"/>
                <w:szCs w:val="20"/>
              </w:rPr>
            </w:pPr>
            <w:r w:rsidDel="00000000" w:rsidR="00000000" w:rsidRPr="00000000">
              <w:rPr>
                <w:b w:val="1"/>
                <w:bCs w:val="1"/>
                <w:sz w:val="20"/>
                <w:szCs w:val="20"/>
                <w:rtl w:val="0"/>
              </w:rPr>
              <w:t xml:space="preserve">QDL1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A2">
            <w:pPr>
              <w:spacing w:line="276" w:lineRule="auto"/>
              <w:jc w:val="center"/>
              <w:rPr>
                <w:sz w:val="20"/>
                <w:szCs w:val="20"/>
              </w:rPr>
            </w:pPr>
            <w:r w:rsidDel="00000000" w:rsidR="00000000" w:rsidRPr="00000000">
              <w:rPr>
                <w:sz w:val="20"/>
                <w:szCs w:val="20"/>
                <w:rtl w:val="0"/>
              </w:rPr>
              <w:t xml:space="preserve">L1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A3">
            <w:pPr>
              <w:spacing w:line="276" w:lineRule="auto"/>
              <w:jc w:val="center"/>
              <w:rPr>
                <w:sz w:val="20"/>
                <w:szCs w:val="20"/>
              </w:rPr>
            </w:pPr>
            <w:r w:rsidDel="00000000" w:rsidR="00000000" w:rsidRPr="00000000">
              <w:rPr>
                <w:sz w:val="20"/>
                <w:szCs w:val="20"/>
                <w:rtl w:val="0"/>
              </w:rPr>
              <w:t xml:space="preserve">SALA DE CALDEIRAS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A4">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A5">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A6">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A7">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A8">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A9">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AA">
            <w:pPr>
              <w:spacing w:line="276" w:lineRule="auto"/>
              <w:jc w:val="center"/>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AB">
            <w:pPr>
              <w:spacing w:line="276" w:lineRule="auto"/>
              <w:jc w:val="center"/>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AC">
            <w:pPr>
              <w:spacing w:line="276" w:lineRule="auto"/>
              <w:jc w:val="center"/>
              <w:rPr>
                <w:sz w:val="20"/>
                <w:szCs w:val="20"/>
              </w:rPr>
            </w:pPr>
            <w:r w:rsidDel="00000000" w:rsidR="00000000" w:rsidRPr="00000000">
              <w:rPr>
                <w:sz w:val="20"/>
                <w:szCs w:val="20"/>
                <w:rtl w:val="0"/>
              </w:rPr>
              <w:t xml:space="preserve">1,5</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AD">
            <w:pPr>
              <w:spacing w:line="276" w:lineRule="auto"/>
              <w:jc w:val="center"/>
              <w:rPr>
                <w:sz w:val="20"/>
                <w:szCs w:val="20"/>
              </w:rPr>
            </w:pPr>
            <w:r w:rsidDel="00000000" w:rsidR="00000000" w:rsidRPr="00000000">
              <w:rPr>
                <w:b w:val="1"/>
                <w:bCs w:val="1"/>
                <w:sz w:val="20"/>
                <w:szCs w:val="20"/>
                <w:rtl w:val="0"/>
              </w:rPr>
              <w:t xml:space="preserve">QDL2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AE">
            <w:pPr>
              <w:spacing w:line="276" w:lineRule="auto"/>
              <w:jc w:val="center"/>
              <w:rPr>
                <w:sz w:val="20"/>
                <w:szCs w:val="20"/>
              </w:rPr>
            </w:pPr>
            <w:r w:rsidDel="00000000" w:rsidR="00000000" w:rsidRPr="00000000">
              <w:rPr>
                <w:sz w:val="20"/>
                <w:szCs w:val="20"/>
                <w:rtl w:val="0"/>
              </w:rPr>
              <w:t xml:space="preserve">L2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AF">
            <w:pPr>
              <w:spacing w:line="276" w:lineRule="auto"/>
              <w:jc w:val="center"/>
              <w:rPr>
                <w:sz w:val="20"/>
                <w:szCs w:val="20"/>
              </w:rPr>
            </w:pPr>
            <w:r w:rsidDel="00000000" w:rsidR="00000000" w:rsidRPr="00000000">
              <w:rPr>
                <w:sz w:val="20"/>
                <w:szCs w:val="20"/>
                <w:rtl w:val="0"/>
              </w:rPr>
              <w:t xml:space="preserve">COMPRESSOR (BOMBAS E PRENSA)</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B0">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B1">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B2">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B3">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B4">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B5">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B6">
            <w:pPr>
              <w:spacing w:line="276" w:lineRule="auto"/>
              <w:jc w:val="center"/>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B7">
            <w:pPr>
              <w:spacing w:line="276" w:lineRule="auto"/>
              <w:jc w:val="center"/>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B8">
            <w:pPr>
              <w:spacing w:line="276" w:lineRule="auto"/>
              <w:jc w:val="center"/>
              <w:rPr>
                <w:sz w:val="20"/>
                <w:szCs w:val="20"/>
              </w:rPr>
            </w:pPr>
            <w:r w:rsidDel="00000000" w:rsidR="00000000" w:rsidRPr="00000000">
              <w:rPr>
                <w:sz w:val="20"/>
                <w:szCs w:val="20"/>
                <w:rtl w:val="0"/>
              </w:rPr>
              <w:t xml:space="preserve">1,5</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B9">
            <w:pPr>
              <w:spacing w:line="276" w:lineRule="auto"/>
              <w:jc w:val="center"/>
              <w:rPr>
                <w:sz w:val="20"/>
                <w:szCs w:val="20"/>
              </w:rPr>
            </w:pPr>
            <w:r w:rsidDel="00000000" w:rsidR="00000000" w:rsidRPr="00000000">
              <w:rPr>
                <w:b w:val="1"/>
                <w:bCs w:val="1"/>
                <w:sz w:val="20"/>
                <w:szCs w:val="20"/>
                <w:rtl w:val="0"/>
              </w:rPr>
              <w:t xml:space="preserve">QDL3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BA">
            <w:pPr>
              <w:spacing w:line="276" w:lineRule="auto"/>
              <w:jc w:val="center"/>
              <w:rPr>
                <w:sz w:val="20"/>
                <w:szCs w:val="20"/>
              </w:rPr>
            </w:pPr>
            <w:r w:rsidDel="00000000" w:rsidR="00000000" w:rsidRPr="00000000">
              <w:rPr>
                <w:sz w:val="20"/>
                <w:szCs w:val="20"/>
                <w:rtl w:val="0"/>
              </w:rPr>
              <w:t xml:space="preserve">L3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BB">
            <w:pPr>
              <w:spacing w:line="276" w:lineRule="auto"/>
              <w:jc w:val="center"/>
              <w:rPr>
                <w:sz w:val="20"/>
                <w:szCs w:val="20"/>
              </w:rPr>
            </w:pPr>
            <w:r w:rsidDel="00000000" w:rsidR="00000000" w:rsidRPr="00000000">
              <w:rPr>
                <w:sz w:val="20"/>
                <w:szCs w:val="20"/>
                <w:rtl w:val="0"/>
              </w:rPr>
              <w:t xml:space="preserve">DEPOSITO DE CARCAÇAS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BC">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BD">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BE">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BF">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C0">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C1">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C2">
            <w:pPr>
              <w:spacing w:line="276" w:lineRule="auto"/>
              <w:jc w:val="center"/>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C3">
            <w:pPr>
              <w:spacing w:line="276" w:lineRule="auto"/>
              <w:jc w:val="center"/>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C4">
            <w:pPr>
              <w:spacing w:line="276" w:lineRule="auto"/>
              <w:jc w:val="center"/>
              <w:rPr>
                <w:sz w:val="20"/>
                <w:szCs w:val="20"/>
              </w:rPr>
            </w:pPr>
            <w:r w:rsidDel="00000000" w:rsidR="00000000" w:rsidRPr="00000000">
              <w:rPr>
                <w:sz w:val="20"/>
                <w:szCs w:val="20"/>
                <w:rtl w:val="0"/>
              </w:rPr>
              <w:t xml:space="preserve">1,5</w:t>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C5">
            <w:pPr>
              <w:spacing w:line="276" w:lineRule="auto"/>
              <w:jc w:val="center"/>
              <w:rPr>
                <w:b w:val="1"/>
                <w:bCs w:val="1"/>
                <w:sz w:val="20"/>
                <w:szCs w:val="20"/>
              </w:rPr>
            </w:pPr>
            <w:r w:rsidDel="00000000" w:rsidR="00000000" w:rsidRPr="00000000">
              <w:rPr>
                <w:b w:val="1"/>
                <w:bCs w:val="1"/>
                <w:sz w:val="20"/>
                <w:szCs w:val="20"/>
                <w:rtl w:val="0"/>
              </w:rPr>
              <w:t xml:space="preserve">QDL4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C6">
            <w:pPr>
              <w:spacing w:line="276" w:lineRule="auto"/>
              <w:jc w:val="center"/>
              <w:rPr>
                <w:sz w:val="20"/>
                <w:szCs w:val="20"/>
              </w:rPr>
            </w:pPr>
            <w:r w:rsidDel="00000000" w:rsidR="00000000" w:rsidRPr="00000000">
              <w:rPr>
                <w:sz w:val="20"/>
                <w:szCs w:val="20"/>
                <w:rtl w:val="0"/>
              </w:rPr>
              <w:t xml:space="preserve">L4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C7">
            <w:pPr>
              <w:spacing w:line="276" w:lineRule="auto"/>
              <w:jc w:val="center"/>
              <w:rPr>
                <w:sz w:val="20"/>
                <w:szCs w:val="20"/>
              </w:rPr>
            </w:pPr>
            <w:r w:rsidDel="00000000" w:rsidR="00000000" w:rsidRPr="00000000">
              <w:rPr>
                <w:sz w:val="20"/>
                <w:szCs w:val="20"/>
                <w:rtl w:val="0"/>
              </w:rPr>
              <w:t xml:space="preserve">RASPA</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C8">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C9">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CA">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CB">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CC">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CD">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CE">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CF">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D0">
            <w:pPr>
              <w:spacing w:line="276" w:lineRule="auto"/>
              <w:jc w:val="center"/>
              <w:rPr>
                <w:sz w:val="20"/>
                <w:szCs w:val="20"/>
              </w:rPr>
            </w:pPr>
            <w:r w:rsidDel="00000000" w:rsidR="00000000" w:rsidRPr="00000000">
              <w:rPr>
                <w:sz w:val="20"/>
                <w:szCs w:val="20"/>
                <w:rtl w:val="0"/>
              </w:rPr>
              <w:t xml:space="preserve">2,5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D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D2">
            <w:pPr>
              <w:spacing w:line="276" w:lineRule="auto"/>
              <w:jc w:val="center"/>
              <w:rPr>
                <w:sz w:val="20"/>
                <w:szCs w:val="20"/>
              </w:rPr>
            </w:pPr>
            <w:r w:rsidDel="00000000" w:rsidR="00000000" w:rsidRPr="00000000">
              <w:rPr>
                <w:sz w:val="20"/>
                <w:szCs w:val="20"/>
                <w:rtl w:val="0"/>
              </w:rPr>
              <w:t xml:space="preserve">L5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D3">
            <w:pPr>
              <w:spacing w:line="276" w:lineRule="auto"/>
              <w:jc w:val="center"/>
              <w:rPr>
                <w:sz w:val="20"/>
                <w:szCs w:val="20"/>
              </w:rPr>
            </w:pPr>
            <w:r w:rsidDel="00000000" w:rsidR="00000000" w:rsidRPr="00000000">
              <w:rPr>
                <w:sz w:val="20"/>
                <w:szCs w:val="20"/>
                <w:rtl w:val="0"/>
              </w:rPr>
              <w:t xml:space="preserve">RASPA</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D4">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D5">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D6">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D7">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D8">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D9">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DA">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DB">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DC">
            <w:pPr>
              <w:spacing w:line="276" w:lineRule="auto"/>
              <w:jc w:val="center"/>
              <w:rPr>
                <w:sz w:val="20"/>
                <w:szCs w:val="20"/>
              </w:rPr>
            </w:pPr>
            <w:r w:rsidDel="00000000" w:rsidR="00000000" w:rsidRPr="00000000">
              <w:rPr>
                <w:sz w:val="20"/>
                <w:szCs w:val="20"/>
                <w:rtl w:val="0"/>
              </w:rPr>
              <w:t xml:space="preserve">2,5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D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DE">
            <w:pPr>
              <w:spacing w:line="276" w:lineRule="auto"/>
              <w:jc w:val="center"/>
              <w:rPr>
                <w:sz w:val="20"/>
                <w:szCs w:val="20"/>
              </w:rPr>
            </w:pPr>
            <w:r w:rsidDel="00000000" w:rsidR="00000000" w:rsidRPr="00000000">
              <w:rPr>
                <w:sz w:val="20"/>
                <w:szCs w:val="20"/>
                <w:rtl w:val="0"/>
              </w:rPr>
              <w:t xml:space="preserve">L6</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D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E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E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E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E3">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E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E5">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E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E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E8">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E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EA">
            <w:pPr>
              <w:spacing w:line="276" w:lineRule="auto"/>
              <w:jc w:val="center"/>
              <w:rPr>
                <w:sz w:val="20"/>
                <w:szCs w:val="20"/>
              </w:rPr>
            </w:pPr>
            <w:r w:rsidDel="00000000" w:rsidR="00000000" w:rsidRPr="00000000">
              <w:rPr>
                <w:sz w:val="20"/>
                <w:szCs w:val="20"/>
                <w:rtl w:val="0"/>
              </w:rPr>
              <w:t xml:space="preserve">L7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E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E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E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E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E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F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F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F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F3">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F4">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F5">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F6">
            <w:pPr>
              <w:spacing w:line="276" w:lineRule="auto"/>
              <w:jc w:val="center"/>
              <w:rPr>
                <w:sz w:val="20"/>
                <w:szCs w:val="20"/>
              </w:rPr>
            </w:pPr>
            <w:r w:rsidDel="00000000" w:rsidR="00000000" w:rsidRPr="00000000">
              <w:rPr>
                <w:sz w:val="20"/>
                <w:szCs w:val="20"/>
                <w:rtl w:val="0"/>
              </w:rPr>
              <w:t xml:space="preserve">L8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F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F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F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F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F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F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F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F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F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00">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0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02">
            <w:pPr>
              <w:spacing w:line="276" w:lineRule="auto"/>
              <w:jc w:val="center"/>
              <w:rPr>
                <w:sz w:val="20"/>
                <w:szCs w:val="20"/>
              </w:rPr>
            </w:pPr>
            <w:r w:rsidDel="00000000" w:rsidR="00000000" w:rsidRPr="00000000">
              <w:rPr>
                <w:sz w:val="20"/>
                <w:szCs w:val="20"/>
                <w:rtl w:val="0"/>
              </w:rPr>
              <w:t xml:space="preserve">L9</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03">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0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05">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0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0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0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0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0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0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0C">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0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0E">
            <w:pPr>
              <w:spacing w:line="276" w:lineRule="auto"/>
              <w:jc w:val="center"/>
              <w:rPr>
                <w:sz w:val="20"/>
                <w:szCs w:val="20"/>
              </w:rPr>
            </w:pPr>
            <w:r w:rsidDel="00000000" w:rsidR="00000000" w:rsidRPr="00000000">
              <w:rPr>
                <w:sz w:val="20"/>
                <w:szCs w:val="20"/>
                <w:rtl w:val="0"/>
              </w:rPr>
              <w:t xml:space="preserve">L10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0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1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1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1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13">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1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15">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1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1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18">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1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1A">
            <w:pPr>
              <w:spacing w:line="276" w:lineRule="auto"/>
              <w:jc w:val="center"/>
              <w:rPr>
                <w:sz w:val="20"/>
                <w:szCs w:val="20"/>
              </w:rPr>
            </w:pPr>
            <w:r w:rsidDel="00000000" w:rsidR="00000000" w:rsidRPr="00000000">
              <w:rPr>
                <w:sz w:val="20"/>
                <w:szCs w:val="20"/>
                <w:rtl w:val="0"/>
              </w:rPr>
              <w:t xml:space="preserve">L11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1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1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1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1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1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2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2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2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23">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24">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25">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26">
            <w:pPr>
              <w:spacing w:line="276" w:lineRule="auto"/>
              <w:jc w:val="center"/>
              <w:rPr>
                <w:sz w:val="20"/>
                <w:szCs w:val="20"/>
              </w:rPr>
            </w:pPr>
            <w:r w:rsidDel="00000000" w:rsidR="00000000" w:rsidRPr="00000000">
              <w:rPr>
                <w:sz w:val="20"/>
                <w:szCs w:val="20"/>
                <w:rtl w:val="0"/>
              </w:rPr>
              <w:t xml:space="preserve">L12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2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2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2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2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2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2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2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2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2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30">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3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32">
            <w:pPr>
              <w:spacing w:line="276" w:lineRule="auto"/>
              <w:jc w:val="center"/>
              <w:rPr>
                <w:sz w:val="20"/>
                <w:szCs w:val="20"/>
              </w:rPr>
            </w:pPr>
            <w:r w:rsidDel="00000000" w:rsidR="00000000" w:rsidRPr="00000000">
              <w:rPr>
                <w:sz w:val="20"/>
                <w:szCs w:val="20"/>
                <w:rtl w:val="0"/>
              </w:rPr>
              <w:t xml:space="preserve">L13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33">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3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35">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3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3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3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3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3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3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3C">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3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3E">
            <w:pPr>
              <w:spacing w:line="276" w:lineRule="auto"/>
              <w:jc w:val="center"/>
              <w:rPr>
                <w:sz w:val="20"/>
                <w:szCs w:val="20"/>
              </w:rPr>
            </w:pPr>
            <w:r w:rsidDel="00000000" w:rsidR="00000000" w:rsidRPr="00000000">
              <w:rPr>
                <w:sz w:val="20"/>
                <w:szCs w:val="20"/>
                <w:rtl w:val="0"/>
              </w:rPr>
              <w:t xml:space="preserve">L14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3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4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4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4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43">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4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45">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4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4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48">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4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4A">
            <w:pPr>
              <w:spacing w:line="276" w:lineRule="auto"/>
              <w:jc w:val="center"/>
              <w:rPr>
                <w:sz w:val="20"/>
                <w:szCs w:val="20"/>
              </w:rPr>
            </w:pPr>
            <w:r w:rsidDel="00000000" w:rsidR="00000000" w:rsidRPr="00000000">
              <w:rPr>
                <w:sz w:val="20"/>
                <w:szCs w:val="20"/>
                <w:rtl w:val="0"/>
              </w:rPr>
              <w:t xml:space="preserve">L15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4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4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4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4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4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5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5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5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53">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54">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55">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56">
            <w:pPr>
              <w:spacing w:line="276" w:lineRule="auto"/>
              <w:jc w:val="center"/>
              <w:rPr>
                <w:sz w:val="20"/>
                <w:szCs w:val="20"/>
              </w:rPr>
            </w:pPr>
            <w:r w:rsidDel="00000000" w:rsidR="00000000" w:rsidRPr="00000000">
              <w:rPr>
                <w:sz w:val="20"/>
                <w:szCs w:val="20"/>
                <w:rtl w:val="0"/>
              </w:rPr>
              <w:t xml:space="preserve">L16</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5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5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5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5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5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5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5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5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5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60">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6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62">
            <w:pPr>
              <w:spacing w:line="276" w:lineRule="auto"/>
              <w:jc w:val="center"/>
              <w:rPr>
                <w:sz w:val="20"/>
                <w:szCs w:val="20"/>
              </w:rPr>
            </w:pPr>
            <w:r w:rsidDel="00000000" w:rsidR="00000000" w:rsidRPr="00000000">
              <w:rPr>
                <w:sz w:val="20"/>
                <w:szCs w:val="20"/>
                <w:rtl w:val="0"/>
              </w:rPr>
              <w:t xml:space="preserve">L17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63">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6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65">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6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6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6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6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6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6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6C">
            <w:pPr>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B6D">
            <w:pPr>
              <w:spacing w:line="276" w:lineRule="auto"/>
              <w:jc w:val="center"/>
              <w:rPr>
                <w:sz w:val="20"/>
                <w:szCs w:val="20"/>
              </w:rPr>
            </w:pPr>
            <w:r w:rsidDel="00000000" w:rsidR="00000000" w:rsidRPr="00000000">
              <w:rPr>
                <w:b w:val="1"/>
                <w:bCs w:val="1"/>
                <w:sz w:val="20"/>
                <w:szCs w:val="20"/>
                <w:rtl w:val="0"/>
              </w:rPr>
              <w:t xml:space="preserve">QDL-5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6E">
            <w:pPr>
              <w:spacing w:line="276" w:lineRule="auto"/>
              <w:jc w:val="center"/>
              <w:rPr>
                <w:sz w:val="20"/>
                <w:szCs w:val="20"/>
              </w:rPr>
            </w:pPr>
            <w:r w:rsidDel="00000000" w:rsidR="00000000" w:rsidRPr="00000000">
              <w:rPr>
                <w:sz w:val="20"/>
                <w:szCs w:val="20"/>
                <w:rtl w:val="0"/>
              </w:rPr>
              <w:t xml:space="preserve">L18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6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7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7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7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73">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7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75">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7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7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78">
            <w:pPr>
              <w:spacing w:line="276" w:lineRule="auto"/>
              <w:rPr>
                <w:sz w:val="20"/>
                <w:szCs w:val="20"/>
              </w:rPr>
            </w:pPr>
            <w:r w:rsidDel="00000000" w:rsidR="00000000" w:rsidRPr="00000000">
              <w:rPr>
                <w:rtl w:val="0"/>
              </w:rPr>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B79">
            <w:pPr>
              <w:spacing w:line="276" w:lineRule="auto"/>
              <w:jc w:val="center"/>
              <w:rPr>
                <w:b w:val="1"/>
                <w:bCs w:val="1"/>
                <w:sz w:val="20"/>
                <w:szCs w:val="20"/>
              </w:rPr>
            </w:pPr>
            <w:r w:rsidDel="00000000" w:rsidR="00000000" w:rsidRPr="00000000">
              <w:rPr>
                <w:b w:val="1"/>
                <w:bCs w:val="1"/>
                <w:sz w:val="20"/>
                <w:szCs w:val="20"/>
                <w:rtl w:val="0"/>
              </w:rPr>
              <w:t xml:space="preserve">QDL-6</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7A">
            <w:pPr>
              <w:spacing w:line="276" w:lineRule="auto"/>
              <w:jc w:val="center"/>
              <w:rPr>
                <w:sz w:val="20"/>
                <w:szCs w:val="20"/>
              </w:rPr>
            </w:pPr>
            <w:r w:rsidDel="00000000" w:rsidR="00000000" w:rsidRPr="00000000">
              <w:rPr>
                <w:sz w:val="20"/>
                <w:szCs w:val="20"/>
                <w:rtl w:val="0"/>
              </w:rPr>
              <w:t xml:space="preserve">L19</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7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7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7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7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7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8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8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8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83">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84">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85">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86">
            <w:pPr>
              <w:spacing w:line="276" w:lineRule="auto"/>
              <w:jc w:val="center"/>
              <w:rPr>
                <w:sz w:val="20"/>
                <w:szCs w:val="20"/>
              </w:rPr>
            </w:pPr>
            <w:r w:rsidDel="00000000" w:rsidR="00000000" w:rsidRPr="00000000">
              <w:rPr>
                <w:sz w:val="20"/>
                <w:szCs w:val="20"/>
                <w:rtl w:val="0"/>
              </w:rPr>
              <w:t xml:space="preserve">L20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8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8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8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8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8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8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8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8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8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90">
            <w:pPr>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B91">
            <w:pPr>
              <w:spacing w:line="276" w:lineRule="auto"/>
              <w:jc w:val="center"/>
              <w:rPr>
                <w:sz w:val="20"/>
                <w:szCs w:val="20"/>
              </w:rPr>
            </w:pPr>
            <w:r w:rsidDel="00000000" w:rsidR="00000000" w:rsidRPr="00000000">
              <w:rPr>
                <w:b w:val="1"/>
                <w:bCs w:val="1"/>
                <w:sz w:val="20"/>
                <w:szCs w:val="20"/>
                <w:rtl w:val="0"/>
              </w:rPr>
              <w:t xml:space="preserve">QDL-7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92">
            <w:pPr>
              <w:spacing w:line="276" w:lineRule="auto"/>
              <w:jc w:val="center"/>
              <w:rPr>
                <w:sz w:val="20"/>
                <w:szCs w:val="20"/>
              </w:rPr>
            </w:pPr>
            <w:r w:rsidDel="00000000" w:rsidR="00000000" w:rsidRPr="00000000">
              <w:rPr>
                <w:sz w:val="20"/>
                <w:szCs w:val="20"/>
                <w:rtl w:val="0"/>
              </w:rPr>
              <w:t xml:space="preserve">L21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93">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9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95">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9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9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9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9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9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9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9C">
            <w:pPr>
              <w:spacing w:line="276" w:lineRule="auto"/>
              <w:rPr>
                <w:sz w:val="20"/>
                <w:szCs w:val="20"/>
              </w:rPr>
            </w:pPr>
            <w:r w:rsidDel="00000000" w:rsidR="00000000" w:rsidRPr="00000000">
              <w:rPr>
                <w:rtl w:val="0"/>
              </w:rPr>
            </w:r>
          </w:p>
        </w:tc>
      </w:tr>
    </w:tbl>
    <w:p w:rsidR="00000000" w:rsidDel="00000000" w:rsidP="00000000" w:rsidRDefault="00000000" w:rsidRPr="00000000" w14:paraId="00000B9D">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0B9E">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B9F">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BA0">
      <w:pPr>
        <w:widowControl w:val="1"/>
        <w:spacing w:after="200" w:line="360" w:lineRule="auto"/>
        <w:ind w:firstLine="720"/>
        <w:jc w:val="both"/>
        <w:rPr/>
      </w:pPr>
      <w:r w:rsidDel="00000000" w:rsidR="00000000" w:rsidRPr="00000000">
        <w:rPr>
          <w:rtl w:val="0"/>
        </w:rPr>
        <w:t xml:space="preserve">Para o dimensionamento de todos os quadros, foi considerada a queda de tensão do circuito de maior potência e o ponto mais distante do quadro, sendo o limite aceitável 4%. A queda de tensão é dada pela equação 43: </w:t>
      </w:r>
    </w:p>
    <w:p w:rsidR="00000000" w:rsidDel="00000000" w:rsidP="00000000" w:rsidRDefault="00000000" w:rsidRPr="00000000" w14:paraId="00000BA1">
      <w:pPr>
        <w:widowControl w:val="1"/>
        <w:spacing w:line="360" w:lineRule="auto"/>
        <w:jc w:val="center"/>
        <w:rPr/>
      </w:pPr>
      <w:r w:rsidDel="00000000" w:rsidR="00000000" w:rsidRPr="00000000">
        <w:rPr>
          <w:rtl w:val="0"/>
        </w:rPr>
        <w:t xml:space="preserve">                                            </w:t>
      </w:r>
      <m:oMath>
        <m:r>
          <w:rPr>
            <w:rFonts w:ascii="Cambria Math" w:cs="Cambria Math" w:eastAsia="Cambria Math" w:hAnsi="Cambria Math"/>
          </w:rPr>
          <m:t xml:space="preserve">ΔV%=L×</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ΔV%</m:t>
            </m:r>
          </m:e>
          <m:sup>
            <m:r>
              <w:rPr>
                <w:rFonts w:ascii="Cambria Math" w:cs="Cambria Math" w:eastAsia="Cambria Math" w:hAnsi="Cambria Math"/>
              </w:rPr>
              <m:t xml:space="preserve">UNIT</m:t>
            </m:r>
          </m:sup>
        </m:sSup>
        <m:r>
          <w:rPr>
            <w:rFonts w:ascii="Cambria Math" w:cs="Cambria Math" w:eastAsia="Cambria Math" w:hAnsi="Cambria Math"/>
          </w:rPr>
          <m:t>×</m:t>
        </m:r>
        <m:f>
          <m:fPr>
            <m:ctrlPr>
              <w:rPr>
                <w:rFonts w:ascii="Cambria Math" w:cs="Cambria Math" w:eastAsia="Cambria Math" w:hAnsi="Cambria Math"/>
              </w:rPr>
            </m:ctrlPr>
          </m:fPr>
          <m:num>
            <m:r>
              <w:rPr>
                <w:rFonts w:ascii="Cambria Math" w:cs="Cambria Math" w:eastAsia="Cambria Math" w:hAnsi="Cambria Math"/>
              </w:rPr>
              <m:t xml:space="preserve">100</m:t>
            </m:r>
          </m:num>
          <m:den>
            <m:r>
              <w:rPr>
                <w:rFonts w:ascii="Cambria Math" w:cs="Cambria Math" w:eastAsia="Cambria Math" w:hAnsi="Cambria Math"/>
              </w:rPr>
              <m:t xml:space="preserve">V</m:t>
            </m:r>
          </m:den>
        </m:f>
        <m:r>
          <w:rPr>
            <w:rFonts w:ascii="Cambria Math" w:cs="Cambria Math" w:eastAsia="Cambria Math" w:hAnsi="Cambria Math"/>
          </w:rPr>
          <m:t xml:space="preserve"> </m:t>
        </m:r>
      </m:oMath>
      <w:r w:rsidDel="00000000" w:rsidR="00000000" w:rsidRPr="00000000">
        <w:rPr>
          <w:rtl w:val="0"/>
        </w:rPr>
        <w:t xml:space="preserve"> </w:t>
        <w:tab/>
        <w:tab/>
        <w:t xml:space="preserve">            (43)</w:t>
      </w:r>
    </w:p>
    <w:p w:rsidR="00000000" w:rsidDel="00000000" w:rsidP="00000000" w:rsidRDefault="00000000" w:rsidRPr="00000000" w14:paraId="00000BA2">
      <w:pPr>
        <w:widowControl w:val="1"/>
        <w:spacing w:line="360" w:lineRule="auto"/>
        <w:ind w:left="1133" w:firstLine="0"/>
        <w:jc w:val="right"/>
        <w:rPr/>
      </w:pPr>
      <w:r w:rsidDel="00000000" w:rsidR="00000000" w:rsidRPr="00000000">
        <w:rPr>
          <w:rtl w:val="0"/>
        </w:rPr>
        <w:t xml:space="preserve">                                          </w:t>
        <w:tab/>
        <w:tab/>
        <w:tab/>
        <w:t xml:space="preserve">   </w:t>
        <w:tab/>
        <w:tab/>
      </w:r>
    </w:p>
    <w:p w:rsidR="00000000" w:rsidDel="00000000" w:rsidP="00000000" w:rsidRDefault="00000000" w:rsidRPr="00000000" w14:paraId="00000BA3">
      <w:pPr>
        <w:widowControl w:val="1"/>
        <w:spacing w:line="360" w:lineRule="auto"/>
        <w:rPr/>
      </w:pPr>
      <w:r w:rsidDel="00000000" w:rsidR="00000000" w:rsidRPr="00000000">
        <w:rPr>
          <w:rtl w:val="0"/>
        </w:rPr>
        <w:t xml:space="preserve">Onde:</w:t>
      </w:r>
    </w:p>
    <w:p w:rsidR="00000000" w:rsidDel="00000000" w:rsidP="00000000" w:rsidRDefault="00000000" w:rsidRPr="00000000" w14:paraId="00000BA4">
      <w:pPr>
        <w:widowControl w:val="1"/>
        <w:spacing w:line="360" w:lineRule="auto"/>
        <w:jc w:val="both"/>
        <w:rPr/>
      </w:pPr>
      <m:oMath>
        <m:r>
          <w:rPr>
            <w:rFonts w:ascii="Cambria Math" w:cs="Cambria Math" w:eastAsia="Cambria Math" w:hAnsi="Cambria Math"/>
          </w:rPr>
          <m:t xml:space="preserve">V</m:t>
        </m:r>
      </m:oMath>
      <w:r w:rsidDel="00000000" w:rsidR="00000000" w:rsidRPr="00000000">
        <w:rPr>
          <w:rtl w:val="0"/>
        </w:rPr>
        <w:t xml:space="preserve"> - tensão entregue na carga (V);</w:t>
      </w:r>
    </w:p>
    <w:p w:rsidR="00000000" w:rsidDel="00000000" w:rsidP="00000000" w:rsidRDefault="00000000" w:rsidRPr="00000000" w14:paraId="00000BA5">
      <w:pPr>
        <w:widowControl w:val="1"/>
        <w:spacing w:line="360" w:lineRule="auto"/>
        <w:jc w:val="both"/>
        <w:rPr/>
      </w:pPr>
      <m:oMath>
        <m:r>
          <w:rPr>
            <w:rFonts w:ascii="Cambria Math" w:cs="Cambria Math" w:eastAsia="Cambria Math" w:hAnsi="Cambria Math"/>
          </w:rPr>
          <m:t xml:space="preserve">ΔV%</m:t>
        </m:r>
      </m:oMath>
      <w:r w:rsidDel="00000000" w:rsidR="00000000" w:rsidRPr="00000000">
        <w:rPr>
          <w:rtl w:val="0"/>
        </w:rPr>
        <w:t xml:space="preserve"> - Queda de tensão admissível (%);</w:t>
      </w:r>
    </w:p>
    <w:p w:rsidR="00000000" w:rsidDel="00000000" w:rsidP="00000000" w:rsidRDefault="00000000" w:rsidRPr="00000000" w14:paraId="00000BA6">
      <w:pPr>
        <w:widowControl w:val="1"/>
        <w:spacing w:line="36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tl w:val="0"/>
        </w:rPr>
        <w:t xml:space="preserve"> - Corrente de projeto (A);</w:t>
      </w:r>
    </w:p>
    <w:p w:rsidR="00000000" w:rsidDel="00000000" w:rsidP="00000000" w:rsidRDefault="00000000" w:rsidRPr="00000000" w14:paraId="00000BA7">
      <w:pPr>
        <w:widowControl w:val="1"/>
        <w:spacing w:line="360" w:lineRule="auto"/>
        <w:jc w:val="both"/>
        <w:rPr/>
      </w:pPr>
      <w:r w:rsidDel="00000000" w:rsidR="00000000" w:rsidRPr="00000000">
        <w:rPr>
          <w:rtl w:val="0"/>
        </w:rPr>
        <w:t xml:space="preserve">L - Comprimento do trecho considerado (m);</w:t>
      </w:r>
    </w:p>
    <w:p w:rsidR="00000000" w:rsidDel="00000000" w:rsidP="00000000" w:rsidRDefault="00000000" w:rsidRPr="00000000" w14:paraId="00000BA8">
      <w:pPr>
        <w:widowControl w:val="1"/>
        <w:spacing w:line="360" w:lineRule="auto"/>
        <w:rPr/>
      </w:pPr>
      <m:oMath>
        <m:sSup>
          <m:sSupPr>
            <m:ctrlPr>
              <w:rPr>
                <w:rFonts w:ascii="Cambria Math" w:cs="Cambria Math" w:eastAsia="Cambria Math" w:hAnsi="Cambria Math"/>
              </w:rPr>
            </m:ctrlPr>
          </m:sSupPr>
          <m:e>
            <m:r>
              <w:rPr>
                <w:rFonts w:ascii="Cambria Math" w:cs="Cambria Math" w:eastAsia="Cambria Math" w:hAnsi="Cambria Math"/>
              </w:rPr>
              <m:t xml:space="preserve">ΔV%</m:t>
            </m:r>
          </m:e>
          <m:sup>
            <m:r>
              <w:rPr>
                <w:rFonts w:ascii="Cambria Math" w:cs="Cambria Math" w:eastAsia="Cambria Math" w:hAnsi="Cambria Math"/>
              </w:rPr>
              <m:t xml:space="preserve">UNIT</m:t>
            </m:r>
          </m:sup>
        </m:sSup>
      </m:oMath>
      <w:r w:rsidDel="00000000" w:rsidR="00000000" w:rsidRPr="00000000">
        <w:rPr>
          <w:rtl w:val="0"/>
        </w:rPr>
        <w:t xml:space="preserve"> - Queda de tensão percentual unitária (V/A.km)</w:t>
      </w:r>
    </w:p>
    <w:p w:rsidR="00000000" w:rsidDel="00000000" w:rsidP="00000000" w:rsidRDefault="00000000" w:rsidRPr="00000000" w14:paraId="00000BA9">
      <w:pPr>
        <w:widowControl w:val="1"/>
        <w:spacing w:after="200" w:line="360" w:lineRule="auto"/>
        <w:jc w:val="both"/>
        <w:rPr/>
      </w:pPr>
      <w:r w:rsidDel="00000000" w:rsidR="00000000" w:rsidRPr="00000000">
        <w:rPr>
          <w:rtl w:val="0"/>
        </w:rPr>
      </w:r>
    </w:p>
    <w:p w:rsidR="00000000" w:rsidDel="00000000" w:rsidP="00000000" w:rsidRDefault="00000000" w:rsidRPr="00000000" w14:paraId="00000BAA">
      <w:pPr>
        <w:widowControl w:val="1"/>
        <w:spacing w:after="200" w:line="360" w:lineRule="auto"/>
        <w:ind w:firstLine="720"/>
        <w:jc w:val="both"/>
        <w:rPr/>
      </w:pPr>
      <w:r w:rsidDel="00000000" w:rsidR="00000000" w:rsidRPr="00000000">
        <w:rPr>
          <w:rtl w:val="0"/>
        </w:rPr>
        <w:t xml:space="preserve">O valor da queda de tensão percentual unitária foi obtido da Figura 43 fornecida pelo fabricante de condutores Prysmian.</w:t>
      </w:r>
    </w:p>
    <w:p w:rsidR="00000000" w:rsidDel="00000000" w:rsidP="00000000" w:rsidRDefault="00000000" w:rsidRPr="00000000" w14:paraId="00000BAB">
      <w:pPr>
        <w:widowControl w:val="1"/>
        <w:spacing w:line="360" w:lineRule="auto"/>
        <w:jc w:val="center"/>
        <w:rPr/>
      </w:pPr>
      <w:r w:rsidDel="00000000" w:rsidR="00000000" w:rsidRPr="00000000">
        <w:rPr>
          <w:b w:val="1"/>
          <w:bCs w:val="1"/>
          <w:sz w:val="20"/>
          <w:szCs w:val="20"/>
          <w:rtl w:val="0"/>
        </w:rPr>
        <w:t xml:space="preserve">Figura 84 - Tabela de Queda de Tensão Unitária</w:t>
      </w:r>
      <w:r w:rsidDel="00000000" w:rsidR="00000000" w:rsidRPr="00000000">
        <w:rPr>
          <w:rtl w:val="0"/>
        </w:rPr>
      </w:r>
    </w:p>
    <w:p w:rsidR="00000000" w:rsidDel="00000000" w:rsidP="00000000" w:rsidRDefault="00000000" w:rsidRPr="00000000" w14:paraId="00000BAC">
      <w:pPr>
        <w:widowControl w:val="1"/>
        <w:spacing w:after="200" w:line="360" w:lineRule="auto"/>
        <w:jc w:val="center"/>
        <w:rPr/>
      </w:pPr>
      <w:r w:rsidDel="00000000" w:rsidR="00000000" w:rsidRPr="00000000">
        <w:rPr/>
        <w:drawing>
          <wp:inline distB="114300" distT="114300" distL="114300" distR="114300">
            <wp:extent cx="4714875" cy="4000500"/>
            <wp:effectExtent b="0" l="0" r="0" t="0"/>
            <wp:docPr id="19" name="image10.png"/>
            <a:graphic>
              <a:graphicData uri="http://schemas.openxmlformats.org/drawingml/2006/picture">
                <pic:pic>
                  <pic:nvPicPr>
                    <pic:cNvPr id="0" name="image10.png"/>
                    <pic:cNvPicPr preferRelativeResize="0"/>
                  </pic:nvPicPr>
                  <pic:blipFill>
                    <a:blip r:embed="rId63"/>
                    <a:srcRect b="0" l="0" r="0" t="0"/>
                    <a:stretch>
                      <a:fillRect/>
                    </a:stretch>
                  </pic:blipFill>
                  <pic:spPr>
                    <a:xfrm>
                      <a:off x="0" y="0"/>
                      <a:ext cx="471487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BAD">
      <w:pPr>
        <w:widowControl w:val="1"/>
        <w:spacing w:line="360" w:lineRule="auto"/>
        <w:jc w:val="center"/>
        <w:rPr>
          <w:sz w:val="20"/>
          <w:szCs w:val="20"/>
        </w:rPr>
      </w:pPr>
      <w:r w:rsidDel="00000000" w:rsidR="00000000" w:rsidRPr="00000000">
        <w:rPr>
          <w:sz w:val="20"/>
          <w:szCs w:val="20"/>
          <w:rtl w:val="0"/>
        </w:rPr>
        <w:t xml:space="preserve">Fonte: Prysmian.</w:t>
      </w:r>
    </w:p>
    <w:p w:rsidR="00000000" w:rsidDel="00000000" w:rsidP="00000000" w:rsidRDefault="00000000" w:rsidRPr="00000000" w14:paraId="00000BAE">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BAF">
      <w:pPr>
        <w:widowControl w:val="1"/>
        <w:spacing w:after="200" w:line="360" w:lineRule="auto"/>
        <w:ind w:firstLine="720"/>
        <w:jc w:val="both"/>
        <w:rPr/>
      </w:pPr>
      <w:r w:rsidDel="00000000" w:rsidR="00000000" w:rsidRPr="00000000">
        <w:rPr>
          <w:rtl w:val="0"/>
        </w:rPr>
        <w:t xml:space="preserve">Verificada</w:t>
      </w:r>
      <w:r w:rsidDel="00000000" w:rsidR="00000000" w:rsidRPr="00000000">
        <w:rPr>
          <w:rtl w:val="0"/>
        </w:rPr>
        <w:t xml:space="preserve"> a queda de tensão do quadro, é preciso escolher um dispositivo de segurança. O disjuntor deve possuir uma corrente de proteção superior à corrente de projeto, mas inferior à capacidade de condução dos condutores.</w:t>
      </w:r>
    </w:p>
    <w:p w:rsidR="00000000" w:rsidDel="00000000" w:rsidP="00000000" w:rsidRDefault="00000000" w:rsidRPr="00000000" w14:paraId="00000BB0">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BB1">
      <w:pPr>
        <w:pStyle w:val="Heading4"/>
        <w:widowControl w:val="1"/>
        <w:spacing w:after="200" w:before="280" w:line="360" w:lineRule="auto"/>
        <w:jc w:val="both"/>
        <w:rPr>
          <w:b w:val="0"/>
          <w:bCs w:val="0"/>
        </w:rPr>
      </w:pPr>
      <w:bookmarkStart w:colFirst="0" w:colLast="0" w:name="_35nkun2" w:id="66"/>
      <w:bookmarkEnd w:id="66"/>
      <w:r w:rsidDel="00000000" w:rsidR="00000000" w:rsidRPr="00000000">
        <w:rPr>
          <w:b w:val="0"/>
          <w:bCs w:val="0"/>
          <w:rtl w:val="0"/>
        </w:rPr>
        <w:t xml:space="preserve">2.11.1 DIMENSIONAMENTO DO QDL0</w:t>
      </w:r>
    </w:p>
    <w:p w:rsidR="00000000" w:rsidDel="00000000" w:rsidP="00000000" w:rsidRDefault="00000000" w:rsidRPr="00000000" w14:paraId="00000BB2">
      <w:pPr>
        <w:ind w:left="0" w:firstLine="720"/>
        <w:rPr/>
      </w:pPr>
      <w:r w:rsidDel="00000000" w:rsidR="00000000" w:rsidRPr="00000000">
        <w:rPr>
          <w:rtl w:val="0"/>
        </w:rPr>
        <w:t xml:space="preserve">O QDL0 é o quadro que alimenta o circuito de iluminação da subestação. A Tabela 4 apresenta o cálculo do percentual de queda de tensão.</w:t>
      </w:r>
    </w:p>
    <w:p w:rsidR="00000000" w:rsidDel="00000000" w:rsidP="00000000" w:rsidRDefault="00000000" w:rsidRPr="00000000" w14:paraId="00000BB3">
      <w:pPr>
        <w:ind w:left="0" w:firstLine="0"/>
        <w:rPr/>
      </w:pPr>
      <w:r w:rsidDel="00000000" w:rsidR="00000000" w:rsidRPr="00000000">
        <w:rPr>
          <w:rtl w:val="0"/>
        </w:rPr>
      </w:r>
    </w:p>
    <w:p w:rsidR="00000000" w:rsidDel="00000000" w:rsidP="00000000" w:rsidRDefault="00000000" w:rsidRPr="00000000" w14:paraId="00000BB4">
      <w:pPr>
        <w:widowControl w:val="1"/>
        <w:spacing w:line="360" w:lineRule="auto"/>
        <w:jc w:val="center"/>
        <w:rPr>
          <w:b w:val="1"/>
          <w:bCs w:val="1"/>
          <w:sz w:val="20"/>
          <w:szCs w:val="20"/>
        </w:rPr>
      </w:pPr>
      <w:r w:rsidDel="00000000" w:rsidR="00000000" w:rsidRPr="00000000">
        <w:rPr>
          <w:b w:val="1"/>
          <w:bCs w:val="1"/>
          <w:sz w:val="20"/>
          <w:szCs w:val="20"/>
          <w:rtl w:val="0"/>
        </w:rPr>
        <w:t xml:space="preserve">Tabela 4 - Queda de tensão para o QDL0.</w:t>
      </w:r>
    </w:p>
    <w:p w:rsidR="00000000" w:rsidDel="00000000" w:rsidP="00000000" w:rsidRDefault="00000000" w:rsidRPr="00000000" w14:paraId="00000BB5">
      <w:pPr>
        <w:widowControl w:val="1"/>
        <w:spacing w:line="360" w:lineRule="auto"/>
        <w:jc w:val="center"/>
        <w:rPr>
          <w:b w:val="1"/>
          <w:bCs w:val="1"/>
          <w:sz w:val="20"/>
          <w:szCs w:val="20"/>
        </w:rPr>
      </w:pPr>
      <w:r w:rsidDel="00000000" w:rsidR="00000000" w:rsidRPr="00000000">
        <w:rPr>
          <w:rtl w:val="0"/>
        </w:rPr>
      </w:r>
    </w:p>
    <w:tbl>
      <w:tblPr>
        <w:tblStyle w:val="Table1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Change w:id="0">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
        </w:tblGridChange>
      </w:tblGrid>
      <w:tr>
        <w:trPr>
          <w:cantSplit w:val="0"/>
          <w:trHeight w:val="315" w:hRule="atLeast"/>
          <w:tblHeader w:val="0"/>
        </w:trPr>
        <w:tc>
          <w:tcPr>
            <w:gridSpan w:val="10"/>
            <w:tcBorders>
              <w:top w:color="000000" w:space="0" w:sz="8" w:val="single"/>
              <w:left w:color="000000" w:space="0" w:sz="8" w:val="single"/>
              <w:bottom w:color="000000" w:space="0" w:sz="8" w:val="single"/>
              <w:right w:color="000000" w:space="0" w:sz="8" w:val="single"/>
            </w:tcBorders>
            <w:shd w:fill="ff0000" w:val="clear"/>
            <w:tcMar>
              <w:top w:w="40.0" w:type="dxa"/>
              <w:left w:w="40.0" w:type="dxa"/>
              <w:bottom w:w="40.0" w:type="dxa"/>
              <w:right w:w="40.0" w:type="dxa"/>
            </w:tcMar>
            <w:vAlign w:val="bottom"/>
          </w:tcPr>
          <w:p w:rsidR="00000000" w:rsidDel="00000000" w:rsidP="00000000" w:rsidRDefault="00000000" w:rsidRPr="00000000" w14:paraId="00000BB6">
            <w:pPr>
              <w:spacing w:line="276" w:lineRule="auto"/>
              <w:jc w:val="center"/>
              <w:rPr>
                <w:sz w:val="20"/>
                <w:szCs w:val="20"/>
              </w:rPr>
            </w:pPr>
            <w:r w:rsidDel="00000000" w:rsidR="00000000" w:rsidRPr="00000000">
              <w:rPr>
                <w:b w:val="1"/>
                <w:bCs w:val="1"/>
                <w:sz w:val="20"/>
                <w:szCs w:val="20"/>
                <w:rtl w:val="0"/>
              </w:rPr>
              <w:t xml:space="preserve">QDL0 - Subestação</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ff0000" w:val="clear"/>
            <w:tcMar>
              <w:top w:w="40.0" w:type="dxa"/>
              <w:left w:w="40.0" w:type="dxa"/>
              <w:bottom w:w="40.0" w:type="dxa"/>
              <w:right w:w="40.0" w:type="dxa"/>
            </w:tcMar>
            <w:vAlign w:val="bottom"/>
          </w:tcPr>
          <w:p w:rsidR="00000000" w:rsidDel="00000000" w:rsidP="00000000" w:rsidRDefault="00000000" w:rsidRPr="00000000" w14:paraId="00000BC0">
            <w:pPr>
              <w:spacing w:line="276" w:lineRule="auto"/>
              <w:jc w:val="center"/>
              <w:rPr>
                <w:sz w:val="20"/>
                <w:szCs w:val="20"/>
              </w:rPr>
            </w:pPr>
            <w:r w:rsidDel="00000000" w:rsidR="00000000" w:rsidRPr="00000000">
              <w:rPr>
                <w:b w:val="1"/>
                <w:bCs w:val="1"/>
                <w:sz w:val="20"/>
                <w:szCs w:val="20"/>
                <w:rtl w:val="0"/>
              </w:rPr>
              <w:t xml:space="preserve">Circuito L0</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0000" w:val="clear"/>
            <w:tcMar>
              <w:top w:w="40.0" w:type="dxa"/>
              <w:left w:w="40.0" w:type="dxa"/>
              <w:bottom w:w="40.0" w:type="dxa"/>
              <w:right w:w="40.0" w:type="dxa"/>
            </w:tcMar>
            <w:vAlign w:val="bottom"/>
          </w:tcPr>
          <w:p w:rsidR="00000000" w:rsidDel="00000000" w:rsidP="00000000" w:rsidRDefault="00000000" w:rsidRPr="00000000" w14:paraId="00000BC1">
            <w:pPr>
              <w:spacing w:line="276" w:lineRule="auto"/>
              <w:jc w:val="center"/>
              <w:rPr>
                <w:sz w:val="20"/>
                <w:szCs w:val="20"/>
              </w:rPr>
            </w:pPr>
            <w:r w:rsidDel="00000000" w:rsidR="00000000" w:rsidRPr="00000000">
              <w:rPr>
                <w:b w:val="1"/>
                <w:bCs w:val="1"/>
                <w:sz w:val="20"/>
                <w:szCs w:val="20"/>
                <w:rtl w:val="0"/>
              </w:rPr>
              <w:t xml:space="preserve">Corrente Ip (A)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0000" w:val="clear"/>
            <w:tcMar>
              <w:top w:w="40.0" w:type="dxa"/>
              <w:left w:w="40.0" w:type="dxa"/>
              <w:bottom w:w="40.0" w:type="dxa"/>
              <w:right w:w="40.0" w:type="dxa"/>
            </w:tcMar>
            <w:vAlign w:val="bottom"/>
          </w:tcPr>
          <w:p w:rsidR="00000000" w:rsidDel="00000000" w:rsidP="00000000" w:rsidRDefault="00000000" w:rsidRPr="00000000" w14:paraId="00000BC2">
            <w:pPr>
              <w:spacing w:line="276" w:lineRule="auto"/>
              <w:jc w:val="center"/>
              <w:rPr>
                <w:sz w:val="20"/>
                <w:szCs w:val="20"/>
              </w:rPr>
            </w:pPr>
            <w:r w:rsidDel="00000000" w:rsidR="00000000" w:rsidRPr="00000000">
              <w:rPr>
                <w:b w:val="1"/>
                <w:bCs w:val="1"/>
                <w:sz w:val="20"/>
                <w:szCs w:val="20"/>
                <w:rtl w:val="0"/>
              </w:rPr>
              <w:t xml:space="preserve">Distância L (m)</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0000" w:val="clear"/>
            <w:tcMar>
              <w:top w:w="40.0" w:type="dxa"/>
              <w:left w:w="40.0" w:type="dxa"/>
              <w:bottom w:w="40.0" w:type="dxa"/>
              <w:right w:w="40.0" w:type="dxa"/>
            </w:tcMar>
            <w:vAlign w:val="bottom"/>
          </w:tcPr>
          <w:p w:rsidR="00000000" w:rsidDel="00000000" w:rsidP="00000000" w:rsidRDefault="00000000" w:rsidRPr="00000000" w14:paraId="00000BC3">
            <w:pPr>
              <w:spacing w:line="276" w:lineRule="auto"/>
              <w:rPr>
                <w:sz w:val="20"/>
                <w:szCs w:val="20"/>
              </w:rPr>
            </w:pPr>
            <w:r w:rsidDel="00000000" w:rsidR="00000000" w:rsidRPr="00000000">
              <w:rPr>
                <w:b w:val="1"/>
                <w:bCs w:val="1"/>
                <w:sz w:val="20"/>
                <w:szCs w:val="20"/>
                <w:rtl w:val="0"/>
              </w:rPr>
              <w:t xml:space="preserve">Seção (mm²)</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0000" w:val="clear"/>
            <w:tcMar>
              <w:top w:w="40.0" w:type="dxa"/>
              <w:left w:w="40.0" w:type="dxa"/>
              <w:bottom w:w="40.0" w:type="dxa"/>
              <w:right w:w="40.0" w:type="dxa"/>
            </w:tcMar>
            <w:vAlign w:val="bottom"/>
          </w:tcPr>
          <w:p w:rsidR="00000000" w:rsidDel="00000000" w:rsidP="00000000" w:rsidRDefault="00000000" w:rsidRPr="00000000" w14:paraId="00000BC4">
            <w:pPr>
              <w:spacing w:line="276" w:lineRule="auto"/>
              <w:jc w:val="center"/>
              <w:rPr>
                <w:sz w:val="20"/>
                <w:szCs w:val="20"/>
              </w:rPr>
            </w:pPr>
            <w:r w:rsidDel="00000000" w:rsidR="00000000" w:rsidRPr="00000000">
              <w:rPr>
                <w:b w:val="1"/>
                <w:bCs w:val="1"/>
                <w:sz w:val="20"/>
                <w:szCs w:val="20"/>
                <w:rtl w:val="0"/>
              </w:rPr>
              <w:t xml:space="preserve">R [Ω/m]</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0000" w:val="clear"/>
            <w:tcMar>
              <w:top w:w="40.0" w:type="dxa"/>
              <w:left w:w="40.0" w:type="dxa"/>
              <w:bottom w:w="40.0" w:type="dxa"/>
              <w:right w:w="40.0" w:type="dxa"/>
            </w:tcMar>
            <w:vAlign w:val="bottom"/>
          </w:tcPr>
          <w:p w:rsidR="00000000" w:rsidDel="00000000" w:rsidP="00000000" w:rsidRDefault="00000000" w:rsidRPr="00000000" w14:paraId="00000BC5">
            <w:pPr>
              <w:spacing w:line="276" w:lineRule="auto"/>
              <w:jc w:val="center"/>
              <w:rPr>
                <w:sz w:val="20"/>
                <w:szCs w:val="20"/>
              </w:rPr>
            </w:pPr>
            <w:r w:rsidDel="00000000" w:rsidR="00000000" w:rsidRPr="00000000">
              <w:rPr>
                <w:b w:val="1"/>
                <w:bCs w:val="1"/>
                <w:sz w:val="20"/>
                <w:szCs w:val="20"/>
                <w:rtl w:val="0"/>
              </w:rPr>
              <w:t xml:space="preserve">X [Ω/m]</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0000" w:val="clear"/>
            <w:tcMar>
              <w:top w:w="40.0" w:type="dxa"/>
              <w:left w:w="40.0" w:type="dxa"/>
              <w:bottom w:w="40.0" w:type="dxa"/>
              <w:right w:w="40.0" w:type="dxa"/>
            </w:tcMar>
            <w:vAlign w:val="bottom"/>
          </w:tcPr>
          <w:p w:rsidR="00000000" w:rsidDel="00000000" w:rsidP="00000000" w:rsidRDefault="00000000" w:rsidRPr="00000000" w14:paraId="00000BC6">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0000" w:val="clear"/>
            <w:tcMar>
              <w:top w:w="40.0" w:type="dxa"/>
              <w:left w:w="40.0" w:type="dxa"/>
              <w:bottom w:w="40.0" w:type="dxa"/>
              <w:right w:w="40.0" w:type="dxa"/>
            </w:tcMar>
            <w:vAlign w:val="bottom"/>
          </w:tcPr>
          <w:p w:rsidR="00000000" w:rsidDel="00000000" w:rsidP="00000000" w:rsidRDefault="00000000" w:rsidRPr="00000000" w14:paraId="00000BC7">
            <w:pPr>
              <w:spacing w:line="276" w:lineRule="auto"/>
              <w:jc w:val="center"/>
              <w:rPr>
                <w:sz w:val="20"/>
                <w:szCs w:val="20"/>
              </w:rPr>
            </w:pPr>
            <w:r w:rsidDel="00000000" w:rsidR="00000000" w:rsidRPr="00000000">
              <w:rPr>
                <w:b w:val="1"/>
                <w:bCs w:val="1"/>
                <w:sz w:val="20"/>
                <w:szCs w:val="20"/>
                <w:rtl w:val="0"/>
              </w:rPr>
              <w:t xml:space="preserve">ΔV (V)</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0000" w:val="clear"/>
            <w:tcMar>
              <w:top w:w="40.0" w:type="dxa"/>
              <w:left w:w="40.0" w:type="dxa"/>
              <w:bottom w:w="40.0" w:type="dxa"/>
              <w:right w:w="40.0" w:type="dxa"/>
            </w:tcMar>
            <w:vAlign w:val="bottom"/>
          </w:tcPr>
          <w:p w:rsidR="00000000" w:rsidDel="00000000" w:rsidP="00000000" w:rsidRDefault="00000000" w:rsidRPr="00000000" w14:paraId="00000BC8">
            <w:pPr>
              <w:spacing w:line="276" w:lineRule="auto"/>
              <w:jc w:val="center"/>
              <w:rPr>
                <w:sz w:val="20"/>
                <w:szCs w:val="20"/>
              </w:rPr>
            </w:pPr>
            <w:r w:rsidDel="00000000" w:rsidR="00000000" w:rsidRPr="00000000">
              <w:rPr>
                <w:b w:val="1"/>
                <w:bCs w:val="1"/>
                <w:sz w:val="20"/>
                <w:szCs w:val="20"/>
                <w:rtl w:val="0"/>
              </w:rPr>
              <w:t xml:space="preserve">ΔV (%)</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0000" w:val="clear"/>
            <w:tcMar>
              <w:top w:w="40.0" w:type="dxa"/>
              <w:left w:w="40.0" w:type="dxa"/>
              <w:bottom w:w="40.0" w:type="dxa"/>
              <w:right w:w="40.0" w:type="dxa"/>
            </w:tcMar>
            <w:vAlign w:val="bottom"/>
          </w:tcPr>
          <w:p w:rsidR="00000000" w:rsidDel="00000000" w:rsidP="00000000" w:rsidRDefault="00000000" w:rsidRPr="00000000" w14:paraId="00000BC9">
            <w:pPr>
              <w:spacing w:line="276" w:lineRule="auto"/>
              <w:jc w:val="center"/>
              <w:rPr>
                <w:sz w:val="20"/>
                <w:szCs w:val="20"/>
              </w:rPr>
            </w:pPr>
            <w:r w:rsidDel="00000000" w:rsidR="00000000" w:rsidRPr="00000000">
              <w:rPr>
                <w:b w:val="1"/>
                <w:bCs w:val="1"/>
                <w:sz w:val="20"/>
                <w:szCs w:val="20"/>
                <w:rtl w:val="0"/>
              </w:rPr>
              <w:t xml:space="preserve">ΔV(%)*</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BCA">
            <w:pPr>
              <w:spacing w:line="276" w:lineRule="auto"/>
              <w:jc w:val="center"/>
              <w:rPr>
                <w:sz w:val="20"/>
                <w:szCs w:val="20"/>
              </w:rPr>
            </w:pPr>
            <w:r w:rsidDel="00000000" w:rsidR="00000000" w:rsidRPr="00000000">
              <w:rPr>
                <w:sz w:val="20"/>
                <w:szCs w:val="20"/>
                <w:rtl w:val="0"/>
              </w:rPr>
              <w:t xml:space="preserve">QDL1-LU1</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BCB">
            <w:pPr>
              <w:spacing w:line="276" w:lineRule="auto"/>
              <w:jc w:val="center"/>
              <w:rPr>
                <w:sz w:val="20"/>
                <w:szCs w:val="20"/>
              </w:rPr>
            </w:pPr>
            <w:r w:rsidDel="00000000" w:rsidR="00000000" w:rsidRPr="00000000">
              <w:rPr>
                <w:sz w:val="20"/>
                <w:szCs w:val="20"/>
                <w:rtl w:val="0"/>
              </w:rPr>
              <w:t xml:space="preserve">11,363</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BCC">
            <w:pPr>
              <w:spacing w:line="276" w:lineRule="auto"/>
              <w:jc w:val="center"/>
              <w:rPr>
                <w:sz w:val="20"/>
                <w:szCs w:val="20"/>
              </w:rPr>
            </w:pPr>
            <w:r w:rsidDel="00000000" w:rsidR="00000000" w:rsidRPr="00000000">
              <w:rPr>
                <w:sz w:val="20"/>
                <w:szCs w:val="20"/>
                <w:rtl w:val="0"/>
              </w:rPr>
              <w:t xml:space="preserve">2,42</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BCD">
            <w:pPr>
              <w:spacing w:line="276" w:lineRule="auto"/>
              <w:jc w:val="center"/>
              <w:rPr>
                <w:sz w:val="20"/>
                <w:szCs w:val="20"/>
              </w:rPr>
            </w:pPr>
            <w:r w:rsidDel="00000000" w:rsidR="00000000" w:rsidRPr="00000000">
              <w:rPr>
                <w:sz w:val="20"/>
                <w:szCs w:val="20"/>
                <w:rtl w:val="0"/>
              </w:rPr>
              <w:t xml:space="preserve">1,5</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BCE">
            <w:pPr>
              <w:spacing w:line="276" w:lineRule="auto"/>
              <w:jc w:val="center"/>
              <w:rPr>
                <w:sz w:val="20"/>
                <w:szCs w:val="20"/>
              </w:rPr>
            </w:pPr>
            <w:r w:rsidDel="00000000" w:rsidR="00000000" w:rsidRPr="00000000">
              <w:rPr>
                <w:sz w:val="20"/>
                <w:szCs w:val="20"/>
                <w:rtl w:val="0"/>
              </w:rPr>
              <w:t xml:space="preserve">0,0148137</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BCF">
            <w:pPr>
              <w:spacing w:line="276" w:lineRule="auto"/>
              <w:jc w:val="center"/>
              <w:rPr>
                <w:sz w:val="20"/>
                <w:szCs w:val="20"/>
              </w:rPr>
            </w:pPr>
            <w:r w:rsidDel="00000000" w:rsidR="00000000" w:rsidRPr="00000000">
              <w:rPr>
                <w:sz w:val="20"/>
                <w:szCs w:val="20"/>
                <w:rtl w:val="0"/>
              </w:rPr>
              <w:t xml:space="preserve">0,0001378</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BD0">
            <w:pPr>
              <w:spacing w:line="276" w:lineRule="auto"/>
              <w:jc w:val="center"/>
              <w:rPr>
                <w:sz w:val="20"/>
                <w:szCs w:val="20"/>
              </w:rPr>
            </w:pPr>
            <w:r w:rsidDel="00000000" w:rsidR="00000000" w:rsidRPr="00000000">
              <w:rPr>
                <w:sz w:val="20"/>
                <w:szCs w:val="20"/>
                <w:rtl w:val="0"/>
              </w:rPr>
              <w:t xml:space="preserve">0,85</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BD1">
            <w:pPr>
              <w:spacing w:line="276" w:lineRule="auto"/>
              <w:jc w:val="center"/>
              <w:rPr>
                <w:sz w:val="20"/>
                <w:szCs w:val="20"/>
              </w:rPr>
            </w:pPr>
            <w:r w:rsidDel="00000000" w:rsidR="00000000" w:rsidRPr="00000000">
              <w:rPr>
                <w:sz w:val="20"/>
                <w:szCs w:val="20"/>
                <w:rtl w:val="0"/>
              </w:rPr>
              <w:t xml:space="preserve">0,696</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BD2">
            <w:pPr>
              <w:spacing w:line="276" w:lineRule="auto"/>
              <w:jc w:val="center"/>
              <w:rPr>
                <w:sz w:val="20"/>
                <w:szCs w:val="20"/>
              </w:rPr>
            </w:pPr>
            <w:r w:rsidDel="00000000" w:rsidR="00000000" w:rsidRPr="00000000">
              <w:rPr>
                <w:sz w:val="20"/>
                <w:szCs w:val="20"/>
                <w:rtl w:val="0"/>
              </w:rPr>
              <w:t xml:space="preserve">0,32%</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BD3">
            <w:pPr>
              <w:spacing w:line="276" w:lineRule="auto"/>
              <w:jc w:val="center"/>
              <w:rPr>
                <w:sz w:val="20"/>
                <w:szCs w:val="20"/>
              </w:rPr>
            </w:pPr>
            <w:r w:rsidDel="00000000" w:rsidR="00000000" w:rsidRPr="00000000">
              <w:rPr>
                <w:sz w:val="20"/>
                <w:szCs w:val="20"/>
                <w:rtl w:val="0"/>
              </w:rPr>
              <w:t xml:space="preserve">0,32%</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0BD4">
            <w:pPr>
              <w:spacing w:line="276" w:lineRule="auto"/>
              <w:jc w:val="center"/>
              <w:rPr>
                <w:sz w:val="20"/>
                <w:szCs w:val="20"/>
              </w:rPr>
            </w:pPr>
            <w:r w:rsidDel="00000000" w:rsidR="00000000" w:rsidRPr="00000000">
              <w:rPr>
                <w:sz w:val="20"/>
                <w:szCs w:val="20"/>
                <w:rtl w:val="0"/>
              </w:rPr>
              <w:t xml:space="preserve">LU1-LU2*</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0BD5">
            <w:pPr>
              <w:spacing w:line="276" w:lineRule="auto"/>
              <w:jc w:val="center"/>
              <w:rPr>
                <w:sz w:val="20"/>
                <w:szCs w:val="20"/>
              </w:rPr>
            </w:pPr>
            <w:r w:rsidDel="00000000" w:rsidR="00000000" w:rsidRPr="00000000">
              <w:rPr>
                <w:sz w:val="20"/>
                <w:szCs w:val="20"/>
                <w:rtl w:val="0"/>
              </w:rPr>
              <w:t xml:space="preserve">2,273</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0BD6">
            <w:pPr>
              <w:spacing w:line="276" w:lineRule="auto"/>
              <w:jc w:val="center"/>
              <w:rPr>
                <w:sz w:val="20"/>
                <w:szCs w:val="20"/>
              </w:rPr>
            </w:pPr>
            <w:r w:rsidDel="00000000" w:rsidR="00000000" w:rsidRPr="00000000">
              <w:rPr>
                <w:sz w:val="20"/>
                <w:szCs w:val="20"/>
                <w:rtl w:val="0"/>
              </w:rPr>
              <w:t xml:space="preserve">5,05</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0BD7">
            <w:pPr>
              <w:spacing w:line="276" w:lineRule="auto"/>
              <w:jc w:val="center"/>
              <w:rPr>
                <w:sz w:val="20"/>
                <w:szCs w:val="20"/>
              </w:rPr>
            </w:pPr>
            <w:r w:rsidDel="00000000" w:rsidR="00000000" w:rsidRPr="00000000">
              <w:rPr>
                <w:sz w:val="20"/>
                <w:szCs w:val="20"/>
                <w:rtl w:val="0"/>
              </w:rPr>
              <w:t xml:space="preserve">1,5</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0BD8">
            <w:pPr>
              <w:spacing w:line="276" w:lineRule="auto"/>
              <w:jc w:val="center"/>
              <w:rPr>
                <w:sz w:val="20"/>
                <w:szCs w:val="20"/>
              </w:rPr>
            </w:pPr>
            <w:r w:rsidDel="00000000" w:rsidR="00000000" w:rsidRPr="00000000">
              <w:rPr>
                <w:sz w:val="20"/>
                <w:szCs w:val="20"/>
                <w:rtl w:val="0"/>
              </w:rPr>
              <w:t xml:space="preserve">0,0148137</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0BD9">
            <w:pPr>
              <w:spacing w:line="276" w:lineRule="auto"/>
              <w:jc w:val="center"/>
              <w:rPr>
                <w:sz w:val="20"/>
                <w:szCs w:val="20"/>
              </w:rPr>
            </w:pPr>
            <w:r w:rsidDel="00000000" w:rsidR="00000000" w:rsidRPr="00000000">
              <w:rPr>
                <w:sz w:val="20"/>
                <w:szCs w:val="20"/>
                <w:rtl w:val="0"/>
              </w:rPr>
              <w:t xml:space="preserve">0,0001378</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0BDA">
            <w:pPr>
              <w:spacing w:line="276" w:lineRule="auto"/>
              <w:jc w:val="center"/>
              <w:rPr>
                <w:sz w:val="20"/>
                <w:szCs w:val="20"/>
              </w:rPr>
            </w:pPr>
            <w:r w:rsidDel="00000000" w:rsidR="00000000" w:rsidRPr="00000000">
              <w:rPr>
                <w:sz w:val="20"/>
                <w:szCs w:val="20"/>
                <w:rtl w:val="0"/>
              </w:rPr>
              <w:t xml:space="preserve">0,85</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0BDB">
            <w:pPr>
              <w:spacing w:line="276" w:lineRule="auto"/>
              <w:jc w:val="center"/>
              <w:rPr>
                <w:sz w:val="20"/>
                <w:szCs w:val="20"/>
              </w:rPr>
            </w:pPr>
            <w:r w:rsidDel="00000000" w:rsidR="00000000" w:rsidRPr="00000000">
              <w:rPr>
                <w:sz w:val="20"/>
                <w:szCs w:val="20"/>
                <w:rtl w:val="0"/>
              </w:rPr>
              <w:t xml:space="preserve">0,291</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0BDC">
            <w:pPr>
              <w:spacing w:line="276" w:lineRule="auto"/>
              <w:jc w:val="center"/>
              <w:rPr>
                <w:sz w:val="20"/>
                <w:szCs w:val="20"/>
              </w:rPr>
            </w:pPr>
            <w:r w:rsidDel="00000000" w:rsidR="00000000" w:rsidRPr="00000000">
              <w:rPr>
                <w:sz w:val="20"/>
                <w:szCs w:val="20"/>
                <w:rtl w:val="0"/>
              </w:rPr>
              <w:t xml:space="preserve">0,13%</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0BDD">
            <w:pPr>
              <w:spacing w:line="276" w:lineRule="auto"/>
              <w:jc w:val="center"/>
              <w:rPr>
                <w:sz w:val="20"/>
                <w:szCs w:val="20"/>
              </w:rPr>
            </w:pPr>
            <w:r w:rsidDel="00000000" w:rsidR="00000000" w:rsidRPr="00000000">
              <w:rPr>
                <w:sz w:val="20"/>
                <w:szCs w:val="20"/>
                <w:rtl w:val="0"/>
              </w:rPr>
              <w:t xml:space="preserve">0,45%</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BDE">
            <w:pPr>
              <w:spacing w:line="276" w:lineRule="auto"/>
              <w:jc w:val="center"/>
              <w:rPr>
                <w:sz w:val="20"/>
                <w:szCs w:val="20"/>
              </w:rPr>
            </w:pPr>
            <w:r w:rsidDel="00000000" w:rsidR="00000000" w:rsidRPr="00000000">
              <w:rPr>
                <w:sz w:val="20"/>
                <w:szCs w:val="20"/>
                <w:rtl w:val="0"/>
              </w:rPr>
              <w:t xml:space="preserve">LU1-LU3</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BDF">
            <w:pPr>
              <w:spacing w:line="276" w:lineRule="auto"/>
              <w:jc w:val="center"/>
              <w:rPr>
                <w:sz w:val="20"/>
                <w:szCs w:val="20"/>
              </w:rPr>
            </w:pPr>
            <w:r w:rsidDel="00000000" w:rsidR="00000000" w:rsidRPr="00000000">
              <w:rPr>
                <w:sz w:val="20"/>
                <w:szCs w:val="20"/>
                <w:rtl w:val="0"/>
              </w:rPr>
              <w:t xml:space="preserve">6,818</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BE0">
            <w:pPr>
              <w:spacing w:line="276" w:lineRule="auto"/>
              <w:jc w:val="center"/>
              <w:rPr>
                <w:sz w:val="20"/>
                <w:szCs w:val="20"/>
              </w:rPr>
            </w:pPr>
            <w:r w:rsidDel="00000000" w:rsidR="00000000" w:rsidRPr="00000000">
              <w:rPr>
                <w:sz w:val="20"/>
                <w:szCs w:val="20"/>
                <w:rtl w:val="0"/>
              </w:rPr>
              <w:t xml:space="preserve">4,11</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BE1">
            <w:pPr>
              <w:spacing w:line="276" w:lineRule="auto"/>
              <w:jc w:val="center"/>
              <w:rPr>
                <w:sz w:val="20"/>
                <w:szCs w:val="20"/>
              </w:rPr>
            </w:pPr>
            <w:r w:rsidDel="00000000" w:rsidR="00000000" w:rsidRPr="00000000">
              <w:rPr>
                <w:sz w:val="20"/>
                <w:szCs w:val="20"/>
                <w:rtl w:val="0"/>
              </w:rPr>
              <w:t xml:space="preserve">1,5</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BE2">
            <w:pPr>
              <w:spacing w:line="276" w:lineRule="auto"/>
              <w:jc w:val="center"/>
              <w:rPr>
                <w:sz w:val="20"/>
                <w:szCs w:val="20"/>
              </w:rPr>
            </w:pPr>
            <w:r w:rsidDel="00000000" w:rsidR="00000000" w:rsidRPr="00000000">
              <w:rPr>
                <w:sz w:val="20"/>
                <w:szCs w:val="20"/>
                <w:rtl w:val="0"/>
              </w:rPr>
              <w:t xml:space="preserve">0,0148137</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BE3">
            <w:pPr>
              <w:spacing w:line="276" w:lineRule="auto"/>
              <w:jc w:val="center"/>
              <w:rPr>
                <w:sz w:val="20"/>
                <w:szCs w:val="20"/>
              </w:rPr>
            </w:pPr>
            <w:r w:rsidDel="00000000" w:rsidR="00000000" w:rsidRPr="00000000">
              <w:rPr>
                <w:sz w:val="20"/>
                <w:szCs w:val="20"/>
                <w:rtl w:val="0"/>
              </w:rPr>
              <w:t xml:space="preserve">0,0001378</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BE4">
            <w:pPr>
              <w:spacing w:line="276" w:lineRule="auto"/>
              <w:jc w:val="center"/>
              <w:rPr>
                <w:sz w:val="20"/>
                <w:szCs w:val="20"/>
              </w:rPr>
            </w:pPr>
            <w:r w:rsidDel="00000000" w:rsidR="00000000" w:rsidRPr="00000000">
              <w:rPr>
                <w:sz w:val="20"/>
                <w:szCs w:val="20"/>
                <w:rtl w:val="0"/>
              </w:rPr>
              <w:t xml:space="preserve">0,85</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BE5">
            <w:pPr>
              <w:spacing w:line="276" w:lineRule="auto"/>
              <w:jc w:val="center"/>
              <w:rPr>
                <w:sz w:val="20"/>
                <w:szCs w:val="20"/>
              </w:rPr>
            </w:pPr>
            <w:r w:rsidDel="00000000" w:rsidR="00000000" w:rsidRPr="00000000">
              <w:rPr>
                <w:sz w:val="20"/>
                <w:szCs w:val="20"/>
                <w:rtl w:val="0"/>
              </w:rPr>
              <w:t xml:space="preserve">0,710</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BE6">
            <w:pPr>
              <w:spacing w:line="276" w:lineRule="auto"/>
              <w:jc w:val="center"/>
              <w:rPr>
                <w:sz w:val="20"/>
                <w:szCs w:val="20"/>
              </w:rPr>
            </w:pPr>
            <w:r w:rsidDel="00000000" w:rsidR="00000000" w:rsidRPr="00000000">
              <w:rPr>
                <w:sz w:val="20"/>
                <w:szCs w:val="20"/>
                <w:rtl w:val="0"/>
              </w:rPr>
              <w:t xml:space="preserve">0,32%</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BE7">
            <w:pPr>
              <w:spacing w:line="276" w:lineRule="auto"/>
              <w:jc w:val="center"/>
              <w:rPr>
                <w:sz w:val="20"/>
                <w:szCs w:val="20"/>
              </w:rPr>
            </w:pPr>
            <w:r w:rsidDel="00000000" w:rsidR="00000000" w:rsidRPr="00000000">
              <w:rPr>
                <w:sz w:val="20"/>
                <w:szCs w:val="20"/>
                <w:rtl w:val="0"/>
              </w:rPr>
              <w:t xml:space="preserve">0,77%</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0BE8">
            <w:pPr>
              <w:spacing w:line="276" w:lineRule="auto"/>
              <w:jc w:val="center"/>
              <w:rPr>
                <w:sz w:val="20"/>
                <w:szCs w:val="20"/>
              </w:rPr>
            </w:pPr>
            <w:r w:rsidDel="00000000" w:rsidR="00000000" w:rsidRPr="00000000">
              <w:rPr>
                <w:sz w:val="20"/>
                <w:szCs w:val="20"/>
                <w:rtl w:val="0"/>
              </w:rPr>
              <w:t xml:space="preserve">LU3-LU4</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0BE9">
            <w:pPr>
              <w:spacing w:line="276" w:lineRule="auto"/>
              <w:jc w:val="center"/>
              <w:rPr>
                <w:sz w:val="20"/>
                <w:szCs w:val="20"/>
              </w:rPr>
            </w:pPr>
            <w:r w:rsidDel="00000000" w:rsidR="00000000" w:rsidRPr="00000000">
              <w:rPr>
                <w:sz w:val="20"/>
                <w:szCs w:val="20"/>
                <w:rtl w:val="0"/>
              </w:rPr>
              <w:t xml:space="preserve">4,545</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0BEA">
            <w:pPr>
              <w:spacing w:line="276" w:lineRule="auto"/>
              <w:jc w:val="center"/>
              <w:rPr>
                <w:sz w:val="20"/>
                <w:szCs w:val="20"/>
              </w:rPr>
            </w:pPr>
            <w:r w:rsidDel="00000000" w:rsidR="00000000" w:rsidRPr="00000000">
              <w:rPr>
                <w:sz w:val="20"/>
                <w:szCs w:val="20"/>
                <w:rtl w:val="0"/>
              </w:rPr>
              <w:t xml:space="preserve">3,26</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0BEB">
            <w:pPr>
              <w:spacing w:line="276" w:lineRule="auto"/>
              <w:jc w:val="center"/>
              <w:rPr>
                <w:sz w:val="20"/>
                <w:szCs w:val="20"/>
              </w:rPr>
            </w:pPr>
            <w:r w:rsidDel="00000000" w:rsidR="00000000" w:rsidRPr="00000000">
              <w:rPr>
                <w:sz w:val="20"/>
                <w:szCs w:val="20"/>
                <w:rtl w:val="0"/>
              </w:rPr>
              <w:t xml:space="preserve">1,5</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0BEC">
            <w:pPr>
              <w:spacing w:line="276" w:lineRule="auto"/>
              <w:jc w:val="center"/>
              <w:rPr>
                <w:sz w:val="20"/>
                <w:szCs w:val="20"/>
              </w:rPr>
            </w:pPr>
            <w:r w:rsidDel="00000000" w:rsidR="00000000" w:rsidRPr="00000000">
              <w:rPr>
                <w:sz w:val="20"/>
                <w:szCs w:val="20"/>
                <w:rtl w:val="0"/>
              </w:rPr>
              <w:t xml:space="preserve">0,0148137</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0BED">
            <w:pPr>
              <w:spacing w:line="276" w:lineRule="auto"/>
              <w:jc w:val="center"/>
              <w:rPr>
                <w:sz w:val="20"/>
                <w:szCs w:val="20"/>
              </w:rPr>
            </w:pPr>
            <w:r w:rsidDel="00000000" w:rsidR="00000000" w:rsidRPr="00000000">
              <w:rPr>
                <w:sz w:val="20"/>
                <w:szCs w:val="20"/>
                <w:rtl w:val="0"/>
              </w:rPr>
              <w:t xml:space="preserve">0,0001378</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0BEE">
            <w:pPr>
              <w:spacing w:line="276" w:lineRule="auto"/>
              <w:jc w:val="center"/>
              <w:rPr>
                <w:sz w:val="20"/>
                <w:szCs w:val="20"/>
              </w:rPr>
            </w:pPr>
            <w:r w:rsidDel="00000000" w:rsidR="00000000" w:rsidRPr="00000000">
              <w:rPr>
                <w:sz w:val="20"/>
                <w:szCs w:val="20"/>
                <w:rtl w:val="0"/>
              </w:rPr>
              <w:t xml:space="preserve">0,85</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0BEF">
            <w:pPr>
              <w:spacing w:line="276" w:lineRule="auto"/>
              <w:jc w:val="center"/>
              <w:rPr>
                <w:sz w:val="20"/>
                <w:szCs w:val="20"/>
              </w:rPr>
            </w:pPr>
            <w:r w:rsidDel="00000000" w:rsidR="00000000" w:rsidRPr="00000000">
              <w:rPr>
                <w:sz w:val="20"/>
                <w:szCs w:val="20"/>
                <w:rtl w:val="0"/>
              </w:rPr>
              <w:t xml:space="preserve">0,375</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0BF0">
            <w:pPr>
              <w:spacing w:line="276" w:lineRule="auto"/>
              <w:jc w:val="center"/>
              <w:rPr>
                <w:sz w:val="20"/>
                <w:szCs w:val="20"/>
              </w:rPr>
            </w:pPr>
            <w:r w:rsidDel="00000000" w:rsidR="00000000" w:rsidRPr="00000000">
              <w:rPr>
                <w:sz w:val="20"/>
                <w:szCs w:val="20"/>
                <w:rtl w:val="0"/>
              </w:rPr>
              <w:t xml:space="preserve">0,17%</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0BF1">
            <w:pPr>
              <w:spacing w:line="276" w:lineRule="auto"/>
              <w:jc w:val="center"/>
              <w:rPr>
                <w:sz w:val="20"/>
                <w:szCs w:val="20"/>
              </w:rPr>
            </w:pPr>
            <w:r w:rsidDel="00000000" w:rsidR="00000000" w:rsidRPr="00000000">
              <w:rPr>
                <w:sz w:val="20"/>
                <w:szCs w:val="20"/>
                <w:rtl w:val="0"/>
              </w:rPr>
              <w:t xml:space="preserve">0,94%</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BF2">
            <w:pPr>
              <w:spacing w:line="276" w:lineRule="auto"/>
              <w:jc w:val="center"/>
              <w:rPr>
                <w:sz w:val="20"/>
                <w:szCs w:val="20"/>
              </w:rPr>
            </w:pPr>
            <w:r w:rsidDel="00000000" w:rsidR="00000000" w:rsidRPr="00000000">
              <w:rPr>
                <w:sz w:val="20"/>
                <w:szCs w:val="20"/>
                <w:rtl w:val="0"/>
              </w:rPr>
              <w:t xml:space="preserve">LU4-LU5</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BF3">
            <w:pPr>
              <w:spacing w:line="276" w:lineRule="auto"/>
              <w:jc w:val="center"/>
              <w:rPr>
                <w:sz w:val="20"/>
                <w:szCs w:val="20"/>
              </w:rPr>
            </w:pPr>
            <w:r w:rsidDel="00000000" w:rsidR="00000000" w:rsidRPr="00000000">
              <w:rPr>
                <w:sz w:val="20"/>
                <w:szCs w:val="20"/>
                <w:rtl w:val="0"/>
              </w:rPr>
              <w:t xml:space="preserve">2,273</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BF4">
            <w:pPr>
              <w:spacing w:line="276" w:lineRule="auto"/>
              <w:jc w:val="center"/>
              <w:rPr>
                <w:sz w:val="20"/>
                <w:szCs w:val="20"/>
              </w:rPr>
            </w:pPr>
            <w:r w:rsidDel="00000000" w:rsidR="00000000" w:rsidRPr="00000000">
              <w:rPr>
                <w:sz w:val="20"/>
                <w:szCs w:val="20"/>
                <w:rtl w:val="0"/>
              </w:rPr>
              <w:t xml:space="preserve">4,98</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BF5">
            <w:pPr>
              <w:spacing w:line="276" w:lineRule="auto"/>
              <w:jc w:val="center"/>
              <w:rPr>
                <w:sz w:val="20"/>
                <w:szCs w:val="20"/>
              </w:rPr>
            </w:pPr>
            <w:r w:rsidDel="00000000" w:rsidR="00000000" w:rsidRPr="00000000">
              <w:rPr>
                <w:sz w:val="20"/>
                <w:szCs w:val="20"/>
                <w:rtl w:val="0"/>
              </w:rPr>
              <w:t xml:space="preserve">1,5</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BF6">
            <w:pPr>
              <w:spacing w:line="276" w:lineRule="auto"/>
              <w:jc w:val="center"/>
              <w:rPr>
                <w:sz w:val="20"/>
                <w:szCs w:val="20"/>
              </w:rPr>
            </w:pPr>
            <w:r w:rsidDel="00000000" w:rsidR="00000000" w:rsidRPr="00000000">
              <w:rPr>
                <w:sz w:val="20"/>
                <w:szCs w:val="20"/>
                <w:rtl w:val="0"/>
              </w:rPr>
              <w:t xml:space="preserve">0,0148137</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BF7">
            <w:pPr>
              <w:spacing w:line="276" w:lineRule="auto"/>
              <w:jc w:val="center"/>
              <w:rPr>
                <w:sz w:val="20"/>
                <w:szCs w:val="20"/>
              </w:rPr>
            </w:pPr>
            <w:r w:rsidDel="00000000" w:rsidR="00000000" w:rsidRPr="00000000">
              <w:rPr>
                <w:sz w:val="20"/>
                <w:szCs w:val="20"/>
                <w:rtl w:val="0"/>
              </w:rPr>
              <w:t xml:space="preserve">0,0001378</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BF8">
            <w:pPr>
              <w:spacing w:line="276" w:lineRule="auto"/>
              <w:jc w:val="center"/>
              <w:rPr>
                <w:sz w:val="20"/>
                <w:szCs w:val="20"/>
              </w:rPr>
            </w:pPr>
            <w:r w:rsidDel="00000000" w:rsidR="00000000" w:rsidRPr="00000000">
              <w:rPr>
                <w:sz w:val="20"/>
                <w:szCs w:val="20"/>
                <w:rtl w:val="0"/>
              </w:rPr>
              <w:t xml:space="preserve">0,85</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BF9">
            <w:pPr>
              <w:spacing w:line="276" w:lineRule="auto"/>
              <w:jc w:val="center"/>
              <w:rPr>
                <w:sz w:val="20"/>
                <w:szCs w:val="20"/>
              </w:rPr>
            </w:pPr>
            <w:r w:rsidDel="00000000" w:rsidR="00000000" w:rsidRPr="00000000">
              <w:rPr>
                <w:sz w:val="20"/>
                <w:szCs w:val="20"/>
                <w:rtl w:val="0"/>
              </w:rPr>
              <w:t xml:space="preserve">0,287</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BFA">
            <w:pPr>
              <w:spacing w:line="276" w:lineRule="auto"/>
              <w:jc w:val="center"/>
              <w:rPr>
                <w:sz w:val="20"/>
                <w:szCs w:val="20"/>
              </w:rPr>
            </w:pPr>
            <w:r w:rsidDel="00000000" w:rsidR="00000000" w:rsidRPr="00000000">
              <w:rPr>
                <w:sz w:val="20"/>
                <w:szCs w:val="20"/>
                <w:rtl w:val="0"/>
              </w:rPr>
              <w:t xml:space="preserve">0,13%</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BFB">
            <w:pPr>
              <w:spacing w:line="276" w:lineRule="auto"/>
              <w:jc w:val="center"/>
              <w:rPr>
                <w:sz w:val="20"/>
                <w:szCs w:val="20"/>
              </w:rPr>
            </w:pPr>
            <w:r w:rsidDel="00000000" w:rsidR="00000000" w:rsidRPr="00000000">
              <w:rPr>
                <w:sz w:val="20"/>
                <w:szCs w:val="20"/>
                <w:rtl w:val="0"/>
              </w:rPr>
              <w:t xml:space="preserve">1,07%</w:t>
            </w:r>
          </w:p>
        </w:tc>
      </w:tr>
    </w:tbl>
    <w:p w:rsidR="00000000" w:rsidDel="00000000" w:rsidP="00000000" w:rsidRDefault="00000000" w:rsidRPr="00000000" w14:paraId="00000BFC">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0BFD">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BFE">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BFF">
      <w:pPr>
        <w:widowControl w:val="1"/>
        <w:spacing w:line="360" w:lineRule="auto"/>
        <w:ind w:firstLine="720"/>
        <w:jc w:val="both"/>
        <w:rPr/>
      </w:pPr>
      <w:r w:rsidDel="00000000" w:rsidR="00000000" w:rsidRPr="00000000">
        <w:rPr>
          <w:rtl w:val="0"/>
        </w:rPr>
        <w:t xml:space="preserve">Utilizou-se da fase mais carregada para calcular a corrente que será utilizada para o dimensionamento do barramento e alimentador, conforme a Tabela 5, será a fase R.</w:t>
      </w:r>
    </w:p>
    <w:p w:rsidR="00000000" w:rsidDel="00000000" w:rsidP="00000000" w:rsidRDefault="00000000" w:rsidRPr="00000000" w14:paraId="00000C00">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S=2500 VA</m:t>
        </m:r>
      </m:oMath>
      <w:r w:rsidDel="00000000" w:rsidR="00000000" w:rsidRPr="00000000">
        <w:rPr>
          <w:rtl w:val="0"/>
        </w:rPr>
      </w:r>
    </w:p>
    <w:p w:rsidR="00000000" w:rsidDel="00000000" w:rsidP="00000000" w:rsidRDefault="00000000" w:rsidRPr="00000000" w14:paraId="00000C0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QDL1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2500</m:t>
            </m:r>
          </m:num>
          <m:den>
            <m:r>
              <w:rPr>
                <w:rFonts w:ascii="Cambria Math" w:cs="Cambria Math" w:eastAsia="Cambria Math" w:hAnsi="Cambria Math"/>
              </w:rPr>
              <m:t xml:space="preserve">220</m:t>
            </m:r>
          </m:den>
        </m:f>
        <m:r>
          <w:rPr>
            <w:rFonts w:ascii="Cambria Math" w:cs="Cambria Math" w:eastAsia="Cambria Math" w:hAnsi="Cambria Math"/>
          </w:rPr>
          <m:t xml:space="preserve">=11,36 A</m:t>
        </m:r>
      </m:oMath>
      <w:r w:rsidDel="00000000" w:rsidR="00000000" w:rsidRPr="00000000">
        <w:rPr>
          <w:rtl w:val="0"/>
        </w:rPr>
      </w:r>
    </w:p>
    <w:p w:rsidR="00000000" w:rsidDel="00000000" w:rsidP="00000000" w:rsidRDefault="00000000" w:rsidRPr="00000000" w14:paraId="00000C02">
      <w:pPr>
        <w:widowControl w:val="1"/>
        <w:spacing w:line="360" w:lineRule="auto"/>
        <w:ind w:firstLine="720"/>
        <w:jc w:val="both"/>
        <w:rPr/>
      </w:pPr>
      <w:r w:rsidDel="00000000" w:rsidR="00000000" w:rsidRPr="00000000">
        <w:rPr>
          <w:rtl w:val="0"/>
        </w:rPr>
        <w:t xml:space="preserve">Levando em consideração a corrente e demanda, para este quadro, utilizaremos uma Barra retangular de cobre pintada de 380/220 V e com capacidade de corrente de 123 A, conforme observado na Figura 85.</w:t>
      </w:r>
    </w:p>
    <w:p w:rsidR="00000000" w:rsidDel="00000000" w:rsidP="00000000" w:rsidRDefault="00000000" w:rsidRPr="00000000" w14:paraId="00000C03">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C04">
      <w:pPr>
        <w:widowControl w:val="1"/>
        <w:spacing w:line="360" w:lineRule="auto"/>
        <w:jc w:val="center"/>
        <w:rPr/>
      </w:pPr>
      <w:r w:rsidDel="00000000" w:rsidR="00000000" w:rsidRPr="00000000">
        <w:rPr>
          <w:b w:val="1"/>
          <w:bCs w:val="1"/>
          <w:sz w:val="20"/>
          <w:szCs w:val="20"/>
          <w:rtl w:val="0"/>
        </w:rPr>
        <w:t xml:space="preserve">Figura 85 - Barramentos para adotar</w:t>
      </w:r>
      <w:r w:rsidDel="00000000" w:rsidR="00000000" w:rsidRPr="00000000">
        <w:rPr>
          <w:rtl w:val="0"/>
        </w:rPr>
      </w:r>
    </w:p>
    <w:p w:rsidR="00000000" w:rsidDel="00000000" w:rsidP="00000000" w:rsidRDefault="00000000" w:rsidRPr="00000000" w14:paraId="00000C05">
      <w:pPr>
        <w:widowControl w:val="1"/>
        <w:spacing w:line="360" w:lineRule="auto"/>
        <w:ind w:firstLine="720"/>
        <w:jc w:val="center"/>
        <w:rPr/>
      </w:pPr>
      <w:r w:rsidDel="00000000" w:rsidR="00000000" w:rsidRPr="00000000">
        <w:rPr/>
        <w:drawing>
          <wp:inline distB="114300" distT="114300" distL="114300" distR="114300">
            <wp:extent cx="4814189" cy="3365069"/>
            <wp:effectExtent b="0" l="0" r="0" t="0"/>
            <wp:docPr id="27" name="image29.png"/>
            <a:graphic>
              <a:graphicData uri="http://schemas.openxmlformats.org/drawingml/2006/picture">
                <pic:pic>
                  <pic:nvPicPr>
                    <pic:cNvPr id="0" name="image29.png"/>
                    <pic:cNvPicPr preferRelativeResize="0"/>
                  </pic:nvPicPr>
                  <pic:blipFill>
                    <a:blip r:embed="rId64"/>
                    <a:srcRect b="0" l="0" r="0" t="0"/>
                    <a:stretch>
                      <a:fillRect/>
                    </a:stretch>
                  </pic:blipFill>
                  <pic:spPr>
                    <a:xfrm>
                      <a:off x="0" y="0"/>
                      <a:ext cx="4814189" cy="3365069"/>
                    </a:xfrm>
                    <a:prstGeom prst="rect"/>
                    <a:ln/>
                  </pic:spPr>
                </pic:pic>
              </a:graphicData>
            </a:graphic>
          </wp:inline>
        </w:drawing>
      </w:r>
      <w:r w:rsidDel="00000000" w:rsidR="00000000" w:rsidRPr="00000000">
        <w:rPr>
          <w:rtl w:val="0"/>
        </w:rPr>
      </w:r>
    </w:p>
    <w:p w:rsidR="00000000" w:rsidDel="00000000" w:rsidP="00000000" w:rsidRDefault="00000000" w:rsidRPr="00000000" w14:paraId="00000C06">
      <w:pPr>
        <w:widowControl w:val="1"/>
        <w:spacing w:line="360" w:lineRule="auto"/>
        <w:jc w:val="center"/>
        <w:rPr>
          <w:sz w:val="20"/>
          <w:szCs w:val="20"/>
        </w:rPr>
      </w:pPr>
      <w:r w:rsidDel="00000000" w:rsidR="00000000" w:rsidRPr="00000000">
        <w:rPr>
          <w:sz w:val="20"/>
          <w:szCs w:val="20"/>
          <w:rtl w:val="0"/>
        </w:rPr>
        <w:t xml:space="preserve">Fonte: NBR 5410 (2004).</w:t>
      </w:r>
    </w:p>
    <w:p w:rsidR="00000000" w:rsidDel="00000000" w:rsidP="00000000" w:rsidRDefault="00000000" w:rsidRPr="00000000" w14:paraId="00000C07">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0C08">
      <w:pPr>
        <w:widowControl w:val="1"/>
        <w:spacing w:line="360" w:lineRule="auto"/>
        <w:ind w:firstLine="720"/>
        <w:jc w:val="both"/>
        <w:rPr/>
      </w:pPr>
      <w:r w:rsidDel="00000000" w:rsidR="00000000" w:rsidRPr="00000000">
        <w:rPr>
          <w:rtl w:val="0"/>
        </w:rPr>
        <w:t xml:space="preserve">Para a proteção do barramento adotado, foi escolhido o Minidisjuntor Termomagnético MDW-C16 que possui uma proteção de 16A para correntes e 5kA contra curto-circuito.</w:t>
      </w:r>
    </w:p>
    <w:p w:rsidR="00000000" w:rsidDel="00000000" w:rsidP="00000000" w:rsidRDefault="00000000" w:rsidRPr="00000000" w14:paraId="00000C09">
      <w:pPr>
        <w:widowControl w:val="1"/>
        <w:spacing w:line="360" w:lineRule="auto"/>
        <w:ind w:firstLine="720"/>
        <w:jc w:val="both"/>
        <w:rPr/>
      </w:pPr>
      <w:r w:rsidDel="00000000" w:rsidR="00000000" w:rsidRPr="00000000">
        <w:rPr>
          <w:rtl w:val="0"/>
        </w:rPr>
        <w:t xml:space="preserve">Os dados de instalação da iluminação da subestação foram apresentados anteriormente na Tabela 2, nela pode-se obter os valores de fator de temperatura e agrupamento e a isolação do condutor.</w:t>
      </w:r>
    </w:p>
    <w:p w:rsidR="00000000" w:rsidDel="00000000" w:rsidP="00000000" w:rsidRDefault="00000000" w:rsidRPr="00000000" w14:paraId="00000C0A">
      <w:pPr>
        <w:widowControl w:val="1"/>
        <w:spacing w:line="360" w:lineRule="auto"/>
        <w:ind w:firstLine="720"/>
        <w:jc w:val="both"/>
        <w:rPr/>
      </w:pPr>
      <w:r w:rsidDel="00000000" w:rsidR="00000000" w:rsidRPr="00000000">
        <w:rPr>
          <w:rtl w:val="0"/>
        </w:rPr>
        <w:t xml:space="preserve"> Utilizando-se desses valores para calcular a corrente corrigida de condução do cabo, tem-se que:</w:t>
      </w:r>
    </w:p>
    <w:p w:rsidR="00000000" w:rsidDel="00000000" w:rsidP="00000000" w:rsidRDefault="00000000" w:rsidRPr="00000000" w14:paraId="00000C0B">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Iz'=23*1*0,87</m:t>
        </m:r>
      </m:oMath>
      <w:r w:rsidDel="00000000" w:rsidR="00000000" w:rsidRPr="00000000">
        <w:rPr>
          <w:rtl w:val="0"/>
        </w:rPr>
      </w:r>
    </w:p>
    <w:p w:rsidR="00000000" w:rsidDel="00000000" w:rsidP="00000000" w:rsidRDefault="00000000" w:rsidRPr="00000000" w14:paraId="00000C0C">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Iz'=20,01 A</m:t>
        </m:r>
      </m:oMath>
      <w:r w:rsidDel="00000000" w:rsidR="00000000" w:rsidRPr="00000000">
        <w:rPr>
          <w:rtl w:val="0"/>
        </w:rPr>
      </w:r>
    </w:p>
    <w:p w:rsidR="00000000" w:rsidDel="00000000" w:rsidP="00000000" w:rsidRDefault="00000000" w:rsidRPr="00000000" w14:paraId="00000C0D">
      <w:pPr>
        <w:widowControl w:val="1"/>
        <w:spacing w:line="360" w:lineRule="auto"/>
        <w:ind w:firstLine="720"/>
        <w:jc w:val="both"/>
        <w:rPr/>
      </w:pPr>
      <w:r w:rsidDel="00000000" w:rsidR="00000000" w:rsidRPr="00000000">
        <w:rPr>
          <w:rtl w:val="0"/>
        </w:rPr>
        <w:t xml:space="preserve">Logo, se verifica que o dimensionamento da seção e da proteção foi feita de forma correta, uma vez que </w:t>
      </w:r>
      <m:oMath>
        <m:r>
          <w:rPr>
            <w:rFonts w:ascii="Cambria Math" w:cs="Cambria Math" w:eastAsia="Cambria Math" w:hAnsi="Cambria Math"/>
          </w:rPr>
          <m:t xml:space="preserve">Iz'&gt;Idisj&gt;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QDL1</m:t>
            </m:r>
          </m:sub>
        </m:sSub>
      </m:oMath>
      <w:r w:rsidDel="00000000" w:rsidR="00000000" w:rsidRPr="00000000">
        <w:rPr>
          <w:rtl w:val="0"/>
        </w:rPr>
        <w:t xml:space="preserve">.</w:t>
      </w:r>
    </w:p>
    <w:p w:rsidR="00000000" w:rsidDel="00000000" w:rsidP="00000000" w:rsidRDefault="00000000" w:rsidRPr="00000000" w14:paraId="00000C0E">
      <w:pPr>
        <w:widowControl w:val="1"/>
        <w:spacing w:line="360" w:lineRule="auto"/>
        <w:ind w:firstLine="720"/>
        <w:jc w:val="both"/>
        <w:rPr/>
      </w:pPr>
      <w:r w:rsidDel="00000000" w:rsidR="00000000" w:rsidRPr="00000000">
        <w:rPr>
          <w:rtl w:val="0"/>
        </w:rPr>
        <w:t xml:space="preserve">Então a seção é definida como:</w:t>
      </w:r>
    </w:p>
    <w:p w:rsidR="00000000" w:rsidDel="00000000" w:rsidP="00000000" w:rsidRDefault="00000000" w:rsidRPr="00000000" w14:paraId="00000C0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QDL1</m:t>
            </m:r>
          </m:sub>
        </m:sSub>
        <m:r>
          <w:rPr>
            <w:rFonts w:ascii="Cambria Math" w:cs="Cambria Math" w:eastAsia="Cambria Math" w:hAnsi="Cambria Math"/>
          </w:rPr>
          <m:t xml:space="preserve">=#1,5(1,5)1,5 mm²</m:t>
        </m:r>
      </m:oMath>
      <w:r w:rsidDel="00000000" w:rsidR="00000000" w:rsidRPr="00000000">
        <w:rPr>
          <w:rtl w:val="0"/>
        </w:rPr>
      </w:r>
    </w:p>
    <w:p w:rsidR="00000000" w:rsidDel="00000000" w:rsidP="00000000" w:rsidRDefault="00000000" w:rsidRPr="00000000" w14:paraId="00000C10">
      <w:pPr>
        <w:widowControl w:val="1"/>
        <w:spacing w:line="360" w:lineRule="auto"/>
        <w:ind w:firstLine="720"/>
        <w:jc w:val="both"/>
        <w:rPr/>
      </w:pPr>
      <w:r w:rsidDel="00000000" w:rsidR="00000000" w:rsidRPr="00000000">
        <w:rPr>
          <w:rtl w:val="0"/>
        </w:rPr>
        <w:t xml:space="preserve">A quantidade de circuitos efetivos e suas potências demandadas, a Tabela 6 apresenta o balanceamento das cargas dos circuitos de iluminação de forma simplificada. </w:t>
      </w:r>
    </w:p>
    <w:p w:rsidR="00000000" w:rsidDel="00000000" w:rsidP="00000000" w:rsidRDefault="00000000" w:rsidRPr="00000000" w14:paraId="00000C11">
      <w:pPr>
        <w:widowControl w:val="1"/>
        <w:spacing w:line="360" w:lineRule="auto"/>
        <w:jc w:val="both"/>
        <w:rPr/>
      </w:pPr>
      <w:r w:rsidDel="00000000" w:rsidR="00000000" w:rsidRPr="00000000">
        <w:rPr>
          <w:rtl w:val="0"/>
        </w:rPr>
      </w:r>
    </w:p>
    <w:p w:rsidR="00000000" w:rsidDel="00000000" w:rsidP="00000000" w:rsidRDefault="00000000" w:rsidRPr="00000000" w14:paraId="00000C12">
      <w:pPr>
        <w:widowControl w:val="1"/>
        <w:spacing w:line="360" w:lineRule="auto"/>
        <w:jc w:val="center"/>
        <w:rPr>
          <w:b w:val="1"/>
          <w:bCs w:val="1"/>
          <w:sz w:val="20"/>
          <w:szCs w:val="20"/>
        </w:rPr>
      </w:pPr>
      <w:r w:rsidDel="00000000" w:rsidR="00000000" w:rsidRPr="00000000">
        <w:rPr>
          <w:b w:val="1"/>
          <w:bCs w:val="1"/>
          <w:sz w:val="20"/>
          <w:szCs w:val="20"/>
          <w:rtl w:val="0"/>
        </w:rPr>
        <w:t xml:space="preserve">Tabela 5 - Balanceamento de cargas QDL0 </w:t>
      </w:r>
    </w:p>
    <w:p w:rsidR="00000000" w:rsidDel="00000000" w:rsidP="00000000" w:rsidRDefault="00000000" w:rsidRPr="00000000" w14:paraId="00000C13">
      <w:pPr>
        <w:widowControl w:val="1"/>
        <w:spacing w:line="360" w:lineRule="auto"/>
        <w:jc w:val="center"/>
        <w:rPr>
          <w:b w:val="1"/>
          <w:bCs w:val="1"/>
          <w:sz w:val="20"/>
          <w:szCs w:val="20"/>
        </w:rPr>
      </w:pPr>
      <w:r w:rsidDel="00000000" w:rsidR="00000000" w:rsidRPr="00000000">
        <w:rPr>
          <w:rtl w:val="0"/>
        </w:rPr>
      </w:r>
    </w:p>
    <w:tbl>
      <w:tblPr>
        <w:tblStyle w:val="Table1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4.018081983122"/>
        <w:gridCol w:w="1717.8041200388177"/>
        <w:gridCol w:w="1288.3530900291132"/>
        <w:gridCol w:w="1175.7101969118137"/>
        <w:gridCol w:w="2027.5720761113914"/>
        <w:gridCol w:w="704.018081983122"/>
        <w:gridCol w:w="704.018081983122"/>
        <w:gridCol w:w="704.018081983122"/>
        <w:tblGridChange w:id="0">
          <w:tblGrid>
            <w:gridCol w:w="704.018081983122"/>
            <w:gridCol w:w="1717.8041200388177"/>
            <w:gridCol w:w="1288.3530900291132"/>
            <w:gridCol w:w="1175.7101969118137"/>
            <w:gridCol w:w="2027.5720761113914"/>
            <w:gridCol w:w="704.018081983122"/>
            <w:gridCol w:w="704.018081983122"/>
            <w:gridCol w:w="704.018081983122"/>
          </w:tblGrid>
        </w:tblGridChange>
      </w:tblGrid>
      <w:tr>
        <w:trPr>
          <w:cantSplit w:val="0"/>
          <w:trHeight w:val="315" w:hRule="atLeast"/>
          <w:tblHeader w:val="0"/>
        </w:trPr>
        <w:tc>
          <w:tcPr>
            <w:gridSpan w:val="8"/>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14">
            <w:pPr>
              <w:spacing w:line="276" w:lineRule="auto"/>
              <w:jc w:val="center"/>
              <w:rPr>
                <w:sz w:val="20"/>
                <w:szCs w:val="20"/>
              </w:rPr>
            </w:pPr>
            <w:r w:rsidDel="00000000" w:rsidR="00000000" w:rsidRPr="00000000">
              <w:rPr>
                <w:b w:val="1"/>
                <w:bCs w:val="1"/>
                <w:sz w:val="20"/>
                <w:szCs w:val="20"/>
                <w:rtl w:val="0"/>
              </w:rPr>
              <w:t xml:space="preserve">QDL0 - Subestação</w:t>
            </w:r>
            <w:r w:rsidDel="00000000" w:rsidR="00000000" w:rsidRPr="00000000">
              <w:rPr>
                <w:rtl w:val="0"/>
              </w:rPr>
            </w:r>
          </w:p>
        </w:tc>
      </w:tr>
      <w:tr>
        <w:trPr>
          <w:cantSplit w:val="0"/>
          <w:trHeight w:val="315" w:hRule="atLeast"/>
          <w:tblHeader w:val="0"/>
        </w:trPr>
        <w:tc>
          <w:tcPr>
            <w:vMerge w:val="restart"/>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1C">
            <w:pPr>
              <w:spacing w:line="276" w:lineRule="auto"/>
              <w:jc w:val="center"/>
              <w:rPr>
                <w:b w:val="1"/>
                <w:bCs w:val="1"/>
                <w:sz w:val="20"/>
                <w:szCs w:val="20"/>
              </w:rPr>
            </w:pPr>
            <w:r w:rsidDel="00000000" w:rsidR="00000000" w:rsidRPr="00000000">
              <w:rPr>
                <w:b w:val="1"/>
                <w:bCs w:val="1"/>
                <w:sz w:val="20"/>
                <w:szCs w:val="20"/>
                <w:rtl w:val="0"/>
              </w:rPr>
              <w:t xml:space="preserve">Circuito</w:t>
            </w:r>
          </w:p>
        </w:tc>
        <w:tc>
          <w:tcPr>
            <w:vMerge w:val="restart"/>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1D">
            <w:pPr>
              <w:spacing w:line="276" w:lineRule="auto"/>
              <w:jc w:val="center"/>
              <w:rPr>
                <w:b w:val="1"/>
                <w:bCs w:val="1"/>
                <w:sz w:val="20"/>
                <w:szCs w:val="20"/>
              </w:rPr>
            </w:pPr>
            <w:r w:rsidDel="00000000" w:rsidR="00000000" w:rsidRPr="00000000">
              <w:rPr>
                <w:b w:val="1"/>
                <w:bCs w:val="1"/>
                <w:sz w:val="20"/>
                <w:szCs w:val="20"/>
                <w:rtl w:val="0"/>
              </w:rPr>
              <w:t xml:space="preserve">Área</w:t>
            </w:r>
          </w:p>
        </w:tc>
        <w:tc>
          <w:tcPr>
            <w:vMerge w:val="restart"/>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1E">
            <w:pPr>
              <w:spacing w:line="276" w:lineRule="auto"/>
              <w:jc w:val="center"/>
              <w:rPr>
                <w:b w:val="1"/>
                <w:bCs w:val="1"/>
                <w:sz w:val="20"/>
                <w:szCs w:val="20"/>
              </w:rPr>
            </w:pPr>
            <w:r w:rsidDel="00000000" w:rsidR="00000000" w:rsidRPr="00000000">
              <w:rPr>
                <w:b w:val="1"/>
                <w:bCs w:val="1"/>
                <w:sz w:val="20"/>
                <w:szCs w:val="20"/>
                <w:rtl w:val="0"/>
              </w:rPr>
              <w:t xml:space="preserve">Corrente do Disjuntor In (A)</w:t>
            </w:r>
          </w:p>
        </w:tc>
        <w:tc>
          <w:tcPr>
            <w:vMerge w:val="restart"/>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1F">
            <w:pPr>
              <w:spacing w:line="276" w:lineRule="auto"/>
              <w:jc w:val="center"/>
              <w:rPr>
                <w:b w:val="1"/>
                <w:bCs w:val="1"/>
                <w:sz w:val="20"/>
                <w:szCs w:val="20"/>
              </w:rPr>
            </w:pPr>
            <w:r w:rsidDel="00000000" w:rsidR="00000000" w:rsidRPr="00000000">
              <w:rPr>
                <w:b w:val="1"/>
                <w:bCs w:val="1"/>
                <w:sz w:val="20"/>
                <w:szCs w:val="20"/>
                <w:rtl w:val="0"/>
              </w:rPr>
              <w:t xml:space="preserve">Disjuntor</w:t>
            </w:r>
          </w:p>
        </w:tc>
        <w:tc>
          <w:tcPr>
            <w:vMerge w:val="restart"/>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20">
            <w:pPr>
              <w:spacing w:line="276" w:lineRule="auto"/>
              <w:jc w:val="center"/>
              <w:rPr>
                <w:b w:val="1"/>
                <w:bCs w:val="1"/>
                <w:sz w:val="20"/>
                <w:szCs w:val="20"/>
              </w:rPr>
            </w:pPr>
            <w:r w:rsidDel="00000000" w:rsidR="00000000" w:rsidRPr="00000000">
              <w:rPr>
                <w:b w:val="1"/>
                <w:bCs w:val="1"/>
                <w:sz w:val="20"/>
                <w:szCs w:val="20"/>
                <w:rtl w:val="0"/>
              </w:rPr>
              <w:t xml:space="preserve">Capacidade de interrupção do disjuntor (kA)</w:t>
            </w:r>
          </w:p>
        </w:tc>
        <w:tc>
          <w:tcPr>
            <w:gridSpan w:val="3"/>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21">
            <w:pPr>
              <w:spacing w:line="276" w:lineRule="auto"/>
              <w:jc w:val="center"/>
              <w:rPr>
                <w:sz w:val="20"/>
                <w:szCs w:val="20"/>
              </w:rPr>
            </w:pPr>
            <w:r w:rsidDel="00000000" w:rsidR="00000000" w:rsidRPr="00000000">
              <w:rPr>
                <w:b w:val="1"/>
                <w:bCs w:val="1"/>
                <w:sz w:val="20"/>
                <w:szCs w:val="20"/>
                <w:rtl w:val="0"/>
              </w:rPr>
              <w:t xml:space="preserve">Balanço de potência (VA)</w:t>
            </w:r>
            <w:r w:rsidDel="00000000" w:rsidR="00000000" w:rsidRPr="00000000">
              <w:rPr>
                <w:rtl w:val="0"/>
              </w:rPr>
            </w:r>
          </w:p>
        </w:tc>
      </w:tr>
      <w:tr>
        <w:trPr>
          <w:cantSplit w:val="0"/>
          <w:trHeight w:val="315" w:hRule="atLeast"/>
          <w:tblHeader w:val="0"/>
        </w:trPr>
        <w:tc>
          <w:tcPr>
            <w:vMerge w:val="continue"/>
            <w:tcBorders>
              <w:top w:color="cccccc"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24">
            <w:pPr>
              <w:spacing w:line="276" w:lineRule="auto"/>
              <w:rPr>
                <w:sz w:val="20"/>
                <w:szCs w:val="20"/>
              </w:rPr>
            </w:pP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25">
            <w:pPr>
              <w:spacing w:line="276" w:lineRule="auto"/>
              <w:rPr>
                <w:sz w:val="20"/>
                <w:szCs w:val="20"/>
              </w:rPr>
            </w:pP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26">
            <w:pPr>
              <w:spacing w:line="276" w:lineRule="auto"/>
              <w:rPr>
                <w:sz w:val="20"/>
                <w:szCs w:val="20"/>
              </w:rPr>
            </w:pP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27">
            <w:pPr>
              <w:spacing w:line="276" w:lineRule="auto"/>
              <w:rPr>
                <w:sz w:val="20"/>
                <w:szCs w:val="20"/>
              </w:rPr>
            </w:pP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28">
            <w:pPr>
              <w:spacing w:line="276" w:lineRule="auto"/>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29">
            <w:pPr>
              <w:spacing w:line="276" w:lineRule="auto"/>
              <w:jc w:val="center"/>
              <w:rPr>
                <w:sz w:val="20"/>
                <w:szCs w:val="20"/>
              </w:rPr>
            </w:pPr>
            <w:r w:rsidDel="00000000" w:rsidR="00000000" w:rsidRPr="00000000">
              <w:rPr>
                <w:sz w:val="20"/>
                <w:szCs w:val="20"/>
                <w:rtl w:val="0"/>
              </w:rPr>
              <w:t xml:space="preserve">R</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2A">
            <w:pPr>
              <w:spacing w:line="276" w:lineRule="auto"/>
              <w:jc w:val="center"/>
              <w:rPr>
                <w:sz w:val="20"/>
                <w:szCs w:val="20"/>
              </w:rPr>
            </w:pPr>
            <w:r w:rsidDel="00000000" w:rsidR="00000000" w:rsidRPr="00000000">
              <w:rPr>
                <w:sz w:val="20"/>
                <w:szCs w:val="20"/>
                <w:rtl w:val="0"/>
              </w:rPr>
              <w:t xml:space="preserve">S</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2B">
            <w:pPr>
              <w:spacing w:line="276" w:lineRule="auto"/>
              <w:jc w:val="center"/>
              <w:rPr>
                <w:sz w:val="20"/>
                <w:szCs w:val="20"/>
              </w:rPr>
            </w:pPr>
            <w:r w:rsidDel="00000000" w:rsidR="00000000" w:rsidRPr="00000000">
              <w:rPr>
                <w:sz w:val="20"/>
                <w:szCs w:val="20"/>
                <w:rtl w:val="0"/>
              </w:rPr>
              <w:t xml:space="preserve">T</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2C">
            <w:pPr>
              <w:spacing w:line="276" w:lineRule="auto"/>
              <w:jc w:val="center"/>
              <w:rPr>
                <w:sz w:val="20"/>
                <w:szCs w:val="20"/>
              </w:rPr>
            </w:pPr>
            <w:r w:rsidDel="00000000" w:rsidR="00000000" w:rsidRPr="00000000">
              <w:rPr>
                <w:sz w:val="20"/>
                <w:szCs w:val="20"/>
                <w:rtl w:val="0"/>
              </w:rPr>
              <w:t xml:space="preserve">L0</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2D">
            <w:pPr>
              <w:spacing w:line="276" w:lineRule="auto"/>
              <w:jc w:val="center"/>
              <w:rPr>
                <w:sz w:val="20"/>
                <w:szCs w:val="20"/>
              </w:rPr>
            </w:pPr>
            <w:r w:rsidDel="00000000" w:rsidR="00000000" w:rsidRPr="00000000">
              <w:rPr>
                <w:sz w:val="20"/>
                <w:szCs w:val="20"/>
                <w:rtl w:val="0"/>
              </w:rPr>
              <w:t xml:space="preserve">SUBESTAÇÃO</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2E">
            <w:pPr>
              <w:spacing w:line="276" w:lineRule="auto"/>
              <w:jc w:val="center"/>
              <w:rPr>
                <w:sz w:val="20"/>
                <w:szCs w:val="20"/>
              </w:rPr>
            </w:pPr>
            <w:r w:rsidDel="00000000" w:rsidR="00000000" w:rsidRPr="00000000">
              <w:rPr>
                <w:sz w:val="20"/>
                <w:szCs w:val="20"/>
                <w:rtl w:val="0"/>
              </w:rPr>
              <w:t xml:space="preserve">16,00</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2F">
            <w:pPr>
              <w:spacing w:line="276" w:lineRule="auto"/>
              <w:jc w:val="center"/>
              <w:rPr>
                <w:sz w:val="20"/>
                <w:szCs w:val="20"/>
              </w:rPr>
            </w:pPr>
            <w:r w:rsidDel="00000000" w:rsidR="00000000" w:rsidRPr="00000000">
              <w:rPr>
                <w:sz w:val="20"/>
                <w:szCs w:val="20"/>
                <w:rtl w:val="0"/>
              </w:rPr>
              <w:t xml:space="preserve">MDW-C16</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30">
            <w:pPr>
              <w:spacing w:line="276" w:lineRule="auto"/>
              <w:jc w:val="center"/>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31">
            <w:pPr>
              <w:spacing w:line="276" w:lineRule="auto"/>
              <w:jc w:val="center"/>
              <w:rPr>
                <w:sz w:val="20"/>
                <w:szCs w:val="20"/>
              </w:rPr>
            </w:pPr>
            <w:r w:rsidDel="00000000" w:rsidR="00000000" w:rsidRPr="00000000">
              <w:rPr>
                <w:sz w:val="20"/>
                <w:szCs w:val="20"/>
                <w:rtl w:val="0"/>
              </w:rPr>
              <w:t xml:space="preserve">2500</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32">
            <w:pPr>
              <w:spacing w:line="276" w:lineRule="auto"/>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33">
            <w:pPr>
              <w:spacing w:line="276" w:lineRule="auto"/>
              <w:rPr>
                <w:sz w:val="20"/>
                <w:szCs w:val="20"/>
              </w:rPr>
            </w:pPr>
            <w:r w:rsidDel="00000000" w:rsidR="00000000" w:rsidRPr="00000000">
              <w:rPr>
                <w:rtl w:val="0"/>
              </w:rPr>
            </w:r>
          </w:p>
        </w:tc>
      </w:tr>
    </w:tbl>
    <w:p w:rsidR="00000000" w:rsidDel="00000000" w:rsidP="00000000" w:rsidRDefault="00000000" w:rsidRPr="00000000" w14:paraId="00000C34">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0C35">
      <w:pPr>
        <w:widowControl w:val="1"/>
        <w:spacing w:line="360" w:lineRule="auto"/>
        <w:jc w:val="center"/>
        <w:rPr/>
      </w:pPr>
      <w:r w:rsidDel="00000000" w:rsidR="00000000" w:rsidRPr="00000000">
        <w:rPr>
          <w:sz w:val="20"/>
          <w:szCs w:val="20"/>
          <w:rtl w:val="0"/>
        </w:rPr>
        <w:t xml:space="preserve">Fonte: Elaborado pelos autores (2026).</w:t>
      </w:r>
      <w:r w:rsidDel="00000000" w:rsidR="00000000" w:rsidRPr="00000000">
        <w:rPr>
          <w:rtl w:val="0"/>
        </w:rPr>
      </w:r>
    </w:p>
    <w:p w:rsidR="00000000" w:rsidDel="00000000" w:rsidP="00000000" w:rsidRDefault="00000000" w:rsidRPr="00000000" w14:paraId="00000C36">
      <w:pPr>
        <w:pStyle w:val="Heading4"/>
        <w:widowControl w:val="1"/>
        <w:spacing w:after="200" w:before="280" w:line="360" w:lineRule="auto"/>
        <w:jc w:val="both"/>
        <w:rPr>
          <w:b w:val="0"/>
          <w:bCs w:val="0"/>
        </w:rPr>
      </w:pPr>
      <w:bookmarkStart w:colFirst="0" w:colLast="0" w:name="_1ksv4uv" w:id="67"/>
      <w:bookmarkEnd w:id="67"/>
      <w:r w:rsidDel="00000000" w:rsidR="00000000" w:rsidRPr="00000000">
        <w:rPr>
          <w:b w:val="0"/>
          <w:bCs w:val="0"/>
          <w:rtl w:val="0"/>
        </w:rPr>
        <w:t xml:space="preserve">2.11.2 DIMENSIONAMENTO DO QDL1</w:t>
      </w:r>
    </w:p>
    <w:p w:rsidR="00000000" w:rsidDel="00000000" w:rsidP="00000000" w:rsidRDefault="00000000" w:rsidRPr="00000000" w14:paraId="00000C37">
      <w:pPr>
        <w:widowControl w:val="1"/>
        <w:spacing w:line="360" w:lineRule="auto"/>
        <w:ind w:firstLine="720"/>
        <w:jc w:val="both"/>
        <w:rPr/>
      </w:pPr>
      <w:r w:rsidDel="00000000" w:rsidR="00000000" w:rsidRPr="00000000">
        <w:rPr>
          <w:rtl w:val="0"/>
        </w:rPr>
        <w:t xml:space="preserve">O QDL1 alimenta a iluminação da sala de caldeiras. A Tabela 6 apresenta o cálculo do percentual de queda de tensão.</w:t>
      </w:r>
    </w:p>
    <w:p w:rsidR="00000000" w:rsidDel="00000000" w:rsidP="00000000" w:rsidRDefault="00000000" w:rsidRPr="00000000" w14:paraId="00000C38">
      <w:pPr>
        <w:widowControl w:val="1"/>
        <w:spacing w:line="360" w:lineRule="auto"/>
        <w:jc w:val="center"/>
        <w:rPr>
          <w:b w:val="1"/>
          <w:bCs w:val="1"/>
          <w:sz w:val="20"/>
          <w:szCs w:val="20"/>
        </w:rPr>
      </w:pPr>
      <w:r w:rsidDel="00000000" w:rsidR="00000000" w:rsidRPr="00000000">
        <w:rPr>
          <w:b w:val="1"/>
          <w:bCs w:val="1"/>
          <w:sz w:val="20"/>
          <w:szCs w:val="20"/>
          <w:rtl w:val="0"/>
        </w:rPr>
        <w:t xml:space="preserve">Tabela 6 - Queda de tensão para o QDL1.</w:t>
      </w:r>
    </w:p>
    <w:p w:rsidR="00000000" w:rsidDel="00000000" w:rsidP="00000000" w:rsidRDefault="00000000" w:rsidRPr="00000000" w14:paraId="00000C39">
      <w:pPr>
        <w:widowControl w:val="1"/>
        <w:spacing w:line="360" w:lineRule="auto"/>
        <w:jc w:val="center"/>
        <w:rPr>
          <w:b w:val="1"/>
          <w:bCs w:val="1"/>
          <w:sz w:val="20"/>
          <w:szCs w:val="20"/>
        </w:rPr>
      </w:pPr>
      <w:r w:rsidDel="00000000" w:rsidR="00000000" w:rsidRPr="00000000">
        <w:rPr>
          <w:rtl w:val="0"/>
        </w:rPr>
      </w:r>
    </w:p>
    <w:tbl>
      <w:tblPr>
        <w:tblStyle w:val="Table1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Change w:id="0">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
        </w:tblGridChange>
      </w:tblGrid>
      <w:tr>
        <w:trPr>
          <w:cantSplit w:val="0"/>
          <w:trHeight w:val="315" w:hRule="atLeast"/>
          <w:tblHeader w:val="0"/>
        </w:trPr>
        <w:tc>
          <w:tcPr>
            <w:gridSpan w:val="10"/>
            <w:tcBorders>
              <w:top w:color="000000" w:space="0" w:sz="7" w:val="single"/>
              <w:left w:color="000000"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C3A">
            <w:pPr>
              <w:spacing w:line="276" w:lineRule="auto"/>
              <w:jc w:val="center"/>
              <w:rPr>
                <w:sz w:val="20"/>
                <w:szCs w:val="20"/>
              </w:rPr>
            </w:pPr>
            <w:r w:rsidDel="00000000" w:rsidR="00000000" w:rsidRPr="00000000">
              <w:rPr>
                <w:b w:val="1"/>
                <w:bCs w:val="1"/>
                <w:sz w:val="20"/>
                <w:szCs w:val="20"/>
                <w:rtl w:val="0"/>
              </w:rPr>
              <w:t xml:space="preserve">QDL1 - Sala de Caldeiras</w:t>
            </w:r>
            <w:r w:rsidDel="00000000" w:rsidR="00000000" w:rsidRPr="00000000">
              <w:rPr>
                <w:rtl w:val="0"/>
              </w:rPr>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C44">
            <w:pPr>
              <w:spacing w:line="276" w:lineRule="auto"/>
              <w:jc w:val="center"/>
              <w:rPr>
                <w:sz w:val="20"/>
                <w:szCs w:val="20"/>
              </w:rPr>
            </w:pPr>
            <w:r w:rsidDel="00000000" w:rsidR="00000000" w:rsidRPr="00000000">
              <w:rPr>
                <w:b w:val="1"/>
                <w:bCs w:val="1"/>
                <w:sz w:val="20"/>
                <w:szCs w:val="20"/>
                <w:rtl w:val="0"/>
              </w:rPr>
              <w:t xml:space="preserve">Circuito L1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C45">
            <w:pPr>
              <w:spacing w:line="276" w:lineRule="auto"/>
              <w:jc w:val="center"/>
              <w:rPr>
                <w:sz w:val="20"/>
                <w:szCs w:val="20"/>
              </w:rPr>
            </w:pPr>
            <w:r w:rsidDel="00000000" w:rsidR="00000000" w:rsidRPr="00000000">
              <w:rPr>
                <w:b w:val="1"/>
                <w:bCs w:val="1"/>
                <w:sz w:val="20"/>
                <w:szCs w:val="20"/>
                <w:rtl w:val="0"/>
              </w:rPr>
              <w:t xml:space="preserve">Corrente Ip (A)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C46">
            <w:pPr>
              <w:spacing w:line="276" w:lineRule="auto"/>
              <w:jc w:val="center"/>
              <w:rPr>
                <w:sz w:val="20"/>
                <w:szCs w:val="20"/>
              </w:rPr>
            </w:pPr>
            <w:r w:rsidDel="00000000" w:rsidR="00000000" w:rsidRPr="00000000">
              <w:rPr>
                <w:b w:val="1"/>
                <w:bCs w:val="1"/>
                <w:sz w:val="20"/>
                <w:szCs w:val="20"/>
                <w:rtl w:val="0"/>
              </w:rPr>
              <w:t xml:space="preserve">Distância L (m)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C47">
            <w:pPr>
              <w:spacing w:line="276" w:lineRule="auto"/>
              <w:jc w:val="center"/>
              <w:rPr>
                <w:sz w:val="20"/>
                <w:szCs w:val="20"/>
              </w:rPr>
            </w:pPr>
            <w:r w:rsidDel="00000000" w:rsidR="00000000" w:rsidRPr="00000000">
              <w:rPr>
                <w:b w:val="1"/>
                <w:bCs w:val="1"/>
                <w:sz w:val="20"/>
                <w:szCs w:val="20"/>
                <w:rtl w:val="0"/>
              </w:rPr>
              <w:t xml:space="preserve">Seção (mm²)</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C48">
            <w:pPr>
              <w:spacing w:line="276" w:lineRule="auto"/>
              <w:jc w:val="center"/>
              <w:rPr>
                <w:sz w:val="20"/>
                <w:szCs w:val="20"/>
              </w:rPr>
            </w:pPr>
            <w:r w:rsidDel="00000000" w:rsidR="00000000" w:rsidRPr="00000000">
              <w:rPr>
                <w:b w:val="1"/>
                <w:bCs w:val="1"/>
                <w:sz w:val="20"/>
                <w:szCs w:val="20"/>
                <w:rtl w:val="0"/>
              </w:rPr>
              <w:t xml:space="preserve">R [Ω/m]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C49">
            <w:pPr>
              <w:spacing w:line="276" w:lineRule="auto"/>
              <w:jc w:val="center"/>
              <w:rPr>
                <w:sz w:val="20"/>
                <w:szCs w:val="20"/>
              </w:rPr>
            </w:pPr>
            <w:r w:rsidDel="00000000" w:rsidR="00000000" w:rsidRPr="00000000">
              <w:rPr>
                <w:b w:val="1"/>
                <w:bCs w:val="1"/>
                <w:sz w:val="20"/>
                <w:szCs w:val="20"/>
                <w:rtl w:val="0"/>
              </w:rPr>
              <w:t xml:space="preserve">X [Ω/m]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C4A">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C4B">
            <w:pPr>
              <w:spacing w:line="276" w:lineRule="auto"/>
              <w:jc w:val="center"/>
              <w:rPr>
                <w:sz w:val="20"/>
                <w:szCs w:val="20"/>
              </w:rPr>
            </w:pPr>
            <w:r w:rsidDel="00000000" w:rsidR="00000000" w:rsidRPr="00000000">
              <w:rPr>
                <w:b w:val="1"/>
                <w:bCs w:val="1"/>
                <w:sz w:val="20"/>
                <w:szCs w:val="20"/>
                <w:rtl w:val="0"/>
              </w:rPr>
              <w:t xml:space="preserve">ΔV (V)</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C4C">
            <w:pPr>
              <w:spacing w:line="276" w:lineRule="auto"/>
              <w:jc w:val="center"/>
              <w:rPr>
                <w:sz w:val="20"/>
                <w:szCs w:val="20"/>
              </w:rPr>
            </w:pPr>
            <w:r w:rsidDel="00000000" w:rsidR="00000000" w:rsidRPr="00000000">
              <w:rPr>
                <w:b w:val="1"/>
                <w:bCs w:val="1"/>
                <w:sz w:val="20"/>
                <w:szCs w:val="20"/>
                <w:rtl w:val="0"/>
              </w:rPr>
              <w:t xml:space="preserve">ΔV (%)</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C4D">
            <w:pPr>
              <w:spacing w:line="276" w:lineRule="auto"/>
              <w:jc w:val="center"/>
              <w:rPr>
                <w:sz w:val="20"/>
                <w:szCs w:val="20"/>
              </w:rPr>
            </w:pPr>
            <w:r w:rsidDel="00000000" w:rsidR="00000000" w:rsidRPr="00000000">
              <w:rPr>
                <w:b w:val="1"/>
                <w:bCs w:val="1"/>
                <w:sz w:val="20"/>
                <w:szCs w:val="20"/>
                <w:rtl w:val="0"/>
              </w:rPr>
              <w:t xml:space="preserve">ΔV(%)*</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4E">
            <w:pPr>
              <w:spacing w:line="276" w:lineRule="auto"/>
              <w:jc w:val="center"/>
              <w:rPr>
                <w:sz w:val="20"/>
                <w:szCs w:val="20"/>
              </w:rPr>
            </w:pPr>
            <w:r w:rsidDel="00000000" w:rsidR="00000000" w:rsidRPr="00000000">
              <w:rPr>
                <w:sz w:val="20"/>
                <w:szCs w:val="20"/>
                <w:rtl w:val="0"/>
              </w:rPr>
              <w:t xml:space="preserve">QDL1-LU1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4F">
            <w:pPr>
              <w:spacing w:line="276" w:lineRule="auto"/>
              <w:jc w:val="center"/>
              <w:rPr>
                <w:sz w:val="20"/>
                <w:szCs w:val="20"/>
              </w:rPr>
            </w:pPr>
            <w:r w:rsidDel="00000000" w:rsidR="00000000" w:rsidRPr="00000000">
              <w:rPr>
                <w:sz w:val="20"/>
                <w:szCs w:val="20"/>
                <w:rtl w:val="0"/>
              </w:rPr>
              <w:t xml:space="preserve">8,000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50">
            <w:pPr>
              <w:spacing w:line="276" w:lineRule="auto"/>
              <w:jc w:val="center"/>
              <w:rPr>
                <w:sz w:val="20"/>
                <w:szCs w:val="20"/>
              </w:rPr>
            </w:pPr>
            <w:r w:rsidDel="00000000" w:rsidR="00000000" w:rsidRPr="00000000">
              <w:rPr>
                <w:sz w:val="20"/>
                <w:szCs w:val="20"/>
                <w:rtl w:val="0"/>
              </w:rPr>
              <w:t xml:space="preserve">11,42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51">
            <w:pPr>
              <w:spacing w:line="276" w:lineRule="auto"/>
              <w:jc w:val="center"/>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52">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53">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54">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55">
            <w:pPr>
              <w:spacing w:line="276" w:lineRule="auto"/>
              <w:jc w:val="center"/>
              <w:rPr>
                <w:sz w:val="20"/>
                <w:szCs w:val="20"/>
              </w:rPr>
            </w:pPr>
            <w:r w:rsidDel="00000000" w:rsidR="00000000" w:rsidRPr="00000000">
              <w:rPr>
                <w:sz w:val="20"/>
                <w:szCs w:val="20"/>
                <w:rtl w:val="0"/>
              </w:rPr>
              <w:t xml:space="preserve">2,314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56">
            <w:pPr>
              <w:spacing w:line="276" w:lineRule="auto"/>
              <w:jc w:val="center"/>
              <w:rPr>
                <w:sz w:val="20"/>
                <w:szCs w:val="20"/>
              </w:rPr>
            </w:pPr>
            <w:r w:rsidDel="00000000" w:rsidR="00000000" w:rsidRPr="00000000">
              <w:rPr>
                <w:sz w:val="20"/>
                <w:szCs w:val="20"/>
                <w:rtl w:val="0"/>
              </w:rPr>
              <w:t xml:space="preserve">1,05%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57">
            <w:pPr>
              <w:spacing w:line="276" w:lineRule="auto"/>
              <w:jc w:val="center"/>
              <w:rPr>
                <w:sz w:val="20"/>
                <w:szCs w:val="20"/>
              </w:rPr>
            </w:pPr>
            <w:r w:rsidDel="00000000" w:rsidR="00000000" w:rsidRPr="00000000">
              <w:rPr>
                <w:sz w:val="20"/>
                <w:szCs w:val="20"/>
                <w:rtl w:val="0"/>
              </w:rPr>
              <w:t xml:space="preserve">1,05%</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58">
            <w:pPr>
              <w:spacing w:line="276" w:lineRule="auto"/>
              <w:jc w:val="center"/>
              <w:rPr>
                <w:sz w:val="20"/>
                <w:szCs w:val="20"/>
              </w:rPr>
            </w:pPr>
            <w:r w:rsidDel="00000000" w:rsidR="00000000" w:rsidRPr="00000000">
              <w:rPr>
                <w:sz w:val="20"/>
                <w:szCs w:val="20"/>
                <w:rtl w:val="0"/>
              </w:rPr>
              <w:t xml:space="preserve">LU1-LU2</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59">
            <w:pPr>
              <w:spacing w:line="276" w:lineRule="auto"/>
              <w:jc w:val="center"/>
              <w:rPr>
                <w:sz w:val="20"/>
                <w:szCs w:val="20"/>
              </w:rPr>
            </w:pPr>
            <w:r w:rsidDel="00000000" w:rsidR="00000000" w:rsidRPr="00000000">
              <w:rPr>
                <w:sz w:val="20"/>
                <w:szCs w:val="20"/>
                <w:rtl w:val="0"/>
              </w:rPr>
              <w:t xml:space="preserve">6,000</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5A">
            <w:pPr>
              <w:spacing w:line="276" w:lineRule="auto"/>
              <w:jc w:val="center"/>
              <w:rPr>
                <w:sz w:val="20"/>
                <w:szCs w:val="20"/>
              </w:rPr>
            </w:pPr>
            <w:r w:rsidDel="00000000" w:rsidR="00000000" w:rsidRPr="00000000">
              <w:rPr>
                <w:sz w:val="20"/>
                <w:szCs w:val="20"/>
                <w:rtl w:val="0"/>
              </w:rPr>
              <w:t xml:space="preserve">3,98</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5B">
            <w:pPr>
              <w:spacing w:line="276" w:lineRule="auto"/>
              <w:jc w:val="center"/>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5C">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5D">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5E">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5F">
            <w:pPr>
              <w:spacing w:line="276" w:lineRule="auto"/>
              <w:jc w:val="center"/>
              <w:rPr>
                <w:sz w:val="20"/>
                <w:szCs w:val="20"/>
              </w:rPr>
            </w:pPr>
            <w:r w:rsidDel="00000000" w:rsidR="00000000" w:rsidRPr="00000000">
              <w:rPr>
                <w:sz w:val="20"/>
                <w:szCs w:val="20"/>
                <w:rtl w:val="0"/>
              </w:rPr>
              <w:t xml:space="preserve">0,605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60">
            <w:pPr>
              <w:spacing w:line="276" w:lineRule="auto"/>
              <w:jc w:val="center"/>
              <w:rPr>
                <w:sz w:val="20"/>
                <w:szCs w:val="20"/>
              </w:rPr>
            </w:pPr>
            <w:r w:rsidDel="00000000" w:rsidR="00000000" w:rsidRPr="00000000">
              <w:rPr>
                <w:sz w:val="20"/>
                <w:szCs w:val="20"/>
                <w:rtl w:val="0"/>
              </w:rPr>
              <w:t xml:space="preserve">0,27%</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61">
            <w:pPr>
              <w:spacing w:line="276" w:lineRule="auto"/>
              <w:jc w:val="center"/>
              <w:rPr>
                <w:sz w:val="20"/>
                <w:szCs w:val="20"/>
              </w:rPr>
            </w:pPr>
            <w:r w:rsidDel="00000000" w:rsidR="00000000" w:rsidRPr="00000000">
              <w:rPr>
                <w:sz w:val="20"/>
                <w:szCs w:val="20"/>
                <w:rtl w:val="0"/>
              </w:rPr>
              <w:t xml:space="preserve">1,33%</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62">
            <w:pPr>
              <w:spacing w:line="276" w:lineRule="auto"/>
              <w:jc w:val="center"/>
              <w:rPr>
                <w:sz w:val="20"/>
                <w:szCs w:val="20"/>
              </w:rPr>
            </w:pPr>
            <w:r w:rsidDel="00000000" w:rsidR="00000000" w:rsidRPr="00000000">
              <w:rPr>
                <w:sz w:val="20"/>
                <w:szCs w:val="20"/>
                <w:rtl w:val="0"/>
              </w:rPr>
              <w:t xml:space="preserve">LU2-LU3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63">
            <w:pPr>
              <w:spacing w:line="276" w:lineRule="auto"/>
              <w:jc w:val="center"/>
              <w:rPr>
                <w:sz w:val="20"/>
                <w:szCs w:val="20"/>
              </w:rPr>
            </w:pPr>
            <w:r w:rsidDel="00000000" w:rsidR="00000000" w:rsidRPr="00000000">
              <w:rPr>
                <w:sz w:val="20"/>
                <w:szCs w:val="20"/>
                <w:rtl w:val="0"/>
              </w:rPr>
              <w:t xml:space="preserve">4,000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64">
            <w:pPr>
              <w:spacing w:line="276" w:lineRule="auto"/>
              <w:jc w:val="center"/>
              <w:rPr>
                <w:sz w:val="20"/>
                <w:szCs w:val="20"/>
              </w:rPr>
            </w:pPr>
            <w:r w:rsidDel="00000000" w:rsidR="00000000" w:rsidRPr="00000000">
              <w:rPr>
                <w:sz w:val="20"/>
                <w:szCs w:val="20"/>
                <w:rtl w:val="0"/>
              </w:rPr>
              <w:t xml:space="preserve">3,98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65">
            <w:pPr>
              <w:spacing w:line="276" w:lineRule="auto"/>
              <w:jc w:val="center"/>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66">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67">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68">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69">
            <w:pPr>
              <w:spacing w:line="276" w:lineRule="auto"/>
              <w:jc w:val="center"/>
              <w:rPr>
                <w:sz w:val="20"/>
                <w:szCs w:val="20"/>
              </w:rPr>
            </w:pPr>
            <w:r w:rsidDel="00000000" w:rsidR="00000000" w:rsidRPr="00000000">
              <w:rPr>
                <w:sz w:val="20"/>
                <w:szCs w:val="20"/>
                <w:rtl w:val="0"/>
              </w:rPr>
              <w:t xml:space="preserve">0,403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6A">
            <w:pPr>
              <w:spacing w:line="276" w:lineRule="auto"/>
              <w:jc w:val="center"/>
              <w:rPr>
                <w:sz w:val="20"/>
                <w:szCs w:val="20"/>
              </w:rPr>
            </w:pPr>
            <w:r w:rsidDel="00000000" w:rsidR="00000000" w:rsidRPr="00000000">
              <w:rPr>
                <w:sz w:val="20"/>
                <w:szCs w:val="20"/>
                <w:rtl w:val="0"/>
              </w:rPr>
              <w:t xml:space="preserve">0,18%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6B">
            <w:pPr>
              <w:spacing w:line="276" w:lineRule="auto"/>
              <w:jc w:val="center"/>
              <w:rPr>
                <w:sz w:val="20"/>
                <w:szCs w:val="20"/>
              </w:rPr>
            </w:pPr>
            <w:r w:rsidDel="00000000" w:rsidR="00000000" w:rsidRPr="00000000">
              <w:rPr>
                <w:sz w:val="20"/>
                <w:szCs w:val="20"/>
                <w:rtl w:val="0"/>
              </w:rPr>
              <w:t xml:space="preserve">1,51%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6C">
            <w:pPr>
              <w:spacing w:line="276" w:lineRule="auto"/>
              <w:jc w:val="center"/>
              <w:rPr>
                <w:sz w:val="20"/>
                <w:szCs w:val="20"/>
              </w:rPr>
            </w:pPr>
            <w:r w:rsidDel="00000000" w:rsidR="00000000" w:rsidRPr="00000000">
              <w:rPr>
                <w:sz w:val="20"/>
                <w:szCs w:val="20"/>
                <w:rtl w:val="0"/>
              </w:rPr>
              <w:t xml:space="preserve">LU3-LU4*</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6D">
            <w:pPr>
              <w:spacing w:line="276" w:lineRule="auto"/>
              <w:jc w:val="center"/>
              <w:rPr>
                <w:sz w:val="20"/>
                <w:szCs w:val="20"/>
              </w:rPr>
            </w:pPr>
            <w:r w:rsidDel="00000000" w:rsidR="00000000" w:rsidRPr="00000000">
              <w:rPr>
                <w:sz w:val="20"/>
                <w:szCs w:val="20"/>
                <w:rtl w:val="0"/>
              </w:rPr>
              <w:t xml:space="preserve">2,000</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6E">
            <w:pPr>
              <w:spacing w:line="276" w:lineRule="auto"/>
              <w:jc w:val="center"/>
              <w:rPr>
                <w:sz w:val="20"/>
                <w:szCs w:val="20"/>
              </w:rPr>
            </w:pPr>
            <w:r w:rsidDel="00000000" w:rsidR="00000000" w:rsidRPr="00000000">
              <w:rPr>
                <w:sz w:val="20"/>
                <w:szCs w:val="20"/>
                <w:rtl w:val="0"/>
              </w:rPr>
              <w:t xml:space="preserve">3,98</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6F">
            <w:pPr>
              <w:spacing w:line="276" w:lineRule="auto"/>
              <w:jc w:val="center"/>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70">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71">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72">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73">
            <w:pPr>
              <w:spacing w:line="276" w:lineRule="auto"/>
              <w:jc w:val="center"/>
              <w:rPr>
                <w:sz w:val="20"/>
                <w:szCs w:val="20"/>
              </w:rPr>
            </w:pPr>
            <w:r w:rsidDel="00000000" w:rsidR="00000000" w:rsidRPr="00000000">
              <w:rPr>
                <w:sz w:val="20"/>
                <w:szCs w:val="20"/>
                <w:rtl w:val="0"/>
              </w:rPr>
              <w:t xml:space="preserve">0,202</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74">
            <w:pPr>
              <w:spacing w:line="276" w:lineRule="auto"/>
              <w:jc w:val="center"/>
              <w:rPr>
                <w:sz w:val="20"/>
                <w:szCs w:val="20"/>
              </w:rPr>
            </w:pPr>
            <w:r w:rsidDel="00000000" w:rsidR="00000000" w:rsidRPr="00000000">
              <w:rPr>
                <w:sz w:val="20"/>
                <w:szCs w:val="20"/>
                <w:rtl w:val="0"/>
              </w:rPr>
              <w:t xml:space="preserve">0,09%</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75">
            <w:pPr>
              <w:spacing w:line="276" w:lineRule="auto"/>
              <w:jc w:val="center"/>
              <w:rPr>
                <w:sz w:val="20"/>
                <w:szCs w:val="20"/>
              </w:rPr>
            </w:pPr>
            <w:r w:rsidDel="00000000" w:rsidR="00000000" w:rsidRPr="00000000">
              <w:rPr>
                <w:sz w:val="20"/>
                <w:szCs w:val="20"/>
                <w:rtl w:val="0"/>
              </w:rPr>
              <w:t xml:space="preserve">1,60%</w:t>
            </w:r>
          </w:p>
        </w:tc>
      </w:tr>
    </w:tbl>
    <w:p w:rsidR="00000000" w:rsidDel="00000000" w:rsidP="00000000" w:rsidRDefault="00000000" w:rsidRPr="00000000" w14:paraId="00000C76">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0C77">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C78">
      <w:pPr>
        <w:widowControl w:val="1"/>
        <w:spacing w:line="360" w:lineRule="auto"/>
        <w:ind w:firstLine="720"/>
        <w:jc w:val="both"/>
        <w:rPr/>
      </w:pPr>
      <w:r w:rsidDel="00000000" w:rsidR="00000000" w:rsidRPr="00000000">
        <w:rPr>
          <w:rtl w:val="0"/>
        </w:rPr>
        <w:t xml:space="preserve">O disjuntor selecionado para esse circuito foi o modelo monopolar MDW-C16 de 16A da WEG. Este dispositivo opera na curva de disparo C e tem uma capacidade de 5kA.</w:t>
      </w:r>
    </w:p>
    <w:p w:rsidR="00000000" w:rsidDel="00000000" w:rsidP="00000000" w:rsidRDefault="00000000" w:rsidRPr="00000000" w14:paraId="00000C79">
      <w:pPr>
        <w:widowControl w:val="1"/>
        <w:spacing w:line="360" w:lineRule="auto"/>
        <w:ind w:firstLine="720"/>
        <w:jc w:val="both"/>
        <w:rPr/>
      </w:pPr>
      <w:r w:rsidDel="00000000" w:rsidR="00000000" w:rsidRPr="00000000">
        <w:rPr>
          <w:rtl w:val="0"/>
        </w:rPr>
        <w:t xml:space="preserve">Utilizou-se da fase mais carregada para calcular a corrente que será utilizada para o dimensionamento do barramento e alimentador, conforme a Tabela 7, será a fase S.</w:t>
      </w:r>
    </w:p>
    <w:p w:rsidR="00000000" w:rsidDel="00000000" w:rsidP="00000000" w:rsidRDefault="00000000" w:rsidRPr="00000000" w14:paraId="00000C7A">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S=1760 VA</m:t>
        </m:r>
      </m:oMath>
      <w:r w:rsidDel="00000000" w:rsidR="00000000" w:rsidRPr="00000000">
        <w:rPr>
          <w:rtl w:val="0"/>
        </w:rPr>
      </w:r>
    </w:p>
    <w:p w:rsidR="00000000" w:rsidDel="00000000" w:rsidP="00000000" w:rsidRDefault="00000000" w:rsidRPr="00000000" w14:paraId="00000C7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QDL1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1760</m:t>
            </m:r>
          </m:num>
          <m:den>
            <m:r>
              <w:rPr>
                <w:rFonts w:ascii="Cambria Math" w:cs="Cambria Math" w:eastAsia="Cambria Math" w:hAnsi="Cambria Math"/>
              </w:rPr>
              <m:t xml:space="preserve">220</m:t>
            </m:r>
          </m:den>
        </m:f>
        <m:r>
          <w:rPr>
            <w:rFonts w:ascii="Cambria Math" w:cs="Cambria Math" w:eastAsia="Cambria Math" w:hAnsi="Cambria Math"/>
          </w:rPr>
          <m:t xml:space="preserve">=8 A</m:t>
        </m:r>
      </m:oMath>
      <w:r w:rsidDel="00000000" w:rsidR="00000000" w:rsidRPr="00000000">
        <w:rPr>
          <w:rtl w:val="0"/>
        </w:rPr>
      </w:r>
    </w:p>
    <w:p w:rsidR="00000000" w:rsidDel="00000000" w:rsidP="00000000" w:rsidRDefault="00000000" w:rsidRPr="00000000" w14:paraId="00000C7C">
      <w:pPr>
        <w:widowControl w:val="1"/>
        <w:spacing w:line="360" w:lineRule="auto"/>
        <w:ind w:firstLine="720"/>
        <w:jc w:val="both"/>
        <w:rPr/>
      </w:pPr>
      <w:r w:rsidDel="00000000" w:rsidR="00000000" w:rsidRPr="00000000">
        <w:rPr>
          <w:rtl w:val="0"/>
        </w:rPr>
        <w:t xml:space="preserve">Levando em consideração a corrente e demanda, para este quadro, utilizaremos uma Barra retangular de cobre pintada de 380/220 V e com capacidade de corrente de 123 A, conforme observado na Figura 85.</w:t>
      </w:r>
    </w:p>
    <w:p w:rsidR="00000000" w:rsidDel="00000000" w:rsidP="00000000" w:rsidRDefault="00000000" w:rsidRPr="00000000" w14:paraId="00000C7D">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C7E">
      <w:pPr>
        <w:widowControl w:val="1"/>
        <w:spacing w:line="360" w:lineRule="auto"/>
        <w:jc w:val="center"/>
        <w:rPr/>
      </w:pPr>
      <w:r w:rsidDel="00000000" w:rsidR="00000000" w:rsidRPr="00000000">
        <w:rPr>
          <w:b w:val="1"/>
          <w:bCs w:val="1"/>
          <w:sz w:val="20"/>
          <w:szCs w:val="20"/>
          <w:rtl w:val="0"/>
        </w:rPr>
        <w:t xml:space="preserve">Figura 85 - Barramentos para adotar</w:t>
      </w:r>
      <w:r w:rsidDel="00000000" w:rsidR="00000000" w:rsidRPr="00000000">
        <w:rPr>
          <w:rtl w:val="0"/>
        </w:rPr>
      </w:r>
    </w:p>
    <w:p w:rsidR="00000000" w:rsidDel="00000000" w:rsidP="00000000" w:rsidRDefault="00000000" w:rsidRPr="00000000" w14:paraId="00000C7F">
      <w:pPr>
        <w:widowControl w:val="1"/>
        <w:spacing w:line="360" w:lineRule="auto"/>
        <w:ind w:firstLine="720"/>
        <w:jc w:val="center"/>
        <w:rPr/>
      </w:pPr>
      <w:r w:rsidDel="00000000" w:rsidR="00000000" w:rsidRPr="00000000">
        <w:rPr/>
        <w:drawing>
          <wp:inline distB="114300" distT="114300" distL="114300" distR="114300">
            <wp:extent cx="4814189" cy="3365069"/>
            <wp:effectExtent b="0" l="0" r="0" t="0"/>
            <wp:docPr id="14" name="image29.png"/>
            <a:graphic>
              <a:graphicData uri="http://schemas.openxmlformats.org/drawingml/2006/picture">
                <pic:pic>
                  <pic:nvPicPr>
                    <pic:cNvPr id="0" name="image29.png"/>
                    <pic:cNvPicPr preferRelativeResize="0"/>
                  </pic:nvPicPr>
                  <pic:blipFill>
                    <a:blip r:embed="rId64"/>
                    <a:srcRect b="0" l="0" r="0" t="0"/>
                    <a:stretch>
                      <a:fillRect/>
                    </a:stretch>
                  </pic:blipFill>
                  <pic:spPr>
                    <a:xfrm>
                      <a:off x="0" y="0"/>
                      <a:ext cx="4814189" cy="3365069"/>
                    </a:xfrm>
                    <a:prstGeom prst="rect"/>
                    <a:ln/>
                  </pic:spPr>
                </pic:pic>
              </a:graphicData>
            </a:graphic>
          </wp:inline>
        </w:drawing>
      </w:r>
      <w:r w:rsidDel="00000000" w:rsidR="00000000" w:rsidRPr="00000000">
        <w:rPr>
          <w:rtl w:val="0"/>
        </w:rPr>
      </w:r>
    </w:p>
    <w:p w:rsidR="00000000" w:rsidDel="00000000" w:rsidP="00000000" w:rsidRDefault="00000000" w:rsidRPr="00000000" w14:paraId="00000C80">
      <w:pPr>
        <w:widowControl w:val="1"/>
        <w:spacing w:line="360" w:lineRule="auto"/>
        <w:jc w:val="center"/>
        <w:rPr>
          <w:sz w:val="20"/>
          <w:szCs w:val="20"/>
        </w:rPr>
      </w:pPr>
      <w:r w:rsidDel="00000000" w:rsidR="00000000" w:rsidRPr="00000000">
        <w:rPr>
          <w:sz w:val="20"/>
          <w:szCs w:val="20"/>
          <w:rtl w:val="0"/>
        </w:rPr>
        <w:t xml:space="preserve">Fonte: NBR 5410 (2004).</w:t>
      </w:r>
    </w:p>
    <w:p w:rsidR="00000000" w:rsidDel="00000000" w:rsidP="00000000" w:rsidRDefault="00000000" w:rsidRPr="00000000" w14:paraId="00000C81">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0C82">
      <w:pPr>
        <w:widowControl w:val="1"/>
        <w:spacing w:line="360" w:lineRule="auto"/>
        <w:ind w:firstLine="720"/>
        <w:jc w:val="both"/>
        <w:rPr/>
      </w:pPr>
      <w:r w:rsidDel="00000000" w:rsidR="00000000" w:rsidRPr="00000000">
        <w:rPr>
          <w:rtl w:val="0"/>
        </w:rPr>
        <w:t xml:space="preserve">Para a proteção do barramento adotado, foi escolhido o Minidisjuntor Termomagnético MDW-C16 que possui uma proteção de 16A para correntes e 5kA contra curto-circuito.</w:t>
      </w:r>
    </w:p>
    <w:p w:rsidR="00000000" w:rsidDel="00000000" w:rsidP="00000000" w:rsidRDefault="00000000" w:rsidRPr="00000000" w14:paraId="00000C83">
      <w:pPr>
        <w:widowControl w:val="1"/>
        <w:spacing w:line="360" w:lineRule="auto"/>
        <w:ind w:firstLine="720"/>
        <w:jc w:val="both"/>
        <w:rPr/>
      </w:pPr>
      <w:r w:rsidDel="00000000" w:rsidR="00000000" w:rsidRPr="00000000">
        <w:rPr>
          <w:rtl w:val="0"/>
        </w:rPr>
        <w:t xml:space="preserve">Os dados de instalação da iluminação da sala de caldeiras foram apresentados anteriormente na Tabela 2, nela pode-se obter os valores de fator de temperatura e agrupamento e a isolação do condutor.</w:t>
      </w:r>
    </w:p>
    <w:p w:rsidR="00000000" w:rsidDel="00000000" w:rsidP="00000000" w:rsidRDefault="00000000" w:rsidRPr="00000000" w14:paraId="00000C84">
      <w:pPr>
        <w:widowControl w:val="1"/>
        <w:spacing w:line="360" w:lineRule="auto"/>
        <w:ind w:firstLine="720"/>
        <w:jc w:val="both"/>
        <w:rPr/>
      </w:pPr>
      <w:r w:rsidDel="00000000" w:rsidR="00000000" w:rsidRPr="00000000">
        <w:rPr>
          <w:rtl w:val="0"/>
        </w:rPr>
        <w:t xml:space="preserve"> Utilizando-se desses valores para calcular a corrente corrigida de condução do cabo, tem-se que:</w:t>
      </w:r>
    </w:p>
    <w:p w:rsidR="00000000" w:rsidDel="00000000" w:rsidP="00000000" w:rsidRDefault="00000000" w:rsidRPr="00000000" w14:paraId="00000C8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Iz'=22*1*0,87</m:t>
        </m:r>
      </m:oMath>
      <w:r w:rsidDel="00000000" w:rsidR="00000000" w:rsidRPr="00000000">
        <w:rPr>
          <w:rtl w:val="0"/>
        </w:rPr>
      </w:r>
    </w:p>
    <w:p w:rsidR="00000000" w:rsidDel="00000000" w:rsidP="00000000" w:rsidRDefault="00000000" w:rsidRPr="00000000" w14:paraId="00000C86">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Iz'=19,14 A</m:t>
        </m:r>
      </m:oMath>
      <w:r w:rsidDel="00000000" w:rsidR="00000000" w:rsidRPr="00000000">
        <w:rPr>
          <w:rtl w:val="0"/>
        </w:rPr>
      </w:r>
    </w:p>
    <w:p w:rsidR="00000000" w:rsidDel="00000000" w:rsidP="00000000" w:rsidRDefault="00000000" w:rsidRPr="00000000" w14:paraId="00000C87">
      <w:pPr>
        <w:widowControl w:val="1"/>
        <w:spacing w:line="360" w:lineRule="auto"/>
        <w:ind w:firstLine="720"/>
        <w:jc w:val="both"/>
        <w:rPr/>
      </w:pPr>
      <w:r w:rsidDel="00000000" w:rsidR="00000000" w:rsidRPr="00000000">
        <w:rPr>
          <w:rtl w:val="0"/>
        </w:rPr>
        <w:t xml:space="preserve">Logo,</w:t>
      </w:r>
      <w:r w:rsidDel="00000000" w:rsidR="00000000" w:rsidRPr="00000000">
        <w:rPr>
          <w:rtl w:val="0"/>
        </w:rPr>
        <w:t xml:space="preserve"> se verifica que o dimensionamento da seção e da proteção foi feita de forma correta, uma vez que </w:t>
      </w:r>
      <m:oMath>
        <m:r>
          <w:rPr>
            <w:rFonts w:ascii="Cambria Math" w:cs="Cambria Math" w:eastAsia="Cambria Math" w:hAnsi="Cambria Math"/>
          </w:rPr>
          <m:t xml:space="preserve">Iz'&gt;Idisj&gt;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QDL1</m:t>
            </m:r>
          </m:sub>
        </m:sSub>
      </m:oMath>
      <w:r w:rsidDel="00000000" w:rsidR="00000000" w:rsidRPr="00000000">
        <w:rPr>
          <w:rtl w:val="0"/>
        </w:rPr>
        <w:t xml:space="preserve">.</w:t>
      </w:r>
    </w:p>
    <w:p w:rsidR="00000000" w:rsidDel="00000000" w:rsidP="00000000" w:rsidRDefault="00000000" w:rsidRPr="00000000" w14:paraId="00000C88">
      <w:pPr>
        <w:widowControl w:val="1"/>
        <w:spacing w:line="360" w:lineRule="auto"/>
        <w:ind w:firstLine="720"/>
        <w:jc w:val="both"/>
        <w:rPr/>
      </w:pPr>
      <w:r w:rsidDel="00000000" w:rsidR="00000000" w:rsidRPr="00000000">
        <w:rPr>
          <w:rtl w:val="0"/>
        </w:rPr>
        <w:t xml:space="preserve">Então a seção é definida como:</w:t>
      </w:r>
    </w:p>
    <w:p w:rsidR="00000000" w:rsidDel="00000000" w:rsidP="00000000" w:rsidRDefault="00000000" w:rsidRPr="00000000" w14:paraId="00000C8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QDL1</m:t>
            </m:r>
          </m:sub>
        </m:sSub>
        <m:r>
          <w:rPr>
            <w:rFonts w:ascii="Cambria Math" w:cs="Cambria Math" w:eastAsia="Cambria Math" w:hAnsi="Cambria Math"/>
          </w:rPr>
          <m:t xml:space="preserve">=3#1,5(1,5)1,5 mm²</m:t>
        </m:r>
      </m:oMath>
      <w:r w:rsidDel="00000000" w:rsidR="00000000" w:rsidRPr="00000000">
        <w:rPr>
          <w:rtl w:val="0"/>
        </w:rPr>
      </w:r>
    </w:p>
    <w:p w:rsidR="00000000" w:rsidDel="00000000" w:rsidP="00000000" w:rsidRDefault="00000000" w:rsidRPr="00000000" w14:paraId="00000C8A">
      <w:pPr>
        <w:widowControl w:val="1"/>
        <w:spacing w:line="360" w:lineRule="auto"/>
        <w:ind w:firstLine="720"/>
        <w:jc w:val="both"/>
        <w:rPr/>
      </w:pPr>
      <w:r w:rsidDel="00000000" w:rsidR="00000000" w:rsidRPr="00000000">
        <w:rPr>
          <w:rtl w:val="0"/>
        </w:rPr>
        <w:t xml:space="preserve">A</w:t>
      </w:r>
      <w:r w:rsidDel="00000000" w:rsidR="00000000" w:rsidRPr="00000000">
        <w:rPr>
          <w:rtl w:val="0"/>
        </w:rPr>
        <w:t xml:space="preserve"> quantidade de circuitos efetivos e suas potências demandadas, a Tabela 7 apresenta o balanceamento das cargas dos circuitos de iluminação de forma simplificada. </w:t>
      </w:r>
    </w:p>
    <w:p w:rsidR="00000000" w:rsidDel="00000000" w:rsidP="00000000" w:rsidRDefault="00000000" w:rsidRPr="00000000" w14:paraId="00000C8B">
      <w:pPr>
        <w:widowControl w:val="1"/>
        <w:spacing w:line="360" w:lineRule="auto"/>
        <w:ind w:left="0" w:firstLine="0"/>
        <w:jc w:val="both"/>
        <w:rPr/>
      </w:pPr>
      <w:r w:rsidDel="00000000" w:rsidR="00000000" w:rsidRPr="00000000">
        <w:rPr>
          <w:rtl w:val="0"/>
        </w:rPr>
      </w:r>
    </w:p>
    <w:p w:rsidR="00000000" w:rsidDel="00000000" w:rsidP="00000000" w:rsidRDefault="00000000" w:rsidRPr="00000000" w14:paraId="00000C8C">
      <w:pPr>
        <w:widowControl w:val="1"/>
        <w:spacing w:line="360" w:lineRule="auto"/>
        <w:jc w:val="center"/>
        <w:rPr>
          <w:b w:val="1"/>
          <w:bCs w:val="1"/>
          <w:sz w:val="20"/>
          <w:szCs w:val="20"/>
        </w:rPr>
      </w:pPr>
      <w:r w:rsidDel="00000000" w:rsidR="00000000" w:rsidRPr="00000000">
        <w:rPr>
          <w:b w:val="1"/>
          <w:bCs w:val="1"/>
          <w:sz w:val="20"/>
          <w:szCs w:val="20"/>
          <w:rtl w:val="0"/>
        </w:rPr>
        <w:t xml:space="preserve">Tabela 7 - Balanceamento de cargas QDL1 </w:t>
      </w:r>
    </w:p>
    <w:p w:rsidR="00000000" w:rsidDel="00000000" w:rsidP="00000000" w:rsidRDefault="00000000" w:rsidRPr="00000000" w14:paraId="00000C8D">
      <w:pPr>
        <w:widowControl w:val="1"/>
        <w:spacing w:line="360" w:lineRule="auto"/>
        <w:jc w:val="center"/>
        <w:rPr>
          <w:b w:val="1"/>
          <w:bCs w:val="1"/>
          <w:sz w:val="20"/>
          <w:szCs w:val="20"/>
        </w:rPr>
      </w:pPr>
      <w:r w:rsidDel="00000000" w:rsidR="00000000" w:rsidRPr="00000000">
        <w:rPr>
          <w:rtl w:val="0"/>
        </w:rPr>
      </w:r>
    </w:p>
    <w:tbl>
      <w:tblPr>
        <w:tblStyle w:val="Table1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4.018081983122"/>
        <w:gridCol w:w="1717.8041200388177"/>
        <w:gridCol w:w="1288.3530900291132"/>
        <w:gridCol w:w="1175.7101969118137"/>
        <w:gridCol w:w="2027.5720761113914"/>
        <w:gridCol w:w="704.018081983122"/>
        <w:gridCol w:w="704.018081983122"/>
        <w:gridCol w:w="704.018081983122"/>
        <w:tblGridChange w:id="0">
          <w:tblGrid>
            <w:gridCol w:w="704.018081983122"/>
            <w:gridCol w:w="1717.8041200388177"/>
            <w:gridCol w:w="1288.3530900291132"/>
            <w:gridCol w:w="1175.7101969118137"/>
            <w:gridCol w:w="2027.5720761113914"/>
            <w:gridCol w:w="704.018081983122"/>
            <w:gridCol w:w="704.018081983122"/>
            <w:gridCol w:w="704.018081983122"/>
          </w:tblGrid>
        </w:tblGridChange>
      </w:tblGrid>
      <w:tr>
        <w:trPr>
          <w:cantSplit w:val="0"/>
          <w:trHeight w:val="315" w:hRule="atLeast"/>
          <w:tblHeader w:val="0"/>
        </w:trPr>
        <w:tc>
          <w:tcPr>
            <w:gridSpan w:val="8"/>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8E">
            <w:pPr>
              <w:spacing w:line="276" w:lineRule="auto"/>
              <w:jc w:val="center"/>
              <w:rPr>
                <w:sz w:val="20"/>
                <w:szCs w:val="20"/>
              </w:rPr>
            </w:pPr>
            <w:r w:rsidDel="00000000" w:rsidR="00000000" w:rsidRPr="00000000">
              <w:rPr>
                <w:b w:val="1"/>
                <w:bCs w:val="1"/>
                <w:sz w:val="20"/>
                <w:szCs w:val="20"/>
                <w:rtl w:val="0"/>
              </w:rPr>
              <w:t xml:space="preserve">QDL1 - Sala de Caldeiras</w:t>
            </w: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96">
            <w:pPr>
              <w:spacing w:line="276" w:lineRule="auto"/>
              <w:jc w:val="center"/>
              <w:rPr>
                <w:b w:val="1"/>
                <w:bCs w:val="1"/>
                <w:sz w:val="20"/>
                <w:szCs w:val="20"/>
              </w:rPr>
            </w:pPr>
            <w:r w:rsidDel="00000000" w:rsidR="00000000" w:rsidRPr="00000000">
              <w:rPr>
                <w:b w:val="1"/>
                <w:bCs w:val="1"/>
                <w:sz w:val="20"/>
                <w:szCs w:val="20"/>
                <w:rtl w:val="0"/>
              </w:rPr>
              <w:t xml:space="preserve">Circuito</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97">
            <w:pPr>
              <w:spacing w:line="276" w:lineRule="auto"/>
              <w:jc w:val="center"/>
              <w:rPr>
                <w:b w:val="1"/>
                <w:bCs w:val="1"/>
                <w:sz w:val="20"/>
                <w:szCs w:val="20"/>
              </w:rPr>
            </w:pPr>
            <w:r w:rsidDel="00000000" w:rsidR="00000000" w:rsidRPr="00000000">
              <w:rPr>
                <w:b w:val="1"/>
                <w:bCs w:val="1"/>
                <w:sz w:val="20"/>
                <w:szCs w:val="20"/>
                <w:rtl w:val="0"/>
              </w:rPr>
              <w:t xml:space="preserve">Área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98">
            <w:pPr>
              <w:spacing w:line="276" w:lineRule="auto"/>
              <w:jc w:val="center"/>
              <w:rPr>
                <w:b w:val="1"/>
                <w:bCs w:val="1"/>
                <w:sz w:val="20"/>
                <w:szCs w:val="20"/>
              </w:rPr>
            </w:pPr>
            <w:r w:rsidDel="00000000" w:rsidR="00000000" w:rsidRPr="00000000">
              <w:rPr>
                <w:b w:val="1"/>
                <w:bCs w:val="1"/>
                <w:sz w:val="20"/>
                <w:szCs w:val="20"/>
                <w:rtl w:val="0"/>
              </w:rPr>
              <w:t xml:space="preserve">Corrente do Disjuntor In (A)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99">
            <w:pPr>
              <w:spacing w:line="276" w:lineRule="auto"/>
              <w:jc w:val="center"/>
              <w:rPr>
                <w:b w:val="1"/>
                <w:bCs w:val="1"/>
                <w:sz w:val="20"/>
                <w:szCs w:val="20"/>
              </w:rPr>
            </w:pPr>
            <w:r w:rsidDel="00000000" w:rsidR="00000000" w:rsidRPr="00000000">
              <w:rPr>
                <w:b w:val="1"/>
                <w:bCs w:val="1"/>
                <w:sz w:val="20"/>
                <w:szCs w:val="20"/>
                <w:rtl w:val="0"/>
              </w:rPr>
              <w:t xml:space="preserve">Disjuntor</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9A">
            <w:pPr>
              <w:spacing w:line="276" w:lineRule="auto"/>
              <w:jc w:val="center"/>
              <w:rPr>
                <w:b w:val="1"/>
                <w:bCs w:val="1"/>
                <w:sz w:val="20"/>
                <w:szCs w:val="20"/>
              </w:rPr>
            </w:pPr>
            <w:r w:rsidDel="00000000" w:rsidR="00000000" w:rsidRPr="00000000">
              <w:rPr>
                <w:b w:val="1"/>
                <w:bCs w:val="1"/>
                <w:sz w:val="20"/>
                <w:szCs w:val="20"/>
                <w:rtl w:val="0"/>
              </w:rPr>
              <w:t xml:space="preserve">Capacidade de interrupção do disjuntor (kA)</w:t>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9B">
            <w:pPr>
              <w:spacing w:line="276" w:lineRule="auto"/>
              <w:jc w:val="center"/>
              <w:rPr>
                <w:sz w:val="20"/>
                <w:szCs w:val="20"/>
              </w:rPr>
            </w:pPr>
            <w:r w:rsidDel="00000000" w:rsidR="00000000" w:rsidRPr="00000000">
              <w:rPr>
                <w:b w:val="1"/>
                <w:bCs w:val="1"/>
                <w:sz w:val="20"/>
                <w:szCs w:val="20"/>
                <w:rtl w:val="0"/>
              </w:rPr>
              <w:t xml:space="preserve">Balanço de potência (VA)</w:t>
            </w: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9E">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9F">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A0">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A1">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A2">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A3">
            <w:pPr>
              <w:spacing w:line="276" w:lineRule="auto"/>
              <w:jc w:val="center"/>
              <w:rPr>
                <w:sz w:val="20"/>
                <w:szCs w:val="20"/>
              </w:rPr>
            </w:pPr>
            <w:r w:rsidDel="00000000" w:rsidR="00000000" w:rsidRPr="00000000">
              <w:rPr>
                <w:sz w:val="20"/>
                <w:szCs w:val="20"/>
                <w:rtl w:val="0"/>
              </w:rPr>
              <w:t xml:space="preserve">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A4">
            <w:pPr>
              <w:spacing w:line="276" w:lineRule="auto"/>
              <w:jc w:val="center"/>
              <w:rPr>
                <w:sz w:val="20"/>
                <w:szCs w:val="20"/>
              </w:rPr>
            </w:pPr>
            <w:r w:rsidDel="00000000" w:rsidR="00000000" w:rsidRPr="00000000">
              <w:rPr>
                <w:sz w:val="20"/>
                <w:szCs w:val="20"/>
                <w:rtl w:val="0"/>
              </w:rPr>
              <w:t xml:space="preserv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A5">
            <w:pPr>
              <w:spacing w:line="276" w:lineRule="auto"/>
              <w:jc w:val="center"/>
              <w:rPr>
                <w:sz w:val="20"/>
                <w:szCs w:val="20"/>
              </w:rPr>
            </w:pPr>
            <w:r w:rsidDel="00000000" w:rsidR="00000000" w:rsidRPr="00000000">
              <w:rPr>
                <w:sz w:val="20"/>
                <w:szCs w:val="20"/>
                <w:rtl w:val="0"/>
              </w:rPr>
              <w:t xml:space="preserve">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A6">
            <w:pPr>
              <w:spacing w:line="276" w:lineRule="auto"/>
              <w:jc w:val="center"/>
              <w:rPr>
                <w:sz w:val="20"/>
                <w:szCs w:val="20"/>
              </w:rPr>
            </w:pPr>
            <w:r w:rsidDel="00000000" w:rsidR="00000000" w:rsidRPr="00000000">
              <w:rPr>
                <w:sz w:val="20"/>
                <w:szCs w:val="20"/>
                <w:rtl w:val="0"/>
              </w:rPr>
              <w:t xml:space="preserve">L1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A7">
            <w:pPr>
              <w:spacing w:line="276" w:lineRule="auto"/>
              <w:jc w:val="center"/>
              <w:rPr>
                <w:sz w:val="20"/>
                <w:szCs w:val="20"/>
              </w:rPr>
            </w:pPr>
            <w:r w:rsidDel="00000000" w:rsidR="00000000" w:rsidRPr="00000000">
              <w:rPr>
                <w:sz w:val="20"/>
                <w:szCs w:val="20"/>
                <w:rtl w:val="0"/>
              </w:rPr>
              <w:t xml:space="preserve">SALA DE CALDEIRAS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A8">
            <w:pPr>
              <w:spacing w:line="276" w:lineRule="auto"/>
              <w:jc w:val="center"/>
              <w:rPr>
                <w:sz w:val="20"/>
                <w:szCs w:val="20"/>
              </w:rPr>
            </w:pPr>
            <w:r w:rsidDel="00000000" w:rsidR="00000000" w:rsidRPr="00000000">
              <w:rPr>
                <w:sz w:val="20"/>
                <w:szCs w:val="20"/>
                <w:rtl w:val="0"/>
              </w:rPr>
              <w:t xml:space="preserve">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A9">
            <w:pPr>
              <w:spacing w:line="276" w:lineRule="auto"/>
              <w:jc w:val="center"/>
              <w:rPr>
                <w:sz w:val="20"/>
                <w:szCs w:val="20"/>
              </w:rPr>
            </w:pPr>
            <w:r w:rsidDel="00000000" w:rsidR="00000000" w:rsidRPr="00000000">
              <w:rPr>
                <w:sz w:val="20"/>
                <w:szCs w:val="20"/>
                <w:rtl w:val="0"/>
              </w:rPr>
              <w:t xml:space="preserve">MDW-C16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AA">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AB">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AC">
            <w:pPr>
              <w:spacing w:line="276" w:lineRule="auto"/>
              <w:jc w:val="center"/>
              <w:rPr>
                <w:sz w:val="20"/>
                <w:szCs w:val="20"/>
              </w:rPr>
            </w:pPr>
            <w:r w:rsidDel="00000000" w:rsidR="00000000" w:rsidRPr="00000000">
              <w:rPr>
                <w:sz w:val="20"/>
                <w:szCs w:val="20"/>
                <w:rtl w:val="0"/>
              </w:rPr>
              <w:t xml:space="preserve">1760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AD">
            <w:pPr>
              <w:spacing w:line="276" w:lineRule="auto"/>
              <w:jc w:val="cente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CAE">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0CAF">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CB0">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CB1">
      <w:pPr>
        <w:pStyle w:val="Heading4"/>
        <w:widowControl w:val="1"/>
        <w:spacing w:after="200" w:before="200" w:line="360" w:lineRule="auto"/>
        <w:jc w:val="both"/>
        <w:rPr>
          <w:b w:val="0"/>
          <w:bCs w:val="0"/>
        </w:rPr>
      </w:pPr>
      <w:bookmarkStart w:colFirst="0" w:colLast="0" w:name="_44sinio" w:id="68"/>
      <w:bookmarkEnd w:id="68"/>
      <w:r w:rsidDel="00000000" w:rsidR="00000000" w:rsidRPr="00000000">
        <w:rPr>
          <w:b w:val="0"/>
          <w:bCs w:val="0"/>
          <w:rtl w:val="0"/>
        </w:rPr>
        <w:t xml:space="preserve">2.11.3 DIMENSIONAMENTO DO QDL2</w:t>
      </w:r>
    </w:p>
    <w:p w:rsidR="00000000" w:rsidDel="00000000" w:rsidP="00000000" w:rsidRDefault="00000000" w:rsidRPr="00000000" w14:paraId="00000CB2">
      <w:pPr>
        <w:widowControl w:val="1"/>
        <w:spacing w:line="360" w:lineRule="auto"/>
        <w:ind w:firstLine="720"/>
        <w:jc w:val="both"/>
        <w:rPr/>
      </w:pPr>
      <w:r w:rsidDel="00000000" w:rsidR="00000000" w:rsidRPr="00000000">
        <w:rPr>
          <w:rtl w:val="0"/>
        </w:rPr>
        <w:t xml:space="preserve">O QDL2 alimenta a iluminação do compressor (bombas e prensa). A Tabela 8 apresenta o cálculo do percentual de queda de tensão.</w:t>
      </w:r>
    </w:p>
    <w:p w:rsidR="00000000" w:rsidDel="00000000" w:rsidP="00000000" w:rsidRDefault="00000000" w:rsidRPr="00000000" w14:paraId="00000CB3">
      <w:pPr>
        <w:widowControl w:val="1"/>
        <w:spacing w:line="360" w:lineRule="auto"/>
        <w:ind w:left="0" w:firstLine="0"/>
        <w:jc w:val="both"/>
        <w:rPr/>
      </w:pPr>
      <w:r w:rsidDel="00000000" w:rsidR="00000000" w:rsidRPr="00000000">
        <w:rPr>
          <w:rtl w:val="0"/>
        </w:rPr>
      </w:r>
    </w:p>
    <w:p w:rsidR="00000000" w:rsidDel="00000000" w:rsidP="00000000" w:rsidRDefault="00000000" w:rsidRPr="00000000" w14:paraId="00000CB4">
      <w:pPr>
        <w:widowControl w:val="1"/>
        <w:spacing w:line="360" w:lineRule="auto"/>
        <w:jc w:val="center"/>
        <w:rPr>
          <w:b w:val="1"/>
          <w:bCs w:val="1"/>
          <w:sz w:val="20"/>
          <w:szCs w:val="20"/>
        </w:rPr>
      </w:pPr>
      <w:r w:rsidDel="00000000" w:rsidR="00000000" w:rsidRPr="00000000">
        <w:rPr>
          <w:b w:val="1"/>
          <w:bCs w:val="1"/>
          <w:sz w:val="20"/>
          <w:szCs w:val="20"/>
          <w:rtl w:val="0"/>
        </w:rPr>
        <w:t xml:space="preserve">Tabela 8 - Queda de tensão para o QDL2</w:t>
      </w:r>
    </w:p>
    <w:tbl>
      <w:tblPr>
        <w:tblStyle w:val="Table1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Change w:id="0">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
        </w:tblGridChange>
      </w:tblGrid>
      <w:tr>
        <w:trPr>
          <w:cantSplit w:val="0"/>
          <w:trHeight w:val="315" w:hRule="atLeast"/>
          <w:tblHeader w:val="0"/>
        </w:trPr>
        <w:tc>
          <w:tcPr>
            <w:gridSpan w:val="10"/>
            <w:tcBorders>
              <w:top w:color="000000" w:space="0" w:sz="7" w:val="single"/>
              <w:left w:color="000000"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CB5">
            <w:pPr>
              <w:spacing w:line="276" w:lineRule="auto"/>
              <w:jc w:val="center"/>
              <w:rPr>
                <w:sz w:val="20"/>
                <w:szCs w:val="20"/>
              </w:rPr>
            </w:pPr>
            <w:r w:rsidDel="00000000" w:rsidR="00000000" w:rsidRPr="00000000">
              <w:rPr>
                <w:b w:val="1"/>
                <w:bCs w:val="1"/>
                <w:sz w:val="20"/>
                <w:szCs w:val="20"/>
                <w:rtl w:val="0"/>
              </w:rPr>
              <w:t xml:space="preserve">QDL2 - Compressor (Bombas e prensa)</w:t>
            </w:r>
            <w:r w:rsidDel="00000000" w:rsidR="00000000" w:rsidRPr="00000000">
              <w:rPr>
                <w:rtl w:val="0"/>
              </w:rPr>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CBF">
            <w:pPr>
              <w:spacing w:line="276" w:lineRule="auto"/>
              <w:jc w:val="center"/>
              <w:rPr>
                <w:sz w:val="20"/>
                <w:szCs w:val="20"/>
              </w:rPr>
            </w:pPr>
            <w:r w:rsidDel="00000000" w:rsidR="00000000" w:rsidRPr="00000000">
              <w:rPr>
                <w:b w:val="1"/>
                <w:bCs w:val="1"/>
                <w:sz w:val="20"/>
                <w:szCs w:val="20"/>
                <w:rtl w:val="0"/>
              </w:rPr>
              <w:t xml:space="preserve">Circuito L2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CC0">
            <w:pPr>
              <w:spacing w:line="276" w:lineRule="auto"/>
              <w:jc w:val="center"/>
              <w:rPr>
                <w:sz w:val="20"/>
                <w:szCs w:val="20"/>
              </w:rPr>
            </w:pPr>
            <w:r w:rsidDel="00000000" w:rsidR="00000000" w:rsidRPr="00000000">
              <w:rPr>
                <w:b w:val="1"/>
                <w:bCs w:val="1"/>
                <w:sz w:val="20"/>
                <w:szCs w:val="20"/>
                <w:rtl w:val="0"/>
              </w:rPr>
              <w:t xml:space="preserve">Corrente Ip (A)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CC1">
            <w:pPr>
              <w:spacing w:line="276" w:lineRule="auto"/>
              <w:jc w:val="center"/>
              <w:rPr>
                <w:sz w:val="20"/>
                <w:szCs w:val="20"/>
              </w:rPr>
            </w:pPr>
            <w:r w:rsidDel="00000000" w:rsidR="00000000" w:rsidRPr="00000000">
              <w:rPr>
                <w:b w:val="1"/>
                <w:bCs w:val="1"/>
                <w:sz w:val="20"/>
                <w:szCs w:val="20"/>
                <w:rtl w:val="0"/>
              </w:rPr>
              <w:t xml:space="preserve">Distância L (m)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CC2">
            <w:pPr>
              <w:spacing w:line="276" w:lineRule="auto"/>
              <w:rPr>
                <w:sz w:val="20"/>
                <w:szCs w:val="20"/>
              </w:rPr>
            </w:pPr>
            <w:r w:rsidDel="00000000" w:rsidR="00000000" w:rsidRPr="00000000">
              <w:rPr>
                <w:b w:val="1"/>
                <w:bCs w:val="1"/>
                <w:sz w:val="20"/>
                <w:szCs w:val="20"/>
                <w:rtl w:val="0"/>
              </w:rPr>
              <w:t xml:space="preserve">Seção (mm²)</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CC3">
            <w:pPr>
              <w:spacing w:line="276" w:lineRule="auto"/>
              <w:jc w:val="center"/>
              <w:rPr>
                <w:sz w:val="20"/>
                <w:szCs w:val="20"/>
              </w:rPr>
            </w:pPr>
            <w:r w:rsidDel="00000000" w:rsidR="00000000" w:rsidRPr="00000000">
              <w:rPr>
                <w:b w:val="1"/>
                <w:bCs w:val="1"/>
                <w:sz w:val="20"/>
                <w:szCs w:val="20"/>
                <w:rtl w:val="0"/>
              </w:rPr>
              <w:t xml:space="preserve">R [Ω/m]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CC4">
            <w:pPr>
              <w:spacing w:line="276" w:lineRule="auto"/>
              <w:jc w:val="center"/>
              <w:rPr>
                <w:sz w:val="20"/>
                <w:szCs w:val="20"/>
              </w:rPr>
            </w:pPr>
            <w:r w:rsidDel="00000000" w:rsidR="00000000" w:rsidRPr="00000000">
              <w:rPr>
                <w:b w:val="1"/>
                <w:bCs w:val="1"/>
                <w:sz w:val="20"/>
                <w:szCs w:val="20"/>
                <w:rtl w:val="0"/>
              </w:rPr>
              <w:t xml:space="preserve">X [Ω/m]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CC5">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CC6">
            <w:pPr>
              <w:spacing w:line="276" w:lineRule="auto"/>
              <w:jc w:val="center"/>
              <w:rPr>
                <w:sz w:val="20"/>
                <w:szCs w:val="20"/>
              </w:rPr>
            </w:pPr>
            <w:r w:rsidDel="00000000" w:rsidR="00000000" w:rsidRPr="00000000">
              <w:rPr>
                <w:b w:val="1"/>
                <w:bCs w:val="1"/>
                <w:sz w:val="20"/>
                <w:szCs w:val="20"/>
                <w:rtl w:val="0"/>
              </w:rPr>
              <w:t xml:space="preserve">ΔV (V)</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CC7">
            <w:pPr>
              <w:spacing w:line="276" w:lineRule="auto"/>
              <w:jc w:val="center"/>
              <w:rPr>
                <w:sz w:val="20"/>
                <w:szCs w:val="20"/>
              </w:rPr>
            </w:pPr>
            <w:r w:rsidDel="00000000" w:rsidR="00000000" w:rsidRPr="00000000">
              <w:rPr>
                <w:b w:val="1"/>
                <w:bCs w:val="1"/>
                <w:sz w:val="20"/>
                <w:szCs w:val="20"/>
                <w:rtl w:val="0"/>
              </w:rPr>
              <w:t xml:space="preserve">ΔV (%)</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CC8">
            <w:pPr>
              <w:spacing w:line="276" w:lineRule="auto"/>
              <w:jc w:val="center"/>
              <w:rPr>
                <w:sz w:val="20"/>
                <w:szCs w:val="20"/>
              </w:rPr>
            </w:pPr>
            <w:r w:rsidDel="00000000" w:rsidR="00000000" w:rsidRPr="00000000">
              <w:rPr>
                <w:b w:val="1"/>
                <w:bCs w:val="1"/>
                <w:sz w:val="20"/>
                <w:szCs w:val="20"/>
                <w:rtl w:val="0"/>
              </w:rPr>
              <w:t xml:space="preserve">ΔV(%)*</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C9">
            <w:pPr>
              <w:spacing w:line="276" w:lineRule="auto"/>
              <w:jc w:val="center"/>
              <w:rPr>
                <w:sz w:val="20"/>
                <w:szCs w:val="20"/>
              </w:rPr>
            </w:pPr>
            <w:r w:rsidDel="00000000" w:rsidR="00000000" w:rsidRPr="00000000">
              <w:rPr>
                <w:sz w:val="20"/>
                <w:szCs w:val="20"/>
                <w:rtl w:val="0"/>
              </w:rPr>
              <w:t xml:space="preserve">QDL2-LU1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CA">
            <w:pPr>
              <w:spacing w:line="276" w:lineRule="auto"/>
              <w:jc w:val="center"/>
              <w:rPr>
                <w:sz w:val="20"/>
                <w:szCs w:val="20"/>
              </w:rPr>
            </w:pPr>
            <w:r w:rsidDel="00000000" w:rsidR="00000000" w:rsidRPr="00000000">
              <w:rPr>
                <w:sz w:val="20"/>
                <w:szCs w:val="20"/>
                <w:rtl w:val="0"/>
              </w:rPr>
              <w:t xml:space="preserve">12,000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CB">
            <w:pPr>
              <w:spacing w:line="276" w:lineRule="auto"/>
              <w:jc w:val="center"/>
              <w:rPr>
                <w:sz w:val="20"/>
                <w:szCs w:val="20"/>
              </w:rPr>
            </w:pPr>
            <w:r w:rsidDel="00000000" w:rsidR="00000000" w:rsidRPr="00000000">
              <w:rPr>
                <w:sz w:val="20"/>
                <w:szCs w:val="20"/>
                <w:rtl w:val="0"/>
              </w:rPr>
              <w:t xml:space="preserve">10,74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CC">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CD">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CE">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CF">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D0">
            <w:pPr>
              <w:spacing w:line="276" w:lineRule="auto"/>
              <w:jc w:val="center"/>
              <w:rPr>
                <w:sz w:val="20"/>
                <w:szCs w:val="20"/>
              </w:rPr>
            </w:pPr>
            <w:r w:rsidDel="00000000" w:rsidR="00000000" w:rsidRPr="00000000">
              <w:rPr>
                <w:sz w:val="20"/>
                <w:szCs w:val="20"/>
                <w:rtl w:val="0"/>
              </w:rPr>
              <w:t xml:space="preserve">3,264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D1">
            <w:pPr>
              <w:spacing w:line="276" w:lineRule="auto"/>
              <w:jc w:val="center"/>
              <w:rPr>
                <w:sz w:val="20"/>
                <w:szCs w:val="20"/>
              </w:rPr>
            </w:pPr>
            <w:r w:rsidDel="00000000" w:rsidR="00000000" w:rsidRPr="00000000">
              <w:rPr>
                <w:sz w:val="20"/>
                <w:szCs w:val="20"/>
                <w:rtl w:val="0"/>
              </w:rPr>
              <w:t xml:space="preserve">1,48%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D2">
            <w:pPr>
              <w:spacing w:line="276" w:lineRule="auto"/>
              <w:jc w:val="center"/>
              <w:rPr>
                <w:sz w:val="20"/>
                <w:szCs w:val="20"/>
              </w:rPr>
            </w:pPr>
            <w:r w:rsidDel="00000000" w:rsidR="00000000" w:rsidRPr="00000000">
              <w:rPr>
                <w:sz w:val="20"/>
                <w:szCs w:val="20"/>
                <w:rtl w:val="0"/>
              </w:rPr>
              <w:t xml:space="preserve">1,48%</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D3">
            <w:pPr>
              <w:spacing w:line="276" w:lineRule="auto"/>
              <w:jc w:val="center"/>
              <w:rPr>
                <w:sz w:val="20"/>
                <w:szCs w:val="20"/>
              </w:rPr>
            </w:pPr>
            <w:r w:rsidDel="00000000" w:rsidR="00000000" w:rsidRPr="00000000">
              <w:rPr>
                <w:sz w:val="20"/>
                <w:szCs w:val="20"/>
                <w:rtl w:val="0"/>
              </w:rPr>
              <w:t xml:space="preserve">LU1-LU2</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D4">
            <w:pPr>
              <w:spacing w:line="276" w:lineRule="auto"/>
              <w:jc w:val="center"/>
              <w:rPr>
                <w:sz w:val="20"/>
                <w:szCs w:val="20"/>
              </w:rPr>
            </w:pPr>
            <w:r w:rsidDel="00000000" w:rsidR="00000000" w:rsidRPr="00000000">
              <w:rPr>
                <w:sz w:val="20"/>
                <w:szCs w:val="20"/>
                <w:rtl w:val="0"/>
              </w:rPr>
              <w:t xml:space="preserve">10,000</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D5">
            <w:pPr>
              <w:spacing w:line="276" w:lineRule="auto"/>
              <w:jc w:val="center"/>
              <w:rPr>
                <w:sz w:val="20"/>
                <w:szCs w:val="20"/>
              </w:rPr>
            </w:pPr>
            <w:r w:rsidDel="00000000" w:rsidR="00000000" w:rsidRPr="00000000">
              <w:rPr>
                <w:sz w:val="20"/>
                <w:szCs w:val="20"/>
                <w:rtl w:val="0"/>
              </w:rPr>
              <w:t xml:space="preserve">3,09</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D6">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D7">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D8">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D9">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DA">
            <w:pPr>
              <w:spacing w:line="276" w:lineRule="auto"/>
              <w:jc w:val="center"/>
              <w:rPr>
                <w:sz w:val="20"/>
                <w:szCs w:val="20"/>
              </w:rPr>
            </w:pPr>
            <w:r w:rsidDel="00000000" w:rsidR="00000000" w:rsidRPr="00000000">
              <w:rPr>
                <w:sz w:val="20"/>
                <w:szCs w:val="20"/>
                <w:rtl w:val="0"/>
              </w:rPr>
              <w:t xml:space="preserve">0,783</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DB">
            <w:pPr>
              <w:spacing w:line="276" w:lineRule="auto"/>
              <w:jc w:val="center"/>
              <w:rPr>
                <w:sz w:val="20"/>
                <w:szCs w:val="20"/>
              </w:rPr>
            </w:pPr>
            <w:r w:rsidDel="00000000" w:rsidR="00000000" w:rsidRPr="00000000">
              <w:rPr>
                <w:sz w:val="20"/>
                <w:szCs w:val="20"/>
                <w:rtl w:val="0"/>
              </w:rPr>
              <w:t xml:space="preserve">0,36%</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DC">
            <w:pPr>
              <w:spacing w:line="276" w:lineRule="auto"/>
              <w:jc w:val="center"/>
              <w:rPr>
                <w:sz w:val="20"/>
                <w:szCs w:val="20"/>
              </w:rPr>
            </w:pPr>
            <w:r w:rsidDel="00000000" w:rsidR="00000000" w:rsidRPr="00000000">
              <w:rPr>
                <w:sz w:val="20"/>
                <w:szCs w:val="20"/>
                <w:rtl w:val="0"/>
              </w:rPr>
              <w:t xml:space="preserve">1,84%</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DD">
            <w:pPr>
              <w:spacing w:line="276" w:lineRule="auto"/>
              <w:jc w:val="center"/>
              <w:rPr>
                <w:sz w:val="20"/>
                <w:szCs w:val="20"/>
              </w:rPr>
            </w:pPr>
            <w:r w:rsidDel="00000000" w:rsidR="00000000" w:rsidRPr="00000000">
              <w:rPr>
                <w:sz w:val="20"/>
                <w:szCs w:val="20"/>
                <w:rtl w:val="0"/>
              </w:rPr>
              <w:t xml:space="preserve">LU2-LU3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DE">
            <w:pPr>
              <w:spacing w:line="276" w:lineRule="auto"/>
              <w:jc w:val="center"/>
              <w:rPr>
                <w:sz w:val="20"/>
                <w:szCs w:val="20"/>
              </w:rPr>
            </w:pPr>
            <w:r w:rsidDel="00000000" w:rsidR="00000000" w:rsidRPr="00000000">
              <w:rPr>
                <w:sz w:val="20"/>
                <w:szCs w:val="20"/>
                <w:rtl w:val="0"/>
              </w:rPr>
              <w:t xml:space="preserve">8,000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DF">
            <w:pPr>
              <w:spacing w:line="276" w:lineRule="auto"/>
              <w:jc w:val="center"/>
              <w:rPr>
                <w:sz w:val="20"/>
                <w:szCs w:val="20"/>
              </w:rPr>
            </w:pPr>
            <w:r w:rsidDel="00000000" w:rsidR="00000000" w:rsidRPr="00000000">
              <w:rPr>
                <w:sz w:val="20"/>
                <w:szCs w:val="20"/>
                <w:rtl w:val="0"/>
              </w:rPr>
              <w:t xml:space="preserve">3,09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E0">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E1">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E2">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E3">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E4">
            <w:pPr>
              <w:spacing w:line="276" w:lineRule="auto"/>
              <w:jc w:val="center"/>
              <w:rPr>
                <w:sz w:val="20"/>
                <w:szCs w:val="20"/>
              </w:rPr>
            </w:pPr>
            <w:r w:rsidDel="00000000" w:rsidR="00000000" w:rsidRPr="00000000">
              <w:rPr>
                <w:sz w:val="20"/>
                <w:szCs w:val="20"/>
                <w:rtl w:val="0"/>
              </w:rPr>
              <w:t xml:space="preserve">0,626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E5">
            <w:pPr>
              <w:spacing w:line="276" w:lineRule="auto"/>
              <w:jc w:val="center"/>
              <w:rPr>
                <w:sz w:val="20"/>
                <w:szCs w:val="20"/>
              </w:rPr>
            </w:pPr>
            <w:r w:rsidDel="00000000" w:rsidR="00000000" w:rsidRPr="00000000">
              <w:rPr>
                <w:sz w:val="20"/>
                <w:szCs w:val="20"/>
                <w:rtl w:val="0"/>
              </w:rPr>
              <w:t xml:space="preserve">0,28%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E6">
            <w:pPr>
              <w:spacing w:line="276" w:lineRule="auto"/>
              <w:jc w:val="center"/>
              <w:rPr>
                <w:sz w:val="20"/>
                <w:szCs w:val="20"/>
              </w:rPr>
            </w:pPr>
            <w:r w:rsidDel="00000000" w:rsidR="00000000" w:rsidRPr="00000000">
              <w:rPr>
                <w:sz w:val="20"/>
                <w:szCs w:val="20"/>
                <w:rtl w:val="0"/>
              </w:rPr>
              <w:t xml:space="preserve">2,12%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E7">
            <w:pPr>
              <w:spacing w:line="276" w:lineRule="auto"/>
              <w:jc w:val="center"/>
              <w:rPr>
                <w:sz w:val="20"/>
                <w:szCs w:val="20"/>
              </w:rPr>
            </w:pPr>
            <w:r w:rsidDel="00000000" w:rsidR="00000000" w:rsidRPr="00000000">
              <w:rPr>
                <w:sz w:val="20"/>
                <w:szCs w:val="20"/>
                <w:rtl w:val="0"/>
              </w:rPr>
              <w:t xml:space="preserve">LU3-LU4</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E8">
            <w:pPr>
              <w:spacing w:line="276" w:lineRule="auto"/>
              <w:jc w:val="center"/>
              <w:rPr>
                <w:sz w:val="20"/>
                <w:szCs w:val="20"/>
              </w:rPr>
            </w:pPr>
            <w:r w:rsidDel="00000000" w:rsidR="00000000" w:rsidRPr="00000000">
              <w:rPr>
                <w:sz w:val="20"/>
                <w:szCs w:val="20"/>
                <w:rtl w:val="0"/>
              </w:rPr>
              <w:t xml:space="preserve">6,000</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E9">
            <w:pPr>
              <w:spacing w:line="276" w:lineRule="auto"/>
              <w:jc w:val="center"/>
              <w:rPr>
                <w:sz w:val="20"/>
                <w:szCs w:val="20"/>
              </w:rPr>
            </w:pPr>
            <w:r w:rsidDel="00000000" w:rsidR="00000000" w:rsidRPr="00000000">
              <w:rPr>
                <w:sz w:val="20"/>
                <w:szCs w:val="20"/>
                <w:rtl w:val="0"/>
              </w:rPr>
              <w:t xml:space="preserve">6,3</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EA">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EB">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EC">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ED">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EE">
            <w:pPr>
              <w:spacing w:line="276" w:lineRule="auto"/>
              <w:jc w:val="center"/>
              <w:rPr>
                <w:sz w:val="20"/>
                <w:szCs w:val="20"/>
              </w:rPr>
            </w:pPr>
            <w:r w:rsidDel="00000000" w:rsidR="00000000" w:rsidRPr="00000000">
              <w:rPr>
                <w:sz w:val="20"/>
                <w:szCs w:val="20"/>
                <w:rtl w:val="0"/>
              </w:rPr>
              <w:t xml:space="preserve">0,957</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EF">
            <w:pPr>
              <w:spacing w:line="276" w:lineRule="auto"/>
              <w:jc w:val="center"/>
              <w:rPr>
                <w:sz w:val="20"/>
                <w:szCs w:val="20"/>
              </w:rPr>
            </w:pPr>
            <w:r w:rsidDel="00000000" w:rsidR="00000000" w:rsidRPr="00000000">
              <w:rPr>
                <w:sz w:val="20"/>
                <w:szCs w:val="20"/>
                <w:rtl w:val="0"/>
              </w:rPr>
              <w:t xml:space="preserve">0,44%</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F0">
            <w:pPr>
              <w:spacing w:line="276" w:lineRule="auto"/>
              <w:jc w:val="center"/>
              <w:rPr>
                <w:sz w:val="20"/>
                <w:szCs w:val="20"/>
              </w:rPr>
            </w:pPr>
            <w:r w:rsidDel="00000000" w:rsidR="00000000" w:rsidRPr="00000000">
              <w:rPr>
                <w:sz w:val="20"/>
                <w:szCs w:val="20"/>
                <w:rtl w:val="0"/>
              </w:rPr>
              <w:t xml:space="preserve">2,56%</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F1">
            <w:pPr>
              <w:spacing w:line="276" w:lineRule="auto"/>
              <w:jc w:val="center"/>
              <w:rPr>
                <w:sz w:val="20"/>
                <w:szCs w:val="20"/>
              </w:rPr>
            </w:pPr>
            <w:r w:rsidDel="00000000" w:rsidR="00000000" w:rsidRPr="00000000">
              <w:rPr>
                <w:sz w:val="20"/>
                <w:szCs w:val="20"/>
                <w:rtl w:val="0"/>
              </w:rPr>
              <w:t xml:space="preserve">LU4-LU5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F2">
            <w:pPr>
              <w:spacing w:line="276" w:lineRule="auto"/>
              <w:jc w:val="center"/>
              <w:rPr>
                <w:sz w:val="20"/>
                <w:szCs w:val="20"/>
              </w:rPr>
            </w:pPr>
            <w:r w:rsidDel="00000000" w:rsidR="00000000" w:rsidRPr="00000000">
              <w:rPr>
                <w:sz w:val="20"/>
                <w:szCs w:val="20"/>
                <w:rtl w:val="0"/>
              </w:rPr>
              <w:t xml:space="preserve">4,000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F3">
            <w:pPr>
              <w:spacing w:line="276" w:lineRule="auto"/>
              <w:jc w:val="center"/>
              <w:rPr>
                <w:sz w:val="20"/>
                <w:szCs w:val="20"/>
              </w:rPr>
            </w:pPr>
            <w:r w:rsidDel="00000000" w:rsidR="00000000" w:rsidRPr="00000000">
              <w:rPr>
                <w:sz w:val="20"/>
                <w:szCs w:val="20"/>
                <w:rtl w:val="0"/>
              </w:rPr>
              <w:t xml:space="preserve">4,59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F4">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F5">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F6">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F7">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F8">
            <w:pPr>
              <w:spacing w:line="276" w:lineRule="auto"/>
              <w:jc w:val="center"/>
              <w:rPr>
                <w:sz w:val="20"/>
                <w:szCs w:val="20"/>
              </w:rPr>
            </w:pPr>
            <w:r w:rsidDel="00000000" w:rsidR="00000000" w:rsidRPr="00000000">
              <w:rPr>
                <w:sz w:val="20"/>
                <w:szCs w:val="20"/>
                <w:rtl w:val="0"/>
              </w:rPr>
              <w:t xml:space="preserve">0,465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F9">
            <w:pPr>
              <w:spacing w:line="276" w:lineRule="auto"/>
              <w:jc w:val="center"/>
              <w:rPr>
                <w:sz w:val="20"/>
                <w:szCs w:val="20"/>
              </w:rPr>
            </w:pPr>
            <w:r w:rsidDel="00000000" w:rsidR="00000000" w:rsidRPr="00000000">
              <w:rPr>
                <w:sz w:val="20"/>
                <w:szCs w:val="20"/>
                <w:rtl w:val="0"/>
              </w:rPr>
              <w:t xml:space="preserve">0,21%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CFA">
            <w:pPr>
              <w:spacing w:line="276" w:lineRule="auto"/>
              <w:jc w:val="center"/>
              <w:rPr>
                <w:sz w:val="20"/>
                <w:szCs w:val="20"/>
              </w:rPr>
            </w:pPr>
            <w:r w:rsidDel="00000000" w:rsidR="00000000" w:rsidRPr="00000000">
              <w:rPr>
                <w:sz w:val="20"/>
                <w:szCs w:val="20"/>
                <w:rtl w:val="0"/>
              </w:rPr>
              <w:t xml:space="preserve">2,77%</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FB">
            <w:pPr>
              <w:spacing w:line="276" w:lineRule="auto"/>
              <w:jc w:val="center"/>
              <w:rPr>
                <w:sz w:val="20"/>
                <w:szCs w:val="20"/>
              </w:rPr>
            </w:pPr>
            <w:r w:rsidDel="00000000" w:rsidR="00000000" w:rsidRPr="00000000">
              <w:rPr>
                <w:sz w:val="20"/>
                <w:szCs w:val="20"/>
                <w:rtl w:val="0"/>
              </w:rPr>
              <w:t xml:space="preserve">LU5-LU6*</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FC">
            <w:pPr>
              <w:spacing w:line="276" w:lineRule="auto"/>
              <w:jc w:val="center"/>
              <w:rPr>
                <w:sz w:val="20"/>
                <w:szCs w:val="20"/>
              </w:rPr>
            </w:pPr>
            <w:r w:rsidDel="00000000" w:rsidR="00000000" w:rsidRPr="00000000">
              <w:rPr>
                <w:sz w:val="20"/>
                <w:szCs w:val="20"/>
                <w:rtl w:val="0"/>
              </w:rPr>
              <w:t xml:space="preserve">2,000</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FD">
            <w:pPr>
              <w:spacing w:line="276" w:lineRule="auto"/>
              <w:jc w:val="center"/>
              <w:rPr>
                <w:sz w:val="20"/>
                <w:szCs w:val="20"/>
              </w:rPr>
            </w:pPr>
            <w:r w:rsidDel="00000000" w:rsidR="00000000" w:rsidRPr="00000000">
              <w:rPr>
                <w:sz w:val="20"/>
                <w:szCs w:val="20"/>
                <w:rtl w:val="0"/>
              </w:rPr>
              <w:t xml:space="preserve">3,09</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FE">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CFF">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00">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01">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02">
            <w:pPr>
              <w:spacing w:line="276" w:lineRule="auto"/>
              <w:jc w:val="center"/>
              <w:rPr>
                <w:sz w:val="20"/>
                <w:szCs w:val="20"/>
              </w:rPr>
            </w:pPr>
            <w:r w:rsidDel="00000000" w:rsidR="00000000" w:rsidRPr="00000000">
              <w:rPr>
                <w:sz w:val="20"/>
                <w:szCs w:val="20"/>
                <w:rtl w:val="0"/>
              </w:rPr>
              <w:t xml:space="preserve">0,157</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03">
            <w:pPr>
              <w:spacing w:line="276" w:lineRule="auto"/>
              <w:jc w:val="center"/>
              <w:rPr>
                <w:sz w:val="20"/>
                <w:szCs w:val="20"/>
              </w:rPr>
            </w:pPr>
            <w:r w:rsidDel="00000000" w:rsidR="00000000" w:rsidRPr="00000000">
              <w:rPr>
                <w:sz w:val="20"/>
                <w:szCs w:val="20"/>
                <w:rtl w:val="0"/>
              </w:rPr>
              <w:t xml:space="preserve">0,07%</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04">
            <w:pPr>
              <w:spacing w:line="276" w:lineRule="auto"/>
              <w:jc w:val="center"/>
              <w:rPr>
                <w:sz w:val="20"/>
                <w:szCs w:val="20"/>
              </w:rPr>
            </w:pPr>
            <w:r w:rsidDel="00000000" w:rsidR="00000000" w:rsidRPr="00000000">
              <w:rPr>
                <w:sz w:val="20"/>
                <w:szCs w:val="20"/>
                <w:rtl w:val="0"/>
              </w:rPr>
              <w:t xml:space="preserve">2,84%</w:t>
            </w:r>
          </w:p>
        </w:tc>
      </w:tr>
    </w:tbl>
    <w:p w:rsidR="00000000" w:rsidDel="00000000" w:rsidP="00000000" w:rsidRDefault="00000000" w:rsidRPr="00000000" w14:paraId="00000D05">
      <w:pPr>
        <w:widowControl w:val="1"/>
        <w:spacing w:line="360" w:lineRule="auto"/>
        <w:jc w:val="left"/>
        <w:rPr>
          <w:b w:val="1"/>
          <w:bCs w:val="1"/>
          <w:sz w:val="20"/>
          <w:szCs w:val="20"/>
        </w:rPr>
      </w:pPr>
      <w:r w:rsidDel="00000000" w:rsidR="00000000" w:rsidRPr="00000000">
        <w:rPr>
          <w:rtl w:val="0"/>
        </w:rPr>
      </w:r>
    </w:p>
    <w:p w:rsidR="00000000" w:rsidDel="00000000" w:rsidP="00000000" w:rsidRDefault="00000000" w:rsidRPr="00000000" w14:paraId="00000D06">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D07">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D08">
      <w:pPr>
        <w:widowControl w:val="1"/>
        <w:spacing w:line="360" w:lineRule="auto"/>
        <w:ind w:firstLine="720"/>
        <w:jc w:val="both"/>
        <w:rPr/>
      </w:pPr>
      <w:r w:rsidDel="00000000" w:rsidR="00000000" w:rsidRPr="00000000">
        <w:rPr>
          <w:rtl w:val="0"/>
        </w:rPr>
        <w:t xml:space="preserve">O disjuntor selecionado para esse circuito foi o modelo monopolar MDW-C16 de 16A da WEG. Este dispositivo opera na curva de disparo C e tem uma capacidade de 5kA.</w:t>
      </w:r>
    </w:p>
    <w:p w:rsidR="00000000" w:rsidDel="00000000" w:rsidP="00000000" w:rsidRDefault="00000000" w:rsidRPr="00000000" w14:paraId="00000D09">
      <w:pPr>
        <w:widowControl w:val="1"/>
        <w:spacing w:line="360" w:lineRule="auto"/>
        <w:ind w:firstLine="720"/>
        <w:jc w:val="both"/>
        <w:rPr/>
      </w:pPr>
      <w:r w:rsidDel="00000000" w:rsidR="00000000" w:rsidRPr="00000000">
        <w:rPr>
          <w:rtl w:val="0"/>
        </w:rPr>
        <w:t xml:space="preserve">Utilizou-se da fase mais carregada para calcular a corrente que será utilizada para o dimensionamento do barramento e alimentador, conforme a Tabela 9, será a fase T.</w:t>
      </w:r>
    </w:p>
    <w:p w:rsidR="00000000" w:rsidDel="00000000" w:rsidP="00000000" w:rsidRDefault="00000000" w:rsidRPr="00000000" w14:paraId="00000D0A">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T=2640 VA</m:t>
        </m:r>
      </m:oMath>
      <w:r w:rsidDel="00000000" w:rsidR="00000000" w:rsidRPr="00000000">
        <w:rPr>
          <w:rtl w:val="0"/>
        </w:rPr>
      </w:r>
    </w:p>
    <w:p w:rsidR="00000000" w:rsidDel="00000000" w:rsidP="00000000" w:rsidRDefault="00000000" w:rsidRPr="00000000" w14:paraId="00000D0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QDL2</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2640</m:t>
            </m:r>
          </m:num>
          <m:den>
            <m:r>
              <w:rPr>
                <w:rFonts w:ascii="Cambria Math" w:cs="Cambria Math" w:eastAsia="Cambria Math" w:hAnsi="Cambria Math"/>
              </w:rPr>
              <m:t xml:space="preserve">220</m:t>
            </m:r>
          </m:den>
        </m:f>
        <m:r>
          <w:rPr>
            <w:rFonts w:ascii="Cambria Math" w:cs="Cambria Math" w:eastAsia="Cambria Math" w:hAnsi="Cambria Math"/>
          </w:rPr>
          <m:t xml:space="preserve">=12 A</m:t>
        </m:r>
      </m:oMath>
      <w:r w:rsidDel="00000000" w:rsidR="00000000" w:rsidRPr="00000000">
        <w:rPr>
          <w:rtl w:val="0"/>
        </w:rPr>
      </w:r>
    </w:p>
    <w:p w:rsidR="00000000" w:rsidDel="00000000" w:rsidP="00000000" w:rsidRDefault="00000000" w:rsidRPr="00000000" w14:paraId="00000D0C">
      <w:pPr>
        <w:widowControl w:val="1"/>
        <w:spacing w:line="360" w:lineRule="auto"/>
        <w:ind w:firstLine="720"/>
        <w:jc w:val="both"/>
        <w:rPr/>
      </w:pPr>
      <w:r w:rsidDel="00000000" w:rsidR="00000000" w:rsidRPr="00000000">
        <w:rPr>
          <w:rtl w:val="0"/>
        </w:rPr>
        <w:t xml:space="preserve">Levando em consideração a corrente e demanda, para este quadro, utilizaremos uma Barra retangular de cobre pintada de 380/220 V e com capacidade de corrente de 123 A, conforme observado na Figura 86.</w:t>
      </w:r>
    </w:p>
    <w:p w:rsidR="00000000" w:rsidDel="00000000" w:rsidP="00000000" w:rsidRDefault="00000000" w:rsidRPr="00000000" w14:paraId="00000D0D">
      <w:pPr>
        <w:widowControl w:val="1"/>
        <w:spacing w:line="360" w:lineRule="auto"/>
        <w:ind w:left="0" w:firstLine="0"/>
        <w:jc w:val="both"/>
        <w:rPr/>
      </w:pPr>
      <w:r w:rsidDel="00000000" w:rsidR="00000000" w:rsidRPr="00000000">
        <w:rPr>
          <w:rtl w:val="0"/>
        </w:rPr>
      </w:r>
    </w:p>
    <w:p w:rsidR="00000000" w:rsidDel="00000000" w:rsidP="00000000" w:rsidRDefault="00000000" w:rsidRPr="00000000" w14:paraId="00000D0E">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D0F">
      <w:pPr>
        <w:widowControl w:val="1"/>
        <w:spacing w:line="360" w:lineRule="auto"/>
        <w:jc w:val="center"/>
        <w:rPr/>
      </w:pPr>
      <w:r w:rsidDel="00000000" w:rsidR="00000000" w:rsidRPr="00000000">
        <w:rPr>
          <w:b w:val="1"/>
          <w:bCs w:val="1"/>
          <w:sz w:val="20"/>
          <w:szCs w:val="20"/>
          <w:rtl w:val="0"/>
        </w:rPr>
        <w:t xml:space="preserve">Figura 86 - Barramentos para adotar</w:t>
      </w:r>
      <w:r w:rsidDel="00000000" w:rsidR="00000000" w:rsidRPr="00000000">
        <w:rPr>
          <w:rtl w:val="0"/>
        </w:rPr>
      </w:r>
    </w:p>
    <w:p w:rsidR="00000000" w:rsidDel="00000000" w:rsidP="00000000" w:rsidRDefault="00000000" w:rsidRPr="00000000" w14:paraId="00000D10">
      <w:pPr>
        <w:widowControl w:val="1"/>
        <w:spacing w:line="360" w:lineRule="auto"/>
        <w:ind w:firstLine="720"/>
        <w:jc w:val="center"/>
        <w:rPr/>
      </w:pPr>
      <w:r w:rsidDel="00000000" w:rsidR="00000000" w:rsidRPr="00000000">
        <w:rPr/>
        <w:drawing>
          <wp:inline distB="114300" distT="114300" distL="114300" distR="114300">
            <wp:extent cx="4814189" cy="3365069"/>
            <wp:effectExtent b="0" l="0" r="0" t="0"/>
            <wp:docPr id="48" name="image29.png"/>
            <a:graphic>
              <a:graphicData uri="http://schemas.openxmlformats.org/drawingml/2006/picture">
                <pic:pic>
                  <pic:nvPicPr>
                    <pic:cNvPr id="0" name="image29.png"/>
                    <pic:cNvPicPr preferRelativeResize="0"/>
                  </pic:nvPicPr>
                  <pic:blipFill>
                    <a:blip r:embed="rId64"/>
                    <a:srcRect b="0" l="0" r="0" t="0"/>
                    <a:stretch>
                      <a:fillRect/>
                    </a:stretch>
                  </pic:blipFill>
                  <pic:spPr>
                    <a:xfrm>
                      <a:off x="0" y="0"/>
                      <a:ext cx="4814189" cy="3365069"/>
                    </a:xfrm>
                    <a:prstGeom prst="rect"/>
                    <a:ln/>
                  </pic:spPr>
                </pic:pic>
              </a:graphicData>
            </a:graphic>
          </wp:inline>
        </w:drawing>
      </w:r>
      <w:r w:rsidDel="00000000" w:rsidR="00000000" w:rsidRPr="00000000">
        <w:rPr>
          <w:rtl w:val="0"/>
        </w:rPr>
      </w:r>
    </w:p>
    <w:p w:rsidR="00000000" w:rsidDel="00000000" w:rsidP="00000000" w:rsidRDefault="00000000" w:rsidRPr="00000000" w14:paraId="00000D11">
      <w:pPr>
        <w:widowControl w:val="1"/>
        <w:spacing w:line="360" w:lineRule="auto"/>
        <w:jc w:val="center"/>
        <w:rPr>
          <w:sz w:val="20"/>
          <w:szCs w:val="20"/>
        </w:rPr>
      </w:pPr>
      <w:r w:rsidDel="00000000" w:rsidR="00000000" w:rsidRPr="00000000">
        <w:rPr>
          <w:sz w:val="20"/>
          <w:szCs w:val="20"/>
          <w:rtl w:val="0"/>
        </w:rPr>
        <w:t xml:space="preserve">Fonte: NBR 5410 (2004).</w:t>
      </w:r>
    </w:p>
    <w:p w:rsidR="00000000" w:rsidDel="00000000" w:rsidP="00000000" w:rsidRDefault="00000000" w:rsidRPr="00000000" w14:paraId="00000D12">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0D13">
      <w:pPr>
        <w:widowControl w:val="1"/>
        <w:spacing w:line="360" w:lineRule="auto"/>
        <w:ind w:firstLine="720"/>
        <w:jc w:val="both"/>
        <w:rPr/>
      </w:pPr>
      <w:r w:rsidDel="00000000" w:rsidR="00000000" w:rsidRPr="00000000">
        <w:rPr>
          <w:rtl w:val="0"/>
        </w:rPr>
        <w:t xml:space="preserve">Para a proteção do barramento adotado, foi escolhido o Minidisjuntor Termomagnético MDW-C16 que possui uma proteção de 16A para correntes e 5kA contra curto-circuito.</w:t>
      </w:r>
    </w:p>
    <w:p w:rsidR="00000000" w:rsidDel="00000000" w:rsidP="00000000" w:rsidRDefault="00000000" w:rsidRPr="00000000" w14:paraId="00000D14">
      <w:pPr>
        <w:widowControl w:val="1"/>
        <w:spacing w:line="360" w:lineRule="auto"/>
        <w:ind w:firstLine="720"/>
        <w:jc w:val="both"/>
        <w:rPr/>
      </w:pPr>
      <w:r w:rsidDel="00000000" w:rsidR="00000000" w:rsidRPr="00000000">
        <w:rPr>
          <w:rtl w:val="0"/>
        </w:rPr>
        <w:t xml:space="preserve">Os dados de instalação da iluminação do compressor (bombas e prensa) foram apresentados anteriormente na Tabela 2, nela pode-se obter os valores de fator de temperatura e agrupamento e a isolação do condutor.</w:t>
      </w:r>
    </w:p>
    <w:p w:rsidR="00000000" w:rsidDel="00000000" w:rsidP="00000000" w:rsidRDefault="00000000" w:rsidRPr="00000000" w14:paraId="00000D15">
      <w:pPr>
        <w:widowControl w:val="1"/>
        <w:spacing w:line="360" w:lineRule="auto"/>
        <w:ind w:firstLine="720"/>
        <w:jc w:val="both"/>
        <w:rPr/>
      </w:pPr>
      <w:r w:rsidDel="00000000" w:rsidR="00000000" w:rsidRPr="00000000">
        <w:rPr>
          <w:rtl w:val="0"/>
        </w:rPr>
        <w:t xml:space="preserve"> Utilizando-se desses valores para calcular a corrente corrigida de condução do cabo, tem-se que:</w:t>
      </w:r>
    </w:p>
    <w:p w:rsidR="00000000" w:rsidDel="00000000" w:rsidP="00000000" w:rsidRDefault="00000000" w:rsidRPr="00000000" w14:paraId="00000D16">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Iz'=22*1*0,87</m:t>
        </m:r>
      </m:oMath>
      <w:r w:rsidDel="00000000" w:rsidR="00000000" w:rsidRPr="00000000">
        <w:rPr>
          <w:rtl w:val="0"/>
        </w:rPr>
      </w:r>
    </w:p>
    <w:p w:rsidR="00000000" w:rsidDel="00000000" w:rsidP="00000000" w:rsidRDefault="00000000" w:rsidRPr="00000000" w14:paraId="00000D17">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Iz'=19,14 A</m:t>
        </m:r>
      </m:oMath>
      <w:r w:rsidDel="00000000" w:rsidR="00000000" w:rsidRPr="00000000">
        <w:rPr>
          <w:rtl w:val="0"/>
        </w:rPr>
      </w:r>
    </w:p>
    <w:p w:rsidR="00000000" w:rsidDel="00000000" w:rsidP="00000000" w:rsidRDefault="00000000" w:rsidRPr="00000000" w14:paraId="00000D18">
      <w:pPr>
        <w:widowControl w:val="1"/>
        <w:spacing w:line="360" w:lineRule="auto"/>
        <w:ind w:firstLine="720"/>
        <w:jc w:val="both"/>
        <w:rPr/>
      </w:pPr>
      <w:r w:rsidDel="00000000" w:rsidR="00000000" w:rsidRPr="00000000">
        <w:rPr>
          <w:rtl w:val="0"/>
        </w:rPr>
        <w:t xml:space="preserve">Logo, se verifica que o dimensionamento da seção e da proteção foi feita de forma correta, uma vez que </w:t>
      </w:r>
      <m:oMath>
        <m:r>
          <w:rPr>
            <w:rFonts w:ascii="Cambria Math" w:cs="Cambria Math" w:eastAsia="Cambria Math" w:hAnsi="Cambria Math"/>
          </w:rPr>
          <m:t xml:space="preserve">Iz'&gt;Idisj&gt;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QDL1</m:t>
            </m:r>
          </m:sub>
        </m:sSub>
      </m:oMath>
      <w:r w:rsidDel="00000000" w:rsidR="00000000" w:rsidRPr="00000000">
        <w:rPr>
          <w:rtl w:val="0"/>
        </w:rPr>
        <w:t xml:space="preserve">.</w:t>
      </w:r>
    </w:p>
    <w:p w:rsidR="00000000" w:rsidDel="00000000" w:rsidP="00000000" w:rsidRDefault="00000000" w:rsidRPr="00000000" w14:paraId="00000D19">
      <w:pPr>
        <w:widowControl w:val="1"/>
        <w:spacing w:line="360" w:lineRule="auto"/>
        <w:ind w:firstLine="720"/>
        <w:jc w:val="both"/>
        <w:rPr/>
      </w:pPr>
      <w:r w:rsidDel="00000000" w:rsidR="00000000" w:rsidRPr="00000000">
        <w:rPr>
          <w:rtl w:val="0"/>
        </w:rPr>
        <w:t xml:space="preserve">Então a seção é definida como:</w:t>
      </w:r>
    </w:p>
    <w:p w:rsidR="00000000" w:rsidDel="00000000" w:rsidP="00000000" w:rsidRDefault="00000000" w:rsidRPr="00000000" w14:paraId="00000D1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QDL2</m:t>
            </m:r>
          </m:sub>
        </m:sSub>
        <m:r>
          <w:rPr>
            <w:rFonts w:ascii="Cambria Math" w:cs="Cambria Math" w:eastAsia="Cambria Math" w:hAnsi="Cambria Math"/>
          </w:rPr>
          <m:t xml:space="preserve">=3#1,5(1,5)1,5 mm²</m:t>
        </m:r>
      </m:oMath>
      <w:r w:rsidDel="00000000" w:rsidR="00000000" w:rsidRPr="00000000">
        <w:rPr>
          <w:rtl w:val="0"/>
        </w:rPr>
      </w:r>
    </w:p>
    <w:p w:rsidR="00000000" w:rsidDel="00000000" w:rsidP="00000000" w:rsidRDefault="00000000" w:rsidRPr="00000000" w14:paraId="00000D1B">
      <w:pPr>
        <w:widowControl w:val="1"/>
        <w:spacing w:line="360" w:lineRule="auto"/>
        <w:ind w:firstLine="720"/>
        <w:jc w:val="both"/>
        <w:rPr/>
      </w:pPr>
      <w:r w:rsidDel="00000000" w:rsidR="00000000" w:rsidRPr="00000000">
        <w:rPr>
          <w:rtl w:val="0"/>
        </w:rPr>
        <w:t xml:space="preserve">A quantidade de circuitos efetivos e suas potências demandadas, a Tabela 10 apresenta o balanceamento das cargas dos circuitos de iluminação de forma simplificada. </w:t>
      </w:r>
    </w:p>
    <w:p w:rsidR="00000000" w:rsidDel="00000000" w:rsidP="00000000" w:rsidRDefault="00000000" w:rsidRPr="00000000" w14:paraId="00000D1C">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D1D">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D1E">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D1F">
      <w:pPr>
        <w:widowControl w:val="1"/>
        <w:spacing w:line="360" w:lineRule="auto"/>
        <w:jc w:val="center"/>
        <w:rPr>
          <w:b w:val="1"/>
          <w:bCs w:val="1"/>
          <w:sz w:val="20"/>
          <w:szCs w:val="20"/>
        </w:rPr>
      </w:pPr>
      <w:r w:rsidDel="00000000" w:rsidR="00000000" w:rsidRPr="00000000">
        <w:rPr>
          <w:b w:val="1"/>
          <w:bCs w:val="1"/>
          <w:sz w:val="20"/>
          <w:szCs w:val="20"/>
          <w:rtl w:val="0"/>
        </w:rPr>
        <w:t xml:space="preserve">Tabela 10 - Balanceamento de cargas QDL2 </w:t>
      </w:r>
    </w:p>
    <w:p w:rsidR="00000000" w:rsidDel="00000000" w:rsidP="00000000" w:rsidRDefault="00000000" w:rsidRPr="00000000" w14:paraId="00000D20">
      <w:pPr>
        <w:widowControl w:val="1"/>
        <w:spacing w:line="360" w:lineRule="auto"/>
        <w:jc w:val="center"/>
        <w:rPr>
          <w:b w:val="1"/>
          <w:bCs w:val="1"/>
          <w:sz w:val="20"/>
          <w:szCs w:val="20"/>
        </w:rPr>
      </w:pPr>
      <w:r w:rsidDel="00000000" w:rsidR="00000000" w:rsidRPr="00000000">
        <w:rPr>
          <w:rtl w:val="0"/>
        </w:rPr>
      </w:r>
    </w:p>
    <w:tbl>
      <w:tblPr>
        <w:tblStyle w:val="Table1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4.018081983122"/>
        <w:gridCol w:w="1717.8041200388177"/>
        <w:gridCol w:w="1288.3530900291132"/>
        <w:gridCol w:w="1175.7101969118137"/>
        <w:gridCol w:w="2027.5720761113914"/>
        <w:gridCol w:w="704.018081983122"/>
        <w:gridCol w:w="704.018081983122"/>
        <w:gridCol w:w="704.018081983122"/>
        <w:tblGridChange w:id="0">
          <w:tblGrid>
            <w:gridCol w:w="704.018081983122"/>
            <w:gridCol w:w="1717.8041200388177"/>
            <w:gridCol w:w="1288.3530900291132"/>
            <w:gridCol w:w="1175.7101969118137"/>
            <w:gridCol w:w="2027.5720761113914"/>
            <w:gridCol w:w="704.018081983122"/>
            <w:gridCol w:w="704.018081983122"/>
            <w:gridCol w:w="704.018081983122"/>
          </w:tblGrid>
        </w:tblGridChange>
      </w:tblGrid>
      <w:tr>
        <w:trPr>
          <w:cantSplit w:val="0"/>
          <w:trHeight w:val="315" w:hRule="atLeast"/>
          <w:tblHeader w:val="0"/>
        </w:trPr>
        <w:tc>
          <w:tcPr>
            <w:gridSpan w:val="8"/>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21">
            <w:pPr>
              <w:spacing w:line="276" w:lineRule="auto"/>
              <w:jc w:val="center"/>
              <w:rPr>
                <w:sz w:val="20"/>
                <w:szCs w:val="20"/>
              </w:rPr>
            </w:pPr>
            <w:r w:rsidDel="00000000" w:rsidR="00000000" w:rsidRPr="00000000">
              <w:rPr>
                <w:b w:val="1"/>
                <w:bCs w:val="1"/>
                <w:sz w:val="20"/>
                <w:szCs w:val="20"/>
                <w:rtl w:val="0"/>
              </w:rPr>
              <w:t xml:space="preserve">QDL2 - Compressor</w:t>
            </w: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29">
            <w:pPr>
              <w:spacing w:line="276" w:lineRule="auto"/>
              <w:jc w:val="center"/>
              <w:rPr>
                <w:b w:val="1"/>
                <w:bCs w:val="1"/>
                <w:sz w:val="20"/>
                <w:szCs w:val="20"/>
              </w:rPr>
            </w:pPr>
            <w:r w:rsidDel="00000000" w:rsidR="00000000" w:rsidRPr="00000000">
              <w:rPr>
                <w:b w:val="1"/>
                <w:bCs w:val="1"/>
                <w:sz w:val="20"/>
                <w:szCs w:val="20"/>
                <w:rtl w:val="0"/>
              </w:rPr>
              <w:t xml:space="preserve">Circuito</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2A">
            <w:pPr>
              <w:spacing w:line="276" w:lineRule="auto"/>
              <w:jc w:val="center"/>
              <w:rPr>
                <w:b w:val="1"/>
                <w:bCs w:val="1"/>
                <w:sz w:val="20"/>
                <w:szCs w:val="20"/>
              </w:rPr>
            </w:pPr>
            <w:r w:rsidDel="00000000" w:rsidR="00000000" w:rsidRPr="00000000">
              <w:rPr>
                <w:b w:val="1"/>
                <w:bCs w:val="1"/>
                <w:sz w:val="20"/>
                <w:szCs w:val="20"/>
                <w:rtl w:val="0"/>
              </w:rPr>
              <w:t xml:space="preserve">Área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2B">
            <w:pPr>
              <w:spacing w:line="276" w:lineRule="auto"/>
              <w:jc w:val="center"/>
              <w:rPr>
                <w:b w:val="1"/>
                <w:bCs w:val="1"/>
                <w:sz w:val="20"/>
                <w:szCs w:val="20"/>
              </w:rPr>
            </w:pPr>
            <w:r w:rsidDel="00000000" w:rsidR="00000000" w:rsidRPr="00000000">
              <w:rPr>
                <w:b w:val="1"/>
                <w:bCs w:val="1"/>
                <w:sz w:val="20"/>
                <w:szCs w:val="20"/>
                <w:rtl w:val="0"/>
              </w:rPr>
              <w:t xml:space="preserve">Corrente do Disjuntor In (A)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2C">
            <w:pPr>
              <w:spacing w:line="276" w:lineRule="auto"/>
              <w:jc w:val="center"/>
              <w:rPr>
                <w:b w:val="1"/>
                <w:bCs w:val="1"/>
                <w:sz w:val="20"/>
                <w:szCs w:val="20"/>
              </w:rPr>
            </w:pPr>
            <w:r w:rsidDel="00000000" w:rsidR="00000000" w:rsidRPr="00000000">
              <w:rPr>
                <w:b w:val="1"/>
                <w:bCs w:val="1"/>
                <w:sz w:val="20"/>
                <w:szCs w:val="20"/>
                <w:rtl w:val="0"/>
              </w:rPr>
              <w:t xml:space="preserve">Disjuntor</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2D">
            <w:pPr>
              <w:spacing w:line="276" w:lineRule="auto"/>
              <w:jc w:val="center"/>
              <w:rPr>
                <w:b w:val="1"/>
                <w:bCs w:val="1"/>
                <w:sz w:val="20"/>
                <w:szCs w:val="20"/>
              </w:rPr>
            </w:pPr>
            <w:r w:rsidDel="00000000" w:rsidR="00000000" w:rsidRPr="00000000">
              <w:rPr>
                <w:b w:val="1"/>
                <w:bCs w:val="1"/>
                <w:sz w:val="20"/>
                <w:szCs w:val="20"/>
                <w:rtl w:val="0"/>
              </w:rPr>
              <w:t xml:space="preserve">Capacidade de interrupção do disjuntor (kA)</w:t>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2E">
            <w:pPr>
              <w:spacing w:line="276" w:lineRule="auto"/>
              <w:jc w:val="center"/>
              <w:rPr>
                <w:sz w:val="20"/>
                <w:szCs w:val="20"/>
              </w:rPr>
            </w:pPr>
            <w:r w:rsidDel="00000000" w:rsidR="00000000" w:rsidRPr="00000000">
              <w:rPr>
                <w:b w:val="1"/>
                <w:bCs w:val="1"/>
                <w:sz w:val="20"/>
                <w:szCs w:val="20"/>
                <w:rtl w:val="0"/>
              </w:rPr>
              <w:t xml:space="preserve">Balanço de potência (VA)</w:t>
            </w: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31">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32">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33">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34">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35">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36">
            <w:pPr>
              <w:spacing w:line="276" w:lineRule="auto"/>
              <w:jc w:val="center"/>
              <w:rPr>
                <w:sz w:val="20"/>
                <w:szCs w:val="20"/>
              </w:rPr>
            </w:pPr>
            <w:r w:rsidDel="00000000" w:rsidR="00000000" w:rsidRPr="00000000">
              <w:rPr>
                <w:sz w:val="20"/>
                <w:szCs w:val="20"/>
                <w:rtl w:val="0"/>
              </w:rPr>
              <w:t xml:space="preserve">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37">
            <w:pPr>
              <w:spacing w:line="276" w:lineRule="auto"/>
              <w:jc w:val="center"/>
              <w:rPr>
                <w:sz w:val="20"/>
                <w:szCs w:val="20"/>
              </w:rPr>
            </w:pPr>
            <w:r w:rsidDel="00000000" w:rsidR="00000000" w:rsidRPr="00000000">
              <w:rPr>
                <w:sz w:val="20"/>
                <w:szCs w:val="20"/>
                <w:rtl w:val="0"/>
              </w:rPr>
              <w:t xml:space="preserv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38">
            <w:pPr>
              <w:spacing w:line="276" w:lineRule="auto"/>
              <w:jc w:val="center"/>
              <w:rPr>
                <w:sz w:val="20"/>
                <w:szCs w:val="20"/>
              </w:rPr>
            </w:pPr>
            <w:r w:rsidDel="00000000" w:rsidR="00000000" w:rsidRPr="00000000">
              <w:rPr>
                <w:sz w:val="20"/>
                <w:szCs w:val="20"/>
                <w:rtl w:val="0"/>
              </w:rPr>
              <w:t xml:space="preserve">T</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39">
            <w:pPr>
              <w:spacing w:line="276" w:lineRule="auto"/>
              <w:jc w:val="center"/>
              <w:rPr>
                <w:sz w:val="20"/>
                <w:szCs w:val="20"/>
              </w:rPr>
            </w:pPr>
            <w:r w:rsidDel="00000000" w:rsidR="00000000" w:rsidRPr="00000000">
              <w:rPr>
                <w:sz w:val="20"/>
                <w:szCs w:val="20"/>
                <w:rtl w:val="0"/>
              </w:rPr>
              <w:t xml:space="preserve">L2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3A">
            <w:pPr>
              <w:spacing w:line="276" w:lineRule="auto"/>
              <w:jc w:val="center"/>
              <w:rPr>
                <w:sz w:val="20"/>
                <w:szCs w:val="20"/>
              </w:rPr>
            </w:pPr>
            <w:r w:rsidDel="00000000" w:rsidR="00000000" w:rsidRPr="00000000">
              <w:rPr>
                <w:sz w:val="20"/>
                <w:szCs w:val="20"/>
                <w:rtl w:val="0"/>
              </w:rPr>
              <w:t xml:space="preserve">COMPRESSOR (BOMBAS E PRENSA)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3B">
            <w:pPr>
              <w:spacing w:line="276" w:lineRule="auto"/>
              <w:jc w:val="center"/>
              <w:rPr>
                <w:sz w:val="20"/>
                <w:szCs w:val="20"/>
              </w:rPr>
            </w:pPr>
            <w:r w:rsidDel="00000000" w:rsidR="00000000" w:rsidRPr="00000000">
              <w:rPr>
                <w:sz w:val="20"/>
                <w:szCs w:val="20"/>
                <w:rtl w:val="0"/>
              </w:rPr>
              <w:t xml:space="preserve">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3C">
            <w:pPr>
              <w:spacing w:line="276" w:lineRule="auto"/>
              <w:jc w:val="center"/>
              <w:rPr>
                <w:sz w:val="20"/>
                <w:szCs w:val="20"/>
              </w:rPr>
            </w:pPr>
            <w:r w:rsidDel="00000000" w:rsidR="00000000" w:rsidRPr="00000000">
              <w:rPr>
                <w:sz w:val="20"/>
                <w:szCs w:val="20"/>
                <w:rtl w:val="0"/>
              </w:rPr>
              <w:t xml:space="preserve">MDW-C16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3D">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3E">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3F">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40">
            <w:pPr>
              <w:spacing w:line="276" w:lineRule="auto"/>
              <w:jc w:val="center"/>
              <w:rPr>
                <w:sz w:val="20"/>
                <w:szCs w:val="20"/>
              </w:rPr>
            </w:pPr>
            <w:r w:rsidDel="00000000" w:rsidR="00000000" w:rsidRPr="00000000">
              <w:rPr>
                <w:sz w:val="20"/>
                <w:szCs w:val="20"/>
                <w:rtl w:val="0"/>
              </w:rPr>
              <w:t xml:space="preserve">2640</w:t>
            </w:r>
          </w:p>
        </w:tc>
      </w:tr>
    </w:tbl>
    <w:p w:rsidR="00000000" w:rsidDel="00000000" w:rsidP="00000000" w:rsidRDefault="00000000" w:rsidRPr="00000000" w14:paraId="00000D41">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0D42">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D43">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pStyle w:val="Heading4"/>
        <w:widowControl w:val="1"/>
        <w:spacing w:after="200" w:before="200" w:line="360" w:lineRule="auto"/>
        <w:jc w:val="both"/>
        <w:rPr>
          <w:b w:val="0"/>
          <w:bCs w:val="0"/>
        </w:rPr>
      </w:pPr>
      <w:bookmarkStart w:colFirst="0" w:colLast="0" w:name="_2jxsxqh" w:id="69"/>
      <w:bookmarkEnd w:id="69"/>
      <w:r w:rsidDel="00000000" w:rsidR="00000000" w:rsidRPr="00000000">
        <w:rPr>
          <w:b w:val="0"/>
          <w:bCs w:val="0"/>
          <w:rtl w:val="0"/>
        </w:rPr>
        <w:t xml:space="preserve">2.11.4 DIMENSIONAMENTO DO QDL3</w:t>
      </w:r>
    </w:p>
    <w:p w:rsidR="00000000" w:rsidDel="00000000" w:rsidP="00000000" w:rsidRDefault="00000000" w:rsidRPr="00000000" w14:paraId="00000D46">
      <w:pPr>
        <w:widowControl w:val="1"/>
        <w:spacing w:line="360" w:lineRule="auto"/>
        <w:ind w:firstLine="720"/>
        <w:jc w:val="both"/>
        <w:rPr/>
      </w:pPr>
      <w:r w:rsidDel="00000000" w:rsidR="00000000" w:rsidRPr="00000000">
        <w:rPr>
          <w:rtl w:val="0"/>
        </w:rPr>
        <w:t xml:space="preserve">O QDL3 alimenta a iluminação do depósito de carcaças. A Tabela 11 apresenta o cálculo do percentual de queda de tensão.</w:t>
      </w:r>
    </w:p>
    <w:p w:rsidR="00000000" w:rsidDel="00000000" w:rsidP="00000000" w:rsidRDefault="00000000" w:rsidRPr="00000000" w14:paraId="00000D47">
      <w:pPr>
        <w:widowControl w:val="1"/>
        <w:spacing w:line="360" w:lineRule="auto"/>
        <w:jc w:val="both"/>
        <w:rPr/>
      </w:pPr>
      <w:r w:rsidDel="00000000" w:rsidR="00000000" w:rsidRPr="00000000">
        <w:rPr>
          <w:rtl w:val="0"/>
        </w:rPr>
      </w:r>
    </w:p>
    <w:p w:rsidR="00000000" w:rsidDel="00000000" w:rsidP="00000000" w:rsidRDefault="00000000" w:rsidRPr="00000000" w14:paraId="00000D48">
      <w:pPr>
        <w:widowControl w:val="1"/>
        <w:spacing w:line="360" w:lineRule="auto"/>
        <w:jc w:val="center"/>
        <w:rPr>
          <w:b w:val="1"/>
          <w:bCs w:val="1"/>
          <w:sz w:val="20"/>
          <w:szCs w:val="20"/>
        </w:rPr>
      </w:pPr>
      <w:r w:rsidDel="00000000" w:rsidR="00000000" w:rsidRPr="00000000">
        <w:rPr>
          <w:b w:val="1"/>
          <w:bCs w:val="1"/>
          <w:sz w:val="20"/>
          <w:szCs w:val="20"/>
          <w:rtl w:val="0"/>
        </w:rPr>
        <w:t xml:space="preserve">Tabela 11 - Queda de tensão para o QDL3</w:t>
      </w:r>
    </w:p>
    <w:p w:rsidR="00000000" w:rsidDel="00000000" w:rsidP="00000000" w:rsidRDefault="00000000" w:rsidRPr="00000000" w14:paraId="00000D49">
      <w:pPr>
        <w:widowControl w:val="1"/>
        <w:spacing w:line="360" w:lineRule="auto"/>
        <w:jc w:val="center"/>
        <w:rPr>
          <w:b w:val="1"/>
          <w:bCs w:val="1"/>
          <w:sz w:val="20"/>
          <w:szCs w:val="20"/>
        </w:rPr>
      </w:pPr>
      <w:r w:rsidDel="00000000" w:rsidR="00000000" w:rsidRPr="00000000">
        <w:rPr>
          <w:rtl w:val="0"/>
        </w:rPr>
      </w:r>
    </w:p>
    <w:tbl>
      <w:tblPr>
        <w:tblStyle w:val="Table1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Change w:id="0">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
        </w:tblGridChange>
      </w:tblGrid>
      <w:tr>
        <w:trPr>
          <w:cantSplit w:val="0"/>
          <w:trHeight w:val="315" w:hRule="atLeast"/>
          <w:tblHeader w:val="0"/>
        </w:trPr>
        <w:tc>
          <w:tcPr>
            <w:gridSpan w:val="10"/>
            <w:tcBorders>
              <w:top w:color="000000" w:space="0" w:sz="7" w:val="single"/>
              <w:left w:color="000000"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4A">
            <w:pPr>
              <w:spacing w:line="276" w:lineRule="auto"/>
              <w:jc w:val="center"/>
              <w:rPr>
                <w:sz w:val="20"/>
                <w:szCs w:val="20"/>
              </w:rPr>
            </w:pPr>
            <w:r w:rsidDel="00000000" w:rsidR="00000000" w:rsidRPr="00000000">
              <w:rPr>
                <w:b w:val="1"/>
                <w:bCs w:val="1"/>
                <w:sz w:val="20"/>
                <w:szCs w:val="20"/>
                <w:rtl w:val="0"/>
              </w:rPr>
              <w:t xml:space="preserve">QDL3 - Depósito de carcaças</w:t>
            </w:r>
            <w:r w:rsidDel="00000000" w:rsidR="00000000" w:rsidRPr="00000000">
              <w:rPr>
                <w:rtl w:val="0"/>
              </w:rPr>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54">
            <w:pPr>
              <w:spacing w:line="276" w:lineRule="auto"/>
              <w:jc w:val="center"/>
              <w:rPr>
                <w:sz w:val="20"/>
                <w:szCs w:val="20"/>
              </w:rPr>
            </w:pPr>
            <w:r w:rsidDel="00000000" w:rsidR="00000000" w:rsidRPr="00000000">
              <w:rPr>
                <w:b w:val="1"/>
                <w:bCs w:val="1"/>
                <w:sz w:val="20"/>
                <w:szCs w:val="20"/>
                <w:rtl w:val="0"/>
              </w:rPr>
              <w:t xml:space="preserve">Circuito L3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55">
            <w:pPr>
              <w:spacing w:line="276" w:lineRule="auto"/>
              <w:jc w:val="center"/>
              <w:rPr>
                <w:sz w:val="20"/>
                <w:szCs w:val="20"/>
              </w:rPr>
            </w:pPr>
            <w:r w:rsidDel="00000000" w:rsidR="00000000" w:rsidRPr="00000000">
              <w:rPr>
                <w:b w:val="1"/>
                <w:bCs w:val="1"/>
                <w:sz w:val="20"/>
                <w:szCs w:val="20"/>
                <w:rtl w:val="0"/>
              </w:rPr>
              <w:t xml:space="preserve">Corrente Ip (A)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56">
            <w:pPr>
              <w:spacing w:line="276" w:lineRule="auto"/>
              <w:jc w:val="center"/>
              <w:rPr>
                <w:sz w:val="20"/>
                <w:szCs w:val="20"/>
              </w:rPr>
            </w:pPr>
            <w:r w:rsidDel="00000000" w:rsidR="00000000" w:rsidRPr="00000000">
              <w:rPr>
                <w:b w:val="1"/>
                <w:bCs w:val="1"/>
                <w:sz w:val="20"/>
                <w:szCs w:val="20"/>
                <w:rtl w:val="0"/>
              </w:rPr>
              <w:t xml:space="preserve">Distância L (m)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57">
            <w:pPr>
              <w:spacing w:line="276" w:lineRule="auto"/>
              <w:rPr>
                <w:sz w:val="20"/>
                <w:szCs w:val="20"/>
              </w:rPr>
            </w:pPr>
            <w:r w:rsidDel="00000000" w:rsidR="00000000" w:rsidRPr="00000000">
              <w:rPr>
                <w:b w:val="1"/>
                <w:bCs w:val="1"/>
                <w:sz w:val="20"/>
                <w:szCs w:val="20"/>
                <w:rtl w:val="0"/>
              </w:rPr>
              <w:t xml:space="preserve">Seção (mm²)</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58">
            <w:pPr>
              <w:spacing w:line="276" w:lineRule="auto"/>
              <w:jc w:val="center"/>
              <w:rPr>
                <w:sz w:val="20"/>
                <w:szCs w:val="20"/>
              </w:rPr>
            </w:pPr>
            <w:r w:rsidDel="00000000" w:rsidR="00000000" w:rsidRPr="00000000">
              <w:rPr>
                <w:b w:val="1"/>
                <w:bCs w:val="1"/>
                <w:sz w:val="20"/>
                <w:szCs w:val="20"/>
                <w:rtl w:val="0"/>
              </w:rPr>
              <w:t xml:space="preserve">R [Ω/m]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59">
            <w:pPr>
              <w:spacing w:line="276" w:lineRule="auto"/>
              <w:jc w:val="center"/>
              <w:rPr>
                <w:sz w:val="20"/>
                <w:szCs w:val="20"/>
              </w:rPr>
            </w:pPr>
            <w:r w:rsidDel="00000000" w:rsidR="00000000" w:rsidRPr="00000000">
              <w:rPr>
                <w:b w:val="1"/>
                <w:bCs w:val="1"/>
                <w:sz w:val="20"/>
                <w:szCs w:val="20"/>
                <w:rtl w:val="0"/>
              </w:rPr>
              <w:t xml:space="preserve">X [Ω/m]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5A">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5B">
            <w:pPr>
              <w:spacing w:line="276" w:lineRule="auto"/>
              <w:jc w:val="center"/>
              <w:rPr>
                <w:sz w:val="20"/>
                <w:szCs w:val="20"/>
              </w:rPr>
            </w:pPr>
            <w:r w:rsidDel="00000000" w:rsidR="00000000" w:rsidRPr="00000000">
              <w:rPr>
                <w:b w:val="1"/>
                <w:bCs w:val="1"/>
                <w:sz w:val="20"/>
                <w:szCs w:val="20"/>
                <w:rtl w:val="0"/>
              </w:rPr>
              <w:t xml:space="preserve">ΔV (V)</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5C">
            <w:pPr>
              <w:spacing w:line="276" w:lineRule="auto"/>
              <w:jc w:val="center"/>
              <w:rPr>
                <w:sz w:val="20"/>
                <w:szCs w:val="20"/>
              </w:rPr>
            </w:pPr>
            <w:r w:rsidDel="00000000" w:rsidR="00000000" w:rsidRPr="00000000">
              <w:rPr>
                <w:b w:val="1"/>
                <w:bCs w:val="1"/>
                <w:sz w:val="20"/>
                <w:szCs w:val="20"/>
                <w:rtl w:val="0"/>
              </w:rPr>
              <w:t xml:space="preserve">ΔV (%)</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5D">
            <w:pPr>
              <w:spacing w:line="276" w:lineRule="auto"/>
              <w:jc w:val="center"/>
              <w:rPr>
                <w:sz w:val="20"/>
                <w:szCs w:val="20"/>
              </w:rPr>
            </w:pPr>
            <w:r w:rsidDel="00000000" w:rsidR="00000000" w:rsidRPr="00000000">
              <w:rPr>
                <w:b w:val="1"/>
                <w:bCs w:val="1"/>
                <w:sz w:val="20"/>
                <w:szCs w:val="20"/>
                <w:rtl w:val="0"/>
              </w:rPr>
              <w:t xml:space="preserve">ΔV(%)*</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5E">
            <w:pPr>
              <w:spacing w:line="276" w:lineRule="auto"/>
              <w:jc w:val="center"/>
              <w:rPr>
                <w:sz w:val="20"/>
                <w:szCs w:val="20"/>
              </w:rPr>
            </w:pPr>
            <w:r w:rsidDel="00000000" w:rsidR="00000000" w:rsidRPr="00000000">
              <w:rPr>
                <w:sz w:val="20"/>
                <w:szCs w:val="20"/>
                <w:rtl w:val="0"/>
              </w:rPr>
              <w:t xml:space="preserve">QDL3-LU1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5F">
            <w:pPr>
              <w:spacing w:line="276" w:lineRule="auto"/>
              <w:jc w:val="center"/>
              <w:rPr>
                <w:sz w:val="20"/>
                <w:szCs w:val="20"/>
              </w:rPr>
            </w:pPr>
            <w:r w:rsidDel="00000000" w:rsidR="00000000" w:rsidRPr="00000000">
              <w:rPr>
                <w:sz w:val="20"/>
                <w:szCs w:val="20"/>
                <w:rtl w:val="0"/>
              </w:rPr>
              <w:t xml:space="preserve">12,000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60">
            <w:pPr>
              <w:spacing w:line="276" w:lineRule="auto"/>
              <w:jc w:val="center"/>
              <w:rPr>
                <w:sz w:val="20"/>
                <w:szCs w:val="20"/>
              </w:rPr>
            </w:pPr>
            <w:r w:rsidDel="00000000" w:rsidR="00000000" w:rsidRPr="00000000">
              <w:rPr>
                <w:sz w:val="20"/>
                <w:szCs w:val="20"/>
                <w:rtl w:val="0"/>
              </w:rPr>
              <w:t xml:space="preserve">11,71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61">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62">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63">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64">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65">
            <w:pPr>
              <w:spacing w:line="276" w:lineRule="auto"/>
              <w:jc w:val="center"/>
              <w:rPr>
                <w:sz w:val="20"/>
                <w:szCs w:val="20"/>
              </w:rPr>
            </w:pPr>
            <w:r w:rsidDel="00000000" w:rsidR="00000000" w:rsidRPr="00000000">
              <w:rPr>
                <w:sz w:val="20"/>
                <w:szCs w:val="20"/>
                <w:rtl w:val="0"/>
              </w:rPr>
              <w:t xml:space="preserve">3,559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66">
            <w:pPr>
              <w:spacing w:line="276" w:lineRule="auto"/>
              <w:jc w:val="center"/>
              <w:rPr>
                <w:sz w:val="20"/>
                <w:szCs w:val="20"/>
              </w:rPr>
            </w:pPr>
            <w:r w:rsidDel="00000000" w:rsidR="00000000" w:rsidRPr="00000000">
              <w:rPr>
                <w:sz w:val="20"/>
                <w:szCs w:val="20"/>
                <w:rtl w:val="0"/>
              </w:rPr>
              <w:t xml:space="preserve">1,62%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67">
            <w:pPr>
              <w:spacing w:line="276" w:lineRule="auto"/>
              <w:jc w:val="center"/>
              <w:rPr>
                <w:sz w:val="20"/>
                <w:szCs w:val="20"/>
              </w:rPr>
            </w:pPr>
            <w:r w:rsidDel="00000000" w:rsidR="00000000" w:rsidRPr="00000000">
              <w:rPr>
                <w:sz w:val="20"/>
                <w:szCs w:val="20"/>
                <w:rtl w:val="0"/>
              </w:rPr>
              <w:t xml:space="preserve">1,62%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68">
            <w:pPr>
              <w:spacing w:line="276" w:lineRule="auto"/>
              <w:jc w:val="center"/>
              <w:rPr>
                <w:sz w:val="20"/>
                <w:szCs w:val="20"/>
              </w:rPr>
            </w:pPr>
            <w:r w:rsidDel="00000000" w:rsidR="00000000" w:rsidRPr="00000000">
              <w:rPr>
                <w:sz w:val="20"/>
                <w:szCs w:val="20"/>
                <w:rtl w:val="0"/>
              </w:rPr>
              <w:t xml:space="preserve">LU1-LU2</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69">
            <w:pPr>
              <w:spacing w:line="276" w:lineRule="auto"/>
              <w:jc w:val="center"/>
              <w:rPr>
                <w:sz w:val="20"/>
                <w:szCs w:val="20"/>
              </w:rPr>
            </w:pPr>
            <w:r w:rsidDel="00000000" w:rsidR="00000000" w:rsidRPr="00000000">
              <w:rPr>
                <w:sz w:val="20"/>
                <w:szCs w:val="20"/>
                <w:rtl w:val="0"/>
              </w:rPr>
              <w:t xml:space="preserve">10,000</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6A">
            <w:pPr>
              <w:spacing w:line="276" w:lineRule="auto"/>
              <w:jc w:val="center"/>
              <w:rPr>
                <w:sz w:val="20"/>
                <w:szCs w:val="20"/>
              </w:rPr>
            </w:pPr>
            <w:r w:rsidDel="00000000" w:rsidR="00000000" w:rsidRPr="00000000">
              <w:rPr>
                <w:sz w:val="20"/>
                <w:szCs w:val="20"/>
                <w:rtl w:val="0"/>
              </w:rPr>
              <w:t xml:space="preserve">5,59</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6B">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6C">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6D">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6E">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6F">
            <w:pPr>
              <w:spacing w:line="276" w:lineRule="auto"/>
              <w:jc w:val="center"/>
              <w:rPr>
                <w:sz w:val="20"/>
                <w:szCs w:val="20"/>
              </w:rPr>
            </w:pPr>
            <w:r w:rsidDel="00000000" w:rsidR="00000000" w:rsidRPr="00000000">
              <w:rPr>
                <w:sz w:val="20"/>
                <w:szCs w:val="20"/>
                <w:rtl w:val="0"/>
              </w:rPr>
              <w:t xml:space="preserve">1,416</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70">
            <w:pPr>
              <w:spacing w:line="276" w:lineRule="auto"/>
              <w:jc w:val="center"/>
              <w:rPr>
                <w:sz w:val="20"/>
                <w:szCs w:val="20"/>
              </w:rPr>
            </w:pPr>
            <w:r w:rsidDel="00000000" w:rsidR="00000000" w:rsidRPr="00000000">
              <w:rPr>
                <w:sz w:val="20"/>
                <w:szCs w:val="20"/>
                <w:rtl w:val="0"/>
              </w:rPr>
              <w:t xml:space="preserve">0,64%</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71">
            <w:pPr>
              <w:spacing w:line="276" w:lineRule="auto"/>
              <w:jc w:val="center"/>
              <w:rPr>
                <w:sz w:val="20"/>
                <w:szCs w:val="20"/>
              </w:rPr>
            </w:pPr>
            <w:r w:rsidDel="00000000" w:rsidR="00000000" w:rsidRPr="00000000">
              <w:rPr>
                <w:sz w:val="20"/>
                <w:szCs w:val="20"/>
                <w:rtl w:val="0"/>
              </w:rPr>
              <w:t xml:space="preserve">2,26%</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72">
            <w:pPr>
              <w:spacing w:line="276" w:lineRule="auto"/>
              <w:jc w:val="center"/>
              <w:rPr>
                <w:sz w:val="20"/>
                <w:szCs w:val="20"/>
              </w:rPr>
            </w:pPr>
            <w:r w:rsidDel="00000000" w:rsidR="00000000" w:rsidRPr="00000000">
              <w:rPr>
                <w:sz w:val="20"/>
                <w:szCs w:val="20"/>
                <w:rtl w:val="0"/>
              </w:rPr>
              <w:t xml:space="preserve">LU1-LU3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73">
            <w:pPr>
              <w:spacing w:line="276" w:lineRule="auto"/>
              <w:jc w:val="center"/>
              <w:rPr>
                <w:sz w:val="20"/>
                <w:szCs w:val="20"/>
              </w:rPr>
            </w:pPr>
            <w:r w:rsidDel="00000000" w:rsidR="00000000" w:rsidRPr="00000000">
              <w:rPr>
                <w:sz w:val="20"/>
                <w:szCs w:val="20"/>
                <w:rtl w:val="0"/>
              </w:rPr>
              <w:t xml:space="preserve">8,000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74">
            <w:pPr>
              <w:spacing w:line="276" w:lineRule="auto"/>
              <w:jc w:val="center"/>
              <w:rPr>
                <w:sz w:val="20"/>
                <w:szCs w:val="20"/>
              </w:rPr>
            </w:pPr>
            <w:r w:rsidDel="00000000" w:rsidR="00000000" w:rsidRPr="00000000">
              <w:rPr>
                <w:sz w:val="20"/>
                <w:szCs w:val="20"/>
                <w:rtl w:val="0"/>
              </w:rPr>
              <w:t xml:space="preserve">6,3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75">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76">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77">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78">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79">
            <w:pPr>
              <w:spacing w:line="276" w:lineRule="auto"/>
              <w:jc w:val="center"/>
              <w:rPr>
                <w:sz w:val="20"/>
                <w:szCs w:val="20"/>
              </w:rPr>
            </w:pPr>
            <w:r w:rsidDel="00000000" w:rsidR="00000000" w:rsidRPr="00000000">
              <w:rPr>
                <w:sz w:val="20"/>
                <w:szCs w:val="20"/>
                <w:rtl w:val="0"/>
              </w:rPr>
              <w:t xml:space="preserve">1,277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7A">
            <w:pPr>
              <w:spacing w:line="276" w:lineRule="auto"/>
              <w:jc w:val="center"/>
              <w:rPr>
                <w:sz w:val="20"/>
                <w:szCs w:val="20"/>
              </w:rPr>
            </w:pPr>
            <w:r w:rsidDel="00000000" w:rsidR="00000000" w:rsidRPr="00000000">
              <w:rPr>
                <w:sz w:val="20"/>
                <w:szCs w:val="20"/>
                <w:rtl w:val="0"/>
              </w:rPr>
              <w:t xml:space="preserve">0,58%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7B">
            <w:pPr>
              <w:spacing w:line="276" w:lineRule="auto"/>
              <w:jc w:val="center"/>
              <w:rPr>
                <w:sz w:val="20"/>
                <w:szCs w:val="20"/>
              </w:rPr>
            </w:pPr>
            <w:r w:rsidDel="00000000" w:rsidR="00000000" w:rsidRPr="00000000">
              <w:rPr>
                <w:sz w:val="20"/>
                <w:szCs w:val="20"/>
                <w:rtl w:val="0"/>
              </w:rPr>
              <w:t xml:space="preserve">2,84%</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7C">
            <w:pPr>
              <w:spacing w:line="276" w:lineRule="auto"/>
              <w:jc w:val="center"/>
              <w:rPr>
                <w:sz w:val="20"/>
                <w:szCs w:val="20"/>
              </w:rPr>
            </w:pPr>
            <w:r w:rsidDel="00000000" w:rsidR="00000000" w:rsidRPr="00000000">
              <w:rPr>
                <w:sz w:val="20"/>
                <w:szCs w:val="20"/>
                <w:rtl w:val="0"/>
              </w:rPr>
              <w:t xml:space="preserve">LU3-LU4</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7D">
            <w:pPr>
              <w:spacing w:line="276" w:lineRule="auto"/>
              <w:jc w:val="center"/>
              <w:rPr>
                <w:sz w:val="20"/>
                <w:szCs w:val="20"/>
              </w:rPr>
            </w:pPr>
            <w:r w:rsidDel="00000000" w:rsidR="00000000" w:rsidRPr="00000000">
              <w:rPr>
                <w:sz w:val="20"/>
                <w:szCs w:val="20"/>
                <w:rtl w:val="0"/>
              </w:rPr>
              <w:t xml:space="preserve">6,000</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7E">
            <w:pPr>
              <w:spacing w:line="276" w:lineRule="auto"/>
              <w:jc w:val="center"/>
              <w:rPr>
                <w:sz w:val="20"/>
                <w:szCs w:val="20"/>
              </w:rPr>
            </w:pPr>
            <w:r w:rsidDel="00000000" w:rsidR="00000000" w:rsidRPr="00000000">
              <w:rPr>
                <w:sz w:val="20"/>
                <w:szCs w:val="20"/>
                <w:rtl w:val="0"/>
              </w:rPr>
              <w:t xml:space="preserve">7,09</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7F">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80">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81">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82">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83">
            <w:pPr>
              <w:spacing w:line="276" w:lineRule="auto"/>
              <w:jc w:val="center"/>
              <w:rPr>
                <w:sz w:val="20"/>
                <w:szCs w:val="20"/>
              </w:rPr>
            </w:pPr>
            <w:r w:rsidDel="00000000" w:rsidR="00000000" w:rsidRPr="00000000">
              <w:rPr>
                <w:sz w:val="20"/>
                <w:szCs w:val="20"/>
                <w:rtl w:val="0"/>
              </w:rPr>
              <w:t xml:space="preserve">1,077</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84">
            <w:pPr>
              <w:spacing w:line="276" w:lineRule="auto"/>
              <w:jc w:val="center"/>
              <w:rPr>
                <w:sz w:val="20"/>
                <w:szCs w:val="20"/>
              </w:rPr>
            </w:pPr>
            <w:r w:rsidDel="00000000" w:rsidR="00000000" w:rsidRPr="00000000">
              <w:rPr>
                <w:sz w:val="20"/>
                <w:szCs w:val="20"/>
                <w:rtl w:val="0"/>
              </w:rPr>
              <w:t xml:space="preserve">0,49%</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85">
            <w:pPr>
              <w:spacing w:line="276" w:lineRule="auto"/>
              <w:jc w:val="center"/>
              <w:rPr>
                <w:sz w:val="20"/>
                <w:szCs w:val="20"/>
              </w:rPr>
            </w:pPr>
            <w:r w:rsidDel="00000000" w:rsidR="00000000" w:rsidRPr="00000000">
              <w:rPr>
                <w:sz w:val="20"/>
                <w:szCs w:val="20"/>
                <w:rtl w:val="0"/>
              </w:rPr>
              <w:t xml:space="preserve">3,33%</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86">
            <w:pPr>
              <w:spacing w:line="276" w:lineRule="auto"/>
              <w:jc w:val="center"/>
              <w:rPr>
                <w:sz w:val="20"/>
                <w:szCs w:val="20"/>
              </w:rPr>
            </w:pPr>
            <w:r w:rsidDel="00000000" w:rsidR="00000000" w:rsidRPr="00000000">
              <w:rPr>
                <w:sz w:val="20"/>
                <w:szCs w:val="20"/>
                <w:rtl w:val="0"/>
              </w:rPr>
              <w:t xml:space="preserve">LU4-LU5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87">
            <w:pPr>
              <w:spacing w:line="276" w:lineRule="auto"/>
              <w:jc w:val="center"/>
              <w:rPr>
                <w:sz w:val="20"/>
                <w:szCs w:val="20"/>
              </w:rPr>
            </w:pPr>
            <w:r w:rsidDel="00000000" w:rsidR="00000000" w:rsidRPr="00000000">
              <w:rPr>
                <w:sz w:val="20"/>
                <w:szCs w:val="20"/>
                <w:rtl w:val="0"/>
              </w:rPr>
              <w:t xml:space="preserve">4,000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88">
            <w:pPr>
              <w:spacing w:line="276" w:lineRule="auto"/>
              <w:jc w:val="center"/>
              <w:rPr>
                <w:sz w:val="20"/>
                <w:szCs w:val="20"/>
              </w:rPr>
            </w:pPr>
            <w:r w:rsidDel="00000000" w:rsidR="00000000" w:rsidRPr="00000000">
              <w:rPr>
                <w:sz w:val="20"/>
                <w:szCs w:val="20"/>
                <w:rtl w:val="0"/>
              </w:rPr>
              <w:t xml:space="preserve">7,1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89">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8A">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8B">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8C">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8D">
            <w:pPr>
              <w:spacing w:line="276" w:lineRule="auto"/>
              <w:jc w:val="center"/>
              <w:rPr>
                <w:sz w:val="20"/>
                <w:szCs w:val="20"/>
              </w:rPr>
            </w:pPr>
            <w:r w:rsidDel="00000000" w:rsidR="00000000" w:rsidRPr="00000000">
              <w:rPr>
                <w:sz w:val="20"/>
                <w:szCs w:val="20"/>
                <w:rtl w:val="0"/>
              </w:rPr>
              <w:t xml:space="preserve">0,719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8E">
            <w:pPr>
              <w:spacing w:line="276" w:lineRule="auto"/>
              <w:jc w:val="center"/>
              <w:rPr>
                <w:sz w:val="20"/>
                <w:szCs w:val="20"/>
              </w:rPr>
            </w:pPr>
            <w:r w:rsidDel="00000000" w:rsidR="00000000" w:rsidRPr="00000000">
              <w:rPr>
                <w:sz w:val="20"/>
                <w:szCs w:val="20"/>
                <w:rtl w:val="0"/>
              </w:rPr>
              <w:t xml:space="preserve">0,33%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8F">
            <w:pPr>
              <w:spacing w:line="276" w:lineRule="auto"/>
              <w:jc w:val="center"/>
              <w:rPr>
                <w:sz w:val="20"/>
                <w:szCs w:val="20"/>
              </w:rPr>
            </w:pPr>
            <w:r w:rsidDel="00000000" w:rsidR="00000000" w:rsidRPr="00000000">
              <w:rPr>
                <w:sz w:val="20"/>
                <w:szCs w:val="20"/>
                <w:rtl w:val="0"/>
              </w:rPr>
              <w:t xml:space="preserve">3,66%</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90">
            <w:pPr>
              <w:spacing w:line="276" w:lineRule="auto"/>
              <w:jc w:val="center"/>
              <w:rPr>
                <w:sz w:val="20"/>
                <w:szCs w:val="20"/>
              </w:rPr>
            </w:pPr>
            <w:r w:rsidDel="00000000" w:rsidR="00000000" w:rsidRPr="00000000">
              <w:rPr>
                <w:sz w:val="20"/>
                <w:szCs w:val="20"/>
                <w:rtl w:val="0"/>
              </w:rPr>
              <w:t xml:space="preserve">LU5-LU6*</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91">
            <w:pPr>
              <w:spacing w:line="276" w:lineRule="auto"/>
              <w:jc w:val="center"/>
              <w:rPr>
                <w:sz w:val="20"/>
                <w:szCs w:val="20"/>
              </w:rPr>
            </w:pPr>
            <w:r w:rsidDel="00000000" w:rsidR="00000000" w:rsidRPr="00000000">
              <w:rPr>
                <w:sz w:val="20"/>
                <w:szCs w:val="20"/>
                <w:rtl w:val="0"/>
              </w:rPr>
              <w:t xml:space="preserve">2,000</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92">
            <w:pPr>
              <w:spacing w:line="276" w:lineRule="auto"/>
              <w:jc w:val="center"/>
              <w:rPr>
                <w:sz w:val="20"/>
                <w:szCs w:val="20"/>
              </w:rPr>
            </w:pPr>
            <w:r w:rsidDel="00000000" w:rsidR="00000000" w:rsidRPr="00000000">
              <w:rPr>
                <w:sz w:val="20"/>
                <w:szCs w:val="20"/>
                <w:rtl w:val="0"/>
              </w:rPr>
              <w:t xml:space="preserve">5,56</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93">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94">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95">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96">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97">
            <w:pPr>
              <w:spacing w:line="276" w:lineRule="auto"/>
              <w:jc w:val="center"/>
              <w:rPr>
                <w:sz w:val="20"/>
                <w:szCs w:val="20"/>
              </w:rPr>
            </w:pPr>
            <w:r w:rsidDel="00000000" w:rsidR="00000000" w:rsidRPr="00000000">
              <w:rPr>
                <w:sz w:val="20"/>
                <w:szCs w:val="20"/>
                <w:rtl w:val="0"/>
              </w:rPr>
              <w:t xml:space="preserve">0,282</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98">
            <w:pPr>
              <w:spacing w:line="276" w:lineRule="auto"/>
              <w:jc w:val="center"/>
              <w:rPr>
                <w:sz w:val="20"/>
                <w:szCs w:val="20"/>
              </w:rPr>
            </w:pPr>
            <w:r w:rsidDel="00000000" w:rsidR="00000000" w:rsidRPr="00000000">
              <w:rPr>
                <w:sz w:val="20"/>
                <w:szCs w:val="20"/>
                <w:rtl w:val="0"/>
              </w:rPr>
              <w:t xml:space="preserve">0,13%</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99">
            <w:pPr>
              <w:spacing w:line="276" w:lineRule="auto"/>
              <w:jc w:val="center"/>
              <w:rPr>
                <w:sz w:val="20"/>
                <w:szCs w:val="20"/>
              </w:rPr>
            </w:pPr>
            <w:r w:rsidDel="00000000" w:rsidR="00000000" w:rsidRPr="00000000">
              <w:rPr>
                <w:sz w:val="20"/>
                <w:szCs w:val="20"/>
                <w:rtl w:val="0"/>
              </w:rPr>
              <w:t xml:space="preserve">3,79%</w:t>
            </w:r>
          </w:p>
        </w:tc>
      </w:tr>
    </w:tbl>
    <w:p w:rsidR="00000000" w:rsidDel="00000000" w:rsidP="00000000" w:rsidRDefault="00000000" w:rsidRPr="00000000" w14:paraId="00000D9A">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0D9B">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D9C">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D9D">
      <w:pPr>
        <w:widowControl w:val="1"/>
        <w:spacing w:line="360" w:lineRule="auto"/>
        <w:ind w:firstLine="720"/>
        <w:jc w:val="both"/>
        <w:rPr/>
      </w:pPr>
      <w:r w:rsidDel="00000000" w:rsidR="00000000" w:rsidRPr="00000000">
        <w:rPr>
          <w:rtl w:val="0"/>
        </w:rPr>
        <w:t xml:space="preserve">O disjuntor selecionado para esse circuito foi o modelo monopolar MDW-C16 de 16A da WEG. Este dispositivo opera na curva de disparo C e tem uma capacidade de 5kA.</w:t>
      </w:r>
    </w:p>
    <w:p w:rsidR="00000000" w:rsidDel="00000000" w:rsidP="00000000" w:rsidRDefault="00000000" w:rsidRPr="00000000" w14:paraId="00000D9E">
      <w:pPr>
        <w:widowControl w:val="1"/>
        <w:spacing w:line="360" w:lineRule="auto"/>
        <w:ind w:firstLine="720"/>
        <w:jc w:val="both"/>
        <w:rPr/>
      </w:pPr>
      <w:r w:rsidDel="00000000" w:rsidR="00000000" w:rsidRPr="00000000">
        <w:rPr>
          <w:rtl w:val="0"/>
        </w:rPr>
        <w:t xml:space="preserve">Utilizou-se da fase mais carregada para calcular a corrente que será utilizada para o dimensionamento do barramento e alimentador, conforme a Tabela 12, será a fase R.</w:t>
      </w:r>
    </w:p>
    <w:p w:rsidR="00000000" w:rsidDel="00000000" w:rsidP="00000000" w:rsidRDefault="00000000" w:rsidRPr="00000000" w14:paraId="00000D9F">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R=2640 VA</m:t>
        </m:r>
      </m:oMath>
      <w:r w:rsidDel="00000000" w:rsidR="00000000" w:rsidRPr="00000000">
        <w:rPr>
          <w:rtl w:val="0"/>
        </w:rPr>
      </w:r>
    </w:p>
    <w:p w:rsidR="00000000" w:rsidDel="00000000" w:rsidP="00000000" w:rsidRDefault="00000000" w:rsidRPr="00000000" w14:paraId="00000DA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QDL3</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2640</m:t>
            </m:r>
          </m:num>
          <m:den>
            <m:r>
              <w:rPr>
                <w:rFonts w:ascii="Cambria Math" w:cs="Cambria Math" w:eastAsia="Cambria Math" w:hAnsi="Cambria Math"/>
              </w:rPr>
              <m:t xml:space="preserve">220</m:t>
            </m:r>
          </m:den>
        </m:f>
        <m:r>
          <w:rPr>
            <w:rFonts w:ascii="Cambria Math" w:cs="Cambria Math" w:eastAsia="Cambria Math" w:hAnsi="Cambria Math"/>
          </w:rPr>
          <m:t xml:space="preserve">=12 A</m:t>
        </m:r>
      </m:oMath>
      <w:r w:rsidDel="00000000" w:rsidR="00000000" w:rsidRPr="00000000">
        <w:rPr>
          <w:rtl w:val="0"/>
        </w:rPr>
      </w:r>
    </w:p>
    <w:p w:rsidR="00000000" w:rsidDel="00000000" w:rsidP="00000000" w:rsidRDefault="00000000" w:rsidRPr="00000000" w14:paraId="00000DA1">
      <w:pPr>
        <w:widowControl w:val="1"/>
        <w:spacing w:line="360" w:lineRule="auto"/>
        <w:ind w:firstLine="720"/>
        <w:jc w:val="both"/>
        <w:rPr/>
      </w:pPr>
      <w:r w:rsidDel="00000000" w:rsidR="00000000" w:rsidRPr="00000000">
        <w:rPr>
          <w:rtl w:val="0"/>
        </w:rPr>
        <w:t xml:space="preserve">Levando em consideração a corrente e demanda, para este quadro, utilizaremos uma Barra retangular de cobre pintada de 380/220 V e com capacidade de corrente de 123 A, conforme observado na Figura 87.</w:t>
      </w:r>
    </w:p>
    <w:p w:rsidR="00000000" w:rsidDel="00000000" w:rsidP="00000000" w:rsidRDefault="00000000" w:rsidRPr="00000000" w14:paraId="00000DA2">
      <w:pPr>
        <w:widowControl w:val="1"/>
        <w:spacing w:line="360" w:lineRule="auto"/>
        <w:jc w:val="both"/>
        <w:rPr/>
      </w:pPr>
      <w:r w:rsidDel="00000000" w:rsidR="00000000" w:rsidRPr="00000000">
        <w:rPr>
          <w:rtl w:val="0"/>
        </w:rPr>
      </w:r>
    </w:p>
    <w:p w:rsidR="00000000" w:rsidDel="00000000" w:rsidP="00000000" w:rsidRDefault="00000000" w:rsidRPr="00000000" w14:paraId="00000DA3">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DA4">
      <w:pPr>
        <w:widowControl w:val="1"/>
        <w:spacing w:line="360" w:lineRule="auto"/>
        <w:jc w:val="center"/>
        <w:rPr/>
      </w:pPr>
      <w:r w:rsidDel="00000000" w:rsidR="00000000" w:rsidRPr="00000000">
        <w:rPr>
          <w:b w:val="1"/>
          <w:bCs w:val="1"/>
          <w:sz w:val="20"/>
          <w:szCs w:val="20"/>
          <w:rtl w:val="0"/>
        </w:rPr>
        <w:t xml:space="preserve">Figura 87 - Barramentos para adotar</w:t>
      </w:r>
      <w:r w:rsidDel="00000000" w:rsidR="00000000" w:rsidRPr="00000000">
        <w:rPr>
          <w:rtl w:val="0"/>
        </w:rPr>
      </w:r>
    </w:p>
    <w:p w:rsidR="00000000" w:rsidDel="00000000" w:rsidP="00000000" w:rsidRDefault="00000000" w:rsidRPr="00000000" w14:paraId="00000DA5">
      <w:pPr>
        <w:widowControl w:val="1"/>
        <w:spacing w:line="360" w:lineRule="auto"/>
        <w:ind w:firstLine="720"/>
        <w:jc w:val="center"/>
        <w:rPr/>
      </w:pPr>
      <w:r w:rsidDel="00000000" w:rsidR="00000000" w:rsidRPr="00000000">
        <w:rPr/>
        <w:drawing>
          <wp:inline distB="114300" distT="114300" distL="114300" distR="114300">
            <wp:extent cx="4814189" cy="3365069"/>
            <wp:effectExtent b="0" l="0" r="0" t="0"/>
            <wp:docPr id="61" name="image29.png"/>
            <a:graphic>
              <a:graphicData uri="http://schemas.openxmlformats.org/drawingml/2006/picture">
                <pic:pic>
                  <pic:nvPicPr>
                    <pic:cNvPr id="0" name="image29.png"/>
                    <pic:cNvPicPr preferRelativeResize="0"/>
                  </pic:nvPicPr>
                  <pic:blipFill>
                    <a:blip r:embed="rId64"/>
                    <a:srcRect b="0" l="0" r="0" t="0"/>
                    <a:stretch>
                      <a:fillRect/>
                    </a:stretch>
                  </pic:blipFill>
                  <pic:spPr>
                    <a:xfrm>
                      <a:off x="0" y="0"/>
                      <a:ext cx="4814189" cy="3365069"/>
                    </a:xfrm>
                    <a:prstGeom prst="rect"/>
                    <a:ln/>
                  </pic:spPr>
                </pic:pic>
              </a:graphicData>
            </a:graphic>
          </wp:inline>
        </w:drawing>
      </w:r>
      <w:r w:rsidDel="00000000" w:rsidR="00000000" w:rsidRPr="00000000">
        <w:rPr>
          <w:rtl w:val="0"/>
        </w:rPr>
      </w:r>
    </w:p>
    <w:p w:rsidR="00000000" w:rsidDel="00000000" w:rsidP="00000000" w:rsidRDefault="00000000" w:rsidRPr="00000000" w14:paraId="00000DA6">
      <w:pPr>
        <w:widowControl w:val="1"/>
        <w:spacing w:line="360" w:lineRule="auto"/>
        <w:jc w:val="center"/>
        <w:rPr>
          <w:sz w:val="20"/>
          <w:szCs w:val="20"/>
        </w:rPr>
      </w:pPr>
      <w:r w:rsidDel="00000000" w:rsidR="00000000" w:rsidRPr="00000000">
        <w:rPr>
          <w:sz w:val="20"/>
          <w:szCs w:val="20"/>
          <w:rtl w:val="0"/>
        </w:rPr>
        <w:t xml:space="preserve">Fonte: NBR 5410 (2004).</w:t>
      </w:r>
    </w:p>
    <w:p w:rsidR="00000000" w:rsidDel="00000000" w:rsidP="00000000" w:rsidRDefault="00000000" w:rsidRPr="00000000" w14:paraId="00000DA7">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0DA8">
      <w:pPr>
        <w:widowControl w:val="1"/>
        <w:spacing w:line="360" w:lineRule="auto"/>
        <w:ind w:firstLine="720"/>
        <w:jc w:val="both"/>
        <w:rPr/>
      </w:pPr>
      <w:r w:rsidDel="00000000" w:rsidR="00000000" w:rsidRPr="00000000">
        <w:rPr>
          <w:rtl w:val="0"/>
        </w:rPr>
        <w:t xml:space="preserve">Para a proteção do barramento adotado, foi escolhido o Minidisjuntor Termomagnético MDW-C16 que possui uma proteção de 16A para correntes e 5kA contra curto-circuito.</w:t>
      </w:r>
    </w:p>
    <w:p w:rsidR="00000000" w:rsidDel="00000000" w:rsidP="00000000" w:rsidRDefault="00000000" w:rsidRPr="00000000" w14:paraId="00000DA9">
      <w:pPr>
        <w:widowControl w:val="1"/>
        <w:spacing w:line="360" w:lineRule="auto"/>
        <w:ind w:firstLine="720"/>
        <w:jc w:val="both"/>
        <w:rPr/>
      </w:pPr>
      <w:r w:rsidDel="00000000" w:rsidR="00000000" w:rsidRPr="00000000">
        <w:rPr>
          <w:rtl w:val="0"/>
        </w:rPr>
        <w:t xml:space="preserve">Os dados de instalação da iluminação do depósito de carcaças foram apresentados anteriormente na Tabela 2, nela pode-se obter os valores de fator de temperatura e agrupamento e a isolação do condutor.</w:t>
      </w:r>
    </w:p>
    <w:p w:rsidR="00000000" w:rsidDel="00000000" w:rsidP="00000000" w:rsidRDefault="00000000" w:rsidRPr="00000000" w14:paraId="00000DAA">
      <w:pPr>
        <w:widowControl w:val="1"/>
        <w:spacing w:line="360" w:lineRule="auto"/>
        <w:ind w:firstLine="720"/>
        <w:jc w:val="both"/>
        <w:rPr/>
      </w:pPr>
      <w:r w:rsidDel="00000000" w:rsidR="00000000" w:rsidRPr="00000000">
        <w:rPr>
          <w:rtl w:val="0"/>
        </w:rPr>
        <w:t xml:space="preserve"> Utilizando-se desses valores para calcular a corrente corrigida de condução do cabo, tem-se que:</w:t>
      </w:r>
    </w:p>
    <w:p w:rsidR="00000000" w:rsidDel="00000000" w:rsidP="00000000" w:rsidRDefault="00000000" w:rsidRPr="00000000" w14:paraId="00000DAB">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Iz'=22*1*0,87</m:t>
        </m:r>
      </m:oMath>
      <w:r w:rsidDel="00000000" w:rsidR="00000000" w:rsidRPr="00000000">
        <w:rPr>
          <w:rtl w:val="0"/>
        </w:rPr>
      </w:r>
    </w:p>
    <w:p w:rsidR="00000000" w:rsidDel="00000000" w:rsidP="00000000" w:rsidRDefault="00000000" w:rsidRPr="00000000" w14:paraId="00000DAC">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Iz'=19,14 A</m:t>
        </m:r>
      </m:oMath>
      <w:r w:rsidDel="00000000" w:rsidR="00000000" w:rsidRPr="00000000">
        <w:rPr>
          <w:rtl w:val="0"/>
        </w:rPr>
      </w:r>
    </w:p>
    <w:p w:rsidR="00000000" w:rsidDel="00000000" w:rsidP="00000000" w:rsidRDefault="00000000" w:rsidRPr="00000000" w14:paraId="00000DAD">
      <w:pPr>
        <w:widowControl w:val="1"/>
        <w:spacing w:line="360" w:lineRule="auto"/>
        <w:ind w:firstLine="720"/>
        <w:jc w:val="both"/>
        <w:rPr/>
      </w:pPr>
      <w:r w:rsidDel="00000000" w:rsidR="00000000" w:rsidRPr="00000000">
        <w:rPr>
          <w:rtl w:val="0"/>
        </w:rPr>
        <w:t xml:space="preserve">Logo, se verifica que o dimensionamento da seção e da proteção foi feita de forma correta, uma vez que </w:t>
      </w:r>
      <m:oMath>
        <m:r>
          <w:rPr>
            <w:rFonts w:ascii="Cambria Math" w:cs="Cambria Math" w:eastAsia="Cambria Math" w:hAnsi="Cambria Math"/>
          </w:rPr>
          <m:t xml:space="preserve">Iz'&gt;Idisj&gt;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QDL1</m:t>
            </m:r>
          </m:sub>
        </m:sSub>
      </m:oMath>
      <w:r w:rsidDel="00000000" w:rsidR="00000000" w:rsidRPr="00000000">
        <w:rPr>
          <w:rtl w:val="0"/>
        </w:rPr>
        <w:t xml:space="preserve">.</w:t>
      </w:r>
    </w:p>
    <w:p w:rsidR="00000000" w:rsidDel="00000000" w:rsidP="00000000" w:rsidRDefault="00000000" w:rsidRPr="00000000" w14:paraId="00000DAE">
      <w:pPr>
        <w:widowControl w:val="1"/>
        <w:spacing w:line="360" w:lineRule="auto"/>
        <w:ind w:firstLine="720"/>
        <w:jc w:val="both"/>
        <w:rPr/>
      </w:pPr>
      <w:r w:rsidDel="00000000" w:rsidR="00000000" w:rsidRPr="00000000">
        <w:rPr>
          <w:rtl w:val="0"/>
        </w:rPr>
        <w:t xml:space="preserve">Então a seção é definida como:</w:t>
      </w:r>
    </w:p>
    <w:p w:rsidR="00000000" w:rsidDel="00000000" w:rsidP="00000000" w:rsidRDefault="00000000" w:rsidRPr="00000000" w14:paraId="00000DA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QDL3</m:t>
            </m:r>
          </m:sub>
        </m:sSub>
        <m:r>
          <w:rPr>
            <w:rFonts w:ascii="Cambria Math" w:cs="Cambria Math" w:eastAsia="Cambria Math" w:hAnsi="Cambria Math"/>
          </w:rPr>
          <m:t xml:space="preserve">=3#1,5(1,5)1,5 mm²</m:t>
        </m:r>
      </m:oMath>
      <w:r w:rsidDel="00000000" w:rsidR="00000000" w:rsidRPr="00000000">
        <w:rPr>
          <w:rtl w:val="0"/>
        </w:rPr>
      </w:r>
    </w:p>
    <w:p w:rsidR="00000000" w:rsidDel="00000000" w:rsidP="00000000" w:rsidRDefault="00000000" w:rsidRPr="00000000" w14:paraId="00000DB0">
      <w:pPr>
        <w:widowControl w:val="1"/>
        <w:spacing w:line="360" w:lineRule="auto"/>
        <w:ind w:firstLine="720"/>
        <w:jc w:val="both"/>
        <w:rPr/>
      </w:pPr>
      <w:r w:rsidDel="00000000" w:rsidR="00000000" w:rsidRPr="00000000">
        <w:rPr>
          <w:rtl w:val="0"/>
        </w:rPr>
        <w:t xml:space="preserve">A quantidade de circuitos efetivos e suas potências demandadas, a Tabela 12 apresenta o balanceamento das cargas dos circuitos de iluminação de forma simplificada. </w:t>
      </w:r>
    </w:p>
    <w:p w:rsidR="00000000" w:rsidDel="00000000" w:rsidP="00000000" w:rsidRDefault="00000000" w:rsidRPr="00000000" w14:paraId="00000DB1">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DB2">
      <w:pPr>
        <w:widowControl w:val="1"/>
        <w:spacing w:line="360" w:lineRule="auto"/>
        <w:jc w:val="center"/>
        <w:rPr>
          <w:b w:val="1"/>
          <w:bCs w:val="1"/>
          <w:sz w:val="20"/>
          <w:szCs w:val="20"/>
        </w:rPr>
      </w:pPr>
      <w:r w:rsidDel="00000000" w:rsidR="00000000" w:rsidRPr="00000000">
        <w:rPr>
          <w:b w:val="1"/>
          <w:bCs w:val="1"/>
          <w:sz w:val="20"/>
          <w:szCs w:val="20"/>
          <w:rtl w:val="0"/>
        </w:rPr>
        <w:t xml:space="preserve">Tabela 12 - Balanceamento de cargas QDL3 </w:t>
      </w:r>
    </w:p>
    <w:p w:rsidR="00000000" w:rsidDel="00000000" w:rsidP="00000000" w:rsidRDefault="00000000" w:rsidRPr="00000000" w14:paraId="00000DB3">
      <w:pPr>
        <w:widowControl w:val="1"/>
        <w:spacing w:line="360" w:lineRule="auto"/>
        <w:jc w:val="center"/>
        <w:rPr>
          <w:b w:val="1"/>
          <w:bCs w:val="1"/>
          <w:sz w:val="20"/>
          <w:szCs w:val="20"/>
        </w:rPr>
      </w:pPr>
      <w:r w:rsidDel="00000000" w:rsidR="00000000" w:rsidRPr="00000000">
        <w:rPr>
          <w:rtl w:val="0"/>
        </w:rPr>
      </w:r>
    </w:p>
    <w:tbl>
      <w:tblPr>
        <w:tblStyle w:val="Table14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4.018081983122"/>
        <w:gridCol w:w="1717.8041200388177"/>
        <w:gridCol w:w="1288.3530900291132"/>
        <w:gridCol w:w="1175.7101969118137"/>
        <w:gridCol w:w="2027.5720761113914"/>
        <w:gridCol w:w="704.018081983122"/>
        <w:gridCol w:w="704.018081983122"/>
        <w:gridCol w:w="704.018081983122"/>
        <w:tblGridChange w:id="0">
          <w:tblGrid>
            <w:gridCol w:w="704.018081983122"/>
            <w:gridCol w:w="1717.8041200388177"/>
            <w:gridCol w:w="1288.3530900291132"/>
            <w:gridCol w:w="1175.7101969118137"/>
            <w:gridCol w:w="2027.5720761113914"/>
            <w:gridCol w:w="704.018081983122"/>
            <w:gridCol w:w="704.018081983122"/>
            <w:gridCol w:w="704.018081983122"/>
          </w:tblGrid>
        </w:tblGridChange>
      </w:tblGrid>
      <w:tr>
        <w:trPr>
          <w:cantSplit w:val="0"/>
          <w:trHeight w:val="315" w:hRule="atLeast"/>
          <w:tblHeader w:val="0"/>
        </w:trPr>
        <w:tc>
          <w:tcPr>
            <w:gridSpan w:val="8"/>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B4">
            <w:pPr>
              <w:spacing w:line="276" w:lineRule="auto"/>
              <w:jc w:val="center"/>
              <w:rPr>
                <w:sz w:val="20"/>
                <w:szCs w:val="20"/>
              </w:rPr>
            </w:pPr>
            <w:r w:rsidDel="00000000" w:rsidR="00000000" w:rsidRPr="00000000">
              <w:rPr>
                <w:b w:val="1"/>
                <w:bCs w:val="1"/>
                <w:sz w:val="20"/>
                <w:szCs w:val="20"/>
                <w:rtl w:val="0"/>
              </w:rPr>
              <w:t xml:space="preserve">QDL3 - Depósito de carcaças</w:t>
            </w: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BC">
            <w:pPr>
              <w:spacing w:line="276" w:lineRule="auto"/>
              <w:jc w:val="center"/>
              <w:rPr>
                <w:b w:val="1"/>
                <w:bCs w:val="1"/>
                <w:sz w:val="20"/>
                <w:szCs w:val="20"/>
              </w:rPr>
            </w:pPr>
            <w:r w:rsidDel="00000000" w:rsidR="00000000" w:rsidRPr="00000000">
              <w:rPr>
                <w:b w:val="1"/>
                <w:bCs w:val="1"/>
                <w:sz w:val="20"/>
                <w:szCs w:val="20"/>
                <w:rtl w:val="0"/>
              </w:rPr>
              <w:t xml:space="preserve">Circuito</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BD">
            <w:pPr>
              <w:spacing w:line="276" w:lineRule="auto"/>
              <w:jc w:val="center"/>
              <w:rPr>
                <w:b w:val="1"/>
                <w:bCs w:val="1"/>
                <w:sz w:val="20"/>
                <w:szCs w:val="20"/>
              </w:rPr>
            </w:pPr>
            <w:r w:rsidDel="00000000" w:rsidR="00000000" w:rsidRPr="00000000">
              <w:rPr>
                <w:b w:val="1"/>
                <w:bCs w:val="1"/>
                <w:sz w:val="20"/>
                <w:szCs w:val="20"/>
                <w:rtl w:val="0"/>
              </w:rPr>
              <w:t xml:space="preserve">Área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BE">
            <w:pPr>
              <w:spacing w:line="276" w:lineRule="auto"/>
              <w:jc w:val="center"/>
              <w:rPr>
                <w:b w:val="1"/>
                <w:bCs w:val="1"/>
                <w:sz w:val="20"/>
                <w:szCs w:val="20"/>
              </w:rPr>
            </w:pPr>
            <w:r w:rsidDel="00000000" w:rsidR="00000000" w:rsidRPr="00000000">
              <w:rPr>
                <w:b w:val="1"/>
                <w:bCs w:val="1"/>
                <w:sz w:val="20"/>
                <w:szCs w:val="20"/>
                <w:rtl w:val="0"/>
              </w:rPr>
              <w:t xml:space="preserve">Corrente do Disjuntor In (A)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BF">
            <w:pPr>
              <w:spacing w:line="276" w:lineRule="auto"/>
              <w:jc w:val="center"/>
              <w:rPr>
                <w:b w:val="1"/>
                <w:bCs w:val="1"/>
                <w:sz w:val="20"/>
                <w:szCs w:val="20"/>
              </w:rPr>
            </w:pPr>
            <w:r w:rsidDel="00000000" w:rsidR="00000000" w:rsidRPr="00000000">
              <w:rPr>
                <w:b w:val="1"/>
                <w:bCs w:val="1"/>
                <w:sz w:val="20"/>
                <w:szCs w:val="20"/>
                <w:rtl w:val="0"/>
              </w:rPr>
              <w:t xml:space="preserve">Disjuntor</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C0">
            <w:pPr>
              <w:spacing w:line="276" w:lineRule="auto"/>
              <w:jc w:val="center"/>
              <w:rPr>
                <w:b w:val="1"/>
                <w:bCs w:val="1"/>
                <w:sz w:val="20"/>
                <w:szCs w:val="20"/>
              </w:rPr>
            </w:pPr>
            <w:r w:rsidDel="00000000" w:rsidR="00000000" w:rsidRPr="00000000">
              <w:rPr>
                <w:b w:val="1"/>
                <w:bCs w:val="1"/>
                <w:sz w:val="20"/>
                <w:szCs w:val="20"/>
                <w:rtl w:val="0"/>
              </w:rPr>
              <w:t xml:space="preserve">Capacidade de interrupção do disjuntor (kA)</w:t>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C1">
            <w:pPr>
              <w:spacing w:line="276" w:lineRule="auto"/>
              <w:jc w:val="center"/>
              <w:rPr>
                <w:sz w:val="20"/>
                <w:szCs w:val="20"/>
              </w:rPr>
            </w:pPr>
            <w:r w:rsidDel="00000000" w:rsidR="00000000" w:rsidRPr="00000000">
              <w:rPr>
                <w:b w:val="1"/>
                <w:bCs w:val="1"/>
                <w:sz w:val="20"/>
                <w:szCs w:val="20"/>
                <w:rtl w:val="0"/>
              </w:rPr>
              <w:t xml:space="preserve">Balanço de potência (VA)</w:t>
            </w: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C4">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C5">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C6">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C7">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C8">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C9">
            <w:pPr>
              <w:spacing w:line="276" w:lineRule="auto"/>
              <w:jc w:val="center"/>
              <w:rPr>
                <w:sz w:val="20"/>
                <w:szCs w:val="20"/>
              </w:rPr>
            </w:pPr>
            <w:r w:rsidDel="00000000" w:rsidR="00000000" w:rsidRPr="00000000">
              <w:rPr>
                <w:sz w:val="20"/>
                <w:szCs w:val="20"/>
                <w:rtl w:val="0"/>
              </w:rPr>
              <w:t xml:space="preserve">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CA">
            <w:pPr>
              <w:spacing w:line="276" w:lineRule="auto"/>
              <w:jc w:val="center"/>
              <w:rPr>
                <w:sz w:val="20"/>
                <w:szCs w:val="20"/>
              </w:rPr>
            </w:pPr>
            <w:r w:rsidDel="00000000" w:rsidR="00000000" w:rsidRPr="00000000">
              <w:rPr>
                <w:sz w:val="20"/>
                <w:szCs w:val="20"/>
                <w:rtl w:val="0"/>
              </w:rPr>
              <w:t xml:space="preserv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CB">
            <w:pPr>
              <w:spacing w:line="276" w:lineRule="auto"/>
              <w:jc w:val="center"/>
              <w:rPr>
                <w:sz w:val="20"/>
                <w:szCs w:val="20"/>
              </w:rPr>
            </w:pPr>
            <w:r w:rsidDel="00000000" w:rsidR="00000000" w:rsidRPr="00000000">
              <w:rPr>
                <w:sz w:val="20"/>
                <w:szCs w:val="20"/>
                <w:rtl w:val="0"/>
              </w:rPr>
              <w:t xml:space="preserve">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CC">
            <w:pPr>
              <w:spacing w:line="276" w:lineRule="auto"/>
              <w:jc w:val="center"/>
              <w:rPr>
                <w:sz w:val="20"/>
                <w:szCs w:val="20"/>
              </w:rPr>
            </w:pPr>
            <w:r w:rsidDel="00000000" w:rsidR="00000000" w:rsidRPr="00000000">
              <w:rPr>
                <w:sz w:val="20"/>
                <w:szCs w:val="20"/>
                <w:rtl w:val="0"/>
              </w:rPr>
              <w:t xml:space="preserve">L3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CD">
            <w:pPr>
              <w:spacing w:line="276" w:lineRule="auto"/>
              <w:jc w:val="center"/>
              <w:rPr>
                <w:sz w:val="20"/>
                <w:szCs w:val="20"/>
              </w:rPr>
            </w:pPr>
            <w:r w:rsidDel="00000000" w:rsidR="00000000" w:rsidRPr="00000000">
              <w:rPr>
                <w:sz w:val="20"/>
                <w:szCs w:val="20"/>
                <w:rtl w:val="0"/>
              </w:rPr>
              <w:t xml:space="preserve">DEPÓSITO DE CARCAÇAS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CE">
            <w:pPr>
              <w:spacing w:line="276" w:lineRule="auto"/>
              <w:jc w:val="center"/>
              <w:rPr>
                <w:sz w:val="20"/>
                <w:szCs w:val="20"/>
              </w:rPr>
            </w:pPr>
            <w:r w:rsidDel="00000000" w:rsidR="00000000" w:rsidRPr="00000000">
              <w:rPr>
                <w:sz w:val="20"/>
                <w:szCs w:val="20"/>
                <w:rtl w:val="0"/>
              </w:rPr>
              <w:t xml:space="preserve">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CF">
            <w:pPr>
              <w:spacing w:line="276" w:lineRule="auto"/>
              <w:jc w:val="center"/>
              <w:rPr>
                <w:sz w:val="20"/>
                <w:szCs w:val="20"/>
              </w:rPr>
            </w:pPr>
            <w:r w:rsidDel="00000000" w:rsidR="00000000" w:rsidRPr="00000000">
              <w:rPr>
                <w:sz w:val="20"/>
                <w:szCs w:val="20"/>
                <w:rtl w:val="0"/>
              </w:rPr>
              <w:t xml:space="preserve">MDW-C16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D0">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D1">
            <w:pPr>
              <w:spacing w:line="276" w:lineRule="auto"/>
              <w:jc w:val="center"/>
              <w:rPr>
                <w:sz w:val="20"/>
                <w:szCs w:val="20"/>
              </w:rPr>
            </w:pPr>
            <w:r w:rsidDel="00000000" w:rsidR="00000000" w:rsidRPr="00000000">
              <w:rPr>
                <w:sz w:val="20"/>
                <w:szCs w:val="20"/>
                <w:rtl w:val="0"/>
              </w:rPr>
              <w:t xml:space="preserve">2640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D2">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D3">
            <w:pPr>
              <w:spacing w:line="276" w:lineRule="auto"/>
              <w:jc w:val="cente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DD4">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0DD5">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DD6">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pStyle w:val="Heading4"/>
        <w:widowControl w:val="1"/>
        <w:spacing w:after="200" w:before="200" w:line="360" w:lineRule="auto"/>
        <w:jc w:val="both"/>
        <w:rPr>
          <w:b w:val="0"/>
          <w:bCs w:val="0"/>
        </w:rPr>
      </w:pPr>
      <w:bookmarkStart w:colFirst="0" w:colLast="0" w:name="_lox2h0op13d9" w:id="70"/>
      <w:bookmarkEnd w:id="70"/>
      <w:r w:rsidDel="00000000" w:rsidR="00000000" w:rsidRPr="00000000">
        <w:rPr>
          <w:b w:val="0"/>
          <w:bCs w:val="0"/>
          <w:rtl w:val="0"/>
        </w:rPr>
        <w:t xml:space="preserve">2.11.5 DIMENSIONAMENTO DO QDL4</w:t>
      </w:r>
    </w:p>
    <w:p w:rsidR="00000000" w:rsidDel="00000000" w:rsidP="00000000" w:rsidRDefault="00000000" w:rsidRPr="00000000" w14:paraId="00000DD9">
      <w:pPr>
        <w:widowControl w:val="1"/>
        <w:spacing w:line="360" w:lineRule="auto"/>
        <w:ind w:firstLine="720"/>
        <w:jc w:val="both"/>
        <w:rPr/>
      </w:pPr>
      <w:r w:rsidDel="00000000" w:rsidR="00000000" w:rsidRPr="00000000">
        <w:rPr>
          <w:rtl w:val="0"/>
        </w:rPr>
        <w:t xml:space="preserve">O QDL4 alimenta a iluminação da recapagem e raspa. A Tabela 13 apresenta o cálculo do percentual de queda de tensão.</w:t>
      </w:r>
    </w:p>
    <w:p w:rsidR="00000000" w:rsidDel="00000000" w:rsidP="00000000" w:rsidRDefault="00000000" w:rsidRPr="00000000" w14:paraId="00000DDA">
      <w:pPr>
        <w:widowControl w:val="1"/>
        <w:spacing w:line="360" w:lineRule="auto"/>
        <w:jc w:val="both"/>
        <w:rPr/>
      </w:pPr>
      <w:r w:rsidDel="00000000" w:rsidR="00000000" w:rsidRPr="00000000">
        <w:rPr>
          <w:rtl w:val="0"/>
        </w:rPr>
      </w:r>
    </w:p>
    <w:p w:rsidR="00000000" w:rsidDel="00000000" w:rsidP="00000000" w:rsidRDefault="00000000" w:rsidRPr="00000000" w14:paraId="00000DDB">
      <w:pPr>
        <w:widowControl w:val="1"/>
        <w:spacing w:line="360" w:lineRule="auto"/>
        <w:jc w:val="center"/>
        <w:rPr>
          <w:b w:val="1"/>
          <w:bCs w:val="1"/>
          <w:sz w:val="20"/>
          <w:szCs w:val="20"/>
        </w:rPr>
      </w:pPr>
      <w:r w:rsidDel="00000000" w:rsidR="00000000" w:rsidRPr="00000000">
        <w:rPr>
          <w:b w:val="1"/>
          <w:bCs w:val="1"/>
          <w:sz w:val="20"/>
          <w:szCs w:val="20"/>
          <w:rtl w:val="0"/>
        </w:rPr>
        <w:t xml:space="preserve">Tabela 13 - Queda de tensão para o QDL4</w:t>
      </w:r>
    </w:p>
    <w:tbl>
      <w:tblPr>
        <w:tblStyle w:val="Table1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Change w:id="0">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
        </w:tblGridChange>
      </w:tblGrid>
      <w:tr>
        <w:trPr>
          <w:cantSplit w:val="0"/>
          <w:trHeight w:val="315" w:hRule="atLeast"/>
          <w:tblHeader w:val="0"/>
        </w:trPr>
        <w:tc>
          <w:tcPr>
            <w:gridSpan w:val="10"/>
            <w:tcBorders>
              <w:top w:color="000000" w:space="0" w:sz="7" w:val="single"/>
              <w:left w:color="000000"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DC">
            <w:pPr>
              <w:spacing w:line="276" w:lineRule="auto"/>
              <w:jc w:val="center"/>
              <w:rPr>
                <w:sz w:val="20"/>
                <w:szCs w:val="20"/>
              </w:rPr>
            </w:pPr>
            <w:r w:rsidDel="00000000" w:rsidR="00000000" w:rsidRPr="00000000">
              <w:rPr>
                <w:b w:val="1"/>
                <w:bCs w:val="1"/>
                <w:sz w:val="20"/>
                <w:szCs w:val="20"/>
                <w:rtl w:val="0"/>
              </w:rPr>
              <w:t xml:space="preserve">QDL4 - Raspa e Recapagem</w:t>
            </w:r>
            <w:r w:rsidDel="00000000" w:rsidR="00000000" w:rsidRPr="00000000">
              <w:rPr>
                <w:rtl w:val="0"/>
              </w:rPr>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E6">
            <w:pPr>
              <w:spacing w:line="276" w:lineRule="auto"/>
              <w:jc w:val="center"/>
              <w:rPr>
                <w:sz w:val="20"/>
                <w:szCs w:val="20"/>
              </w:rPr>
            </w:pPr>
            <w:r w:rsidDel="00000000" w:rsidR="00000000" w:rsidRPr="00000000">
              <w:rPr>
                <w:b w:val="1"/>
                <w:bCs w:val="1"/>
                <w:sz w:val="20"/>
                <w:szCs w:val="20"/>
                <w:rtl w:val="0"/>
              </w:rPr>
              <w:t xml:space="preserve">Circuito L4/L5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E7">
            <w:pPr>
              <w:spacing w:line="276" w:lineRule="auto"/>
              <w:jc w:val="center"/>
              <w:rPr>
                <w:sz w:val="20"/>
                <w:szCs w:val="20"/>
              </w:rPr>
            </w:pPr>
            <w:r w:rsidDel="00000000" w:rsidR="00000000" w:rsidRPr="00000000">
              <w:rPr>
                <w:b w:val="1"/>
                <w:bCs w:val="1"/>
                <w:sz w:val="20"/>
                <w:szCs w:val="20"/>
                <w:rtl w:val="0"/>
              </w:rPr>
              <w:t xml:space="preserve">Corrente Ip (A)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E8">
            <w:pPr>
              <w:spacing w:line="276" w:lineRule="auto"/>
              <w:jc w:val="center"/>
              <w:rPr>
                <w:sz w:val="20"/>
                <w:szCs w:val="20"/>
              </w:rPr>
            </w:pPr>
            <w:r w:rsidDel="00000000" w:rsidR="00000000" w:rsidRPr="00000000">
              <w:rPr>
                <w:b w:val="1"/>
                <w:bCs w:val="1"/>
                <w:sz w:val="20"/>
                <w:szCs w:val="20"/>
                <w:rtl w:val="0"/>
              </w:rPr>
              <w:t xml:space="preserve">Distância L (m)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E9">
            <w:pPr>
              <w:spacing w:line="276" w:lineRule="auto"/>
              <w:rPr>
                <w:sz w:val="20"/>
                <w:szCs w:val="20"/>
              </w:rPr>
            </w:pPr>
            <w:r w:rsidDel="00000000" w:rsidR="00000000" w:rsidRPr="00000000">
              <w:rPr>
                <w:b w:val="1"/>
                <w:bCs w:val="1"/>
                <w:sz w:val="20"/>
                <w:szCs w:val="20"/>
                <w:rtl w:val="0"/>
              </w:rPr>
              <w:t xml:space="preserve">Seção (mm²)</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EA">
            <w:pPr>
              <w:spacing w:line="276" w:lineRule="auto"/>
              <w:jc w:val="center"/>
              <w:rPr>
                <w:sz w:val="20"/>
                <w:szCs w:val="20"/>
              </w:rPr>
            </w:pPr>
            <w:r w:rsidDel="00000000" w:rsidR="00000000" w:rsidRPr="00000000">
              <w:rPr>
                <w:b w:val="1"/>
                <w:bCs w:val="1"/>
                <w:sz w:val="20"/>
                <w:szCs w:val="20"/>
                <w:rtl w:val="0"/>
              </w:rPr>
              <w:t xml:space="preserve">R [Ω/m]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EB">
            <w:pPr>
              <w:spacing w:line="276" w:lineRule="auto"/>
              <w:jc w:val="center"/>
              <w:rPr>
                <w:sz w:val="20"/>
                <w:szCs w:val="20"/>
              </w:rPr>
            </w:pPr>
            <w:r w:rsidDel="00000000" w:rsidR="00000000" w:rsidRPr="00000000">
              <w:rPr>
                <w:b w:val="1"/>
                <w:bCs w:val="1"/>
                <w:sz w:val="20"/>
                <w:szCs w:val="20"/>
                <w:rtl w:val="0"/>
              </w:rPr>
              <w:t xml:space="preserve">X [Ω/m]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EC">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ED">
            <w:pPr>
              <w:spacing w:line="276" w:lineRule="auto"/>
              <w:jc w:val="center"/>
              <w:rPr>
                <w:sz w:val="20"/>
                <w:szCs w:val="20"/>
              </w:rPr>
            </w:pPr>
            <w:r w:rsidDel="00000000" w:rsidR="00000000" w:rsidRPr="00000000">
              <w:rPr>
                <w:b w:val="1"/>
                <w:bCs w:val="1"/>
                <w:sz w:val="20"/>
                <w:szCs w:val="20"/>
                <w:rtl w:val="0"/>
              </w:rPr>
              <w:t xml:space="preserve">ΔV (V)</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EE">
            <w:pPr>
              <w:spacing w:line="276" w:lineRule="auto"/>
              <w:jc w:val="center"/>
              <w:rPr>
                <w:sz w:val="20"/>
                <w:szCs w:val="20"/>
              </w:rPr>
            </w:pPr>
            <w:r w:rsidDel="00000000" w:rsidR="00000000" w:rsidRPr="00000000">
              <w:rPr>
                <w:b w:val="1"/>
                <w:bCs w:val="1"/>
                <w:sz w:val="20"/>
                <w:szCs w:val="20"/>
                <w:rtl w:val="0"/>
              </w:rPr>
              <w:t xml:space="preserve">ΔV (%)</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EF">
            <w:pPr>
              <w:spacing w:line="276" w:lineRule="auto"/>
              <w:jc w:val="center"/>
              <w:rPr>
                <w:sz w:val="20"/>
                <w:szCs w:val="20"/>
              </w:rPr>
            </w:pPr>
            <w:r w:rsidDel="00000000" w:rsidR="00000000" w:rsidRPr="00000000">
              <w:rPr>
                <w:b w:val="1"/>
                <w:bCs w:val="1"/>
                <w:sz w:val="20"/>
                <w:szCs w:val="20"/>
                <w:rtl w:val="0"/>
              </w:rPr>
              <w:t xml:space="preserve">ΔV(%)*</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F0">
            <w:pPr>
              <w:spacing w:line="276" w:lineRule="auto"/>
              <w:jc w:val="center"/>
              <w:rPr>
                <w:sz w:val="20"/>
                <w:szCs w:val="20"/>
              </w:rPr>
            </w:pPr>
            <w:r w:rsidDel="00000000" w:rsidR="00000000" w:rsidRPr="00000000">
              <w:rPr>
                <w:sz w:val="20"/>
                <w:szCs w:val="20"/>
                <w:rtl w:val="0"/>
              </w:rPr>
              <w:t xml:space="preserve">QDL4-LU1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F1">
            <w:pPr>
              <w:spacing w:line="276" w:lineRule="auto"/>
              <w:jc w:val="center"/>
              <w:rPr>
                <w:sz w:val="20"/>
                <w:szCs w:val="20"/>
              </w:rPr>
            </w:pPr>
            <w:r w:rsidDel="00000000" w:rsidR="00000000" w:rsidRPr="00000000">
              <w:rPr>
                <w:sz w:val="20"/>
                <w:szCs w:val="20"/>
                <w:rtl w:val="0"/>
              </w:rPr>
              <w:t xml:space="preserve">24,000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F2">
            <w:pPr>
              <w:spacing w:line="276" w:lineRule="auto"/>
              <w:jc w:val="center"/>
              <w:rPr>
                <w:sz w:val="20"/>
                <w:szCs w:val="20"/>
              </w:rPr>
            </w:pPr>
            <w:r w:rsidDel="00000000" w:rsidR="00000000" w:rsidRPr="00000000">
              <w:rPr>
                <w:sz w:val="20"/>
                <w:szCs w:val="20"/>
                <w:rtl w:val="0"/>
              </w:rPr>
              <w:t xml:space="preserve">9,23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F3">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F4">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F5">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F6">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F7">
            <w:pPr>
              <w:spacing w:line="276" w:lineRule="auto"/>
              <w:jc w:val="center"/>
              <w:rPr>
                <w:sz w:val="20"/>
                <w:szCs w:val="20"/>
              </w:rPr>
            </w:pPr>
            <w:r w:rsidDel="00000000" w:rsidR="00000000" w:rsidRPr="00000000">
              <w:rPr>
                <w:sz w:val="20"/>
                <w:szCs w:val="20"/>
                <w:rtl w:val="0"/>
              </w:rPr>
              <w:t xml:space="preserve">3,379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F8">
            <w:pPr>
              <w:spacing w:line="276" w:lineRule="auto"/>
              <w:jc w:val="center"/>
              <w:rPr>
                <w:sz w:val="20"/>
                <w:szCs w:val="20"/>
              </w:rPr>
            </w:pPr>
            <w:r w:rsidDel="00000000" w:rsidR="00000000" w:rsidRPr="00000000">
              <w:rPr>
                <w:sz w:val="20"/>
                <w:szCs w:val="20"/>
                <w:rtl w:val="0"/>
              </w:rPr>
              <w:t xml:space="preserve">1,54%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F9">
            <w:pPr>
              <w:spacing w:line="276" w:lineRule="auto"/>
              <w:jc w:val="center"/>
              <w:rPr>
                <w:sz w:val="20"/>
                <w:szCs w:val="20"/>
              </w:rPr>
            </w:pPr>
            <w:r w:rsidDel="00000000" w:rsidR="00000000" w:rsidRPr="00000000">
              <w:rPr>
                <w:sz w:val="20"/>
                <w:szCs w:val="20"/>
                <w:rtl w:val="0"/>
              </w:rPr>
              <w:t xml:space="preserve">1,54%</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FA">
            <w:pPr>
              <w:spacing w:line="276" w:lineRule="auto"/>
              <w:jc w:val="center"/>
              <w:rPr>
                <w:sz w:val="20"/>
                <w:szCs w:val="20"/>
              </w:rPr>
            </w:pPr>
            <w:r w:rsidDel="00000000" w:rsidR="00000000" w:rsidRPr="00000000">
              <w:rPr>
                <w:sz w:val="20"/>
                <w:szCs w:val="20"/>
                <w:rtl w:val="0"/>
              </w:rPr>
              <w:t xml:space="preserve">LU1-LU2</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FB">
            <w:pPr>
              <w:spacing w:line="276" w:lineRule="auto"/>
              <w:jc w:val="center"/>
              <w:rPr>
                <w:sz w:val="20"/>
                <w:szCs w:val="20"/>
              </w:rPr>
            </w:pPr>
            <w:r w:rsidDel="00000000" w:rsidR="00000000" w:rsidRPr="00000000">
              <w:rPr>
                <w:sz w:val="20"/>
                <w:szCs w:val="20"/>
                <w:rtl w:val="0"/>
              </w:rPr>
              <w:t xml:space="preserve">22,000</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FC">
            <w:pPr>
              <w:spacing w:line="276" w:lineRule="auto"/>
              <w:jc w:val="center"/>
              <w:rPr>
                <w:sz w:val="20"/>
                <w:szCs w:val="20"/>
              </w:rPr>
            </w:pPr>
            <w:r w:rsidDel="00000000" w:rsidR="00000000" w:rsidRPr="00000000">
              <w:rPr>
                <w:sz w:val="20"/>
                <w:szCs w:val="20"/>
                <w:rtl w:val="0"/>
              </w:rPr>
              <w:t xml:space="preserve">6,65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FD">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FE">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FF">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00">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01">
            <w:pPr>
              <w:spacing w:line="276" w:lineRule="auto"/>
              <w:jc w:val="center"/>
              <w:rPr>
                <w:sz w:val="20"/>
                <w:szCs w:val="20"/>
              </w:rPr>
            </w:pPr>
            <w:r w:rsidDel="00000000" w:rsidR="00000000" w:rsidRPr="00000000">
              <w:rPr>
                <w:sz w:val="20"/>
                <w:szCs w:val="20"/>
                <w:rtl w:val="0"/>
              </w:rPr>
              <w:t xml:space="preserve">2,231</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02">
            <w:pPr>
              <w:spacing w:line="276" w:lineRule="auto"/>
              <w:jc w:val="center"/>
              <w:rPr>
                <w:sz w:val="20"/>
                <w:szCs w:val="20"/>
              </w:rPr>
            </w:pPr>
            <w:r w:rsidDel="00000000" w:rsidR="00000000" w:rsidRPr="00000000">
              <w:rPr>
                <w:sz w:val="20"/>
                <w:szCs w:val="20"/>
                <w:rtl w:val="0"/>
              </w:rPr>
              <w:t xml:space="preserve">1,01%</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03">
            <w:pPr>
              <w:spacing w:line="276" w:lineRule="auto"/>
              <w:jc w:val="center"/>
              <w:rPr>
                <w:sz w:val="20"/>
                <w:szCs w:val="20"/>
              </w:rPr>
            </w:pPr>
            <w:r w:rsidDel="00000000" w:rsidR="00000000" w:rsidRPr="00000000">
              <w:rPr>
                <w:sz w:val="20"/>
                <w:szCs w:val="20"/>
                <w:rtl w:val="0"/>
              </w:rPr>
              <w:t xml:space="preserve">2,55%</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04">
            <w:pPr>
              <w:spacing w:line="276" w:lineRule="auto"/>
              <w:jc w:val="center"/>
              <w:rPr>
                <w:sz w:val="20"/>
                <w:szCs w:val="20"/>
              </w:rPr>
            </w:pPr>
            <w:r w:rsidDel="00000000" w:rsidR="00000000" w:rsidRPr="00000000">
              <w:rPr>
                <w:sz w:val="20"/>
                <w:szCs w:val="20"/>
                <w:rtl w:val="0"/>
              </w:rPr>
              <w:t xml:space="preserve">LU2-LU3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05">
            <w:pPr>
              <w:spacing w:line="276" w:lineRule="auto"/>
              <w:jc w:val="center"/>
              <w:rPr>
                <w:sz w:val="20"/>
                <w:szCs w:val="20"/>
              </w:rPr>
            </w:pPr>
            <w:r w:rsidDel="00000000" w:rsidR="00000000" w:rsidRPr="00000000">
              <w:rPr>
                <w:sz w:val="20"/>
                <w:szCs w:val="20"/>
                <w:rtl w:val="0"/>
              </w:rPr>
              <w:t xml:space="preserve">20,000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06">
            <w:pPr>
              <w:spacing w:line="276" w:lineRule="auto"/>
              <w:jc w:val="center"/>
              <w:rPr>
                <w:sz w:val="20"/>
                <w:szCs w:val="20"/>
              </w:rPr>
            </w:pPr>
            <w:r w:rsidDel="00000000" w:rsidR="00000000" w:rsidRPr="00000000">
              <w:rPr>
                <w:sz w:val="20"/>
                <w:szCs w:val="20"/>
                <w:rtl w:val="0"/>
              </w:rPr>
              <w:t xml:space="preserve">5,15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07">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08">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09">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0A">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0B">
            <w:pPr>
              <w:spacing w:line="276" w:lineRule="auto"/>
              <w:jc w:val="center"/>
              <w:rPr>
                <w:sz w:val="20"/>
                <w:szCs w:val="20"/>
              </w:rPr>
            </w:pPr>
            <w:r w:rsidDel="00000000" w:rsidR="00000000" w:rsidRPr="00000000">
              <w:rPr>
                <w:sz w:val="20"/>
                <w:szCs w:val="20"/>
                <w:rtl w:val="0"/>
              </w:rPr>
              <w:t xml:space="preserve">1,571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0C">
            <w:pPr>
              <w:spacing w:line="276" w:lineRule="auto"/>
              <w:jc w:val="center"/>
              <w:rPr>
                <w:sz w:val="20"/>
                <w:szCs w:val="20"/>
              </w:rPr>
            </w:pPr>
            <w:r w:rsidDel="00000000" w:rsidR="00000000" w:rsidRPr="00000000">
              <w:rPr>
                <w:sz w:val="20"/>
                <w:szCs w:val="20"/>
                <w:rtl w:val="0"/>
              </w:rPr>
              <w:t xml:space="preserve">0,71%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0D">
            <w:pPr>
              <w:spacing w:line="276" w:lineRule="auto"/>
              <w:jc w:val="center"/>
              <w:rPr>
                <w:sz w:val="20"/>
                <w:szCs w:val="20"/>
              </w:rPr>
            </w:pPr>
            <w:r w:rsidDel="00000000" w:rsidR="00000000" w:rsidRPr="00000000">
              <w:rPr>
                <w:sz w:val="20"/>
                <w:szCs w:val="20"/>
                <w:rtl w:val="0"/>
              </w:rPr>
              <w:t xml:space="preserve">3,26%</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0E">
            <w:pPr>
              <w:spacing w:line="276" w:lineRule="auto"/>
              <w:jc w:val="center"/>
              <w:rPr>
                <w:sz w:val="20"/>
                <w:szCs w:val="20"/>
              </w:rPr>
            </w:pPr>
            <w:r w:rsidDel="00000000" w:rsidR="00000000" w:rsidRPr="00000000">
              <w:rPr>
                <w:sz w:val="20"/>
                <w:szCs w:val="20"/>
                <w:rtl w:val="0"/>
              </w:rPr>
              <w:t xml:space="preserve">LU1-LU4</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0F">
            <w:pPr>
              <w:spacing w:line="276" w:lineRule="auto"/>
              <w:jc w:val="center"/>
              <w:rPr>
                <w:sz w:val="20"/>
                <w:szCs w:val="20"/>
              </w:rPr>
            </w:pPr>
            <w:r w:rsidDel="00000000" w:rsidR="00000000" w:rsidRPr="00000000">
              <w:rPr>
                <w:sz w:val="20"/>
                <w:szCs w:val="20"/>
                <w:rtl w:val="0"/>
              </w:rPr>
              <w:t xml:space="preserve">18,000</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10">
            <w:pPr>
              <w:spacing w:line="276" w:lineRule="auto"/>
              <w:jc w:val="center"/>
              <w:rPr>
                <w:sz w:val="20"/>
                <w:szCs w:val="20"/>
              </w:rPr>
            </w:pPr>
            <w:r w:rsidDel="00000000" w:rsidR="00000000" w:rsidRPr="00000000">
              <w:rPr>
                <w:sz w:val="20"/>
                <w:szCs w:val="20"/>
                <w:rtl w:val="0"/>
              </w:rPr>
              <w:t xml:space="preserve">6,65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11">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12">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13">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14">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15">
            <w:pPr>
              <w:spacing w:line="276" w:lineRule="auto"/>
              <w:jc w:val="center"/>
              <w:rPr>
                <w:sz w:val="20"/>
                <w:szCs w:val="20"/>
              </w:rPr>
            </w:pPr>
            <w:r w:rsidDel="00000000" w:rsidR="00000000" w:rsidRPr="00000000">
              <w:rPr>
                <w:sz w:val="20"/>
                <w:szCs w:val="20"/>
                <w:rtl w:val="0"/>
              </w:rPr>
              <w:t xml:space="preserve">1,826</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16">
            <w:pPr>
              <w:spacing w:line="276" w:lineRule="auto"/>
              <w:jc w:val="center"/>
              <w:rPr>
                <w:sz w:val="20"/>
                <w:szCs w:val="20"/>
              </w:rPr>
            </w:pPr>
            <w:r w:rsidDel="00000000" w:rsidR="00000000" w:rsidRPr="00000000">
              <w:rPr>
                <w:sz w:val="20"/>
                <w:szCs w:val="20"/>
                <w:rtl w:val="0"/>
              </w:rPr>
              <w:t xml:space="preserve">0,83%</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17">
            <w:pPr>
              <w:spacing w:line="276" w:lineRule="auto"/>
              <w:jc w:val="center"/>
              <w:rPr>
                <w:sz w:val="20"/>
                <w:szCs w:val="20"/>
              </w:rPr>
            </w:pPr>
            <w:r w:rsidDel="00000000" w:rsidR="00000000" w:rsidRPr="00000000">
              <w:rPr>
                <w:sz w:val="20"/>
                <w:szCs w:val="20"/>
                <w:rtl w:val="0"/>
              </w:rPr>
              <w:t xml:space="preserve">4,09%</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18">
            <w:pPr>
              <w:spacing w:line="276" w:lineRule="auto"/>
              <w:jc w:val="center"/>
              <w:rPr>
                <w:sz w:val="20"/>
                <w:szCs w:val="20"/>
              </w:rPr>
            </w:pPr>
            <w:r w:rsidDel="00000000" w:rsidR="00000000" w:rsidRPr="00000000">
              <w:rPr>
                <w:sz w:val="20"/>
                <w:szCs w:val="20"/>
                <w:rtl w:val="0"/>
              </w:rPr>
              <w:t xml:space="preserve">LU4-LU5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19">
            <w:pPr>
              <w:spacing w:line="276" w:lineRule="auto"/>
              <w:jc w:val="center"/>
              <w:rPr>
                <w:sz w:val="20"/>
                <w:szCs w:val="20"/>
              </w:rPr>
            </w:pPr>
            <w:r w:rsidDel="00000000" w:rsidR="00000000" w:rsidRPr="00000000">
              <w:rPr>
                <w:sz w:val="20"/>
                <w:szCs w:val="20"/>
                <w:rtl w:val="0"/>
              </w:rPr>
              <w:t xml:space="preserve">16,000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1A">
            <w:pPr>
              <w:spacing w:line="276" w:lineRule="auto"/>
              <w:jc w:val="center"/>
              <w:rPr>
                <w:sz w:val="20"/>
                <w:szCs w:val="20"/>
              </w:rPr>
            </w:pPr>
            <w:r w:rsidDel="00000000" w:rsidR="00000000" w:rsidRPr="00000000">
              <w:rPr>
                <w:sz w:val="20"/>
                <w:szCs w:val="20"/>
                <w:rtl w:val="0"/>
              </w:rPr>
              <w:t xml:space="preserve">5,15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1B">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1C">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1D">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1E">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1F">
            <w:pPr>
              <w:spacing w:line="276" w:lineRule="auto"/>
              <w:jc w:val="center"/>
              <w:rPr>
                <w:sz w:val="20"/>
                <w:szCs w:val="20"/>
              </w:rPr>
            </w:pPr>
            <w:r w:rsidDel="00000000" w:rsidR="00000000" w:rsidRPr="00000000">
              <w:rPr>
                <w:sz w:val="20"/>
                <w:szCs w:val="20"/>
                <w:rtl w:val="0"/>
              </w:rPr>
              <w:t xml:space="preserve">1,257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20">
            <w:pPr>
              <w:spacing w:line="276" w:lineRule="auto"/>
              <w:jc w:val="center"/>
              <w:rPr>
                <w:sz w:val="20"/>
                <w:szCs w:val="20"/>
              </w:rPr>
            </w:pPr>
            <w:r w:rsidDel="00000000" w:rsidR="00000000" w:rsidRPr="00000000">
              <w:rPr>
                <w:sz w:val="20"/>
                <w:szCs w:val="20"/>
                <w:rtl w:val="0"/>
              </w:rPr>
              <w:t xml:space="preserve">0,57%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21">
            <w:pPr>
              <w:spacing w:line="276" w:lineRule="auto"/>
              <w:jc w:val="center"/>
              <w:rPr>
                <w:sz w:val="20"/>
                <w:szCs w:val="20"/>
              </w:rPr>
            </w:pPr>
            <w:r w:rsidDel="00000000" w:rsidR="00000000" w:rsidRPr="00000000">
              <w:rPr>
                <w:sz w:val="20"/>
                <w:szCs w:val="20"/>
                <w:rtl w:val="0"/>
              </w:rPr>
              <w:t xml:space="preserve">4,67%</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22">
            <w:pPr>
              <w:spacing w:line="276" w:lineRule="auto"/>
              <w:jc w:val="center"/>
              <w:rPr>
                <w:sz w:val="20"/>
                <w:szCs w:val="20"/>
              </w:rPr>
            </w:pPr>
            <w:r w:rsidDel="00000000" w:rsidR="00000000" w:rsidRPr="00000000">
              <w:rPr>
                <w:sz w:val="20"/>
                <w:szCs w:val="20"/>
                <w:rtl w:val="0"/>
              </w:rPr>
              <w:t xml:space="preserve">LU5-LU6*</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23">
            <w:pPr>
              <w:spacing w:line="276" w:lineRule="auto"/>
              <w:jc w:val="center"/>
              <w:rPr>
                <w:sz w:val="20"/>
                <w:szCs w:val="20"/>
              </w:rPr>
            </w:pPr>
            <w:r w:rsidDel="00000000" w:rsidR="00000000" w:rsidRPr="00000000">
              <w:rPr>
                <w:sz w:val="20"/>
                <w:szCs w:val="20"/>
                <w:rtl w:val="0"/>
              </w:rPr>
              <w:t xml:space="preserve">14,000</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24">
            <w:pPr>
              <w:spacing w:line="276" w:lineRule="auto"/>
              <w:jc w:val="center"/>
              <w:rPr>
                <w:sz w:val="20"/>
                <w:szCs w:val="20"/>
              </w:rPr>
            </w:pPr>
            <w:r w:rsidDel="00000000" w:rsidR="00000000" w:rsidRPr="00000000">
              <w:rPr>
                <w:sz w:val="20"/>
                <w:szCs w:val="20"/>
                <w:rtl w:val="0"/>
              </w:rPr>
              <w:t xml:space="preserve">5,15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25">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26">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27">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28">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29">
            <w:pPr>
              <w:spacing w:line="276" w:lineRule="auto"/>
              <w:jc w:val="center"/>
              <w:rPr>
                <w:sz w:val="20"/>
                <w:szCs w:val="20"/>
              </w:rPr>
            </w:pPr>
            <w:r w:rsidDel="00000000" w:rsidR="00000000" w:rsidRPr="00000000">
              <w:rPr>
                <w:sz w:val="20"/>
                <w:szCs w:val="20"/>
                <w:rtl w:val="0"/>
              </w:rPr>
              <w:t xml:space="preserve">1,100</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2A">
            <w:pPr>
              <w:spacing w:line="276" w:lineRule="auto"/>
              <w:jc w:val="center"/>
              <w:rPr>
                <w:sz w:val="20"/>
                <w:szCs w:val="20"/>
              </w:rPr>
            </w:pPr>
            <w:r w:rsidDel="00000000" w:rsidR="00000000" w:rsidRPr="00000000">
              <w:rPr>
                <w:sz w:val="20"/>
                <w:szCs w:val="20"/>
                <w:rtl w:val="0"/>
              </w:rPr>
              <w:t xml:space="preserve">0,50%</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2B">
            <w:pPr>
              <w:spacing w:line="276" w:lineRule="auto"/>
              <w:jc w:val="center"/>
              <w:rPr>
                <w:sz w:val="20"/>
                <w:szCs w:val="20"/>
              </w:rPr>
            </w:pPr>
            <w:r w:rsidDel="00000000" w:rsidR="00000000" w:rsidRPr="00000000">
              <w:rPr>
                <w:sz w:val="20"/>
                <w:szCs w:val="20"/>
                <w:rtl w:val="0"/>
              </w:rPr>
              <w:t xml:space="preserve">5,16%</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2C">
            <w:pPr>
              <w:spacing w:line="276" w:lineRule="auto"/>
              <w:jc w:val="center"/>
              <w:rPr>
                <w:sz w:val="20"/>
                <w:szCs w:val="20"/>
              </w:rPr>
            </w:pPr>
            <w:r w:rsidDel="00000000" w:rsidR="00000000" w:rsidRPr="00000000">
              <w:rPr>
                <w:sz w:val="20"/>
                <w:szCs w:val="20"/>
                <w:rtl w:val="0"/>
              </w:rPr>
              <w:t xml:space="preserve">LU1-LU7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2D">
            <w:pPr>
              <w:spacing w:line="276" w:lineRule="auto"/>
              <w:jc w:val="center"/>
              <w:rPr>
                <w:sz w:val="20"/>
                <w:szCs w:val="20"/>
              </w:rPr>
            </w:pPr>
            <w:r w:rsidDel="00000000" w:rsidR="00000000" w:rsidRPr="00000000">
              <w:rPr>
                <w:sz w:val="20"/>
                <w:szCs w:val="20"/>
                <w:rtl w:val="0"/>
              </w:rPr>
              <w:t xml:space="preserve">12,000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2E">
            <w:pPr>
              <w:spacing w:line="276" w:lineRule="auto"/>
              <w:jc w:val="center"/>
              <w:rPr>
                <w:sz w:val="20"/>
                <w:szCs w:val="20"/>
              </w:rPr>
            </w:pPr>
            <w:r w:rsidDel="00000000" w:rsidR="00000000" w:rsidRPr="00000000">
              <w:rPr>
                <w:sz w:val="20"/>
                <w:szCs w:val="20"/>
                <w:rtl w:val="0"/>
              </w:rPr>
              <w:t xml:space="preserve">4,06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2F">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30">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31">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32">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33">
            <w:pPr>
              <w:spacing w:line="276" w:lineRule="auto"/>
              <w:jc w:val="center"/>
              <w:rPr>
                <w:sz w:val="20"/>
                <w:szCs w:val="20"/>
              </w:rPr>
            </w:pPr>
            <w:r w:rsidDel="00000000" w:rsidR="00000000" w:rsidRPr="00000000">
              <w:rPr>
                <w:sz w:val="20"/>
                <w:szCs w:val="20"/>
                <w:rtl w:val="0"/>
              </w:rPr>
              <w:t xml:space="preserve">0,743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34">
            <w:pPr>
              <w:spacing w:line="276" w:lineRule="auto"/>
              <w:jc w:val="center"/>
              <w:rPr>
                <w:sz w:val="20"/>
                <w:szCs w:val="20"/>
              </w:rPr>
            </w:pPr>
            <w:r w:rsidDel="00000000" w:rsidR="00000000" w:rsidRPr="00000000">
              <w:rPr>
                <w:sz w:val="20"/>
                <w:szCs w:val="20"/>
                <w:rtl w:val="0"/>
              </w:rPr>
              <w:t xml:space="preserve">0,34%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35">
            <w:pPr>
              <w:spacing w:line="276" w:lineRule="auto"/>
              <w:jc w:val="center"/>
              <w:rPr>
                <w:sz w:val="20"/>
                <w:szCs w:val="20"/>
              </w:rPr>
            </w:pPr>
            <w:r w:rsidDel="00000000" w:rsidR="00000000" w:rsidRPr="00000000">
              <w:rPr>
                <w:sz w:val="20"/>
                <w:szCs w:val="20"/>
                <w:rtl w:val="0"/>
              </w:rPr>
              <w:t xml:space="preserve">5,50%</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36">
            <w:pPr>
              <w:spacing w:line="276" w:lineRule="auto"/>
              <w:jc w:val="center"/>
              <w:rPr>
                <w:sz w:val="20"/>
                <w:szCs w:val="20"/>
              </w:rPr>
            </w:pPr>
            <w:r w:rsidDel="00000000" w:rsidR="00000000" w:rsidRPr="00000000">
              <w:rPr>
                <w:sz w:val="20"/>
                <w:szCs w:val="20"/>
                <w:rtl w:val="0"/>
              </w:rPr>
              <w:t xml:space="preserve">LU7-LU8</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37">
            <w:pPr>
              <w:spacing w:line="276" w:lineRule="auto"/>
              <w:jc w:val="center"/>
              <w:rPr>
                <w:sz w:val="20"/>
                <w:szCs w:val="20"/>
              </w:rPr>
            </w:pPr>
            <w:r w:rsidDel="00000000" w:rsidR="00000000" w:rsidRPr="00000000">
              <w:rPr>
                <w:sz w:val="20"/>
                <w:szCs w:val="20"/>
                <w:rtl w:val="0"/>
              </w:rPr>
              <w:t xml:space="preserve">10,000</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38">
            <w:pPr>
              <w:spacing w:line="276" w:lineRule="auto"/>
              <w:jc w:val="center"/>
              <w:rPr>
                <w:sz w:val="20"/>
                <w:szCs w:val="20"/>
              </w:rPr>
            </w:pPr>
            <w:r w:rsidDel="00000000" w:rsidR="00000000" w:rsidRPr="00000000">
              <w:rPr>
                <w:sz w:val="20"/>
                <w:szCs w:val="20"/>
                <w:rtl w:val="0"/>
              </w:rPr>
              <w:t xml:space="preserve">6,65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39">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3A">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3B">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3C">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3D">
            <w:pPr>
              <w:spacing w:line="276" w:lineRule="auto"/>
              <w:jc w:val="center"/>
              <w:rPr>
                <w:sz w:val="20"/>
                <w:szCs w:val="20"/>
              </w:rPr>
            </w:pPr>
            <w:r w:rsidDel="00000000" w:rsidR="00000000" w:rsidRPr="00000000">
              <w:rPr>
                <w:sz w:val="20"/>
                <w:szCs w:val="20"/>
                <w:rtl w:val="0"/>
              </w:rPr>
              <w:t xml:space="preserve">1,014</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3E">
            <w:pPr>
              <w:spacing w:line="276" w:lineRule="auto"/>
              <w:jc w:val="center"/>
              <w:rPr>
                <w:sz w:val="20"/>
                <w:szCs w:val="20"/>
              </w:rPr>
            </w:pPr>
            <w:r w:rsidDel="00000000" w:rsidR="00000000" w:rsidRPr="00000000">
              <w:rPr>
                <w:sz w:val="20"/>
                <w:szCs w:val="20"/>
                <w:rtl w:val="0"/>
              </w:rPr>
              <w:t xml:space="preserve">0,46%</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3F">
            <w:pPr>
              <w:spacing w:line="276" w:lineRule="auto"/>
              <w:jc w:val="center"/>
              <w:rPr>
                <w:sz w:val="20"/>
                <w:szCs w:val="20"/>
              </w:rPr>
            </w:pPr>
            <w:r w:rsidDel="00000000" w:rsidR="00000000" w:rsidRPr="00000000">
              <w:rPr>
                <w:sz w:val="20"/>
                <w:szCs w:val="20"/>
                <w:rtl w:val="0"/>
              </w:rPr>
              <w:t xml:space="preserve">5,96%</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40">
            <w:pPr>
              <w:spacing w:line="276" w:lineRule="auto"/>
              <w:jc w:val="center"/>
              <w:rPr>
                <w:sz w:val="20"/>
                <w:szCs w:val="20"/>
              </w:rPr>
            </w:pPr>
            <w:r w:rsidDel="00000000" w:rsidR="00000000" w:rsidRPr="00000000">
              <w:rPr>
                <w:sz w:val="20"/>
                <w:szCs w:val="20"/>
                <w:rtl w:val="0"/>
              </w:rPr>
              <w:t xml:space="preserve">LU8-LU9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41">
            <w:pPr>
              <w:spacing w:line="276" w:lineRule="auto"/>
              <w:jc w:val="center"/>
              <w:rPr>
                <w:sz w:val="20"/>
                <w:szCs w:val="20"/>
              </w:rPr>
            </w:pPr>
            <w:r w:rsidDel="00000000" w:rsidR="00000000" w:rsidRPr="00000000">
              <w:rPr>
                <w:sz w:val="20"/>
                <w:szCs w:val="20"/>
                <w:rtl w:val="0"/>
              </w:rPr>
              <w:t xml:space="preserve">8,000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42">
            <w:pPr>
              <w:spacing w:line="276" w:lineRule="auto"/>
              <w:jc w:val="center"/>
              <w:rPr>
                <w:sz w:val="20"/>
                <w:szCs w:val="20"/>
              </w:rPr>
            </w:pPr>
            <w:r w:rsidDel="00000000" w:rsidR="00000000" w:rsidRPr="00000000">
              <w:rPr>
                <w:sz w:val="20"/>
                <w:szCs w:val="20"/>
                <w:rtl w:val="0"/>
              </w:rPr>
              <w:t xml:space="preserve">5,15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43">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44">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45">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46">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47">
            <w:pPr>
              <w:spacing w:line="276" w:lineRule="auto"/>
              <w:jc w:val="center"/>
              <w:rPr>
                <w:sz w:val="20"/>
                <w:szCs w:val="20"/>
              </w:rPr>
            </w:pPr>
            <w:r w:rsidDel="00000000" w:rsidR="00000000" w:rsidRPr="00000000">
              <w:rPr>
                <w:sz w:val="20"/>
                <w:szCs w:val="20"/>
                <w:rtl w:val="0"/>
              </w:rPr>
              <w:t xml:space="preserve">0,628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48">
            <w:pPr>
              <w:spacing w:line="276" w:lineRule="auto"/>
              <w:jc w:val="center"/>
              <w:rPr>
                <w:sz w:val="20"/>
                <w:szCs w:val="20"/>
              </w:rPr>
            </w:pPr>
            <w:r w:rsidDel="00000000" w:rsidR="00000000" w:rsidRPr="00000000">
              <w:rPr>
                <w:sz w:val="20"/>
                <w:szCs w:val="20"/>
                <w:rtl w:val="0"/>
              </w:rPr>
              <w:t xml:space="preserve">0,29%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49">
            <w:pPr>
              <w:spacing w:line="276" w:lineRule="auto"/>
              <w:jc w:val="center"/>
              <w:rPr>
                <w:sz w:val="20"/>
                <w:szCs w:val="20"/>
              </w:rPr>
            </w:pPr>
            <w:r w:rsidDel="00000000" w:rsidR="00000000" w:rsidRPr="00000000">
              <w:rPr>
                <w:sz w:val="20"/>
                <w:szCs w:val="20"/>
                <w:rtl w:val="0"/>
              </w:rPr>
              <w:t xml:space="preserve">6,25%</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4A">
            <w:pPr>
              <w:spacing w:line="276" w:lineRule="auto"/>
              <w:jc w:val="center"/>
              <w:rPr>
                <w:sz w:val="20"/>
                <w:szCs w:val="20"/>
              </w:rPr>
            </w:pPr>
            <w:r w:rsidDel="00000000" w:rsidR="00000000" w:rsidRPr="00000000">
              <w:rPr>
                <w:sz w:val="20"/>
                <w:szCs w:val="20"/>
                <w:rtl w:val="0"/>
              </w:rPr>
              <w:t xml:space="preserve">LU7-LU10</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4B">
            <w:pPr>
              <w:spacing w:line="276" w:lineRule="auto"/>
              <w:jc w:val="center"/>
              <w:rPr>
                <w:sz w:val="20"/>
                <w:szCs w:val="20"/>
              </w:rPr>
            </w:pPr>
            <w:r w:rsidDel="00000000" w:rsidR="00000000" w:rsidRPr="00000000">
              <w:rPr>
                <w:sz w:val="20"/>
                <w:szCs w:val="20"/>
                <w:rtl w:val="0"/>
              </w:rPr>
              <w:t xml:space="preserve">6,000</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4C">
            <w:pPr>
              <w:spacing w:line="276" w:lineRule="auto"/>
              <w:jc w:val="center"/>
              <w:rPr>
                <w:sz w:val="20"/>
                <w:szCs w:val="20"/>
              </w:rPr>
            </w:pPr>
            <w:r w:rsidDel="00000000" w:rsidR="00000000" w:rsidRPr="00000000">
              <w:rPr>
                <w:sz w:val="20"/>
                <w:szCs w:val="20"/>
                <w:rtl w:val="0"/>
              </w:rPr>
              <w:t xml:space="preserve">6,65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4D">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4E">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4F">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50">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51">
            <w:pPr>
              <w:spacing w:line="276" w:lineRule="auto"/>
              <w:jc w:val="center"/>
              <w:rPr>
                <w:sz w:val="20"/>
                <w:szCs w:val="20"/>
              </w:rPr>
            </w:pPr>
            <w:r w:rsidDel="00000000" w:rsidR="00000000" w:rsidRPr="00000000">
              <w:rPr>
                <w:sz w:val="20"/>
                <w:szCs w:val="20"/>
                <w:rtl w:val="0"/>
              </w:rPr>
              <w:t xml:space="preserve">0,609</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52">
            <w:pPr>
              <w:spacing w:line="276" w:lineRule="auto"/>
              <w:jc w:val="center"/>
              <w:rPr>
                <w:sz w:val="20"/>
                <w:szCs w:val="20"/>
              </w:rPr>
            </w:pPr>
            <w:r w:rsidDel="00000000" w:rsidR="00000000" w:rsidRPr="00000000">
              <w:rPr>
                <w:sz w:val="20"/>
                <w:szCs w:val="20"/>
                <w:rtl w:val="0"/>
              </w:rPr>
              <w:t xml:space="preserve">0,28%</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53">
            <w:pPr>
              <w:spacing w:line="276" w:lineRule="auto"/>
              <w:jc w:val="center"/>
              <w:rPr>
                <w:sz w:val="20"/>
                <w:szCs w:val="20"/>
              </w:rPr>
            </w:pPr>
            <w:r w:rsidDel="00000000" w:rsidR="00000000" w:rsidRPr="00000000">
              <w:rPr>
                <w:sz w:val="20"/>
                <w:szCs w:val="20"/>
                <w:rtl w:val="0"/>
              </w:rPr>
              <w:t xml:space="preserve">6,53%</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54">
            <w:pPr>
              <w:spacing w:line="276" w:lineRule="auto"/>
              <w:jc w:val="center"/>
              <w:rPr>
                <w:sz w:val="20"/>
                <w:szCs w:val="20"/>
              </w:rPr>
            </w:pPr>
            <w:r w:rsidDel="00000000" w:rsidR="00000000" w:rsidRPr="00000000">
              <w:rPr>
                <w:sz w:val="20"/>
                <w:szCs w:val="20"/>
                <w:rtl w:val="0"/>
              </w:rPr>
              <w:t xml:space="preserve">LU10-LU11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55">
            <w:pPr>
              <w:spacing w:line="276" w:lineRule="auto"/>
              <w:jc w:val="center"/>
              <w:rPr>
                <w:sz w:val="20"/>
                <w:szCs w:val="20"/>
              </w:rPr>
            </w:pPr>
            <w:r w:rsidDel="00000000" w:rsidR="00000000" w:rsidRPr="00000000">
              <w:rPr>
                <w:sz w:val="20"/>
                <w:szCs w:val="20"/>
                <w:rtl w:val="0"/>
              </w:rPr>
              <w:t xml:space="preserve">4,000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56">
            <w:pPr>
              <w:spacing w:line="276" w:lineRule="auto"/>
              <w:jc w:val="center"/>
              <w:rPr>
                <w:sz w:val="20"/>
                <w:szCs w:val="20"/>
              </w:rPr>
            </w:pPr>
            <w:r w:rsidDel="00000000" w:rsidR="00000000" w:rsidRPr="00000000">
              <w:rPr>
                <w:sz w:val="20"/>
                <w:szCs w:val="20"/>
                <w:rtl w:val="0"/>
              </w:rPr>
              <w:t xml:space="preserve">5,15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57">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58">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59">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5A">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5B">
            <w:pPr>
              <w:spacing w:line="276" w:lineRule="auto"/>
              <w:jc w:val="center"/>
              <w:rPr>
                <w:sz w:val="20"/>
                <w:szCs w:val="20"/>
              </w:rPr>
            </w:pPr>
            <w:r w:rsidDel="00000000" w:rsidR="00000000" w:rsidRPr="00000000">
              <w:rPr>
                <w:sz w:val="20"/>
                <w:szCs w:val="20"/>
                <w:rtl w:val="0"/>
              </w:rPr>
              <w:t xml:space="preserve">0,314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5C">
            <w:pPr>
              <w:spacing w:line="276" w:lineRule="auto"/>
              <w:jc w:val="center"/>
              <w:rPr>
                <w:sz w:val="20"/>
                <w:szCs w:val="20"/>
              </w:rPr>
            </w:pPr>
            <w:r w:rsidDel="00000000" w:rsidR="00000000" w:rsidRPr="00000000">
              <w:rPr>
                <w:sz w:val="20"/>
                <w:szCs w:val="20"/>
                <w:rtl w:val="0"/>
              </w:rPr>
              <w:t xml:space="preserve">0,14%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5D">
            <w:pPr>
              <w:spacing w:line="276" w:lineRule="auto"/>
              <w:jc w:val="center"/>
              <w:rPr>
                <w:sz w:val="20"/>
                <w:szCs w:val="20"/>
              </w:rPr>
            </w:pPr>
            <w:r w:rsidDel="00000000" w:rsidR="00000000" w:rsidRPr="00000000">
              <w:rPr>
                <w:sz w:val="20"/>
                <w:szCs w:val="20"/>
                <w:rtl w:val="0"/>
              </w:rPr>
              <w:t xml:space="preserve">6,67%</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5E">
            <w:pPr>
              <w:spacing w:line="276" w:lineRule="auto"/>
              <w:jc w:val="center"/>
              <w:rPr>
                <w:sz w:val="20"/>
                <w:szCs w:val="20"/>
              </w:rPr>
            </w:pPr>
            <w:r w:rsidDel="00000000" w:rsidR="00000000" w:rsidRPr="00000000">
              <w:rPr>
                <w:sz w:val="20"/>
                <w:szCs w:val="20"/>
                <w:rtl w:val="0"/>
              </w:rPr>
              <w:t xml:space="preserve">LU11-LU12</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5F">
            <w:pPr>
              <w:spacing w:line="276" w:lineRule="auto"/>
              <w:jc w:val="center"/>
              <w:rPr>
                <w:sz w:val="20"/>
                <w:szCs w:val="20"/>
              </w:rPr>
            </w:pPr>
            <w:r w:rsidDel="00000000" w:rsidR="00000000" w:rsidRPr="00000000">
              <w:rPr>
                <w:sz w:val="20"/>
                <w:szCs w:val="20"/>
                <w:rtl w:val="0"/>
              </w:rPr>
              <w:t xml:space="preserve">2,000</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60">
            <w:pPr>
              <w:spacing w:line="276" w:lineRule="auto"/>
              <w:jc w:val="center"/>
              <w:rPr>
                <w:sz w:val="20"/>
                <w:szCs w:val="20"/>
              </w:rPr>
            </w:pPr>
            <w:r w:rsidDel="00000000" w:rsidR="00000000" w:rsidRPr="00000000">
              <w:rPr>
                <w:sz w:val="20"/>
                <w:szCs w:val="20"/>
                <w:rtl w:val="0"/>
              </w:rPr>
              <w:t xml:space="preserve">5,15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61">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62">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63">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64">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65">
            <w:pPr>
              <w:spacing w:line="276" w:lineRule="auto"/>
              <w:jc w:val="center"/>
              <w:rPr>
                <w:sz w:val="20"/>
                <w:szCs w:val="20"/>
              </w:rPr>
            </w:pPr>
            <w:r w:rsidDel="00000000" w:rsidR="00000000" w:rsidRPr="00000000">
              <w:rPr>
                <w:sz w:val="20"/>
                <w:szCs w:val="20"/>
                <w:rtl w:val="0"/>
              </w:rPr>
              <w:t xml:space="preserve">0,157</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66">
            <w:pPr>
              <w:spacing w:line="276" w:lineRule="auto"/>
              <w:jc w:val="center"/>
              <w:rPr>
                <w:sz w:val="20"/>
                <w:szCs w:val="20"/>
              </w:rPr>
            </w:pPr>
            <w:r w:rsidDel="00000000" w:rsidR="00000000" w:rsidRPr="00000000">
              <w:rPr>
                <w:sz w:val="20"/>
                <w:szCs w:val="20"/>
                <w:rtl w:val="0"/>
              </w:rPr>
              <w:t xml:space="preserve">0,07%</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67">
            <w:pPr>
              <w:spacing w:line="276" w:lineRule="auto"/>
              <w:jc w:val="center"/>
              <w:rPr>
                <w:sz w:val="20"/>
                <w:szCs w:val="20"/>
              </w:rPr>
            </w:pPr>
            <w:r w:rsidDel="00000000" w:rsidR="00000000" w:rsidRPr="00000000">
              <w:rPr>
                <w:sz w:val="20"/>
                <w:szCs w:val="20"/>
                <w:rtl w:val="0"/>
              </w:rPr>
              <w:t xml:space="preserve">6,74%</w:t>
            </w:r>
          </w:p>
        </w:tc>
      </w:tr>
    </w:tbl>
    <w:p w:rsidR="00000000" w:rsidDel="00000000" w:rsidP="00000000" w:rsidRDefault="00000000" w:rsidRPr="00000000" w14:paraId="00000E68">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0E69">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E6A">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E6B">
      <w:pPr>
        <w:widowControl w:val="1"/>
        <w:spacing w:line="360" w:lineRule="auto"/>
        <w:ind w:firstLine="720"/>
        <w:jc w:val="both"/>
        <w:rPr>
          <w:highlight w:val="yellow"/>
        </w:rPr>
      </w:pPr>
      <w:r w:rsidDel="00000000" w:rsidR="00000000" w:rsidRPr="00000000">
        <w:rPr>
          <w:highlight w:val="yellow"/>
          <w:rtl w:val="0"/>
        </w:rPr>
        <w:t xml:space="preserve">O disjuntor selecionado para os circuitos L4 a L14 foi o modelo monopolar MDW-C20 de 20A da WEG, Enquanto o disjuntor selecionado para os circuitos L15 a L17 foi o modelo monopolar MDW-C20 de 20A da WEG. Este dispositivo opera na curva de disparo C e tem uma capacidade de 5kA.</w:t>
      </w:r>
    </w:p>
    <w:p w:rsidR="00000000" w:rsidDel="00000000" w:rsidP="00000000" w:rsidRDefault="00000000" w:rsidRPr="00000000" w14:paraId="00000E6C">
      <w:pPr>
        <w:widowControl w:val="1"/>
        <w:spacing w:line="360" w:lineRule="auto"/>
        <w:ind w:firstLine="720"/>
        <w:jc w:val="both"/>
        <w:rPr>
          <w:highlight w:val="yellow"/>
        </w:rPr>
      </w:pPr>
      <w:r w:rsidDel="00000000" w:rsidR="00000000" w:rsidRPr="00000000">
        <w:rPr>
          <w:highlight w:val="yellow"/>
          <w:rtl w:val="0"/>
        </w:rPr>
        <w:t xml:space="preserve">Utilizou-se da fase mais carregada para calcular a corrente que será utilizada para o dimensionamento do barramento e alimentador, conforme a Tabela 14, será a fase ?.</w:t>
      </w:r>
    </w:p>
    <w:p w:rsidR="00000000" w:rsidDel="00000000" w:rsidP="00000000" w:rsidRDefault="00000000" w:rsidRPr="00000000" w14:paraId="00000E6D">
      <w:pPr>
        <w:widowControl w:val="1"/>
        <w:spacing w:line="360" w:lineRule="auto"/>
        <w:jc w:val="center"/>
        <w:rPr>
          <w:rFonts w:ascii="Cambria Math" w:cs="Cambria Math" w:eastAsia="Cambria Math" w:hAnsi="Cambria Math"/>
          <w:highlight w:val="yellow"/>
        </w:rPr>
      </w:pPr>
      <m:oMath>
        <m:r>
          <w:rPr>
            <w:rFonts w:ascii="Cambria Math" w:cs="Cambria Math" w:eastAsia="Cambria Math" w:hAnsi="Cambria Math"/>
            <w:highlight w:val="yellow"/>
          </w:rPr>
          <m:t xml:space="preserve">?=- VA</m:t>
        </m:r>
      </m:oMath>
      <w:r w:rsidDel="00000000" w:rsidR="00000000" w:rsidRPr="00000000">
        <w:rPr>
          <w:rtl w:val="0"/>
        </w:rPr>
      </w:r>
    </w:p>
    <w:p w:rsidR="00000000" w:rsidDel="00000000" w:rsidP="00000000" w:rsidRDefault="00000000" w:rsidRPr="00000000" w14:paraId="00000E6E">
      <w:pPr>
        <w:widowControl w:val="1"/>
        <w:spacing w:line="360" w:lineRule="auto"/>
        <w:jc w:val="center"/>
        <w:rPr>
          <w:rFonts w:ascii="Cambria Math" w:cs="Cambria Math" w:eastAsia="Cambria Math" w:hAnsi="Cambria Math"/>
          <w:highlight w:val="yellow"/>
        </w:rPr>
      </w:pPr>
      <m:oMath>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I</m:t>
            </m:r>
          </m:e>
          <m:sub>
            <m:r>
              <w:rPr>
                <w:rFonts w:ascii="Cambria Math" w:cs="Cambria Math" w:eastAsia="Cambria Math" w:hAnsi="Cambria Math"/>
                <w:highlight w:val="yellow"/>
              </w:rPr>
              <m:t xml:space="preserve">QDL4</m:t>
            </m:r>
          </m:sub>
        </m:sSub>
        <m:r>
          <w:rPr>
            <w:rFonts w:ascii="Cambria Math" w:cs="Cambria Math" w:eastAsia="Cambria Math" w:hAnsi="Cambria Math"/>
            <w:highlight w:val="yellow"/>
          </w:rPr>
          <m:t xml:space="preserve">=</m:t>
        </m:r>
        <m:f>
          <m:fPr>
            <m:ctrlPr>
              <w:rPr>
                <w:rFonts w:ascii="Cambria Math" w:cs="Cambria Math" w:eastAsia="Cambria Math" w:hAnsi="Cambria Math"/>
                <w:highlight w:val="yellow"/>
              </w:rPr>
            </m:ctrlPr>
          </m:fPr>
          <m:num>
            <m:r>
              <w:rPr>
                <w:rFonts w:ascii="Cambria Math" w:cs="Cambria Math" w:eastAsia="Cambria Math" w:hAnsi="Cambria Math"/>
                <w:highlight w:val="yellow"/>
              </w:rPr>
              <m:t xml:space="preserve">-</m:t>
            </m:r>
          </m:num>
          <m:den>
            <m:r>
              <w:rPr>
                <w:rFonts w:ascii="Cambria Math" w:cs="Cambria Math" w:eastAsia="Cambria Math" w:hAnsi="Cambria Math"/>
                <w:highlight w:val="yellow"/>
              </w:rPr>
              <m:t xml:space="preserve">220</m:t>
            </m:r>
          </m:den>
        </m:f>
        <m:r>
          <w:rPr>
            <w:rFonts w:ascii="Cambria Math" w:cs="Cambria Math" w:eastAsia="Cambria Math" w:hAnsi="Cambria Math"/>
            <w:highlight w:val="yellow"/>
          </w:rPr>
          <m:t xml:space="preserve">= A</m:t>
        </m:r>
      </m:oMath>
      <w:r w:rsidDel="00000000" w:rsidR="00000000" w:rsidRPr="00000000">
        <w:rPr>
          <w:rtl w:val="0"/>
        </w:rPr>
      </w:r>
    </w:p>
    <w:p w:rsidR="00000000" w:rsidDel="00000000" w:rsidP="00000000" w:rsidRDefault="00000000" w:rsidRPr="00000000" w14:paraId="00000E6F">
      <w:pPr>
        <w:widowControl w:val="1"/>
        <w:spacing w:line="360" w:lineRule="auto"/>
        <w:ind w:firstLine="720"/>
        <w:jc w:val="both"/>
        <w:rPr>
          <w:highlight w:val="yellow"/>
        </w:rPr>
      </w:pPr>
      <w:r w:rsidDel="00000000" w:rsidR="00000000" w:rsidRPr="00000000">
        <w:rPr>
          <w:highlight w:val="yellow"/>
          <w:rtl w:val="0"/>
        </w:rPr>
        <w:t xml:space="preserve">Levando em consideração a corrente e demanda, para este quadro, utilizaremos uma Barra retangular de cobre pintada de 380/220 V e com capacidade de corrente de 123 A, conforme observado na Figura 88.</w:t>
      </w:r>
    </w:p>
    <w:p w:rsidR="00000000" w:rsidDel="00000000" w:rsidP="00000000" w:rsidRDefault="00000000" w:rsidRPr="00000000" w14:paraId="00000E70">
      <w:pPr>
        <w:widowControl w:val="1"/>
        <w:spacing w:line="360" w:lineRule="auto"/>
        <w:jc w:val="both"/>
        <w:rPr>
          <w:highlight w:val="yellow"/>
        </w:rPr>
      </w:pPr>
      <w:r w:rsidDel="00000000" w:rsidR="00000000" w:rsidRPr="00000000">
        <w:rPr>
          <w:rtl w:val="0"/>
        </w:rPr>
      </w:r>
    </w:p>
    <w:p w:rsidR="00000000" w:rsidDel="00000000" w:rsidP="00000000" w:rsidRDefault="00000000" w:rsidRPr="00000000" w14:paraId="00000E71">
      <w:pPr>
        <w:widowControl w:val="1"/>
        <w:spacing w:line="360" w:lineRule="auto"/>
        <w:ind w:firstLine="720"/>
        <w:jc w:val="both"/>
        <w:rPr>
          <w:highlight w:val="yellow"/>
        </w:rPr>
      </w:pPr>
      <w:r w:rsidDel="00000000" w:rsidR="00000000" w:rsidRPr="00000000">
        <w:rPr>
          <w:rtl w:val="0"/>
        </w:rPr>
      </w:r>
    </w:p>
    <w:p w:rsidR="00000000" w:rsidDel="00000000" w:rsidP="00000000" w:rsidRDefault="00000000" w:rsidRPr="00000000" w14:paraId="00000E72">
      <w:pPr>
        <w:widowControl w:val="1"/>
        <w:spacing w:line="360" w:lineRule="auto"/>
        <w:jc w:val="center"/>
        <w:rPr>
          <w:highlight w:val="yellow"/>
        </w:rPr>
      </w:pPr>
      <w:r w:rsidDel="00000000" w:rsidR="00000000" w:rsidRPr="00000000">
        <w:rPr>
          <w:b w:val="1"/>
          <w:bCs w:val="1"/>
          <w:sz w:val="20"/>
          <w:szCs w:val="20"/>
          <w:highlight w:val="yellow"/>
          <w:rtl w:val="0"/>
        </w:rPr>
        <w:t xml:space="preserve">Figura 88 - Barramentos para adotar</w:t>
      </w:r>
      <w:r w:rsidDel="00000000" w:rsidR="00000000" w:rsidRPr="00000000">
        <w:rPr>
          <w:rtl w:val="0"/>
        </w:rPr>
      </w:r>
    </w:p>
    <w:p w:rsidR="00000000" w:rsidDel="00000000" w:rsidP="00000000" w:rsidRDefault="00000000" w:rsidRPr="00000000" w14:paraId="00000E73">
      <w:pPr>
        <w:widowControl w:val="1"/>
        <w:spacing w:line="360" w:lineRule="auto"/>
        <w:ind w:firstLine="720"/>
        <w:jc w:val="center"/>
        <w:rPr>
          <w:highlight w:val="yellow"/>
        </w:rPr>
      </w:pPr>
      <w:r w:rsidDel="00000000" w:rsidR="00000000" w:rsidRPr="00000000">
        <w:rPr>
          <w:highlight w:val="yellow"/>
        </w:rPr>
        <w:drawing>
          <wp:inline distB="114300" distT="114300" distL="114300" distR="114300">
            <wp:extent cx="4814189" cy="3365069"/>
            <wp:effectExtent b="0" l="0" r="0" t="0"/>
            <wp:docPr id="4" name="image29.png"/>
            <a:graphic>
              <a:graphicData uri="http://schemas.openxmlformats.org/drawingml/2006/picture">
                <pic:pic>
                  <pic:nvPicPr>
                    <pic:cNvPr id="0" name="image29.png"/>
                    <pic:cNvPicPr preferRelativeResize="0"/>
                  </pic:nvPicPr>
                  <pic:blipFill>
                    <a:blip r:embed="rId64"/>
                    <a:srcRect b="0" l="0" r="0" t="0"/>
                    <a:stretch>
                      <a:fillRect/>
                    </a:stretch>
                  </pic:blipFill>
                  <pic:spPr>
                    <a:xfrm>
                      <a:off x="0" y="0"/>
                      <a:ext cx="4814189" cy="3365069"/>
                    </a:xfrm>
                    <a:prstGeom prst="rect"/>
                    <a:ln/>
                  </pic:spPr>
                </pic:pic>
              </a:graphicData>
            </a:graphic>
          </wp:inline>
        </w:drawing>
      </w:r>
      <w:r w:rsidDel="00000000" w:rsidR="00000000" w:rsidRPr="00000000">
        <w:rPr>
          <w:rtl w:val="0"/>
        </w:rPr>
      </w:r>
    </w:p>
    <w:p w:rsidR="00000000" w:rsidDel="00000000" w:rsidP="00000000" w:rsidRDefault="00000000" w:rsidRPr="00000000" w14:paraId="00000E74">
      <w:pPr>
        <w:widowControl w:val="1"/>
        <w:spacing w:line="360" w:lineRule="auto"/>
        <w:jc w:val="center"/>
        <w:rPr>
          <w:sz w:val="20"/>
          <w:szCs w:val="20"/>
          <w:highlight w:val="yellow"/>
        </w:rPr>
      </w:pPr>
      <w:r w:rsidDel="00000000" w:rsidR="00000000" w:rsidRPr="00000000">
        <w:rPr>
          <w:sz w:val="20"/>
          <w:szCs w:val="20"/>
          <w:highlight w:val="yellow"/>
          <w:rtl w:val="0"/>
        </w:rPr>
        <w:t xml:space="preserve">Fonte: NBR 5410 (2004).</w:t>
      </w:r>
    </w:p>
    <w:p w:rsidR="00000000" w:rsidDel="00000000" w:rsidP="00000000" w:rsidRDefault="00000000" w:rsidRPr="00000000" w14:paraId="00000E75">
      <w:pPr>
        <w:widowControl w:val="1"/>
        <w:spacing w:line="360" w:lineRule="auto"/>
        <w:ind w:firstLine="720"/>
        <w:jc w:val="center"/>
        <w:rPr>
          <w:highlight w:val="yellow"/>
        </w:rPr>
      </w:pPr>
      <w:r w:rsidDel="00000000" w:rsidR="00000000" w:rsidRPr="00000000">
        <w:rPr>
          <w:rtl w:val="0"/>
        </w:rPr>
      </w:r>
    </w:p>
    <w:p w:rsidR="00000000" w:rsidDel="00000000" w:rsidP="00000000" w:rsidRDefault="00000000" w:rsidRPr="00000000" w14:paraId="00000E76">
      <w:pPr>
        <w:widowControl w:val="1"/>
        <w:spacing w:line="360" w:lineRule="auto"/>
        <w:ind w:firstLine="720"/>
        <w:jc w:val="both"/>
        <w:rPr>
          <w:highlight w:val="yellow"/>
        </w:rPr>
      </w:pPr>
      <w:r w:rsidDel="00000000" w:rsidR="00000000" w:rsidRPr="00000000">
        <w:rPr>
          <w:highlight w:val="yellow"/>
          <w:rtl w:val="0"/>
        </w:rPr>
        <w:t xml:space="preserve">Para a proteção do barramento adotado, foi escolhido o Minidisjuntor Termomagnético MDWH-C16 que possui uma proteção de 16A para correntes e 5kA contra curto-circuito.</w:t>
      </w:r>
    </w:p>
    <w:p w:rsidR="00000000" w:rsidDel="00000000" w:rsidP="00000000" w:rsidRDefault="00000000" w:rsidRPr="00000000" w14:paraId="00000E77">
      <w:pPr>
        <w:widowControl w:val="1"/>
        <w:spacing w:line="360" w:lineRule="auto"/>
        <w:ind w:firstLine="720"/>
        <w:jc w:val="both"/>
        <w:rPr>
          <w:highlight w:val="yellow"/>
        </w:rPr>
      </w:pPr>
      <w:r w:rsidDel="00000000" w:rsidR="00000000" w:rsidRPr="00000000">
        <w:rPr>
          <w:highlight w:val="yellow"/>
          <w:rtl w:val="0"/>
        </w:rPr>
        <w:t xml:space="preserve">Os dados de instalação da iluminação da raspa e recapagem foram apresentados anteriormente na Tabela 2, nela pode-se obter os valores de fator de temperatura e agrupamento e a isolação do condutor.</w:t>
      </w:r>
    </w:p>
    <w:p w:rsidR="00000000" w:rsidDel="00000000" w:rsidP="00000000" w:rsidRDefault="00000000" w:rsidRPr="00000000" w14:paraId="00000E78">
      <w:pPr>
        <w:widowControl w:val="1"/>
        <w:spacing w:line="360" w:lineRule="auto"/>
        <w:ind w:firstLine="720"/>
        <w:jc w:val="both"/>
        <w:rPr>
          <w:highlight w:val="yellow"/>
        </w:rPr>
      </w:pPr>
      <w:r w:rsidDel="00000000" w:rsidR="00000000" w:rsidRPr="00000000">
        <w:rPr>
          <w:highlight w:val="yellow"/>
          <w:rtl w:val="0"/>
        </w:rPr>
        <w:t xml:space="preserve"> Utilizando-se desses valores para calcular a corrente corrigida de condução do cabo, tem-se que:</w:t>
      </w:r>
    </w:p>
    <w:p w:rsidR="00000000" w:rsidDel="00000000" w:rsidP="00000000" w:rsidRDefault="00000000" w:rsidRPr="00000000" w14:paraId="00000E79">
      <w:pPr>
        <w:widowControl w:val="1"/>
        <w:spacing w:line="360" w:lineRule="auto"/>
        <w:jc w:val="center"/>
        <w:rPr>
          <w:rFonts w:ascii="Cambria Math" w:cs="Cambria Math" w:eastAsia="Cambria Math" w:hAnsi="Cambria Math"/>
          <w:highlight w:val="yellow"/>
        </w:rPr>
      </w:pPr>
      <m:oMath>
        <m:r>
          <w:rPr>
            <w:rFonts w:ascii="Cambria Math" w:cs="Cambria Math" w:eastAsia="Cambria Math" w:hAnsi="Cambria Math"/>
            <w:highlight w:val="yellow"/>
          </w:rPr>
          <m:t xml:space="preserve">Iz'=22*1*0,87</m:t>
        </m:r>
      </m:oMath>
      <w:r w:rsidDel="00000000" w:rsidR="00000000" w:rsidRPr="00000000">
        <w:rPr>
          <w:rtl w:val="0"/>
        </w:rPr>
      </w:r>
    </w:p>
    <w:p w:rsidR="00000000" w:rsidDel="00000000" w:rsidP="00000000" w:rsidRDefault="00000000" w:rsidRPr="00000000" w14:paraId="00000E7A">
      <w:pPr>
        <w:widowControl w:val="1"/>
        <w:spacing w:line="360" w:lineRule="auto"/>
        <w:jc w:val="center"/>
        <w:rPr>
          <w:rFonts w:ascii="Cambria Math" w:cs="Cambria Math" w:eastAsia="Cambria Math" w:hAnsi="Cambria Math"/>
          <w:highlight w:val="yellow"/>
        </w:rPr>
      </w:pPr>
      <m:oMath>
        <m:r>
          <w:rPr>
            <w:rFonts w:ascii="Cambria Math" w:cs="Cambria Math" w:eastAsia="Cambria Math" w:hAnsi="Cambria Math"/>
            <w:highlight w:val="yellow"/>
          </w:rPr>
          <m:t xml:space="preserve">Iz'=19,14 A</m:t>
        </m:r>
      </m:oMath>
      <w:r w:rsidDel="00000000" w:rsidR="00000000" w:rsidRPr="00000000">
        <w:rPr>
          <w:rtl w:val="0"/>
        </w:rPr>
      </w:r>
    </w:p>
    <w:p w:rsidR="00000000" w:rsidDel="00000000" w:rsidP="00000000" w:rsidRDefault="00000000" w:rsidRPr="00000000" w14:paraId="00000E7B">
      <w:pPr>
        <w:widowControl w:val="1"/>
        <w:spacing w:line="360" w:lineRule="auto"/>
        <w:ind w:firstLine="720"/>
        <w:jc w:val="both"/>
        <w:rPr>
          <w:highlight w:val="yellow"/>
        </w:rPr>
      </w:pPr>
      <w:r w:rsidDel="00000000" w:rsidR="00000000" w:rsidRPr="00000000">
        <w:rPr>
          <w:highlight w:val="yellow"/>
          <w:rtl w:val="0"/>
        </w:rPr>
        <w:t xml:space="preserve">Logo, se verifica que o dimensionamento da seção e da proteção foi feita de forma correta, uma vez que </w:t>
      </w:r>
      <m:oMath>
        <m:r>
          <w:rPr>
            <w:rFonts w:ascii="Cambria Math" w:cs="Cambria Math" w:eastAsia="Cambria Math" w:hAnsi="Cambria Math"/>
            <w:highlight w:val="yellow"/>
          </w:rPr>
          <m:t xml:space="preserve">Iz'&gt;Idisj&gt;</m:t>
        </m:r>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I</m:t>
            </m:r>
          </m:e>
          <m:sub>
            <m:r>
              <w:rPr>
                <w:rFonts w:ascii="Cambria Math" w:cs="Cambria Math" w:eastAsia="Cambria Math" w:hAnsi="Cambria Math"/>
                <w:highlight w:val="yellow"/>
              </w:rPr>
              <m:t xml:space="preserve">QDL1</m:t>
            </m:r>
          </m:sub>
        </m:sSub>
      </m:oMath>
      <w:r w:rsidDel="00000000" w:rsidR="00000000" w:rsidRPr="00000000">
        <w:rPr>
          <w:highlight w:val="yellow"/>
          <w:rtl w:val="0"/>
        </w:rPr>
        <w:t xml:space="preserve">.</w:t>
      </w:r>
    </w:p>
    <w:p w:rsidR="00000000" w:rsidDel="00000000" w:rsidP="00000000" w:rsidRDefault="00000000" w:rsidRPr="00000000" w14:paraId="00000E7C">
      <w:pPr>
        <w:widowControl w:val="1"/>
        <w:spacing w:line="360" w:lineRule="auto"/>
        <w:ind w:firstLine="720"/>
        <w:jc w:val="both"/>
        <w:rPr>
          <w:highlight w:val="yellow"/>
        </w:rPr>
      </w:pPr>
      <w:r w:rsidDel="00000000" w:rsidR="00000000" w:rsidRPr="00000000">
        <w:rPr>
          <w:highlight w:val="yellow"/>
          <w:rtl w:val="0"/>
        </w:rPr>
        <w:t xml:space="preserve">Então a seção é definida como:</w:t>
      </w:r>
    </w:p>
    <w:p w:rsidR="00000000" w:rsidDel="00000000" w:rsidP="00000000" w:rsidRDefault="00000000" w:rsidRPr="00000000" w14:paraId="00000E7D">
      <w:pPr>
        <w:widowControl w:val="1"/>
        <w:spacing w:line="360" w:lineRule="auto"/>
        <w:jc w:val="center"/>
        <w:rPr>
          <w:rFonts w:ascii="Cambria Math" w:cs="Cambria Math" w:eastAsia="Cambria Math" w:hAnsi="Cambria Math"/>
          <w:highlight w:val="yellow"/>
        </w:rPr>
      </w:pPr>
      <m:oMath>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S</m:t>
            </m:r>
          </m:e>
          <m:sub>
            <m:r>
              <w:rPr>
                <w:rFonts w:ascii="Cambria Math" w:cs="Cambria Math" w:eastAsia="Cambria Math" w:hAnsi="Cambria Math"/>
                <w:highlight w:val="yellow"/>
              </w:rPr>
              <m:t xml:space="preserve">QDL4</m:t>
            </m:r>
          </m:sub>
        </m:sSub>
        <m:r>
          <w:rPr>
            <w:rFonts w:ascii="Cambria Math" w:cs="Cambria Math" w:eastAsia="Cambria Math" w:hAnsi="Cambria Math"/>
            <w:highlight w:val="yellow"/>
          </w:rPr>
          <m:t xml:space="preserve">=3#1,5(1,5)1,5 mm²</m:t>
        </m:r>
      </m:oMath>
      <w:r w:rsidDel="00000000" w:rsidR="00000000" w:rsidRPr="00000000">
        <w:rPr>
          <w:rtl w:val="0"/>
        </w:rPr>
      </w:r>
    </w:p>
    <w:p w:rsidR="00000000" w:rsidDel="00000000" w:rsidP="00000000" w:rsidRDefault="00000000" w:rsidRPr="00000000" w14:paraId="00000E7E">
      <w:pPr>
        <w:widowControl w:val="1"/>
        <w:spacing w:line="360" w:lineRule="auto"/>
        <w:ind w:firstLine="720"/>
        <w:jc w:val="both"/>
        <w:rPr/>
      </w:pPr>
      <w:r w:rsidDel="00000000" w:rsidR="00000000" w:rsidRPr="00000000">
        <w:rPr>
          <w:highlight w:val="yellow"/>
          <w:rtl w:val="0"/>
        </w:rPr>
        <w:t xml:space="preserve">A quantidade de circuitos efetivos e suas potências demandadas, a Tabela 14 apresenta o balanceamento das cargas dos circuitos de iluminação de forma simplificada. </w:t>
      </w:r>
      <w:r w:rsidDel="00000000" w:rsidR="00000000" w:rsidRPr="00000000">
        <w:rPr>
          <w:rtl w:val="0"/>
        </w:rPr>
      </w:r>
    </w:p>
    <w:p w:rsidR="00000000" w:rsidDel="00000000" w:rsidP="00000000" w:rsidRDefault="00000000" w:rsidRPr="00000000" w14:paraId="00000E7F">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E80">
      <w:pPr>
        <w:widowControl w:val="1"/>
        <w:spacing w:line="360" w:lineRule="auto"/>
        <w:jc w:val="center"/>
        <w:rPr/>
      </w:pPr>
      <w:r w:rsidDel="00000000" w:rsidR="00000000" w:rsidRPr="00000000">
        <w:rPr>
          <w:b w:val="1"/>
          <w:bCs w:val="1"/>
          <w:sz w:val="20"/>
          <w:szCs w:val="20"/>
          <w:rtl w:val="0"/>
        </w:rPr>
        <w:t xml:space="preserve">Tabela 14 - Balanceamento de cargas QDL4 </w:t>
      </w:r>
      <w:r w:rsidDel="00000000" w:rsidR="00000000" w:rsidRPr="00000000">
        <w:rPr>
          <w:rtl w:val="0"/>
        </w:rPr>
      </w:r>
    </w:p>
    <w:p w:rsidR="00000000" w:rsidDel="00000000" w:rsidP="00000000" w:rsidRDefault="00000000" w:rsidRPr="00000000" w14:paraId="00000E81">
      <w:pPr>
        <w:widowControl w:val="1"/>
        <w:spacing w:line="360" w:lineRule="auto"/>
        <w:jc w:val="center"/>
        <w:rPr/>
      </w:pPr>
      <w:r w:rsidDel="00000000" w:rsidR="00000000" w:rsidRPr="00000000">
        <w:rPr>
          <w:rtl w:val="0"/>
        </w:rPr>
      </w:r>
    </w:p>
    <w:tbl>
      <w:tblPr>
        <w:tblStyle w:val="Table1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4.018081983122"/>
        <w:gridCol w:w="1717.8041200388177"/>
        <w:gridCol w:w="1288.3530900291132"/>
        <w:gridCol w:w="1175.7101969118137"/>
        <w:gridCol w:w="2027.5720761113914"/>
        <w:gridCol w:w="704.018081983122"/>
        <w:gridCol w:w="704.018081983122"/>
        <w:gridCol w:w="704.018081983122"/>
        <w:tblGridChange w:id="0">
          <w:tblGrid>
            <w:gridCol w:w="704.018081983122"/>
            <w:gridCol w:w="1717.8041200388177"/>
            <w:gridCol w:w="1288.3530900291132"/>
            <w:gridCol w:w="1175.7101969118137"/>
            <w:gridCol w:w="2027.5720761113914"/>
            <w:gridCol w:w="704.018081983122"/>
            <w:gridCol w:w="704.018081983122"/>
            <w:gridCol w:w="704.018081983122"/>
          </w:tblGrid>
        </w:tblGridChange>
      </w:tblGrid>
      <w:tr>
        <w:trPr>
          <w:cantSplit w:val="0"/>
          <w:trHeight w:val="315" w:hRule="atLeast"/>
          <w:tblHeader w:val="0"/>
        </w:trPr>
        <w:tc>
          <w:tcPr>
            <w:gridSpan w:val="8"/>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82">
            <w:pPr>
              <w:spacing w:line="276" w:lineRule="auto"/>
              <w:jc w:val="center"/>
              <w:rPr>
                <w:sz w:val="20"/>
                <w:szCs w:val="20"/>
              </w:rPr>
            </w:pPr>
            <w:r w:rsidDel="00000000" w:rsidR="00000000" w:rsidRPr="00000000">
              <w:rPr>
                <w:b w:val="1"/>
                <w:bCs w:val="1"/>
                <w:sz w:val="20"/>
                <w:szCs w:val="20"/>
                <w:rtl w:val="0"/>
              </w:rPr>
              <w:t xml:space="preserve">QDL4 - Raspa e Recapagem</w:t>
            </w: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8A">
            <w:pPr>
              <w:spacing w:line="276" w:lineRule="auto"/>
              <w:jc w:val="center"/>
              <w:rPr>
                <w:b w:val="1"/>
                <w:bCs w:val="1"/>
                <w:sz w:val="20"/>
                <w:szCs w:val="20"/>
              </w:rPr>
            </w:pPr>
            <w:r w:rsidDel="00000000" w:rsidR="00000000" w:rsidRPr="00000000">
              <w:rPr>
                <w:b w:val="1"/>
                <w:bCs w:val="1"/>
                <w:sz w:val="20"/>
                <w:szCs w:val="20"/>
                <w:rtl w:val="0"/>
              </w:rPr>
              <w:t xml:space="preserve">Circuito</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8B">
            <w:pPr>
              <w:spacing w:line="276" w:lineRule="auto"/>
              <w:jc w:val="center"/>
              <w:rPr>
                <w:b w:val="1"/>
                <w:bCs w:val="1"/>
                <w:sz w:val="20"/>
                <w:szCs w:val="20"/>
              </w:rPr>
            </w:pPr>
            <w:r w:rsidDel="00000000" w:rsidR="00000000" w:rsidRPr="00000000">
              <w:rPr>
                <w:b w:val="1"/>
                <w:bCs w:val="1"/>
                <w:sz w:val="20"/>
                <w:szCs w:val="20"/>
                <w:rtl w:val="0"/>
              </w:rPr>
              <w:t xml:space="preserve">Área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8C">
            <w:pPr>
              <w:spacing w:line="276" w:lineRule="auto"/>
              <w:jc w:val="center"/>
              <w:rPr>
                <w:b w:val="1"/>
                <w:bCs w:val="1"/>
                <w:sz w:val="20"/>
                <w:szCs w:val="20"/>
              </w:rPr>
            </w:pPr>
            <w:r w:rsidDel="00000000" w:rsidR="00000000" w:rsidRPr="00000000">
              <w:rPr>
                <w:b w:val="1"/>
                <w:bCs w:val="1"/>
                <w:sz w:val="20"/>
                <w:szCs w:val="20"/>
                <w:rtl w:val="0"/>
              </w:rPr>
              <w:t xml:space="preserve">Corrente do Disjuntor In (A)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8D">
            <w:pPr>
              <w:spacing w:line="276" w:lineRule="auto"/>
              <w:jc w:val="center"/>
              <w:rPr>
                <w:b w:val="1"/>
                <w:bCs w:val="1"/>
                <w:sz w:val="20"/>
                <w:szCs w:val="20"/>
              </w:rPr>
            </w:pPr>
            <w:r w:rsidDel="00000000" w:rsidR="00000000" w:rsidRPr="00000000">
              <w:rPr>
                <w:b w:val="1"/>
                <w:bCs w:val="1"/>
                <w:sz w:val="20"/>
                <w:szCs w:val="20"/>
                <w:rtl w:val="0"/>
              </w:rPr>
              <w:t xml:space="preserve">Disjuntor</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8E">
            <w:pPr>
              <w:spacing w:line="276" w:lineRule="auto"/>
              <w:jc w:val="center"/>
              <w:rPr>
                <w:b w:val="1"/>
                <w:bCs w:val="1"/>
                <w:sz w:val="20"/>
                <w:szCs w:val="20"/>
              </w:rPr>
            </w:pPr>
            <w:r w:rsidDel="00000000" w:rsidR="00000000" w:rsidRPr="00000000">
              <w:rPr>
                <w:b w:val="1"/>
                <w:bCs w:val="1"/>
                <w:sz w:val="20"/>
                <w:szCs w:val="20"/>
                <w:rtl w:val="0"/>
              </w:rPr>
              <w:t xml:space="preserve">Capacidade de interrupção do disjuntor (kA)</w:t>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8F">
            <w:pPr>
              <w:spacing w:line="276" w:lineRule="auto"/>
              <w:jc w:val="center"/>
              <w:rPr>
                <w:sz w:val="20"/>
                <w:szCs w:val="20"/>
              </w:rPr>
            </w:pPr>
            <w:r w:rsidDel="00000000" w:rsidR="00000000" w:rsidRPr="00000000">
              <w:rPr>
                <w:b w:val="1"/>
                <w:bCs w:val="1"/>
                <w:sz w:val="20"/>
                <w:szCs w:val="20"/>
                <w:rtl w:val="0"/>
              </w:rPr>
              <w:t xml:space="preserve">Balanço de potência (VA)</w:t>
            </w: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92">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93">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94">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95">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96">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97">
            <w:pPr>
              <w:spacing w:line="276" w:lineRule="auto"/>
              <w:jc w:val="center"/>
              <w:rPr>
                <w:sz w:val="20"/>
                <w:szCs w:val="20"/>
              </w:rPr>
            </w:pPr>
            <w:r w:rsidDel="00000000" w:rsidR="00000000" w:rsidRPr="00000000">
              <w:rPr>
                <w:sz w:val="20"/>
                <w:szCs w:val="20"/>
                <w:rtl w:val="0"/>
              </w:rPr>
              <w:t xml:space="preserve">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98">
            <w:pPr>
              <w:spacing w:line="276" w:lineRule="auto"/>
              <w:jc w:val="center"/>
              <w:rPr>
                <w:sz w:val="20"/>
                <w:szCs w:val="20"/>
              </w:rPr>
            </w:pPr>
            <w:r w:rsidDel="00000000" w:rsidR="00000000" w:rsidRPr="00000000">
              <w:rPr>
                <w:sz w:val="20"/>
                <w:szCs w:val="20"/>
                <w:rtl w:val="0"/>
              </w:rPr>
              <w:t xml:space="preserv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99">
            <w:pPr>
              <w:spacing w:line="276" w:lineRule="auto"/>
              <w:jc w:val="center"/>
              <w:rPr>
                <w:sz w:val="20"/>
                <w:szCs w:val="20"/>
              </w:rPr>
            </w:pPr>
            <w:r w:rsidDel="00000000" w:rsidR="00000000" w:rsidRPr="00000000">
              <w:rPr>
                <w:sz w:val="20"/>
                <w:szCs w:val="20"/>
                <w:rtl w:val="0"/>
              </w:rPr>
              <w:t xml:space="preserve">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9A">
            <w:pPr>
              <w:spacing w:line="276" w:lineRule="auto"/>
              <w:jc w:val="center"/>
              <w:rPr>
                <w:sz w:val="20"/>
                <w:szCs w:val="20"/>
              </w:rPr>
            </w:pPr>
            <w:r w:rsidDel="00000000" w:rsidR="00000000" w:rsidRPr="00000000">
              <w:rPr>
                <w:sz w:val="20"/>
                <w:szCs w:val="20"/>
                <w:rtl w:val="0"/>
              </w:rPr>
              <w:t xml:space="preserve">L4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9B">
            <w:pPr>
              <w:spacing w:line="276" w:lineRule="auto"/>
              <w:jc w:val="center"/>
              <w:rPr>
                <w:sz w:val="20"/>
                <w:szCs w:val="20"/>
              </w:rPr>
            </w:pPr>
            <w:r w:rsidDel="00000000" w:rsidR="00000000" w:rsidRPr="00000000">
              <w:rPr>
                <w:sz w:val="20"/>
                <w:szCs w:val="20"/>
                <w:rtl w:val="0"/>
              </w:rPr>
              <w:t xml:space="preserve">RASPA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9C">
            <w:pPr>
              <w:spacing w:line="276" w:lineRule="auto"/>
              <w:jc w:val="center"/>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9D">
            <w:pPr>
              <w:spacing w:line="276" w:lineRule="auto"/>
              <w:jc w:val="center"/>
              <w:rPr>
                <w:sz w:val="20"/>
                <w:szCs w:val="20"/>
              </w:rPr>
            </w:pPr>
            <w:r w:rsidDel="00000000" w:rsidR="00000000" w:rsidRPr="00000000">
              <w:rPr>
                <w:sz w:val="20"/>
                <w:szCs w:val="20"/>
                <w:rtl w:val="0"/>
              </w:rPr>
              <w:t xml:space="preserve">MDW-C16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9E">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9F">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A0">
            <w:pPr>
              <w:spacing w:line="276" w:lineRule="auto"/>
              <w:jc w:val="center"/>
              <w:rPr>
                <w:sz w:val="20"/>
                <w:szCs w:val="20"/>
              </w:rPr>
            </w:pPr>
            <w:r w:rsidDel="00000000" w:rsidR="00000000" w:rsidRPr="00000000">
              <w:rPr>
                <w:sz w:val="20"/>
                <w:szCs w:val="20"/>
                <w:rtl w:val="0"/>
              </w:rPr>
              <w:t xml:space="preserve">2640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A1">
            <w:pPr>
              <w:spacing w:line="276" w:lineRule="auto"/>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A2">
            <w:pPr>
              <w:spacing w:line="276" w:lineRule="auto"/>
              <w:jc w:val="center"/>
              <w:rPr>
                <w:sz w:val="20"/>
                <w:szCs w:val="20"/>
              </w:rPr>
            </w:pPr>
            <w:r w:rsidDel="00000000" w:rsidR="00000000" w:rsidRPr="00000000">
              <w:rPr>
                <w:sz w:val="20"/>
                <w:szCs w:val="20"/>
                <w:rtl w:val="0"/>
              </w:rPr>
              <w:t xml:space="preserve">L5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A3">
            <w:pPr>
              <w:spacing w:line="276" w:lineRule="auto"/>
              <w:jc w:val="center"/>
              <w:rPr>
                <w:sz w:val="20"/>
                <w:szCs w:val="20"/>
              </w:rPr>
            </w:pPr>
            <w:r w:rsidDel="00000000" w:rsidR="00000000" w:rsidRPr="00000000">
              <w:rPr>
                <w:sz w:val="20"/>
                <w:szCs w:val="20"/>
                <w:rtl w:val="0"/>
              </w:rPr>
              <w:t xml:space="preserve">RASPA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A4">
            <w:pPr>
              <w:spacing w:line="276" w:lineRule="auto"/>
              <w:jc w:val="center"/>
              <w:rPr>
                <w:sz w:val="20"/>
                <w:szCs w:val="20"/>
              </w:rPr>
            </w:pPr>
            <w:r w:rsidDel="00000000" w:rsidR="00000000" w:rsidRPr="00000000">
              <w:rPr>
                <w:sz w:val="20"/>
                <w:szCs w:val="20"/>
                <w:rtl w:val="0"/>
              </w:rPr>
              <w:t xml:space="preserve">20,00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A5">
            <w:pPr>
              <w:spacing w:line="276" w:lineRule="auto"/>
              <w:jc w:val="center"/>
              <w:rPr>
                <w:sz w:val="20"/>
                <w:szCs w:val="20"/>
              </w:rPr>
            </w:pPr>
            <w:r w:rsidDel="00000000" w:rsidR="00000000" w:rsidRPr="00000000">
              <w:rPr>
                <w:sz w:val="20"/>
                <w:szCs w:val="20"/>
                <w:rtl w:val="0"/>
              </w:rPr>
              <w:t xml:space="preserve">MDW-C16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A6">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A7">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A8">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A9">
            <w:pPr>
              <w:spacing w:line="276" w:lineRule="auto"/>
              <w:jc w:val="center"/>
              <w:rPr>
                <w:sz w:val="20"/>
                <w:szCs w:val="20"/>
              </w:rPr>
            </w:pPr>
            <w:r w:rsidDel="00000000" w:rsidR="00000000" w:rsidRPr="00000000">
              <w:rPr>
                <w:sz w:val="20"/>
                <w:szCs w:val="20"/>
                <w:rtl w:val="0"/>
              </w:rPr>
              <w:t xml:space="preserve">2640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AA">
            <w:pPr>
              <w:spacing w:line="276" w:lineRule="auto"/>
              <w:jc w:val="center"/>
              <w:rPr>
                <w:sz w:val="20"/>
                <w:szCs w:val="20"/>
              </w:rPr>
            </w:pPr>
            <w:r w:rsidDel="00000000" w:rsidR="00000000" w:rsidRPr="00000000">
              <w:rPr>
                <w:sz w:val="20"/>
                <w:szCs w:val="20"/>
                <w:rtl w:val="0"/>
              </w:rPr>
              <w:t xml:space="preserve">L6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AB">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AC">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AD">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AE">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AF">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B0">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B1">
            <w:pPr>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B2">
            <w:pPr>
              <w:spacing w:line="276" w:lineRule="auto"/>
              <w:jc w:val="center"/>
              <w:rPr>
                <w:sz w:val="20"/>
                <w:szCs w:val="20"/>
              </w:rPr>
            </w:pPr>
            <w:r w:rsidDel="00000000" w:rsidR="00000000" w:rsidRPr="00000000">
              <w:rPr>
                <w:sz w:val="20"/>
                <w:szCs w:val="20"/>
                <w:rtl w:val="0"/>
              </w:rPr>
              <w:t xml:space="preserve">L7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B3">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B4">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B5">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B6">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B7">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B8">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B9">
            <w:pPr>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BA">
            <w:pPr>
              <w:spacing w:line="276" w:lineRule="auto"/>
              <w:jc w:val="center"/>
              <w:rPr>
                <w:sz w:val="20"/>
                <w:szCs w:val="20"/>
              </w:rPr>
            </w:pPr>
            <w:r w:rsidDel="00000000" w:rsidR="00000000" w:rsidRPr="00000000">
              <w:rPr>
                <w:sz w:val="20"/>
                <w:szCs w:val="20"/>
                <w:rtl w:val="0"/>
              </w:rPr>
              <w:t xml:space="preserve">L8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BB">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BC">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BD">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BE">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BF">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C0">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C1">
            <w:pPr>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C2">
            <w:pPr>
              <w:spacing w:line="276" w:lineRule="auto"/>
              <w:jc w:val="center"/>
              <w:rPr>
                <w:sz w:val="20"/>
                <w:szCs w:val="20"/>
              </w:rPr>
            </w:pPr>
            <w:r w:rsidDel="00000000" w:rsidR="00000000" w:rsidRPr="00000000">
              <w:rPr>
                <w:sz w:val="20"/>
                <w:szCs w:val="20"/>
                <w:rtl w:val="0"/>
              </w:rPr>
              <w:t xml:space="preserve">L9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C3">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C4">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C5">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C6">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C7">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C8">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C9">
            <w:pPr>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CA">
            <w:pPr>
              <w:spacing w:line="276" w:lineRule="auto"/>
              <w:jc w:val="center"/>
              <w:rPr>
                <w:sz w:val="20"/>
                <w:szCs w:val="20"/>
              </w:rPr>
            </w:pPr>
            <w:r w:rsidDel="00000000" w:rsidR="00000000" w:rsidRPr="00000000">
              <w:rPr>
                <w:sz w:val="20"/>
                <w:szCs w:val="20"/>
                <w:rtl w:val="0"/>
              </w:rPr>
              <w:t xml:space="preserve">L10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CB">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CC">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CD">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CE">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CF">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D0">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D1">
            <w:pPr>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D2">
            <w:pPr>
              <w:spacing w:line="276" w:lineRule="auto"/>
              <w:jc w:val="center"/>
              <w:rPr>
                <w:sz w:val="20"/>
                <w:szCs w:val="20"/>
              </w:rPr>
            </w:pPr>
            <w:r w:rsidDel="00000000" w:rsidR="00000000" w:rsidRPr="00000000">
              <w:rPr>
                <w:sz w:val="20"/>
                <w:szCs w:val="20"/>
                <w:rtl w:val="0"/>
              </w:rPr>
              <w:t xml:space="preserve">L11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D3">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D4">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D5">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D6">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D7">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D8">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D9">
            <w:pPr>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DA">
            <w:pPr>
              <w:spacing w:line="276" w:lineRule="auto"/>
              <w:jc w:val="center"/>
              <w:rPr>
                <w:sz w:val="20"/>
                <w:szCs w:val="20"/>
              </w:rPr>
            </w:pPr>
            <w:r w:rsidDel="00000000" w:rsidR="00000000" w:rsidRPr="00000000">
              <w:rPr>
                <w:sz w:val="20"/>
                <w:szCs w:val="20"/>
                <w:rtl w:val="0"/>
              </w:rPr>
              <w:t xml:space="preserve">L12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DB">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DC">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DD">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DE">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DF">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E0">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E1">
            <w:pPr>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E2">
            <w:pPr>
              <w:spacing w:line="276" w:lineRule="auto"/>
              <w:jc w:val="center"/>
              <w:rPr>
                <w:sz w:val="20"/>
                <w:szCs w:val="20"/>
              </w:rPr>
            </w:pPr>
            <w:r w:rsidDel="00000000" w:rsidR="00000000" w:rsidRPr="00000000">
              <w:rPr>
                <w:sz w:val="20"/>
                <w:szCs w:val="20"/>
                <w:rtl w:val="0"/>
              </w:rPr>
              <w:t xml:space="preserve">L13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E3">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E4">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E5">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E6">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E7">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E8">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E9">
            <w:pPr>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EA">
            <w:pPr>
              <w:spacing w:line="276" w:lineRule="auto"/>
              <w:jc w:val="center"/>
              <w:rPr>
                <w:sz w:val="20"/>
                <w:szCs w:val="20"/>
              </w:rPr>
            </w:pPr>
            <w:r w:rsidDel="00000000" w:rsidR="00000000" w:rsidRPr="00000000">
              <w:rPr>
                <w:sz w:val="20"/>
                <w:szCs w:val="20"/>
                <w:rtl w:val="0"/>
              </w:rPr>
              <w:t xml:space="preserve">L14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EB">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EC">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ED">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EE">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EF">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F0">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F1">
            <w:pPr>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F2">
            <w:pPr>
              <w:spacing w:line="276" w:lineRule="auto"/>
              <w:jc w:val="center"/>
              <w:rPr>
                <w:sz w:val="20"/>
                <w:szCs w:val="20"/>
              </w:rPr>
            </w:pPr>
            <w:r w:rsidDel="00000000" w:rsidR="00000000" w:rsidRPr="00000000">
              <w:rPr>
                <w:sz w:val="20"/>
                <w:szCs w:val="20"/>
                <w:rtl w:val="0"/>
              </w:rPr>
              <w:t xml:space="preserve">L15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F3">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F4">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F5">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F6">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F7">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F8">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F9">
            <w:pPr>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FA">
            <w:pPr>
              <w:spacing w:line="276" w:lineRule="auto"/>
              <w:jc w:val="center"/>
              <w:rPr>
                <w:sz w:val="20"/>
                <w:szCs w:val="20"/>
              </w:rPr>
            </w:pPr>
            <w:r w:rsidDel="00000000" w:rsidR="00000000" w:rsidRPr="00000000">
              <w:rPr>
                <w:sz w:val="20"/>
                <w:szCs w:val="20"/>
                <w:rtl w:val="0"/>
              </w:rPr>
              <w:t xml:space="preserve">L16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FB">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FC">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FD">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FE">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FF">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00">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01">
            <w:pPr>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02">
            <w:pPr>
              <w:spacing w:line="276" w:lineRule="auto"/>
              <w:jc w:val="center"/>
              <w:rPr>
                <w:sz w:val="20"/>
                <w:szCs w:val="20"/>
              </w:rPr>
            </w:pPr>
            <w:r w:rsidDel="00000000" w:rsidR="00000000" w:rsidRPr="00000000">
              <w:rPr>
                <w:sz w:val="20"/>
                <w:szCs w:val="20"/>
                <w:rtl w:val="0"/>
              </w:rPr>
              <w:t xml:space="preserve">L17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03">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04">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05">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06">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07">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08">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09">
            <w:pPr>
              <w:spacing w:line="276" w:lineRule="auto"/>
              <w:rPr>
                <w:sz w:val="20"/>
                <w:szCs w:val="20"/>
              </w:rPr>
            </w:pPr>
            <w:r w:rsidDel="00000000" w:rsidR="00000000" w:rsidRPr="00000000">
              <w:rPr>
                <w:rtl w:val="0"/>
              </w:rPr>
            </w:r>
          </w:p>
        </w:tc>
      </w:tr>
    </w:tbl>
    <w:p w:rsidR="00000000" w:rsidDel="00000000" w:rsidP="00000000" w:rsidRDefault="00000000" w:rsidRPr="00000000" w14:paraId="00000F0A">
      <w:pPr>
        <w:widowControl w:val="1"/>
        <w:spacing w:line="360" w:lineRule="auto"/>
        <w:jc w:val="center"/>
        <w:rPr/>
      </w:pPr>
      <w:r w:rsidDel="00000000" w:rsidR="00000000" w:rsidRPr="00000000">
        <w:rPr>
          <w:rtl w:val="0"/>
        </w:rPr>
      </w:r>
    </w:p>
    <w:p w:rsidR="00000000" w:rsidDel="00000000" w:rsidP="00000000" w:rsidRDefault="00000000" w:rsidRPr="00000000" w14:paraId="00000F0B">
      <w:pPr>
        <w:pStyle w:val="Heading4"/>
        <w:widowControl w:val="1"/>
        <w:spacing w:after="200" w:before="200" w:line="360" w:lineRule="auto"/>
        <w:jc w:val="both"/>
        <w:rPr>
          <w:b w:val="0"/>
          <w:bCs w:val="0"/>
        </w:rPr>
      </w:pPr>
      <w:bookmarkStart w:colFirst="0" w:colLast="0" w:name="_2xrzhi50jfda" w:id="71"/>
      <w:bookmarkEnd w:id="71"/>
      <w:r w:rsidDel="00000000" w:rsidR="00000000" w:rsidRPr="00000000">
        <w:rPr>
          <w:b w:val="0"/>
          <w:bCs w:val="0"/>
          <w:rtl w:val="0"/>
        </w:rPr>
        <w:t xml:space="preserve">2.11.6 DIMENSIONAMENTO DO QDL5</w:t>
      </w:r>
    </w:p>
    <w:p w:rsidR="00000000" w:rsidDel="00000000" w:rsidP="00000000" w:rsidRDefault="00000000" w:rsidRPr="00000000" w14:paraId="00000F0C">
      <w:pPr>
        <w:pStyle w:val="Heading4"/>
        <w:widowControl w:val="1"/>
        <w:spacing w:after="200" w:before="200" w:line="360" w:lineRule="auto"/>
        <w:jc w:val="both"/>
        <w:rPr>
          <w:b w:val="0"/>
          <w:bCs w:val="0"/>
        </w:rPr>
      </w:pPr>
      <w:bookmarkStart w:colFirst="0" w:colLast="0" w:name="_nc8nhxecbaom" w:id="72"/>
      <w:bookmarkEnd w:id="72"/>
      <w:r w:rsidDel="00000000" w:rsidR="00000000" w:rsidRPr="00000000">
        <w:rPr>
          <w:b w:val="0"/>
          <w:bCs w:val="0"/>
          <w:rtl w:val="0"/>
        </w:rPr>
        <w:t xml:space="preserve">2.11.7 DIMENSIONAMENTO DO QDL6</w:t>
      </w:r>
    </w:p>
    <w:p w:rsidR="00000000" w:rsidDel="00000000" w:rsidP="00000000" w:rsidRDefault="00000000" w:rsidRPr="00000000" w14:paraId="00000F0D">
      <w:pPr>
        <w:pStyle w:val="Heading4"/>
        <w:widowControl w:val="1"/>
        <w:spacing w:after="200" w:before="280" w:line="360" w:lineRule="auto"/>
        <w:jc w:val="both"/>
        <w:rPr>
          <w:b w:val="0"/>
          <w:bCs w:val="0"/>
        </w:rPr>
      </w:pPr>
      <w:bookmarkStart w:colFirst="0" w:colLast="0" w:name="_ysdyilj2fsrf" w:id="73"/>
      <w:bookmarkEnd w:id="73"/>
      <w:r w:rsidDel="00000000" w:rsidR="00000000" w:rsidRPr="00000000">
        <w:rPr>
          <w:b w:val="0"/>
          <w:bCs w:val="0"/>
          <w:rtl w:val="0"/>
        </w:rPr>
        <w:t xml:space="preserve">2.11.8 DIMENSIONAMENTO DO QDL7</w:t>
      </w:r>
    </w:p>
    <w:p w:rsidR="00000000" w:rsidDel="00000000" w:rsidP="00000000" w:rsidRDefault="00000000" w:rsidRPr="00000000" w14:paraId="00000F0E">
      <w:pPr>
        <w:pStyle w:val="Heading4"/>
        <w:widowControl w:val="1"/>
        <w:spacing w:after="200" w:before="200" w:line="360" w:lineRule="auto"/>
        <w:jc w:val="both"/>
        <w:rPr>
          <w:b w:val="0"/>
          <w:bCs w:val="0"/>
        </w:rPr>
      </w:pPr>
      <w:bookmarkStart w:colFirst="0" w:colLast="0" w:name="_4tnr6srdb9sc" w:id="74"/>
      <w:bookmarkEnd w:id="74"/>
      <w:r w:rsidDel="00000000" w:rsidR="00000000" w:rsidRPr="00000000">
        <w:rPr>
          <w:b w:val="0"/>
          <w:bCs w:val="0"/>
          <w:rtl w:val="0"/>
        </w:rPr>
        <w:t xml:space="preserve">2.11.9 DIMENSIONAMENTO DO QDGL</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pStyle w:val="Heading2"/>
        <w:keepNext w:val="1"/>
        <w:keepLines w:val="1"/>
        <w:widowControl w:val="1"/>
        <w:spacing w:after="200" w:before="200" w:line="360" w:lineRule="auto"/>
        <w:ind w:left="0" w:firstLine="0"/>
        <w:jc w:val="both"/>
        <w:rPr/>
      </w:pPr>
      <w:bookmarkStart w:colFirst="0" w:colLast="0" w:name="_2uf9uzkbuepp" w:id="75"/>
      <w:bookmarkEnd w:id="75"/>
      <w:r w:rsidDel="00000000" w:rsidR="00000000" w:rsidRPr="00000000">
        <w:rPr>
          <w:rtl w:val="0"/>
        </w:rPr>
        <w:t xml:space="preserve">3.TOMADAS: TUGs TUEs</w:t>
      </w:r>
    </w:p>
    <w:p w:rsidR="00000000" w:rsidDel="00000000" w:rsidP="00000000" w:rsidRDefault="00000000" w:rsidRPr="00000000" w14:paraId="00000F12">
      <w:pPr>
        <w:pStyle w:val="Heading2"/>
        <w:keepNext w:val="1"/>
        <w:keepLines w:val="1"/>
        <w:widowControl w:val="1"/>
        <w:spacing w:line="360" w:lineRule="auto"/>
        <w:ind w:left="0" w:firstLine="0"/>
        <w:jc w:val="both"/>
        <w:rPr>
          <w:b w:val="0"/>
          <w:bCs w:val="0"/>
        </w:rPr>
      </w:pPr>
      <w:bookmarkStart w:colFirst="0" w:colLast="0" w:name="_ahgm95cgreuc" w:id="76"/>
      <w:bookmarkEnd w:id="76"/>
      <w:r w:rsidDel="00000000" w:rsidR="00000000" w:rsidRPr="00000000">
        <w:rPr>
          <w:b w:val="0"/>
          <w:bCs w:val="0"/>
          <w:rtl w:val="0"/>
        </w:rPr>
        <w:t xml:space="preserve">3.1 SUBESTAÇÃO</w:t>
      </w:r>
    </w:p>
    <w:p w:rsidR="00000000" w:rsidDel="00000000" w:rsidP="00000000" w:rsidRDefault="00000000" w:rsidRPr="00000000" w14:paraId="00000F13">
      <w:pPr>
        <w:widowControl w:val="1"/>
        <w:spacing w:line="360" w:lineRule="auto"/>
        <w:ind w:firstLine="720"/>
        <w:jc w:val="both"/>
        <w:rPr/>
      </w:pPr>
      <w:r w:rsidDel="00000000" w:rsidR="00000000" w:rsidRPr="00000000">
        <w:rPr>
          <w:rtl w:val="0"/>
        </w:rPr>
        <w:t xml:space="preserve">No ambiente da subestação foram adotadas 2 TUGs de 400VA. Assim, se tem:</w:t>
      </w:r>
    </w:p>
    <w:p w:rsidR="00000000" w:rsidDel="00000000" w:rsidP="00000000" w:rsidRDefault="00000000" w:rsidRPr="00000000" w14:paraId="00000F14">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Potência total TUGs (monofásicas)= 2 ∙ 400=800 VA</m:t>
        </m:r>
      </m:oMath>
      <w:r w:rsidDel="00000000" w:rsidR="00000000" w:rsidRPr="00000000">
        <w:rPr>
          <w:rtl w:val="0"/>
        </w:rPr>
      </w:r>
    </w:p>
    <w:p w:rsidR="00000000" w:rsidDel="00000000" w:rsidP="00000000" w:rsidRDefault="00000000" w:rsidRPr="00000000" w14:paraId="00000F15">
      <w:pPr>
        <w:widowControl w:val="1"/>
        <w:spacing w:line="360" w:lineRule="auto"/>
        <w:ind w:firstLine="720"/>
        <w:jc w:val="both"/>
        <w:rPr/>
      </w:pPr>
      <w:r w:rsidDel="00000000" w:rsidR="00000000" w:rsidRPr="00000000">
        <w:rPr>
          <w:rtl w:val="0"/>
        </w:rPr>
        <w:t xml:space="preserve">Não</w:t>
      </w:r>
      <w:r w:rsidDel="00000000" w:rsidR="00000000" w:rsidRPr="00000000">
        <w:rPr>
          <w:rtl w:val="0"/>
        </w:rPr>
        <w:t xml:space="preserve"> foi adotada nenhuma tomada trifásica, diferentemente do que será visto nos outros ambientes. </w:t>
      </w:r>
    </w:p>
    <w:p w:rsidR="00000000" w:rsidDel="00000000" w:rsidP="00000000" w:rsidRDefault="00000000" w:rsidRPr="00000000" w14:paraId="00000F16">
      <w:pPr>
        <w:pStyle w:val="Heading2"/>
        <w:keepNext w:val="1"/>
        <w:keepLines w:val="1"/>
        <w:widowControl w:val="1"/>
        <w:spacing w:line="360" w:lineRule="auto"/>
        <w:ind w:left="0" w:firstLine="0"/>
        <w:jc w:val="both"/>
        <w:rPr>
          <w:b w:val="0"/>
          <w:bCs w:val="0"/>
        </w:rPr>
      </w:pPr>
      <w:bookmarkStart w:colFirst="0" w:colLast="0" w:name="_3o7alnk" w:id="77"/>
      <w:bookmarkEnd w:id="77"/>
      <w:r w:rsidDel="00000000" w:rsidR="00000000" w:rsidRPr="00000000">
        <w:rPr>
          <w:b w:val="0"/>
          <w:bCs w:val="0"/>
          <w:rtl w:val="0"/>
        </w:rPr>
        <w:t xml:space="preserve">3.2 SALA DE CALDEIRAS</w:t>
      </w:r>
    </w:p>
    <w:p w:rsidR="00000000" w:rsidDel="00000000" w:rsidP="00000000" w:rsidRDefault="00000000" w:rsidRPr="00000000" w14:paraId="00000F17">
      <w:pPr>
        <w:widowControl w:val="1"/>
        <w:spacing w:line="360" w:lineRule="auto"/>
        <w:ind w:firstLine="720"/>
        <w:jc w:val="both"/>
        <w:rPr/>
      </w:pPr>
      <w:r w:rsidDel="00000000" w:rsidR="00000000" w:rsidRPr="00000000">
        <w:rPr>
          <w:rtl w:val="0"/>
        </w:rPr>
        <w:t xml:space="preserve">No ambiente da sala das caldeiras foram adotadas 4 TUGs de 200VA. Assim, se tem:</w:t>
      </w:r>
    </w:p>
    <w:p w:rsidR="00000000" w:rsidDel="00000000" w:rsidP="00000000" w:rsidRDefault="00000000" w:rsidRPr="00000000" w14:paraId="00000F18">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Potência total TUGs (monofásicas)= 4 ∙ 200=800 VA</m:t>
        </m:r>
      </m:oMath>
      <w:r w:rsidDel="00000000" w:rsidR="00000000" w:rsidRPr="00000000">
        <w:rPr>
          <w:rtl w:val="0"/>
        </w:rPr>
      </w:r>
    </w:p>
    <w:p w:rsidR="00000000" w:rsidDel="00000000" w:rsidP="00000000" w:rsidRDefault="00000000" w:rsidRPr="00000000" w14:paraId="00000F19">
      <w:pPr>
        <w:widowControl w:val="1"/>
        <w:spacing w:line="360" w:lineRule="auto"/>
        <w:ind w:firstLine="720"/>
        <w:jc w:val="both"/>
        <w:rPr/>
      </w:pPr>
      <w:r w:rsidDel="00000000" w:rsidR="00000000" w:rsidRPr="00000000">
        <w:rPr>
          <w:rtl w:val="0"/>
        </w:rPr>
        <w:t xml:space="preserve">Também</w:t>
      </w:r>
      <w:r w:rsidDel="00000000" w:rsidR="00000000" w:rsidRPr="00000000">
        <w:rPr>
          <w:rtl w:val="0"/>
        </w:rPr>
        <w:t xml:space="preserve"> foi adotada 1 tomada trifásica de 1000VA para uso específico. Assim, se tem:</w:t>
      </w:r>
    </w:p>
    <w:p w:rsidR="00000000" w:rsidDel="00000000" w:rsidP="00000000" w:rsidRDefault="00000000" w:rsidRPr="00000000" w14:paraId="00000F1A">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Potência total TUGs (trifásicas)=1 ∙ 1000=1000 VA</m:t>
        </m:r>
      </m:oMath>
      <w:r w:rsidDel="00000000" w:rsidR="00000000" w:rsidRPr="00000000">
        <w:rPr>
          <w:rtl w:val="0"/>
        </w:rPr>
      </w:r>
    </w:p>
    <w:p w:rsidR="00000000" w:rsidDel="00000000" w:rsidP="00000000" w:rsidRDefault="00000000" w:rsidRPr="00000000" w14:paraId="00000F1B">
      <w:pPr>
        <w:widowControl w:val="1"/>
        <w:spacing w:line="360" w:lineRule="auto"/>
        <w:jc w:val="center"/>
        <w:rPr>
          <w:rFonts w:ascii="Cambria Math" w:cs="Cambria Math" w:eastAsia="Cambria Math" w:hAnsi="Cambria Math"/>
          <w:sz w:val="26"/>
          <w:szCs w:val="26"/>
        </w:rPr>
      </w:pPr>
      <w:r w:rsidDel="00000000" w:rsidR="00000000" w:rsidRPr="00000000">
        <w:rPr>
          <w:rtl w:val="0"/>
        </w:rPr>
      </w:r>
    </w:p>
    <w:p w:rsidR="00000000" w:rsidDel="00000000" w:rsidP="00000000" w:rsidRDefault="00000000" w:rsidRPr="00000000" w14:paraId="00000F1C">
      <w:pPr>
        <w:pStyle w:val="Heading2"/>
        <w:keepNext w:val="1"/>
        <w:keepLines w:val="1"/>
        <w:widowControl w:val="1"/>
        <w:spacing w:line="360" w:lineRule="auto"/>
        <w:ind w:left="0" w:firstLine="0"/>
        <w:jc w:val="both"/>
        <w:rPr>
          <w:b w:val="0"/>
          <w:bCs w:val="0"/>
        </w:rPr>
      </w:pPr>
      <w:bookmarkStart w:colFirst="0" w:colLast="0" w:name="_ihv636" w:id="78"/>
      <w:bookmarkEnd w:id="78"/>
      <w:r w:rsidDel="00000000" w:rsidR="00000000" w:rsidRPr="00000000">
        <w:rPr>
          <w:b w:val="0"/>
          <w:bCs w:val="0"/>
          <w:rtl w:val="0"/>
        </w:rPr>
        <w:t xml:space="preserve">3.3 COMPRESSOR (Bombas e prensa)</w:t>
      </w:r>
    </w:p>
    <w:p w:rsidR="00000000" w:rsidDel="00000000" w:rsidP="00000000" w:rsidRDefault="00000000" w:rsidRPr="00000000" w14:paraId="00000F1D">
      <w:pPr>
        <w:widowControl w:val="1"/>
        <w:spacing w:line="360" w:lineRule="auto"/>
        <w:ind w:firstLine="720"/>
        <w:jc w:val="both"/>
        <w:rPr>
          <w:sz w:val="26"/>
          <w:szCs w:val="26"/>
        </w:rPr>
      </w:pPr>
      <w:r w:rsidDel="00000000" w:rsidR="00000000" w:rsidRPr="00000000">
        <w:rPr>
          <w:rtl w:val="0"/>
        </w:rPr>
        <w:t xml:space="preserve">No ambiente do compressor foram adotadas 2 TUGs de 200VA. Portanto tem-se:</w:t>
      </w:r>
      <w:r w:rsidDel="00000000" w:rsidR="00000000" w:rsidRPr="00000000">
        <w:rPr>
          <w:rtl w:val="0"/>
        </w:rPr>
      </w:r>
    </w:p>
    <w:p w:rsidR="00000000" w:rsidDel="00000000" w:rsidP="00000000" w:rsidRDefault="00000000" w:rsidRPr="00000000" w14:paraId="00000F1E">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Potência total TUGs (monofásicas)=2 ∙ 200=400 VA</m:t>
        </m:r>
      </m:oMath>
      <w:r w:rsidDel="00000000" w:rsidR="00000000" w:rsidRPr="00000000">
        <w:rPr>
          <w:rtl w:val="0"/>
        </w:rPr>
      </w:r>
    </w:p>
    <w:p w:rsidR="00000000" w:rsidDel="00000000" w:rsidP="00000000" w:rsidRDefault="00000000" w:rsidRPr="00000000" w14:paraId="00000F1F">
      <w:pPr>
        <w:widowControl w:val="1"/>
        <w:spacing w:line="360" w:lineRule="auto"/>
        <w:ind w:firstLine="720"/>
        <w:jc w:val="both"/>
        <w:rPr/>
      </w:pPr>
      <w:r w:rsidDel="00000000" w:rsidR="00000000" w:rsidRPr="00000000">
        <w:rPr>
          <w:rtl w:val="0"/>
        </w:rPr>
        <w:t xml:space="preserve">Também foi adotada 1 tomada trifásica de 1000VA para uso específico. Assim, se tem:</w:t>
      </w:r>
    </w:p>
    <w:p w:rsidR="00000000" w:rsidDel="00000000" w:rsidP="00000000" w:rsidRDefault="00000000" w:rsidRPr="00000000" w14:paraId="00000F20">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Potência total TUGs (trifásicas)=1 ∙ 1000=1000 VA</m:t>
        </m:r>
      </m:oMath>
      <w:r w:rsidDel="00000000" w:rsidR="00000000" w:rsidRPr="00000000">
        <w:rPr>
          <w:rtl w:val="0"/>
        </w:rPr>
      </w:r>
    </w:p>
    <w:p w:rsidR="00000000" w:rsidDel="00000000" w:rsidP="00000000" w:rsidRDefault="00000000" w:rsidRPr="00000000" w14:paraId="00000F21">
      <w:pPr>
        <w:widowControl w:val="1"/>
        <w:spacing w:line="360" w:lineRule="auto"/>
        <w:jc w:val="left"/>
        <w:rPr>
          <w:rFonts w:ascii="Cambria Math" w:cs="Cambria Math" w:eastAsia="Cambria Math" w:hAnsi="Cambria Math"/>
          <w:sz w:val="26"/>
          <w:szCs w:val="26"/>
        </w:rPr>
      </w:pPr>
      <w:r w:rsidDel="00000000" w:rsidR="00000000" w:rsidRPr="00000000">
        <w:rPr>
          <w:rtl w:val="0"/>
        </w:rPr>
      </w:r>
    </w:p>
    <w:p w:rsidR="00000000" w:rsidDel="00000000" w:rsidP="00000000" w:rsidRDefault="00000000" w:rsidRPr="00000000" w14:paraId="00000F22">
      <w:pPr>
        <w:pStyle w:val="Heading2"/>
        <w:keepNext w:val="1"/>
        <w:keepLines w:val="1"/>
        <w:widowControl w:val="1"/>
        <w:spacing w:line="360" w:lineRule="auto"/>
        <w:ind w:left="0" w:firstLine="0"/>
        <w:jc w:val="both"/>
        <w:rPr>
          <w:b w:val="0"/>
          <w:bCs w:val="0"/>
        </w:rPr>
      </w:pPr>
      <w:bookmarkStart w:colFirst="0" w:colLast="0" w:name="_32hioqz" w:id="79"/>
      <w:bookmarkEnd w:id="79"/>
      <w:r w:rsidDel="00000000" w:rsidR="00000000" w:rsidRPr="00000000">
        <w:rPr>
          <w:b w:val="0"/>
          <w:bCs w:val="0"/>
          <w:rtl w:val="0"/>
        </w:rPr>
        <w:t xml:space="preserve">3.4 DEPÓSITO DE CARCAÇAS</w:t>
      </w:r>
    </w:p>
    <w:p w:rsidR="00000000" w:rsidDel="00000000" w:rsidP="00000000" w:rsidRDefault="00000000" w:rsidRPr="00000000" w14:paraId="00000F23">
      <w:pPr>
        <w:widowControl w:val="1"/>
        <w:spacing w:line="360" w:lineRule="auto"/>
        <w:ind w:firstLine="720"/>
        <w:jc w:val="both"/>
        <w:rPr/>
      </w:pPr>
      <w:r w:rsidDel="00000000" w:rsidR="00000000" w:rsidRPr="00000000">
        <w:rPr>
          <w:rtl w:val="0"/>
        </w:rPr>
        <w:t xml:space="preserve">No ambiente do depósito de carcaças foram adotadas 4 TUGs de 200VA. Assim, se tem:</w:t>
      </w:r>
    </w:p>
    <w:p w:rsidR="00000000" w:rsidDel="00000000" w:rsidP="00000000" w:rsidRDefault="00000000" w:rsidRPr="00000000" w14:paraId="00000F24">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Potência total TUGs (monofásicas)=4 ∙ 200=800 VA</m:t>
        </m:r>
      </m:oMath>
      <w:r w:rsidDel="00000000" w:rsidR="00000000" w:rsidRPr="00000000">
        <w:rPr>
          <w:rtl w:val="0"/>
        </w:rPr>
      </w:r>
    </w:p>
    <w:p w:rsidR="00000000" w:rsidDel="00000000" w:rsidP="00000000" w:rsidRDefault="00000000" w:rsidRPr="00000000" w14:paraId="00000F25">
      <w:pPr>
        <w:widowControl w:val="1"/>
        <w:spacing w:line="360" w:lineRule="auto"/>
        <w:ind w:firstLine="720"/>
        <w:jc w:val="both"/>
        <w:rPr/>
      </w:pPr>
      <w:r w:rsidDel="00000000" w:rsidR="00000000" w:rsidRPr="00000000">
        <w:rPr>
          <w:rtl w:val="0"/>
        </w:rPr>
        <w:t xml:space="preserve">Também foi adotada 1 tomada trifásica de 1000VA para uso específico. Assim, se tem:</w:t>
      </w:r>
    </w:p>
    <w:p w:rsidR="00000000" w:rsidDel="00000000" w:rsidP="00000000" w:rsidRDefault="00000000" w:rsidRPr="00000000" w14:paraId="00000F26">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Potência total TUGs (trifásicas)= 1 ∙ 1000=1000 VA</m:t>
        </m:r>
      </m:oMath>
      <w:r w:rsidDel="00000000" w:rsidR="00000000" w:rsidRPr="00000000">
        <w:rPr>
          <w:rtl w:val="0"/>
        </w:rPr>
      </w:r>
    </w:p>
    <w:p w:rsidR="00000000" w:rsidDel="00000000" w:rsidP="00000000" w:rsidRDefault="00000000" w:rsidRPr="00000000" w14:paraId="00000F27">
      <w:pPr>
        <w:pStyle w:val="Heading2"/>
        <w:keepNext w:val="1"/>
        <w:keepLines w:val="1"/>
        <w:widowControl w:val="1"/>
        <w:spacing w:line="360" w:lineRule="auto"/>
        <w:ind w:left="0" w:firstLine="0"/>
        <w:jc w:val="both"/>
        <w:rPr>
          <w:b w:val="0"/>
          <w:bCs w:val="0"/>
        </w:rPr>
      </w:pPr>
      <w:bookmarkStart w:colFirst="0" w:colLast="0" w:name="_23ckvvd" w:id="80"/>
      <w:bookmarkEnd w:id="80"/>
      <w:r w:rsidDel="00000000" w:rsidR="00000000" w:rsidRPr="00000000">
        <w:rPr>
          <w:b w:val="0"/>
          <w:bCs w:val="0"/>
          <w:rtl w:val="0"/>
        </w:rPr>
        <w:t xml:space="preserve">3.5 RASPA</w:t>
      </w:r>
    </w:p>
    <w:p w:rsidR="00000000" w:rsidDel="00000000" w:rsidP="00000000" w:rsidRDefault="00000000" w:rsidRPr="00000000" w14:paraId="00000F28">
      <w:pPr>
        <w:widowControl w:val="1"/>
        <w:spacing w:line="360" w:lineRule="auto"/>
        <w:ind w:firstLine="720"/>
        <w:jc w:val="both"/>
        <w:rPr/>
      </w:pPr>
      <w:r w:rsidDel="00000000" w:rsidR="00000000" w:rsidRPr="00000000">
        <w:rPr>
          <w:rtl w:val="0"/>
        </w:rPr>
        <w:t xml:space="preserve">No ambiente da raspa  foram adotadas 6 TUGs de 200VA. Assim, se tem:</w:t>
      </w:r>
      <w:r w:rsidDel="00000000" w:rsidR="00000000" w:rsidRPr="00000000">
        <w:rPr>
          <w:rtl w:val="0"/>
        </w:rPr>
      </w:r>
    </w:p>
    <w:p w:rsidR="00000000" w:rsidDel="00000000" w:rsidP="00000000" w:rsidRDefault="00000000" w:rsidRPr="00000000" w14:paraId="00000F29">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Potência total TUGs (monofásicas)= 6 ∙ 200=1200 VA</m:t>
        </m:r>
      </m:oMath>
      <w:r w:rsidDel="00000000" w:rsidR="00000000" w:rsidRPr="00000000">
        <w:rPr>
          <w:rtl w:val="0"/>
        </w:rPr>
      </w:r>
    </w:p>
    <w:p w:rsidR="00000000" w:rsidDel="00000000" w:rsidP="00000000" w:rsidRDefault="00000000" w:rsidRPr="00000000" w14:paraId="00000F2A">
      <w:pPr>
        <w:widowControl w:val="1"/>
        <w:spacing w:line="360" w:lineRule="auto"/>
        <w:ind w:firstLine="720"/>
        <w:jc w:val="both"/>
        <w:rPr/>
      </w:pPr>
      <w:r w:rsidDel="00000000" w:rsidR="00000000" w:rsidRPr="00000000">
        <w:rPr>
          <w:rtl w:val="0"/>
        </w:rPr>
        <w:t xml:space="preserve">Também foi adotada</w:t>
      </w:r>
      <w:r w:rsidDel="00000000" w:rsidR="00000000" w:rsidRPr="00000000">
        <w:rPr>
          <w:rtl w:val="0"/>
        </w:rPr>
        <w:t xml:space="preserve"> 1 tomada trifásica de 1000VA para uso específico. Assim, se tem:</w:t>
      </w:r>
    </w:p>
    <w:p w:rsidR="00000000" w:rsidDel="00000000" w:rsidP="00000000" w:rsidRDefault="00000000" w:rsidRPr="00000000" w14:paraId="00000F2B">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Potência total TUGs (trifásicas)=1  ∙ 1000=1000 VA</m:t>
        </m:r>
      </m:oMath>
      <w:r w:rsidDel="00000000" w:rsidR="00000000" w:rsidRPr="00000000">
        <w:rPr>
          <w:rtl w:val="0"/>
        </w:rPr>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pStyle w:val="Heading2"/>
        <w:keepNext w:val="1"/>
        <w:keepLines w:val="1"/>
        <w:widowControl w:val="1"/>
        <w:spacing w:line="360" w:lineRule="auto"/>
        <w:ind w:left="0" w:firstLine="0"/>
        <w:jc w:val="both"/>
        <w:rPr>
          <w:b w:val="0"/>
          <w:bCs w:val="0"/>
        </w:rPr>
      </w:pPr>
      <w:bookmarkStart w:colFirst="0" w:colLast="0" w:name="_lgub46nim42r" w:id="81"/>
      <w:bookmarkEnd w:id="81"/>
      <w:r w:rsidDel="00000000" w:rsidR="00000000" w:rsidRPr="00000000">
        <w:rPr>
          <w:b w:val="0"/>
          <w:bCs w:val="0"/>
          <w:rtl w:val="0"/>
        </w:rPr>
        <w:t xml:space="preserve">3.6 ESCRITÓRIO</w:t>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pStyle w:val="Heading2"/>
        <w:keepNext w:val="1"/>
        <w:keepLines w:val="1"/>
        <w:widowControl w:val="1"/>
        <w:spacing w:line="360" w:lineRule="auto"/>
        <w:ind w:left="0" w:firstLine="0"/>
        <w:jc w:val="both"/>
        <w:rPr>
          <w:b w:val="0"/>
          <w:bCs w:val="0"/>
        </w:rPr>
      </w:pPr>
      <w:bookmarkStart w:colFirst="0" w:colLast="0" w:name="_pnzwq9feuhf1" w:id="82"/>
      <w:bookmarkEnd w:id="82"/>
      <w:r w:rsidDel="00000000" w:rsidR="00000000" w:rsidRPr="00000000">
        <w:rPr>
          <w:b w:val="0"/>
          <w:bCs w:val="0"/>
          <w:rtl w:val="0"/>
        </w:rPr>
        <w:t xml:space="preserve">3.7 SAÍDA DE PRODUTOS</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pStyle w:val="Heading2"/>
        <w:keepNext w:val="1"/>
        <w:keepLines w:val="1"/>
        <w:widowControl w:val="1"/>
        <w:spacing w:line="360" w:lineRule="auto"/>
        <w:ind w:left="0" w:firstLine="0"/>
        <w:jc w:val="both"/>
        <w:rPr/>
      </w:pPr>
      <w:bookmarkStart w:colFirst="0" w:colLast="0" w:name="_pb1xc8gobscz" w:id="83"/>
      <w:bookmarkEnd w:id="83"/>
      <w:r w:rsidDel="00000000" w:rsidR="00000000" w:rsidRPr="00000000">
        <w:rPr>
          <w:b w:val="0"/>
          <w:bCs w:val="0"/>
          <w:rtl w:val="0"/>
        </w:rPr>
        <w:t xml:space="preserve">3.8 CONTROLE DE QUALIDADE</w:t>
      </w:r>
      <w:r w:rsidDel="00000000" w:rsidR="00000000" w:rsidRPr="00000000">
        <w:rPr>
          <w:rtl w:val="0"/>
        </w:rPr>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pStyle w:val="Heading2"/>
        <w:keepNext w:val="1"/>
        <w:keepLines w:val="1"/>
        <w:widowControl w:val="1"/>
        <w:spacing w:line="360" w:lineRule="auto"/>
        <w:ind w:left="0" w:firstLine="0"/>
        <w:jc w:val="both"/>
        <w:rPr/>
      </w:pPr>
      <w:bookmarkStart w:colFirst="0" w:colLast="0" w:name="_6laly1cvayti" w:id="84"/>
      <w:bookmarkEnd w:id="84"/>
      <w:r w:rsidDel="00000000" w:rsidR="00000000" w:rsidRPr="00000000">
        <w:rPr>
          <w:b w:val="0"/>
          <w:bCs w:val="0"/>
          <w:rtl w:val="0"/>
        </w:rPr>
        <w:t xml:space="preserve">3.9 BANHEIRO</w:t>
      </w:r>
      <w:r w:rsidDel="00000000" w:rsidR="00000000" w:rsidRPr="00000000">
        <w:rPr>
          <w:rtl w:val="0"/>
        </w:rPr>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pStyle w:val="Heading2"/>
        <w:keepNext w:val="1"/>
        <w:keepLines w:val="1"/>
        <w:widowControl w:val="1"/>
        <w:spacing w:after="200" w:before="200" w:line="360" w:lineRule="auto"/>
        <w:ind w:left="0" w:firstLine="0"/>
        <w:jc w:val="both"/>
        <w:rPr>
          <w:b w:val="0"/>
          <w:bCs w:val="0"/>
        </w:rPr>
      </w:pPr>
      <w:bookmarkStart w:colFirst="0" w:colLast="0" w:name="_c3tyew7f7kpv" w:id="85"/>
      <w:bookmarkEnd w:id="85"/>
      <w:r w:rsidDel="00000000" w:rsidR="00000000" w:rsidRPr="00000000">
        <w:rPr>
          <w:b w:val="0"/>
          <w:bCs w:val="0"/>
          <w:rtl w:val="0"/>
        </w:rPr>
        <w:t xml:space="preserve">3.10 DIMENSIONAMENTO DOS QUADROS DE DISTRIBUIÇÃO DE TOMADAS QDFs e QDGF </w:t>
      </w:r>
    </w:p>
    <w:p w:rsidR="00000000" w:rsidDel="00000000" w:rsidP="00000000" w:rsidRDefault="00000000" w:rsidRPr="00000000" w14:paraId="00000F36">
      <w:pPr>
        <w:widowControl w:val="1"/>
        <w:spacing w:before="240" w:line="360" w:lineRule="auto"/>
        <w:ind w:firstLine="720"/>
        <w:jc w:val="both"/>
        <w:rPr/>
      </w:pPr>
      <w:r w:rsidDel="00000000" w:rsidR="00000000" w:rsidRPr="00000000">
        <w:rPr>
          <w:rtl w:val="0"/>
        </w:rPr>
        <w:t xml:space="preserve">O quadro QDGF para os QDFs é utilizado o método de instalação de cabos unipolares ou multipolares em bandejas perfuradas. A partir do quadro QDF para os pontos de tomadas é utilizado o método de instalação 3 B1, onde os  condutores isolados ou cabos unipolares são instalados em eletrodutos aparentes, com seção circular, fixados sobre a parede ou espaçados dela em menos de 0,3 vezes o diâmetro do eletroduto. </w:t>
      </w:r>
    </w:p>
    <w:p w:rsidR="00000000" w:rsidDel="00000000" w:rsidP="00000000" w:rsidRDefault="00000000" w:rsidRPr="00000000" w14:paraId="00000F37">
      <w:pPr>
        <w:widowControl w:val="1"/>
        <w:spacing w:before="240" w:line="360" w:lineRule="auto"/>
        <w:ind w:firstLine="720"/>
        <w:jc w:val="both"/>
        <w:rPr/>
      </w:pPr>
      <w:r w:rsidDel="00000000" w:rsidR="00000000" w:rsidRPr="00000000">
        <w:rPr>
          <w:rtl w:val="0"/>
        </w:rPr>
        <w:t xml:space="preserve">O dimensionamento dos condutores usa diversas informações como: fator da temperatura ambiente, fator de agrupamento, número de circuitos agrupados. Onde a temperatura média fornecida é de 45ºC, gerando um fator de temperatura de 0,87.</w:t>
      </w:r>
    </w:p>
    <w:p w:rsidR="00000000" w:rsidDel="00000000" w:rsidP="00000000" w:rsidRDefault="00000000" w:rsidRPr="00000000" w14:paraId="00000F38">
      <w:pPr>
        <w:widowControl w:val="1"/>
        <w:spacing w:before="240" w:line="360" w:lineRule="auto"/>
        <w:ind w:firstLine="720"/>
        <w:jc w:val="both"/>
        <w:rPr/>
      </w:pPr>
      <w:r w:rsidDel="00000000" w:rsidR="00000000" w:rsidRPr="00000000">
        <w:rPr>
          <w:rtl w:val="0"/>
        </w:rPr>
        <w:t xml:space="preserve">A tabela 12 demonstra os valores calculados das tomadas de cada área.</w:t>
      </w:r>
    </w:p>
    <w:p w:rsidR="00000000" w:rsidDel="00000000" w:rsidP="00000000" w:rsidRDefault="00000000" w:rsidRPr="00000000" w14:paraId="00000F39">
      <w:pPr>
        <w:widowControl w:val="1"/>
        <w:spacing w:line="360" w:lineRule="auto"/>
        <w:jc w:val="center"/>
        <w:rPr>
          <w:b w:val="1"/>
          <w:bCs w:val="1"/>
          <w:sz w:val="20"/>
          <w:szCs w:val="20"/>
        </w:rPr>
      </w:pPr>
      <w:r w:rsidDel="00000000" w:rsidR="00000000" w:rsidRPr="00000000">
        <w:rPr>
          <w:b w:val="1"/>
          <w:bCs w:val="1"/>
          <w:sz w:val="20"/>
          <w:szCs w:val="20"/>
          <w:rtl w:val="0"/>
        </w:rPr>
        <w:t xml:space="preserve">Tabela 12  - Dados calculados para tomadas</w:t>
      </w:r>
    </w:p>
    <w:p w:rsidR="00000000" w:rsidDel="00000000" w:rsidP="00000000" w:rsidRDefault="00000000" w:rsidRPr="00000000" w14:paraId="00000F3A">
      <w:pPr>
        <w:widowControl w:val="1"/>
        <w:spacing w:line="360" w:lineRule="auto"/>
        <w:jc w:val="center"/>
        <w:rPr>
          <w:b w:val="1"/>
          <w:bCs w:val="1"/>
          <w:sz w:val="20"/>
          <w:szCs w:val="20"/>
        </w:rPr>
      </w:pPr>
      <w:r w:rsidDel="00000000" w:rsidR="00000000" w:rsidRPr="00000000">
        <w:rPr>
          <w:rtl w:val="0"/>
        </w:rPr>
      </w:r>
    </w:p>
    <w:tbl>
      <w:tblPr>
        <w:tblStyle w:val="Table1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9.4967006129582"/>
        <w:gridCol w:w="689.4967006129582"/>
        <w:gridCol w:w="751.5514036681245"/>
        <w:gridCol w:w="689.4967006129582"/>
        <w:gridCol w:w="689.4967006129582"/>
        <w:gridCol w:w="689.4967006129582"/>
        <w:gridCol w:w="689.4967006129582"/>
        <w:gridCol w:w="689.4967006129582"/>
        <w:gridCol w:w="689.4967006129582"/>
        <w:gridCol w:w="689.4967006129582"/>
        <w:gridCol w:w="689.4967006129582"/>
        <w:gridCol w:w="689.4967006129582"/>
        <w:gridCol w:w="689.4967006129582"/>
        <w:tblGridChange w:id="0">
          <w:tblGrid>
            <w:gridCol w:w="689.4967006129582"/>
            <w:gridCol w:w="689.4967006129582"/>
            <w:gridCol w:w="751.5514036681245"/>
            <w:gridCol w:w="689.4967006129582"/>
            <w:gridCol w:w="689.4967006129582"/>
            <w:gridCol w:w="689.4967006129582"/>
            <w:gridCol w:w="689.4967006129582"/>
            <w:gridCol w:w="689.4967006129582"/>
            <w:gridCol w:w="689.4967006129582"/>
            <w:gridCol w:w="689.4967006129582"/>
            <w:gridCol w:w="689.4967006129582"/>
            <w:gridCol w:w="689.4967006129582"/>
            <w:gridCol w:w="689.4967006129582"/>
          </w:tblGrid>
        </w:tblGridChange>
      </w:tblGrid>
      <w:tr>
        <w:trPr>
          <w:cantSplit w:val="0"/>
          <w:trHeight w:val="315" w:hRule="atLeast"/>
          <w:tblHeader w:val="0"/>
        </w:trPr>
        <w:tc>
          <w:tcPr>
            <w:gridSpan w:val="13"/>
            <w:tcBorders>
              <w:top w:color="000000"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F3B">
            <w:pPr>
              <w:spacing w:line="276" w:lineRule="auto"/>
              <w:jc w:val="center"/>
              <w:rPr>
                <w:sz w:val="20"/>
                <w:szCs w:val="20"/>
              </w:rPr>
            </w:pPr>
            <w:r w:rsidDel="00000000" w:rsidR="00000000" w:rsidRPr="00000000">
              <w:rPr>
                <w:b w:val="1"/>
                <w:bCs w:val="1"/>
                <w:sz w:val="20"/>
                <w:szCs w:val="20"/>
                <w:rtl w:val="0"/>
              </w:rPr>
              <w:t xml:space="preserve">Dimensionamento de Cálculos Das Tomadas</w:t>
            </w:r>
            <w:r w:rsidDel="00000000" w:rsidR="00000000" w:rsidRPr="00000000">
              <w:rPr>
                <w:rtl w:val="0"/>
              </w:rPr>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F48">
            <w:pPr>
              <w:spacing w:line="276" w:lineRule="auto"/>
              <w:jc w:val="center"/>
              <w:rPr>
                <w:sz w:val="20"/>
                <w:szCs w:val="20"/>
              </w:rPr>
            </w:pPr>
            <w:r w:rsidDel="00000000" w:rsidR="00000000" w:rsidRPr="00000000">
              <w:rPr>
                <w:b w:val="1"/>
                <w:bCs w:val="1"/>
                <w:sz w:val="20"/>
                <w:szCs w:val="20"/>
                <w:rtl w:val="0"/>
              </w:rPr>
              <w:t xml:space="preserve">Quadro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F49">
            <w:pPr>
              <w:spacing w:line="276" w:lineRule="auto"/>
              <w:jc w:val="center"/>
              <w:rPr>
                <w:sz w:val="20"/>
                <w:szCs w:val="20"/>
              </w:rPr>
            </w:pPr>
            <w:r w:rsidDel="00000000" w:rsidR="00000000" w:rsidRPr="00000000">
              <w:rPr>
                <w:b w:val="1"/>
                <w:bCs w:val="1"/>
                <w:sz w:val="20"/>
                <w:szCs w:val="20"/>
                <w:rtl w:val="0"/>
              </w:rPr>
              <w:t xml:space="preserve">Nº do circuito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F4A">
            <w:pPr>
              <w:spacing w:line="276" w:lineRule="auto"/>
              <w:jc w:val="center"/>
              <w:rPr>
                <w:sz w:val="20"/>
                <w:szCs w:val="20"/>
              </w:rPr>
            </w:pPr>
            <w:r w:rsidDel="00000000" w:rsidR="00000000" w:rsidRPr="00000000">
              <w:rPr>
                <w:b w:val="1"/>
                <w:bCs w:val="1"/>
                <w:sz w:val="20"/>
                <w:szCs w:val="20"/>
                <w:rtl w:val="0"/>
              </w:rPr>
              <w:t xml:space="preserve">Área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F4B">
            <w:pPr>
              <w:spacing w:line="276" w:lineRule="auto"/>
              <w:jc w:val="center"/>
              <w:rPr>
                <w:sz w:val="20"/>
                <w:szCs w:val="20"/>
              </w:rPr>
            </w:pPr>
            <w:r w:rsidDel="00000000" w:rsidR="00000000" w:rsidRPr="00000000">
              <w:rPr>
                <w:b w:val="1"/>
                <w:bCs w:val="1"/>
                <w:sz w:val="20"/>
                <w:szCs w:val="20"/>
                <w:rtl w:val="0"/>
              </w:rPr>
              <w:t xml:space="preserve">Tipo Tomada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F4C">
            <w:pPr>
              <w:spacing w:line="276" w:lineRule="auto"/>
              <w:jc w:val="center"/>
              <w:rPr>
                <w:sz w:val="20"/>
                <w:szCs w:val="20"/>
              </w:rPr>
            </w:pPr>
            <w:r w:rsidDel="00000000" w:rsidR="00000000" w:rsidRPr="00000000">
              <w:rPr>
                <w:b w:val="1"/>
                <w:bCs w:val="1"/>
                <w:sz w:val="20"/>
                <w:szCs w:val="20"/>
                <w:rtl w:val="0"/>
              </w:rPr>
              <w:t xml:space="preserve">Nº Fases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F4D">
            <w:pPr>
              <w:spacing w:line="276" w:lineRule="auto"/>
              <w:jc w:val="center"/>
              <w:rPr>
                <w:sz w:val="20"/>
                <w:szCs w:val="20"/>
              </w:rPr>
            </w:pPr>
            <w:r w:rsidDel="00000000" w:rsidR="00000000" w:rsidRPr="00000000">
              <w:rPr>
                <w:b w:val="1"/>
                <w:bCs w:val="1"/>
                <w:sz w:val="20"/>
                <w:szCs w:val="20"/>
                <w:rtl w:val="0"/>
              </w:rPr>
              <w:t xml:space="preserve">Tensão (V)</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F4E">
            <w:pPr>
              <w:spacing w:line="276" w:lineRule="auto"/>
              <w:jc w:val="center"/>
              <w:rPr>
                <w:sz w:val="20"/>
                <w:szCs w:val="20"/>
              </w:rPr>
            </w:pPr>
            <w:r w:rsidDel="00000000" w:rsidR="00000000" w:rsidRPr="00000000">
              <w:rPr>
                <w:b w:val="1"/>
                <w:bCs w:val="1"/>
                <w:sz w:val="20"/>
                <w:szCs w:val="20"/>
                <w:rtl w:val="0"/>
              </w:rPr>
              <w:t xml:space="preserve">Método de Instalação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F4F">
            <w:pPr>
              <w:spacing w:line="276" w:lineRule="auto"/>
              <w:jc w:val="center"/>
              <w:rPr>
                <w:sz w:val="20"/>
                <w:szCs w:val="20"/>
              </w:rPr>
            </w:pPr>
            <w:r w:rsidDel="00000000" w:rsidR="00000000" w:rsidRPr="00000000">
              <w:rPr>
                <w:b w:val="1"/>
                <w:bCs w:val="1"/>
                <w:sz w:val="20"/>
                <w:szCs w:val="20"/>
                <w:rtl w:val="0"/>
              </w:rPr>
              <w:t xml:space="preserve">Método de Referência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F50">
            <w:pPr>
              <w:spacing w:line="276" w:lineRule="auto"/>
              <w:jc w:val="center"/>
              <w:rPr>
                <w:sz w:val="20"/>
                <w:szCs w:val="20"/>
              </w:rPr>
            </w:pPr>
            <w:r w:rsidDel="00000000" w:rsidR="00000000" w:rsidRPr="00000000">
              <w:rPr>
                <w:b w:val="1"/>
                <w:bCs w:val="1"/>
                <w:sz w:val="20"/>
                <w:szCs w:val="20"/>
                <w:rtl w:val="0"/>
              </w:rPr>
              <w:t xml:space="preserve">Nº de Tomadas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F51">
            <w:pPr>
              <w:spacing w:line="276" w:lineRule="auto"/>
              <w:jc w:val="center"/>
              <w:rPr>
                <w:sz w:val="20"/>
                <w:szCs w:val="20"/>
              </w:rPr>
            </w:pPr>
            <w:r w:rsidDel="00000000" w:rsidR="00000000" w:rsidRPr="00000000">
              <w:rPr>
                <w:b w:val="1"/>
                <w:bCs w:val="1"/>
                <w:sz w:val="20"/>
                <w:szCs w:val="20"/>
                <w:rtl w:val="0"/>
              </w:rPr>
              <w:t xml:space="preserve">Potência tomada (VA)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F52">
            <w:pPr>
              <w:spacing w:line="276" w:lineRule="auto"/>
              <w:jc w:val="center"/>
              <w:rPr>
                <w:sz w:val="20"/>
                <w:szCs w:val="20"/>
              </w:rPr>
            </w:pPr>
            <w:r w:rsidDel="00000000" w:rsidR="00000000" w:rsidRPr="00000000">
              <w:rPr>
                <w:b w:val="1"/>
                <w:bCs w:val="1"/>
                <w:sz w:val="20"/>
                <w:szCs w:val="20"/>
                <w:rtl w:val="0"/>
              </w:rPr>
              <w:t xml:space="preserve">Potência Aparente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F53">
            <w:pPr>
              <w:spacing w:line="276" w:lineRule="auto"/>
              <w:jc w:val="center"/>
              <w:rPr>
                <w:sz w:val="20"/>
                <w:szCs w:val="20"/>
              </w:rPr>
            </w:pPr>
            <w:r w:rsidDel="00000000" w:rsidR="00000000" w:rsidRPr="00000000">
              <w:rPr>
                <w:b w:val="1"/>
                <w:bCs w:val="1"/>
                <w:sz w:val="20"/>
                <w:szCs w:val="20"/>
                <w:rtl w:val="0"/>
              </w:rPr>
              <w:t xml:space="preserve">Corrente Nominal (A)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F54">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F55">
            <w:pPr>
              <w:spacing w:line="276" w:lineRule="auto"/>
              <w:jc w:val="center"/>
              <w:rPr>
                <w:sz w:val="20"/>
                <w:szCs w:val="20"/>
              </w:rPr>
            </w:pPr>
            <w:r w:rsidDel="00000000" w:rsidR="00000000" w:rsidRPr="00000000">
              <w:rPr>
                <w:b w:val="1"/>
                <w:bCs w:val="1"/>
                <w:sz w:val="20"/>
                <w:szCs w:val="20"/>
                <w:rtl w:val="0"/>
              </w:rPr>
              <w:t xml:space="preserve">QDF0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56">
            <w:pPr>
              <w:spacing w:line="276" w:lineRule="auto"/>
              <w:jc w:val="center"/>
              <w:rPr>
                <w:sz w:val="20"/>
                <w:szCs w:val="20"/>
              </w:rPr>
            </w:pPr>
            <w:r w:rsidDel="00000000" w:rsidR="00000000" w:rsidRPr="00000000">
              <w:rPr>
                <w:sz w:val="20"/>
                <w:szCs w:val="20"/>
                <w:rtl w:val="0"/>
              </w:rPr>
              <w:t xml:space="preserve">T0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57">
            <w:pPr>
              <w:spacing w:line="276" w:lineRule="auto"/>
              <w:jc w:val="center"/>
              <w:rPr>
                <w:sz w:val="20"/>
                <w:szCs w:val="20"/>
              </w:rPr>
            </w:pPr>
            <w:r w:rsidDel="00000000" w:rsidR="00000000" w:rsidRPr="00000000">
              <w:rPr>
                <w:sz w:val="20"/>
                <w:szCs w:val="20"/>
                <w:rtl w:val="0"/>
              </w:rPr>
              <w:t xml:space="preserve">SUBESTAÇÃO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58">
            <w:pPr>
              <w:spacing w:line="276" w:lineRule="auto"/>
              <w:jc w:val="center"/>
              <w:rPr>
                <w:sz w:val="20"/>
                <w:szCs w:val="20"/>
              </w:rPr>
            </w:pPr>
            <w:r w:rsidDel="00000000" w:rsidR="00000000" w:rsidRPr="00000000">
              <w:rPr>
                <w:sz w:val="20"/>
                <w:szCs w:val="20"/>
                <w:rtl w:val="0"/>
              </w:rPr>
              <w:t xml:space="preserve">TUG</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59">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5A">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5B">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5C">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5D">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5E">
            <w:pPr>
              <w:spacing w:line="276" w:lineRule="auto"/>
              <w:jc w:val="center"/>
              <w:rPr>
                <w:sz w:val="20"/>
                <w:szCs w:val="20"/>
              </w:rPr>
            </w:pPr>
            <w:r w:rsidDel="00000000" w:rsidR="00000000" w:rsidRPr="00000000">
              <w:rPr>
                <w:sz w:val="20"/>
                <w:szCs w:val="20"/>
                <w:rtl w:val="0"/>
              </w:rPr>
              <w:t xml:space="preserve">400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5F">
            <w:pPr>
              <w:spacing w:line="276" w:lineRule="auto"/>
              <w:jc w:val="center"/>
              <w:rPr>
                <w:sz w:val="20"/>
                <w:szCs w:val="20"/>
              </w:rPr>
            </w:pPr>
            <w:r w:rsidDel="00000000" w:rsidR="00000000" w:rsidRPr="00000000">
              <w:rPr>
                <w:sz w:val="20"/>
                <w:szCs w:val="20"/>
                <w:rtl w:val="0"/>
              </w:rPr>
              <w:t xml:space="preserve">800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60">
            <w:pPr>
              <w:spacing w:line="276" w:lineRule="auto"/>
              <w:jc w:val="center"/>
              <w:rPr>
                <w:sz w:val="20"/>
                <w:szCs w:val="20"/>
              </w:rPr>
            </w:pPr>
            <w:r w:rsidDel="00000000" w:rsidR="00000000" w:rsidRPr="00000000">
              <w:rPr>
                <w:sz w:val="20"/>
                <w:szCs w:val="20"/>
                <w:rtl w:val="0"/>
              </w:rPr>
              <w:t xml:space="preserve">3,636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61">
            <w:pPr>
              <w:spacing w:line="276" w:lineRule="auto"/>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F62">
            <w:pPr>
              <w:spacing w:line="276" w:lineRule="auto"/>
              <w:jc w:val="center"/>
              <w:rPr>
                <w:b w:val="1"/>
                <w:bCs w:val="1"/>
                <w:sz w:val="20"/>
                <w:szCs w:val="20"/>
              </w:rPr>
            </w:pPr>
            <w:r w:rsidDel="00000000" w:rsidR="00000000" w:rsidRPr="00000000">
              <w:rPr>
                <w:b w:val="1"/>
                <w:bCs w:val="1"/>
                <w:sz w:val="20"/>
                <w:szCs w:val="20"/>
                <w:rtl w:val="0"/>
              </w:rPr>
              <w:t xml:space="preserve">QDF1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63">
            <w:pPr>
              <w:spacing w:line="276" w:lineRule="auto"/>
              <w:jc w:val="center"/>
              <w:rPr>
                <w:sz w:val="20"/>
                <w:szCs w:val="20"/>
              </w:rPr>
            </w:pPr>
            <w:r w:rsidDel="00000000" w:rsidR="00000000" w:rsidRPr="00000000">
              <w:rPr>
                <w:sz w:val="20"/>
                <w:szCs w:val="20"/>
                <w:rtl w:val="0"/>
              </w:rPr>
              <w:t xml:space="preserve">T1</w:t>
            </w:r>
          </w:p>
        </w:tc>
        <w:tc>
          <w:tcPr>
            <w:vMerge w:val="restart"/>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64">
            <w:pPr>
              <w:spacing w:line="276" w:lineRule="auto"/>
              <w:jc w:val="center"/>
              <w:rPr>
                <w:sz w:val="20"/>
                <w:szCs w:val="20"/>
              </w:rPr>
            </w:pPr>
            <w:r w:rsidDel="00000000" w:rsidR="00000000" w:rsidRPr="00000000">
              <w:rPr>
                <w:sz w:val="20"/>
                <w:szCs w:val="20"/>
                <w:rtl w:val="0"/>
              </w:rPr>
              <w:t xml:space="preserve">SALA DE CALDEIRAS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65">
            <w:pPr>
              <w:spacing w:line="276" w:lineRule="auto"/>
              <w:jc w:val="center"/>
              <w:rPr>
                <w:sz w:val="20"/>
                <w:szCs w:val="20"/>
              </w:rPr>
            </w:pPr>
            <w:r w:rsidDel="00000000" w:rsidR="00000000" w:rsidRPr="00000000">
              <w:rPr>
                <w:sz w:val="20"/>
                <w:szCs w:val="20"/>
                <w:rtl w:val="0"/>
              </w:rPr>
              <w:t xml:space="preserve">TUG</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66">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67">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68">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69">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6A">
            <w:pPr>
              <w:spacing w:line="276" w:lineRule="auto"/>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6B">
            <w:pPr>
              <w:spacing w:line="276" w:lineRule="auto"/>
              <w:jc w:val="center"/>
              <w:rPr>
                <w:sz w:val="20"/>
                <w:szCs w:val="20"/>
              </w:rPr>
            </w:pPr>
            <w:r w:rsidDel="00000000" w:rsidR="00000000" w:rsidRPr="00000000">
              <w:rPr>
                <w:sz w:val="20"/>
                <w:szCs w:val="20"/>
                <w:rtl w:val="0"/>
              </w:rPr>
              <w:t xml:space="preserve">200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6C">
            <w:pPr>
              <w:spacing w:line="276" w:lineRule="auto"/>
              <w:jc w:val="center"/>
              <w:rPr>
                <w:sz w:val="20"/>
                <w:szCs w:val="20"/>
              </w:rPr>
            </w:pPr>
            <w:r w:rsidDel="00000000" w:rsidR="00000000" w:rsidRPr="00000000">
              <w:rPr>
                <w:sz w:val="20"/>
                <w:szCs w:val="20"/>
                <w:rtl w:val="0"/>
              </w:rPr>
              <w:t xml:space="preserve">800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6D">
            <w:pPr>
              <w:spacing w:line="276" w:lineRule="auto"/>
              <w:jc w:val="center"/>
              <w:rPr>
                <w:sz w:val="20"/>
                <w:szCs w:val="20"/>
              </w:rPr>
            </w:pPr>
            <w:r w:rsidDel="00000000" w:rsidR="00000000" w:rsidRPr="00000000">
              <w:rPr>
                <w:sz w:val="20"/>
                <w:szCs w:val="20"/>
                <w:rtl w:val="0"/>
              </w:rPr>
              <w:t xml:space="preserve">3,636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6E">
            <w:pPr>
              <w:spacing w:line="276" w:lineRule="auto"/>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F6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70">
            <w:pPr>
              <w:spacing w:line="276" w:lineRule="auto"/>
              <w:jc w:val="center"/>
              <w:rPr>
                <w:sz w:val="20"/>
                <w:szCs w:val="20"/>
              </w:rPr>
            </w:pPr>
            <w:r w:rsidDel="00000000" w:rsidR="00000000" w:rsidRPr="00000000">
              <w:rPr>
                <w:sz w:val="20"/>
                <w:szCs w:val="20"/>
                <w:rtl w:val="0"/>
              </w:rPr>
              <w:t xml:space="preserve">T2</w:t>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F7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72">
            <w:pPr>
              <w:spacing w:line="276" w:lineRule="auto"/>
              <w:jc w:val="center"/>
              <w:rPr>
                <w:sz w:val="20"/>
                <w:szCs w:val="20"/>
              </w:rPr>
            </w:pPr>
            <w:r w:rsidDel="00000000" w:rsidR="00000000" w:rsidRPr="00000000">
              <w:rPr>
                <w:sz w:val="20"/>
                <w:szCs w:val="20"/>
                <w:rtl w:val="0"/>
              </w:rPr>
              <w:t xml:space="preserve">TUE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73">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74">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75">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76">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77">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78">
            <w:pPr>
              <w:spacing w:line="276" w:lineRule="auto"/>
              <w:jc w:val="center"/>
              <w:rPr>
                <w:sz w:val="20"/>
                <w:szCs w:val="20"/>
              </w:rPr>
            </w:pPr>
            <w:r w:rsidDel="00000000" w:rsidR="00000000" w:rsidRPr="00000000">
              <w:rPr>
                <w:sz w:val="20"/>
                <w:szCs w:val="20"/>
                <w:rtl w:val="0"/>
              </w:rPr>
              <w:t xml:space="preserve">1000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79">
            <w:pPr>
              <w:spacing w:line="276" w:lineRule="auto"/>
              <w:jc w:val="center"/>
              <w:rPr>
                <w:sz w:val="20"/>
                <w:szCs w:val="20"/>
              </w:rPr>
            </w:pPr>
            <w:r w:rsidDel="00000000" w:rsidR="00000000" w:rsidRPr="00000000">
              <w:rPr>
                <w:sz w:val="20"/>
                <w:szCs w:val="20"/>
                <w:rtl w:val="0"/>
              </w:rPr>
              <w:t xml:space="preserve">1000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7A">
            <w:pPr>
              <w:spacing w:line="276" w:lineRule="auto"/>
              <w:jc w:val="center"/>
              <w:rPr>
                <w:sz w:val="20"/>
                <w:szCs w:val="20"/>
              </w:rPr>
            </w:pPr>
            <w:r w:rsidDel="00000000" w:rsidR="00000000" w:rsidRPr="00000000">
              <w:rPr>
                <w:sz w:val="20"/>
                <w:szCs w:val="20"/>
                <w:rtl w:val="0"/>
              </w:rPr>
              <w:t xml:space="preserve">4,545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7B">
            <w:pPr>
              <w:spacing w:line="276" w:lineRule="auto"/>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F7C">
            <w:pPr>
              <w:spacing w:line="276" w:lineRule="auto"/>
              <w:jc w:val="center"/>
              <w:rPr>
                <w:b w:val="1"/>
                <w:bCs w:val="1"/>
                <w:sz w:val="20"/>
                <w:szCs w:val="20"/>
              </w:rPr>
            </w:pPr>
            <w:r w:rsidDel="00000000" w:rsidR="00000000" w:rsidRPr="00000000">
              <w:rPr>
                <w:b w:val="1"/>
                <w:bCs w:val="1"/>
                <w:sz w:val="20"/>
                <w:szCs w:val="20"/>
                <w:rtl w:val="0"/>
              </w:rPr>
              <w:t xml:space="preserve">QDF2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7D">
            <w:pPr>
              <w:spacing w:line="276" w:lineRule="auto"/>
              <w:jc w:val="center"/>
              <w:rPr>
                <w:sz w:val="20"/>
                <w:szCs w:val="20"/>
              </w:rPr>
            </w:pPr>
            <w:r w:rsidDel="00000000" w:rsidR="00000000" w:rsidRPr="00000000">
              <w:rPr>
                <w:sz w:val="20"/>
                <w:szCs w:val="20"/>
                <w:rtl w:val="0"/>
              </w:rPr>
              <w:t xml:space="preserve">T3</w:t>
            </w:r>
          </w:p>
        </w:tc>
        <w:tc>
          <w:tcPr>
            <w:vMerge w:val="restart"/>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7E">
            <w:pPr>
              <w:spacing w:line="276" w:lineRule="auto"/>
              <w:jc w:val="center"/>
              <w:rPr>
                <w:sz w:val="20"/>
                <w:szCs w:val="20"/>
              </w:rPr>
            </w:pPr>
            <w:r w:rsidDel="00000000" w:rsidR="00000000" w:rsidRPr="00000000">
              <w:rPr>
                <w:sz w:val="20"/>
                <w:szCs w:val="20"/>
                <w:rtl w:val="0"/>
              </w:rPr>
              <w:t xml:space="preserve">COMPRESSOR (BOMBAS E PRENSA)</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7F">
            <w:pPr>
              <w:spacing w:line="276" w:lineRule="auto"/>
              <w:jc w:val="center"/>
              <w:rPr>
                <w:sz w:val="20"/>
                <w:szCs w:val="20"/>
              </w:rPr>
            </w:pPr>
            <w:r w:rsidDel="00000000" w:rsidR="00000000" w:rsidRPr="00000000">
              <w:rPr>
                <w:sz w:val="20"/>
                <w:szCs w:val="20"/>
                <w:rtl w:val="0"/>
              </w:rPr>
              <w:t xml:space="preserve">TUG</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80">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1">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2">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83">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4">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5">
            <w:pPr>
              <w:spacing w:line="276" w:lineRule="auto"/>
              <w:jc w:val="center"/>
              <w:rPr>
                <w:sz w:val="20"/>
                <w:szCs w:val="20"/>
              </w:rPr>
            </w:pPr>
            <w:r w:rsidDel="00000000" w:rsidR="00000000" w:rsidRPr="00000000">
              <w:rPr>
                <w:sz w:val="20"/>
                <w:szCs w:val="20"/>
                <w:rtl w:val="0"/>
              </w:rPr>
              <w:t xml:space="preserve">200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6">
            <w:pPr>
              <w:spacing w:line="276" w:lineRule="auto"/>
              <w:jc w:val="center"/>
              <w:rPr>
                <w:sz w:val="20"/>
                <w:szCs w:val="20"/>
              </w:rPr>
            </w:pPr>
            <w:r w:rsidDel="00000000" w:rsidR="00000000" w:rsidRPr="00000000">
              <w:rPr>
                <w:sz w:val="20"/>
                <w:szCs w:val="20"/>
                <w:rtl w:val="0"/>
              </w:rPr>
              <w:t xml:space="preserve">400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7">
            <w:pPr>
              <w:spacing w:line="276" w:lineRule="auto"/>
              <w:jc w:val="center"/>
              <w:rPr>
                <w:sz w:val="20"/>
                <w:szCs w:val="20"/>
              </w:rPr>
            </w:pPr>
            <w:r w:rsidDel="00000000" w:rsidR="00000000" w:rsidRPr="00000000">
              <w:rPr>
                <w:sz w:val="20"/>
                <w:szCs w:val="20"/>
                <w:rtl w:val="0"/>
              </w:rPr>
              <w:t xml:space="preserve">1,818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8">
            <w:pPr>
              <w:spacing w:line="276" w:lineRule="auto"/>
              <w:jc w:val="center"/>
              <w:rPr>
                <w:sz w:val="20"/>
                <w:szCs w:val="20"/>
              </w:rPr>
            </w:pPr>
            <w:r w:rsidDel="00000000" w:rsidR="00000000" w:rsidRPr="00000000">
              <w:rPr>
                <w:sz w:val="20"/>
                <w:szCs w:val="20"/>
                <w:rtl w:val="0"/>
              </w:rPr>
              <w:t xml:space="preserve">1</w:t>
            </w:r>
          </w:p>
        </w:tc>
      </w:tr>
      <w:tr>
        <w:trPr>
          <w:cantSplit w:val="0"/>
          <w:trHeight w:val="540"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F8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A">
            <w:pPr>
              <w:spacing w:line="276" w:lineRule="auto"/>
              <w:jc w:val="center"/>
              <w:rPr>
                <w:sz w:val="20"/>
                <w:szCs w:val="20"/>
              </w:rPr>
            </w:pPr>
            <w:r w:rsidDel="00000000" w:rsidR="00000000" w:rsidRPr="00000000">
              <w:rPr>
                <w:sz w:val="20"/>
                <w:szCs w:val="20"/>
                <w:rtl w:val="0"/>
              </w:rPr>
              <w:t xml:space="preserve">T4</w:t>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F8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8C">
            <w:pPr>
              <w:spacing w:line="276" w:lineRule="auto"/>
              <w:jc w:val="center"/>
              <w:rPr>
                <w:sz w:val="20"/>
                <w:szCs w:val="20"/>
              </w:rPr>
            </w:pPr>
            <w:r w:rsidDel="00000000" w:rsidR="00000000" w:rsidRPr="00000000">
              <w:rPr>
                <w:sz w:val="20"/>
                <w:szCs w:val="20"/>
                <w:rtl w:val="0"/>
              </w:rPr>
              <w:t xml:space="preserve">TUE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8D">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E">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F">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90">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1">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2">
            <w:pPr>
              <w:spacing w:line="276" w:lineRule="auto"/>
              <w:jc w:val="center"/>
              <w:rPr>
                <w:sz w:val="20"/>
                <w:szCs w:val="20"/>
              </w:rPr>
            </w:pPr>
            <w:r w:rsidDel="00000000" w:rsidR="00000000" w:rsidRPr="00000000">
              <w:rPr>
                <w:sz w:val="20"/>
                <w:szCs w:val="20"/>
                <w:rtl w:val="0"/>
              </w:rPr>
              <w:t xml:space="preserve">1000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3">
            <w:pPr>
              <w:spacing w:line="276" w:lineRule="auto"/>
              <w:jc w:val="center"/>
              <w:rPr>
                <w:sz w:val="20"/>
                <w:szCs w:val="20"/>
              </w:rPr>
            </w:pPr>
            <w:r w:rsidDel="00000000" w:rsidR="00000000" w:rsidRPr="00000000">
              <w:rPr>
                <w:sz w:val="20"/>
                <w:szCs w:val="20"/>
                <w:rtl w:val="0"/>
              </w:rPr>
              <w:t xml:space="preserve">1000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4">
            <w:pPr>
              <w:spacing w:line="276" w:lineRule="auto"/>
              <w:jc w:val="center"/>
              <w:rPr>
                <w:sz w:val="20"/>
                <w:szCs w:val="20"/>
              </w:rPr>
            </w:pPr>
            <w:r w:rsidDel="00000000" w:rsidR="00000000" w:rsidRPr="00000000">
              <w:rPr>
                <w:sz w:val="20"/>
                <w:szCs w:val="20"/>
                <w:rtl w:val="0"/>
              </w:rPr>
              <w:t xml:space="preserve">4,545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5">
            <w:pPr>
              <w:spacing w:line="276" w:lineRule="auto"/>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F96">
            <w:pPr>
              <w:spacing w:line="276" w:lineRule="auto"/>
              <w:jc w:val="center"/>
              <w:rPr>
                <w:b w:val="1"/>
                <w:bCs w:val="1"/>
                <w:sz w:val="20"/>
                <w:szCs w:val="20"/>
              </w:rPr>
            </w:pPr>
            <w:r w:rsidDel="00000000" w:rsidR="00000000" w:rsidRPr="00000000">
              <w:rPr>
                <w:b w:val="1"/>
                <w:bCs w:val="1"/>
                <w:sz w:val="20"/>
                <w:szCs w:val="20"/>
                <w:rtl w:val="0"/>
              </w:rPr>
              <w:t xml:space="preserve">QDF3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7">
            <w:pPr>
              <w:spacing w:line="276" w:lineRule="auto"/>
              <w:jc w:val="center"/>
              <w:rPr>
                <w:sz w:val="20"/>
                <w:szCs w:val="20"/>
              </w:rPr>
            </w:pPr>
            <w:r w:rsidDel="00000000" w:rsidR="00000000" w:rsidRPr="00000000">
              <w:rPr>
                <w:sz w:val="20"/>
                <w:szCs w:val="20"/>
                <w:rtl w:val="0"/>
              </w:rPr>
              <w:t xml:space="preserve">T5</w:t>
            </w:r>
          </w:p>
        </w:tc>
        <w:tc>
          <w:tcPr>
            <w:vMerge w:val="restart"/>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98">
            <w:pPr>
              <w:spacing w:line="276" w:lineRule="auto"/>
              <w:jc w:val="center"/>
              <w:rPr>
                <w:sz w:val="20"/>
                <w:szCs w:val="20"/>
              </w:rPr>
            </w:pPr>
            <w:r w:rsidDel="00000000" w:rsidR="00000000" w:rsidRPr="00000000">
              <w:rPr>
                <w:sz w:val="20"/>
                <w:szCs w:val="20"/>
                <w:rtl w:val="0"/>
              </w:rPr>
              <w:t xml:space="preserve">DEPÓSITO DE CARCAÇAS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99">
            <w:pPr>
              <w:spacing w:line="276" w:lineRule="auto"/>
              <w:jc w:val="center"/>
              <w:rPr>
                <w:sz w:val="20"/>
                <w:szCs w:val="20"/>
              </w:rPr>
            </w:pPr>
            <w:r w:rsidDel="00000000" w:rsidR="00000000" w:rsidRPr="00000000">
              <w:rPr>
                <w:sz w:val="20"/>
                <w:szCs w:val="20"/>
                <w:rtl w:val="0"/>
              </w:rPr>
              <w:t xml:space="preserve">TUG</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9A">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B">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C">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9D">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E">
            <w:pPr>
              <w:spacing w:line="276" w:lineRule="auto"/>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F">
            <w:pPr>
              <w:spacing w:line="276" w:lineRule="auto"/>
              <w:jc w:val="center"/>
              <w:rPr>
                <w:sz w:val="20"/>
                <w:szCs w:val="20"/>
              </w:rPr>
            </w:pPr>
            <w:r w:rsidDel="00000000" w:rsidR="00000000" w:rsidRPr="00000000">
              <w:rPr>
                <w:sz w:val="20"/>
                <w:szCs w:val="20"/>
                <w:rtl w:val="0"/>
              </w:rPr>
              <w:t xml:space="preserve">200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0">
            <w:pPr>
              <w:spacing w:line="276" w:lineRule="auto"/>
              <w:jc w:val="center"/>
              <w:rPr>
                <w:sz w:val="20"/>
                <w:szCs w:val="20"/>
              </w:rPr>
            </w:pPr>
            <w:r w:rsidDel="00000000" w:rsidR="00000000" w:rsidRPr="00000000">
              <w:rPr>
                <w:sz w:val="20"/>
                <w:szCs w:val="20"/>
                <w:rtl w:val="0"/>
              </w:rPr>
              <w:t xml:space="preserve">800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1">
            <w:pPr>
              <w:spacing w:line="276" w:lineRule="auto"/>
              <w:jc w:val="center"/>
              <w:rPr>
                <w:sz w:val="20"/>
                <w:szCs w:val="20"/>
              </w:rPr>
            </w:pPr>
            <w:r w:rsidDel="00000000" w:rsidR="00000000" w:rsidRPr="00000000">
              <w:rPr>
                <w:sz w:val="20"/>
                <w:szCs w:val="20"/>
                <w:rtl w:val="0"/>
              </w:rPr>
              <w:t xml:space="preserve">3,636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2">
            <w:pPr>
              <w:spacing w:line="276" w:lineRule="auto"/>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FA3">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4">
            <w:pPr>
              <w:spacing w:line="276" w:lineRule="auto"/>
              <w:jc w:val="center"/>
              <w:rPr>
                <w:sz w:val="20"/>
                <w:szCs w:val="20"/>
              </w:rPr>
            </w:pPr>
            <w:r w:rsidDel="00000000" w:rsidR="00000000" w:rsidRPr="00000000">
              <w:rPr>
                <w:sz w:val="20"/>
                <w:szCs w:val="20"/>
                <w:rtl w:val="0"/>
              </w:rPr>
              <w:t xml:space="preserve">T6</w:t>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FA5">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A6">
            <w:pPr>
              <w:spacing w:line="276" w:lineRule="auto"/>
              <w:jc w:val="center"/>
              <w:rPr>
                <w:sz w:val="20"/>
                <w:szCs w:val="20"/>
              </w:rPr>
            </w:pPr>
            <w:r w:rsidDel="00000000" w:rsidR="00000000" w:rsidRPr="00000000">
              <w:rPr>
                <w:sz w:val="20"/>
                <w:szCs w:val="20"/>
                <w:rtl w:val="0"/>
              </w:rPr>
              <w:t xml:space="preserve">TUE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A7">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8">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9">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AA">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AB">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C">
            <w:pPr>
              <w:spacing w:line="276" w:lineRule="auto"/>
              <w:jc w:val="center"/>
              <w:rPr>
                <w:sz w:val="20"/>
                <w:szCs w:val="20"/>
              </w:rPr>
            </w:pPr>
            <w:r w:rsidDel="00000000" w:rsidR="00000000" w:rsidRPr="00000000">
              <w:rPr>
                <w:sz w:val="20"/>
                <w:szCs w:val="20"/>
                <w:rtl w:val="0"/>
              </w:rPr>
              <w:t xml:space="preserve">1000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D">
            <w:pPr>
              <w:spacing w:line="276" w:lineRule="auto"/>
              <w:jc w:val="center"/>
              <w:rPr>
                <w:sz w:val="20"/>
                <w:szCs w:val="20"/>
              </w:rPr>
            </w:pPr>
            <w:r w:rsidDel="00000000" w:rsidR="00000000" w:rsidRPr="00000000">
              <w:rPr>
                <w:sz w:val="20"/>
                <w:szCs w:val="20"/>
                <w:rtl w:val="0"/>
              </w:rPr>
              <w:t xml:space="preserve">1000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E">
            <w:pPr>
              <w:spacing w:line="276" w:lineRule="auto"/>
              <w:jc w:val="center"/>
              <w:rPr>
                <w:sz w:val="20"/>
                <w:szCs w:val="20"/>
              </w:rPr>
            </w:pPr>
            <w:r w:rsidDel="00000000" w:rsidR="00000000" w:rsidRPr="00000000">
              <w:rPr>
                <w:sz w:val="20"/>
                <w:szCs w:val="20"/>
                <w:rtl w:val="0"/>
              </w:rPr>
              <w:t xml:space="preserve">4,545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F">
            <w:pPr>
              <w:spacing w:line="276" w:lineRule="auto"/>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FB0">
            <w:pPr>
              <w:spacing w:line="276" w:lineRule="auto"/>
              <w:jc w:val="center"/>
              <w:rPr>
                <w:b w:val="1"/>
                <w:bCs w:val="1"/>
                <w:sz w:val="20"/>
                <w:szCs w:val="20"/>
              </w:rPr>
            </w:pPr>
            <w:r w:rsidDel="00000000" w:rsidR="00000000" w:rsidRPr="00000000">
              <w:rPr>
                <w:b w:val="1"/>
                <w:bCs w:val="1"/>
                <w:sz w:val="20"/>
                <w:szCs w:val="20"/>
                <w:rtl w:val="0"/>
              </w:rPr>
              <w:t xml:space="preserve">QDF4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1">
            <w:pPr>
              <w:spacing w:line="276" w:lineRule="auto"/>
              <w:jc w:val="center"/>
              <w:rPr>
                <w:sz w:val="20"/>
                <w:szCs w:val="20"/>
              </w:rPr>
            </w:pPr>
            <w:r w:rsidDel="00000000" w:rsidR="00000000" w:rsidRPr="00000000">
              <w:rPr>
                <w:sz w:val="20"/>
                <w:szCs w:val="20"/>
                <w:rtl w:val="0"/>
              </w:rPr>
              <w:t xml:space="preserve">T7</w:t>
            </w:r>
          </w:p>
        </w:tc>
        <w:tc>
          <w:tcPr>
            <w:vMerge w:val="restart"/>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2">
            <w:pPr>
              <w:spacing w:line="276" w:lineRule="auto"/>
              <w:jc w:val="center"/>
              <w:rPr>
                <w:sz w:val="20"/>
                <w:szCs w:val="20"/>
              </w:rPr>
            </w:pPr>
            <w:r w:rsidDel="00000000" w:rsidR="00000000" w:rsidRPr="00000000">
              <w:rPr>
                <w:sz w:val="20"/>
                <w:szCs w:val="20"/>
                <w:rtl w:val="0"/>
              </w:rPr>
              <w:t xml:space="preserve">RASPA</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B3">
            <w:pPr>
              <w:spacing w:line="276" w:lineRule="auto"/>
              <w:jc w:val="center"/>
              <w:rPr>
                <w:sz w:val="20"/>
                <w:szCs w:val="20"/>
              </w:rPr>
            </w:pPr>
            <w:r w:rsidDel="00000000" w:rsidR="00000000" w:rsidRPr="00000000">
              <w:rPr>
                <w:sz w:val="20"/>
                <w:szCs w:val="20"/>
                <w:rtl w:val="0"/>
              </w:rPr>
              <w:t xml:space="preserve">TUG</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B4">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5">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6">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B7">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B8">
            <w:pPr>
              <w:spacing w:line="276" w:lineRule="auto"/>
              <w:jc w:val="center"/>
              <w:rPr>
                <w:sz w:val="20"/>
                <w:szCs w:val="20"/>
              </w:rPr>
            </w:pPr>
            <w:r w:rsidDel="00000000" w:rsidR="00000000" w:rsidRPr="00000000">
              <w:rPr>
                <w:sz w:val="20"/>
                <w:szCs w:val="20"/>
                <w:rtl w:val="0"/>
              </w:rPr>
              <w:t xml:space="preserve">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9">
            <w:pPr>
              <w:spacing w:line="276" w:lineRule="auto"/>
              <w:jc w:val="center"/>
              <w:rPr>
                <w:sz w:val="20"/>
                <w:szCs w:val="20"/>
              </w:rPr>
            </w:pPr>
            <w:r w:rsidDel="00000000" w:rsidR="00000000" w:rsidRPr="00000000">
              <w:rPr>
                <w:sz w:val="20"/>
                <w:szCs w:val="20"/>
                <w:rtl w:val="0"/>
              </w:rPr>
              <w:t xml:space="preserve">200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A">
            <w:pPr>
              <w:spacing w:line="276" w:lineRule="auto"/>
              <w:jc w:val="center"/>
              <w:rPr>
                <w:sz w:val="20"/>
                <w:szCs w:val="20"/>
              </w:rPr>
            </w:pPr>
            <w:r w:rsidDel="00000000" w:rsidR="00000000" w:rsidRPr="00000000">
              <w:rPr>
                <w:sz w:val="20"/>
                <w:szCs w:val="20"/>
                <w:rtl w:val="0"/>
              </w:rPr>
              <w:t xml:space="preserve">1200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B">
            <w:pPr>
              <w:spacing w:line="276" w:lineRule="auto"/>
              <w:jc w:val="center"/>
              <w:rPr>
                <w:sz w:val="20"/>
                <w:szCs w:val="20"/>
              </w:rPr>
            </w:pPr>
            <w:r w:rsidDel="00000000" w:rsidR="00000000" w:rsidRPr="00000000">
              <w:rPr>
                <w:sz w:val="20"/>
                <w:szCs w:val="20"/>
                <w:rtl w:val="0"/>
              </w:rPr>
              <w:t xml:space="preserve">5,455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C">
            <w:pPr>
              <w:spacing w:line="276" w:lineRule="auto"/>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FB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E">
            <w:pPr>
              <w:spacing w:line="276" w:lineRule="auto"/>
              <w:jc w:val="center"/>
              <w:rPr>
                <w:sz w:val="20"/>
                <w:szCs w:val="20"/>
              </w:rPr>
            </w:pPr>
            <w:r w:rsidDel="00000000" w:rsidR="00000000" w:rsidRPr="00000000">
              <w:rPr>
                <w:sz w:val="20"/>
                <w:szCs w:val="20"/>
                <w:rtl w:val="0"/>
              </w:rPr>
              <w:t xml:space="preserve">T8</w:t>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FB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C0">
            <w:pPr>
              <w:spacing w:line="276" w:lineRule="auto"/>
              <w:jc w:val="center"/>
              <w:rPr>
                <w:sz w:val="20"/>
                <w:szCs w:val="20"/>
              </w:rPr>
            </w:pPr>
            <w:r w:rsidDel="00000000" w:rsidR="00000000" w:rsidRPr="00000000">
              <w:rPr>
                <w:sz w:val="20"/>
                <w:szCs w:val="20"/>
                <w:rtl w:val="0"/>
              </w:rPr>
              <w:t xml:space="preserve">TUE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C1">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C2">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C3">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C4">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C5">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C6">
            <w:pPr>
              <w:spacing w:line="276" w:lineRule="auto"/>
              <w:jc w:val="center"/>
              <w:rPr>
                <w:sz w:val="20"/>
                <w:szCs w:val="20"/>
              </w:rPr>
            </w:pPr>
            <w:r w:rsidDel="00000000" w:rsidR="00000000" w:rsidRPr="00000000">
              <w:rPr>
                <w:sz w:val="20"/>
                <w:szCs w:val="20"/>
                <w:rtl w:val="0"/>
              </w:rPr>
              <w:t xml:space="preserve">1000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C7">
            <w:pPr>
              <w:spacing w:line="276" w:lineRule="auto"/>
              <w:jc w:val="center"/>
              <w:rPr>
                <w:sz w:val="20"/>
                <w:szCs w:val="20"/>
              </w:rPr>
            </w:pPr>
            <w:r w:rsidDel="00000000" w:rsidR="00000000" w:rsidRPr="00000000">
              <w:rPr>
                <w:sz w:val="20"/>
                <w:szCs w:val="20"/>
                <w:rtl w:val="0"/>
              </w:rPr>
              <w:t xml:space="preserve">1000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C8">
            <w:pPr>
              <w:spacing w:line="276" w:lineRule="auto"/>
              <w:jc w:val="center"/>
              <w:rPr>
                <w:sz w:val="20"/>
                <w:szCs w:val="20"/>
              </w:rPr>
            </w:pPr>
            <w:r w:rsidDel="00000000" w:rsidR="00000000" w:rsidRPr="00000000">
              <w:rPr>
                <w:sz w:val="20"/>
                <w:szCs w:val="20"/>
                <w:rtl w:val="0"/>
              </w:rPr>
              <w:t xml:space="preserve">4,545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C9">
            <w:pPr>
              <w:spacing w:line="276" w:lineRule="auto"/>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FC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CB">
            <w:pPr>
              <w:spacing w:line="276" w:lineRule="auto"/>
              <w:jc w:val="center"/>
              <w:rPr>
                <w:sz w:val="20"/>
                <w:szCs w:val="20"/>
              </w:rPr>
            </w:pPr>
            <w:r w:rsidDel="00000000" w:rsidR="00000000" w:rsidRPr="00000000">
              <w:rPr>
                <w:sz w:val="20"/>
                <w:szCs w:val="20"/>
                <w:rtl w:val="0"/>
              </w:rPr>
              <w:t xml:space="preserve">T9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C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C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C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C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D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D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D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D3">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D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D5">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D6">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FD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D8">
            <w:pPr>
              <w:spacing w:line="276" w:lineRule="auto"/>
              <w:jc w:val="center"/>
              <w:rPr>
                <w:sz w:val="20"/>
                <w:szCs w:val="20"/>
              </w:rPr>
            </w:pPr>
            <w:r w:rsidDel="00000000" w:rsidR="00000000" w:rsidRPr="00000000">
              <w:rPr>
                <w:sz w:val="20"/>
                <w:szCs w:val="20"/>
                <w:rtl w:val="0"/>
              </w:rPr>
              <w:t xml:space="preserve">T10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D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D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D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D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D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D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D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3">
            <w:pPr>
              <w:spacing w:line="276" w:lineRule="auto"/>
              <w:rPr>
                <w:sz w:val="20"/>
                <w:szCs w:val="20"/>
              </w:rPr>
            </w:pPr>
            <w:r w:rsidDel="00000000" w:rsidR="00000000" w:rsidRPr="00000000">
              <w:rPr>
                <w:rtl w:val="0"/>
              </w:rPr>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FE4">
            <w:pPr>
              <w:spacing w:line="276" w:lineRule="auto"/>
              <w:jc w:val="center"/>
              <w:rPr>
                <w:b w:val="1"/>
                <w:bCs w:val="1"/>
                <w:sz w:val="20"/>
                <w:szCs w:val="20"/>
              </w:rPr>
            </w:pPr>
            <w:r w:rsidDel="00000000" w:rsidR="00000000" w:rsidRPr="00000000">
              <w:rPr>
                <w:b w:val="1"/>
                <w:bCs w:val="1"/>
                <w:sz w:val="20"/>
                <w:szCs w:val="20"/>
                <w:rtl w:val="0"/>
              </w:rPr>
              <w:t xml:space="preserve">QDF5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5">
            <w:pPr>
              <w:spacing w:line="276" w:lineRule="auto"/>
              <w:jc w:val="center"/>
              <w:rPr>
                <w:sz w:val="20"/>
                <w:szCs w:val="20"/>
              </w:rPr>
            </w:pPr>
            <w:r w:rsidDel="00000000" w:rsidR="00000000" w:rsidRPr="00000000">
              <w:rPr>
                <w:sz w:val="20"/>
                <w:szCs w:val="20"/>
                <w:rtl w:val="0"/>
              </w:rPr>
              <w:t xml:space="preserve">T11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6">
            <w:pPr>
              <w:spacing w:line="276" w:lineRule="auto"/>
              <w:jc w:val="center"/>
              <w:rPr>
                <w:sz w:val="20"/>
                <w:szCs w:val="20"/>
              </w:rPr>
            </w:pPr>
            <w:r w:rsidDel="00000000" w:rsidR="00000000" w:rsidRPr="00000000">
              <w:rPr>
                <w:sz w:val="20"/>
                <w:szCs w:val="20"/>
                <w:rtl w:val="0"/>
              </w:rPr>
              <w:t xml:space="preserve">ESCRITÓRIO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E7">
            <w:pPr>
              <w:spacing w:line="276" w:lineRule="auto"/>
              <w:jc w:val="center"/>
              <w:rPr>
                <w:sz w:val="20"/>
                <w:szCs w:val="20"/>
              </w:rPr>
            </w:pPr>
            <w:r w:rsidDel="00000000" w:rsidR="00000000" w:rsidRPr="00000000">
              <w:rPr>
                <w:sz w:val="20"/>
                <w:szCs w:val="20"/>
                <w:rtl w:val="0"/>
              </w:rPr>
              <w:t xml:space="preserve">TUG</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E8">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9">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A">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EB">
            <w:pPr>
              <w:spacing w:line="276" w:lineRule="auto"/>
              <w:jc w:val="center"/>
              <w:rPr>
                <w:sz w:val="20"/>
                <w:szCs w:val="20"/>
              </w:rPr>
            </w:pPr>
            <w:r w:rsidDel="00000000" w:rsidR="00000000" w:rsidRPr="00000000">
              <w:rPr>
                <w:sz w:val="20"/>
                <w:szCs w:val="20"/>
                <w:rtl w:val="0"/>
              </w:rPr>
              <w:t xml:space="preserve">B1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C">
            <w:pPr>
              <w:spacing w:line="276" w:lineRule="auto"/>
              <w:jc w:val="center"/>
              <w:rPr>
                <w:sz w:val="20"/>
                <w:szCs w:val="20"/>
              </w:rPr>
            </w:pPr>
            <w:r w:rsidDel="00000000" w:rsidR="00000000" w:rsidRPr="00000000">
              <w:rPr>
                <w:sz w:val="20"/>
                <w:szCs w:val="20"/>
                <w:rtl w:val="0"/>
              </w:rPr>
              <w:t xml:space="preserve">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D">
            <w:pPr>
              <w:spacing w:line="276" w:lineRule="auto"/>
              <w:jc w:val="center"/>
              <w:rPr>
                <w:sz w:val="20"/>
                <w:szCs w:val="20"/>
              </w:rPr>
            </w:pPr>
            <w:r w:rsidDel="00000000" w:rsidR="00000000" w:rsidRPr="00000000">
              <w:rPr>
                <w:sz w:val="20"/>
                <w:szCs w:val="20"/>
                <w:rtl w:val="0"/>
              </w:rPr>
              <w:t xml:space="preserve">200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E">
            <w:pPr>
              <w:spacing w:line="276" w:lineRule="auto"/>
              <w:jc w:val="center"/>
              <w:rPr>
                <w:sz w:val="20"/>
                <w:szCs w:val="20"/>
              </w:rPr>
            </w:pPr>
            <w:r w:rsidDel="00000000" w:rsidR="00000000" w:rsidRPr="00000000">
              <w:rPr>
                <w:sz w:val="20"/>
                <w:szCs w:val="20"/>
                <w:rtl w:val="0"/>
              </w:rPr>
              <w:t xml:space="preserve">1200,000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F">
            <w:pPr>
              <w:spacing w:line="276" w:lineRule="auto"/>
              <w:jc w:val="center"/>
              <w:rPr>
                <w:sz w:val="20"/>
                <w:szCs w:val="20"/>
              </w:rPr>
            </w:pPr>
            <w:r w:rsidDel="00000000" w:rsidR="00000000" w:rsidRPr="00000000">
              <w:rPr>
                <w:sz w:val="20"/>
                <w:szCs w:val="20"/>
                <w:rtl w:val="0"/>
              </w:rPr>
              <w:t xml:space="preserve">5,455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0">
            <w:pPr>
              <w:spacing w:line="276" w:lineRule="auto"/>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FF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2">
            <w:pPr>
              <w:spacing w:line="276" w:lineRule="auto"/>
              <w:jc w:val="center"/>
              <w:rPr>
                <w:sz w:val="20"/>
                <w:szCs w:val="20"/>
              </w:rPr>
            </w:pPr>
            <w:r w:rsidDel="00000000" w:rsidR="00000000" w:rsidRPr="00000000">
              <w:rPr>
                <w:sz w:val="20"/>
                <w:szCs w:val="20"/>
                <w:rtl w:val="0"/>
              </w:rPr>
              <w:t xml:space="preserve">T12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3">
            <w:pPr>
              <w:spacing w:line="276" w:lineRule="auto"/>
              <w:jc w:val="center"/>
              <w:rPr>
                <w:sz w:val="20"/>
                <w:szCs w:val="20"/>
              </w:rPr>
            </w:pPr>
            <w:r w:rsidDel="00000000" w:rsidR="00000000" w:rsidRPr="00000000">
              <w:rPr>
                <w:sz w:val="20"/>
                <w:szCs w:val="20"/>
                <w:rtl w:val="0"/>
              </w:rPr>
              <w:t xml:space="preserve">ESCRITÓRIO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F4">
            <w:pPr>
              <w:spacing w:line="276" w:lineRule="auto"/>
              <w:jc w:val="center"/>
              <w:rPr>
                <w:sz w:val="20"/>
                <w:szCs w:val="20"/>
              </w:rPr>
            </w:pPr>
            <w:r w:rsidDel="00000000" w:rsidR="00000000" w:rsidRPr="00000000">
              <w:rPr>
                <w:sz w:val="20"/>
                <w:szCs w:val="20"/>
                <w:rtl w:val="0"/>
              </w:rPr>
              <w:t xml:space="preserve">TUG</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F5">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6">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7">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FF8">
            <w:pPr>
              <w:spacing w:line="276" w:lineRule="auto"/>
              <w:jc w:val="center"/>
              <w:rPr>
                <w:sz w:val="20"/>
                <w:szCs w:val="20"/>
              </w:rPr>
            </w:pPr>
            <w:r w:rsidDel="00000000" w:rsidR="00000000" w:rsidRPr="00000000">
              <w:rPr>
                <w:sz w:val="20"/>
                <w:szCs w:val="20"/>
                <w:rtl w:val="0"/>
              </w:rPr>
              <w:t xml:space="preserve">B1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9">
            <w:pPr>
              <w:spacing w:line="276" w:lineRule="auto"/>
              <w:jc w:val="center"/>
              <w:rPr>
                <w:sz w:val="20"/>
                <w:szCs w:val="20"/>
              </w:rPr>
            </w:pPr>
            <w:r w:rsidDel="00000000" w:rsidR="00000000" w:rsidRPr="00000000">
              <w:rPr>
                <w:sz w:val="20"/>
                <w:szCs w:val="20"/>
                <w:rtl w:val="0"/>
              </w:rPr>
              <w:t xml:space="preserve">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A">
            <w:pPr>
              <w:spacing w:line="276" w:lineRule="auto"/>
              <w:jc w:val="center"/>
              <w:rPr>
                <w:sz w:val="20"/>
                <w:szCs w:val="20"/>
              </w:rPr>
            </w:pPr>
            <w:r w:rsidDel="00000000" w:rsidR="00000000" w:rsidRPr="00000000">
              <w:rPr>
                <w:sz w:val="20"/>
                <w:szCs w:val="20"/>
                <w:rtl w:val="0"/>
              </w:rPr>
              <w:t xml:space="preserve">200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B">
            <w:pPr>
              <w:spacing w:line="276" w:lineRule="auto"/>
              <w:jc w:val="center"/>
              <w:rPr>
                <w:sz w:val="20"/>
                <w:szCs w:val="20"/>
              </w:rPr>
            </w:pPr>
            <w:r w:rsidDel="00000000" w:rsidR="00000000" w:rsidRPr="00000000">
              <w:rPr>
                <w:sz w:val="20"/>
                <w:szCs w:val="20"/>
                <w:rtl w:val="0"/>
              </w:rPr>
              <w:t xml:space="preserve">1000,000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C">
            <w:pPr>
              <w:spacing w:line="276" w:lineRule="auto"/>
              <w:jc w:val="center"/>
              <w:rPr>
                <w:sz w:val="20"/>
                <w:szCs w:val="20"/>
              </w:rPr>
            </w:pPr>
            <w:r w:rsidDel="00000000" w:rsidR="00000000" w:rsidRPr="00000000">
              <w:rPr>
                <w:sz w:val="20"/>
                <w:szCs w:val="20"/>
                <w:rtl w:val="0"/>
              </w:rPr>
              <w:t xml:space="preserve">4,545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D">
            <w:pPr>
              <w:spacing w:line="276" w:lineRule="auto"/>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FFE">
            <w:pPr>
              <w:spacing w:line="276" w:lineRule="auto"/>
              <w:jc w:val="center"/>
              <w:rPr>
                <w:b w:val="1"/>
                <w:bCs w:val="1"/>
                <w:sz w:val="20"/>
                <w:szCs w:val="20"/>
              </w:rPr>
            </w:pPr>
            <w:r w:rsidDel="00000000" w:rsidR="00000000" w:rsidRPr="00000000">
              <w:rPr>
                <w:b w:val="1"/>
                <w:bCs w:val="1"/>
                <w:sz w:val="20"/>
                <w:szCs w:val="20"/>
                <w:rtl w:val="0"/>
              </w:rPr>
              <w:t xml:space="preserve">QDF6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F">
            <w:pPr>
              <w:spacing w:line="276" w:lineRule="auto"/>
              <w:jc w:val="center"/>
              <w:rPr>
                <w:sz w:val="20"/>
                <w:szCs w:val="20"/>
              </w:rPr>
            </w:pPr>
            <w:r w:rsidDel="00000000" w:rsidR="00000000" w:rsidRPr="00000000">
              <w:rPr>
                <w:sz w:val="20"/>
                <w:szCs w:val="20"/>
                <w:rtl w:val="0"/>
              </w:rPr>
              <w:t xml:space="preserve">T13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00">
            <w:pPr>
              <w:spacing w:line="276" w:lineRule="auto"/>
              <w:jc w:val="center"/>
              <w:rPr>
                <w:sz w:val="20"/>
                <w:szCs w:val="20"/>
              </w:rPr>
            </w:pPr>
            <w:r w:rsidDel="00000000" w:rsidR="00000000" w:rsidRPr="00000000">
              <w:rPr>
                <w:sz w:val="20"/>
                <w:szCs w:val="20"/>
                <w:rtl w:val="0"/>
              </w:rPr>
              <w:t xml:space="preserve">ESCRITÓRIO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01">
            <w:pPr>
              <w:spacing w:line="276" w:lineRule="auto"/>
              <w:jc w:val="center"/>
              <w:rPr>
                <w:sz w:val="20"/>
                <w:szCs w:val="20"/>
              </w:rPr>
            </w:pPr>
            <w:r w:rsidDel="00000000" w:rsidR="00000000" w:rsidRPr="00000000">
              <w:rPr>
                <w:sz w:val="20"/>
                <w:szCs w:val="20"/>
                <w:rtl w:val="0"/>
              </w:rPr>
              <w:t xml:space="preserve">TUE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02">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03">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04">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05">
            <w:pPr>
              <w:spacing w:line="276" w:lineRule="auto"/>
              <w:jc w:val="center"/>
              <w:rPr>
                <w:sz w:val="20"/>
                <w:szCs w:val="20"/>
              </w:rPr>
            </w:pPr>
            <w:r w:rsidDel="00000000" w:rsidR="00000000" w:rsidRPr="00000000">
              <w:rPr>
                <w:sz w:val="20"/>
                <w:szCs w:val="20"/>
                <w:rtl w:val="0"/>
              </w:rPr>
              <w:t xml:space="preserve">B1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06">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07">
            <w:pPr>
              <w:spacing w:line="276" w:lineRule="auto"/>
              <w:jc w:val="center"/>
              <w:rPr>
                <w:sz w:val="20"/>
                <w:szCs w:val="20"/>
              </w:rPr>
            </w:pPr>
            <w:r w:rsidDel="00000000" w:rsidR="00000000" w:rsidRPr="00000000">
              <w:rPr>
                <w:sz w:val="20"/>
                <w:szCs w:val="20"/>
                <w:rtl w:val="0"/>
              </w:rPr>
              <w:t xml:space="preserve">1500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08">
            <w:pPr>
              <w:spacing w:line="276" w:lineRule="auto"/>
              <w:jc w:val="center"/>
              <w:rPr>
                <w:sz w:val="20"/>
                <w:szCs w:val="20"/>
              </w:rPr>
            </w:pPr>
            <w:r w:rsidDel="00000000" w:rsidR="00000000" w:rsidRPr="00000000">
              <w:rPr>
                <w:sz w:val="20"/>
                <w:szCs w:val="20"/>
                <w:rtl w:val="0"/>
              </w:rPr>
              <w:t xml:space="preserve">1500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09">
            <w:pPr>
              <w:spacing w:line="276" w:lineRule="auto"/>
              <w:jc w:val="center"/>
              <w:rPr>
                <w:sz w:val="20"/>
                <w:szCs w:val="20"/>
              </w:rPr>
            </w:pPr>
            <w:r w:rsidDel="00000000" w:rsidR="00000000" w:rsidRPr="00000000">
              <w:rPr>
                <w:sz w:val="20"/>
                <w:szCs w:val="20"/>
                <w:rtl w:val="0"/>
              </w:rPr>
              <w:t xml:space="preserve">6,818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0A">
            <w:pPr>
              <w:spacing w:line="276" w:lineRule="auto"/>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00B">
            <w:pPr>
              <w:spacing w:line="276" w:lineRule="auto"/>
              <w:jc w:val="center"/>
              <w:rPr>
                <w:sz w:val="20"/>
                <w:szCs w:val="20"/>
              </w:rPr>
            </w:pPr>
            <w:r w:rsidDel="00000000" w:rsidR="00000000" w:rsidRPr="00000000">
              <w:rPr>
                <w:b w:val="1"/>
                <w:bCs w:val="1"/>
                <w:sz w:val="20"/>
                <w:szCs w:val="20"/>
                <w:rtl w:val="0"/>
              </w:rPr>
              <w:t xml:space="preserve">QDF7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0C">
            <w:pPr>
              <w:spacing w:line="276" w:lineRule="auto"/>
              <w:jc w:val="center"/>
              <w:rPr>
                <w:sz w:val="20"/>
                <w:szCs w:val="20"/>
              </w:rPr>
            </w:pPr>
            <w:r w:rsidDel="00000000" w:rsidR="00000000" w:rsidRPr="00000000">
              <w:rPr>
                <w:sz w:val="20"/>
                <w:szCs w:val="20"/>
                <w:rtl w:val="0"/>
              </w:rPr>
              <w:t xml:space="preserve">T14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0D">
            <w:pPr>
              <w:spacing w:line="276" w:lineRule="auto"/>
              <w:jc w:val="center"/>
              <w:rPr>
                <w:sz w:val="20"/>
                <w:szCs w:val="20"/>
              </w:rPr>
            </w:pPr>
            <w:r w:rsidDel="00000000" w:rsidR="00000000" w:rsidRPr="00000000">
              <w:rPr>
                <w:sz w:val="20"/>
                <w:szCs w:val="20"/>
                <w:rtl w:val="0"/>
              </w:rPr>
              <w:t xml:space="preserve">SAIDA DE PRODUTOS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0E">
            <w:pPr>
              <w:spacing w:line="276" w:lineRule="auto"/>
              <w:jc w:val="center"/>
              <w:rPr>
                <w:sz w:val="20"/>
                <w:szCs w:val="20"/>
              </w:rPr>
            </w:pPr>
            <w:r w:rsidDel="00000000" w:rsidR="00000000" w:rsidRPr="00000000">
              <w:rPr>
                <w:sz w:val="20"/>
                <w:szCs w:val="20"/>
                <w:rtl w:val="0"/>
              </w:rPr>
              <w:t xml:space="preserve">TUG</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0F">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10">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11">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12">
            <w:pPr>
              <w:spacing w:line="276" w:lineRule="auto"/>
              <w:jc w:val="center"/>
              <w:rPr>
                <w:sz w:val="20"/>
                <w:szCs w:val="20"/>
              </w:rPr>
            </w:pPr>
            <w:r w:rsidDel="00000000" w:rsidR="00000000" w:rsidRPr="00000000">
              <w:rPr>
                <w:sz w:val="20"/>
                <w:szCs w:val="20"/>
                <w:rtl w:val="0"/>
              </w:rPr>
              <w:t xml:space="preserve">B1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13">
            <w:pPr>
              <w:spacing w:line="276" w:lineRule="auto"/>
              <w:jc w:val="center"/>
              <w:rPr>
                <w:sz w:val="20"/>
                <w:szCs w:val="20"/>
              </w:rPr>
            </w:pPr>
            <w:r w:rsidDel="00000000" w:rsidR="00000000" w:rsidRPr="00000000">
              <w:rPr>
                <w:sz w:val="20"/>
                <w:szCs w:val="20"/>
                <w:rtl w:val="0"/>
              </w:rPr>
              <w:t xml:space="preserve">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14">
            <w:pPr>
              <w:spacing w:line="276" w:lineRule="auto"/>
              <w:jc w:val="center"/>
              <w:rPr>
                <w:sz w:val="20"/>
                <w:szCs w:val="20"/>
              </w:rPr>
            </w:pPr>
            <w:r w:rsidDel="00000000" w:rsidR="00000000" w:rsidRPr="00000000">
              <w:rPr>
                <w:sz w:val="20"/>
                <w:szCs w:val="20"/>
                <w:rtl w:val="0"/>
              </w:rPr>
              <w:t xml:space="preserve">200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15">
            <w:pPr>
              <w:spacing w:line="276" w:lineRule="auto"/>
              <w:jc w:val="center"/>
              <w:rPr>
                <w:sz w:val="20"/>
                <w:szCs w:val="20"/>
              </w:rPr>
            </w:pPr>
            <w:r w:rsidDel="00000000" w:rsidR="00000000" w:rsidRPr="00000000">
              <w:rPr>
                <w:sz w:val="20"/>
                <w:szCs w:val="20"/>
                <w:rtl w:val="0"/>
              </w:rPr>
              <w:t xml:space="preserve">1600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16">
            <w:pPr>
              <w:spacing w:line="276" w:lineRule="auto"/>
              <w:jc w:val="center"/>
              <w:rPr>
                <w:sz w:val="20"/>
                <w:szCs w:val="20"/>
              </w:rPr>
            </w:pPr>
            <w:r w:rsidDel="00000000" w:rsidR="00000000" w:rsidRPr="00000000">
              <w:rPr>
                <w:sz w:val="20"/>
                <w:szCs w:val="20"/>
                <w:rtl w:val="0"/>
              </w:rPr>
              <w:t xml:space="preserve">7,273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17">
            <w:pPr>
              <w:spacing w:line="276" w:lineRule="auto"/>
              <w:jc w:val="center"/>
              <w:rPr>
                <w:sz w:val="20"/>
                <w:szCs w:val="20"/>
              </w:rPr>
            </w:pPr>
            <w:r w:rsidDel="00000000" w:rsidR="00000000" w:rsidRPr="00000000">
              <w:rPr>
                <w:sz w:val="20"/>
                <w:szCs w:val="20"/>
                <w:rtl w:val="0"/>
              </w:rPr>
              <w:t xml:space="preserve">1</w:t>
            </w:r>
          </w:p>
        </w:tc>
      </w:tr>
    </w:tbl>
    <w:p w:rsidR="00000000" w:rsidDel="00000000" w:rsidP="00000000" w:rsidRDefault="00000000" w:rsidRPr="00000000" w14:paraId="00001018">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1019">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101A">
      <w:pPr>
        <w:widowControl w:val="1"/>
        <w:spacing w:before="240" w:line="360" w:lineRule="auto"/>
        <w:ind w:firstLine="720"/>
        <w:jc w:val="both"/>
        <w:rPr/>
      </w:pPr>
      <w:r w:rsidDel="00000000" w:rsidR="00000000" w:rsidRPr="00000000">
        <w:rPr>
          <w:rtl w:val="0"/>
        </w:rPr>
        <w:t xml:space="preserve">A tabela 13 apresenta os dados sobre fator de agrupamento, fator de temperatura, tipo de isolação e capacidade de condução de corrente de condutores unipolares. Adotando no mínimo dois circuitos reservas por quadro conforme a NBR5410. A corrente corrigida </w:t>
      </w:r>
      <m:oMath>
        <m:r>
          <w:rPr>
            <w:rFonts w:ascii="Cambria Math" w:cs="Cambria Math" w:eastAsia="Cambria Math" w:hAnsi="Cambria Math"/>
            <w:sz w:val="26"/>
            <w:szCs w:val="26"/>
          </w:rPr>
          <m:t xml:space="preserve">Iz'</m:t>
        </m:r>
      </m:oMath>
      <w:r w:rsidDel="00000000" w:rsidR="00000000" w:rsidRPr="00000000">
        <w:rPr>
          <w:rFonts w:ascii="Cambria Math" w:cs="Cambria Math" w:eastAsia="Cambria Math" w:hAnsi="Cambria Math"/>
          <w:sz w:val="26"/>
          <w:szCs w:val="26"/>
          <w:rtl w:val="0"/>
        </w:rPr>
        <w:t xml:space="preserve"> do cabo</w:t>
      </w:r>
      <w:r w:rsidDel="00000000" w:rsidR="00000000" w:rsidRPr="00000000">
        <w:rPr>
          <w:rtl w:val="0"/>
        </w:rPr>
        <w:t xml:space="preserve"> pode ser calculada pela equação 42.</w:t>
      </w:r>
    </w:p>
    <w:p w:rsidR="00000000" w:rsidDel="00000000" w:rsidP="00000000" w:rsidRDefault="00000000" w:rsidRPr="00000000" w14:paraId="0000101B">
      <w:pPr>
        <w:widowControl w:val="1"/>
        <w:spacing w:line="360" w:lineRule="auto"/>
        <w:ind w:left="0" w:firstLine="0"/>
        <w:jc w:val="both"/>
        <w:rPr/>
      </w:pPr>
      <w:r w:rsidDel="00000000" w:rsidR="00000000" w:rsidRPr="00000000">
        <w:rPr>
          <w:rtl w:val="0"/>
        </w:rPr>
      </w:r>
    </w:p>
    <w:p w:rsidR="00000000" w:rsidDel="00000000" w:rsidP="00000000" w:rsidRDefault="00000000" w:rsidRPr="00000000" w14:paraId="0000101C">
      <w:pPr>
        <w:widowControl w:val="1"/>
        <w:spacing w:line="360" w:lineRule="auto"/>
        <w:jc w:val="center"/>
        <w:rPr>
          <w:b w:val="1"/>
          <w:bCs w:val="1"/>
          <w:sz w:val="20"/>
          <w:szCs w:val="20"/>
        </w:rPr>
      </w:pPr>
      <w:r w:rsidDel="00000000" w:rsidR="00000000" w:rsidRPr="00000000">
        <w:rPr>
          <w:b w:val="1"/>
          <w:bCs w:val="1"/>
          <w:sz w:val="20"/>
          <w:szCs w:val="20"/>
          <w:rtl w:val="0"/>
        </w:rPr>
        <w:t xml:space="preserve">Tabela 13 - Fatores de correção</w:t>
      </w:r>
    </w:p>
    <w:p w:rsidR="00000000" w:rsidDel="00000000" w:rsidP="00000000" w:rsidRDefault="00000000" w:rsidRPr="00000000" w14:paraId="0000101D">
      <w:pPr>
        <w:widowControl w:val="1"/>
        <w:spacing w:line="360" w:lineRule="auto"/>
        <w:rPr>
          <w:b w:val="1"/>
          <w:bCs w:val="1"/>
          <w:sz w:val="20"/>
          <w:szCs w:val="20"/>
        </w:rPr>
      </w:pPr>
      <w:r w:rsidDel="00000000" w:rsidR="00000000" w:rsidRPr="00000000">
        <w:rPr>
          <w:rtl w:val="0"/>
        </w:rPr>
      </w:r>
    </w:p>
    <w:tbl>
      <w:tblPr>
        <w:tblStyle w:val="Table14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6.530853339301"/>
        <w:gridCol w:w="596.530853339301"/>
        <w:gridCol w:w="674.0798642734101"/>
        <w:gridCol w:w="596.530853339301"/>
        <w:gridCol w:w="596.530853339301"/>
        <w:gridCol w:w="596.530853339301"/>
        <w:gridCol w:w="596.530853339301"/>
        <w:gridCol w:w="596.530853339301"/>
        <w:gridCol w:w="596.530853339301"/>
        <w:gridCol w:w="596.530853339301"/>
        <w:gridCol w:w="596.530853339301"/>
        <w:gridCol w:w="596.530853339301"/>
        <w:gridCol w:w="596.530853339301"/>
        <w:gridCol w:w="596.530853339301"/>
        <w:gridCol w:w="596.530853339301"/>
        <w:tblGridChange w:id="0">
          <w:tblGrid>
            <w:gridCol w:w="596.530853339301"/>
            <w:gridCol w:w="596.530853339301"/>
            <w:gridCol w:w="674.0798642734101"/>
            <w:gridCol w:w="596.530853339301"/>
            <w:gridCol w:w="596.530853339301"/>
            <w:gridCol w:w="596.530853339301"/>
            <w:gridCol w:w="596.530853339301"/>
            <w:gridCol w:w="596.530853339301"/>
            <w:gridCol w:w="596.530853339301"/>
            <w:gridCol w:w="596.530853339301"/>
            <w:gridCol w:w="596.530853339301"/>
            <w:gridCol w:w="596.530853339301"/>
            <w:gridCol w:w="596.530853339301"/>
            <w:gridCol w:w="596.530853339301"/>
            <w:gridCol w:w="596.530853339301"/>
          </w:tblGrid>
        </w:tblGridChange>
      </w:tblGrid>
      <w:tr>
        <w:trPr>
          <w:cantSplit w:val="0"/>
          <w:trHeight w:val="315" w:hRule="atLeast"/>
          <w:tblHeader w:val="0"/>
        </w:trPr>
        <w:tc>
          <w:tcPr>
            <w:gridSpan w:val="15"/>
            <w:tcBorders>
              <w:top w:color="000000"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01E">
            <w:pPr>
              <w:spacing w:line="276" w:lineRule="auto"/>
              <w:jc w:val="center"/>
              <w:rPr>
                <w:sz w:val="20"/>
                <w:szCs w:val="20"/>
              </w:rPr>
            </w:pPr>
            <w:r w:rsidDel="00000000" w:rsidR="00000000" w:rsidRPr="00000000">
              <w:rPr>
                <w:b w:val="1"/>
                <w:bCs w:val="1"/>
                <w:sz w:val="20"/>
                <w:szCs w:val="20"/>
                <w:rtl w:val="0"/>
              </w:rPr>
              <w:t xml:space="preserve">Fatores de correção</w:t>
            </w:r>
            <w:r w:rsidDel="00000000" w:rsidR="00000000" w:rsidRPr="00000000">
              <w:rPr>
                <w:rtl w:val="0"/>
              </w:rPr>
            </w:r>
          </w:p>
        </w:tc>
      </w:tr>
      <w:tr>
        <w:trPr>
          <w:cantSplit w:val="0"/>
          <w:trHeight w:val="780"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02D">
            <w:pPr>
              <w:spacing w:line="276" w:lineRule="auto"/>
              <w:jc w:val="center"/>
              <w:rPr>
                <w:sz w:val="20"/>
                <w:szCs w:val="20"/>
              </w:rPr>
            </w:pPr>
            <w:r w:rsidDel="00000000" w:rsidR="00000000" w:rsidRPr="00000000">
              <w:rPr>
                <w:b w:val="1"/>
                <w:bCs w:val="1"/>
                <w:sz w:val="20"/>
                <w:szCs w:val="20"/>
                <w:rtl w:val="0"/>
              </w:rPr>
              <w:t xml:space="preserve">Quadro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02E">
            <w:pPr>
              <w:spacing w:line="276" w:lineRule="auto"/>
              <w:jc w:val="center"/>
              <w:rPr>
                <w:sz w:val="20"/>
                <w:szCs w:val="20"/>
              </w:rPr>
            </w:pPr>
            <w:r w:rsidDel="00000000" w:rsidR="00000000" w:rsidRPr="00000000">
              <w:rPr>
                <w:b w:val="1"/>
                <w:bCs w:val="1"/>
                <w:sz w:val="20"/>
                <w:szCs w:val="20"/>
                <w:rtl w:val="0"/>
              </w:rPr>
              <w:t xml:space="preserve">Nº do circuito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02F">
            <w:pPr>
              <w:spacing w:line="276" w:lineRule="auto"/>
              <w:jc w:val="center"/>
              <w:rPr>
                <w:sz w:val="20"/>
                <w:szCs w:val="20"/>
              </w:rPr>
            </w:pPr>
            <w:r w:rsidDel="00000000" w:rsidR="00000000" w:rsidRPr="00000000">
              <w:rPr>
                <w:b w:val="1"/>
                <w:bCs w:val="1"/>
                <w:sz w:val="20"/>
                <w:szCs w:val="20"/>
                <w:rtl w:val="0"/>
              </w:rPr>
              <w:t xml:space="preserve">Área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030">
            <w:pPr>
              <w:spacing w:line="276" w:lineRule="auto"/>
              <w:jc w:val="center"/>
              <w:rPr>
                <w:sz w:val="20"/>
                <w:szCs w:val="20"/>
              </w:rPr>
            </w:pPr>
            <w:r w:rsidDel="00000000" w:rsidR="00000000" w:rsidRPr="00000000">
              <w:rPr>
                <w:b w:val="1"/>
                <w:bCs w:val="1"/>
                <w:sz w:val="20"/>
                <w:szCs w:val="20"/>
                <w:rtl w:val="0"/>
              </w:rPr>
              <w:t xml:space="preserve">Circuitos agrupados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031">
            <w:pPr>
              <w:spacing w:line="276" w:lineRule="auto"/>
              <w:jc w:val="center"/>
              <w:rPr>
                <w:sz w:val="20"/>
                <w:szCs w:val="20"/>
              </w:rPr>
            </w:pPr>
            <w:r w:rsidDel="00000000" w:rsidR="00000000" w:rsidRPr="00000000">
              <w:rPr>
                <w:b w:val="1"/>
                <w:bCs w:val="1"/>
                <w:sz w:val="20"/>
                <w:szCs w:val="20"/>
                <w:rtl w:val="0"/>
              </w:rPr>
              <w:t xml:space="preserve">Método de Instalação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032">
            <w:pPr>
              <w:spacing w:line="276" w:lineRule="auto"/>
              <w:jc w:val="center"/>
              <w:rPr>
                <w:sz w:val="20"/>
                <w:szCs w:val="20"/>
              </w:rPr>
            </w:pPr>
            <w:r w:rsidDel="00000000" w:rsidR="00000000" w:rsidRPr="00000000">
              <w:rPr>
                <w:b w:val="1"/>
                <w:bCs w:val="1"/>
                <w:sz w:val="20"/>
                <w:szCs w:val="20"/>
                <w:rtl w:val="0"/>
              </w:rPr>
              <w:t xml:space="preserve">Método de Referência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033">
            <w:pPr>
              <w:spacing w:line="276" w:lineRule="auto"/>
              <w:jc w:val="center"/>
              <w:rPr>
                <w:sz w:val="20"/>
                <w:szCs w:val="20"/>
              </w:rPr>
            </w:pPr>
            <w:r w:rsidDel="00000000" w:rsidR="00000000" w:rsidRPr="00000000">
              <w:rPr>
                <w:b w:val="1"/>
                <w:bCs w:val="1"/>
                <w:sz w:val="20"/>
                <w:szCs w:val="20"/>
                <w:rtl w:val="0"/>
              </w:rPr>
              <w:t xml:space="preserve">Ref (tabela 9.10)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034">
            <w:pPr>
              <w:spacing w:line="276" w:lineRule="auto"/>
              <w:jc w:val="center"/>
              <w:rPr>
                <w:sz w:val="20"/>
                <w:szCs w:val="20"/>
              </w:rPr>
            </w:pPr>
            <w:r w:rsidDel="00000000" w:rsidR="00000000" w:rsidRPr="00000000">
              <w:rPr>
                <w:b w:val="1"/>
                <w:bCs w:val="1"/>
                <w:sz w:val="20"/>
                <w:szCs w:val="20"/>
                <w:rtl w:val="0"/>
              </w:rPr>
              <w:t xml:space="preserve">Cabos multipolares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035">
            <w:pPr>
              <w:spacing w:line="276" w:lineRule="auto"/>
              <w:jc w:val="center"/>
              <w:rPr>
                <w:sz w:val="20"/>
                <w:szCs w:val="20"/>
              </w:rPr>
            </w:pPr>
            <w:r w:rsidDel="00000000" w:rsidR="00000000" w:rsidRPr="00000000">
              <w:rPr>
                <w:b w:val="1"/>
                <w:bCs w:val="1"/>
                <w:sz w:val="20"/>
                <w:szCs w:val="20"/>
                <w:rtl w:val="0"/>
              </w:rPr>
              <w:t xml:space="preserve">Fator de agrupamento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036">
            <w:pPr>
              <w:spacing w:line="276" w:lineRule="auto"/>
              <w:jc w:val="center"/>
              <w:rPr>
                <w:sz w:val="20"/>
                <w:szCs w:val="20"/>
              </w:rPr>
            </w:pPr>
            <w:r w:rsidDel="00000000" w:rsidR="00000000" w:rsidRPr="00000000">
              <w:rPr>
                <w:b w:val="1"/>
                <w:bCs w:val="1"/>
                <w:sz w:val="20"/>
                <w:szCs w:val="20"/>
                <w:rtl w:val="0"/>
              </w:rPr>
              <w:t xml:space="preserve">Fator de temperatura (45º)</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037">
            <w:pPr>
              <w:spacing w:line="276" w:lineRule="auto"/>
              <w:jc w:val="center"/>
              <w:rPr>
                <w:sz w:val="20"/>
                <w:szCs w:val="20"/>
              </w:rPr>
            </w:pPr>
            <w:r w:rsidDel="00000000" w:rsidR="00000000" w:rsidRPr="00000000">
              <w:rPr>
                <w:b w:val="1"/>
                <w:bCs w:val="1"/>
                <w:sz w:val="20"/>
                <w:szCs w:val="20"/>
                <w:rtl w:val="0"/>
              </w:rPr>
              <w:t xml:space="preserve">Isolação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038">
            <w:pPr>
              <w:spacing w:line="276" w:lineRule="auto"/>
              <w:jc w:val="center"/>
              <w:rPr>
                <w:sz w:val="20"/>
                <w:szCs w:val="20"/>
              </w:rPr>
            </w:pPr>
            <w:r w:rsidDel="00000000" w:rsidR="00000000" w:rsidRPr="00000000">
              <w:rPr>
                <w:b w:val="1"/>
                <w:bCs w:val="1"/>
                <w:sz w:val="20"/>
                <w:szCs w:val="20"/>
                <w:rtl w:val="0"/>
              </w:rPr>
              <w:t xml:space="preserve">Corrente nominal [A]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039">
            <w:pPr>
              <w:spacing w:line="276" w:lineRule="auto"/>
              <w:jc w:val="center"/>
              <w:rPr>
                <w:sz w:val="20"/>
                <w:szCs w:val="20"/>
              </w:rPr>
            </w:pPr>
            <w:r w:rsidDel="00000000" w:rsidR="00000000" w:rsidRPr="00000000">
              <w:rPr>
                <w:b w:val="1"/>
                <w:bCs w:val="1"/>
                <w:sz w:val="20"/>
                <w:szCs w:val="20"/>
                <w:rtl w:val="0"/>
              </w:rPr>
              <w:t xml:space="preserve">Ip' (A)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03A">
            <w:pPr>
              <w:spacing w:line="276" w:lineRule="auto"/>
              <w:jc w:val="center"/>
              <w:rPr>
                <w:sz w:val="20"/>
                <w:szCs w:val="20"/>
              </w:rPr>
            </w:pPr>
            <w:r w:rsidDel="00000000" w:rsidR="00000000" w:rsidRPr="00000000">
              <w:rPr>
                <w:b w:val="1"/>
                <w:bCs w:val="1"/>
                <w:sz w:val="20"/>
                <w:szCs w:val="20"/>
                <w:rtl w:val="0"/>
              </w:rPr>
              <w:t xml:space="preserve">Iz (A)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03B">
            <w:pPr>
              <w:spacing w:line="276" w:lineRule="auto"/>
              <w:jc w:val="center"/>
              <w:rPr>
                <w:sz w:val="20"/>
                <w:szCs w:val="20"/>
              </w:rPr>
            </w:pPr>
            <w:r w:rsidDel="00000000" w:rsidR="00000000" w:rsidRPr="00000000">
              <w:rPr>
                <w:b w:val="1"/>
                <w:bCs w:val="1"/>
                <w:sz w:val="20"/>
                <w:szCs w:val="20"/>
                <w:rtl w:val="0"/>
              </w:rPr>
              <w:t xml:space="preserve">Iz'</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03C">
            <w:pPr>
              <w:spacing w:line="276" w:lineRule="auto"/>
              <w:jc w:val="center"/>
              <w:rPr>
                <w:sz w:val="20"/>
                <w:szCs w:val="20"/>
              </w:rPr>
            </w:pPr>
            <w:r w:rsidDel="00000000" w:rsidR="00000000" w:rsidRPr="00000000">
              <w:rPr>
                <w:b w:val="1"/>
                <w:bCs w:val="1"/>
                <w:sz w:val="20"/>
                <w:szCs w:val="20"/>
                <w:rtl w:val="0"/>
              </w:rPr>
              <w:t xml:space="preserve">QDF0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3D">
            <w:pPr>
              <w:spacing w:line="276" w:lineRule="auto"/>
              <w:jc w:val="center"/>
              <w:rPr>
                <w:sz w:val="20"/>
                <w:szCs w:val="20"/>
              </w:rPr>
            </w:pPr>
            <w:r w:rsidDel="00000000" w:rsidR="00000000" w:rsidRPr="00000000">
              <w:rPr>
                <w:sz w:val="20"/>
                <w:szCs w:val="20"/>
                <w:rtl w:val="0"/>
              </w:rPr>
              <w:t xml:space="preserve">T0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3E">
            <w:pPr>
              <w:spacing w:line="276" w:lineRule="auto"/>
              <w:jc w:val="center"/>
              <w:rPr>
                <w:sz w:val="20"/>
                <w:szCs w:val="20"/>
              </w:rPr>
            </w:pPr>
            <w:r w:rsidDel="00000000" w:rsidR="00000000" w:rsidRPr="00000000">
              <w:rPr>
                <w:sz w:val="20"/>
                <w:szCs w:val="20"/>
                <w:rtl w:val="0"/>
              </w:rPr>
              <w:t xml:space="preserve">SUBESTAÇÃO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3F">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40">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41">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42">
            <w:pPr>
              <w:spacing w:line="276" w:lineRule="auto"/>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43">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44">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45">
            <w:pPr>
              <w:spacing w:line="276" w:lineRule="auto"/>
              <w:jc w:val="center"/>
              <w:rPr>
                <w:sz w:val="20"/>
                <w:szCs w:val="20"/>
              </w:rPr>
            </w:pPr>
            <w:r w:rsidDel="00000000" w:rsidR="00000000" w:rsidRPr="00000000">
              <w:rPr>
                <w:sz w:val="20"/>
                <w:szCs w:val="20"/>
                <w:rtl w:val="0"/>
              </w:rPr>
              <w:t xml:space="preserve">0,87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46">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47">
            <w:pPr>
              <w:spacing w:line="276" w:lineRule="auto"/>
              <w:jc w:val="center"/>
              <w:rPr>
                <w:sz w:val="20"/>
                <w:szCs w:val="20"/>
              </w:rPr>
            </w:pPr>
            <w:r w:rsidDel="00000000" w:rsidR="00000000" w:rsidRPr="00000000">
              <w:rPr>
                <w:sz w:val="20"/>
                <w:szCs w:val="20"/>
                <w:rtl w:val="0"/>
              </w:rPr>
              <w:t xml:space="preserve">3,636</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48">
            <w:pPr>
              <w:spacing w:line="276" w:lineRule="auto"/>
              <w:jc w:val="center"/>
              <w:rPr>
                <w:sz w:val="20"/>
                <w:szCs w:val="20"/>
              </w:rPr>
            </w:pPr>
            <w:r w:rsidDel="00000000" w:rsidR="00000000" w:rsidRPr="00000000">
              <w:rPr>
                <w:sz w:val="20"/>
                <w:szCs w:val="20"/>
                <w:rtl w:val="0"/>
              </w:rPr>
              <w:t xml:space="preserve">4,180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49">
            <w:pPr>
              <w:spacing w:line="276" w:lineRule="auto"/>
              <w:jc w:val="center"/>
              <w:rPr>
                <w:sz w:val="20"/>
                <w:szCs w:val="20"/>
              </w:rPr>
            </w:pPr>
            <w:r w:rsidDel="00000000" w:rsidR="00000000" w:rsidRPr="00000000">
              <w:rPr>
                <w:sz w:val="20"/>
                <w:szCs w:val="20"/>
                <w:rtl w:val="0"/>
              </w:rPr>
              <w:t xml:space="preserve">30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4A">
            <w:pPr>
              <w:spacing w:line="276" w:lineRule="auto"/>
              <w:jc w:val="center"/>
              <w:rPr>
                <w:sz w:val="20"/>
                <w:szCs w:val="20"/>
              </w:rPr>
            </w:pPr>
            <w:r w:rsidDel="00000000" w:rsidR="00000000" w:rsidRPr="00000000">
              <w:rPr>
                <w:sz w:val="20"/>
                <w:szCs w:val="20"/>
                <w:rtl w:val="0"/>
              </w:rPr>
              <w:t xml:space="preserve">26,10</w:t>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04B">
            <w:pPr>
              <w:spacing w:line="276" w:lineRule="auto"/>
              <w:jc w:val="center"/>
              <w:rPr>
                <w:b w:val="1"/>
                <w:bCs w:val="1"/>
                <w:sz w:val="20"/>
                <w:szCs w:val="20"/>
              </w:rPr>
            </w:pPr>
            <w:r w:rsidDel="00000000" w:rsidR="00000000" w:rsidRPr="00000000">
              <w:rPr>
                <w:b w:val="1"/>
                <w:bCs w:val="1"/>
                <w:sz w:val="20"/>
                <w:szCs w:val="20"/>
                <w:rtl w:val="0"/>
              </w:rPr>
              <w:t xml:space="preserve">QDF1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4C">
            <w:pPr>
              <w:spacing w:line="276" w:lineRule="auto"/>
              <w:jc w:val="center"/>
              <w:rPr>
                <w:sz w:val="20"/>
                <w:szCs w:val="20"/>
              </w:rPr>
            </w:pPr>
            <w:r w:rsidDel="00000000" w:rsidR="00000000" w:rsidRPr="00000000">
              <w:rPr>
                <w:sz w:val="20"/>
                <w:szCs w:val="20"/>
                <w:rtl w:val="0"/>
              </w:rPr>
              <w:t xml:space="preserve">T1</w:t>
            </w:r>
          </w:p>
        </w:tc>
        <w:tc>
          <w:tcPr>
            <w:vMerge w:val="restart"/>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4D">
            <w:pPr>
              <w:spacing w:line="276" w:lineRule="auto"/>
              <w:jc w:val="center"/>
              <w:rPr>
                <w:sz w:val="20"/>
                <w:szCs w:val="20"/>
              </w:rPr>
            </w:pPr>
            <w:r w:rsidDel="00000000" w:rsidR="00000000" w:rsidRPr="00000000">
              <w:rPr>
                <w:sz w:val="20"/>
                <w:szCs w:val="20"/>
                <w:rtl w:val="0"/>
              </w:rPr>
              <w:t xml:space="preserve">SALA DE CALDEIRAS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4E">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4F">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50">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51">
            <w:pPr>
              <w:spacing w:line="276" w:lineRule="auto"/>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52">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53">
            <w:pPr>
              <w:spacing w:line="276" w:lineRule="auto"/>
              <w:jc w:val="center"/>
              <w:rPr>
                <w:sz w:val="20"/>
                <w:szCs w:val="20"/>
              </w:rPr>
            </w:pPr>
            <w:r w:rsidDel="00000000" w:rsidR="00000000" w:rsidRPr="00000000">
              <w:rPr>
                <w:sz w:val="20"/>
                <w:szCs w:val="20"/>
                <w:rtl w:val="0"/>
              </w:rPr>
              <w:t xml:space="preserve">0,88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54">
            <w:pPr>
              <w:spacing w:line="276" w:lineRule="auto"/>
              <w:jc w:val="center"/>
              <w:rPr>
                <w:sz w:val="20"/>
                <w:szCs w:val="20"/>
              </w:rPr>
            </w:pPr>
            <w:r w:rsidDel="00000000" w:rsidR="00000000" w:rsidRPr="00000000">
              <w:rPr>
                <w:sz w:val="20"/>
                <w:szCs w:val="20"/>
                <w:rtl w:val="0"/>
              </w:rPr>
              <w:t xml:space="preserve">0,87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55">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56">
            <w:pPr>
              <w:spacing w:line="276" w:lineRule="auto"/>
              <w:jc w:val="center"/>
              <w:rPr>
                <w:sz w:val="20"/>
                <w:szCs w:val="20"/>
              </w:rPr>
            </w:pPr>
            <w:r w:rsidDel="00000000" w:rsidR="00000000" w:rsidRPr="00000000">
              <w:rPr>
                <w:sz w:val="20"/>
                <w:szCs w:val="20"/>
                <w:rtl w:val="0"/>
              </w:rPr>
              <w:t xml:space="preserve">3,636</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57">
            <w:pPr>
              <w:spacing w:line="276" w:lineRule="auto"/>
              <w:jc w:val="center"/>
              <w:rPr>
                <w:sz w:val="20"/>
                <w:szCs w:val="20"/>
              </w:rPr>
            </w:pPr>
            <w:r w:rsidDel="00000000" w:rsidR="00000000" w:rsidRPr="00000000">
              <w:rPr>
                <w:sz w:val="20"/>
                <w:szCs w:val="20"/>
                <w:rtl w:val="0"/>
              </w:rPr>
              <w:t xml:space="preserve">4,750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58">
            <w:pPr>
              <w:spacing w:line="276" w:lineRule="auto"/>
              <w:jc w:val="center"/>
              <w:rPr>
                <w:sz w:val="20"/>
                <w:szCs w:val="20"/>
              </w:rPr>
            </w:pPr>
            <w:r w:rsidDel="00000000" w:rsidR="00000000" w:rsidRPr="00000000">
              <w:rPr>
                <w:sz w:val="20"/>
                <w:szCs w:val="20"/>
                <w:rtl w:val="0"/>
              </w:rPr>
              <w:t xml:space="preserve">30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59">
            <w:pPr>
              <w:spacing w:line="276" w:lineRule="auto"/>
              <w:jc w:val="center"/>
              <w:rPr>
                <w:sz w:val="20"/>
                <w:szCs w:val="20"/>
              </w:rPr>
            </w:pPr>
            <w:r w:rsidDel="00000000" w:rsidR="00000000" w:rsidRPr="00000000">
              <w:rPr>
                <w:sz w:val="20"/>
                <w:szCs w:val="20"/>
                <w:rtl w:val="0"/>
              </w:rPr>
              <w:t xml:space="preserve">22,97</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05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5B">
            <w:pPr>
              <w:spacing w:line="276" w:lineRule="auto"/>
              <w:jc w:val="center"/>
              <w:rPr>
                <w:sz w:val="20"/>
                <w:szCs w:val="20"/>
              </w:rPr>
            </w:pPr>
            <w:r w:rsidDel="00000000" w:rsidR="00000000" w:rsidRPr="00000000">
              <w:rPr>
                <w:sz w:val="20"/>
                <w:szCs w:val="20"/>
                <w:rtl w:val="0"/>
              </w:rPr>
              <w:t xml:space="preserve">T2</w:t>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05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5D">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5E">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5F">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60">
            <w:pPr>
              <w:spacing w:line="276" w:lineRule="auto"/>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61">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62">
            <w:pPr>
              <w:spacing w:line="276" w:lineRule="auto"/>
              <w:jc w:val="center"/>
              <w:rPr>
                <w:sz w:val="20"/>
                <w:szCs w:val="20"/>
              </w:rPr>
            </w:pPr>
            <w:r w:rsidDel="00000000" w:rsidR="00000000" w:rsidRPr="00000000">
              <w:rPr>
                <w:sz w:val="20"/>
                <w:szCs w:val="20"/>
                <w:rtl w:val="0"/>
              </w:rPr>
              <w:t xml:space="preserve">0,88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63">
            <w:pPr>
              <w:spacing w:line="276" w:lineRule="auto"/>
              <w:jc w:val="center"/>
              <w:rPr>
                <w:sz w:val="20"/>
                <w:szCs w:val="20"/>
              </w:rPr>
            </w:pPr>
            <w:r w:rsidDel="00000000" w:rsidR="00000000" w:rsidRPr="00000000">
              <w:rPr>
                <w:sz w:val="20"/>
                <w:szCs w:val="20"/>
                <w:rtl w:val="0"/>
              </w:rPr>
              <w:t xml:space="preserve">0,87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64">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65">
            <w:pPr>
              <w:spacing w:line="276" w:lineRule="auto"/>
              <w:jc w:val="center"/>
              <w:rPr>
                <w:sz w:val="20"/>
                <w:szCs w:val="20"/>
              </w:rPr>
            </w:pPr>
            <w:r w:rsidDel="00000000" w:rsidR="00000000" w:rsidRPr="00000000">
              <w:rPr>
                <w:sz w:val="20"/>
                <w:szCs w:val="20"/>
                <w:rtl w:val="0"/>
              </w:rPr>
              <w:t xml:space="preserve">4,545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66">
            <w:pPr>
              <w:spacing w:line="276" w:lineRule="auto"/>
              <w:jc w:val="center"/>
              <w:rPr>
                <w:sz w:val="20"/>
                <w:szCs w:val="20"/>
              </w:rPr>
            </w:pPr>
            <w:r w:rsidDel="00000000" w:rsidR="00000000" w:rsidRPr="00000000">
              <w:rPr>
                <w:sz w:val="20"/>
                <w:szCs w:val="20"/>
                <w:rtl w:val="0"/>
              </w:rPr>
              <w:t xml:space="preserve">5,937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67">
            <w:pPr>
              <w:spacing w:line="276" w:lineRule="auto"/>
              <w:jc w:val="center"/>
              <w:rPr>
                <w:sz w:val="20"/>
                <w:szCs w:val="20"/>
              </w:rPr>
            </w:pPr>
            <w:r w:rsidDel="00000000" w:rsidR="00000000" w:rsidRPr="00000000">
              <w:rPr>
                <w:sz w:val="20"/>
                <w:szCs w:val="20"/>
                <w:rtl w:val="0"/>
              </w:rPr>
              <w:t xml:space="preserve">30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68">
            <w:pPr>
              <w:spacing w:line="276" w:lineRule="auto"/>
              <w:jc w:val="center"/>
              <w:rPr>
                <w:sz w:val="20"/>
                <w:szCs w:val="20"/>
              </w:rPr>
            </w:pPr>
            <w:r w:rsidDel="00000000" w:rsidR="00000000" w:rsidRPr="00000000">
              <w:rPr>
                <w:sz w:val="20"/>
                <w:szCs w:val="20"/>
                <w:rtl w:val="0"/>
              </w:rPr>
              <w:t xml:space="preserve">22,97</w:t>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069">
            <w:pPr>
              <w:spacing w:line="276" w:lineRule="auto"/>
              <w:jc w:val="center"/>
              <w:rPr>
                <w:b w:val="1"/>
                <w:bCs w:val="1"/>
                <w:sz w:val="20"/>
                <w:szCs w:val="20"/>
              </w:rPr>
            </w:pPr>
            <w:r w:rsidDel="00000000" w:rsidR="00000000" w:rsidRPr="00000000">
              <w:rPr>
                <w:b w:val="1"/>
                <w:bCs w:val="1"/>
                <w:sz w:val="20"/>
                <w:szCs w:val="20"/>
                <w:rtl w:val="0"/>
              </w:rPr>
              <w:t xml:space="preserve">QDF2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6A">
            <w:pPr>
              <w:spacing w:line="276" w:lineRule="auto"/>
              <w:jc w:val="center"/>
              <w:rPr>
                <w:sz w:val="20"/>
                <w:szCs w:val="20"/>
              </w:rPr>
            </w:pPr>
            <w:r w:rsidDel="00000000" w:rsidR="00000000" w:rsidRPr="00000000">
              <w:rPr>
                <w:sz w:val="20"/>
                <w:szCs w:val="20"/>
                <w:rtl w:val="0"/>
              </w:rPr>
              <w:t xml:space="preserve">T3</w:t>
            </w:r>
          </w:p>
        </w:tc>
        <w:tc>
          <w:tcPr>
            <w:vMerge w:val="restart"/>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6B">
            <w:pPr>
              <w:spacing w:line="276" w:lineRule="auto"/>
              <w:jc w:val="center"/>
              <w:rPr>
                <w:sz w:val="20"/>
                <w:szCs w:val="20"/>
              </w:rPr>
            </w:pPr>
            <w:r w:rsidDel="00000000" w:rsidR="00000000" w:rsidRPr="00000000">
              <w:rPr>
                <w:sz w:val="20"/>
                <w:szCs w:val="20"/>
                <w:rtl w:val="0"/>
              </w:rPr>
              <w:t xml:space="preserve">COMPRESSOR (BOMBAS E PRENSA)</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6C">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6D">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6E">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6F">
            <w:pPr>
              <w:spacing w:line="276" w:lineRule="auto"/>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70">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71">
            <w:pPr>
              <w:spacing w:line="276" w:lineRule="auto"/>
              <w:jc w:val="center"/>
              <w:rPr>
                <w:sz w:val="20"/>
                <w:szCs w:val="20"/>
              </w:rPr>
            </w:pPr>
            <w:r w:rsidDel="00000000" w:rsidR="00000000" w:rsidRPr="00000000">
              <w:rPr>
                <w:sz w:val="20"/>
                <w:szCs w:val="20"/>
                <w:rtl w:val="0"/>
              </w:rPr>
              <w:t xml:space="preserve">0,88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72">
            <w:pPr>
              <w:spacing w:line="276" w:lineRule="auto"/>
              <w:jc w:val="center"/>
              <w:rPr>
                <w:sz w:val="20"/>
                <w:szCs w:val="20"/>
              </w:rPr>
            </w:pPr>
            <w:r w:rsidDel="00000000" w:rsidR="00000000" w:rsidRPr="00000000">
              <w:rPr>
                <w:sz w:val="20"/>
                <w:szCs w:val="20"/>
                <w:rtl w:val="0"/>
              </w:rPr>
              <w:t xml:space="preserve">0,87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73">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74">
            <w:pPr>
              <w:spacing w:line="276" w:lineRule="auto"/>
              <w:jc w:val="center"/>
              <w:rPr>
                <w:sz w:val="20"/>
                <w:szCs w:val="20"/>
              </w:rPr>
            </w:pPr>
            <w:r w:rsidDel="00000000" w:rsidR="00000000" w:rsidRPr="00000000">
              <w:rPr>
                <w:sz w:val="20"/>
                <w:szCs w:val="20"/>
                <w:rtl w:val="0"/>
              </w:rPr>
              <w:t xml:space="preserve">1,818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75">
            <w:pPr>
              <w:spacing w:line="276" w:lineRule="auto"/>
              <w:jc w:val="center"/>
              <w:rPr>
                <w:sz w:val="20"/>
                <w:szCs w:val="20"/>
              </w:rPr>
            </w:pPr>
            <w:r w:rsidDel="00000000" w:rsidR="00000000" w:rsidRPr="00000000">
              <w:rPr>
                <w:sz w:val="20"/>
                <w:szCs w:val="20"/>
                <w:rtl w:val="0"/>
              </w:rPr>
              <w:t xml:space="preserve">2,375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76">
            <w:pPr>
              <w:spacing w:line="276" w:lineRule="auto"/>
              <w:jc w:val="center"/>
              <w:rPr>
                <w:sz w:val="20"/>
                <w:szCs w:val="20"/>
              </w:rPr>
            </w:pPr>
            <w:r w:rsidDel="00000000" w:rsidR="00000000" w:rsidRPr="00000000">
              <w:rPr>
                <w:sz w:val="20"/>
                <w:szCs w:val="20"/>
                <w:rtl w:val="0"/>
              </w:rPr>
              <w:t xml:space="preserve">30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77">
            <w:pPr>
              <w:spacing w:line="276" w:lineRule="auto"/>
              <w:jc w:val="center"/>
              <w:rPr>
                <w:sz w:val="20"/>
                <w:szCs w:val="20"/>
              </w:rPr>
            </w:pPr>
            <w:r w:rsidDel="00000000" w:rsidR="00000000" w:rsidRPr="00000000">
              <w:rPr>
                <w:sz w:val="20"/>
                <w:szCs w:val="20"/>
                <w:rtl w:val="0"/>
              </w:rPr>
              <w:t xml:space="preserve">22,97</w:t>
            </w:r>
          </w:p>
        </w:tc>
      </w:tr>
      <w:tr>
        <w:trPr>
          <w:cantSplit w:val="0"/>
          <w:trHeight w:val="52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07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79">
            <w:pPr>
              <w:spacing w:line="276" w:lineRule="auto"/>
              <w:jc w:val="center"/>
              <w:rPr>
                <w:sz w:val="20"/>
                <w:szCs w:val="20"/>
              </w:rPr>
            </w:pPr>
            <w:r w:rsidDel="00000000" w:rsidR="00000000" w:rsidRPr="00000000">
              <w:rPr>
                <w:sz w:val="20"/>
                <w:szCs w:val="20"/>
                <w:rtl w:val="0"/>
              </w:rPr>
              <w:t xml:space="preserve">T4</w:t>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07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7B">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7C">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7D">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7E">
            <w:pPr>
              <w:spacing w:line="276" w:lineRule="auto"/>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7F">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80">
            <w:pPr>
              <w:spacing w:line="276" w:lineRule="auto"/>
              <w:jc w:val="center"/>
              <w:rPr>
                <w:sz w:val="20"/>
                <w:szCs w:val="20"/>
              </w:rPr>
            </w:pPr>
            <w:r w:rsidDel="00000000" w:rsidR="00000000" w:rsidRPr="00000000">
              <w:rPr>
                <w:sz w:val="20"/>
                <w:szCs w:val="20"/>
                <w:rtl w:val="0"/>
              </w:rPr>
              <w:t xml:space="preserve">0,88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81">
            <w:pPr>
              <w:spacing w:line="276" w:lineRule="auto"/>
              <w:jc w:val="center"/>
              <w:rPr>
                <w:sz w:val="20"/>
                <w:szCs w:val="20"/>
              </w:rPr>
            </w:pPr>
            <w:r w:rsidDel="00000000" w:rsidR="00000000" w:rsidRPr="00000000">
              <w:rPr>
                <w:sz w:val="20"/>
                <w:szCs w:val="20"/>
                <w:rtl w:val="0"/>
              </w:rPr>
              <w:t xml:space="preserve">0,87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82">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83">
            <w:pPr>
              <w:spacing w:line="276" w:lineRule="auto"/>
              <w:jc w:val="center"/>
              <w:rPr>
                <w:sz w:val="20"/>
                <w:szCs w:val="20"/>
              </w:rPr>
            </w:pPr>
            <w:r w:rsidDel="00000000" w:rsidR="00000000" w:rsidRPr="00000000">
              <w:rPr>
                <w:sz w:val="20"/>
                <w:szCs w:val="20"/>
                <w:rtl w:val="0"/>
              </w:rPr>
              <w:t xml:space="preserve">4,545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84">
            <w:pPr>
              <w:spacing w:line="276" w:lineRule="auto"/>
              <w:jc w:val="center"/>
              <w:rPr>
                <w:sz w:val="20"/>
                <w:szCs w:val="20"/>
              </w:rPr>
            </w:pPr>
            <w:r w:rsidDel="00000000" w:rsidR="00000000" w:rsidRPr="00000000">
              <w:rPr>
                <w:sz w:val="20"/>
                <w:szCs w:val="20"/>
                <w:rtl w:val="0"/>
              </w:rPr>
              <w:t xml:space="preserve">5,937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85">
            <w:pPr>
              <w:spacing w:line="276" w:lineRule="auto"/>
              <w:jc w:val="center"/>
              <w:rPr>
                <w:sz w:val="20"/>
                <w:szCs w:val="20"/>
              </w:rPr>
            </w:pPr>
            <w:r w:rsidDel="00000000" w:rsidR="00000000" w:rsidRPr="00000000">
              <w:rPr>
                <w:sz w:val="20"/>
                <w:szCs w:val="20"/>
                <w:rtl w:val="0"/>
              </w:rPr>
              <w:t xml:space="preserve">30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86">
            <w:pPr>
              <w:spacing w:line="276" w:lineRule="auto"/>
              <w:jc w:val="center"/>
              <w:rPr>
                <w:sz w:val="20"/>
                <w:szCs w:val="20"/>
              </w:rPr>
            </w:pPr>
            <w:r w:rsidDel="00000000" w:rsidR="00000000" w:rsidRPr="00000000">
              <w:rPr>
                <w:sz w:val="20"/>
                <w:szCs w:val="20"/>
                <w:rtl w:val="0"/>
              </w:rPr>
              <w:t xml:space="preserve">22,97</w:t>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087">
            <w:pPr>
              <w:spacing w:line="276" w:lineRule="auto"/>
              <w:jc w:val="center"/>
              <w:rPr>
                <w:b w:val="1"/>
                <w:bCs w:val="1"/>
                <w:sz w:val="20"/>
                <w:szCs w:val="20"/>
              </w:rPr>
            </w:pPr>
            <w:r w:rsidDel="00000000" w:rsidR="00000000" w:rsidRPr="00000000">
              <w:rPr>
                <w:b w:val="1"/>
                <w:bCs w:val="1"/>
                <w:sz w:val="20"/>
                <w:szCs w:val="20"/>
                <w:rtl w:val="0"/>
              </w:rPr>
              <w:t xml:space="preserve">QDF3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88">
            <w:pPr>
              <w:spacing w:line="276" w:lineRule="auto"/>
              <w:jc w:val="center"/>
              <w:rPr>
                <w:sz w:val="20"/>
                <w:szCs w:val="20"/>
              </w:rPr>
            </w:pPr>
            <w:r w:rsidDel="00000000" w:rsidR="00000000" w:rsidRPr="00000000">
              <w:rPr>
                <w:sz w:val="20"/>
                <w:szCs w:val="20"/>
                <w:rtl w:val="0"/>
              </w:rPr>
              <w:t xml:space="preserve">T5</w:t>
            </w:r>
          </w:p>
        </w:tc>
        <w:tc>
          <w:tcPr>
            <w:vMerge w:val="restart"/>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89">
            <w:pPr>
              <w:spacing w:line="276" w:lineRule="auto"/>
              <w:jc w:val="center"/>
              <w:rPr>
                <w:sz w:val="20"/>
                <w:szCs w:val="20"/>
              </w:rPr>
            </w:pPr>
            <w:r w:rsidDel="00000000" w:rsidR="00000000" w:rsidRPr="00000000">
              <w:rPr>
                <w:sz w:val="20"/>
                <w:szCs w:val="20"/>
                <w:rtl w:val="0"/>
              </w:rPr>
              <w:t xml:space="preserve">DEPÓSITO DE CARCAÇAS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8A">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8B">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8C">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8D">
            <w:pPr>
              <w:spacing w:line="276" w:lineRule="auto"/>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8E">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8F">
            <w:pPr>
              <w:spacing w:line="276" w:lineRule="auto"/>
              <w:jc w:val="center"/>
              <w:rPr>
                <w:sz w:val="20"/>
                <w:szCs w:val="20"/>
              </w:rPr>
            </w:pPr>
            <w:r w:rsidDel="00000000" w:rsidR="00000000" w:rsidRPr="00000000">
              <w:rPr>
                <w:sz w:val="20"/>
                <w:szCs w:val="20"/>
                <w:rtl w:val="0"/>
              </w:rPr>
              <w:t xml:space="preserve">0,88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90">
            <w:pPr>
              <w:spacing w:line="276" w:lineRule="auto"/>
              <w:jc w:val="center"/>
              <w:rPr>
                <w:sz w:val="20"/>
                <w:szCs w:val="20"/>
              </w:rPr>
            </w:pPr>
            <w:r w:rsidDel="00000000" w:rsidR="00000000" w:rsidRPr="00000000">
              <w:rPr>
                <w:sz w:val="20"/>
                <w:szCs w:val="20"/>
                <w:rtl w:val="0"/>
              </w:rPr>
              <w:t xml:space="preserve">0,87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91">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92">
            <w:pPr>
              <w:spacing w:line="276" w:lineRule="auto"/>
              <w:jc w:val="center"/>
              <w:rPr>
                <w:sz w:val="20"/>
                <w:szCs w:val="20"/>
              </w:rPr>
            </w:pPr>
            <w:r w:rsidDel="00000000" w:rsidR="00000000" w:rsidRPr="00000000">
              <w:rPr>
                <w:sz w:val="20"/>
                <w:szCs w:val="20"/>
                <w:rtl w:val="0"/>
              </w:rPr>
              <w:t xml:space="preserve">3,636</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93">
            <w:pPr>
              <w:spacing w:line="276" w:lineRule="auto"/>
              <w:jc w:val="center"/>
              <w:rPr>
                <w:sz w:val="20"/>
                <w:szCs w:val="20"/>
              </w:rPr>
            </w:pPr>
            <w:r w:rsidDel="00000000" w:rsidR="00000000" w:rsidRPr="00000000">
              <w:rPr>
                <w:sz w:val="20"/>
                <w:szCs w:val="20"/>
                <w:rtl w:val="0"/>
              </w:rPr>
              <w:t xml:space="preserve">4,750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94">
            <w:pPr>
              <w:spacing w:line="276" w:lineRule="auto"/>
              <w:jc w:val="center"/>
              <w:rPr>
                <w:sz w:val="20"/>
                <w:szCs w:val="20"/>
              </w:rPr>
            </w:pPr>
            <w:r w:rsidDel="00000000" w:rsidR="00000000" w:rsidRPr="00000000">
              <w:rPr>
                <w:sz w:val="20"/>
                <w:szCs w:val="20"/>
                <w:rtl w:val="0"/>
              </w:rPr>
              <w:t xml:space="preserve">30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95">
            <w:pPr>
              <w:spacing w:line="276" w:lineRule="auto"/>
              <w:jc w:val="center"/>
              <w:rPr>
                <w:sz w:val="20"/>
                <w:szCs w:val="20"/>
              </w:rPr>
            </w:pPr>
            <w:r w:rsidDel="00000000" w:rsidR="00000000" w:rsidRPr="00000000">
              <w:rPr>
                <w:sz w:val="20"/>
                <w:szCs w:val="20"/>
                <w:rtl w:val="0"/>
              </w:rPr>
              <w:t xml:space="preserve">22,97</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09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97">
            <w:pPr>
              <w:spacing w:line="276" w:lineRule="auto"/>
              <w:jc w:val="center"/>
              <w:rPr>
                <w:sz w:val="20"/>
                <w:szCs w:val="20"/>
              </w:rPr>
            </w:pPr>
            <w:r w:rsidDel="00000000" w:rsidR="00000000" w:rsidRPr="00000000">
              <w:rPr>
                <w:sz w:val="20"/>
                <w:szCs w:val="20"/>
                <w:rtl w:val="0"/>
              </w:rPr>
              <w:t xml:space="preserve">T6</w:t>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09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99">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9A">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9B">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9C">
            <w:pPr>
              <w:spacing w:line="276" w:lineRule="auto"/>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9D">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9E">
            <w:pPr>
              <w:spacing w:line="276" w:lineRule="auto"/>
              <w:jc w:val="center"/>
              <w:rPr>
                <w:sz w:val="20"/>
                <w:szCs w:val="20"/>
              </w:rPr>
            </w:pPr>
            <w:r w:rsidDel="00000000" w:rsidR="00000000" w:rsidRPr="00000000">
              <w:rPr>
                <w:sz w:val="20"/>
                <w:szCs w:val="20"/>
                <w:rtl w:val="0"/>
              </w:rPr>
              <w:t xml:space="preserve">0,88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9F">
            <w:pPr>
              <w:spacing w:line="276" w:lineRule="auto"/>
              <w:jc w:val="center"/>
              <w:rPr>
                <w:sz w:val="20"/>
                <w:szCs w:val="20"/>
              </w:rPr>
            </w:pPr>
            <w:r w:rsidDel="00000000" w:rsidR="00000000" w:rsidRPr="00000000">
              <w:rPr>
                <w:sz w:val="20"/>
                <w:szCs w:val="20"/>
                <w:rtl w:val="0"/>
              </w:rPr>
              <w:t xml:space="preserve">0,87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A0">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A1">
            <w:pPr>
              <w:spacing w:line="276" w:lineRule="auto"/>
              <w:jc w:val="center"/>
              <w:rPr>
                <w:sz w:val="20"/>
                <w:szCs w:val="20"/>
              </w:rPr>
            </w:pPr>
            <w:r w:rsidDel="00000000" w:rsidR="00000000" w:rsidRPr="00000000">
              <w:rPr>
                <w:sz w:val="20"/>
                <w:szCs w:val="20"/>
                <w:rtl w:val="0"/>
              </w:rPr>
              <w:t xml:space="preserve">4,545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A2">
            <w:pPr>
              <w:spacing w:line="276" w:lineRule="auto"/>
              <w:jc w:val="center"/>
              <w:rPr>
                <w:sz w:val="20"/>
                <w:szCs w:val="20"/>
              </w:rPr>
            </w:pPr>
            <w:r w:rsidDel="00000000" w:rsidR="00000000" w:rsidRPr="00000000">
              <w:rPr>
                <w:sz w:val="20"/>
                <w:szCs w:val="20"/>
                <w:rtl w:val="0"/>
              </w:rPr>
              <w:t xml:space="preserve">5,937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A3">
            <w:pPr>
              <w:spacing w:line="276" w:lineRule="auto"/>
              <w:jc w:val="center"/>
              <w:rPr>
                <w:sz w:val="20"/>
                <w:szCs w:val="20"/>
              </w:rPr>
            </w:pPr>
            <w:r w:rsidDel="00000000" w:rsidR="00000000" w:rsidRPr="00000000">
              <w:rPr>
                <w:sz w:val="20"/>
                <w:szCs w:val="20"/>
                <w:rtl w:val="0"/>
              </w:rPr>
              <w:t xml:space="preserve">30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A4">
            <w:pPr>
              <w:spacing w:line="276" w:lineRule="auto"/>
              <w:jc w:val="center"/>
              <w:rPr>
                <w:sz w:val="20"/>
                <w:szCs w:val="20"/>
              </w:rPr>
            </w:pPr>
            <w:r w:rsidDel="00000000" w:rsidR="00000000" w:rsidRPr="00000000">
              <w:rPr>
                <w:sz w:val="20"/>
                <w:szCs w:val="20"/>
                <w:rtl w:val="0"/>
              </w:rPr>
              <w:t xml:space="preserve">22,97</w:t>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0A5">
            <w:pPr>
              <w:spacing w:line="276" w:lineRule="auto"/>
              <w:jc w:val="center"/>
              <w:rPr>
                <w:b w:val="1"/>
                <w:bCs w:val="1"/>
                <w:sz w:val="20"/>
                <w:szCs w:val="20"/>
              </w:rPr>
            </w:pPr>
            <w:r w:rsidDel="00000000" w:rsidR="00000000" w:rsidRPr="00000000">
              <w:rPr>
                <w:b w:val="1"/>
                <w:bCs w:val="1"/>
                <w:sz w:val="20"/>
                <w:szCs w:val="20"/>
                <w:rtl w:val="0"/>
              </w:rPr>
              <w:t xml:space="preserve">QDF4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A6">
            <w:pPr>
              <w:spacing w:line="276" w:lineRule="auto"/>
              <w:jc w:val="center"/>
              <w:rPr>
                <w:sz w:val="20"/>
                <w:szCs w:val="20"/>
              </w:rPr>
            </w:pPr>
            <w:r w:rsidDel="00000000" w:rsidR="00000000" w:rsidRPr="00000000">
              <w:rPr>
                <w:sz w:val="20"/>
                <w:szCs w:val="20"/>
                <w:rtl w:val="0"/>
              </w:rPr>
              <w:t xml:space="preserve">T7</w:t>
            </w:r>
          </w:p>
        </w:tc>
        <w:tc>
          <w:tcPr>
            <w:vMerge w:val="restart"/>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A7">
            <w:pPr>
              <w:spacing w:line="276" w:lineRule="auto"/>
              <w:jc w:val="center"/>
              <w:rPr>
                <w:sz w:val="20"/>
                <w:szCs w:val="20"/>
              </w:rPr>
            </w:pPr>
            <w:r w:rsidDel="00000000" w:rsidR="00000000" w:rsidRPr="00000000">
              <w:rPr>
                <w:sz w:val="20"/>
                <w:szCs w:val="20"/>
                <w:rtl w:val="0"/>
              </w:rPr>
              <w:t xml:space="preserve">RASPA</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A8">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A9">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AA">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AB">
            <w:pPr>
              <w:spacing w:line="276" w:lineRule="auto"/>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AC">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AD">
            <w:pPr>
              <w:spacing w:line="276" w:lineRule="auto"/>
              <w:jc w:val="center"/>
              <w:rPr>
                <w:sz w:val="20"/>
                <w:szCs w:val="20"/>
              </w:rPr>
            </w:pPr>
            <w:r w:rsidDel="00000000" w:rsidR="00000000" w:rsidRPr="00000000">
              <w:rPr>
                <w:sz w:val="20"/>
                <w:szCs w:val="20"/>
                <w:rtl w:val="0"/>
              </w:rPr>
              <w:t xml:space="preserve">0,88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AE">
            <w:pPr>
              <w:spacing w:line="276" w:lineRule="auto"/>
              <w:jc w:val="center"/>
              <w:rPr>
                <w:sz w:val="20"/>
                <w:szCs w:val="20"/>
              </w:rPr>
            </w:pPr>
            <w:r w:rsidDel="00000000" w:rsidR="00000000" w:rsidRPr="00000000">
              <w:rPr>
                <w:sz w:val="20"/>
                <w:szCs w:val="20"/>
                <w:rtl w:val="0"/>
              </w:rPr>
              <w:t xml:space="preserve">0,87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AF">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B0">
            <w:pPr>
              <w:spacing w:line="276" w:lineRule="auto"/>
              <w:jc w:val="center"/>
              <w:rPr>
                <w:sz w:val="20"/>
                <w:szCs w:val="20"/>
              </w:rPr>
            </w:pPr>
            <w:r w:rsidDel="00000000" w:rsidR="00000000" w:rsidRPr="00000000">
              <w:rPr>
                <w:sz w:val="20"/>
                <w:szCs w:val="20"/>
                <w:rtl w:val="0"/>
              </w:rPr>
              <w:t xml:space="preserve">5,455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B1">
            <w:pPr>
              <w:spacing w:line="276" w:lineRule="auto"/>
              <w:jc w:val="center"/>
              <w:rPr>
                <w:sz w:val="20"/>
                <w:szCs w:val="20"/>
              </w:rPr>
            </w:pPr>
            <w:r w:rsidDel="00000000" w:rsidR="00000000" w:rsidRPr="00000000">
              <w:rPr>
                <w:sz w:val="20"/>
                <w:szCs w:val="20"/>
                <w:rtl w:val="0"/>
              </w:rPr>
              <w:t xml:space="preserve">7,125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B2">
            <w:pPr>
              <w:spacing w:line="276" w:lineRule="auto"/>
              <w:jc w:val="center"/>
              <w:rPr>
                <w:sz w:val="20"/>
                <w:szCs w:val="20"/>
              </w:rPr>
            </w:pPr>
            <w:r w:rsidDel="00000000" w:rsidR="00000000" w:rsidRPr="00000000">
              <w:rPr>
                <w:sz w:val="20"/>
                <w:szCs w:val="20"/>
                <w:rtl w:val="0"/>
              </w:rPr>
              <w:t xml:space="preserve">30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B3">
            <w:pPr>
              <w:spacing w:line="276" w:lineRule="auto"/>
              <w:jc w:val="center"/>
              <w:rPr>
                <w:sz w:val="20"/>
                <w:szCs w:val="20"/>
              </w:rPr>
            </w:pPr>
            <w:r w:rsidDel="00000000" w:rsidR="00000000" w:rsidRPr="00000000">
              <w:rPr>
                <w:sz w:val="20"/>
                <w:szCs w:val="20"/>
                <w:rtl w:val="0"/>
              </w:rPr>
              <w:t xml:space="preserve">22,97</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0B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B5">
            <w:pPr>
              <w:spacing w:line="276" w:lineRule="auto"/>
              <w:jc w:val="center"/>
              <w:rPr>
                <w:sz w:val="20"/>
                <w:szCs w:val="20"/>
              </w:rPr>
            </w:pPr>
            <w:r w:rsidDel="00000000" w:rsidR="00000000" w:rsidRPr="00000000">
              <w:rPr>
                <w:sz w:val="20"/>
                <w:szCs w:val="20"/>
                <w:rtl w:val="0"/>
              </w:rPr>
              <w:t xml:space="preserve">T8</w:t>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0B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B7">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B8">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B9">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BA">
            <w:pPr>
              <w:spacing w:line="276" w:lineRule="auto"/>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BB">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BC">
            <w:pPr>
              <w:spacing w:line="276" w:lineRule="auto"/>
              <w:jc w:val="center"/>
              <w:rPr>
                <w:sz w:val="20"/>
                <w:szCs w:val="20"/>
              </w:rPr>
            </w:pPr>
            <w:r w:rsidDel="00000000" w:rsidR="00000000" w:rsidRPr="00000000">
              <w:rPr>
                <w:sz w:val="20"/>
                <w:szCs w:val="20"/>
                <w:rtl w:val="0"/>
              </w:rPr>
              <w:t xml:space="preserve">0,88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BD">
            <w:pPr>
              <w:spacing w:line="276" w:lineRule="auto"/>
              <w:jc w:val="center"/>
              <w:rPr>
                <w:sz w:val="20"/>
                <w:szCs w:val="20"/>
              </w:rPr>
            </w:pPr>
            <w:r w:rsidDel="00000000" w:rsidR="00000000" w:rsidRPr="00000000">
              <w:rPr>
                <w:sz w:val="20"/>
                <w:szCs w:val="20"/>
                <w:rtl w:val="0"/>
              </w:rPr>
              <w:t xml:space="preserve">0,87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BE">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BF">
            <w:pPr>
              <w:spacing w:line="276" w:lineRule="auto"/>
              <w:jc w:val="center"/>
              <w:rPr>
                <w:sz w:val="20"/>
                <w:szCs w:val="20"/>
              </w:rPr>
            </w:pPr>
            <w:r w:rsidDel="00000000" w:rsidR="00000000" w:rsidRPr="00000000">
              <w:rPr>
                <w:sz w:val="20"/>
                <w:szCs w:val="20"/>
                <w:rtl w:val="0"/>
              </w:rPr>
              <w:t xml:space="preserve">4,545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C0">
            <w:pPr>
              <w:spacing w:line="276" w:lineRule="auto"/>
              <w:jc w:val="center"/>
              <w:rPr>
                <w:sz w:val="20"/>
                <w:szCs w:val="20"/>
              </w:rPr>
            </w:pPr>
            <w:r w:rsidDel="00000000" w:rsidR="00000000" w:rsidRPr="00000000">
              <w:rPr>
                <w:sz w:val="20"/>
                <w:szCs w:val="20"/>
                <w:rtl w:val="0"/>
              </w:rPr>
              <w:t xml:space="preserve">5,937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C1">
            <w:pPr>
              <w:spacing w:line="276" w:lineRule="auto"/>
              <w:jc w:val="center"/>
              <w:rPr>
                <w:sz w:val="20"/>
                <w:szCs w:val="20"/>
              </w:rPr>
            </w:pPr>
            <w:r w:rsidDel="00000000" w:rsidR="00000000" w:rsidRPr="00000000">
              <w:rPr>
                <w:sz w:val="20"/>
                <w:szCs w:val="20"/>
                <w:rtl w:val="0"/>
              </w:rPr>
              <w:t xml:space="preserve">30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C2">
            <w:pPr>
              <w:spacing w:line="276" w:lineRule="auto"/>
              <w:jc w:val="center"/>
              <w:rPr>
                <w:sz w:val="20"/>
                <w:szCs w:val="20"/>
              </w:rPr>
            </w:pPr>
            <w:r w:rsidDel="00000000" w:rsidR="00000000" w:rsidRPr="00000000">
              <w:rPr>
                <w:sz w:val="20"/>
                <w:szCs w:val="20"/>
                <w:rtl w:val="0"/>
              </w:rPr>
              <w:t xml:space="preserve">22,97</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0C3">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C4">
            <w:pPr>
              <w:spacing w:line="276" w:lineRule="auto"/>
              <w:jc w:val="center"/>
              <w:rPr>
                <w:sz w:val="20"/>
                <w:szCs w:val="20"/>
              </w:rPr>
            </w:pPr>
            <w:r w:rsidDel="00000000" w:rsidR="00000000" w:rsidRPr="00000000">
              <w:rPr>
                <w:sz w:val="20"/>
                <w:szCs w:val="20"/>
                <w:rtl w:val="0"/>
              </w:rPr>
              <w:t xml:space="preserve">T9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C5">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C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C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C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C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C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C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C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C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C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C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D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D1">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0D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D3">
            <w:pPr>
              <w:spacing w:line="276" w:lineRule="auto"/>
              <w:jc w:val="center"/>
              <w:rPr>
                <w:sz w:val="20"/>
                <w:szCs w:val="20"/>
              </w:rPr>
            </w:pPr>
            <w:r w:rsidDel="00000000" w:rsidR="00000000" w:rsidRPr="00000000">
              <w:rPr>
                <w:sz w:val="20"/>
                <w:szCs w:val="20"/>
                <w:rtl w:val="0"/>
              </w:rPr>
              <w:t xml:space="preserve">T10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D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D5">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D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D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D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D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D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D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D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D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D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D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E0">
            <w:pPr>
              <w:spacing w:line="276" w:lineRule="auto"/>
              <w:rPr>
                <w:sz w:val="20"/>
                <w:szCs w:val="20"/>
              </w:rPr>
            </w:pPr>
            <w:r w:rsidDel="00000000" w:rsidR="00000000" w:rsidRPr="00000000">
              <w:rPr>
                <w:rtl w:val="0"/>
              </w:rPr>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0E1">
            <w:pPr>
              <w:spacing w:line="276" w:lineRule="auto"/>
              <w:jc w:val="center"/>
              <w:rPr>
                <w:b w:val="1"/>
                <w:bCs w:val="1"/>
                <w:sz w:val="20"/>
                <w:szCs w:val="20"/>
              </w:rPr>
            </w:pPr>
            <w:r w:rsidDel="00000000" w:rsidR="00000000" w:rsidRPr="00000000">
              <w:rPr>
                <w:b w:val="1"/>
                <w:bCs w:val="1"/>
                <w:sz w:val="20"/>
                <w:szCs w:val="20"/>
                <w:rtl w:val="0"/>
              </w:rPr>
              <w:t xml:space="preserve">QDF5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E2">
            <w:pPr>
              <w:spacing w:line="276" w:lineRule="auto"/>
              <w:jc w:val="center"/>
              <w:rPr>
                <w:sz w:val="20"/>
                <w:szCs w:val="20"/>
              </w:rPr>
            </w:pPr>
            <w:r w:rsidDel="00000000" w:rsidR="00000000" w:rsidRPr="00000000">
              <w:rPr>
                <w:sz w:val="20"/>
                <w:szCs w:val="20"/>
                <w:rtl w:val="0"/>
              </w:rPr>
              <w:t xml:space="preserve">T11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E3">
            <w:pPr>
              <w:spacing w:line="276" w:lineRule="auto"/>
              <w:jc w:val="center"/>
              <w:rPr>
                <w:sz w:val="20"/>
                <w:szCs w:val="20"/>
              </w:rPr>
            </w:pPr>
            <w:r w:rsidDel="00000000" w:rsidR="00000000" w:rsidRPr="00000000">
              <w:rPr>
                <w:sz w:val="20"/>
                <w:szCs w:val="20"/>
                <w:rtl w:val="0"/>
              </w:rPr>
              <w:t xml:space="preserve">ESCRITÓRIO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E4">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E5">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E6">
            <w:pPr>
              <w:spacing w:line="276" w:lineRule="auto"/>
              <w:jc w:val="center"/>
              <w:rPr>
                <w:sz w:val="20"/>
                <w:szCs w:val="20"/>
              </w:rPr>
            </w:pPr>
            <w:r w:rsidDel="00000000" w:rsidR="00000000" w:rsidRPr="00000000">
              <w:rPr>
                <w:sz w:val="20"/>
                <w:szCs w:val="20"/>
                <w:rtl w:val="0"/>
              </w:rPr>
              <w:t xml:space="preserve">B1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E7">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E8">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E9">
            <w:pPr>
              <w:spacing w:line="276" w:lineRule="auto"/>
              <w:jc w:val="center"/>
              <w:rPr>
                <w:sz w:val="20"/>
                <w:szCs w:val="20"/>
              </w:rPr>
            </w:pPr>
            <w:r w:rsidDel="00000000" w:rsidR="00000000" w:rsidRPr="00000000">
              <w:rPr>
                <w:sz w:val="20"/>
                <w:szCs w:val="20"/>
                <w:rtl w:val="0"/>
              </w:rPr>
              <w:t xml:space="preserve">0,8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EA">
            <w:pPr>
              <w:spacing w:line="276" w:lineRule="auto"/>
              <w:jc w:val="center"/>
              <w:rPr>
                <w:sz w:val="20"/>
                <w:szCs w:val="20"/>
              </w:rPr>
            </w:pPr>
            <w:r w:rsidDel="00000000" w:rsidR="00000000" w:rsidRPr="00000000">
              <w:rPr>
                <w:sz w:val="20"/>
                <w:szCs w:val="20"/>
                <w:rtl w:val="0"/>
              </w:rPr>
              <w:t xml:space="preserve">0,79</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EB">
            <w:pPr>
              <w:spacing w:line="276" w:lineRule="auto"/>
              <w:jc w:val="center"/>
              <w:rPr>
                <w:sz w:val="20"/>
                <w:szCs w:val="20"/>
              </w:rPr>
            </w:pPr>
            <w:r w:rsidDel="00000000" w:rsidR="00000000" w:rsidRPr="00000000">
              <w:rPr>
                <w:sz w:val="20"/>
                <w:szCs w:val="20"/>
                <w:rtl w:val="0"/>
              </w:rPr>
              <w:t xml:space="preserve">PVC</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EC">
            <w:pPr>
              <w:spacing w:line="276" w:lineRule="auto"/>
              <w:jc w:val="center"/>
              <w:rPr>
                <w:sz w:val="20"/>
                <w:szCs w:val="20"/>
              </w:rPr>
            </w:pPr>
            <w:r w:rsidDel="00000000" w:rsidR="00000000" w:rsidRPr="00000000">
              <w:rPr>
                <w:sz w:val="20"/>
                <w:szCs w:val="20"/>
                <w:rtl w:val="0"/>
              </w:rPr>
              <w:t xml:space="preserve">5,455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ED">
            <w:pPr>
              <w:spacing w:line="276" w:lineRule="auto"/>
              <w:jc w:val="center"/>
              <w:rPr>
                <w:sz w:val="20"/>
                <w:szCs w:val="20"/>
              </w:rPr>
            </w:pPr>
            <w:r w:rsidDel="00000000" w:rsidR="00000000" w:rsidRPr="00000000">
              <w:rPr>
                <w:sz w:val="20"/>
                <w:szCs w:val="20"/>
                <w:rtl w:val="0"/>
              </w:rPr>
              <w:t xml:space="preserve">9,925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EE">
            <w:pPr>
              <w:spacing w:line="276" w:lineRule="auto"/>
              <w:jc w:val="center"/>
              <w:rPr>
                <w:sz w:val="20"/>
                <w:szCs w:val="20"/>
              </w:rPr>
            </w:pPr>
            <w:r w:rsidDel="00000000" w:rsidR="00000000" w:rsidRPr="00000000">
              <w:rPr>
                <w:sz w:val="20"/>
                <w:szCs w:val="20"/>
                <w:rtl w:val="0"/>
              </w:rPr>
              <w:t xml:space="preserve">24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EF">
            <w:pPr>
              <w:spacing w:line="276" w:lineRule="auto"/>
              <w:jc w:val="center"/>
              <w:rPr>
                <w:sz w:val="20"/>
                <w:szCs w:val="20"/>
              </w:rPr>
            </w:pPr>
            <w:r w:rsidDel="00000000" w:rsidR="00000000" w:rsidRPr="00000000">
              <w:rPr>
                <w:sz w:val="20"/>
                <w:szCs w:val="20"/>
                <w:rtl w:val="0"/>
              </w:rPr>
              <w:t xml:space="preserve">15,17</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0F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F1">
            <w:pPr>
              <w:spacing w:line="276" w:lineRule="auto"/>
              <w:jc w:val="center"/>
              <w:rPr>
                <w:sz w:val="20"/>
                <w:szCs w:val="20"/>
              </w:rPr>
            </w:pPr>
            <w:r w:rsidDel="00000000" w:rsidR="00000000" w:rsidRPr="00000000">
              <w:rPr>
                <w:sz w:val="20"/>
                <w:szCs w:val="20"/>
                <w:rtl w:val="0"/>
              </w:rPr>
              <w:t xml:space="preserve">T12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F2">
            <w:pPr>
              <w:spacing w:line="276" w:lineRule="auto"/>
              <w:rPr>
                <w:sz w:val="20"/>
                <w:szCs w:val="20"/>
              </w:rPr>
            </w:pPr>
            <w:r w:rsidDel="00000000" w:rsidR="00000000" w:rsidRPr="00000000">
              <w:rPr>
                <w:sz w:val="20"/>
                <w:szCs w:val="20"/>
                <w:rtl w:val="0"/>
              </w:rPr>
              <w:t xml:space="preserve">ESCRITÓRIO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F3">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F4">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F5">
            <w:pPr>
              <w:spacing w:line="276" w:lineRule="auto"/>
              <w:jc w:val="center"/>
              <w:rPr>
                <w:sz w:val="20"/>
                <w:szCs w:val="20"/>
              </w:rPr>
            </w:pPr>
            <w:r w:rsidDel="00000000" w:rsidR="00000000" w:rsidRPr="00000000">
              <w:rPr>
                <w:sz w:val="20"/>
                <w:szCs w:val="20"/>
                <w:rtl w:val="0"/>
              </w:rPr>
              <w:t xml:space="preserve">B1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F6">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F7">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F8">
            <w:pPr>
              <w:spacing w:line="276" w:lineRule="auto"/>
              <w:jc w:val="center"/>
              <w:rPr>
                <w:sz w:val="20"/>
                <w:szCs w:val="20"/>
              </w:rPr>
            </w:pPr>
            <w:r w:rsidDel="00000000" w:rsidR="00000000" w:rsidRPr="00000000">
              <w:rPr>
                <w:sz w:val="20"/>
                <w:szCs w:val="20"/>
                <w:rtl w:val="0"/>
              </w:rPr>
              <w:t xml:space="preserve">0,8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F9">
            <w:pPr>
              <w:spacing w:line="276" w:lineRule="auto"/>
              <w:jc w:val="center"/>
              <w:rPr>
                <w:sz w:val="20"/>
                <w:szCs w:val="20"/>
              </w:rPr>
            </w:pPr>
            <w:r w:rsidDel="00000000" w:rsidR="00000000" w:rsidRPr="00000000">
              <w:rPr>
                <w:sz w:val="20"/>
                <w:szCs w:val="20"/>
                <w:rtl w:val="0"/>
              </w:rPr>
              <w:t xml:space="preserve">0,79</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FA">
            <w:pPr>
              <w:spacing w:line="276" w:lineRule="auto"/>
              <w:jc w:val="center"/>
              <w:rPr>
                <w:sz w:val="20"/>
                <w:szCs w:val="20"/>
              </w:rPr>
            </w:pPr>
            <w:r w:rsidDel="00000000" w:rsidR="00000000" w:rsidRPr="00000000">
              <w:rPr>
                <w:sz w:val="20"/>
                <w:szCs w:val="20"/>
                <w:rtl w:val="0"/>
              </w:rPr>
              <w:t xml:space="preserve">PVC</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FB">
            <w:pPr>
              <w:spacing w:line="276" w:lineRule="auto"/>
              <w:jc w:val="center"/>
              <w:rPr>
                <w:sz w:val="20"/>
                <w:szCs w:val="20"/>
              </w:rPr>
            </w:pPr>
            <w:r w:rsidDel="00000000" w:rsidR="00000000" w:rsidRPr="00000000">
              <w:rPr>
                <w:sz w:val="20"/>
                <w:szCs w:val="20"/>
                <w:rtl w:val="0"/>
              </w:rPr>
              <w:t xml:space="preserve">4,545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FC">
            <w:pPr>
              <w:spacing w:line="276" w:lineRule="auto"/>
              <w:jc w:val="center"/>
              <w:rPr>
                <w:sz w:val="20"/>
                <w:szCs w:val="20"/>
              </w:rPr>
            </w:pPr>
            <w:r w:rsidDel="00000000" w:rsidR="00000000" w:rsidRPr="00000000">
              <w:rPr>
                <w:sz w:val="20"/>
                <w:szCs w:val="20"/>
                <w:rtl w:val="0"/>
              </w:rPr>
              <w:t xml:space="preserve">8,271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FD">
            <w:pPr>
              <w:spacing w:line="276" w:lineRule="auto"/>
              <w:jc w:val="center"/>
              <w:rPr>
                <w:sz w:val="20"/>
                <w:szCs w:val="20"/>
              </w:rPr>
            </w:pPr>
            <w:r w:rsidDel="00000000" w:rsidR="00000000" w:rsidRPr="00000000">
              <w:rPr>
                <w:sz w:val="20"/>
                <w:szCs w:val="20"/>
                <w:rtl w:val="0"/>
              </w:rPr>
              <w:t xml:space="preserve">24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0FE">
            <w:pPr>
              <w:spacing w:line="276" w:lineRule="auto"/>
              <w:jc w:val="center"/>
              <w:rPr>
                <w:sz w:val="20"/>
                <w:szCs w:val="20"/>
              </w:rPr>
            </w:pPr>
            <w:r w:rsidDel="00000000" w:rsidR="00000000" w:rsidRPr="00000000">
              <w:rPr>
                <w:sz w:val="20"/>
                <w:szCs w:val="20"/>
                <w:rtl w:val="0"/>
              </w:rPr>
              <w:t xml:space="preserve">15,17</w:t>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0FF">
            <w:pPr>
              <w:spacing w:line="276" w:lineRule="auto"/>
              <w:jc w:val="center"/>
              <w:rPr>
                <w:b w:val="1"/>
                <w:bCs w:val="1"/>
                <w:sz w:val="20"/>
                <w:szCs w:val="20"/>
              </w:rPr>
            </w:pPr>
            <w:r w:rsidDel="00000000" w:rsidR="00000000" w:rsidRPr="00000000">
              <w:rPr>
                <w:b w:val="1"/>
                <w:bCs w:val="1"/>
                <w:sz w:val="20"/>
                <w:szCs w:val="20"/>
                <w:rtl w:val="0"/>
              </w:rPr>
              <w:t xml:space="preserve">QDF6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00">
            <w:pPr>
              <w:spacing w:line="276" w:lineRule="auto"/>
              <w:jc w:val="center"/>
              <w:rPr>
                <w:sz w:val="20"/>
                <w:szCs w:val="20"/>
              </w:rPr>
            </w:pPr>
            <w:r w:rsidDel="00000000" w:rsidR="00000000" w:rsidRPr="00000000">
              <w:rPr>
                <w:sz w:val="20"/>
                <w:szCs w:val="20"/>
                <w:rtl w:val="0"/>
              </w:rPr>
              <w:t xml:space="preserve">T13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01">
            <w:pPr>
              <w:spacing w:line="276" w:lineRule="auto"/>
              <w:rPr>
                <w:sz w:val="20"/>
                <w:szCs w:val="20"/>
              </w:rPr>
            </w:pPr>
            <w:r w:rsidDel="00000000" w:rsidR="00000000" w:rsidRPr="00000000">
              <w:rPr>
                <w:sz w:val="20"/>
                <w:szCs w:val="20"/>
                <w:rtl w:val="0"/>
              </w:rPr>
              <w:t xml:space="preserve">ESCRITÓRIO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02">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03">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04">
            <w:pPr>
              <w:spacing w:line="276" w:lineRule="auto"/>
              <w:jc w:val="center"/>
              <w:rPr>
                <w:sz w:val="20"/>
                <w:szCs w:val="20"/>
              </w:rPr>
            </w:pPr>
            <w:r w:rsidDel="00000000" w:rsidR="00000000" w:rsidRPr="00000000">
              <w:rPr>
                <w:sz w:val="20"/>
                <w:szCs w:val="20"/>
                <w:rtl w:val="0"/>
              </w:rPr>
              <w:t xml:space="preserve">B1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05">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06">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07">
            <w:pPr>
              <w:spacing w:line="276" w:lineRule="auto"/>
              <w:jc w:val="center"/>
              <w:rPr>
                <w:sz w:val="20"/>
                <w:szCs w:val="20"/>
              </w:rPr>
            </w:pPr>
            <w:r w:rsidDel="00000000" w:rsidR="00000000" w:rsidRPr="00000000">
              <w:rPr>
                <w:sz w:val="20"/>
                <w:szCs w:val="20"/>
                <w:rtl w:val="0"/>
              </w:rPr>
              <w:t xml:space="preserve">0,8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08">
            <w:pPr>
              <w:spacing w:line="276" w:lineRule="auto"/>
              <w:jc w:val="center"/>
              <w:rPr>
                <w:sz w:val="20"/>
                <w:szCs w:val="20"/>
              </w:rPr>
            </w:pPr>
            <w:r w:rsidDel="00000000" w:rsidR="00000000" w:rsidRPr="00000000">
              <w:rPr>
                <w:sz w:val="20"/>
                <w:szCs w:val="20"/>
                <w:rtl w:val="0"/>
              </w:rPr>
              <w:t xml:space="preserve">0,79</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09">
            <w:pPr>
              <w:spacing w:line="276" w:lineRule="auto"/>
              <w:jc w:val="center"/>
              <w:rPr>
                <w:sz w:val="20"/>
                <w:szCs w:val="20"/>
              </w:rPr>
            </w:pPr>
            <w:r w:rsidDel="00000000" w:rsidR="00000000" w:rsidRPr="00000000">
              <w:rPr>
                <w:sz w:val="20"/>
                <w:szCs w:val="20"/>
                <w:rtl w:val="0"/>
              </w:rPr>
              <w:t xml:space="preserve">PVC</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0A">
            <w:pPr>
              <w:spacing w:line="276" w:lineRule="auto"/>
              <w:jc w:val="center"/>
              <w:rPr>
                <w:sz w:val="20"/>
                <w:szCs w:val="20"/>
              </w:rPr>
            </w:pPr>
            <w:r w:rsidDel="00000000" w:rsidR="00000000" w:rsidRPr="00000000">
              <w:rPr>
                <w:sz w:val="20"/>
                <w:szCs w:val="20"/>
                <w:rtl w:val="0"/>
              </w:rPr>
              <w:t xml:space="preserve">6,818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0B">
            <w:pPr>
              <w:spacing w:line="276" w:lineRule="auto"/>
              <w:jc w:val="center"/>
              <w:rPr>
                <w:sz w:val="20"/>
                <w:szCs w:val="20"/>
              </w:rPr>
            </w:pPr>
            <w:r w:rsidDel="00000000" w:rsidR="00000000" w:rsidRPr="00000000">
              <w:rPr>
                <w:sz w:val="20"/>
                <w:szCs w:val="20"/>
                <w:rtl w:val="0"/>
              </w:rPr>
              <w:t xml:space="preserve">10,788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0C">
            <w:pPr>
              <w:spacing w:line="276" w:lineRule="auto"/>
              <w:jc w:val="center"/>
              <w:rPr>
                <w:sz w:val="20"/>
                <w:szCs w:val="20"/>
              </w:rPr>
            </w:pPr>
            <w:r w:rsidDel="00000000" w:rsidR="00000000" w:rsidRPr="00000000">
              <w:rPr>
                <w:sz w:val="20"/>
                <w:szCs w:val="20"/>
                <w:rtl w:val="0"/>
              </w:rPr>
              <w:t xml:space="preserve">24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0D">
            <w:pPr>
              <w:spacing w:line="276" w:lineRule="auto"/>
              <w:jc w:val="center"/>
              <w:rPr>
                <w:sz w:val="20"/>
                <w:szCs w:val="20"/>
              </w:rPr>
            </w:pPr>
            <w:r w:rsidDel="00000000" w:rsidR="00000000" w:rsidRPr="00000000">
              <w:rPr>
                <w:sz w:val="20"/>
                <w:szCs w:val="20"/>
                <w:rtl w:val="0"/>
              </w:rPr>
              <w:t xml:space="preserve">15,17</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10E">
            <w:pPr>
              <w:spacing w:line="276" w:lineRule="auto"/>
              <w:jc w:val="center"/>
              <w:rPr>
                <w:sz w:val="20"/>
                <w:szCs w:val="20"/>
              </w:rPr>
            </w:pPr>
            <w:r w:rsidDel="00000000" w:rsidR="00000000" w:rsidRPr="00000000">
              <w:rPr>
                <w:b w:val="1"/>
                <w:bCs w:val="1"/>
                <w:sz w:val="20"/>
                <w:szCs w:val="20"/>
                <w:rtl w:val="0"/>
              </w:rPr>
              <w:t xml:space="preserve">QDF7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0F">
            <w:pPr>
              <w:spacing w:line="276" w:lineRule="auto"/>
              <w:jc w:val="center"/>
              <w:rPr>
                <w:sz w:val="20"/>
                <w:szCs w:val="20"/>
              </w:rPr>
            </w:pPr>
            <w:r w:rsidDel="00000000" w:rsidR="00000000" w:rsidRPr="00000000">
              <w:rPr>
                <w:sz w:val="20"/>
                <w:szCs w:val="20"/>
                <w:rtl w:val="0"/>
              </w:rPr>
              <w:t xml:space="preserve">T14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10">
            <w:pPr>
              <w:spacing w:line="276" w:lineRule="auto"/>
              <w:jc w:val="center"/>
              <w:rPr>
                <w:sz w:val="20"/>
                <w:szCs w:val="20"/>
              </w:rPr>
            </w:pPr>
            <w:r w:rsidDel="00000000" w:rsidR="00000000" w:rsidRPr="00000000">
              <w:rPr>
                <w:sz w:val="20"/>
                <w:szCs w:val="20"/>
                <w:rtl w:val="0"/>
              </w:rPr>
              <w:t xml:space="preserve">SAIDA DE PRODUTOS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11">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12">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13">
            <w:pPr>
              <w:spacing w:line="276" w:lineRule="auto"/>
              <w:jc w:val="center"/>
              <w:rPr>
                <w:sz w:val="20"/>
                <w:szCs w:val="20"/>
              </w:rPr>
            </w:pPr>
            <w:r w:rsidDel="00000000" w:rsidR="00000000" w:rsidRPr="00000000">
              <w:rPr>
                <w:sz w:val="20"/>
                <w:szCs w:val="20"/>
                <w:rtl w:val="0"/>
              </w:rPr>
              <w:t xml:space="preserve">B1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14">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15">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16">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17">
            <w:pPr>
              <w:spacing w:line="276" w:lineRule="auto"/>
              <w:jc w:val="center"/>
              <w:rPr>
                <w:sz w:val="20"/>
                <w:szCs w:val="20"/>
              </w:rPr>
            </w:pPr>
            <w:r w:rsidDel="00000000" w:rsidR="00000000" w:rsidRPr="00000000">
              <w:rPr>
                <w:sz w:val="20"/>
                <w:szCs w:val="20"/>
                <w:rtl w:val="0"/>
              </w:rPr>
              <w:t xml:space="preserve">0,79</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18">
            <w:pPr>
              <w:spacing w:line="276" w:lineRule="auto"/>
              <w:jc w:val="center"/>
              <w:rPr>
                <w:sz w:val="20"/>
                <w:szCs w:val="20"/>
              </w:rPr>
            </w:pPr>
            <w:r w:rsidDel="00000000" w:rsidR="00000000" w:rsidRPr="00000000">
              <w:rPr>
                <w:sz w:val="20"/>
                <w:szCs w:val="20"/>
                <w:rtl w:val="0"/>
              </w:rPr>
              <w:t xml:space="preserve">PVC</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19">
            <w:pPr>
              <w:spacing w:line="276" w:lineRule="auto"/>
              <w:jc w:val="center"/>
              <w:rPr>
                <w:sz w:val="20"/>
                <w:szCs w:val="20"/>
              </w:rPr>
            </w:pPr>
            <w:r w:rsidDel="00000000" w:rsidR="00000000" w:rsidRPr="00000000">
              <w:rPr>
                <w:sz w:val="20"/>
                <w:szCs w:val="20"/>
                <w:rtl w:val="0"/>
              </w:rPr>
              <w:t xml:space="preserve">7,273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1A">
            <w:pPr>
              <w:spacing w:line="276" w:lineRule="auto"/>
              <w:jc w:val="center"/>
              <w:rPr>
                <w:sz w:val="20"/>
                <w:szCs w:val="20"/>
              </w:rPr>
            </w:pPr>
            <w:r w:rsidDel="00000000" w:rsidR="00000000" w:rsidRPr="00000000">
              <w:rPr>
                <w:sz w:val="20"/>
                <w:szCs w:val="20"/>
                <w:rtl w:val="0"/>
              </w:rPr>
              <w:t xml:space="preserve">10,587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1B">
            <w:pPr>
              <w:spacing w:line="276" w:lineRule="auto"/>
              <w:jc w:val="center"/>
              <w:rPr>
                <w:sz w:val="20"/>
                <w:szCs w:val="20"/>
              </w:rPr>
            </w:pPr>
            <w:r w:rsidDel="00000000" w:rsidR="00000000" w:rsidRPr="00000000">
              <w:rPr>
                <w:sz w:val="20"/>
                <w:szCs w:val="20"/>
                <w:rtl w:val="0"/>
              </w:rPr>
              <w:t xml:space="preserve">24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1C">
            <w:pPr>
              <w:spacing w:line="276" w:lineRule="auto"/>
              <w:jc w:val="center"/>
              <w:rPr>
                <w:sz w:val="20"/>
                <w:szCs w:val="20"/>
              </w:rPr>
            </w:pPr>
            <w:r w:rsidDel="00000000" w:rsidR="00000000" w:rsidRPr="00000000">
              <w:rPr>
                <w:sz w:val="20"/>
                <w:szCs w:val="20"/>
                <w:rtl w:val="0"/>
              </w:rPr>
              <w:t xml:space="preserve">18,96</w:t>
            </w:r>
          </w:p>
        </w:tc>
      </w:tr>
    </w:tbl>
    <w:p w:rsidR="00000000" w:rsidDel="00000000" w:rsidP="00000000" w:rsidRDefault="00000000" w:rsidRPr="00000000" w14:paraId="0000111D">
      <w:pPr>
        <w:widowControl w:val="1"/>
        <w:spacing w:line="360" w:lineRule="auto"/>
        <w:rPr>
          <w:b w:val="1"/>
          <w:bCs w:val="1"/>
          <w:sz w:val="20"/>
          <w:szCs w:val="20"/>
        </w:rPr>
      </w:pPr>
      <w:r w:rsidDel="00000000" w:rsidR="00000000" w:rsidRPr="00000000">
        <w:rPr>
          <w:rtl w:val="0"/>
        </w:rPr>
      </w:r>
    </w:p>
    <w:p w:rsidR="00000000" w:rsidDel="00000000" w:rsidP="00000000" w:rsidRDefault="00000000" w:rsidRPr="00000000" w14:paraId="0000111E">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111F">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1120">
      <w:pPr>
        <w:widowControl w:val="1"/>
        <w:spacing w:before="240" w:line="360" w:lineRule="auto"/>
        <w:ind w:firstLine="720"/>
        <w:jc w:val="both"/>
        <w:rPr/>
      </w:pPr>
      <w:r w:rsidDel="00000000" w:rsidR="00000000" w:rsidRPr="00000000">
        <w:rPr>
          <w:rtl w:val="0"/>
        </w:rPr>
        <w:t xml:space="preserve">Logo, se pode obter a seção dos condutores através de: comprimento máximo do circuito, circuitos agrupados, corrente projeto corrigida </w:t>
      </w:r>
      <m:oMath>
        <m:r>
          <w:rPr>
            <w:rFonts w:ascii="Cambria Math" w:cs="Cambria Math" w:eastAsia="Cambria Math" w:hAnsi="Cambria Math"/>
            <w:sz w:val="26"/>
            <w:szCs w:val="26"/>
          </w:rPr>
          <m:t xml:space="preserve">Ip'</m:t>
        </m:r>
      </m:oMath>
      <w:r w:rsidDel="00000000" w:rsidR="00000000" w:rsidRPr="00000000">
        <w:rPr>
          <w:rtl w:val="0"/>
        </w:rPr>
        <w:t xml:space="preserve">, condutores carregados, conforme a tabela 14.</w:t>
      </w:r>
    </w:p>
    <w:p w:rsidR="00000000" w:rsidDel="00000000" w:rsidP="00000000" w:rsidRDefault="00000000" w:rsidRPr="00000000" w14:paraId="00001121">
      <w:pPr>
        <w:widowControl w:val="1"/>
        <w:spacing w:before="240" w:line="360" w:lineRule="auto"/>
        <w:ind w:firstLine="720"/>
        <w:jc w:val="both"/>
        <w:rPr/>
      </w:pPr>
      <w:r w:rsidDel="00000000" w:rsidR="00000000" w:rsidRPr="00000000">
        <w:rPr>
          <w:rtl w:val="0"/>
        </w:rPr>
      </w:r>
    </w:p>
    <w:p w:rsidR="00000000" w:rsidDel="00000000" w:rsidP="00000000" w:rsidRDefault="00000000" w:rsidRPr="00000000" w14:paraId="00001122">
      <w:pPr>
        <w:widowControl w:val="1"/>
        <w:spacing w:before="240" w:line="360" w:lineRule="auto"/>
        <w:ind w:firstLine="720"/>
        <w:jc w:val="both"/>
        <w:rPr/>
      </w:pPr>
      <w:r w:rsidDel="00000000" w:rsidR="00000000" w:rsidRPr="00000000">
        <w:rPr>
          <w:rtl w:val="0"/>
        </w:rPr>
      </w:r>
    </w:p>
    <w:p w:rsidR="00000000" w:rsidDel="00000000" w:rsidP="00000000" w:rsidRDefault="00000000" w:rsidRPr="00000000" w14:paraId="00001123">
      <w:pPr>
        <w:widowControl w:val="1"/>
        <w:spacing w:line="360" w:lineRule="auto"/>
        <w:jc w:val="center"/>
        <w:rPr>
          <w:b w:val="1"/>
          <w:bCs w:val="1"/>
          <w:sz w:val="20"/>
          <w:szCs w:val="20"/>
        </w:rPr>
      </w:pPr>
      <w:r w:rsidDel="00000000" w:rsidR="00000000" w:rsidRPr="00000000">
        <w:rPr>
          <w:b w:val="1"/>
          <w:bCs w:val="1"/>
          <w:sz w:val="20"/>
          <w:szCs w:val="20"/>
          <w:rtl w:val="0"/>
        </w:rPr>
        <w:t xml:space="preserve">Tabela 14 - Seção dos condutores</w:t>
      </w:r>
    </w:p>
    <w:p w:rsidR="00000000" w:rsidDel="00000000" w:rsidP="00000000" w:rsidRDefault="00000000" w:rsidRPr="00000000" w14:paraId="00001124">
      <w:pPr>
        <w:widowControl w:val="1"/>
        <w:spacing w:line="360" w:lineRule="auto"/>
        <w:jc w:val="center"/>
        <w:rPr>
          <w:b w:val="1"/>
          <w:bCs w:val="1"/>
          <w:sz w:val="20"/>
          <w:szCs w:val="20"/>
        </w:rPr>
      </w:pPr>
      <w:r w:rsidDel="00000000" w:rsidR="00000000" w:rsidRPr="00000000">
        <w:rPr>
          <w:rtl w:val="0"/>
        </w:rPr>
      </w:r>
    </w:p>
    <w:tbl>
      <w:tblPr>
        <w:tblStyle w:val="Table14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1.5410573678291"/>
        <w:gridCol w:w="671.5410573678291"/>
        <w:gridCol w:w="1638.5601799775031"/>
        <w:gridCol w:w="671.5410573678291"/>
        <w:gridCol w:w="671.5410573678291"/>
        <w:gridCol w:w="671.5410573678291"/>
        <w:gridCol w:w="671.5410573678291"/>
        <w:gridCol w:w="671.5410573678291"/>
        <w:gridCol w:w="671.5410573678291"/>
        <w:gridCol w:w="671.5410573678291"/>
        <w:gridCol w:w="671.5410573678291"/>
        <w:gridCol w:w="671.5410573678291"/>
        <w:tblGridChange w:id="0">
          <w:tblGrid>
            <w:gridCol w:w="671.5410573678291"/>
            <w:gridCol w:w="671.5410573678291"/>
            <w:gridCol w:w="1638.5601799775031"/>
            <w:gridCol w:w="671.5410573678291"/>
            <w:gridCol w:w="671.5410573678291"/>
            <w:gridCol w:w="671.5410573678291"/>
            <w:gridCol w:w="671.5410573678291"/>
            <w:gridCol w:w="671.5410573678291"/>
            <w:gridCol w:w="671.5410573678291"/>
            <w:gridCol w:w="671.5410573678291"/>
            <w:gridCol w:w="671.5410573678291"/>
            <w:gridCol w:w="671.5410573678291"/>
          </w:tblGrid>
        </w:tblGridChange>
      </w:tblGrid>
      <w:tr>
        <w:trPr>
          <w:cantSplit w:val="0"/>
          <w:trHeight w:val="315" w:hRule="atLeast"/>
          <w:tblHeader w:val="0"/>
        </w:trPr>
        <w:tc>
          <w:tcPr>
            <w:gridSpan w:val="12"/>
            <w:tcBorders>
              <w:top w:color="000000"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125">
            <w:pPr>
              <w:spacing w:line="276" w:lineRule="auto"/>
              <w:jc w:val="center"/>
              <w:rPr>
                <w:sz w:val="20"/>
                <w:szCs w:val="20"/>
              </w:rPr>
            </w:pPr>
            <w:r w:rsidDel="00000000" w:rsidR="00000000" w:rsidRPr="00000000">
              <w:rPr>
                <w:b w:val="1"/>
                <w:bCs w:val="1"/>
                <w:sz w:val="20"/>
                <w:szCs w:val="20"/>
                <w:rtl w:val="0"/>
              </w:rPr>
              <w:t xml:space="preserve">Seção dos condutores (mm²)</w:t>
            </w:r>
            <w:r w:rsidDel="00000000" w:rsidR="00000000" w:rsidRPr="00000000">
              <w:rPr>
                <w:rtl w:val="0"/>
              </w:rPr>
            </w:r>
          </w:p>
        </w:tc>
      </w:tr>
      <w:tr>
        <w:trPr>
          <w:cantSplit w:val="0"/>
          <w:trHeight w:val="780"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131">
            <w:pPr>
              <w:spacing w:line="276" w:lineRule="auto"/>
              <w:jc w:val="center"/>
              <w:rPr>
                <w:sz w:val="20"/>
                <w:szCs w:val="20"/>
              </w:rPr>
            </w:pPr>
            <w:r w:rsidDel="00000000" w:rsidR="00000000" w:rsidRPr="00000000">
              <w:rPr>
                <w:b w:val="1"/>
                <w:bCs w:val="1"/>
                <w:sz w:val="20"/>
                <w:szCs w:val="20"/>
                <w:rtl w:val="0"/>
              </w:rPr>
              <w:t xml:space="preserve">Quadro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132">
            <w:pPr>
              <w:spacing w:line="276" w:lineRule="auto"/>
              <w:jc w:val="center"/>
              <w:rPr>
                <w:sz w:val="20"/>
                <w:szCs w:val="20"/>
              </w:rPr>
            </w:pPr>
            <w:r w:rsidDel="00000000" w:rsidR="00000000" w:rsidRPr="00000000">
              <w:rPr>
                <w:b w:val="1"/>
                <w:bCs w:val="1"/>
                <w:sz w:val="20"/>
                <w:szCs w:val="20"/>
                <w:rtl w:val="0"/>
              </w:rPr>
              <w:t xml:space="preserve">Nº do circuito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133">
            <w:pPr>
              <w:spacing w:line="276" w:lineRule="auto"/>
              <w:jc w:val="center"/>
              <w:rPr>
                <w:sz w:val="20"/>
                <w:szCs w:val="20"/>
              </w:rPr>
            </w:pPr>
            <w:r w:rsidDel="00000000" w:rsidR="00000000" w:rsidRPr="00000000">
              <w:rPr>
                <w:b w:val="1"/>
                <w:bCs w:val="1"/>
                <w:sz w:val="20"/>
                <w:szCs w:val="20"/>
                <w:rtl w:val="0"/>
              </w:rPr>
              <w:t xml:space="preserve">Área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134">
            <w:pPr>
              <w:spacing w:line="276" w:lineRule="auto"/>
              <w:jc w:val="center"/>
              <w:rPr>
                <w:sz w:val="20"/>
                <w:szCs w:val="20"/>
              </w:rPr>
            </w:pPr>
            <w:r w:rsidDel="00000000" w:rsidR="00000000" w:rsidRPr="00000000">
              <w:rPr>
                <w:b w:val="1"/>
                <w:bCs w:val="1"/>
                <w:sz w:val="20"/>
                <w:szCs w:val="20"/>
                <w:rtl w:val="0"/>
              </w:rPr>
              <w:t xml:space="preserve">Cabos multipolares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135">
            <w:pPr>
              <w:spacing w:line="276" w:lineRule="auto"/>
              <w:jc w:val="center"/>
              <w:rPr>
                <w:sz w:val="20"/>
                <w:szCs w:val="20"/>
              </w:rPr>
            </w:pPr>
            <w:r w:rsidDel="00000000" w:rsidR="00000000" w:rsidRPr="00000000">
              <w:rPr>
                <w:b w:val="1"/>
                <w:bCs w:val="1"/>
                <w:sz w:val="20"/>
                <w:szCs w:val="20"/>
                <w:rtl w:val="0"/>
              </w:rPr>
              <w:t xml:space="preserve">Circuitos agrupados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136">
            <w:pPr>
              <w:spacing w:line="276" w:lineRule="auto"/>
              <w:jc w:val="center"/>
              <w:rPr>
                <w:sz w:val="20"/>
                <w:szCs w:val="20"/>
              </w:rPr>
            </w:pPr>
            <w:r w:rsidDel="00000000" w:rsidR="00000000" w:rsidRPr="00000000">
              <w:rPr>
                <w:b w:val="1"/>
                <w:bCs w:val="1"/>
                <w:sz w:val="20"/>
                <w:szCs w:val="20"/>
                <w:rtl w:val="0"/>
              </w:rPr>
              <w:t xml:space="preserve">Condutores carregados CC</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137">
            <w:pPr>
              <w:spacing w:line="276" w:lineRule="auto"/>
              <w:jc w:val="center"/>
              <w:rPr>
                <w:sz w:val="20"/>
                <w:szCs w:val="20"/>
              </w:rPr>
            </w:pPr>
            <w:r w:rsidDel="00000000" w:rsidR="00000000" w:rsidRPr="00000000">
              <w:rPr>
                <w:b w:val="1"/>
                <w:bCs w:val="1"/>
                <w:sz w:val="20"/>
                <w:szCs w:val="20"/>
                <w:rtl w:val="0"/>
              </w:rPr>
              <w:t xml:space="preserve">Isolação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138">
            <w:pPr>
              <w:spacing w:line="276" w:lineRule="auto"/>
              <w:jc w:val="center"/>
              <w:rPr>
                <w:sz w:val="20"/>
                <w:szCs w:val="20"/>
              </w:rPr>
            </w:pPr>
            <w:r w:rsidDel="00000000" w:rsidR="00000000" w:rsidRPr="00000000">
              <w:rPr>
                <w:b w:val="1"/>
                <w:bCs w:val="1"/>
                <w:sz w:val="20"/>
                <w:szCs w:val="20"/>
                <w:rtl w:val="0"/>
              </w:rPr>
              <w:t xml:space="preserve">Método de Instalação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139">
            <w:pPr>
              <w:spacing w:line="276" w:lineRule="auto"/>
              <w:jc w:val="center"/>
              <w:rPr>
                <w:sz w:val="20"/>
                <w:szCs w:val="20"/>
              </w:rPr>
            </w:pPr>
            <w:r w:rsidDel="00000000" w:rsidR="00000000" w:rsidRPr="00000000">
              <w:rPr>
                <w:b w:val="1"/>
                <w:bCs w:val="1"/>
                <w:sz w:val="20"/>
                <w:szCs w:val="20"/>
                <w:rtl w:val="0"/>
              </w:rPr>
              <w:t xml:space="preserve">Método de Referência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13A">
            <w:pPr>
              <w:spacing w:line="276" w:lineRule="auto"/>
              <w:jc w:val="center"/>
              <w:rPr>
                <w:sz w:val="20"/>
                <w:szCs w:val="20"/>
              </w:rPr>
            </w:pPr>
            <w:r w:rsidDel="00000000" w:rsidR="00000000" w:rsidRPr="00000000">
              <w:rPr>
                <w:b w:val="1"/>
                <w:bCs w:val="1"/>
                <w:sz w:val="20"/>
                <w:szCs w:val="20"/>
                <w:rtl w:val="0"/>
              </w:rPr>
              <w:t xml:space="preserve">Fase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13B">
            <w:pPr>
              <w:spacing w:line="276" w:lineRule="auto"/>
              <w:jc w:val="center"/>
              <w:rPr>
                <w:sz w:val="20"/>
                <w:szCs w:val="20"/>
              </w:rPr>
            </w:pPr>
            <w:r w:rsidDel="00000000" w:rsidR="00000000" w:rsidRPr="00000000">
              <w:rPr>
                <w:b w:val="1"/>
                <w:bCs w:val="1"/>
                <w:sz w:val="20"/>
                <w:szCs w:val="20"/>
                <w:rtl w:val="0"/>
              </w:rPr>
              <w:t xml:space="preserve">Neutro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13C">
            <w:pPr>
              <w:spacing w:line="276" w:lineRule="auto"/>
              <w:jc w:val="center"/>
              <w:rPr>
                <w:sz w:val="20"/>
                <w:szCs w:val="20"/>
              </w:rPr>
            </w:pPr>
            <w:r w:rsidDel="00000000" w:rsidR="00000000" w:rsidRPr="00000000">
              <w:rPr>
                <w:b w:val="1"/>
                <w:bCs w:val="1"/>
                <w:sz w:val="20"/>
                <w:szCs w:val="20"/>
                <w:rtl w:val="0"/>
              </w:rPr>
              <w:t xml:space="preserve">Terra</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13D">
            <w:pPr>
              <w:spacing w:line="276" w:lineRule="auto"/>
              <w:jc w:val="center"/>
              <w:rPr>
                <w:sz w:val="20"/>
                <w:szCs w:val="20"/>
              </w:rPr>
            </w:pPr>
            <w:r w:rsidDel="00000000" w:rsidR="00000000" w:rsidRPr="00000000">
              <w:rPr>
                <w:b w:val="1"/>
                <w:bCs w:val="1"/>
                <w:sz w:val="20"/>
                <w:szCs w:val="20"/>
                <w:rtl w:val="0"/>
              </w:rPr>
              <w:t xml:space="preserve">QDF0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3E">
            <w:pPr>
              <w:spacing w:line="276" w:lineRule="auto"/>
              <w:jc w:val="center"/>
              <w:rPr>
                <w:sz w:val="20"/>
                <w:szCs w:val="20"/>
              </w:rPr>
            </w:pPr>
            <w:r w:rsidDel="00000000" w:rsidR="00000000" w:rsidRPr="00000000">
              <w:rPr>
                <w:sz w:val="20"/>
                <w:szCs w:val="20"/>
                <w:rtl w:val="0"/>
              </w:rPr>
              <w:t xml:space="preserve">T0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3F">
            <w:pPr>
              <w:spacing w:line="276" w:lineRule="auto"/>
              <w:jc w:val="center"/>
              <w:rPr>
                <w:sz w:val="20"/>
                <w:szCs w:val="20"/>
              </w:rPr>
            </w:pPr>
            <w:r w:rsidDel="00000000" w:rsidR="00000000" w:rsidRPr="00000000">
              <w:rPr>
                <w:sz w:val="20"/>
                <w:szCs w:val="20"/>
                <w:rtl w:val="0"/>
              </w:rPr>
              <w:t xml:space="preserve">SUBESTAÇÃO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40">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41">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42">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43">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44">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45">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46">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47">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48">
            <w:pPr>
              <w:spacing w:line="276" w:lineRule="auto"/>
              <w:jc w:val="center"/>
              <w:rPr>
                <w:sz w:val="20"/>
                <w:szCs w:val="20"/>
              </w:rPr>
            </w:pPr>
            <w:r w:rsidDel="00000000" w:rsidR="00000000" w:rsidRPr="00000000">
              <w:rPr>
                <w:sz w:val="20"/>
                <w:szCs w:val="20"/>
                <w:rtl w:val="0"/>
              </w:rPr>
              <w:t xml:space="preserve">2,5</w:t>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149">
            <w:pPr>
              <w:spacing w:line="276" w:lineRule="auto"/>
              <w:jc w:val="center"/>
              <w:rPr>
                <w:b w:val="1"/>
                <w:bCs w:val="1"/>
                <w:sz w:val="20"/>
                <w:szCs w:val="20"/>
              </w:rPr>
            </w:pPr>
            <w:r w:rsidDel="00000000" w:rsidR="00000000" w:rsidRPr="00000000">
              <w:rPr>
                <w:b w:val="1"/>
                <w:bCs w:val="1"/>
                <w:sz w:val="20"/>
                <w:szCs w:val="20"/>
                <w:rtl w:val="0"/>
              </w:rPr>
              <w:t xml:space="preserve">QDF1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4A">
            <w:pPr>
              <w:spacing w:line="276" w:lineRule="auto"/>
              <w:jc w:val="center"/>
              <w:rPr>
                <w:sz w:val="20"/>
                <w:szCs w:val="20"/>
              </w:rPr>
            </w:pPr>
            <w:r w:rsidDel="00000000" w:rsidR="00000000" w:rsidRPr="00000000">
              <w:rPr>
                <w:sz w:val="20"/>
                <w:szCs w:val="20"/>
                <w:rtl w:val="0"/>
              </w:rPr>
              <w:t xml:space="preserve">T1</w:t>
            </w:r>
          </w:p>
        </w:tc>
        <w:tc>
          <w:tcPr>
            <w:vMerge w:val="restart"/>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4B">
            <w:pPr>
              <w:spacing w:line="276" w:lineRule="auto"/>
              <w:jc w:val="center"/>
              <w:rPr>
                <w:sz w:val="20"/>
                <w:szCs w:val="20"/>
              </w:rPr>
            </w:pPr>
            <w:r w:rsidDel="00000000" w:rsidR="00000000" w:rsidRPr="00000000">
              <w:rPr>
                <w:sz w:val="20"/>
                <w:szCs w:val="20"/>
                <w:rtl w:val="0"/>
              </w:rPr>
              <w:t xml:space="preserve">SALA DE CALDEIRAS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4C">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4D">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4E">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4F">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50">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51">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52">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53">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54">
            <w:pPr>
              <w:spacing w:line="276" w:lineRule="auto"/>
              <w:jc w:val="center"/>
              <w:rPr>
                <w:sz w:val="20"/>
                <w:szCs w:val="20"/>
              </w:rPr>
            </w:pPr>
            <w:r w:rsidDel="00000000" w:rsidR="00000000" w:rsidRPr="00000000">
              <w:rPr>
                <w:sz w:val="20"/>
                <w:szCs w:val="20"/>
                <w:rtl w:val="0"/>
              </w:rPr>
              <w:t xml:space="preserve">2,5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155">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56">
            <w:pPr>
              <w:spacing w:line="276" w:lineRule="auto"/>
              <w:jc w:val="center"/>
              <w:rPr>
                <w:sz w:val="20"/>
                <w:szCs w:val="20"/>
              </w:rPr>
            </w:pPr>
            <w:r w:rsidDel="00000000" w:rsidR="00000000" w:rsidRPr="00000000">
              <w:rPr>
                <w:sz w:val="20"/>
                <w:szCs w:val="20"/>
                <w:rtl w:val="0"/>
              </w:rPr>
              <w:t xml:space="preserve">T2</w:t>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15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58">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59">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5A">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5B">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5C">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5D">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5E">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5F">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60">
            <w:pPr>
              <w:spacing w:line="276" w:lineRule="auto"/>
              <w:jc w:val="center"/>
              <w:rPr>
                <w:sz w:val="20"/>
                <w:szCs w:val="20"/>
              </w:rPr>
            </w:pPr>
            <w:r w:rsidDel="00000000" w:rsidR="00000000" w:rsidRPr="00000000">
              <w:rPr>
                <w:sz w:val="20"/>
                <w:szCs w:val="20"/>
                <w:rtl w:val="0"/>
              </w:rPr>
              <w:t xml:space="preserve">2,5</w:t>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161">
            <w:pPr>
              <w:spacing w:line="276" w:lineRule="auto"/>
              <w:jc w:val="center"/>
              <w:rPr>
                <w:b w:val="1"/>
                <w:bCs w:val="1"/>
                <w:sz w:val="20"/>
                <w:szCs w:val="20"/>
              </w:rPr>
            </w:pPr>
            <w:r w:rsidDel="00000000" w:rsidR="00000000" w:rsidRPr="00000000">
              <w:rPr>
                <w:b w:val="1"/>
                <w:bCs w:val="1"/>
                <w:sz w:val="20"/>
                <w:szCs w:val="20"/>
                <w:rtl w:val="0"/>
              </w:rPr>
              <w:t xml:space="preserve">QDF2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62">
            <w:pPr>
              <w:spacing w:line="276" w:lineRule="auto"/>
              <w:jc w:val="center"/>
              <w:rPr>
                <w:sz w:val="20"/>
                <w:szCs w:val="20"/>
              </w:rPr>
            </w:pPr>
            <w:r w:rsidDel="00000000" w:rsidR="00000000" w:rsidRPr="00000000">
              <w:rPr>
                <w:sz w:val="20"/>
                <w:szCs w:val="20"/>
                <w:rtl w:val="0"/>
              </w:rPr>
              <w:t xml:space="preserve">T3</w:t>
            </w:r>
          </w:p>
        </w:tc>
        <w:tc>
          <w:tcPr>
            <w:vMerge w:val="restart"/>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63">
            <w:pPr>
              <w:spacing w:line="276" w:lineRule="auto"/>
              <w:jc w:val="center"/>
              <w:rPr>
                <w:sz w:val="20"/>
                <w:szCs w:val="20"/>
              </w:rPr>
            </w:pPr>
            <w:r w:rsidDel="00000000" w:rsidR="00000000" w:rsidRPr="00000000">
              <w:rPr>
                <w:sz w:val="20"/>
                <w:szCs w:val="20"/>
                <w:rtl w:val="0"/>
              </w:rPr>
              <w:t xml:space="preserve">COMPRESSOR (BOMBAS E PRENSA)</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64">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65">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66">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67">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68">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69">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6A">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6B">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6C">
            <w:pPr>
              <w:spacing w:line="276" w:lineRule="auto"/>
              <w:jc w:val="center"/>
              <w:rPr>
                <w:sz w:val="20"/>
                <w:szCs w:val="20"/>
              </w:rPr>
            </w:pPr>
            <w:r w:rsidDel="00000000" w:rsidR="00000000" w:rsidRPr="00000000">
              <w:rPr>
                <w:sz w:val="20"/>
                <w:szCs w:val="20"/>
                <w:rtl w:val="0"/>
              </w:rPr>
              <w:t xml:space="preserve">2,5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16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6E">
            <w:pPr>
              <w:spacing w:line="276" w:lineRule="auto"/>
              <w:jc w:val="center"/>
              <w:rPr>
                <w:sz w:val="20"/>
                <w:szCs w:val="20"/>
              </w:rPr>
            </w:pPr>
            <w:r w:rsidDel="00000000" w:rsidR="00000000" w:rsidRPr="00000000">
              <w:rPr>
                <w:sz w:val="20"/>
                <w:szCs w:val="20"/>
                <w:rtl w:val="0"/>
              </w:rPr>
              <w:t xml:space="preserve">T4</w:t>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16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70">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71">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72">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73">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74">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75">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76">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77">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78">
            <w:pPr>
              <w:spacing w:line="276" w:lineRule="auto"/>
              <w:jc w:val="center"/>
              <w:rPr>
                <w:sz w:val="20"/>
                <w:szCs w:val="20"/>
              </w:rPr>
            </w:pPr>
            <w:r w:rsidDel="00000000" w:rsidR="00000000" w:rsidRPr="00000000">
              <w:rPr>
                <w:sz w:val="20"/>
                <w:szCs w:val="20"/>
                <w:rtl w:val="0"/>
              </w:rPr>
              <w:t xml:space="preserve">2,5</w:t>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179">
            <w:pPr>
              <w:spacing w:line="276" w:lineRule="auto"/>
              <w:jc w:val="center"/>
              <w:rPr>
                <w:b w:val="1"/>
                <w:bCs w:val="1"/>
                <w:sz w:val="20"/>
                <w:szCs w:val="20"/>
              </w:rPr>
            </w:pPr>
            <w:r w:rsidDel="00000000" w:rsidR="00000000" w:rsidRPr="00000000">
              <w:rPr>
                <w:b w:val="1"/>
                <w:bCs w:val="1"/>
                <w:sz w:val="20"/>
                <w:szCs w:val="20"/>
                <w:rtl w:val="0"/>
              </w:rPr>
              <w:t xml:space="preserve">QDF3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7A">
            <w:pPr>
              <w:spacing w:line="276" w:lineRule="auto"/>
              <w:jc w:val="center"/>
              <w:rPr>
                <w:sz w:val="20"/>
                <w:szCs w:val="20"/>
              </w:rPr>
            </w:pPr>
            <w:r w:rsidDel="00000000" w:rsidR="00000000" w:rsidRPr="00000000">
              <w:rPr>
                <w:sz w:val="20"/>
                <w:szCs w:val="20"/>
                <w:rtl w:val="0"/>
              </w:rPr>
              <w:t xml:space="preserve">T5</w:t>
            </w:r>
          </w:p>
        </w:tc>
        <w:tc>
          <w:tcPr>
            <w:vMerge w:val="restart"/>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7B">
            <w:pPr>
              <w:spacing w:line="276" w:lineRule="auto"/>
              <w:jc w:val="center"/>
              <w:rPr>
                <w:sz w:val="20"/>
                <w:szCs w:val="20"/>
              </w:rPr>
            </w:pPr>
            <w:r w:rsidDel="00000000" w:rsidR="00000000" w:rsidRPr="00000000">
              <w:rPr>
                <w:sz w:val="20"/>
                <w:szCs w:val="20"/>
                <w:rtl w:val="0"/>
              </w:rPr>
              <w:t xml:space="preserve">DEPÓSITO DE CARCAÇAS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7C">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7D">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7E">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7F">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80">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81">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82">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83">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84">
            <w:pPr>
              <w:spacing w:line="276" w:lineRule="auto"/>
              <w:jc w:val="center"/>
              <w:rPr>
                <w:sz w:val="20"/>
                <w:szCs w:val="20"/>
              </w:rPr>
            </w:pPr>
            <w:r w:rsidDel="00000000" w:rsidR="00000000" w:rsidRPr="00000000">
              <w:rPr>
                <w:sz w:val="20"/>
                <w:szCs w:val="20"/>
                <w:rtl w:val="0"/>
              </w:rPr>
              <w:t xml:space="preserve">2,5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185">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86">
            <w:pPr>
              <w:spacing w:line="276" w:lineRule="auto"/>
              <w:jc w:val="center"/>
              <w:rPr>
                <w:sz w:val="20"/>
                <w:szCs w:val="20"/>
              </w:rPr>
            </w:pPr>
            <w:r w:rsidDel="00000000" w:rsidR="00000000" w:rsidRPr="00000000">
              <w:rPr>
                <w:sz w:val="20"/>
                <w:szCs w:val="20"/>
                <w:rtl w:val="0"/>
              </w:rPr>
              <w:t xml:space="preserve">T6</w:t>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18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88">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89">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8A">
            <w:pPr>
              <w:spacing w:line="276" w:lineRule="auto"/>
              <w:jc w:val="right"/>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8B">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8C">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8D">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8E">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8F">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90">
            <w:pPr>
              <w:spacing w:line="276" w:lineRule="auto"/>
              <w:jc w:val="center"/>
              <w:rPr>
                <w:sz w:val="20"/>
                <w:szCs w:val="20"/>
              </w:rPr>
            </w:pPr>
            <w:r w:rsidDel="00000000" w:rsidR="00000000" w:rsidRPr="00000000">
              <w:rPr>
                <w:sz w:val="20"/>
                <w:szCs w:val="20"/>
                <w:rtl w:val="0"/>
              </w:rPr>
              <w:t xml:space="preserve">2,5</w:t>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191">
            <w:pPr>
              <w:spacing w:line="276" w:lineRule="auto"/>
              <w:jc w:val="center"/>
              <w:rPr>
                <w:b w:val="1"/>
                <w:bCs w:val="1"/>
                <w:sz w:val="20"/>
                <w:szCs w:val="20"/>
              </w:rPr>
            </w:pPr>
            <w:r w:rsidDel="00000000" w:rsidR="00000000" w:rsidRPr="00000000">
              <w:rPr>
                <w:b w:val="1"/>
                <w:bCs w:val="1"/>
                <w:sz w:val="20"/>
                <w:szCs w:val="20"/>
                <w:rtl w:val="0"/>
              </w:rPr>
              <w:t xml:space="preserve">QDF4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92">
            <w:pPr>
              <w:spacing w:line="276" w:lineRule="auto"/>
              <w:jc w:val="center"/>
              <w:rPr>
                <w:sz w:val="20"/>
                <w:szCs w:val="20"/>
              </w:rPr>
            </w:pPr>
            <w:r w:rsidDel="00000000" w:rsidR="00000000" w:rsidRPr="00000000">
              <w:rPr>
                <w:sz w:val="20"/>
                <w:szCs w:val="20"/>
                <w:rtl w:val="0"/>
              </w:rPr>
              <w:t xml:space="preserve">T7</w:t>
            </w:r>
          </w:p>
        </w:tc>
        <w:tc>
          <w:tcPr>
            <w:vMerge w:val="restart"/>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93">
            <w:pPr>
              <w:spacing w:line="276" w:lineRule="auto"/>
              <w:jc w:val="center"/>
              <w:rPr>
                <w:sz w:val="20"/>
                <w:szCs w:val="20"/>
              </w:rPr>
            </w:pPr>
            <w:r w:rsidDel="00000000" w:rsidR="00000000" w:rsidRPr="00000000">
              <w:rPr>
                <w:sz w:val="20"/>
                <w:szCs w:val="20"/>
                <w:rtl w:val="0"/>
              </w:rPr>
              <w:t xml:space="preserve">RASPA</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94">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95">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96">
            <w:pPr>
              <w:spacing w:line="276" w:lineRule="auto"/>
              <w:jc w:val="right"/>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97">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98">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99">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9A">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9B">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9C">
            <w:pPr>
              <w:spacing w:line="276" w:lineRule="auto"/>
              <w:jc w:val="center"/>
              <w:rPr>
                <w:sz w:val="20"/>
                <w:szCs w:val="20"/>
              </w:rPr>
            </w:pPr>
            <w:r w:rsidDel="00000000" w:rsidR="00000000" w:rsidRPr="00000000">
              <w:rPr>
                <w:sz w:val="20"/>
                <w:szCs w:val="20"/>
                <w:rtl w:val="0"/>
              </w:rPr>
              <w:t xml:space="preserve">2,5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19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9E">
            <w:pPr>
              <w:spacing w:line="276" w:lineRule="auto"/>
              <w:jc w:val="center"/>
              <w:rPr>
                <w:sz w:val="20"/>
                <w:szCs w:val="20"/>
              </w:rPr>
            </w:pPr>
            <w:r w:rsidDel="00000000" w:rsidR="00000000" w:rsidRPr="00000000">
              <w:rPr>
                <w:sz w:val="20"/>
                <w:szCs w:val="20"/>
                <w:rtl w:val="0"/>
              </w:rPr>
              <w:t xml:space="preserve">T8</w:t>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19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A0">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A1">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A2">
            <w:pPr>
              <w:spacing w:line="276" w:lineRule="auto"/>
              <w:jc w:val="right"/>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A3">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A4">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A5">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A6">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A7">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A8">
            <w:pPr>
              <w:spacing w:line="276" w:lineRule="auto"/>
              <w:jc w:val="center"/>
              <w:rPr>
                <w:sz w:val="20"/>
                <w:szCs w:val="20"/>
              </w:rPr>
            </w:pPr>
            <w:r w:rsidDel="00000000" w:rsidR="00000000" w:rsidRPr="00000000">
              <w:rPr>
                <w:sz w:val="20"/>
                <w:szCs w:val="20"/>
                <w:rtl w:val="0"/>
              </w:rPr>
              <w:t xml:space="preserve">2,5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1A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AA">
            <w:pPr>
              <w:spacing w:line="276" w:lineRule="auto"/>
              <w:jc w:val="center"/>
              <w:rPr>
                <w:sz w:val="20"/>
                <w:szCs w:val="20"/>
              </w:rPr>
            </w:pPr>
            <w:r w:rsidDel="00000000" w:rsidR="00000000" w:rsidRPr="00000000">
              <w:rPr>
                <w:sz w:val="20"/>
                <w:szCs w:val="20"/>
                <w:rtl w:val="0"/>
              </w:rPr>
              <w:t xml:space="preserve">T9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A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A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A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A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A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B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B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B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B3">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B4">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1B5">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B6">
            <w:pPr>
              <w:spacing w:line="276" w:lineRule="auto"/>
              <w:jc w:val="center"/>
              <w:rPr>
                <w:sz w:val="20"/>
                <w:szCs w:val="20"/>
              </w:rPr>
            </w:pPr>
            <w:r w:rsidDel="00000000" w:rsidR="00000000" w:rsidRPr="00000000">
              <w:rPr>
                <w:sz w:val="20"/>
                <w:szCs w:val="20"/>
                <w:rtl w:val="0"/>
              </w:rPr>
              <w:t xml:space="preserve">T10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B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B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B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B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B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B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B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B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B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C0">
            <w:pPr>
              <w:spacing w:line="276" w:lineRule="auto"/>
              <w:rPr>
                <w:sz w:val="20"/>
                <w:szCs w:val="20"/>
              </w:rPr>
            </w:pPr>
            <w:r w:rsidDel="00000000" w:rsidR="00000000" w:rsidRPr="00000000">
              <w:rPr>
                <w:rtl w:val="0"/>
              </w:rPr>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1C1">
            <w:pPr>
              <w:spacing w:line="276" w:lineRule="auto"/>
              <w:jc w:val="center"/>
              <w:rPr>
                <w:b w:val="1"/>
                <w:bCs w:val="1"/>
                <w:sz w:val="20"/>
                <w:szCs w:val="20"/>
              </w:rPr>
            </w:pPr>
            <w:r w:rsidDel="00000000" w:rsidR="00000000" w:rsidRPr="00000000">
              <w:rPr>
                <w:b w:val="1"/>
                <w:bCs w:val="1"/>
                <w:sz w:val="20"/>
                <w:szCs w:val="20"/>
                <w:rtl w:val="0"/>
              </w:rPr>
              <w:t xml:space="preserve">QDF5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C2">
            <w:pPr>
              <w:spacing w:line="276" w:lineRule="auto"/>
              <w:jc w:val="center"/>
              <w:rPr>
                <w:sz w:val="20"/>
                <w:szCs w:val="20"/>
              </w:rPr>
            </w:pPr>
            <w:r w:rsidDel="00000000" w:rsidR="00000000" w:rsidRPr="00000000">
              <w:rPr>
                <w:sz w:val="20"/>
                <w:szCs w:val="20"/>
                <w:rtl w:val="0"/>
              </w:rPr>
              <w:t xml:space="preserve">T11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C3">
            <w:pPr>
              <w:spacing w:line="276" w:lineRule="auto"/>
              <w:jc w:val="center"/>
              <w:rPr>
                <w:sz w:val="20"/>
                <w:szCs w:val="20"/>
              </w:rPr>
            </w:pPr>
            <w:r w:rsidDel="00000000" w:rsidR="00000000" w:rsidRPr="00000000">
              <w:rPr>
                <w:sz w:val="20"/>
                <w:szCs w:val="20"/>
                <w:rtl w:val="0"/>
              </w:rPr>
              <w:t xml:space="preserve">ESCRITÓRIO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C4">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C5">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C6">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C7">
            <w:pPr>
              <w:spacing w:line="276" w:lineRule="auto"/>
              <w:jc w:val="center"/>
              <w:rPr>
                <w:sz w:val="20"/>
                <w:szCs w:val="20"/>
              </w:rPr>
            </w:pPr>
            <w:r w:rsidDel="00000000" w:rsidR="00000000" w:rsidRPr="00000000">
              <w:rPr>
                <w:sz w:val="20"/>
                <w:szCs w:val="20"/>
                <w:rtl w:val="0"/>
              </w:rPr>
              <w:t xml:space="preserve">PVC</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C8">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C9">
            <w:pPr>
              <w:spacing w:line="276" w:lineRule="auto"/>
              <w:jc w:val="center"/>
              <w:rPr>
                <w:sz w:val="20"/>
                <w:szCs w:val="20"/>
              </w:rPr>
            </w:pPr>
            <w:r w:rsidDel="00000000" w:rsidR="00000000" w:rsidRPr="00000000">
              <w:rPr>
                <w:sz w:val="20"/>
                <w:szCs w:val="20"/>
                <w:rtl w:val="0"/>
              </w:rPr>
              <w:t xml:space="preserve">B1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CA">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CB">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CC">
            <w:pPr>
              <w:spacing w:line="276" w:lineRule="auto"/>
              <w:jc w:val="center"/>
              <w:rPr>
                <w:sz w:val="20"/>
                <w:szCs w:val="20"/>
              </w:rPr>
            </w:pPr>
            <w:r w:rsidDel="00000000" w:rsidR="00000000" w:rsidRPr="00000000">
              <w:rPr>
                <w:sz w:val="20"/>
                <w:szCs w:val="20"/>
                <w:rtl w:val="0"/>
              </w:rPr>
              <w:t xml:space="preserve">2,5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1C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CE">
            <w:pPr>
              <w:spacing w:line="276" w:lineRule="auto"/>
              <w:jc w:val="center"/>
              <w:rPr>
                <w:sz w:val="20"/>
                <w:szCs w:val="20"/>
              </w:rPr>
            </w:pPr>
            <w:r w:rsidDel="00000000" w:rsidR="00000000" w:rsidRPr="00000000">
              <w:rPr>
                <w:sz w:val="20"/>
                <w:szCs w:val="20"/>
                <w:rtl w:val="0"/>
              </w:rPr>
              <w:t xml:space="preserve">T12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CF">
            <w:pPr>
              <w:spacing w:line="276" w:lineRule="auto"/>
              <w:rPr>
                <w:sz w:val="20"/>
                <w:szCs w:val="20"/>
              </w:rPr>
            </w:pPr>
            <w:r w:rsidDel="00000000" w:rsidR="00000000" w:rsidRPr="00000000">
              <w:rPr>
                <w:sz w:val="20"/>
                <w:szCs w:val="20"/>
                <w:rtl w:val="0"/>
              </w:rPr>
              <w:t xml:space="preserve">ESCRITÓRIO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D0">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D1">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D2">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D3">
            <w:pPr>
              <w:spacing w:line="276" w:lineRule="auto"/>
              <w:jc w:val="center"/>
              <w:rPr>
                <w:sz w:val="20"/>
                <w:szCs w:val="20"/>
              </w:rPr>
            </w:pPr>
            <w:r w:rsidDel="00000000" w:rsidR="00000000" w:rsidRPr="00000000">
              <w:rPr>
                <w:sz w:val="20"/>
                <w:szCs w:val="20"/>
                <w:rtl w:val="0"/>
              </w:rPr>
              <w:t xml:space="preserve">PVC</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D4">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D5">
            <w:pPr>
              <w:spacing w:line="276" w:lineRule="auto"/>
              <w:jc w:val="center"/>
              <w:rPr>
                <w:sz w:val="20"/>
                <w:szCs w:val="20"/>
              </w:rPr>
            </w:pPr>
            <w:r w:rsidDel="00000000" w:rsidR="00000000" w:rsidRPr="00000000">
              <w:rPr>
                <w:sz w:val="20"/>
                <w:szCs w:val="20"/>
                <w:rtl w:val="0"/>
              </w:rPr>
              <w:t xml:space="preserve">B1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D6">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D7">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D8">
            <w:pPr>
              <w:spacing w:line="276" w:lineRule="auto"/>
              <w:jc w:val="center"/>
              <w:rPr>
                <w:sz w:val="20"/>
                <w:szCs w:val="20"/>
              </w:rPr>
            </w:pPr>
            <w:r w:rsidDel="00000000" w:rsidR="00000000" w:rsidRPr="00000000">
              <w:rPr>
                <w:sz w:val="20"/>
                <w:szCs w:val="20"/>
                <w:rtl w:val="0"/>
              </w:rPr>
              <w:t xml:space="preserve">2,5</w:t>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1D9">
            <w:pPr>
              <w:spacing w:line="276" w:lineRule="auto"/>
              <w:jc w:val="center"/>
              <w:rPr>
                <w:b w:val="1"/>
                <w:bCs w:val="1"/>
                <w:sz w:val="20"/>
                <w:szCs w:val="20"/>
              </w:rPr>
            </w:pPr>
            <w:r w:rsidDel="00000000" w:rsidR="00000000" w:rsidRPr="00000000">
              <w:rPr>
                <w:b w:val="1"/>
                <w:bCs w:val="1"/>
                <w:sz w:val="20"/>
                <w:szCs w:val="20"/>
                <w:rtl w:val="0"/>
              </w:rPr>
              <w:t xml:space="preserve">QDF6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DA">
            <w:pPr>
              <w:spacing w:line="276" w:lineRule="auto"/>
              <w:jc w:val="center"/>
              <w:rPr>
                <w:sz w:val="20"/>
                <w:szCs w:val="20"/>
              </w:rPr>
            </w:pPr>
            <w:r w:rsidDel="00000000" w:rsidR="00000000" w:rsidRPr="00000000">
              <w:rPr>
                <w:sz w:val="20"/>
                <w:szCs w:val="20"/>
                <w:rtl w:val="0"/>
              </w:rPr>
              <w:t xml:space="preserve">T13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DB">
            <w:pPr>
              <w:spacing w:line="276" w:lineRule="auto"/>
              <w:rPr>
                <w:sz w:val="20"/>
                <w:szCs w:val="20"/>
              </w:rPr>
            </w:pPr>
            <w:r w:rsidDel="00000000" w:rsidR="00000000" w:rsidRPr="00000000">
              <w:rPr>
                <w:sz w:val="20"/>
                <w:szCs w:val="20"/>
                <w:rtl w:val="0"/>
              </w:rPr>
              <w:t xml:space="preserve">ESCRITÓRIO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DC">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DD">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DE">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DF">
            <w:pPr>
              <w:spacing w:line="276" w:lineRule="auto"/>
              <w:jc w:val="center"/>
              <w:rPr>
                <w:sz w:val="20"/>
                <w:szCs w:val="20"/>
              </w:rPr>
            </w:pPr>
            <w:r w:rsidDel="00000000" w:rsidR="00000000" w:rsidRPr="00000000">
              <w:rPr>
                <w:sz w:val="20"/>
                <w:szCs w:val="20"/>
                <w:rtl w:val="0"/>
              </w:rPr>
              <w:t xml:space="preserve">PVC</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E0">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E1">
            <w:pPr>
              <w:spacing w:line="276" w:lineRule="auto"/>
              <w:jc w:val="center"/>
              <w:rPr>
                <w:sz w:val="20"/>
                <w:szCs w:val="20"/>
              </w:rPr>
            </w:pPr>
            <w:r w:rsidDel="00000000" w:rsidR="00000000" w:rsidRPr="00000000">
              <w:rPr>
                <w:sz w:val="20"/>
                <w:szCs w:val="20"/>
                <w:rtl w:val="0"/>
              </w:rPr>
              <w:t xml:space="preserve">B1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E2">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E3">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E4">
            <w:pPr>
              <w:spacing w:line="276" w:lineRule="auto"/>
              <w:jc w:val="center"/>
              <w:rPr>
                <w:sz w:val="20"/>
                <w:szCs w:val="20"/>
              </w:rPr>
            </w:pPr>
            <w:r w:rsidDel="00000000" w:rsidR="00000000" w:rsidRPr="00000000">
              <w:rPr>
                <w:sz w:val="20"/>
                <w:szCs w:val="20"/>
                <w:rtl w:val="0"/>
              </w:rPr>
              <w:t xml:space="preserve">2,5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1E5">
            <w:pPr>
              <w:spacing w:line="276" w:lineRule="auto"/>
              <w:jc w:val="center"/>
              <w:rPr>
                <w:sz w:val="20"/>
                <w:szCs w:val="20"/>
              </w:rPr>
            </w:pPr>
            <w:r w:rsidDel="00000000" w:rsidR="00000000" w:rsidRPr="00000000">
              <w:rPr>
                <w:b w:val="1"/>
                <w:bCs w:val="1"/>
                <w:sz w:val="20"/>
                <w:szCs w:val="20"/>
                <w:rtl w:val="0"/>
              </w:rPr>
              <w:t xml:space="preserve">QDF7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E6">
            <w:pPr>
              <w:spacing w:line="276" w:lineRule="auto"/>
              <w:jc w:val="center"/>
              <w:rPr>
                <w:sz w:val="20"/>
                <w:szCs w:val="20"/>
              </w:rPr>
            </w:pPr>
            <w:r w:rsidDel="00000000" w:rsidR="00000000" w:rsidRPr="00000000">
              <w:rPr>
                <w:sz w:val="20"/>
                <w:szCs w:val="20"/>
                <w:rtl w:val="0"/>
              </w:rPr>
              <w:t xml:space="preserve">T14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E7">
            <w:pPr>
              <w:spacing w:line="276" w:lineRule="auto"/>
              <w:jc w:val="center"/>
              <w:rPr>
                <w:sz w:val="20"/>
                <w:szCs w:val="20"/>
              </w:rPr>
            </w:pPr>
            <w:r w:rsidDel="00000000" w:rsidR="00000000" w:rsidRPr="00000000">
              <w:rPr>
                <w:sz w:val="20"/>
                <w:szCs w:val="20"/>
                <w:rtl w:val="0"/>
              </w:rPr>
              <w:t xml:space="preserve">SAIDA DE PRODUTOS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E8">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E9">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EA">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EB">
            <w:pPr>
              <w:spacing w:line="276" w:lineRule="auto"/>
              <w:jc w:val="center"/>
              <w:rPr>
                <w:sz w:val="20"/>
                <w:szCs w:val="20"/>
              </w:rPr>
            </w:pPr>
            <w:r w:rsidDel="00000000" w:rsidR="00000000" w:rsidRPr="00000000">
              <w:rPr>
                <w:sz w:val="20"/>
                <w:szCs w:val="20"/>
                <w:rtl w:val="0"/>
              </w:rPr>
              <w:t xml:space="preserve">PVC</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EC">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ED">
            <w:pPr>
              <w:spacing w:line="276" w:lineRule="auto"/>
              <w:jc w:val="center"/>
              <w:rPr>
                <w:sz w:val="20"/>
                <w:szCs w:val="20"/>
              </w:rPr>
            </w:pPr>
            <w:r w:rsidDel="00000000" w:rsidR="00000000" w:rsidRPr="00000000">
              <w:rPr>
                <w:sz w:val="20"/>
                <w:szCs w:val="20"/>
                <w:rtl w:val="0"/>
              </w:rPr>
              <w:t xml:space="preserve">B1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EE">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EF">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1F0">
            <w:pPr>
              <w:spacing w:line="276" w:lineRule="auto"/>
              <w:jc w:val="center"/>
              <w:rPr>
                <w:sz w:val="20"/>
                <w:szCs w:val="20"/>
              </w:rPr>
            </w:pPr>
            <w:r w:rsidDel="00000000" w:rsidR="00000000" w:rsidRPr="00000000">
              <w:rPr>
                <w:sz w:val="20"/>
                <w:szCs w:val="20"/>
                <w:rtl w:val="0"/>
              </w:rPr>
              <w:t xml:space="preserve">2,5</w:t>
            </w:r>
          </w:p>
        </w:tc>
      </w:tr>
    </w:tbl>
    <w:p w:rsidR="00000000" w:rsidDel="00000000" w:rsidP="00000000" w:rsidRDefault="00000000" w:rsidRPr="00000000" w14:paraId="000011F1">
      <w:pPr>
        <w:widowControl w:val="1"/>
        <w:spacing w:line="360" w:lineRule="auto"/>
        <w:jc w:val="left"/>
        <w:rPr>
          <w:sz w:val="20"/>
          <w:szCs w:val="20"/>
        </w:rPr>
      </w:pPr>
      <w:r w:rsidDel="00000000" w:rsidR="00000000" w:rsidRPr="00000000">
        <w:rPr>
          <w:rtl w:val="0"/>
        </w:rPr>
      </w:r>
    </w:p>
    <w:p w:rsidR="00000000" w:rsidDel="00000000" w:rsidP="00000000" w:rsidRDefault="00000000" w:rsidRPr="00000000" w14:paraId="000011F2">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11F3">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11F4">
      <w:pPr>
        <w:pStyle w:val="Heading2"/>
        <w:keepNext w:val="1"/>
        <w:keepLines w:val="1"/>
        <w:widowControl w:val="1"/>
        <w:spacing w:after="200" w:before="200" w:line="360" w:lineRule="auto"/>
        <w:ind w:left="0" w:firstLine="0"/>
        <w:jc w:val="both"/>
        <w:rPr/>
      </w:pPr>
      <w:bookmarkStart w:colFirst="0" w:colLast="0" w:name="_xte3uv3ylqh" w:id="86"/>
      <w:bookmarkEnd w:id="86"/>
      <w:r w:rsidDel="00000000" w:rsidR="00000000" w:rsidRPr="00000000">
        <w:rPr>
          <w:b w:val="0"/>
          <w:bCs w:val="0"/>
          <w:rtl w:val="0"/>
        </w:rPr>
        <w:t xml:space="preserve">3.10.1 DIMENSIONAMENTO DO QDF0</w:t>
      </w:r>
      <w:r w:rsidDel="00000000" w:rsidR="00000000" w:rsidRPr="00000000">
        <w:rPr>
          <w:rtl w:val="0"/>
        </w:rPr>
      </w:r>
    </w:p>
    <w:p w:rsidR="00000000" w:rsidDel="00000000" w:rsidP="00000000" w:rsidRDefault="00000000" w:rsidRPr="00000000" w14:paraId="000011F5">
      <w:pPr>
        <w:widowControl w:val="1"/>
        <w:spacing w:line="360" w:lineRule="auto"/>
        <w:jc w:val="left"/>
        <w:rPr>
          <w:sz w:val="20"/>
          <w:szCs w:val="20"/>
        </w:rPr>
      </w:pPr>
      <w:r w:rsidDel="00000000" w:rsidR="00000000" w:rsidRPr="00000000">
        <w:rPr>
          <w:rtl w:val="0"/>
        </w:rPr>
      </w:r>
    </w:p>
    <w:p w:rsidR="00000000" w:rsidDel="00000000" w:rsidP="00000000" w:rsidRDefault="00000000" w:rsidRPr="00000000" w14:paraId="000011F6">
      <w:pPr>
        <w:pStyle w:val="Heading2"/>
        <w:keepNext w:val="1"/>
        <w:keepLines w:val="1"/>
        <w:widowControl w:val="1"/>
        <w:spacing w:after="200" w:before="200" w:line="360" w:lineRule="auto"/>
        <w:ind w:left="0" w:firstLine="0"/>
        <w:jc w:val="both"/>
        <w:rPr>
          <w:sz w:val="24"/>
          <w:szCs w:val="24"/>
        </w:rPr>
      </w:pPr>
      <w:bookmarkStart w:colFirst="0" w:colLast="0" w:name="_8aqj8cpzened" w:id="87"/>
      <w:bookmarkEnd w:id="87"/>
      <w:r w:rsidDel="00000000" w:rsidR="00000000" w:rsidRPr="00000000">
        <w:rPr>
          <w:b w:val="0"/>
          <w:bCs w:val="0"/>
          <w:rtl w:val="0"/>
        </w:rPr>
        <w:t xml:space="preserve">3.10.2 DIMENSIONAMENTO DO QDF1</w:t>
      </w:r>
      <w:r w:rsidDel="00000000" w:rsidR="00000000" w:rsidRPr="00000000">
        <w:rPr>
          <w:rtl w:val="0"/>
        </w:rPr>
      </w:r>
    </w:p>
    <w:p w:rsidR="00000000" w:rsidDel="00000000" w:rsidP="00000000" w:rsidRDefault="00000000" w:rsidRPr="00000000" w14:paraId="000011F7">
      <w:pPr>
        <w:rPr/>
      </w:pPr>
      <w:r w:rsidDel="00000000" w:rsidR="00000000" w:rsidRPr="00000000">
        <w:rPr>
          <w:rtl w:val="0"/>
        </w:rPr>
        <w:tab/>
        <w:t xml:space="preserve">O QDF1 apresenta a função de energizar as tomadas da sala de caldeiras. A tabela 15 abaixo demonstra o cálculo percentual da queda de tensão.</w:t>
      </w:r>
    </w:p>
    <w:p w:rsidR="00000000" w:rsidDel="00000000" w:rsidP="00000000" w:rsidRDefault="00000000" w:rsidRPr="00000000" w14:paraId="000011F8">
      <w:pPr>
        <w:rPr/>
      </w:pPr>
      <w:r w:rsidDel="00000000" w:rsidR="00000000" w:rsidRPr="00000000">
        <w:rPr>
          <w:rtl w:val="0"/>
        </w:rPr>
      </w:r>
    </w:p>
    <w:p w:rsidR="00000000" w:rsidDel="00000000" w:rsidP="00000000" w:rsidRDefault="00000000" w:rsidRPr="00000000" w14:paraId="000011F9">
      <w:pPr>
        <w:widowControl w:val="1"/>
        <w:spacing w:line="360" w:lineRule="auto"/>
        <w:jc w:val="center"/>
        <w:rPr>
          <w:b w:val="1"/>
          <w:bCs w:val="1"/>
          <w:sz w:val="20"/>
          <w:szCs w:val="20"/>
        </w:rPr>
      </w:pPr>
      <w:r w:rsidDel="00000000" w:rsidR="00000000" w:rsidRPr="00000000">
        <w:rPr>
          <w:b w:val="1"/>
          <w:bCs w:val="1"/>
          <w:sz w:val="20"/>
          <w:szCs w:val="20"/>
          <w:rtl w:val="0"/>
        </w:rPr>
        <w:t xml:space="preserve">Tabela 15 - Queda de tensão para o QDF-1</w:t>
      </w:r>
    </w:p>
    <w:p w:rsidR="00000000" w:rsidDel="00000000" w:rsidP="00000000" w:rsidRDefault="00000000" w:rsidRPr="00000000" w14:paraId="000011FA">
      <w:pPr>
        <w:widowControl w:val="1"/>
        <w:spacing w:line="360" w:lineRule="auto"/>
        <w:jc w:val="center"/>
        <w:rPr>
          <w:b w:val="1"/>
          <w:bCs w:val="1"/>
          <w:sz w:val="20"/>
          <w:szCs w:val="20"/>
        </w:rPr>
      </w:pPr>
      <w:r w:rsidDel="00000000" w:rsidR="00000000" w:rsidRPr="00000000">
        <w:rPr>
          <w:rtl w:val="0"/>
        </w:rPr>
      </w:r>
    </w:p>
    <w:tbl>
      <w:tblPr>
        <w:tblStyle w:val="Table14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8.188976377953"/>
        <w:gridCol w:w="1128.188976377953"/>
        <w:gridCol w:w="1128.188976377953"/>
        <w:gridCol w:w="1128.188976377953"/>
        <w:gridCol w:w="1128.188976377953"/>
        <w:gridCol w:w="1128.188976377953"/>
        <w:gridCol w:w="1128.188976377953"/>
        <w:gridCol w:w="1128.188976377953"/>
        <w:tblGridChange w:id="0">
          <w:tblGrid>
            <w:gridCol w:w="1128.188976377953"/>
            <w:gridCol w:w="1128.188976377953"/>
            <w:gridCol w:w="1128.188976377953"/>
            <w:gridCol w:w="1128.188976377953"/>
            <w:gridCol w:w="1128.188976377953"/>
            <w:gridCol w:w="1128.188976377953"/>
            <w:gridCol w:w="1128.188976377953"/>
            <w:gridCol w:w="1128.188976377953"/>
          </w:tblGrid>
        </w:tblGridChange>
      </w:tblGrid>
      <w:tr>
        <w:trPr>
          <w:cantSplit w:val="0"/>
          <w:trHeight w:val="315" w:hRule="atLeast"/>
          <w:tblHeader w:val="0"/>
        </w:trPr>
        <w:tc>
          <w:tcPr>
            <w:gridSpan w:val="8"/>
            <w:tcBorders>
              <w:top w:color="000000" w:space="0" w:sz="7" w:val="single"/>
              <w:left w:color="000000"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1FB">
            <w:pPr>
              <w:spacing w:line="276" w:lineRule="auto"/>
              <w:jc w:val="center"/>
              <w:rPr>
                <w:sz w:val="20"/>
                <w:szCs w:val="20"/>
              </w:rPr>
            </w:pPr>
            <w:r w:rsidDel="00000000" w:rsidR="00000000" w:rsidRPr="00000000">
              <w:rPr>
                <w:b w:val="1"/>
                <w:bCs w:val="1"/>
                <w:sz w:val="20"/>
                <w:szCs w:val="20"/>
                <w:rtl w:val="0"/>
              </w:rPr>
              <w:t xml:space="preserve">QDL1 - Sala de Caldeiras</w:t>
            </w:r>
            <w:r w:rsidDel="00000000" w:rsidR="00000000" w:rsidRPr="00000000">
              <w:rPr>
                <w:rtl w:val="0"/>
              </w:rPr>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203">
            <w:pPr>
              <w:spacing w:line="276" w:lineRule="auto"/>
              <w:jc w:val="center"/>
              <w:rPr>
                <w:sz w:val="20"/>
                <w:szCs w:val="20"/>
              </w:rPr>
            </w:pPr>
            <w:r w:rsidDel="00000000" w:rsidR="00000000" w:rsidRPr="00000000">
              <w:rPr>
                <w:b w:val="1"/>
                <w:bCs w:val="1"/>
                <w:sz w:val="20"/>
                <w:szCs w:val="20"/>
                <w:rtl w:val="0"/>
              </w:rPr>
              <w:t xml:space="preserve">Circuito T1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204">
            <w:pPr>
              <w:spacing w:line="276" w:lineRule="auto"/>
              <w:jc w:val="center"/>
              <w:rPr>
                <w:sz w:val="20"/>
                <w:szCs w:val="20"/>
              </w:rPr>
            </w:pPr>
            <w:r w:rsidDel="00000000" w:rsidR="00000000" w:rsidRPr="00000000">
              <w:rPr>
                <w:b w:val="1"/>
                <w:bCs w:val="1"/>
                <w:sz w:val="20"/>
                <w:szCs w:val="20"/>
                <w:rtl w:val="0"/>
              </w:rPr>
              <w:t xml:space="preserve">Corrente Ip (A)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205">
            <w:pPr>
              <w:spacing w:line="276" w:lineRule="auto"/>
              <w:jc w:val="center"/>
              <w:rPr>
                <w:sz w:val="20"/>
                <w:szCs w:val="20"/>
              </w:rPr>
            </w:pPr>
            <w:r w:rsidDel="00000000" w:rsidR="00000000" w:rsidRPr="00000000">
              <w:rPr>
                <w:b w:val="1"/>
                <w:bCs w:val="1"/>
                <w:sz w:val="20"/>
                <w:szCs w:val="20"/>
                <w:rtl w:val="0"/>
              </w:rPr>
              <w:t xml:space="preserve">Distância L (m)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206">
            <w:pPr>
              <w:spacing w:line="276" w:lineRule="auto"/>
              <w:jc w:val="center"/>
              <w:rPr>
                <w:sz w:val="20"/>
                <w:szCs w:val="20"/>
              </w:rPr>
            </w:pPr>
            <w:r w:rsidDel="00000000" w:rsidR="00000000" w:rsidRPr="00000000">
              <w:rPr>
                <w:b w:val="1"/>
                <w:bCs w:val="1"/>
                <w:sz w:val="20"/>
                <w:szCs w:val="20"/>
                <w:rtl w:val="0"/>
              </w:rPr>
              <w:t xml:space="preserve">Seção (mm²)</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207">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208">
            <w:pPr>
              <w:spacing w:line="276" w:lineRule="auto"/>
              <w:jc w:val="center"/>
              <w:rPr>
                <w:sz w:val="20"/>
                <w:szCs w:val="20"/>
              </w:rPr>
            </w:pPr>
            <w:r w:rsidDel="00000000" w:rsidR="00000000" w:rsidRPr="00000000">
              <w:rPr>
                <w:b w:val="1"/>
                <w:bCs w:val="1"/>
                <w:sz w:val="20"/>
                <w:szCs w:val="20"/>
                <w:rtl w:val="0"/>
              </w:rPr>
              <w:t xml:space="preserve">ΔV unitário (V)</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209">
            <w:pPr>
              <w:spacing w:line="276" w:lineRule="auto"/>
              <w:jc w:val="center"/>
              <w:rPr>
                <w:sz w:val="20"/>
                <w:szCs w:val="20"/>
              </w:rPr>
            </w:pPr>
            <w:r w:rsidDel="00000000" w:rsidR="00000000" w:rsidRPr="00000000">
              <w:rPr>
                <w:b w:val="1"/>
                <w:bCs w:val="1"/>
                <w:sz w:val="20"/>
                <w:szCs w:val="20"/>
                <w:rtl w:val="0"/>
              </w:rPr>
              <w:t xml:space="preserve">ΔV (%)</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20A">
            <w:pPr>
              <w:spacing w:line="276" w:lineRule="auto"/>
              <w:jc w:val="center"/>
              <w:rPr>
                <w:sz w:val="20"/>
                <w:szCs w:val="20"/>
              </w:rPr>
            </w:pPr>
            <w:r w:rsidDel="00000000" w:rsidR="00000000" w:rsidRPr="00000000">
              <w:rPr>
                <w:b w:val="1"/>
                <w:bCs w:val="1"/>
                <w:sz w:val="20"/>
                <w:szCs w:val="20"/>
                <w:rtl w:val="0"/>
              </w:rPr>
              <w:t xml:space="preserve">ΔV(%)*</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0B">
            <w:pPr>
              <w:spacing w:line="276" w:lineRule="auto"/>
              <w:jc w:val="center"/>
              <w:rPr>
                <w:sz w:val="20"/>
                <w:szCs w:val="20"/>
              </w:rPr>
            </w:pPr>
            <w:r w:rsidDel="00000000" w:rsidR="00000000" w:rsidRPr="00000000">
              <w:rPr>
                <w:sz w:val="20"/>
                <w:szCs w:val="20"/>
                <w:rtl w:val="0"/>
              </w:rPr>
              <w:t xml:space="preserve">QDF1-TOM1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0C">
            <w:pPr>
              <w:spacing w:line="276" w:lineRule="auto"/>
              <w:jc w:val="center"/>
              <w:rPr>
                <w:sz w:val="20"/>
                <w:szCs w:val="20"/>
              </w:rPr>
            </w:pPr>
            <w:r w:rsidDel="00000000" w:rsidR="00000000" w:rsidRPr="00000000">
              <w:rPr>
                <w:sz w:val="20"/>
                <w:szCs w:val="20"/>
                <w:rtl w:val="0"/>
              </w:rPr>
              <w:t xml:space="preserve">3,636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0D">
            <w:pPr>
              <w:spacing w:line="276" w:lineRule="auto"/>
              <w:jc w:val="center"/>
              <w:rPr>
                <w:sz w:val="20"/>
                <w:szCs w:val="20"/>
              </w:rPr>
            </w:pPr>
            <w:r w:rsidDel="00000000" w:rsidR="00000000" w:rsidRPr="00000000">
              <w:rPr>
                <w:sz w:val="20"/>
                <w:szCs w:val="20"/>
                <w:rtl w:val="0"/>
              </w:rPr>
              <w:t xml:space="preserve">18,660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0E">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0F">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10">
            <w:pPr>
              <w:spacing w:line="276" w:lineRule="auto"/>
              <w:jc w:val="center"/>
              <w:rPr>
                <w:sz w:val="20"/>
                <w:szCs w:val="20"/>
              </w:rPr>
            </w:pPr>
            <w:r w:rsidDel="00000000" w:rsidR="00000000" w:rsidRPr="00000000">
              <w:rPr>
                <w:sz w:val="20"/>
                <w:szCs w:val="20"/>
                <w:rtl w:val="0"/>
              </w:rPr>
              <w:t xml:space="preserve">16,8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11">
            <w:pPr>
              <w:spacing w:line="276" w:lineRule="auto"/>
              <w:jc w:val="center"/>
              <w:rPr>
                <w:sz w:val="20"/>
                <w:szCs w:val="20"/>
              </w:rPr>
            </w:pPr>
            <w:r w:rsidDel="00000000" w:rsidR="00000000" w:rsidRPr="00000000">
              <w:rPr>
                <w:sz w:val="20"/>
                <w:szCs w:val="20"/>
                <w:rtl w:val="0"/>
              </w:rPr>
              <w:t xml:space="preserve">0,5182%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12">
            <w:pPr>
              <w:spacing w:line="276" w:lineRule="auto"/>
              <w:jc w:val="center"/>
              <w:rPr>
                <w:sz w:val="20"/>
                <w:szCs w:val="20"/>
              </w:rPr>
            </w:pPr>
            <w:r w:rsidDel="00000000" w:rsidR="00000000" w:rsidRPr="00000000">
              <w:rPr>
                <w:sz w:val="20"/>
                <w:szCs w:val="20"/>
                <w:rtl w:val="0"/>
              </w:rPr>
              <w:t xml:space="preserve">0,52%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213">
            <w:pPr>
              <w:spacing w:line="276" w:lineRule="auto"/>
              <w:jc w:val="center"/>
              <w:rPr>
                <w:sz w:val="20"/>
                <w:szCs w:val="20"/>
              </w:rPr>
            </w:pPr>
            <w:r w:rsidDel="00000000" w:rsidR="00000000" w:rsidRPr="00000000">
              <w:rPr>
                <w:sz w:val="20"/>
                <w:szCs w:val="20"/>
                <w:rtl w:val="0"/>
              </w:rPr>
              <w:t xml:space="preserve">QDF1-TOM2</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214">
            <w:pPr>
              <w:spacing w:line="276" w:lineRule="auto"/>
              <w:jc w:val="center"/>
              <w:rPr>
                <w:sz w:val="20"/>
                <w:szCs w:val="20"/>
              </w:rPr>
            </w:pPr>
            <w:r w:rsidDel="00000000" w:rsidR="00000000" w:rsidRPr="00000000">
              <w:rPr>
                <w:sz w:val="20"/>
                <w:szCs w:val="20"/>
                <w:rtl w:val="0"/>
              </w:rPr>
              <w:t xml:space="preserve">2,727</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215">
            <w:pPr>
              <w:spacing w:line="276" w:lineRule="auto"/>
              <w:jc w:val="center"/>
              <w:rPr>
                <w:sz w:val="20"/>
                <w:szCs w:val="20"/>
              </w:rPr>
            </w:pPr>
            <w:r w:rsidDel="00000000" w:rsidR="00000000" w:rsidRPr="00000000">
              <w:rPr>
                <w:sz w:val="20"/>
                <w:szCs w:val="20"/>
                <w:rtl w:val="0"/>
              </w:rPr>
              <w:t xml:space="preserve">19,420</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216">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217">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218">
            <w:pPr>
              <w:spacing w:line="276" w:lineRule="auto"/>
              <w:jc w:val="center"/>
              <w:rPr>
                <w:sz w:val="20"/>
                <w:szCs w:val="20"/>
              </w:rPr>
            </w:pPr>
            <w:r w:rsidDel="00000000" w:rsidR="00000000" w:rsidRPr="00000000">
              <w:rPr>
                <w:sz w:val="20"/>
                <w:szCs w:val="20"/>
                <w:rtl w:val="0"/>
              </w:rPr>
              <w:t xml:space="preserve">16,8</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219">
            <w:pPr>
              <w:spacing w:line="276" w:lineRule="auto"/>
              <w:jc w:val="center"/>
              <w:rPr>
                <w:sz w:val="20"/>
                <w:szCs w:val="20"/>
              </w:rPr>
            </w:pPr>
            <w:r w:rsidDel="00000000" w:rsidR="00000000" w:rsidRPr="00000000">
              <w:rPr>
                <w:sz w:val="20"/>
                <w:szCs w:val="20"/>
                <w:rtl w:val="0"/>
              </w:rPr>
              <w:t xml:space="preserve">0,4044%</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21A">
            <w:pPr>
              <w:spacing w:line="276" w:lineRule="auto"/>
              <w:jc w:val="center"/>
              <w:rPr>
                <w:sz w:val="20"/>
                <w:szCs w:val="20"/>
              </w:rPr>
            </w:pPr>
            <w:r w:rsidDel="00000000" w:rsidR="00000000" w:rsidRPr="00000000">
              <w:rPr>
                <w:sz w:val="20"/>
                <w:szCs w:val="20"/>
                <w:rtl w:val="0"/>
              </w:rPr>
              <w:t xml:space="preserve">0,92%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1B">
            <w:pPr>
              <w:spacing w:line="276" w:lineRule="auto"/>
              <w:jc w:val="center"/>
              <w:rPr>
                <w:sz w:val="20"/>
                <w:szCs w:val="20"/>
              </w:rPr>
            </w:pPr>
            <w:r w:rsidDel="00000000" w:rsidR="00000000" w:rsidRPr="00000000">
              <w:rPr>
                <w:sz w:val="20"/>
                <w:szCs w:val="20"/>
                <w:rtl w:val="0"/>
              </w:rPr>
              <w:t xml:space="preserve">QDF1-TOM3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1C">
            <w:pPr>
              <w:spacing w:line="276" w:lineRule="auto"/>
              <w:jc w:val="center"/>
              <w:rPr>
                <w:sz w:val="20"/>
                <w:szCs w:val="20"/>
              </w:rPr>
            </w:pPr>
            <w:r w:rsidDel="00000000" w:rsidR="00000000" w:rsidRPr="00000000">
              <w:rPr>
                <w:sz w:val="20"/>
                <w:szCs w:val="20"/>
                <w:rtl w:val="0"/>
              </w:rPr>
              <w:t xml:space="preserve">1,818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1D">
            <w:pPr>
              <w:spacing w:line="276" w:lineRule="auto"/>
              <w:jc w:val="center"/>
              <w:rPr>
                <w:sz w:val="20"/>
                <w:szCs w:val="20"/>
              </w:rPr>
            </w:pPr>
            <w:r w:rsidDel="00000000" w:rsidR="00000000" w:rsidRPr="00000000">
              <w:rPr>
                <w:sz w:val="20"/>
                <w:szCs w:val="20"/>
                <w:rtl w:val="0"/>
              </w:rPr>
              <w:t xml:space="preserve">19,890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1E">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1F">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20">
            <w:pPr>
              <w:spacing w:line="276" w:lineRule="auto"/>
              <w:jc w:val="center"/>
              <w:rPr>
                <w:sz w:val="20"/>
                <w:szCs w:val="20"/>
              </w:rPr>
            </w:pPr>
            <w:r w:rsidDel="00000000" w:rsidR="00000000" w:rsidRPr="00000000">
              <w:rPr>
                <w:sz w:val="20"/>
                <w:szCs w:val="20"/>
                <w:rtl w:val="0"/>
              </w:rPr>
              <w:t xml:space="preserve">16,8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21">
            <w:pPr>
              <w:spacing w:line="276" w:lineRule="auto"/>
              <w:jc w:val="center"/>
              <w:rPr>
                <w:sz w:val="20"/>
                <w:szCs w:val="20"/>
              </w:rPr>
            </w:pPr>
            <w:r w:rsidDel="00000000" w:rsidR="00000000" w:rsidRPr="00000000">
              <w:rPr>
                <w:sz w:val="20"/>
                <w:szCs w:val="20"/>
                <w:rtl w:val="0"/>
              </w:rPr>
              <w:t xml:space="preserve">0,2762%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22">
            <w:pPr>
              <w:spacing w:line="276" w:lineRule="auto"/>
              <w:jc w:val="center"/>
              <w:rPr>
                <w:sz w:val="20"/>
                <w:szCs w:val="20"/>
              </w:rPr>
            </w:pPr>
            <w:r w:rsidDel="00000000" w:rsidR="00000000" w:rsidRPr="00000000">
              <w:rPr>
                <w:sz w:val="20"/>
                <w:szCs w:val="20"/>
                <w:rtl w:val="0"/>
              </w:rPr>
              <w:t xml:space="preserve">1,20%</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223">
            <w:pPr>
              <w:spacing w:line="276" w:lineRule="auto"/>
              <w:jc w:val="center"/>
              <w:rPr>
                <w:sz w:val="20"/>
                <w:szCs w:val="20"/>
              </w:rPr>
            </w:pPr>
            <w:r w:rsidDel="00000000" w:rsidR="00000000" w:rsidRPr="00000000">
              <w:rPr>
                <w:sz w:val="20"/>
                <w:szCs w:val="20"/>
                <w:rtl w:val="0"/>
              </w:rPr>
              <w:t xml:space="preserve">QDF1-TOM4</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224">
            <w:pPr>
              <w:spacing w:line="276" w:lineRule="auto"/>
              <w:jc w:val="center"/>
              <w:rPr>
                <w:sz w:val="20"/>
                <w:szCs w:val="20"/>
              </w:rPr>
            </w:pPr>
            <w:r w:rsidDel="00000000" w:rsidR="00000000" w:rsidRPr="00000000">
              <w:rPr>
                <w:sz w:val="20"/>
                <w:szCs w:val="20"/>
                <w:rtl w:val="0"/>
              </w:rPr>
              <w:t xml:space="preserve">0,909</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225">
            <w:pPr>
              <w:spacing w:line="276" w:lineRule="auto"/>
              <w:jc w:val="center"/>
              <w:rPr>
                <w:sz w:val="20"/>
                <w:szCs w:val="20"/>
              </w:rPr>
            </w:pPr>
            <w:r w:rsidDel="00000000" w:rsidR="00000000" w:rsidRPr="00000000">
              <w:rPr>
                <w:sz w:val="20"/>
                <w:szCs w:val="20"/>
                <w:rtl w:val="0"/>
              </w:rPr>
              <w:t xml:space="preserve">30,770</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226">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227">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228">
            <w:pPr>
              <w:spacing w:line="276" w:lineRule="auto"/>
              <w:jc w:val="center"/>
              <w:rPr>
                <w:sz w:val="20"/>
                <w:szCs w:val="20"/>
              </w:rPr>
            </w:pPr>
            <w:r w:rsidDel="00000000" w:rsidR="00000000" w:rsidRPr="00000000">
              <w:rPr>
                <w:sz w:val="20"/>
                <w:szCs w:val="20"/>
                <w:rtl w:val="0"/>
              </w:rPr>
              <w:t xml:space="preserve">16,8</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229">
            <w:pPr>
              <w:spacing w:line="276" w:lineRule="auto"/>
              <w:jc w:val="center"/>
              <w:rPr>
                <w:sz w:val="20"/>
                <w:szCs w:val="20"/>
              </w:rPr>
            </w:pPr>
            <w:r w:rsidDel="00000000" w:rsidR="00000000" w:rsidRPr="00000000">
              <w:rPr>
                <w:sz w:val="20"/>
                <w:szCs w:val="20"/>
                <w:rtl w:val="0"/>
              </w:rPr>
              <w:t xml:space="preserve">0,2136%</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22A">
            <w:pPr>
              <w:spacing w:line="276" w:lineRule="auto"/>
              <w:jc w:val="center"/>
              <w:rPr>
                <w:sz w:val="20"/>
                <w:szCs w:val="20"/>
              </w:rPr>
            </w:pPr>
            <w:r w:rsidDel="00000000" w:rsidR="00000000" w:rsidRPr="00000000">
              <w:rPr>
                <w:sz w:val="20"/>
                <w:szCs w:val="20"/>
                <w:rtl w:val="0"/>
              </w:rPr>
              <w:t xml:space="preserve">1,41%</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22B">
            <w:pPr>
              <w:spacing w:line="276" w:lineRule="auto"/>
              <w:jc w:val="center"/>
              <w:rPr>
                <w:sz w:val="20"/>
                <w:szCs w:val="20"/>
              </w:rPr>
            </w:pPr>
            <w:r w:rsidDel="00000000" w:rsidR="00000000" w:rsidRPr="00000000">
              <w:rPr>
                <w:b w:val="1"/>
                <w:bCs w:val="1"/>
                <w:sz w:val="20"/>
                <w:szCs w:val="20"/>
                <w:rtl w:val="0"/>
              </w:rPr>
              <w:t xml:space="preserve">Circuito T2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22C">
            <w:pPr>
              <w:spacing w:line="276" w:lineRule="auto"/>
              <w:jc w:val="center"/>
              <w:rPr>
                <w:sz w:val="20"/>
                <w:szCs w:val="20"/>
              </w:rPr>
            </w:pPr>
            <w:r w:rsidDel="00000000" w:rsidR="00000000" w:rsidRPr="00000000">
              <w:rPr>
                <w:b w:val="1"/>
                <w:bCs w:val="1"/>
                <w:sz w:val="20"/>
                <w:szCs w:val="20"/>
                <w:rtl w:val="0"/>
              </w:rPr>
              <w:t xml:space="preserve">Corrente Ip (A)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22D">
            <w:pPr>
              <w:spacing w:line="276" w:lineRule="auto"/>
              <w:jc w:val="center"/>
              <w:rPr>
                <w:sz w:val="20"/>
                <w:szCs w:val="20"/>
              </w:rPr>
            </w:pPr>
            <w:r w:rsidDel="00000000" w:rsidR="00000000" w:rsidRPr="00000000">
              <w:rPr>
                <w:b w:val="1"/>
                <w:bCs w:val="1"/>
                <w:sz w:val="20"/>
                <w:szCs w:val="20"/>
                <w:rtl w:val="0"/>
              </w:rPr>
              <w:t xml:space="preserve">Distância L (m)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22E">
            <w:pPr>
              <w:spacing w:line="276" w:lineRule="auto"/>
              <w:jc w:val="center"/>
              <w:rPr>
                <w:sz w:val="20"/>
                <w:szCs w:val="20"/>
              </w:rPr>
            </w:pPr>
            <w:r w:rsidDel="00000000" w:rsidR="00000000" w:rsidRPr="00000000">
              <w:rPr>
                <w:b w:val="1"/>
                <w:bCs w:val="1"/>
                <w:sz w:val="20"/>
                <w:szCs w:val="20"/>
                <w:rtl w:val="0"/>
              </w:rPr>
              <w:t xml:space="preserve">Seção (mm²)</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22F">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230">
            <w:pPr>
              <w:spacing w:line="276" w:lineRule="auto"/>
              <w:jc w:val="center"/>
              <w:rPr>
                <w:sz w:val="20"/>
                <w:szCs w:val="20"/>
              </w:rPr>
            </w:pPr>
            <w:r w:rsidDel="00000000" w:rsidR="00000000" w:rsidRPr="00000000">
              <w:rPr>
                <w:b w:val="1"/>
                <w:bCs w:val="1"/>
                <w:sz w:val="20"/>
                <w:szCs w:val="20"/>
                <w:rtl w:val="0"/>
              </w:rPr>
              <w:t xml:space="preserve">ΔV unitário (V)</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231">
            <w:pPr>
              <w:spacing w:line="276" w:lineRule="auto"/>
              <w:jc w:val="center"/>
              <w:rPr>
                <w:sz w:val="20"/>
                <w:szCs w:val="20"/>
              </w:rPr>
            </w:pPr>
            <w:r w:rsidDel="00000000" w:rsidR="00000000" w:rsidRPr="00000000">
              <w:rPr>
                <w:b w:val="1"/>
                <w:bCs w:val="1"/>
                <w:sz w:val="20"/>
                <w:szCs w:val="20"/>
                <w:rtl w:val="0"/>
              </w:rPr>
              <w:t xml:space="preserve">ΔV (%)</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232">
            <w:pPr>
              <w:spacing w:line="276" w:lineRule="auto"/>
              <w:jc w:val="center"/>
              <w:rPr>
                <w:sz w:val="20"/>
                <w:szCs w:val="20"/>
              </w:rPr>
            </w:pPr>
            <w:r w:rsidDel="00000000" w:rsidR="00000000" w:rsidRPr="00000000">
              <w:rPr>
                <w:b w:val="1"/>
                <w:bCs w:val="1"/>
                <w:sz w:val="20"/>
                <w:szCs w:val="20"/>
                <w:rtl w:val="0"/>
              </w:rPr>
              <w:t xml:space="preserve">ΔV(%)*</w:t>
            </w: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233">
            <w:pPr>
              <w:spacing w:line="276" w:lineRule="auto"/>
              <w:jc w:val="center"/>
              <w:rPr>
                <w:sz w:val="20"/>
                <w:szCs w:val="20"/>
              </w:rPr>
            </w:pPr>
            <w:r w:rsidDel="00000000" w:rsidR="00000000" w:rsidRPr="00000000">
              <w:rPr>
                <w:b w:val="1"/>
                <w:bCs w:val="1"/>
                <w:sz w:val="20"/>
                <w:szCs w:val="20"/>
                <w:rtl w:val="0"/>
              </w:rPr>
              <w:t xml:space="preserve">QDF1-TUE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234">
            <w:pPr>
              <w:spacing w:line="276" w:lineRule="auto"/>
              <w:jc w:val="center"/>
              <w:rPr>
                <w:sz w:val="20"/>
                <w:szCs w:val="20"/>
              </w:rPr>
            </w:pPr>
            <w:r w:rsidDel="00000000" w:rsidR="00000000" w:rsidRPr="00000000">
              <w:rPr>
                <w:b w:val="1"/>
                <w:bCs w:val="1"/>
                <w:sz w:val="20"/>
                <w:szCs w:val="20"/>
                <w:rtl w:val="0"/>
              </w:rPr>
              <w:t xml:space="preserve">4,545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235">
            <w:pPr>
              <w:spacing w:line="276" w:lineRule="auto"/>
              <w:jc w:val="center"/>
              <w:rPr>
                <w:sz w:val="20"/>
                <w:szCs w:val="20"/>
              </w:rPr>
            </w:pPr>
            <w:r w:rsidDel="00000000" w:rsidR="00000000" w:rsidRPr="00000000">
              <w:rPr>
                <w:b w:val="1"/>
                <w:bCs w:val="1"/>
                <w:sz w:val="20"/>
                <w:szCs w:val="20"/>
                <w:rtl w:val="0"/>
              </w:rPr>
              <w:t xml:space="preserve">28,52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236">
            <w:pPr>
              <w:spacing w:line="276" w:lineRule="auto"/>
              <w:jc w:val="center"/>
              <w:rPr>
                <w:sz w:val="20"/>
                <w:szCs w:val="20"/>
              </w:rPr>
            </w:pPr>
            <w:r w:rsidDel="00000000" w:rsidR="00000000" w:rsidRPr="00000000">
              <w:rPr>
                <w:b w:val="1"/>
                <w:bCs w:val="1"/>
                <w:sz w:val="20"/>
                <w:szCs w:val="20"/>
                <w:rtl w:val="0"/>
              </w:rPr>
              <w:t xml:space="preserve">2,5</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237">
            <w:pPr>
              <w:spacing w:line="276" w:lineRule="auto"/>
              <w:jc w:val="center"/>
              <w:rPr>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238">
            <w:pPr>
              <w:spacing w:line="276" w:lineRule="auto"/>
              <w:jc w:val="center"/>
              <w:rPr>
                <w:sz w:val="20"/>
                <w:szCs w:val="20"/>
              </w:rPr>
            </w:pPr>
            <w:r w:rsidDel="00000000" w:rsidR="00000000" w:rsidRPr="00000000">
              <w:rPr>
                <w:sz w:val="20"/>
                <w:szCs w:val="20"/>
                <w:rtl w:val="0"/>
              </w:rPr>
              <w:t xml:space="preserve">16,8</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239">
            <w:pPr>
              <w:spacing w:line="276" w:lineRule="auto"/>
              <w:jc w:val="center"/>
              <w:rPr>
                <w:sz w:val="20"/>
                <w:szCs w:val="20"/>
              </w:rPr>
            </w:pPr>
            <w:r w:rsidDel="00000000" w:rsidR="00000000" w:rsidRPr="00000000">
              <w:rPr>
                <w:sz w:val="20"/>
                <w:szCs w:val="20"/>
                <w:rtl w:val="0"/>
              </w:rPr>
              <w:t xml:space="preserve">0,9900%</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23A">
            <w:pPr>
              <w:spacing w:line="276" w:lineRule="auto"/>
              <w:jc w:val="center"/>
              <w:rPr>
                <w:sz w:val="20"/>
                <w:szCs w:val="20"/>
              </w:rPr>
            </w:pPr>
            <w:r w:rsidDel="00000000" w:rsidR="00000000" w:rsidRPr="00000000">
              <w:rPr>
                <w:sz w:val="20"/>
                <w:szCs w:val="20"/>
                <w:rtl w:val="0"/>
              </w:rPr>
              <w:t xml:space="preserve">0,99%</w:t>
            </w:r>
          </w:p>
        </w:tc>
      </w:tr>
    </w:tbl>
    <w:p w:rsidR="00000000" w:rsidDel="00000000" w:rsidP="00000000" w:rsidRDefault="00000000" w:rsidRPr="00000000" w14:paraId="0000123B">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123C">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123D">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123E">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23F">
      <w:pPr>
        <w:widowControl w:val="1"/>
        <w:spacing w:line="360" w:lineRule="auto"/>
        <w:ind w:firstLine="720"/>
        <w:jc w:val="both"/>
        <w:rPr/>
      </w:pPr>
      <w:r w:rsidDel="00000000" w:rsidR="00000000" w:rsidRPr="00000000">
        <w:rPr>
          <w:rtl w:val="0"/>
        </w:rPr>
        <w:t xml:space="preserve">Os disjuntores selecionados para esses circuitos foram o modelo monopolar MDW-C10 de 10A da WEG. Este dispositivo opera na curva de disparo C e tem uma capacidade de 5kA.</w:t>
      </w:r>
    </w:p>
    <w:p w:rsidR="00000000" w:rsidDel="00000000" w:rsidP="00000000" w:rsidRDefault="00000000" w:rsidRPr="00000000" w14:paraId="00001240">
      <w:pPr>
        <w:widowControl w:val="1"/>
        <w:spacing w:line="360" w:lineRule="auto"/>
        <w:ind w:firstLine="720"/>
        <w:jc w:val="both"/>
        <w:rPr/>
      </w:pPr>
      <w:r w:rsidDel="00000000" w:rsidR="00000000" w:rsidRPr="00000000">
        <w:rPr>
          <w:rtl w:val="0"/>
        </w:rPr>
        <w:t xml:space="preserve">Adotada a fase mais carregada para calcular a corrente usada no dimensionamento do barramento e alimentador, conforme a tabela 16. Essa sendo a fase T, somando as potências das tomadas TUGs e TUEs do QDF1.</w:t>
      </w:r>
    </w:p>
    <w:p w:rsidR="00000000" w:rsidDel="00000000" w:rsidP="00000000" w:rsidRDefault="00000000" w:rsidRPr="00000000" w14:paraId="00001241">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242">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S=</m:t>
        </m:r>
        <m:sSub>
          <m:sSubPr>
            <m:ctrlPr>
              <w:rPr>
                <w:rFonts w:ascii="Cambria Math" w:cs="Cambria Math" w:eastAsia="Cambria Math" w:hAnsi="Cambria Math"/>
                <w:sz w:val="30"/>
                <w:szCs w:val="30"/>
              </w:rPr>
            </m:ctrlPr>
          </m:sSubPr>
          <m:e>
            <m:r>
              <w:rPr>
                <w:rFonts w:ascii="Cambria Math" w:cs="Cambria Math" w:eastAsia="Cambria Math" w:hAnsi="Cambria Math"/>
                <w:sz w:val="26"/>
                <w:szCs w:val="26"/>
              </w:rPr>
              <m:t xml:space="preserve">S</m:t>
            </m:r>
          </m:e>
          <m:sub>
            <m:r>
              <w:rPr>
                <w:rFonts w:ascii="Cambria Math" w:cs="Cambria Math" w:eastAsia="Cambria Math" w:hAnsi="Cambria Math"/>
                <w:sz w:val="30"/>
                <w:szCs w:val="30"/>
              </w:rPr>
              <m:t xml:space="preserve">TUG</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30"/>
                <w:szCs w:val="30"/>
              </w:rPr>
            </m:ctrlPr>
          </m:sSubPr>
          <m:e>
            <m:r>
              <w:rPr>
                <w:rFonts w:ascii="Cambria Math" w:cs="Cambria Math" w:eastAsia="Cambria Math" w:hAnsi="Cambria Math"/>
                <w:sz w:val="26"/>
                <w:szCs w:val="26"/>
              </w:rPr>
              <m:t xml:space="preserve">S</m:t>
            </m:r>
          </m:e>
          <m:sub>
            <m:r>
              <w:rPr>
                <w:rFonts w:ascii="Cambria Math" w:cs="Cambria Math" w:eastAsia="Cambria Math" w:hAnsi="Cambria Math"/>
                <w:sz w:val="30"/>
                <w:szCs w:val="30"/>
              </w:rPr>
              <m:t xml:space="preserve">TUE</m:t>
            </m:r>
          </m:sub>
        </m:sSub>
      </m:oMath>
      <w:r w:rsidDel="00000000" w:rsidR="00000000" w:rsidRPr="00000000">
        <w:rPr>
          <w:rtl w:val="0"/>
        </w:rPr>
      </w:r>
    </w:p>
    <w:p w:rsidR="00000000" w:rsidDel="00000000" w:rsidP="00000000" w:rsidRDefault="00000000" w:rsidRPr="00000000" w14:paraId="00001243">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S=800+1000=1800 VA</m:t>
        </m:r>
      </m:oMath>
      <w:r w:rsidDel="00000000" w:rsidR="00000000" w:rsidRPr="00000000">
        <w:rPr>
          <w:rtl w:val="0"/>
        </w:rPr>
      </w:r>
    </w:p>
    <w:p w:rsidR="00000000" w:rsidDel="00000000" w:rsidP="00000000" w:rsidRDefault="00000000" w:rsidRPr="00000000" w14:paraId="00001244">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QDF1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1000</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800</m:t>
            </m:r>
          </m:num>
          <m:den>
            <m:r>
              <w:rPr>
                <w:rFonts w:ascii="Cambria Math" w:cs="Cambria Math" w:eastAsia="Cambria Math" w:hAnsi="Cambria Math"/>
              </w:rPr>
              <m:t xml:space="preserve">220</m:t>
            </m:r>
          </m:den>
        </m:f>
        <m:r>
          <w:rPr>
            <w:rFonts w:ascii="Cambria Math" w:cs="Cambria Math" w:eastAsia="Cambria Math" w:hAnsi="Cambria Math"/>
          </w:rPr>
          <m:t xml:space="preserve">=5,156 A</m:t>
        </m:r>
      </m:oMath>
      <w:r w:rsidDel="00000000" w:rsidR="00000000" w:rsidRPr="00000000">
        <w:rPr>
          <w:rtl w:val="0"/>
        </w:rPr>
      </w:r>
    </w:p>
    <w:p w:rsidR="00000000" w:rsidDel="00000000" w:rsidP="00000000" w:rsidRDefault="00000000" w:rsidRPr="00000000" w14:paraId="00001245">
      <w:pPr>
        <w:widowControl w:val="1"/>
        <w:spacing w:line="360" w:lineRule="auto"/>
        <w:ind w:firstLine="720"/>
        <w:jc w:val="both"/>
        <w:rPr/>
      </w:pPr>
      <w:r w:rsidDel="00000000" w:rsidR="00000000" w:rsidRPr="00000000">
        <w:rPr>
          <w:rtl w:val="0"/>
        </w:rPr>
        <w:t xml:space="preserve">Levando em consideração a corrente e demanda, para este quadro, utilizaremos uma Barra retangular de cobre pintada de 380/220 V e com capacidade de corrente de 123 A, conforme observado na Figura 85.</w:t>
      </w:r>
    </w:p>
    <w:p w:rsidR="00000000" w:rsidDel="00000000" w:rsidP="00000000" w:rsidRDefault="00000000" w:rsidRPr="00000000" w14:paraId="00001246">
      <w:pPr>
        <w:widowControl w:val="1"/>
        <w:spacing w:line="360" w:lineRule="auto"/>
        <w:ind w:firstLine="720"/>
        <w:jc w:val="both"/>
        <w:rPr/>
      </w:pPr>
      <w:r w:rsidDel="00000000" w:rsidR="00000000" w:rsidRPr="00000000">
        <w:rPr>
          <w:rtl w:val="0"/>
        </w:rPr>
        <w:t xml:space="preserve">Para a proteção do barramento adotado, foi escolhido o Minidisjuntor Termomagnético MDW-C10-3 que possui uma proteção de 10A para correntes e 5kA contra curto-circuito.</w:t>
      </w:r>
    </w:p>
    <w:p w:rsidR="00000000" w:rsidDel="00000000" w:rsidP="00000000" w:rsidRDefault="00000000" w:rsidRPr="00000000" w14:paraId="00001247">
      <w:pPr>
        <w:widowControl w:val="1"/>
        <w:spacing w:line="360" w:lineRule="auto"/>
        <w:ind w:firstLine="720"/>
        <w:jc w:val="both"/>
        <w:rPr/>
      </w:pPr>
      <w:r w:rsidDel="00000000" w:rsidR="00000000" w:rsidRPr="00000000">
        <w:rPr>
          <w:rtl w:val="0"/>
        </w:rPr>
        <w:t xml:space="preserve">Os dados de instalação da iluminação da sala de caldeiras foram apresentados anteriormente na Tabela 13, nela pode-se obter os valores de fator de temperatura e agrupamento e a isolação do condutor.</w:t>
      </w:r>
    </w:p>
    <w:p w:rsidR="00000000" w:rsidDel="00000000" w:rsidP="00000000" w:rsidRDefault="00000000" w:rsidRPr="00000000" w14:paraId="00001248">
      <w:pPr>
        <w:widowControl w:val="1"/>
        <w:spacing w:line="360" w:lineRule="auto"/>
        <w:ind w:firstLine="720"/>
        <w:jc w:val="both"/>
        <w:rPr/>
      </w:pPr>
      <w:r w:rsidDel="00000000" w:rsidR="00000000" w:rsidRPr="00000000">
        <w:rPr>
          <w:rtl w:val="0"/>
        </w:rPr>
        <w:t xml:space="preserve">Então a seção é definida como:</w:t>
      </w:r>
    </w:p>
    <w:p w:rsidR="00000000" w:rsidDel="00000000" w:rsidP="00000000" w:rsidRDefault="00000000" w:rsidRPr="00000000" w14:paraId="0000124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QDF1</m:t>
            </m:r>
          </m:sub>
        </m:sSub>
        <m:r>
          <w:rPr>
            <w:rFonts w:ascii="Cambria Math" w:cs="Cambria Math" w:eastAsia="Cambria Math" w:hAnsi="Cambria Math"/>
          </w:rPr>
          <m:t xml:space="preserve">=3#2,5(2,5)2,5 mm²</m:t>
        </m:r>
      </m:oMath>
      <w:r w:rsidDel="00000000" w:rsidR="00000000" w:rsidRPr="00000000">
        <w:rPr>
          <w:rtl w:val="0"/>
        </w:rPr>
      </w:r>
    </w:p>
    <w:p w:rsidR="00000000" w:rsidDel="00000000" w:rsidP="00000000" w:rsidRDefault="00000000" w:rsidRPr="00000000" w14:paraId="0000124A">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24B">
      <w:pPr>
        <w:widowControl w:val="1"/>
        <w:spacing w:line="360" w:lineRule="auto"/>
        <w:ind w:firstLine="720"/>
        <w:jc w:val="both"/>
        <w:rPr/>
      </w:pPr>
      <w:r w:rsidDel="00000000" w:rsidR="00000000" w:rsidRPr="00000000">
        <w:rPr>
          <w:rtl w:val="0"/>
        </w:rPr>
        <w:t xml:space="preserve">Adotado o interruptor diferencial residual (IDR) para esse tipo de área, sendo o adotado modelo “WEG CWW-30-25-4 (Tetrapolar) “ de sensibilidade 30 mA, apresenta a função de proteger os residentes. O IDR é disparado em caso de instalações elétricas e equipamentos elétricos de elevado risco ou em casos de fuga de corrente. O seu uso está em conformidade com a norma junto da instalação de disjuntores termomagnéticos, para locais que necessitem de maior proteção.</w:t>
      </w:r>
    </w:p>
    <w:p w:rsidR="00000000" w:rsidDel="00000000" w:rsidP="00000000" w:rsidRDefault="00000000" w:rsidRPr="00000000" w14:paraId="0000124C">
      <w:pPr>
        <w:widowControl w:val="1"/>
        <w:spacing w:line="360" w:lineRule="auto"/>
        <w:ind w:firstLine="720"/>
        <w:jc w:val="both"/>
        <w:rPr/>
      </w:pPr>
      <w:r w:rsidDel="00000000" w:rsidR="00000000" w:rsidRPr="00000000">
        <w:rPr>
          <w:rtl w:val="0"/>
        </w:rPr>
        <w:t xml:space="preserve">Levando em conta o número de circuitos utilizados e as potências demandadas destes, foi possível realizar o balanceamento de cargas dos circuitos de tomadas, conforme a tabela 16.</w:t>
      </w:r>
    </w:p>
    <w:p w:rsidR="00000000" w:rsidDel="00000000" w:rsidP="00000000" w:rsidRDefault="00000000" w:rsidRPr="00000000" w14:paraId="0000124D">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24E">
      <w:pPr>
        <w:widowControl w:val="1"/>
        <w:spacing w:line="360" w:lineRule="auto"/>
        <w:jc w:val="center"/>
        <w:rPr>
          <w:b w:val="1"/>
          <w:bCs w:val="1"/>
          <w:sz w:val="20"/>
          <w:szCs w:val="20"/>
        </w:rPr>
      </w:pPr>
      <w:r w:rsidDel="00000000" w:rsidR="00000000" w:rsidRPr="00000000">
        <w:rPr>
          <w:b w:val="1"/>
          <w:bCs w:val="1"/>
          <w:sz w:val="20"/>
          <w:szCs w:val="20"/>
          <w:rtl w:val="0"/>
        </w:rPr>
        <w:t xml:space="preserve">Tabela 16 - Balanceamento de cargas QDF1</w:t>
      </w:r>
    </w:p>
    <w:tbl>
      <w:tblPr>
        <w:tblStyle w:val="Table15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2.8404782735493"/>
        <w:gridCol w:w="1812.53076698746"/>
        <w:gridCol w:w="1359.398075240595"/>
        <w:gridCol w:w="742.8404782735493"/>
        <w:gridCol w:w="2139.3805774278217"/>
        <w:gridCol w:w="742.8404782735493"/>
        <w:gridCol w:w="742.8404782735493"/>
        <w:gridCol w:w="742.8404782735493"/>
        <w:tblGridChange w:id="0">
          <w:tblGrid>
            <w:gridCol w:w="742.8404782735493"/>
            <w:gridCol w:w="1812.53076698746"/>
            <w:gridCol w:w="1359.398075240595"/>
            <w:gridCol w:w="742.8404782735493"/>
            <w:gridCol w:w="2139.3805774278217"/>
            <w:gridCol w:w="742.8404782735493"/>
            <w:gridCol w:w="742.8404782735493"/>
            <w:gridCol w:w="742.8404782735493"/>
          </w:tblGrid>
        </w:tblGridChange>
      </w:tblGrid>
      <w:tr>
        <w:trPr>
          <w:cantSplit w:val="0"/>
          <w:trHeight w:val="315" w:hRule="atLeast"/>
          <w:tblHeader w:val="0"/>
        </w:trPr>
        <w:tc>
          <w:tcPr>
            <w:gridSpan w:val="8"/>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4F">
            <w:pPr>
              <w:spacing w:line="276" w:lineRule="auto"/>
              <w:jc w:val="center"/>
              <w:rPr>
                <w:sz w:val="20"/>
                <w:szCs w:val="20"/>
              </w:rPr>
            </w:pPr>
            <w:r w:rsidDel="00000000" w:rsidR="00000000" w:rsidRPr="00000000">
              <w:rPr>
                <w:b w:val="1"/>
                <w:bCs w:val="1"/>
                <w:sz w:val="20"/>
                <w:szCs w:val="20"/>
                <w:rtl w:val="0"/>
              </w:rPr>
              <w:t xml:space="preserve">QDF1 - Sala de Caldeiras</w:t>
            </w:r>
            <w:r w:rsidDel="00000000" w:rsidR="00000000" w:rsidRPr="00000000">
              <w:rPr>
                <w:rtl w:val="0"/>
              </w:rPr>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57">
            <w:pPr>
              <w:spacing w:line="276" w:lineRule="auto"/>
              <w:jc w:val="center"/>
              <w:rPr>
                <w:b w:val="1"/>
                <w:bCs w:val="1"/>
                <w:sz w:val="20"/>
                <w:szCs w:val="20"/>
              </w:rPr>
            </w:pPr>
            <w:r w:rsidDel="00000000" w:rsidR="00000000" w:rsidRPr="00000000">
              <w:rPr>
                <w:b w:val="1"/>
                <w:bCs w:val="1"/>
                <w:sz w:val="20"/>
                <w:szCs w:val="20"/>
                <w:rtl w:val="0"/>
              </w:rPr>
              <w:t xml:space="preserve">Circuito</w:t>
            </w:r>
          </w:p>
        </w:tc>
        <w:tc>
          <w:tcPr>
            <w:vMerge w:val="restart"/>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58">
            <w:pPr>
              <w:spacing w:line="276" w:lineRule="auto"/>
              <w:jc w:val="center"/>
              <w:rPr>
                <w:b w:val="1"/>
                <w:bCs w:val="1"/>
                <w:sz w:val="20"/>
                <w:szCs w:val="20"/>
              </w:rPr>
            </w:pPr>
            <w:r w:rsidDel="00000000" w:rsidR="00000000" w:rsidRPr="00000000">
              <w:rPr>
                <w:b w:val="1"/>
                <w:bCs w:val="1"/>
                <w:sz w:val="20"/>
                <w:szCs w:val="20"/>
                <w:rtl w:val="0"/>
              </w:rPr>
              <w:t xml:space="preserve">Área</w:t>
            </w:r>
          </w:p>
        </w:tc>
        <w:tc>
          <w:tcPr>
            <w:vMerge w:val="restart"/>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59">
            <w:pPr>
              <w:spacing w:line="276" w:lineRule="auto"/>
              <w:jc w:val="center"/>
              <w:rPr>
                <w:b w:val="1"/>
                <w:bCs w:val="1"/>
                <w:sz w:val="20"/>
                <w:szCs w:val="20"/>
              </w:rPr>
            </w:pPr>
            <w:r w:rsidDel="00000000" w:rsidR="00000000" w:rsidRPr="00000000">
              <w:rPr>
                <w:b w:val="1"/>
                <w:bCs w:val="1"/>
                <w:sz w:val="20"/>
                <w:szCs w:val="20"/>
                <w:rtl w:val="0"/>
              </w:rPr>
              <w:t xml:space="preserve">Corrente do Disjuntor In (A)</w:t>
            </w:r>
          </w:p>
        </w:tc>
        <w:tc>
          <w:tcPr>
            <w:vMerge w:val="restart"/>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5A">
            <w:pPr>
              <w:spacing w:line="276" w:lineRule="auto"/>
              <w:jc w:val="center"/>
              <w:rPr>
                <w:b w:val="1"/>
                <w:bCs w:val="1"/>
                <w:sz w:val="20"/>
                <w:szCs w:val="20"/>
              </w:rPr>
            </w:pPr>
            <w:r w:rsidDel="00000000" w:rsidR="00000000" w:rsidRPr="00000000">
              <w:rPr>
                <w:b w:val="1"/>
                <w:bCs w:val="1"/>
                <w:sz w:val="20"/>
                <w:szCs w:val="20"/>
                <w:rtl w:val="0"/>
              </w:rPr>
              <w:t xml:space="preserve">Disjuntor</w:t>
            </w:r>
          </w:p>
        </w:tc>
        <w:tc>
          <w:tcPr>
            <w:vMerge w:val="restart"/>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5B">
            <w:pPr>
              <w:spacing w:line="276" w:lineRule="auto"/>
              <w:jc w:val="center"/>
              <w:rPr>
                <w:b w:val="1"/>
                <w:bCs w:val="1"/>
                <w:sz w:val="20"/>
                <w:szCs w:val="20"/>
              </w:rPr>
            </w:pPr>
            <w:r w:rsidDel="00000000" w:rsidR="00000000" w:rsidRPr="00000000">
              <w:rPr>
                <w:b w:val="1"/>
                <w:bCs w:val="1"/>
                <w:sz w:val="20"/>
                <w:szCs w:val="20"/>
                <w:rtl w:val="0"/>
              </w:rPr>
              <w:t xml:space="preserve">Capacidade de interrupção do disjuntor (kA)</w:t>
            </w:r>
          </w:p>
        </w:tc>
        <w:tc>
          <w:tcPr>
            <w:gridSpan w:val="3"/>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5C">
            <w:pPr>
              <w:spacing w:line="276" w:lineRule="auto"/>
              <w:jc w:val="center"/>
              <w:rPr>
                <w:sz w:val="20"/>
                <w:szCs w:val="20"/>
              </w:rPr>
            </w:pPr>
            <w:r w:rsidDel="00000000" w:rsidR="00000000" w:rsidRPr="00000000">
              <w:rPr>
                <w:b w:val="1"/>
                <w:bCs w:val="1"/>
                <w:sz w:val="20"/>
                <w:szCs w:val="20"/>
                <w:rtl w:val="0"/>
              </w:rPr>
              <w:t xml:space="preserve">Balanço de potência (VA)</w:t>
            </w: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25F">
            <w:pPr>
              <w:spacing w:line="276" w:lineRule="auto"/>
              <w:rPr>
                <w:sz w:val="20"/>
                <w:szCs w:val="20"/>
              </w:rPr>
            </w:pPr>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260">
            <w:pPr>
              <w:spacing w:line="276" w:lineRule="auto"/>
              <w:rPr>
                <w:sz w:val="20"/>
                <w:szCs w:val="20"/>
              </w:rPr>
            </w:pPr>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261">
            <w:pPr>
              <w:spacing w:line="276" w:lineRule="auto"/>
              <w:rPr>
                <w:sz w:val="20"/>
                <w:szCs w:val="20"/>
              </w:rPr>
            </w:pPr>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262">
            <w:pPr>
              <w:spacing w:line="276" w:lineRule="auto"/>
              <w:rPr>
                <w:sz w:val="20"/>
                <w:szCs w:val="20"/>
              </w:rPr>
            </w:pPr>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263">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64">
            <w:pPr>
              <w:spacing w:line="276" w:lineRule="auto"/>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65">
            <w:pPr>
              <w:spacing w:line="276" w:lineRule="auto"/>
              <w:jc w:val="center"/>
              <w:rPr>
                <w:sz w:val="20"/>
                <w:szCs w:val="20"/>
              </w:rPr>
            </w:pPr>
            <w:r w:rsidDel="00000000" w:rsidR="00000000" w:rsidRPr="00000000">
              <w:rPr>
                <w:sz w:val="20"/>
                <w:szCs w:val="20"/>
                <w:rtl w:val="0"/>
              </w:rPr>
              <w:t xml:space="preserve">S</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66">
            <w:pPr>
              <w:spacing w:line="276" w:lineRule="auto"/>
              <w:jc w:val="center"/>
              <w:rPr>
                <w:sz w:val="20"/>
                <w:szCs w:val="20"/>
              </w:rPr>
            </w:pPr>
            <w:r w:rsidDel="00000000" w:rsidR="00000000" w:rsidRPr="00000000">
              <w:rPr>
                <w:sz w:val="20"/>
                <w:szCs w:val="20"/>
                <w:rtl w:val="0"/>
              </w:rPr>
              <w:t xml:space="preserve">T</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67">
            <w:pPr>
              <w:spacing w:line="276" w:lineRule="auto"/>
              <w:jc w:val="center"/>
              <w:rPr>
                <w:sz w:val="20"/>
                <w:szCs w:val="20"/>
              </w:rPr>
            </w:pPr>
            <w:r w:rsidDel="00000000" w:rsidR="00000000" w:rsidRPr="00000000">
              <w:rPr>
                <w:sz w:val="20"/>
                <w:szCs w:val="20"/>
                <w:rtl w:val="0"/>
              </w:rPr>
              <w:t xml:space="preserve">T1</w:t>
            </w:r>
          </w:p>
        </w:tc>
        <w:tc>
          <w:tcPr>
            <w:vMerge w:val="restart"/>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68">
            <w:pPr>
              <w:spacing w:line="276" w:lineRule="auto"/>
              <w:jc w:val="center"/>
              <w:rPr>
                <w:sz w:val="20"/>
                <w:szCs w:val="20"/>
              </w:rPr>
            </w:pPr>
            <w:r w:rsidDel="00000000" w:rsidR="00000000" w:rsidRPr="00000000">
              <w:rPr>
                <w:sz w:val="20"/>
                <w:szCs w:val="20"/>
                <w:rtl w:val="0"/>
              </w:rPr>
              <w:t xml:space="preserve">SALA DE CALDEIRAS</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69">
            <w:pPr>
              <w:spacing w:line="276" w:lineRule="auto"/>
              <w:jc w:val="center"/>
              <w:rPr>
                <w:sz w:val="20"/>
                <w:szCs w:val="20"/>
              </w:rPr>
            </w:pPr>
            <w:r w:rsidDel="00000000" w:rsidR="00000000" w:rsidRPr="00000000">
              <w:rPr>
                <w:sz w:val="20"/>
                <w:szCs w:val="20"/>
                <w:rtl w:val="0"/>
              </w:rPr>
              <w:t xml:space="preserve">10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6A">
            <w:pPr>
              <w:spacing w:line="276" w:lineRule="auto"/>
              <w:jc w:val="center"/>
              <w:rPr>
                <w:sz w:val="20"/>
                <w:szCs w:val="20"/>
              </w:rPr>
            </w:pPr>
            <w:r w:rsidDel="00000000" w:rsidR="00000000" w:rsidRPr="00000000">
              <w:rPr>
                <w:sz w:val="20"/>
                <w:szCs w:val="20"/>
                <w:rtl w:val="0"/>
              </w:rPr>
              <w:t xml:space="preserve">MDW-C10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6B">
            <w:pPr>
              <w:spacing w:line="276" w:lineRule="auto"/>
              <w:jc w:val="center"/>
              <w:rPr>
                <w:sz w:val="20"/>
                <w:szCs w:val="20"/>
              </w:rPr>
            </w:pPr>
            <w:r w:rsidDel="00000000" w:rsidR="00000000" w:rsidRPr="00000000">
              <w:rPr>
                <w:sz w:val="20"/>
                <w:szCs w:val="20"/>
                <w:rtl w:val="0"/>
              </w:rPr>
              <w:t xml:space="preserve">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6C">
            <w:pPr>
              <w:spacing w:line="276" w:lineRule="auto"/>
              <w:jc w:val="center"/>
              <w:rPr>
                <w:sz w:val="20"/>
                <w:szCs w:val="20"/>
              </w:rPr>
            </w:pPr>
            <w:r w:rsidDel="00000000" w:rsidR="00000000" w:rsidRPr="00000000">
              <w:rPr>
                <w:sz w:val="20"/>
                <w:szCs w:val="20"/>
                <w:rtl w:val="0"/>
              </w:rPr>
              <w:t xml:space="preserv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6D">
            <w:pPr>
              <w:spacing w:line="276" w:lineRule="auto"/>
              <w:jc w:val="center"/>
              <w:rPr>
                <w:sz w:val="20"/>
                <w:szCs w:val="20"/>
              </w:rPr>
            </w:pPr>
            <w:r w:rsidDel="00000000" w:rsidR="00000000" w:rsidRPr="00000000">
              <w:rPr>
                <w:sz w:val="20"/>
                <w:szCs w:val="20"/>
                <w:rtl w:val="0"/>
              </w:rPr>
              <w:t xml:space="preserv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6E">
            <w:pPr>
              <w:spacing w:line="276" w:lineRule="auto"/>
              <w:jc w:val="center"/>
              <w:rPr>
                <w:sz w:val="20"/>
                <w:szCs w:val="20"/>
              </w:rPr>
            </w:pPr>
            <w:r w:rsidDel="00000000" w:rsidR="00000000" w:rsidRPr="00000000">
              <w:rPr>
                <w:sz w:val="20"/>
                <w:szCs w:val="20"/>
                <w:rtl w:val="0"/>
              </w:rPr>
              <w:t xml:space="preserve">800</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6F">
            <w:pPr>
              <w:spacing w:line="276" w:lineRule="auto"/>
              <w:jc w:val="center"/>
              <w:rPr>
                <w:sz w:val="20"/>
                <w:szCs w:val="20"/>
              </w:rPr>
            </w:pPr>
            <w:r w:rsidDel="00000000" w:rsidR="00000000" w:rsidRPr="00000000">
              <w:rPr>
                <w:sz w:val="20"/>
                <w:szCs w:val="20"/>
                <w:rtl w:val="0"/>
              </w:rPr>
              <w:t xml:space="preserve">T2</w:t>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27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71">
            <w:pPr>
              <w:spacing w:line="276" w:lineRule="auto"/>
              <w:jc w:val="center"/>
              <w:rPr>
                <w:sz w:val="20"/>
                <w:szCs w:val="20"/>
              </w:rPr>
            </w:pPr>
            <w:r w:rsidDel="00000000" w:rsidR="00000000" w:rsidRPr="00000000">
              <w:rPr>
                <w:sz w:val="20"/>
                <w:szCs w:val="20"/>
                <w:rtl w:val="0"/>
              </w:rPr>
              <w:t xml:space="preserve">10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72">
            <w:pPr>
              <w:spacing w:line="276" w:lineRule="auto"/>
              <w:jc w:val="center"/>
              <w:rPr>
                <w:sz w:val="20"/>
                <w:szCs w:val="20"/>
              </w:rPr>
            </w:pPr>
            <w:r w:rsidDel="00000000" w:rsidR="00000000" w:rsidRPr="00000000">
              <w:rPr>
                <w:sz w:val="20"/>
                <w:szCs w:val="20"/>
                <w:rtl w:val="0"/>
              </w:rPr>
              <w:t xml:space="preserve">MDW-C10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73">
            <w:pPr>
              <w:spacing w:line="276" w:lineRule="auto"/>
              <w:jc w:val="center"/>
              <w:rPr>
                <w:sz w:val="20"/>
                <w:szCs w:val="20"/>
              </w:rPr>
            </w:pPr>
            <w:r w:rsidDel="00000000" w:rsidR="00000000" w:rsidRPr="00000000">
              <w:rPr>
                <w:sz w:val="20"/>
                <w:szCs w:val="20"/>
                <w:rtl w:val="0"/>
              </w:rPr>
              <w:t xml:space="preserve">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74">
            <w:pPr>
              <w:spacing w:line="276" w:lineRule="auto"/>
              <w:jc w:val="center"/>
              <w:rPr>
                <w:sz w:val="20"/>
                <w:szCs w:val="20"/>
              </w:rPr>
            </w:pPr>
            <w:r w:rsidDel="00000000" w:rsidR="00000000" w:rsidRPr="00000000">
              <w:rPr>
                <w:sz w:val="20"/>
                <w:szCs w:val="20"/>
                <w:rtl w:val="0"/>
              </w:rPr>
              <w:t xml:space="preserve">333,3333333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75">
            <w:pPr>
              <w:spacing w:line="276" w:lineRule="auto"/>
              <w:jc w:val="center"/>
              <w:rPr>
                <w:sz w:val="20"/>
                <w:szCs w:val="20"/>
              </w:rPr>
            </w:pPr>
            <w:r w:rsidDel="00000000" w:rsidR="00000000" w:rsidRPr="00000000">
              <w:rPr>
                <w:sz w:val="20"/>
                <w:szCs w:val="20"/>
                <w:rtl w:val="0"/>
              </w:rPr>
              <w:t xml:space="preserve">333,3333333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76">
            <w:pPr>
              <w:spacing w:line="276" w:lineRule="auto"/>
              <w:jc w:val="center"/>
              <w:rPr>
                <w:sz w:val="20"/>
                <w:szCs w:val="20"/>
              </w:rPr>
            </w:pPr>
            <w:r w:rsidDel="00000000" w:rsidR="00000000" w:rsidRPr="00000000">
              <w:rPr>
                <w:sz w:val="20"/>
                <w:szCs w:val="20"/>
                <w:rtl w:val="0"/>
              </w:rPr>
              <w:t xml:space="preserve">333,3333333</w:t>
            </w:r>
          </w:p>
        </w:tc>
      </w:tr>
    </w:tbl>
    <w:p w:rsidR="00000000" w:rsidDel="00000000" w:rsidP="00000000" w:rsidRDefault="00000000" w:rsidRPr="00000000" w14:paraId="00001277">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1278">
      <w:pPr>
        <w:widowControl w:val="1"/>
        <w:spacing w:line="360" w:lineRule="auto"/>
        <w:jc w:val="center"/>
        <w:rPr/>
      </w:pPr>
      <w:r w:rsidDel="00000000" w:rsidR="00000000" w:rsidRPr="00000000">
        <w:rPr>
          <w:sz w:val="20"/>
          <w:szCs w:val="20"/>
          <w:rtl w:val="0"/>
        </w:rPr>
        <w:t xml:space="preserve">Fonte: Elaborado pelos autores (2026).</w:t>
      </w:r>
      <w:r w:rsidDel="00000000" w:rsidR="00000000" w:rsidRPr="00000000">
        <w:rPr>
          <w:rtl w:val="0"/>
        </w:rPr>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r>
    </w:p>
    <w:p w:rsidR="00000000" w:rsidDel="00000000" w:rsidP="00000000" w:rsidRDefault="00000000" w:rsidRPr="00000000" w14:paraId="0000127B">
      <w:pPr>
        <w:pStyle w:val="Heading2"/>
        <w:keepNext w:val="1"/>
        <w:keepLines w:val="1"/>
        <w:widowControl w:val="1"/>
        <w:spacing w:after="200" w:before="200" w:line="360" w:lineRule="auto"/>
        <w:ind w:left="0" w:firstLine="0"/>
        <w:jc w:val="both"/>
        <w:rPr/>
      </w:pPr>
      <w:bookmarkStart w:colFirst="0" w:colLast="0" w:name="_61r46d38kid7" w:id="88"/>
      <w:bookmarkEnd w:id="88"/>
      <w:r w:rsidDel="00000000" w:rsidR="00000000" w:rsidRPr="00000000">
        <w:rPr>
          <w:b w:val="0"/>
          <w:bCs w:val="0"/>
          <w:rtl w:val="0"/>
        </w:rPr>
        <w:t xml:space="preserve">3.10.3 DIMENSIONAMENTO DO QDF2</w:t>
      </w:r>
      <w:r w:rsidDel="00000000" w:rsidR="00000000" w:rsidRPr="00000000">
        <w:rPr>
          <w:rtl w:val="0"/>
        </w:rPr>
      </w:r>
    </w:p>
    <w:p w:rsidR="00000000" w:rsidDel="00000000" w:rsidP="00000000" w:rsidRDefault="00000000" w:rsidRPr="00000000" w14:paraId="0000127C">
      <w:pPr>
        <w:rPr/>
      </w:pPr>
      <w:r w:rsidDel="00000000" w:rsidR="00000000" w:rsidRPr="00000000">
        <w:rPr>
          <w:rtl w:val="0"/>
        </w:rPr>
        <w:tab/>
        <w:t xml:space="preserve">O QDF2 apresenta a função de energizar as tomadas do compressor (bombas e prensa). A tabela 17 abaixo demonstra o cálculo percentual da queda de tensão.</w:t>
      </w:r>
    </w:p>
    <w:p w:rsidR="00000000" w:rsidDel="00000000" w:rsidP="00000000" w:rsidRDefault="00000000" w:rsidRPr="00000000" w14:paraId="0000127D">
      <w:pPr>
        <w:rPr/>
      </w:pPr>
      <w:r w:rsidDel="00000000" w:rsidR="00000000" w:rsidRPr="00000000">
        <w:rPr>
          <w:rtl w:val="0"/>
        </w:rPr>
      </w:r>
    </w:p>
    <w:p w:rsidR="00000000" w:rsidDel="00000000" w:rsidP="00000000" w:rsidRDefault="00000000" w:rsidRPr="00000000" w14:paraId="0000127E">
      <w:pPr>
        <w:widowControl w:val="1"/>
        <w:spacing w:line="360" w:lineRule="auto"/>
        <w:jc w:val="center"/>
        <w:rPr>
          <w:b w:val="1"/>
          <w:bCs w:val="1"/>
          <w:sz w:val="20"/>
          <w:szCs w:val="20"/>
        </w:rPr>
      </w:pPr>
      <w:r w:rsidDel="00000000" w:rsidR="00000000" w:rsidRPr="00000000">
        <w:rPr>
          <w:b w:val="1"/>
          <w:bCs w:val="1"/>
          <w:sz w:val="20"/>
          <w:szCs w:val="20"/>
          <w:rtl w:val="0"/>
        </w:rPr>
        <w:t xml:space="preserve">Tabela 17 - Queda de tensão para o QDF2</w:t>
      </w:r>
    </w:p>
    <w:tbl>
      <w:tblPr>
        <w:tblStyle w:val="Table15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Change w:id="0">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
        </w:tblGridChange>
      </w:tblGrid>
      <w:tr>
        <w:trPr>
          <w:cantSplit w:val="0"/>
          <w:trHeight w:val="315" w:hRule="atLeast"/>
          <w:tblHeader w:val="0"/>
        </w:trPr>
        <w:tc>
          <w:tcPr>
            <w:gridSpan w:val="10"/>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27F">
            <w:pPr>
              <w:spacing w:line="276" w:lineRule="auto"/>
              <w:jc w:val="center"/>
              <w:rPr>
                <w:sz w:val="20"/>
                <w:szCs w:val="20"/>
              </w:rPr>
            </w:pPr>
            <w:r w:rsidDel="00000000" w:rsidR="00000000" w:rsidRPr="00000000">
              <w:rPr>
                <w:b w:val="1"/>
                <w:bCs w:val="1"/>
                <w:sz w:val="20"/>
                <w:szCs w:val="20"/>
                <w:rtl w:val="0"/>
              </w:rPr>
              <w:t xml:space="preserve">QDL2 - Compressor (Bombas e prensa)</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289">
            <w:pPr>
              <w:spacing w:line="276" w:lineRule="auto"/>
              <w:jc w:val="center"/>
              <w:rPr>
                <w:sz w:val="20"/>
                <w:szCs w:val="20"/>
              </w:rPr>
            </w:pPr>
            <w:r w:rsidDel="00000000" w:rsidR="00000000" w:rsidRPr="00000000">
              <w:rPr>
                <w:b w:val="1"/>
                <w:bCs w:val="1"/>
                <w:sz w:val="20"/>
                <w:szCs w:val="20"/>
                <w:rtl w:val="0"/>
              </w:rPr>
              <w:t xml:space="preserve">Circuito T3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28A">
            <w:pPr>
              <w:spacing w:line="276" w:lineRule="auto"/>
              <w:jc w:val="center"/>
              <w:rPr>
                <w:sz w:val="20"/>
                <w:szCs w:val="20"/>
              </w:rPr>
            </w:pPr>
            <w:r w:rsidDel="00000000" w:rsidR="00000000" w:rsidRPr="00000000">
              <w:rPr>
                <w:b w:val="1"/>
                <w:bCs w:val="1"/>
                <w:sz w:val="20"/>
                <w:szCs w:val="20"/>
                <w:rtl w:val="0"/>
              </w:rPr>
              <w:t xml:space="preserve">Corrente Ip (A)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28B">
            <w:pPr>
              <w:spacing w:line="276" w:lineRule="auto"/>
              <w:jc w:val="center"/>
              <w:rPr>
                <w:sz w:val="20"/>
                <w:szCs w:val="20"/>
              </w:rPr>
            </w:pPr>
            <w:r w:rsidDel="00000000" w:rsidR="00000000" w:rsidRPr="00000000">
              <w:rPr>
                <w:b w:val="1"/>
                <w:bCs w:val="1"/>
                <w:sz w:val="20"/>
                <w:szCs w:val="20"/>
                <w:rtl w:val="0"/>
              </w:rPr>
              <w:t xml:space="preserve">Distância L (m)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28C">
            <w:pPr>
              <w:spacing w:line="276" w:lineRule="auto"/>
              <w:jc w:val="center"/>
              <w:rPr>
                <w:sz w:val="20"/>
                <w:szCs w:val="20"/>
              </w:rPr>
            </w:pPr>
            <w:r w:rsidDel="00000000" w:rsidR="00000000" w:rsidRPr="00000000">
              <w:rPr>
                <w:b w:val="1"/>
                <w:bCs w:val="1"/>
                <w:sz w:val="20"/>
                <w:szCs w:val="20"/>
                <w:rtl w:val="0"/>
              </w:rPr>
              <w:t xml:space="preserve">Seção (mm²)</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28D">
            <w:pPr>
              <w:spacing w:line="276" w:lineRule="auto"/>
              <w:jc w:val="center"/>
              <w:rPr>
                <w:sz w:val="20"/>
                <w:szCs w:val="20"/>
              </w:rPr>
            </w:pPr>
            <w:r w:rsidDel="00000000" w:rsidR="00000000" w:rsidRPr="00000000">
              <w:rPr>
                <w:b w:val="1"/>
                <w:bCs w:val="1"/>
                <w:sz w:val="20"/>
                <w:szCs w:val="20"/>
                <w:rtl w:val="0"/>
              </w:rPr>
              <w:t xml:space="preserve">R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28E">
            <w:pPr>
              <w:spacing w:line="276" w:lineRule="auto"/>
              <w:jc w:val="center"/>
              <w:rPr>
                <w:sz w:val="20"/>
                <w:szCs w:val="20"/>
              </w:rPr>
            </w:pPr>
            <w:r w:rsidDel="00000000" w:rsidR="00000000" w:rsidRPr="00000000">
              <w:rPr>
                <w:b w:val="1"/>
                <w:bCs w:val="1"/>
                <w:sz w:val="20"/>
                <w:szCs w:val="20"/>
                <w:rtl w:val="0"/>
              </w:rPr>
              <w:t xml:space="preserve">X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28F">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290">
            <w:pPr>
              <w:spacing w:line="276" w:lineRule="auto"/>
              <w:jc w:val="center"/>
              <w:rPr>
                <w:sz w:val="20"/>
                <w:szCs w:val="20"/>
              </w:rPr>
            </w:pPr>
            <w:r w:rsidDel="00000000" w:rsidR="00000000" w:rsidRPr="00000000">
              <w:rPr>
                <w:b w:val="1"/>
                <w:bCs w:val="1"/>
                <w:sz w:val="20"/>
                <w:szCs w:val="20"/>
                <w:rtl w:val="0"/>
              </w:rPr>
              <w:t xml:space="preserve">ΔV (V)</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291">
            <w:pPr>
              <w:spacing w:line="276" w:lineRule="auto"/>
              <w:jc w:val="center"/>
              <w:rPr>
                <w:sz w:val="20"/>
                <w:szCs w:val="20"/>
              </w:rPr>
            </w:pPr>
            <w:r w:rsidDel="00000000" w:rsidR="00000000" w:rsidRPr="00000000">
              <w:rPr>
                <w:b w:val="1"/>
                <w:bCs w:val="1"/>
                <w:sz w:val="20"/>
                <w:szCs w:val="20"/>
                <w:rtl w:val="0"/>
              </w:rPr>
              <w:t xml:space="preserve">ΔV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292">
            <w:pPr>
              <w:spacing w:line="276" w:lineRule="auto"/>
              <w:jc w:val="center"/>
              <w:rPr>
                <w:sz w:val="20"/>
                <w:szCs w:val="20"/>
              </w:rPr>
            </w:pPr>
            <w:r w:rsidDel="00000000" w:rsidR="00000000" w:rsidRPr="00000000">
              <w:rPr>
                <w:b w:val="1"/>
                <w:bCs w:val="1"/>
                <w:sz w:val="20"/>
                <w:szCs w:val="20"/>
                <w:rtl w:val="0"/>
              </w:rPr>
              <w:t xml:space="preserve">ΔV(%)*</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93">
            <w:pPr>
              <w:spacing w:line="276" w:lineRule="auto"/>
              <w:jc w:val="center"/>
              <w:rPr>
                <w:sz w:val="20"/>
                <w:szCs w:val="20"/>
              </w:rPr>
            </w:pPr>
            <w:r w:rsidDel="00000000" w:rsidR="00000000" w:rsidRPr="00000000">
              <w:rPr>
                <w:sz w:val="20"/>
                <w:szCs w:val="20"/>
                <w:rtl w:val="0"/>
              </w:rPr>
              <w:t xml:space="preserve">QDF2-TOM1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94">
            <w:pPr>
              <w:spacing w:line="276" w:lineRule="auto"/>
              <w:jc w:val="center"/>
              <w:rPr>
                <w:sz w:val="20"/>
                <w:szCs w:val="20"/>
              </w:rPr>
            </w:pPr>
            <w:r w:rsidDel="00000000" w:rsidR="00000000" w:rsidRPr="00000000">
              <w:rPr>
                <w:sz w:val="20"/>
                <w:szCs w:val="20"/>
                <w:rtl w:val="0"/>
              </w:rPr>
              <w:t xml:space="preserve">1,818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95">
            <w:pPr>
              <w:spacing w:line="276" w:lineRule="auto"/>
              <w:jc w:val="center"/>
              <w:rPr>
                <w:sz w:val="20"/>
                <w:szCs w:val="20"/>
              </w:rPr>
            </w:pPr>
            <w:r w:rsidDel="00000000" w:rsidR="00000000" w:rsidRPr="00000000">
              <w:rPr>
                <w:sz w:val="20"/>
                <w:szCs w:val="20"/>
                <w:rtl w:val="0"/>
              </w:rPr>
              <w:t xml:space="preserve">19,12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96">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97">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98">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99">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9A">
            <w:pPr>
              <w:spacing w:line="276" w:lineRule="auto"/>
              <w:jc w:val="center"/>
              <w:rPr>
                <w:sz w:val="20"/>
                <w:szCs w:val="20"/>
              </w:rPr>
            </w:pPr>
            <w:r w:rsidDel="00000000" w:rsidR="00000000" w:rsidRPr="00000000">
              <w:rPr>
                <w:sz w:val="20"/>
                <w:szCs w:val="20"/>
                <w:rtl w:val="0"/>
              </w:rPr>
              <w:t xml:space="preserve">0,618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9B">
            <w:pPr>
              <w:spacing w:line="276" w:lineRule="auto"/>
              <w:jc w:val="center"/>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9C">
            <w:pPr>
              <w:spacing w:line="276" w:lineRule="auto"/>
              <w:jc w:val="center"/>
              <w:rPr>
                <w:sz w:val="20"/>
                <w:szCs w:val="20"/>
              </w:rPr>
            </w:pPr>
            <w:r w:rsidDel="00000000" w:rsidR="00000000" w:rsidRPr="00000000">
              <w:rPr>
                <w:sz w:val="20"/>
                <w:szCs w:val="20"/>
                <w:rtl w:val="0"/>
              </w:rPr>
              <w:t xml:space="preserve">0,28%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9D">
            <w:pPr>
              <w:spacing w:line="276" w:lineRule="auto"/>
              <w:jc w:val="center"/>
              <w:rPr>
                <w:sz w:val="20"/>
                <w:szCs w:val="20"/>
              </w:rPr>
            </w:pPr>
            <w:r w:rsidDel="00000000" w:rsidR="00000000" w:rsidRPr="00000000">
              <w:rPr>
                <w:sz w:val="20"/>
                <w:szCs w:val="20"/>
                <w:rtl w:val="0"/>
              </w:rPr>
              <w:t xml:space="preserve">QDF2-TOM2</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29E">
            <w:pPr>
              <w:spacing w:line="276" w:lineRule="auto"/>
              <w:jc w:val="center"/>
              <w:rPr>
                <w:sz w:val="20"/>
                <w:szCs w:val="20"/>
              </w:rPr>
            </w:pPr>
            <w:r w:rsidDel="00000000" w:rsidR="00000000" w:rsidRPr="00000000">
              <w:rPr>
                <w:sz w:val="20"/>
                <w:szCs w:val="20"/>
                <w:rtl w:val="0"/>
              </w:rPr>
              <w:t xml:space="preserve">0,909</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29F">
            <w:pPr>
              <w:spacing w:line="276" w:lineRule="auto"/>
              <w:jc w:val="center"/>
              <w:rPr>
                <w:sz w:val="20"/>
                <w:szCs w:val="20"/>
              </w:rPr>
            </w:pPr>
            <w:r w:rsidDel="00000000" w:rsidR="00000000" w:rsidRPr="00000000">
              <w:rPr>
                <w:sz w:val="20"/>
                <w:szCs w:val="20"/>
                <w:rtl w:val="0"/>
              </w:rPr>
              <w:t xml:space="preserve">19,67</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2A0">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2A1">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2A2">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2A3">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2A4">
            <w:pPr>
              <w:spacing w:line="276" w:lineRule="auto"/>
              <w:jc w:val="center"/>
              <w:rPr>
                <w:sz w:val="20"/>
                <w:szCs w:val="20"/>
              </w:rPr>
            </w:pPr>
            <w:r w:rsidDel="00000000" w:rsidR="00000000" w:rsidRPr="00000000">
              <w:rPr>
                <w:sz w:val="20"/>
                <w:szCs w:val="20"/>
                <w:rtl w:val="0"/>
              </w:rPr>
              <w:t xml:space="preserve">0,318</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2A5">
            <w:pPr>
              <w:spacing w:line="276" w:lineRule="auto"/>
              <w:jc w:val="center"/>
              <w:rPr>
                <w:sz w:val="20"/>
                <w:szCs w:val="20"/>
              </w:rPr>
            </w:pPr>
            <w:r w:rsidDel="00000000" w:rsidR="00000000" w:rsidRPr="00000000">
              <w:rPr>
                <w:sz w:val="20"/>
                <w:szCs w:val="20"/>
                <w:rtl w:val="0"/>
              </w:rPr>
              <w:t xml:space="preserve">0,14%</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2A6">
            <w:pPr>
              <w:spacing w:line="276" w:lineRule="auto"/>
              <w:jc w:val="center"/>
              <w:rPr>
                <w:sz w:val="20"/>
                <w:szCs w:val="20"/>
              </w:rPr>
            </w:pPr>
            <w:r w:rsidDel="00000000" w:rsidR="00000000" w:rsidRPr="00000000">
              <w:rPr>
                <w:sz w:val="20"/>
                <w:szCs w:val="20"/>
                <w:rtl w:val="0"/>
              </w:rPr>
              <w:t xml:space="preserve">0,43%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A7">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A8">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A9">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AA">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AB">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AC">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AD">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AE">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AF">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B0">
            <w:pPr>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B1">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2B2">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2B3">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2B4">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2B5">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2B6">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2B7">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2B8">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2B9">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2BA">
            <w:pPr>
              <w:spacing w:line="276" w:lineRule="auto"/>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2BB">
            <w:pPr>
              <w:spacing w:line="276" w:lineRule="auto"/>
              <w:jc w:val="center"/>
              <w:rPr>
                <w:sz w:val="20"/>
                <w:szCs w:val="20"/>
              </w:rPr>
            </w:pPr>
            <w:r w:rsidDel="00000000" w:rsidR="00000000" w:rsidRPr="00000000">
              <w:rPr>
                <w:b w:val="1"/>
                <w:bCs w:val="1"/>
                <w:sz w:val="20"/>
                <w:szCs w:val="20"/>
                <w:rtl w:val="0"/>
              </w:rPr>
              <w:t xml:space="preserve">Circuito T4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2BC">
            <w:pPr>
              <w:spacing w:line="276" w:lineRule="auto"/>
              <w:jc w:val="center"/>
              <w:rPr>
                <w:sz w:val="20"/>
                <w:szCs w:val="20"/>
              </w:rPr>
            </w:pPr>
            <w:r w:rsidDel="00000000" w:rsidR="00000000" w:rsidRPr="00000000">
              <w:rPr>
                <w:b w:val="1"/>
                <w:bCs w:val="1"/>
                <w:sz w:val="20"/>
                <w:szCs w:val="20"/>
                <w:rtl w:val="0"/>
              </w:rPr>
              <w:t xml:space="preserve">Corrente Ip (A)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2BD">
            <w:pPr>
              <w:spacing w:line="276" w:lineRule="auto"/>
              <w:jc w:val="center"/>
              <w:rPr>
                <w:sz w:val="20"/>
                <w:szCs w:val="20"/>
              </w:rPr>
            </w:pPr>
            <w:r w:rsidDel="00000000" w:rsidR="00000000" w:rsidRPr="00000000">
              <w:rPr>
                <w:b w:val="1"/>
                <w:bCs w:val="1"/>
                <w:sz w:val="20"/>
                <w:szCs w:val="20"/>
                <w:rtl w:val="0"/>
              </w:rPr>
              <w:t xml:space="preserve">Distância L (m)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2BE">
            <w:pPr>
              <w:spacing w:line="276" w:lineRule="auto"/>
              <w:jc w:val="center"/>
              <w:rPr>
                <w:sz w:val="20"/>
                <w:szCs w:val="20"/>
              </w:rPr>
            </w:pPr>
            <w:r w:rsidDel="00000000" w:rsidR="00000000" w:rsidRPr="00000000">
              <w:rPr>
                <w:b w:val="1"/>
                <w:bCs w:val="1"/>
                <w:sz w:val="20"/>
                <w:szCs w:val="20"/>
                <w:rtl w:val="0"/>
              </w:rPr>
              <w:t xml:space="preserve">Seção (mm²)</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2BF">
            <w:pPr>
              <w:spacing w:line="276" w:lineRule="auto"/>
              <w:jc w:val="center"/>
              <w:rPr>
                <w:sz w:val="20"/>
                <w:szCs w:val="20"/>
              </w:rPr>
            </w:pPr>
            <w:r w:rsidDel="00000000" w:rsidR="00000000" w:rsidRPr="00000000">
              <w:rPr>
                <w:b w:val="1"/>
                <w:bCs w:val="1"/>
                <w:sz w:val="20"/>
                <w:szCs w:val="20"/>
                <w:rtl w:val="0"/>
              </w:rPr>
              <w:t xml:space="preserve">R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2C0">
            <w:pPr>
              <w:spacing w:line="276" w:lineRule="auto"/>
              <w:jc w:val="center"/>
              <w:rPr>
                <w:sz w:val="20"/>
                <w:szCs w:val="20"/>
              </w:rPr>
            </w:pPr>
            <w:r w:rsidDel="00000000" w:rsidR="00000000" w:rsidRPr="00000000">
              <w:rPr>
                <w:b w:val="1"/>
                <w:bCs w:val="1"/>
                <w:sz w:val="20"/>
                <w:szCs w:val="20"/>
                <w:rtl w:val="0"/>
              </w:rPr>
              <w:t xml:space="preserve">X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2C1">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2C2">
            <w:pPr>
              <w:spacing w:line="276" w:lineRule="auto"/>
              <w:jc w:val="center"/>
              <w:rPr>
                <w:sz w:val="20"/>
                <w:szCs w:val="20"/>
              </w:rPr>
            </w:pPr>
            <w:r w:rsidDel="00000000" w:rsidR="00000000" w:rsidRPr="00000000">
              <w:rPr>
                <w:b w:val="1"/>
                <w:bCs w:val="1"/>
                <w:sz w:val="20"/>
                <w:szCs w:val="20"/>
                <w:rtl w:val="0"/>
              </w:rPr>
              <w:t xml:space="preserve">ΔV (V)</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2C3">
            <w:pPr>
              <w:spacing w:line="276" w:lineRule="auto"/>
              <w:jc w:val="center"/>
              <w:rPr>
                <w:sz w:val="20"/>
                <w:szCs w:val="20"/>
              </w:rPr>
            </w:pPr>
            <w:r w:rsidDel="00000000" w:rsidR="00000000" w:rsidRPr="00000000">
              <w:rPr>
                <w:b w:val="1"/>
                <w:bCs w:val="1"/>
                <w:sz w:val="20"/>
                <w:szCs w:val="20"/>
                <w:rtl w:val="0"/>
              </w:rPr>
              <w:t xml:space="preserve">ΔV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2C4">
            <w:pPr>
              <w:spacing w:line="276" w:lineRule="auto"/>
              <w:jc w:val="center"/>
              <w:rPr>
                <w:sz w:val="20"/>
                <w:szCs w:val="20"/>
              </w:rPr>
            </w:pPr>
            <w:r w:rsidDel="00000000" w:rsidR="00000000" w:rsidRPr="00000000">
              <w:rPr>
                <w:b w:val="1"/>
                <w:bCs w:val="1"/>
                <w:sz w:val="20"/>
                <w:szCs w:val="20"/>
                <w:rtl w:val="0"/>
              </w:rPr>
              <w:t xml:space="preserve">ΔV(%)*</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C5">
            <w:pPr>
              <w:spacing w:line="276" w:lineRule="auto"/>
              <w:jc w:val="center"/>
              <w:rPr>
                <w:sz w:val="20"/>
                <w:szCs w:val="20"/>
              </w:rPr>
            </w:pPr>
            <w:r w:rsidDel="00000000" w:rsidR="00000000" w:rsidRPr="00000000">
              <w:rPr>
                <w:sz w:val="20"/>
                <w:szCs w:val="20"/>
                <w:rtl w:val="0"/>
              </w:rPr>
              <w:t xml:space="preserve">QDF2-TUE</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2C6">
            <w:pPr>
              <w:spacing w:line="276" w:lineRule="auto"/>
              <w:jc w:val="center"/>
              <w:rPr>
                <w:sz w:val="20"/>
                <w:szCs w:val="20"/>
              </w:rPr>
            </w:pPr>
            <w:r w:rsidDel="00000000" w:rsidR="00000000" w:rsidRPr="00000000">
              <w:rPr>
                <w:sz w:val="20"/>
                <w:szCs w:val="20"/>
                <w:rtl w:val="0"/>
              </w:rPr>
              <w:t xml:space="preserve">4,545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2C7">
            <w:pPr>
              <w:spacing w:line="276" w:lineRule="auto"/>
              <w:jc w:val="center"/>
              <w:rPr>
                <w:sz w:val="20"/>
                <w:szCs w:val="20"/>
              </w:rPr>
            </w:pPr>
            <w:r w:rsidDel="00000000" w:rsidR="00000000" w:rsidRPr="00000000">
              <w:rPr>
                <w:sz w:val="20"/>
                <w:szCs w:val="20"/>
                <w:rtl w:val="0"/>
              </w:rPr>
              <w:t xml:space="preserve">28,77</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2C8">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2C9">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2CA">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cccccc"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2CB">
            <w:pPr>
              <w:spacing w:line="276" w:lineRule="auto"/>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2CC">
            <w:pPr>
              <w:spacing w:line="276" w:lineRule="auto"/>
              <w:jc w:val="center"/>
              <w:rPr>
                <w:sz w:val="20"/>
                <w:szCs w:val="20"/>
              </w:rPr>
            </w:pPr>
            <w:r w:rsidDel="00000000" w:rsidR="00000000" w:rsidRPr="00000000">
              <w:rPr>
                <w:sz w:val="20"/>
                <w:szCs w:val="20"/>
                <w:rtl w:val="0"/>
              </w:rPr>
              <w:t xml:space="preserve">2,325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2CD">
            <w:pPr>
              <w:spacing w:line="276" w:lineRule="auto"/>
              <w:jc w:val="center"/>
              <w:rPr>
                <w:sz w:val="20"/>
                <w:szCs w:val="20"/>
              </w:rPr>
            </w:pPr>
            <w:r w:rsidDel="00000000" w:rsidR="00000000" w:rsidRPr="00000000">
              <w:rPr>
                <w:sz w:val="20"/>
                <w:szCs w:val="20"/>
                <w:rtl w:val="0"/>
              </w:rPr>
              <w:t xml:space="preserve">1,06%</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2CE">
            <w:pPr>
              <w:spacing w:line="276" w:lineRule="auto"/>
              <w:jc w:val="center"/>
              <w:rPr>
                <w:sz w:val="20"/>
                <w:szCs w:val="20"/>
              </w:rPr>
            </w:pPr>
            <w:r w:rsidDel="00000000" w:rsidR="00000000" w:rsidRPr="00000000">
              <w:rPr>
                <w:sz w:val="20"/>
                <w:szCs w:val="20"/>
                <w:rtl w:val="0"/>
              </w:rPr>
              <w:t xml:space="preserve">1,06%</w:t>
            </w:r>
          </w:p>
        </w:tc>
      </w:tr>
    </w:tbl>
    <w:p w:rsidR="00000000" w:rsidDel="00000000" w:rsidP="00000000" w:rsidRDefault="00000000" w:rsidRPr="00000000" w14:paraId="000012CF">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12D0">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12D1">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12D2">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2D3">
      <w:pPr>
        <w:widowControl w:val="1"/>
        <w:spacing w:line="360" w:lineRule="auto"/>
        <w:ind w:firstLine="720"/>
        <w:jc w:val="both"/>
        <w:rPr/>
      </w:pPr>
      <w:r w:rsidDel="00000000" w:rsidR="00000000" w:rsidRPr="00000000">
        <w:rPr>
          <w:rtl w:val="0"/>
        </w:rPr>
        <w:t xml:space="preserve">Os disjuntores selecionados para esses circuitos foram o modelo monopolar MDW-C6 de 6A da WEG e MDW-C10 de 10A da WEG. Estes dispositivos operam na curva de disparo C e tem uma capacidade de 5kA.</w:t>
      </w:r>
    </w:p>
    <w:p w:rsidR="00000000" w:rsidDel="00000000" w:rsidP="00000000" w:rsidRDefault="00000000" w:rsidRPr="00000000" w14:paraId="000012D4">
      <w:pPr>
        <w:widowControl w:val="1"/>
        <w:spacing w:line="360" w:lineRule="auto"/>
        <w:ind w:firstLine="720"/>
        <w:jc w:val="both"/>
        <w:rPr/>
      </w:pPr>
      <w:r w:rsidDel="00000000" w:rsidR="00000000" w:rsidRPr="00000000">
        <w:rPr>
          <w:rtl w:val="0"/>
        </w:rPr>
        <w:t xml:space="preserve">Adotada a fase mais carregada para calcular a corrente usada no dimensionamento do barramento e alimentador, conforme a tabela 18. Essa sendo a fase S, somando as potências das tomadas TUGs e TUEs do QDF2.</w:t>
      </w:r>
    </w:p>
    <w:p w:rsidR="00000000" w:rsidDel="00000000" w:rsidP="00000000" w:rsidRDefault="00000000" w:rsidRPr="00000000" w14:paraId="000012D5">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2D6">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S=</m:t>
        </m:r>
        <m:sSub>
          <m:sSubPr>
            <m:ctrlPr>
              <w:rPr>
                <w:rFonts w:ascii="Cambria Math" w:cs="Cambria Math" w:eastAsia="Cambria Math" w:hAnsi="Cambria Math"/>
                <w:sz w:val="30"/>
                <w:szCs w:val="30"/>
              </w:rPr>
            </m:ctrlPr>
          </m:sSubPr>
          <m:e>
            <m:r>
              <w:rPr>
                <w:rFonts w:ascii="Cambria Math" w:cs="Cambria Math" w:eastAsia="Cambria Math" w:hAnsi="Cambria Math"/>
                <w:sz w:val="26"/>
                <w:szCs w:val="26"/>
              </w:rPr>
              <m:t xml:space="preserve">S</m:t>
            </m:r>
          </m:e>
          <m:sub>
            <m:r>
              <w:rPr>
                <w:rFonts w:ascii="Cambria Math" w:cs="Cambria Math" w:eastAsia="Cambria Math" w:hAnsi="Cambria Math"/>
                <w:sz w:val="30"/>
                <w:szCs w:val="30"/>
              </w:rPr>
              <m:t xml:space="preserve">TUG</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30"/>
                <w:szCs w:val="30"/>
              </w:rPr>
            </m:ctrlPr>
          </m:sSubPr>
          <m:e>
            <m:r>
              <w:rPr>
                <w:rFonts w:ascii="Cambria Math" w:cs="Cambria Math" w:eastAsia="Cambria Math" w:hAnsi="Cambria Math"/>
                <w:sz w:val="26"/>
                <w:szCs w:val="26"/>
              </w:rPr>
              <m:t xml:space="preserve">S</m:t>
            </m:r>
          </m:e>
          <m:sub>
            <m:r>
              <w:rPr>
                <w:rFonts w:ascii="Cambria Math" w:cs="Cambria Math" w:eastAsia="Cambria Math" w:hAnsi="Cambria Math"/>
                <w:sz w:val="30"/>
                <w:szCs w:val="30"/>
              </w:rPr>
              <m:t xml:space="preserve">TUE</m:t>
            </m:r>
          </m:sub>
        </m:sSub>
      </m:oMath>
      <w:r w:rsidDel="00000000" w:rsidR="00000000" w:rsidRPr="00000000">
        <w:rPr>
          <w:rtl w:val="0"/>
        </w:rPr>
      </w:r>
    </w:p>
    <w:p w:rsidR="00000000" w:rsidDel="00000000" w:rsidP="00000000" w:rsidRDefault="00000000" w:rsidRPr="00000000" w14:paraId="000012D7">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S=400+1000=1400 VA</m:t>
        </m:r>
      </m:oMath>
      <w:r w:rsidDel="00000000" w:rsidR="00000000" w:rsidRPr="00000000">
        <w:rPr>
          <w:rtl w:val="0"/>
        </w:rPr>
      </w:r>
    </w:p>
    <w:p w:rsidR="00000000" w:rsidDel="00000000" w:rsidP="00000000" w:rsidRDefault="00000000" w:rsidRPr="00000000" w14:paraId="000012D8">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QDF1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1000</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400</m:t>
            </m:r>
          </m:num>
          <m:den>
            <m:r>
              <w:rPr>
                <w:rFonts w:ascii="Cambria Math" w:cs="Cambria Math" w:eastAsia="Cambria Math" w:hAnsi="Cambria Math"/>
              </w:rPr>
              <m:t xml:space="preserve">220</m:t>
            </m:r>
          </m:den>
        </m:f>
        <m:r>
          <w:rPr>
            <w:rFonts w:ascii="Cambria Math" w:cs="Cambria Math" w:eastAsia="Cambria Math" w:hAnsi="Cambria Math"/>
          </w:rPr>
          <m:t xml:space="preserve">=3,337 A</m:t>
        </m:r>
      </m:oMath>
      <w:r w:rsidDel="00000000" w:rsidR="00000000" w:rsidRPr="00000000">
        <w:rPr>
          <w:rtl w:val="0"/>
        </w:rPr>
      </w:r>
    </w:p>
    <w:p w:rsidR="00000000" w:rsidDel="00000000" w:rsidP="00000000" w:rsidRDefault="00000000" w:rsidRPr="00000000" w14:paraId="000012D9">
      <w:pPr>
        <w:widowControl w:val="1"/>
        <w:spacing w:line="360" w:lineRule="auto"/>
        <w:ind w:firstLine="720"/>
        <w:jc w:val="both"/>
        <w:rPr/>
      </w:pPr>
      <w:r w:rsidDel="00000000" w:rsidR="00000000" w:rsidRPr="00000000">
        <w:rPr>
          <w:rtl w:val="0"/>
        </w:rPr>
        <w:t xml:space="preserve">Levando em consideração a corrente e demanda, para este quadro, utilizaremos uma Barra retangular de cobre pintada de 380/220 V e com capacidade de corrente de 123 A, conforme observado na Figura 85.</w:t>
      </w:r>
    </w:p>
    <w:p w:rsidR="00000000" w:rsidDel="00000000" w:rsidP="00000000" w:rsidRDefault="00000000" w:rsidRPr="00000000" w14:paraId="000012DA">
      <w:pPr>
        <w:widowControl w:val="1"/>
        <w:spacing w:line="360" w:lineRule="auto"/>
        <w:ind w:firstLine="720"/>
        <w:jc w:val="both"/>
        <w:rPr/>
      </w:pPr>
      <w:r w:rsidDel="00000000" w:rsidR="00000000" w:rsidRPr="00000000">
        <w:rPr>
          <w:rtl w:val="0"/>
        </w:rPr>
        <w:t xml:space="preserve">Para a proteção do barramento adotado, foi escolhido o Minidisjuntor Termomagnético MDW-C10-3 que possui uma proteção de 10A para correntes e 5kA contra curto-circuito.</w:t>
      </w:r>
    </w:p>
    <w:p w:rsidR="00000000" w:rsidDel="00000000" w:rsidP="00000000" w:rsidRDefault="00000000" w:rsidRPr="00000000" w14:paraId="000012DB">
      <w:pPr>
        <w:widowControl w:val="1"/>
        <w:spacing w:line="360" w:lineRule="auto"/>
        <w:ind w:firstLine="720"/>
        <w:jc w:val="both"/>
        <w:rPr/>
      </w:pPr>
      <w:r w:rsidDel="00000000" w:rsidR="00000000" w:rsidRPr="00000000">
        <w:rPr>
          <w:rtl w:val="0"/>
        </w:rPr>
        <w:t xml:space="preserve">Os dados de instalação da iluminação da sala de caldeiras foram apresentados anteriormente na Tabela 13, nela pode-se obter os valores de fator de temperatura e agrupamento e a isolação do condutor.</w:t>
      </w:r>
    </w:p>
    <w:p w:rsidR="00000000" w:rsidDel="00000000" w:rsidP="00000000" w:rsidRDefault="00000000" w:rsidRPr="00000000" w14:paraId="000012DC">
      <w:pPr>
        <w:widowControl w:val="1"/>
        <w:spacing w:line="360" w:lineRule="auto"/>
        <w:ind w:firstLine="720"/>
        <w:jc w:val="both"/>
        <w:rPr/>
      </w:pPr>
      <w:r w:rsidDel="00000000" w:rsidR="00000000" w:rsidRPr="00000000">
        <w:rPr>
          <w:rtl w:val="0"/>
        </w:rPr>
        <w:t xml:space="preserve">Então a seção é definida como:</w:t>
      </w:r>
    </w:p>
    <w:p w:rsidR="00000000" w:rsidDel="00000000" w:rsidP="00000000" w:rsidRDefault="00000000" w:rsidRPr="00000000" w14:paraId="000012D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QDF2</m:t>
            </m:r>
          </m:sub>
        </m:sSub>
        <m:r>
          <w:rPr>
            <w:rFonts w:ascii="Cambria Math" w:cs="Cambria Math" w:eastAsia="Cambria Math" w:hAnsi="Cambria Math"/>
          </w:rPr>
          <m:t xml:space="preserve">=3#2,5(2,5)2,5 mm²</m:t>
        </m:r>
      </m:oMath>
      <w:r w:rsidDel="00000000" w:rsidR="00000000" w:rsidRPr="00000000">
        <w:rPr>
          <w:rtl w:val="0"/>
        </w:rPr>
      </w:r>
    </w:p>
    <w:p w:rsidR="00000000" w:rsidDel="00000000" w:rsidP="00000000" w:rsidRDefault="00000000" w:rsidRPr="00000000" w14:paraId="000012DE">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2DF">
      <w:pPr>
        <w:widowControl w:val="1"/>
        <w:spacing w:line="360" w:lineRule="auto"/>
        <w:ind w:firstLine="720"/>
        <w:jc w:val="both"/>
        <w:rPr/>
      </w:pPr>
      <w:r w:rsidDel="00000000" w:rsidR="00000000" w:rsidRPr="00000000">
        <w:rPr>
          <w:rtl w:val="0"/>
        </w:rPr>
        <w:t xml:space="preserve">Adotado o interruptor diferencial residual (IDR) para esse tipo de área, sendo o adotado modelo “WEG CWW-30-25-4 (Tetrapolar) “ de sensibilidade 30 mA, apresenta a função de proteger os residentes. O IDR é disparado em caso de instalações elétricas e equipamentos elétricos de elevado risco ou em casos de fuga de corrente. O seu uso está em conformidade com a norma junto da instalação de disjuntores termomagnéticos, para locais que necessitem de maior proteção.</w:t>
      </w:r>
    </w:p>
    <w:p w:rsidR="00000000" w:rsidDel="00000000" w:rsidP="00000000" w:rsidRDefault="00000000" w:rsidRPr="00000000" w14:paraId="000012E0">
      <w:pPr>
        <w:widowControl w:val="1"/>
        <w:spacing w:line="360" w:lineRule="auto"/>
        <w:ind w:firstLine="720"/>
        <w:jc w:val="both"/>
        <w:rPr/>
      </w:pPr>
      <w:r w:rsidDel="00000000" w:rsidR="00000000" w:rsidRPr="00000000">
        <w:rPr>
          <w:rtl w:val="0"/>
        </w:rPr>
        <w:t xml:space="preserve">Levando em conta o número de circuitos utilizados e as potências demandadas destes, foi possível realizar o balanceamento de cargas dos circuitos de tomadas, conforme a tabela 18.</w:t>
      </w:r>
    </w:p>
    <w:p w:rsidR="00000000" w:rsidDel="00000000" w:rsidP="00000000" w:rsidRDefault="00000000" w:rsidRPr="00000000" w14:paraId="000012E1">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2E2">
      <w:pPr>
        <w:widowControl w:val="1"/>
        <w:spacing w:line="360" w:lineRule="auto"/>
        <w:jc w:val="center"/>
        <w:rPr>
          <w:b w:val="1"/>
          <w:bCs w:val="1"/>
          <w:sz w:val="20"/>
          <w:szCs w:val="20"/>
        </w:rPr>
      </w:pPr>
      <w:r w:rsidDel="00000000" w:rsidR="00000000" w:rsidRPr="00000000">
        <w:rPr>
          <w:b w:val="1"/>
          <w:bCs w:val="1"/>
          <w:sz w:val="20"/>
          <w:szCs w:val="20"/>
          <w:rtl w:val="0"/>
        </w:rPr>
        <w:t xml:space="preserve">Tabela 18 - Balanceamento de cargas QDF2</w:t>
      </w:r>
    </w:p>
    <w:tbl>
      <w:tblPr>
        <w:tblStyle w:val="Table15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2.8404782735493"/>
        <w:gridCol w:w="1812.53076698746"/>
        <w:gridCol w:w="1359.398075240595"/>
        <w:gridCol w:w="742.8404782735493"/>
        <w:gridCol w:w="2139.3805774278217"/>
        <w:gridCol w:w="742.8404782735493"/>
        <w:gridCol w:w="742.8404782735493"/>
        <w:gridCol w:w="742.8404782735493"/>
        <w:tblGridChange w:id="0">
          <w:tblGrid>
            <w:gridCol w:w="742.8404782735493"/>
            <w:gridCol w:w="1812.53076698746"/>
            <w:gridCol w:w="1359.398075240595"/>
            <w:gridCol w:w="742.8404782735493"/>
            <w:gridCol w:w="2139.3805774278217"/>
            <w:gridCol w:w="742.8404782735493"/>
            <w:gridCol w:w="742.8404782735493"/>
            <w:gridCol w:w="742.8404782735493"/>
          </w:tblGrid>
        </w:tblGridChange>
      </w:tblGrid>
      <w:tr>
        <w:trPr>
          <w:cantSplit w:val="0"/>
          <w:trHeight w:val="315" w:hRule="atLeast"/>
          <w:tblHeader w:val="0"/>
        </w:trPr>
        <w:tc>
          <w:tcPr>
            <w:gridSpan w:val="8"/>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E3">
            <w:pPr>
              <w:spacing w:line="276" w:lineRule="auto"/>
              <w:jc w:val="center"/>
              <w:rPr>
                <w:sz w:val="20"/>
                <w:szCs w:val="20"/>
              </w:rPr>
            </w:pPr>
            <w:r w:rsidDel="00000000" w:rsidR="00000000" w:rsidRPr="00000000">
              <w:rPr>
                <w:b w:val="1"/>
                <w:bCs w:val="1"/>
                <w:sz w:val="20"/>
                <w:szCs w:val="20"/>
                <w:rtl w:val="0"/>
              </w:rPr>
              <w:t xml:space="preserve">QDF2 - Compressor (bombas e prensa)</w:t>
            </w: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EB">
            <w:pPr>
              <w:spacing w:line="276" w:lineRule="auto"/>
              <w:jc w:val="center"/>
              <w:rPr>
                <w:b w:val="1"/>
                <w:bCs w:val="1"/>
                <w:sz w:val="20"/>
                <w:szCs w:val="20"/>
              </w:rPr>
            </w:pPr>
            <w:r w:rsidDel="00000000" w:rsidR="00000000" w:rsidRPr="00000000">
              <w:rPr>
                <w:b w:val="1"/>
                <w:bCs w:val="1"/>
                <w:sz w:val="20"/>
                <w:szCs w:val="20"/>
                <w:rtl w:val="0"/>
              </w:rPr>
              <w:t xml:space="preserve">Circuito</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EC">
            <w:pPr>
              <w:spacing w:line="276" w:lineRule="auto"/>
              <w:jc w:val="center"/>
              <w:rPr>
                <w:b w:val="1"/>
                <w:bCs w:val="1"/>
                <w:sz w:val="20"/>
                <w:szCs w:val="20"/>
              </w:rPr>
            </w:pPr>
            <w:r w:rsidDel="00000000" w:rsidR="00000000" w:rsidRPr="00000000">
              <w:rPr>
                <w:b w:val="1"/>
                <w:bCs w:val="1"/>
                <w:sz w:val="20"/>
                <w:szCs w:val="20"/>
                <w:rtl w:val="0"/>
              </w:rPr>
              <w:t xml:space="preserve">Área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ED">
            <w:pPr>
              <w:spacing w:line="276" w:lineRule="auto"/>
              <w:jc w:val="center"/>
              <w:rPr>
                <w:b w:val="1"/>
                <w:bCs w:val="1"/>
                <w:sz w:val="20"/>
                <w:szCs w:val="20"/>
              </w:rPr>
            </w:pPr>
            <w:r w:rsidDel="00000000" w:rsidR="00000000" w:rsidRPr="00000000">
              <w:rPr>
                <w:b w:val="1"/>
                <w:bCs w:val="1"/>
                <w:sz w:val="20"/>
                <w:szCs w:val="20"/>
                <w:rtl w:val="0"/>
              </w:rPr>
              <w:t xml:space="preserve">Corrente do Disjuntor In (A)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EE">
            <w:pPr>
              <w:spacing w:line="276" w:lineRule="auto"/>
              <w:jc w:val="center"/>
              <w:rPr>
                <w:b w:val="1"/>
                <w:bCs w:val="1"/>
                <w:sz w:val="20"/>
                <w:szCs w:val="20"/>
              </w:rPr>
            </w:pPr>
            <w:r w:rsidDel="00000000" w:rsidR="00000000" w:rsidRPr="00000000">
              <w:rPr>
                <w:b w:val="1"/>
                <w:bCs w:val="1"/>
                <w:sz w:val="20"/>
                <w:szCs w:val="20"/>
                <w:rtl w:val="0"/>
              </w:rPr>
              <w:t xml:space="preserve">Disjuntor</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EF">
            <w:pPr>
              <w:spacing w:line="276" w:lineRule="auto"/>
              <w:jc w:val="center"/>
              <w:rPr>
                <w:b w:val="1"/>
                <w:bCs w:val="1"/>
                <w:sz w:val="20"/>
                <w:szCs w:val="20"/>
              </w:rPr>
            </w:pPr>
            <w:r w:rsidDel="00000000" w:rsidR="00000000" w:rsidRPr="00000000">
              <w:rPr>
                <w:b w:val="1"/>
                <w:bCs w:val="1"/>
                <w:sz w:val="20"/>
                <w:szCs w:val="20"/>
                <w:rtl w:val="0"/>
              </w:rPr>
              <w:t xml:space="preserve">Capacidade de interrupção do disjuntor (kA)</w:t>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F0">
            <w:pPr>
              <w:spacing w:line="276" w:lineRule="auto"/>
              <w:jc w:val="center"/>
              <w:rPr>
                <w:sz w:val="20"/>
                <w:szCs w:val="20"/>
              </w:rPr>
            </w:pPr>
            <w:r w:rsidDel="00000000" w:rsidR="00000000" w:rsidRPr="00000000">
              <w:rPr>
                <w:b w:val="1"/>
                <w:bCs w:val="1"/>
                <w:sz w:val="20"/>
                <w:szCs w:val="20"/>
                <w:rtl w:val="0"/>
              </w:rPr>
              <w:t xml:space="preserve">Balanço de potência (VA)</w:t>
            </w: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F3">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F4">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F5">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F6">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F7">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F8">
            <w:pPr>
              <w:spacing w:line="276" w:lineRule="auto"/>
              <w:jc w:val="center"/>
              <w:rPr>
                <w:sz w:val="20"/>
                <w:szCs w:val="20"/>
              </w:rPr>
            </w:pPr>
            <w:r w:rsidDel="00000000" w:rsidR="00000000" w:rsidRPr="00000000">
              <w:rPr>
                <w:sz w:val="20"/>
                <w:szCs w:val="20"/>
                <w:rtl w:val="0"/>
              </w:rPr>
              <w:t xml:space="preserve">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F9">
            <w:pPr>
              <w:spacing w:line="276" w:lineRule="auto"/>
              <w:jc w:val="center"/>
              <w:rPr>
                <w:sz w:val="20"/>
                <w:szCs w:val="20"/>
              </w:rPr>
            </w:pPr>
            <w:r w:rsidDel="00000000" w:rsidR="00000000" w:rsidRPr="00000000">
              <w:rPr>
                <w:sz w:val="20"/>
                <w:szCs w:val="20"/>
                <w:rtl w:val="0"/>
              </w:rPr>
              <w:t xml:space="preserv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FA">
            <w:pPr>
              <w:spacing w:line="276" w:lineRule="auto"/>
              <w:jc w:val="center"/>
              <w:rPr>
                <w:sz w:val="20"/>
                <w:szCs w:val="20"/>
              </w:rPr>
            </w:pPr>
            <w:r w:rsidDel="00000000" w:rsidR="00000000" w:rsidRPr="00000000">
              <w:rPr>
                <w:sz w:val="20"/>
                <w:szCs w:val="20"/>
                <w:rtl w:val="0"/>
              </w:rPr>
              <w:t xml:space="preserve">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FB">
            <w:pPr>
              <w:spacing w:line="276" w:lineRule="auto"/>
              <w:jc w:val="center"/>
              <w:rPr>
                <w:sz w:val="20"/>
                <w:szCs w:val="20"/>
              </w:rPr>
            </w:pPr>
            <w:r w:rsidDel="00000000" w:rsidR="00000000" w:rsidRPr="00000000">
              <w:rPr>
                <w:sz w:val="20"/>
                <w:szCs w:val="20"/>
                <w:rtl w:val="0"/>
              </w:rPr>
              <w:t xml:space="preserve">T3</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FC">
            <w:pPr>
              <w:spacing w:line="276" w:lineRule="auto"/>
              <w:jc w:val="center"/>
              <w:rPr>
                <w:sz w:val="20"/>
                <w:szCs w:val="20"/>
              </w:rPr>
            </w:pPr>
            <w:r w:rsidDel="00000000" w:rsidR="00000000" w:rsidRPr="00000000">
              <w:rPr>
                <w:sz w:val="20"/>
                <w:szCs w:val="20"/>
                <w:rtl w:val="0"/>
              </w:rPr>
              <w:t xml:space="preserve">COMPRESSOR (BOMBAS E PRENSA)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FD">
            <w:pPr>
              <w:spacing w:line="276" w:lineRule="auto"/>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FE">
            <w:pPr>
              <w:spacing w:line="276" w:lineRule="auto"/>
              <w:jc w:val="center"/>
              <w:rPr>
                <w:sz w:val="20"/>
                <w:szCs w:val="20"/>
              </w:rPr>
            </w:pPr>
            <w:r w:rsidDel="00000000" w:rsidR="00000000" w:rsidRPr="00000000">
              <w:rPr>
                <w:sz w:val="20"/>
                <w:szCs w:val="20"/>
                <w:rtl w:val="0"/>
              </w:rPr>
              <w:t xml:space="preserve">MDW-C6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FF">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00">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01">
            <w:pPr>
              <w:spacing w:line="276" w:lineRule="auto"/>
              <w:jc w:val="center"/>
              <w:rPr>
                <w:sz w:val="20"/>
                <w:szCs w:val="20"/>
              </w:rPr>
            </w:pPr>
            <w:r w:rsidDel="00000000" w:rsidR="00000000" w:rsidRPr="00000000">
              <w:rPr>
                <w:sz w:val="20"/>
                <w:szCs w:val="20"/>
                <w:rtl w:val="0"/>
              </w:rPr>
              <w:t xml:space="preserve">400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02">
            <w:pPr>
              <w:spacing w:line="276" w:lineRule="auto"/>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03">
            <w:pPr>
              <w:spacing w:line="276" w:lineRule="auto"/>
              <w:jc w:val="center"/>
              <w:rPr>
                <w:sz w:val="20"/>
                <w:szCs w:val="20"/>
              </w:rPr>
            </w:pPr>
            <w:r w:rsidDel="00000000" w:rsidR="00000000" w:rsidRPr="00000000">
              <w:rPr>
                <w:sz w:val="20"/>
                <w:szCs w:val="20"/>
                <w:rtl w:val="0"/>
              </w:rPr>
              <w:t xml:space="preserve">T4</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04">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05">
            <w:pPr>
              <w:spacing w:line="276" w:lineRule="auto"/>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06">
            <w:pPr>
              <w:spacing w:line="276" w:lineRule="auto"/>
              <w:jc w:val="center"/>
              <w:rPr>
                <w:sz w:val="20"/>
                <w:szCs w:val="20"/>
              </w:rPr>
            </w:pPr>
            <w:r w:rsidDel="00000000" w:rsidR="00000000" w:rsidRPr="00000000">
              <w:rPr>
                <w:sz w:val="20"/>
                <w:szCs w:val="20"/>
                <w:rtl w:val="0"/>
              </w:rPr>
              <w:t xml:space="preserve">MDW-C10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07">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08">
            <w:pPr>
              <w:spacing w:line="276" w:lineRule="auto"/>
              <w:jc w:val="center"/>
              <w:rPr>
                <w:sz w:val="20"/>
                <w:szCs w:val="20"/>
              </w:rPr>
            </w:pPr>
            <w:r w:rsidDel="00000000" w:rsidR="00000000" w:rsidRPr="00000000">
              <w:rPr>
                <w:sz w:val="20"/>
                <w:szCs w:val="20"/>
                <w:rtl w:val="0"/>
              </w:rPr>
              <w:t xml:space="preserve">333,3333333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09">
            <w:pPr>
              <w:spacing w:line="276" w:lineRule="auto"/>
              <w:jc w:val="center"/>
              <w:rPr>
                <w:sz w:val="20"/>
                <w:szCs w:val="20"/>
              </w:rPr>
            </w:pPr>
            <w:r w:rsidDel="00000000" w:rsidR="00000000" w:rsidRPr="00000000">
              <w:rPr>
                <w:sz w:val="20"/>
                <w:szCs w:val="20"/>
                <w:rtl w:val="0"/>
              </w:rPr>
              <w:t xml:space="preserve">333,3333333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0A">
            <w:pPr>
              <w:spacing w:line="276" w:lineRule="auto"/>
              <w:jc w:val="center"/>
              <w:rPr>
                <w:sz w:val="20"/>
                <w:szCs w:val="20"/>
              </w:rPr>
            </w:pPr>
            <w:r w:rsidDel="00000000" w:rsidR="00000000" w:rsidRPr="00000000">
              <w:rPr>
                <w:sz w:val="20"/>
                <w:szCs w:val="20"/>
                <w:rtl w:val="0"/>
              </w:rPr>
              <w:t xml:space="preserve">333,3333333</w:t>
            </w:r>
          </w:p>
        </w:tc>
      </w:tr>
    </w:tbl>
    <w:p w:rsidR="00000000" w:rsidDel="00000000" w:rsidP="00000000" w:rsidRDefault="00000000" w:rsidRPr="00000000" w14:paraId="0000130B">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130C">
      <w:pPr>
        <w:widowControl w:val="1"/>
        <w:spacing w:line="360" w:lineRule="auto"/>
        <w:jc w:val="center"/>
        <w:rPr/>
      </w:pPr>
      <w:r w:rsidDel="00000000" w:rsidR="00000000" w:rsidRPr="00000000">
        <w:rPr>
          <w:sz w:val="20"/>
          <w:szCs w:val="20"/>
          <w:rtl w:val="0"/>
        </w:rPr>
        <w:t xml:space="preserve">Fonte: Elaborado pelos autores (2026).</w:t>
      </w:r>
      <w:r w:rsidDel="00000000" w:rsidR="00000000" w:rsidRPr="00000000">
        <w:rPr>
          <w:rtl w:val="0"/>
        </w:rPr>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pStyle w:val="Heading2"/>
        <w:keepNext w:val="1"/>
        <w:keepLines w:val="1"/>
        <w:widowControl w:val="1"/>
        <w:spacing w:after="200" w:before="200" w:line="360" w:lineRule="auto"/>
        <w:ind w:left="0" w:firstLine="0"/>
        <w:jc w:val="both"/>
        <w:rPr/>
      </w:pPr>
      <w:bookmarkStart w:colFirst="0" w:colLast="0" w:name="_dsxctr62wnip" w:id="89"/>
      <w:bookmarkEnd w:id="89"/>
      <w:r w:rsidDel="00000000" w:rsidR="00000000" w:rsidRPr="00000000">
        <w:rPr>
          <w:b w:val="0"/>
          <w:bCs w:val="0"/>
          <w:rtl w:val="0"/>
        </w:rPr>
        <w:t xml:space="preserve">3.10.4 DIMENSIONAMENTO DO QDF3</w:t>
      </w:r>
      <w:r w:rsidDel="00000000" w:rsidR="00000000" w:rsidRPr="00000000">
        <w:rPr>
          <w:rtl w:val="0"/>
        </w:rPr>
      </w:r>
    </w:p>
    <w:p w:rsidR="00000000" w:rsidDel="00000000" w:rsidP="00000000" w:rsidRDefault="00000000" w:rsidRPr="00000000" w14:paraId="0000130F">
      <w:pPr>
        <w:rPr/>
      </w:pPr>
      <w:r w:rsidDel="00000000" w:rsidR="00000000" w:rsidRPr="00000000">
        <w:rPr>
          <w:rtl w:val="0"/>
        </w:rPr>
        <w:tab/>
        <w:t xml:space="preserve">O QDF3 apresenta a função de energizar as tomadas do compressor (bombas e prensa). A tabela 19 abaixo demonstra o cálculo percentual da queda de tensão.</w:t>
      </w:r>
    </w:p>
    <w:p w:rsidR="00000000" w:rsidDel="00000000" w:rsidP="00000000" w:rsidRDefault="00000000" w:rsidRPr="00000000" w14:paraId="00001310">
      <w:pPr>
        <w:rPr/>
      </w:pPr>
      <w:r w:rsidDel="00000000" w:rsidR="00000000" w:rsidRPr="00000000">
        <w:rPr>
          <w:rtl w:val="0"/>
        </w:rPr>
      </w:r>
    </w:p>
    <w:p w:rsidR="00000000" w:rsidDel="00000000" w:rsidP="00000000" w:rsidRDefault="00000000" w:rsidRPr="00000000" w14:paraId="00001311">
      <w:pPr>
        <w:widowControl w:val="1"/>
        <w:spacing w:line="360" w:lineRule="auto"/>
        <w:jc w:val="center"/>
        <w:rPr>
          <w:b w:val="1"/>
          <w:bCs w:val="1"/>
          <w:sz w:val="20"/>
          <w:szCs w:val="20"/>
        </w:rPr>
      </w:pPr>
      <w:r w:rsidDel="00000000" w:rsidR="00000000" w:rsidRPr="00000000">
        <w:rPr>
          <w:b w:val="1"/>
          <w:bCs w:val="1"/>
          <w:sz w:val="20"/>
          <w:szCs w:val="20"/>
          <w:rtl w:val="0"/>
        </w:rPr>
        <w:t xml:space="preserve">Tabela 19 - Queda de tensão para o QDF3</w:t>
      </w:r>
    </w:p>
    <w:p w:rsidR="00000000" w:rsidDel="00000000" w:rsidP="00000000" w:rsidRDefault="00000000" w:rsidRPr="00000000" w14:paraId="00001312">
      <w:pPr>
        <w:widowControl w:val="1"/>
        <w:spacing w:line="360" w:lineRule="auto"/>
        <w:jc w:val="center"/>
        <w:rPr>
          <w:b w:val="1"/>
          <w:bCs w:val="1"/>
          <w:sz w:val="20"/>
          <w:szCs w:val="20"/>
        </w:rPr>
      </w:pPr>
      <w:r w:rsidDel="00000000" w:rsidR="00000000" w:rsidRPr="00000000">
        <w:rPr>
          <w:rtl w:val="0"/>
        </w:rPr>
      </w:r>
    </w:p>
    <w:tbl>
      <w:tblPr>
        <w:tblStyle w:val="Table15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Change w:id="0">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
        </w:tblGridChange>
      </w:tblGrid>
      <w:tr>
        <w:trPr>
          <w:cantSplit w:val="0"/>
          <w:trHeight w:val="315" w:hRule="atLeast"/>
          <w:tblHeader w:val="0"/>
        </w:trPr>
        <w:tc>
          <w:tcPr>
            <w:gridSpan w:val="10"/>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313">
            <w:pPr>
              <w:spacing w:line="276" w:lineRule="auto"/>
              <w:jc w:val="center"/>
              <w:rPr>
                <w:sz w:val="20"/>
                <w:szCs w:val="20"/>
              </w:rPr>
            </w:pPr>
            <w:r w:rsidDel="00000000" w:rsidR="00000000" w:rsidRPr="00000000">
              <w:rPr>
                <w:b w:val="1"/>
                <w:bCs w:val="1"/>
                <w:sz w:val="20"/>
                <w:szCs w:val="20"/>
                <w:rtl w:val="0"/>
              </w:rPr>
              <w:t xml:space="preserve">QDL3 - Depósito carcaças</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31D">
            <w:pPr>
              <w:spacing w:line="276" w:lineRule="auto"/>
              <w:jc w:val="center"/>
              <w:rPr>
                <w:sz w:val="20"/>
                <w:szCs w:val="20"/>
              </w:rPr>
            </w:pPr>
            <w:r w:rsidDel="00000000" w:rsidR="00000000" w:rsidRPr="00000000">
              <w:rPr>
                <w:b w:val="1"/>
                <w:bCs w:val="1"/>
                <w:sz w:val="20"/>
                <w:szCs w:val="20"/>
                <w:rtl w:val="0"/>
              </w:rPr>
              <w:t xml:space="preserve">Circuito T5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31E">
            <w:pPr>
              <w:spacing w:line="276" w:lineRule="auto"/>
              <w:jc w:val="center"/>
              <w:rPr>
                <w:sz w:val="20"/>
                <w:szCs w:val="20"/>
              </w:rPr>
            </w:pPr>
            <w:r w:rsidDel="00000000" w:rsidR="00000000" w:rsidRPr="00000000">
              <w:rPr>
                <w:b w:val="1"/>
                <w:bCs w:val="1"/>
                <w:sz w:val="20"/>
                <w:szCs w:val="20"/>
                <w:rtl w:val="0"/>
              </w:rPr>
              <w:t xml:space="preserve">Corrente Ip (A)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31F">
            <w:pPr>
              <w:spacing w:line="276" w:lineRule="auto"/>
              <w:jc w:val="center"/>
              <w:rPr>
                <w:sz w:val="20"/>
                <w:szCs w:val="20"/>
              </w:rPr>
            </w:pPr>
            <w:r w:rsidDel="00000000" w:rsidR="00000000" w:rsidRPr="00000000">
              <w:rPr>
                <w:b w:val="1"/>
                <w:bCs w:val="1"/>
                <w:sz w:val="20"/>
                <w:szCs w:val="20"/>
                <w:rtl w:val="0"/>
              </w:rPr>
              <w:t xml:space="preserve">Distância L (m)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320">
            <w:pPr>
              <w:spacing w:line="276" w:lineRule="auto"/>
              <w:jc w:val="center"/>
              <w:rPr>
                <w:sz w:val="20"/>
                <w:szCs w:val="20"/>
              </w:rPr>
            </w:pPr>
            <w:r w:rsidDel="00000000" w:rsidR="00000000" w:rsidRPr="00000000">
              <w:rPr>
                <w:b w:val="1"/>
                <w:bCs w:val="1"/>
                <w:sz w:val="20"/>
                <w:szCs w:val="20"/>
                <w:rtl w:val="0"/>
              </w:rPr>
              <w:t xml:space="preserve">Seção (mm²)</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321">
            <w:pPr>
              <w:spacing w:line="276" w:lineRule="auto"/>
              <w:jc w:val="center"/>
              <w:rPr>
                <w:sz w:val="20"/>
                <w:szCs w:val="20"/>
              </w:rPr>
            </w:pPr>
            <w:r w:rsidDel="00000000" w:rsidR="00000000" w:rsidRPr="00000000">
              <w:rPr>
                <w:b w:val="1"/>
                <w:bCs w:val="1"/>
                <w:sz w:val="20"/>
                <w:szCs w:val="20"/>
                <w:rtl w:val="0"/>
              </w:rPr>
              <w:t xml:space="preserve">R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322">
            <w:pPr>
              <w:spacing w:line="276" w:lineRule="auto"/>
              <w:jc w:val="center"/>
              <w:rPr>
                <w:sz w:val="20"/>
                <w:szCs w:val="20"/>
              </w:rPr>
            </w:pPr>
            <w:r w:rsidDel="00000000" w:rsidR="00000000" w:rsidRPr="00000000">
              <w:rPr>
                <w:b w:val="1"/>
                <w:bCs w:val="1"/>
                <w:sz w:val="20"/>
                <w:szCs w:val="20"/>
                <w:rtl w:val="0"/>
              </w:rPr>
              <w:t xml:space="preserve">X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323">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324">
            <w:pPr>
              <w:spacing w:line="276" w:lineRule="auto"/>
              <w:jc w:val="center"/>
              <w:rPr>
                <w:sz w:val="20"/>
                <w:szCs w:val="20"/>
              </w:rPr>
            </w:pPr>
            <w:r w:rsidDel="00000000" w:rsidR="00000000" w:rsidRPr="00000000">
              <w:rPr>
                <w:b w:val="1"/>
                <w:bCs w:val="1"/>
                <w:sz w:val="20"/>
                <w:szCs w:val="20"/>
                <w:rtl w:val="0"/>
              </w:rPr>
              <w:t xml:space="preserve">ΔV (V)</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325">
            <w:pPr>
              <w:spacing w:line="276" w:lineRule="auto"/>
              <w:jc w:val="center"/>
              <w:rPr>
                <w:sz w:val="20"/>
                <w:szCs w:val="20"/>
              </w:rPr>
            </w:pPr>
            <w:r w:rsidDel="00000000" w:rsidR="00000000" w:rsidRPr="00000000">
              <w:rPr>
                <w:b w:val="1"/>
                <w:bCs w:val="1"/>
                <w:sz w:val="20"/>
                <w:szCs w:val="20"/>
                <w:rtl w:val="0"/>
              </w:rPr>
              <w:t xml:space="preserve">ΔV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326">
            <w:pPr>
              <w:spacing w:line="276" w:lineRule="auto"/>
              <w:jc w:val="center"/>
              <w:rPr>
                <w:sz w:val="20"/>
                <w:szCs w:val="20"/>
              </w:rPr>
            </w:pPr>
            <w:r w:rsidDel="00000000" w:rsidR="00000000" w:rsidRPr="00000000">
              <w:rPr>
                <w:b w:val="1"/>
                <w:bCs w:val="1"/>
                <w:sz w:val="20"/>
                <w:szCs w:val="20"/>
                <w:rtl w:val="0"/>
              </w:rPr>
              <w:t xml:space="preserve">ΔV(%)*</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27">
            <w:pPr>
              <w:spacing w:line="276" w:lineRule="auto"/>
              <w:jc w:val="center"/>
              <w:rPr>
                <w:sz w:val="20"/>
                <w:szCs w:val="20"/>
              </w:rPr>
            </w:pPr>
            <w:r w:rsidDel="00000000" w:rsidR="00000000" w:rsidRPr="00000000">
              <w:rPr>
                <w:sz w:val="20"/>
                <w:szCs w:val="20"/>
                <w:rtl w:val="0"/>
              </w:rPr>
              <w:t xml:space="preserve">QDF3-TOM1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28">
            <w:pPr>
              <w:spacing w:line="276" w:lineRule="auto"/>
              <w:jc w:val="center"/>
              <w:rPr>
                <w:sz w:val="20"/>
                <w:szCs w:val="20"/>
              </w:rPr>
            </w:pPr>
            <w:r w:rsidDel="00000000" w:rsidR="00000000" w:rsidRPr="00000000">
              <w:rPr>
                <w:sz w:val="20"/>
                <w:szCs w:val="20"/>
                <w:rtl w:val="0"/>
              </w:rPr>
              <w:t xml:space="preserve">3,636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29">
            <w:pPr>
              <w:spacing w:line="276" w:lineRule="auto"/>
              <w:jc w:val="center"/>
              <w:rPr>
                <w:sz w:val="20"/>
                <w:szCs w:val="20"/>
              </w:rPr>
            </w:pPr>
            <w:r w:rsidDel="00000000" w:rsidR="00000000" w:rsidRPr="00000000">
              <w:rPr>
                <w:sz w:val="20"/>
                <w:szCs w:val="20"/>
                <w:rtl w:val="0"/>
              </w:rPr>
              <w:t xml:space="preserve">22,59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2A">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2B">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2C">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2D">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2E">
            <w:pPr>
              <w:spacing w:line="276" w:lineRule="auto"/>
              <w:jc w:val="center"/>
              <w:rPr>
                <w:sz w:val="20"/>
                <w:szCs w:val="20"/>
              </w:rPr>
            </w:pPr>
            <w:r w:rsidDel="00000000" w:rsidR="00000000" w:rsidRPr="00000000">
              <w:rPr>
                <w:sz w:val="20"/>
                <w:szCs w:val="20"/>
                <w:rtl w:val="0"/>
              </w:rPr>
              <w:t xml:space="preserve">1,460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2F">
            <w:pPr>
              <w:spacing w:line="276" w:lineRule="auto"/>
              <w:jc w:val="center"/>
              <w:rPr>
                <w:sz w:val="20"/>
                <w:szCs w:val="20"/>
              </w:rPr>
            </w:pPr>
            <w:r w:rsidDel="00000000" w:rsidR="00000000" w:rsidRPr="00000000">
              <w:rPr>
                <w:sz w:val="20"/>
                <w:szCs w:val="20"/>
                <w:rtl w:val="0"/>
              </w:rPr>
              <w:t xml:space="preserve">0,66%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30">
            <w:pPr>
              <w:spacing w:line="276" w:lineRule="auto"/>
              <w:jc w:val="center"/>
              <w:rPr>
                <w:sz w:val="20"/>
                <w:szCs w:val="20"/>
              </w:rPr>
            </w:pPr>
            <w:r w:rsidDel="00000000" w:rsidR="00000000" w:rsidRPr="00000000">
              <w:rPr>
                <w:sz w:val="20"/>
                <w:szCs w:val="20"/>
                <w:rtl w:val="0"/>
              </w:rPr>
              <w:t xml:space="preserve">0,66%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31">
            <w:pPr>
              <w:spacing w:line="276" w:lineRule="auto"/>
              <w:jc w:val="center"/>
              <w:rPr>
                <w:sz w:val="20"/>
                <w:szCs w:val="20"/>
              </w:rPr>
            </w:pPr>
            <w:r w:rsidDel="00000000" w:rsidR="00000000" w:rsidRPr="00000000">
              <w:rPr>
                <w:sz w:val="20"/>
                <w:szCs w:val="20"/>
                <w:rtl w:val="0"/>
              </w:rPr>
              <w:t xml:space="preserve">QDF3-TOM2</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32">
            <w:pPr>
              <w:spacing w:line="276" w:lineRule="auto"/>
              <w:jc w:val="center"/>
              <w:rPr>
                <w:sz w:val="20"/>
                <w:szCs w:val="20"/>
              </w:rPr>
            </w:pPr>
            <w:r w:rsidDel="00000000" w:rsidR="00000000" w:rsidRPr="00000000">
              <w:rPr>
                <w:sz w:val="20"/>
                <w:szCs w:val="20"/>
                <w:rtl w:val="0"/>
              </w:rPr>
              <w:t xml:space="preserve">2,727</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33">
            <w:pPr>
              <w:spacing w:line="276" w:lineRule="auto"/>
              <w:jc w:val="center"/>
              <w:rPr>
                <w:sz w:val="20"/>
                <w:szCs w:val="20"/>
              </w:rPr>
            </w:pPr>
            <w:r w:rsidDel="00000000" w:rsidR="00000000" w:rsidRPr="00000000">
              <w:rPr>
                <w:sz w:val="20"/>
                <w:szCs w:val="20"/>
                <w:rtl w:val="0"/>
              </w:rPr>
              <w:t xml:space="preserve">21,77</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34">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35">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36">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37">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38">
            <w:pPr>
              <w:spacing w:line="276" w:lineRule="auto"/>
              <w:jc w:val="center"/>
              <w:rPr>
                <w:sz w:val="20"/>
                <w:szCs w:val="20"/>
              </w:rPr>
            </w:pPr>
            <w:r w:rsidDel="00000000" w:rsidR="00000000" w:rsidRPr="00000000">
              <w:rPr>
                <w:sz w:val="20"/>
                <w:szCs w:val="20"/>
                <w:rtl w:val="0"/>
              </w:rPr>
              <w:t xml:space="preserve">1,055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39">
            <w:pPr>
              <w:spacing w:line="276" w:lineRule="auto"/>
              <w:jc w:val="center"/>
              <w:rPr>
                <w:sz w:val="20"/>
                <w:szCs w:val="20"/>
              </w:rPr>
            </w:pPr>
            <w:r w:rsidDel="00000000" w:rsidR="00000000" w:rsidRPr="00000000">
              <w:rPr>
                <w:sz w:val="20"/>
                <w:szCs w:val="20"/>
                <w:rtl w:val="0"/>
              </w:rPr>
              <w:t xml:space="preserve">0,48%</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3A">
            <w:pPr>
              <w:spacing w:line="276" w:lineRule="auto"/>
              <w:jc w:val="center"/>
              <w:rPr>
                <w:sz w:val="20"/>
                <w:szCs w:val="20"/>
              </w:rPr>
            </w:pPr>
            <w:r w:rsidDel="00000000" w:rsidR="00000000" w:rsidRPr="00000000">
              <w:rPr>
                <w:sz w:val="20"/>
                <w:szCs w:val="20"/>
                <w:rtl w:val="0"/>
              </w:rPr>
              <w:t xml:space="preserve">1,14%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3B">
            <w:pPr>
              <w:spacing w:line="276" w:lineRule="auto"/>
              <w:jc w:val="center"/>
              <w:rPr>
                <w:sz w:val="20"/>
                <w:szCs w:val="20"/>
              </w:rPr>
            </w:pPr>
            <w:r w:rsidDel="00000000" w:rsidR="00000000" w:rsidRPr="00000000">
              <w:rPr>
                <w:sz w:val="20"/>
                <w:szCs w:val="20"/>
                <w:rtl w:val="0"/>
              </w:rPr>
              <w:t xml:space="preserve">QDF3-TOM3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3C">
            <w:pPr>
              <w:spacing w:line="276" w:lineRule="auto"/>
              <w:jc w:val="center"/>
              <w:rPr>
                <w:sz w:val="20"/>
                <w:szCs w:val="20"/>
              </w:rPr>
            </w:pPr>
            <w:r w:rsidDel="00000000" w:rsidR="00000000" w:rsidRPr="00000000">
              <w:rPr>
                <w:sz w:val="20"/>
                <w:szCs w:val="20"/>
                <w:rtl w:val="0"/>
              </w:rPr>
              <w:t xml:space="preserve">1,818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3D">
            <w:pPr>
              <w:spacing w:line="276" w:lineRule="auto"/>
              <w:jc w:val="center"/>
              <w:rPr>
                <w:sz w:val="20"/>
                <w:szCs w:val="20"/>
              </w:rPr>
            </w:pPr>
            <w:r w:rsidDel="00000000" w:rsidR="00000000" w:rsidRPr="00000000">
              <w:rPr>
                <w:sz w:val="20"/>
                <w:szCs w:val="20"/>
                <w:rtl w:val="0"/>
              </w:rPr>
              <w:t xml:space="preserve">26,53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3E">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3F">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40">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41">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42">
            <w:pPr>
              <w:spacing w:line="276" w:lineRule="auto"/>
              <w:jc w:val="center"/>
              <w:rPr>
                <w:sz w:val="20"/>
                <w:szCs w:val="20"/>
              </w:rPr>
            </w:pPr>
            <w:r w:rsidDel="00000000" w:rsidR="00000000" w:rsidRPr="00000000">
              <w:rPr>
                <w:sz w:val="20"/>
                <w:szCs w:val="20"/>
                <w:rtl w:val="0"/>
              </w:rPr>
              <w:t xml:space="preserve">0,857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43">
            <w:pPr>
              <w:spacing w:line="276" w:lineRule="auto"/>
              <w:jc w:val="center"/>
              <w:rPr>
                <w:sz w:val="20"/>
                <w:szCs w:val="20"/>
              </w:rPr>
            </w:pPr>
            <w:r w:rsidDel="00000000" w:rsidR="00000000" w:rsidRPr="00000000">
              <w:rPr>
                <w:sz w:val="20"/>
                <w:szCs w:val="20"/>
                <w:rtl w:val="0"/>
              </w:rPr>
              <w:t xml:space="preserve">0,39%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44">
            <w:pPr>
              <w:spacing w:line="276" w:lineRule="auto"/>
              <w:jc w:val="center"/>
              <w:rPr>
                <w:sz w:val="20"/>
                <w:szCs w:val="20"/>
              </w:rPr>
            </w:pPr>
            <w:r w:rsidDel="00000000" w:rsidR="00000000" w:rsidRPr="00000000">
              <w:rPr>
                <w:sz w:val="20"/>
                <w:szCs w:val="20"/>
                <w:rtl w:val="0"/>
              </w:rPr>
              <w:t xml:space="preserve">1,53%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45">
            <w:pPr>
              <w:spacing w:line="276" w:lineRule="auto"/>
              <w:jc w:val="center"/>
              <w:rPr>
                <w:sz w:val="20"/>
                <w:szCs w:val="20"/>
              </w:rPr>
            </w:pPr>
            <w:r w:rsidDel="00000000" w:rsidR="00000000" w:rsidRPr="00000000">
              <w:rPr>
                <w:sz w:val="20"/>
                <w:szCs w:val="20"/>
                <w:rtl w:val="0"/>
              </w:rPr>
              <w:t xml:space="preserve">QDF3-TOM4</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46">
            <w:pPr>
              <w:spacing w:line="276" w:lineRule="auto"/>
              <w:jc w:val="center"/>
              <w:rPr>
                <w:sz w:val="20"/>
                <w:szCs w:val="20"/>
              </w:rPr>
            </w:pPr>
            <w:r w:rsidDel="00000000" w:rsidR="00000000" w:rsidRPr="00000000">
              <w:rPr>
                <w:sz w:val="20"/>
                <w:szCs w:val="20"/>
                <w:rtl w:val="0"/>
              </w:rPr>
              <w:t xml:space="preserve">0,909</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47">
            <w:pPr>
              <w:spacing w:line="276" w:lineRule="auto"/>
              <w:jc w:val="center"/>
              <w:rPr>
                <w:sz w:val="20"/>
                <w:szCs w:val="20"/>
              </w:rPr>
            </w:pPr>
            <w:r w:rsidDel="00000000" w:rsidR="00000000" w:rsidRPr="00000000">
              <w:rPr>
                <w:sz w:val="20"/>
                <w:szCs w:val="20"/>
                <w:rtl w:val="0"/>
              </w:rPr>
              <w:t xml:space="preserve">28,44</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48">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49">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4A">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4B">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4C">
            <w:pPr>
              <w:spacing w:line="276" w:lineRule="auto"/>
              <w:jc w:val="center"/>
              <w:rPr>
                <w:sz w:val="20"/>
                <w:szCs w:val="20"/>
              </w:rPr>
            </w:pPr>
            <w:r w:rsidDel="00000000" w:rsidR="00000000" w:rsidRPr="00000000">
              <w:rPr>
                <w:sz w:val="20"/>
                <w:szCs w:val="20"/>
                <w:rtl w:val="0"/>
              </w:rPr>
              <w:t xml:space="preserve">0,460</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4D">
            <w:pPr>
              <w:spacing w:line="276" w:lineRule="auto"/>
              <w:jc w:val="center"/>
              <w:rPr>
                <w:sz w:val="20"/>
                <w:szCs w:val="20"/>
              </w:rPr>
            </w:pPr>
            <w:r w:rsidDel="00000000" w:rsidR="00000000" w:rsidRPr="00000000">
              <w:rPr>
                <w:sz w:val="20"/>
                <w:szCs w:val="20"/>
                <w:rtl w:val="0"/>
              </w:rPr>
              <w:t xml:space="preserve">0,21%</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4E">
            <w:pPr>
              <w:spacing w:line="276" w:lineRule="auto"/>
              <w:jc w:val="center"/>
              <w:rPr>
                <w:sz w:val="20"/>
                <w:szCs w:val="20"/>
              </w:rPr>
            </w:pPr>
            <w:r w:rsidDel="00000000" w:rsidR="00000000" w:rsidRPr="00000000">
              <w:rPr>
                <w:sz w:val="20"/>
                <w:szCs w:val="20"/>
                <w:rtl w:val="0"/>
              </w:rPr>
              <w:t xml:space="preserve">1,74%</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34F">
            <w:pPr>
              <w:spacing w:line="276" w:lineRule="auto"/>
              <w:jc w:val="center"/>
              <w:rPr>
                <w:sz w:val="20"/>
                <w:szCs w:val="20"/>
              </w:rPr>
            </w:pPr>
            <w:r w:rsidDel="00000000" w:rsidR="00000000" w:rsidRPr="00000000">
              <w:rPr>
                <w:b w:val="1"/>
                <w:bCs w:val="1"/>
                <w:sz w:val="20"/>
                <w:szCs w:val="20"/>
                <w:rtl w:val="0"/>
              </w:rPr>
              <w:t xml:space="preserve">Circuito T6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350">
            <w:pPr>
              <w:spacing w:line="276" w:lineRule="auto"/>
              <w:jc w:val="center"/>
              <w:rPr>
                <w:sz w:val="20"/>
                <w:szCs w:val="20"/>
              </w:rPr>
            </w:pPr>
            <w:r w:rsidDel="00000000" w:rsidR="00000000" w:rsidRPr="00000000">
              <w:rPr>
                <w:b w:val="1"/>
                <w:bCs w:val="1"/>
                <w:sz w:val="20"/>
                <w:szCs w:val="20"/>
                <w:rtl w:val="0"/>
              </w:rPr>
              <w:t xml:space="preserve">Corrente Ip (A)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351">
            <w:pPr>
              <w:spacing w:line="276" w:lineRule="auto"/>
              <w:jc w:val="center"/>
              <w:rPr>
                <w:sz w:val="20"/>
                <w:szCs w:val="20"/>
              </w:rPr>
            </w:pPr>
            <w:r w:rsidDel="00000000" w:rsidR="00000000" w:rsidRPr="00000000">
              <w:rPr>
                <w:b w:val="1"/>
                <w:bCs w:val="1"/>
                <w:sz w:val="20"/>
                <w:szCs w:val="20"/>
                <w:rtl w:val="0"/>
              </w:rPr>
              <w:t xml:space="preserve">Distância L (m)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352">
            <w:pPr>
              <w:spacing w:line="276" w:lineRule="auto"/>
              <w:jc w:val="center"/>
              <w:rPr>
                <w:sz w:val="20"/>
                <w:szCs w:val="20"/>
              </w:rPr>
            </w:pPr>
            <w:r w:rsidDel="00000000" w:rsidR="00000000" w:rsidRPr="00000000">
              <w:rPr>
                <w:b w:val="1"/>
                <w:bCs w:val="1"/>
                <w:sz w:val="20"/>
                <w:szCs w:val="20"/>
                <w:rtl w:val="0"/>
              </w:rPr>
              <w:t xml:space="preserve">Seção (mm²)</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353">
            <w:pPr>
              <w:spacing w:line="276" w:lineRule="auto"/>
              <w:jc w:val="center"/>
              <w:rPr>
                <w:sz w:val="20"/>
                <w:szCs w:val="20"/>
              </w:rPr>
            </w:pPr>
            <w:r w:rsidDel="00000000" w:rsidR="00000000" w:rsidRPr="00000000">
              <w:rPr>
                <w:b w:val="1"/>
                <w:bCs w:val="1"/>
                <w:sz w:val="20"/>
                <w:szCs w:val="20"/>
                <w:rtl w:val="0"/>
              </w:rPr>
              <w:t xml:space="preserve">R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354">
            <w:pPr>
              <w:spacing w:line="276" w:lineRule="auto"/>
              <w:jc w:val="center"/>
              <w:rPr>
                <w:sz w:val="20"/>
                <w:szCs w:val="20"/>
              </w:rPr>
            </w:pPr>
            <w:r w:rsidDel="00000000" w:rsidR="00000000" w:rsidRPr="00000000">
              <w:rPr>
                <w:b w:val="1"/>
                <w:bCs w:val="1"/>
                <w:sz w:val="20"/>
                <w:szCs w:val="20"/>
                <w:rtl w:val="0"/>
              </w:rPr>
              <w:t xml:space="preserve">X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355">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356">
            <w:pPr>
              <w:spacing w:line="276" w:lineRule="auto"/>
              <w:jc w:val="center"/>
              <w:rPr>
                <w:sz w:val="20"/>
                <w:szCs w:val="20"/>
              </w:rPr>
            </w:pPr>
            <w:r w:rsidDel="00000000" w:rsidR="00000000" w:rsidRPr="00000000">
              <w:rPr>
                <w:b w:val="1"/>
                <w:bCs w:val="1"/>
                <w:sz w:val="20"/>
                <w:szCs w:val="20"/>
                <w:rtl w:val="0"/>
              </w:rPr>
              <w:t xml:space="preserve">ΔV (V)</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357">
            <w:pPr>
              <w:spacing w:line="276" w:lineRule="auto"/>
              <w:jc w:val="center"/>
              <w:rPr>
                <w:sz w:val="20"/>
                <w:szCs w:val="20"/>
              </w:rPr>
            </w:pPr>
            <w:r w:rsidDel="00000000" w:rsidR="00000000" w:rsidRPr="00000000">
              <w:rPr>
                <w:b w:val="1"/>
                <w:bCs w:val="1"/>
                <w:sz w:val="20"/>
                <w:szCs w:val="20"/>
                <w:rtl w:val="0"/>
              </w:rPr>
              <w:t xml:space="preserve">ΔV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358">
            <w:pPr>
              <w:spacing w:line="276" w:lineRule="auto"/>
              <w:jc w:val="center"/>
              <w:rPr>
                <w:sz w:val="20"/>
                <w:szCs w:val="20"/>
              </w:rPr>
            </w:pPr>
            <w:r w:rsidDel="00000000" w:rsidR="00000000" w:rsidRPr="00000000">
              <w:rPr>
                <w:b w:val="1"/>
                <w:bCs w:val="1"/>
                <w:sz w:val="20"/>
                <w:szCs w:val="20"/>
                <w:rtl w:val="0"/>
              </w:rPr>
              <w:t xml:space="preserve">ΔV(%)*</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59">
            <w:pPr>
              <w:spacing w:line="276" w:lineRule="auto"/>
              <w:jc w:val="center"/>
              <w:rPr>
                <w:sz w:val="20"/>
                <w:szCs w:val="20"/>
              </w:rPr>
            </w:pPr>
            <w:r w:rsidDel="00000000" w:rsidR="00000000" w:rsidRPr="00000000">
              <w:rPr>
                <w:sz w:val="20"/>
                <w:szCs w:val="20"/>
                <w:rtl w:val="0"/>
              </w:rPr>
              <w:t xml:space="preserve">QDF3-TUE</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5A">
            <w:pPr>
              <w:spacing w:line="276" w:lineRule="auto"/>
              <w:jc w:val="center"/>
              <w:rPr>
                <w:sz w:val="20"/>
                <w:szCs w:val="20"/>
              </w:rPr>
            </w:pPr>
            <w:r w:rsidDel="00000000" w:rsidR="00000000" w:rsidRPr="00000000">
              <w:rPr>
                <w:sz w:val="20"/>
                <w:szCs w:val="20"/>
                <w:rtl w:val="0"/>
              </w:rPr>
              <w:t xml:space="preserve">4,545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5B">
            <w:pPr>
              <w:spacing w:line="276" w:lineRule="auto"/>
              <w:jc w:val="center"/>
              <w:rPr>
                <w:sz w:val="20"/>
                <w:szCs w:val="20"/>
              </w:rPr>
            </w:pPr>
            <w:r w:rsidDel="00000000" w:rsidR="00000000" w:rsidRPr="00000000">
              <w:rPr>
                <w:sz w:val="20"/>
                <w:szCs w:val="20"/>
                <w:rtl w:val="0"/>
              </w:rPr>
              <w:t xml:space="preserve">37,54</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5C">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5D">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5E">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cccccc"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5F">
            <w:pPr>
              <w:spacing w:line="276" w:lineRule="auto"/>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60">
            <w:pPr>
              <w:spacing w:line="276" w:lineRule="auto"/>
              <w:jc w:val="center"/>
              <w:rPr>
                <w:sz w:val="20"/>
                <w:szCs w:val="20"/>
              </w:rPr>
            </w:pPr>
            <w:r w:rsidDel="00000000" w:rsidR="00000000" w:rsidRPr="00000000">
              <w:rPr>
                <w:sz w:val="20"/>
                <w:szCs w:val="20"/>
                <w:rtl w:val="0"/>
              </w:rPr>
              <w:t xml:space="preserve">3,033</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61">
            <w:pPr>
              <w:spacing w:line="276" w:lineRule="auto"/>
              <w:jc w:val="center"/>
              <w:rPr>
                <w:sz w:val="20"/>
                <w:szCs w:val="20"/>
              </w:rPr>
            </w:pPr>
            <w:r w:rsidDel="00000000" w:rsidR="00000000" w:rsidRPr="00000000">
              <w:rPr>
                <w:sz w:val="20"/>
                <w:szCs w:val="20"/>
                <w:rtl w:val="0"/>
              </w:rPr>
              <w:t xml:space="preserve">1,38%</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62">
            <w:pPr>
              <w:spacing w:line="276" w:lineRule="auto"/>
              <w:jc w:val="center"/>
              <w:rPr>
                <w:sz w:val="20"/>
                <w:szCs w:val="20"/>
              </w:rPr>
            </w:pPr>
            <w:r w:rsidDel="00000000" w:rsidR="00000000" w:rsidRPr="00000000">
              <w:rPr>
                <w:sz w:val="20"/>
                <w:szCs w:val="20"/>
                <w:rtl w:val="0"/>
              </w:rPr>
              <w:t xml:space="preserve">1,38%</w:t>
            </w:r>
          </w:p>
        </w:tc>
      </w:tr>
    </w:tbl>
    <w:p w:rsidR="00000000" w:rsidDel="00000000" w:rsidP="00000000" w:rsidRDefault="00000000" w:rsidRPr="00000000" w14:paraId="00001363">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1364">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1365">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1366">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367">
      <w:pPr>
        <w:widowControl w:val="1"/>
        <w:spacing w:line="360" w:lineRule="auto"/>
        <w:ind w:firstLine="720"/>
        <w:jc w:val="both"/>
        <w:rPr/>
      </w:pPr>
      <w:r w:rsidDel="00000000" w:rsidR="00000000" w:rsidRPr="00000000">
        <w:rPr>
          <w:rtl w:val="0"/>
        </w:rPr>
        <w:t xml:space="preserve">Os disjuntores selecionados para esses circuitos foram o modelo monopolar MDW-C10 de 10A da WEG. Estes dispositivos operam na curva de disparo C e tem uma capacidade de 5kA.</w:t>
      </w:r>
    </w:p>
    <w:p w:rsidR="00000000" w:rsidDel="00000000" w:rsidP="00000000" w:rsidRDefault="00000000" w:rsidRPr="00000000" w14:paraId="00001368">
      <w:pPr>
        <w:widowControl w:val="1"/>
        <w:spacing w:line="360" w:lineRule="auto"/>
        <w:ind w:firstLine="720"/>
        <w:jc w:val="both"/>
        <w:rPr/>
      </w:pPr>
      <w:r w:rsidDel="00000000" w:rsidR="00000000" w:rsidRPr="00000000">
        <w:rPr>
          <w:rtl w:val="0"/>
        </w:rPr>
        <w:t xml:space="preserve">Adotada a fase mais carregada para calcular a corrente usada no dimensionamento do barramento e alimentador, conforme a tabela 20. Essa sendo a fase S, somando as potências das tomadas TUGs e TUEs do QDF3.</w:t>
      </w:r>
    </w:p>
    <w:p w:rsidR="00000000" w:rsidDel="00000000" w:rsidP="00000000" w:rsidRDefault="00000000" w:rsidRPr="00000000" w14:paraId="00001369">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36A">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S=</m:t>
        </m:r>
        <m:sSub>
          <m:sSubPr>
            <m:ctrlPr>
              <w:rPr>
                <w:rFonts w:ascii="Cambria Math" w:cs="Cambria Math" w:eastAsia="Cambria Math" w:hAnsi="Cambria Math"/>
                <w:sz w:val="30"/>
                <w:szCs w:val="30"/>
              </w:rPr>
            </m:ctrlPr>
          </m:sSubPr>
          <m:e>
            <m:r>
              <w:rPr>
                <w:rFonts w:ascii="Cambria Math" w:cs="Cambria Math" w:eastAsia="Cambria Math" w:hAnsi="Cambria Math"/>
                <w:sz w:val="26"/>
                <w:szCs w:val="26"/>
              </w:rPr>
              <m:t xml:space="preserve">S</m:t>
            </m:r>
          </m:e>
          <m:sub>
            <m:r>
              <w:rPr>
                <w:rFonts w:ascii="Cambria Math" w:cs="Cambria Math" w:eastAsia="Cambria Math" w:hAnsi="Cambria Math"/>
                <w:sz w:val="30"/>
                <w:szCs w:val="30"/>
              </w:rPr>
              <m:t xml:space="preserve">TUG</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30"/>
                <w:szCs w:val="30"/>
              </w:rPr>
            </m:ctrlPr>
          </m:sSubPr>
          <m:e>
            <m:r>
              <w:rPr>
                <w:rFonts w:ascii="Cambria Math" w:cs="Cambria Math" w:eastAsia="Cambria Math" w:hAnsi="Cambria Math"/>
                <w:sz w:val="26"/>
                <w:szCs w:val="26"/>
              </w:rPr>
              <m:t xml:space="preserve">S</m:t>
            </m:r>
          </m:e>
          <m:sub>
            <m:r>
              <w:rPr>
                <w:rFonts w:ascii="Cambria Math" w:cs="Cambria Math" w:eastAsia="Cambria Math" w:hAnsi="Cambria Math"/>
                <w:sz w:val="30"/>
                <w:szCs w:val="30"/>
              </w:rPr>
              <m:t xml:space="preserve">TUE</m:t>
            </m:r>
          </m:sub>
        </m:sSub>
      </m:oMath>
      <w:r w:rsidDel="00000000" w:rsidR="00000000" w:rsidRPr="00000000">
        <w:rPr>
          <w:rtl w:val="0"/>
        </w:rPr>
      </w:r>
    </w:p>
    <w:p w:rsidR="00000000" w:rsidDel="00000000" w:rsidP="00000000" w:rsidRDefault="00000000" w:rsidRPr="00000000" w14:paraId="0000136B">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S=800+1000=1800 VA</m:t>
        </m:r>
      </m:oMath>
      <w:r w:rsidDel="00000000" w:rsidR="00000000" w:rsidRPr="00000000">
        <w:rPr>
          <w:rtl w:val="0"/>
        </w:rPr>
      </w:r>
    </w:p>
    <w:p w:rsidR="00000000" w:rsidDel="00000000" w:rsidP="00000000" w:rsidRDefault="00000000" w:rsidRPr="00000000" w14:paraId="0000136C">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QDF1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1000</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800</m:t>
            </m:r>
          </m:num>
          <m:den>
            <m:r>
              <w:rPr>
                <w:rFonts w:ascii="Cambria Math" w:cs="Cambria Math" w:eastAsia="Cambria Math" w:hAnsi="Cambria Math"/>
              </w:rPr>
              <m:t xml:space="preserve">220</m:t>
            </m:r>
          </m:den>
        </m:f>
        <m:r>
          <w:rPr>
            <w:rFonts w:ascii="Cambria Math" w:cs="Cambria Math" w:eastAsia="Cambria Math" w:hAnsi="Cambria Math"/>
          </w:rPr>
          <m:t xml:space="preserve">=5,156 A</m:t>
        </m:r>
      </m:oMath>
      <w:r w:rsidDel="00000000" w:rsidR="00000000" w:rsidRPr="00000000">
        <w:rPr>
          <w:rtl w:val="0"/>
        </w:rPr>
      </w:r>
    </w:p>
    <w:p w:rsidR="00000000" w:rsidDel="00000000" w:rsidP="00000000" w:rsidRDefault="00000000" w:rsidRPr="00000000" w14:paraId="0000136D">
      <w:pPr>
        <w:widowControl w:val="1"/>
        <w:spacing w:line="360" w:lineRule="auto"/>
        <w:ind w:firstLine="720"/>
        <w:jc w:val="both"/>
        <w:rPr/>
      </w:pPr>
      <w:r w:rsidDel="00000000" w:rsidR="00000000" w:rsidRPr="00000000">
        <w:rPr>
          <w:rtl w:val="0"/>
        </w:rPr>
        <w:t xml:space="preserve">Levando em consideração a corrente e demanda, para este quadro, utilizaremos uma Barra retangular de cobre pintada de 380/220 V e com capacidade de corrente de 123 A, conforme observado na Figura 85.</w:t>
      </w:r>
    </w:p>
    <w:p w:rsidR="00000000" w:rsidDel="00000000" w:rsidP="00000000" w:rsidRDefault="00000000" w:rsidRPr="00000000" w14:paraId="0000136E">
      <w:pPr>
        <w:widowControl w:val="1"/>
        <w:spacing w:line="360" w:lineRule="auto"/>
        <w:ind w:firstLine="720"/>
        <w:jc w:val="both"/>
        <w:rPr/>
      </w:pPr>
      <w:r w:rsidDel="00000000" w:rsidR="00000000" w:rsidRPr="00000000">
        <w:rPr>
          <w:rtl w:val="0"/>
        </w:rPr>
        <w:t xml:space="preserve">Para a proteção do barramento adotado, foi escolhido o Minidisjuntor Termomagnético MDW-C10-3 que possui uma proteção de 10A para correntes e 5kA contra curto-circuito.</w:t>
      </w:r>
    </w:p>
    <w:p w:rsidR="00000000" w:rsidDel="00000000" w:rsidP="00000000" w:rsidRDefault="00000000" w:rsidRPr="00000000" w14:paraId="0000136F">
      <w:pPr>
        <w:widowControl w:val="1"/>
        <w:spacing w:line="360" w:lineRule="auto"/>
        <w:ind w:firstLine="720"/>
        <w:jc w:val="both"/>
        <w:rPr/>
      </w:pPr>
      <w:r w:rsidDel="00000000" w:rsidR="00000000" w:rsidRPr="00000000">
        <w:rPr>
          <w:rtl w:val="0"/>
        </w:rPr>
        <w:t xml:space="preserve">Os dados de instalação da iluminação da sala de caldeiras foram apresentados anteriormente na Tabela 13, nela pode-se obter os valores de fator de temperatura e agrupamento e a isolação do condutor.</w:t>
      </w:r>
    </w:p>
    <w:p w:rsidR="00000000" w:rsidDel="00000000" w:rsidP="00000000" w:rsidRDefault="00000000" w:rsidRPr="00000000" w14:paraId="00001370">
      <w:pPr>
        <w:widowControl w:val="1"/>
        <w:spacing w:line="360" w:lineRule="auto"/>
        <w:ind w:firstLine="720"/>
        <w:jc w:val="both"/>
        <w:rPr/>
      </w:pPr>
      <w:r w:rsidDel="00000000" w:rsidR="00000000" w:rsidRPr="00000000">
        <w:rPr>
          <w:rtl w:val="0"/>
        </w:rPr>
        <w:t xml:space="preserve">Então a seção é definida como:</w:t>
      </w:r>
    </w:p>
    <w:p w:rsidR="00000000" w:rsidDel="00000000" w:rsidP="00000000" w:rsidRDefault="00000000" w:rsidRPr="00000000" w14:paraId="0000137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QDF3</m:t>
            </m:r>
          </m:sub>
        </m:sSub>
        <m:r>
          <w:rPr>
            <w:rFonts w:ascii="Cambria Math" w:cs="Cambria Math" w:eastAsia="Cambria Math" w:hAnsi="Cambria Math"/>
          </w:rPr>
          <m:t xml:space="preserve">=3#2,5(2,5)2,5 mm²</m:t>
        </m:r>
      </m:oMath>
      <w:r w:rsidDel="00000000" w:rsidR="00000000" w:rsidRPr="00000000">
        <w:rPr>
          <w:rtl w:val="0"/>
        </w:rPr>
      </w:r>
    </w:p>
    <w:p w:rsidR="00000000" w:rsidDel="00000000" w:rsidP="00000000" w:rsidRDefault="00000000" w:rsidRPr="00000000" w14:paraId="00001372">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373">
      <w:pPr>
        <w:widowControl w:val="1"/>
        <w:spacing w:line="360" w:lineRule="auto"/>
        <w:ind w:firstLine="720"/>
        <w:jc w:val="both"/>
        <w:rPr/>
      </w:pPr>
      <w:r w:rsidDel="00000000" w:rsidR="00000000" w:rsidRPr="00000000">
        <w:rPr>
          <w:rtl w:val="0"/>
        </w:rPr>
        <w:t xml:space="preserve">Adotado o interruptor diferencial residual (IDR) para esse tipo de área, sendo o adotado modelo “WEG CWW-30-25-4 (Tetrapolar) “ de sensibilidade 30 mA, apresenta a função de proteger os residentes. O IDR é disparado em caso de instalações elétricas e equipamentos elétricos de elevado risco ou em casos de fuga de corrente. O seu uso está em conformidade com a norma junto da instalação de disjuntores termomagnéticos, para locais que necessitem de maior proteção.</w:t>
      </w:r>
    </w:p>
    <w:p w:rsidR="00000000" w:rsidDel="00000000" w:rsidP="00000000" w:rsidRDefault="00000000" w:rsidRPr="00000000" w14:paraId="00001374">
      <w:pPr>
        <w:widowControl w:val="1"/>
        <w:spacing w:line="360" w:lineRule="auto"/>
        <w:ind w:firstLine="720"/>
        <w:jc w:val="both"/>
        <w:rPr/>
      </w:pPr>
      <w:r w:rsidDel="00000000" w:rsidR="00000000" w:rsidRPr="00000000">
        <w:rPr>
          <w:rtl w:val="0"/>
        </w:rPr>
        <w:t xml:space="preserve">Levando em conta o número de circuitos utilizados e as potências demandadas destes, foi possível realizar o balanceamento de cargas dos circuitos de tomadas, conforme a tabela 20.</w:t>
      </w:r>
    </w:p>
    <w:p w:rsidR="00000000" w:rsidDel="00000000" w:rsidP="00000000" w:rsidRDefault="00000000" w:rsidRPr="00000000" w14:paraId="00001375">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376">
      <w:pPr>
        <w:widowControl w:val="1"/>
        <w:spacing w:line="360" w:lineRule="auto"/>
        <w:jc w:val="center"/>
        <w:rPr>
          <w:b w:val="1"/>
          <w:bCs w:val="1"/>
          <w:sz w:val="20"/>
          <w:szCs w:val="20"/>
        </w:rPr>
      </w:pPr>
      <w:r w:rsidDel="00000000" w:rsidR="00000000" w:rsidRPr="00000000">
        <w:rPr>
          <w:b w:val="1"/>
          <w:bCs w:val="1"/>
          <w:sz w:val="20"/>
          <w:szCs w:val="20"/>
          <w:rtl w:val="0"/>
        </w:rPr>
        <w:t xml:space="preserve">Tabela 20 - Balanceamento de cargas QDF3</w:t>
      </w:r>
    </w:p>
    <w:p w:rsidR="00000000" w:rsidDel="00000000" w:rsidP="00000000" w:rsidRDefault="00000000" w:rsidRPr="00000000" w14:paraId="00001377">
      <w:pPr>
        <w:widowControl w:val="1"/>
        <w:spacing w:line="360" w:lineRule="auto"/>
        <w:jc w:val="center"/>
        <w:rPr>
          <w:b w:val="1"/>
          <w:bCs w:val="1"/>
          <w:sz w:val="20"/>
          <w:szCs w:val="20"/>
        </w:rPr>
      </w:pPr>
      <w:r w:rsidDel="00000000" w:rsidR="00000000" w:rsidRPr="00000000">
        <w:rPr>
          <w:rtl w:val="0"/>
        </w:rPr>
      </w:r>
    </w:p>
    <w:tbl>
      <w:tblPr>
        <w:tblStyle w:val="Table15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2.8404782735493"/>
        <w:gridCol w:w="1812.53076698746"/>
        <w:gridCol w:w="1359.398075240595"/>
        <w:gridCol w:w="742.8404782735493"/>
        <w:gridCol w:w="2139.3805774278217"/>
        <w:gridCol w:w="742.8404782735493"/>
        <w:gridCol w:w="742.8404782735493"/>
        <w:gridCol w:w="742.8404782735493"/>
        <w:tblGridChange w:id="0">
          <w:tblGrid>
            <w:gridCol w:w="742.8404782735493"/>
            <w:gridCol w:w="1812.53076698746"/>
            <w:gridCol w:w="1359.398075240595"/>
            <w:gridCol w:w="742.8404782735493"/>
            <w:gridCol w:w="2139.3805774278217"/>
            <w:gridCol w:w="742.8404782735493"/>
            <w:gridCol w:w="742.8404782735493"/>
            <w:gridCol w:w="742.8404782735493"/>
          </w:tblGrid>
        </w:tblGridChange>
      </w:tblGrid>
      <w:tr>
        <w:trPr>
          <w:cantSplit w:val="0"/>
          <w:trHeight w:val="315" w:hRule="atLeast"/>
          <w:tblHeader w:val="0"/>
        </w:trPr>
        <w:tc>
          <w:tcPr>
            <w:gridSpan w:val="8"/>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78">
            <w:pPr>
              <w:spacing w:line="276" w:lineRule="auto"/>
              <w:jc w:val="center"/>
              <w:rPr>
                <w:sz w:val="20"/>
                <w:szCs w:val="20"/>
              </w:rPr>
            </w:pPr>
            <w:r w:rsidDel="00000000" w:rsidR="00000000" w:rsidRPr="00000000">
              <w:rPr>
                <w:b w:val="1"/>
                <w:bCs w:val="1"/>
                <w:sz w:val="20"/>
                <w:szCs w:val="20"/>
                <w:rtl w:val="0"/>
              </w:rPr>
              <w:t xml:space="preserve">QDF3- Depósito de carcaças</w:t>
            </w: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80">
            <w:pPr>
              <w:spacing w:line="276" w:lineRule="auto"/>
              <w:jc w:val="center"/>
              <w:rPr>
                <w:b w:val="1"/>
                <w:bCs w:val="1"/>
                <w:sz w:val="20"/>
                <w:szCs w:val="20"/>
              </w:rPr>
            </w:pPr>
            <w:r w:rsidDel="00000000" w:rsidR="00000000" w:rsidRPr="00000000">
              <w:rPr>
                <w:b w:val="1"/>
                <w:bCs w:val="1"/>
                <w:sz w:val="20"/>
                <w:szCs w:val="20"/>
                <w:rtl w:val="0"/>
              </w:rPr>
              <w:t xml:space="preserve">Circuito</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81">
            <w:pPr>
              <w:spacing w:line="276" w:lineRule="auto"/>
              <w:jc w:val="center"/>
              <w:rPr>
                <w:b w:val="1"/>
                <w:bCs w:val="1"/>
                <w:sz w:val="20"/>
                <w:szCs w:val="20"/>
              </w:rPr>
            </w:pPr>
            <w:r w:rsidDel="00000000" w:rsidR="00000000" w:rsidRPr="00000000">
              <w:rPr>
                <w:b w:val="1"/>
                <w:bCs w:val="1"/>
                <w:sz w:val="20"/>
                <w:szCs w:val="20"/>
                <w:rtl w:val="0"/>
              </w:rPr>
              <w:t xml:space="preserve">Área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82">
            <w:pPr>
              <w:spacing w:line="276" w:lineRule="auto"/>
              <w:jc w:val="center"/>
              <w:rPr>
                <w:b w:val="1"/>
                <w:bCs w:val="1"/>
                <w:sz w:val="20"/>
                <w:szCs w:val="20"/>
              </w:rPr>
            </w:pPr>
            <w:r w:rsidDel="00000000" w:rsidR="00000000" w:rsidRPr="00000000">
              <w:rPr>
                <w:b w:val="1"/>
                <w:bCs w:val="1"/>
                <w:sz w:val="20"/>
                <w:szCs w:val="20"/>
                <w:rtl w:val="0"/>
              </w:rPr>
              <w:t xml:space="preserve">Corrente do Disjuntor In (A)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83">
            <w:pPr>
              <w:spacing w:line="276" w:lineRule="auto"/>
              <w:jc w:val="center"/>
              <w:rPr>
                <w:b w:val="1"/>
                <w:bCs w:val="1"/>
                <w:sz w:val="20"/>
                <w:szCs w:val="20"/>
              </w:rPr>
            </w:pPr>
            <w:r w:rsidDel="00000000" w:rsidR="00000000" w:rsidRPr="00000000">
              <w:rPr>
                <w:b w:val="1"/>
                <w:bCs w:val="1"/>
                <w:sz w:val="20"/>
                <w:szCs w:val="20"/>
                <w:rtl w:val="0"/>
              </w:rPr>
              <w:t xml:space="preserve">Disjuntor</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84">
            <w:pPr>
              <w:spacing w:line="276" w:lineRule="auto"/>
              <w:jc w:val="center"/>
              <w:rPr>
                <w:b w:val="1"/>
                <w:bCs w:val="1"/>
                <w:sz w:val="20"/>
                <w:szCs w:val="20"/>
              </w:rPr>
            </w:pPr>
            <w:r w:rsidDel="00000000" w:rsidR="00000000" w:rsidRPr="00000000">
              <w:rPr>
                <w:b w:val="1"/>
                <w:bCs w:val="1"/>
                <w:sz w:val="20"/>
                <w:szCs w:val="20"/>
                <w:rtl w:val="0"/>
              </w:rPr>
              <w:t xml:space="preserve">Capacidade de interrupção do disjuntor (kA)</w:t>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85">
            <w:pPr>
              <w:spacing w:line="276" w:lineRule="auto"/>
              <w:jc w:val="center"/>
              <w:rPr>
                <w:sz w:val="20"/>
                <w:szCs w:val="20"/>
              </w:rPr>
            </w:pPr>
            <w:r w:rsidDel="00000000" w:rsidR="00000000" w:rsidRPr="00000000">
              <w:rPr>
                <w:b w:val="1"/>
                <w:bCs w:val="1"/>
                <w:sz w:val="20"/>
                <w:szCs w:val="20"/>
                <w:rtl w:val="0"/>
              </w:rPr>
              <w:t xml:space="preserve">Balanço de potência (VA)</w:t>
            </w: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88">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89">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8A">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8B">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8C">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8D">
            <w:pPr>
              <w:spacing w:line="276" w:lineRule="auto"/>
              <w:jc w:val="center"/>
              <w:rPr>
                <w:sz w:val="20"/>
                <w:szCs w:val="20"/>
              </w:rPr>
            </w:pPr>
            <w:r w:rsidDel="00000000" w:rsidR="00000000" w:rsidRPr="00000000">
              <w:rPr>
                <w:sz w:val="20"/>
                <w:szCs w:val="20"/>
                <w:rtl w:val="0"/>
              </w:rPr>
              <w:t xml:space="preserve">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8E">
            <w:pPr>
              <w:spacing w:line="276" w:lineRule="auto"/>
              <w:jc w:val="center"/>
              <w:rPr>
                <w:sz w:val="20"/>
                <w:szCs w:val="20"/>
              </w:rPr>
            </w:pPr>
            <w:r w:rsidDel="00000000" w:rsidR="00000000" w:rsidRPr="00000000">
              <w:rPr>
                <w:sz w:val="20"/>
                <w:szCs w:val="20"/>
                <w:rtl w:val="0"/>
              </w:rPr>
              <w:t xml:space="preserv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8F">
            <w:pPr>
              <w:spacing w:line="276" w:lineRule="auto"/>
              <w:jc w:val="center"/>
              <w:rPr>
                <w:sz w:val="20"/>
                <w:szCs w:val="20"/>
              </w:rPr>
            </w:pPr>
            <w:r w:rsidDel="00000000" w:rsidR="00000000" w:rsidRPr="00000000">
              <w:rPr>
                <w:sz w:val="20"/>
                <w:szCs w:val="20"/>
                <w:rtl w:val="0"/>
              </w:rPr>
              <w:t xml:space="preserve">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0">
            <w:pPr>
              <w:spacing w:line="276" w:lineRule="auto"/>
              <w:jc w:val="center"/>
              <w:rPr>
                <w:sz w:val="20"/>
                <w:szCs w:val="20"/>
              </w:rPr>
            </w:pPr>
            <w:r w:rsidDel="00000000" w:rsidR="00000000" w:rsidRPr="00000000">
              <w:rPr>
                <w:sz w:val="20"/>
                <w:szCs w:val="20"/>
                <w:rtl w:val="0"/>
              </w:rPr>
              <w:t xml:space="preserve">T5</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1">
            <w:pPr>
              <w:spacing w:line="276" w:lineRule="auto"/>
              <w:jc w:val="center"/>
              <w:rPr>
                <w:sz w:val="20"/>
                <w:szCs w:val="20"/>
              </w:rPr>
            </w:pPr>
            <w:r w:rsidDel="00000000" w:rsidR="00000000" w:rsidRPr="00000000">
              <w:rPr>
                <w:sz w:val="20"/>
                <w:szCs w:val="20"/>
                <w:rtl w:val="0"/>
              </w:rPr>
              <w:t xml:space="preserve">DEPÓSITO DE CARCAÇAS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2">
            <w:pPr>
              <w:spacing w:line="276" w:lineRule="auto"/>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3">
            <w:pPr>
              <w:spacing w:line="276" w:lineRule="auto"/>
              <w:jc w:val="center"/>
              <w:rPr>
                <w:sz w:val="20"/>
                <w:szCs w:val="20"/>
              </w:rPr>
            </w:pPr>
            <w:r w:rsidDel="00000000" w:rsidR="00000000" w:rsidRPr="00000000">
              <w:rPr>
                <w:sz w:val="20"/>
                <w:szCs w:val="20"/>
                <w:rtl w:val="0"/>
              </w:rPr>
              <w:t xml:space="preserve">MDW-C10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4">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5">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6">
            <w:pPr>
              <w:spacing w:line="276" w:lineRule="auto"/>
              <w:jc w:val="center"/>
              <w:rPr>
                <w:sz w:val="20"/>
                <w:szCs w:val="20"/>
              </w:rPr>
            </w:pPr>
            <w:r w:rsidDel="00000000" w:rsidR="00000000" w:rsidRPr="00000000">
              <w:rPr>
                <w:sz w:val="20"/>
                <w:szCs w:val="20"/>
                <w:rtl w:val="0"/>
              </w:rPr>
              <w:t xml:space="preserve">800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7">
            <w:pPr>
              <w:spacing w:line="276" w:lineRule="auto"/>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8">
            <w:pPr>
              <w:spacing w:line="276" w:lineRule="auto"/>
              <w:jc w:val="center"/>
              <w:rPr>
                <w:sz w:val="20"/>
                <w:szCs w:val="20"/>
              </w:rPr>
            </w:pPr>
            <w:r w:rsidDel="00000000" w:rsidR="00000000" w:rsidRPr="00000000">
              <w:rPr>
                <w:sz w:val="20"/>
                <w:szCs w:val="20"/>
                <w:rtl w:val="0"/>
              </w:rPr>
              <w:t xml:space="preserve">T6</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99">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A">
            <w:pPr>
              <w:spacing w:line="276" w:lineRule="auto"/>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B">
            <w:pPr>
              <w:spacing w:line="276" w:lineRule="auto"/>
              <w:jc w:val="center"/>
              <w:rPr>
                <w:sz w:val="20"/>
                <w:szCs w:val="20"/>
              </w:rPr>
            </w:pPr>
            <w:r w:rsidDel="00000000" w:rsidR="00000000" w:rsidRPr="00000000">
              <w:rPr>
                <w:sz w:val="20"/>
                <w:szCs w:val="20"/>
                <w:rtl w:val="0"/>
              </w:rPr>
              <w:t xml:space="preserve">MDW-C10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C">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D">
            <w:pPr>
              <w:spacing w:line="276" w:lineRule="auto"/>
              <w:jc w:val="center"/>
              <w:rPr>
                <w:sz w:val="20"/>
                <w:szCs w:val="20"/>
              </w:rPr>
            </w:pPr>
            <w:r w:rsidDel="00000000" w:rsidR="00000000" w:rsidRPr="00000000">
              <w:rPr>
                <w:sz w:val="20"/>
                <w:szCs w:val="20"/>
                <w:rtl w:val="0"/>
              </w:rPr>
              <w:t xml:space="preserve">333,3333333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E">
            <w:pPr>
              <w:spacing w:line="276" w:lineRule="auto"/>
              <w:jc w:val="center"/>
              <w:rPr>
                <w:sz w:val="20"/>
                <w:szCs w:val="20"/>
              </w:rPr>
            </w:pPr>
            <w:r w:rsidDel="00000000" w:rsidR="00000000" w:rsidRPr="00000000">
              <w:rPr>
                <w:sz w:val="20"/>
                <w:szCs w:val="20"/>
                <w:rtl w:val="0"/>
              </w:rPr>
              <w:t xml:space="preserve">333,3333333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F">
            <w:pPr>
              <w:spacing w:line="276" w:lineRule="auto"/>
              <w:jc w:val="center"/>
              <w:rPr>
                <w:sz w:val="20"/>
                <w:szCs w:val="20"/>
              </w:rPr>
            </w:pPr>
            <w:r w:rsidDel="00000000" w:rsidR="00000000" w:rsidRPr="00000000">
              <w:rPr>
                <w:sz w:val="20"/>
                <w:szCs w:val="20"/>
                <w:rtl w:val="0"/>
              </w:rPr>
              <w:t xml:space="preserve">333,3333333</w:t>
            </w:r>
          </w:p>
        </w:tc>
      </w:tr>
    </w:tbl>
    <w:p w:rsidR="00000000" w:rsidDel="00000000" w:rsidP="00000000" w:rsidRDefault="00000000" w:rsidRPr="00000000" w14:paraId="000013A0">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13A1">
      <w:pPr>
        <w:widowControl w:val="1"/>
        <w:spacing w:line="360" w:lineRule="auto"/>
        <w:jc w:val="center"/>
        <w:rPr/>
      </w:pPr>
      <w:r w:rsidDel="00000000" w:rsidR="00000000" w:rsidRPr="00000000">
        <w:rPr>
          <w:sz w:val="20"/>
          <w:szCs w:val="20"/>
          <w:rtl w:val="0"/>
        </w:rPr>
        <w:t xml:space="preserve">Fonte: Elaborado pelos autores (2026).</w:t>
      </w:r>
      <w:r w:rsidDel="00000000" w:rsidR="00000000" w:rsidRPr="00000000">
        <w:rPr>
          <w:rtl w:val="0"/>
        </w:rPr>
      </w:r>
    </w:p>
    <w:p w:rsidR="00000000" w:rsidDel="00000000" w:rsidP="00000000" w:rsidRDefault="00000000" w:rsidRPr="00000000" w14:paraId="000013A2">
      <w:pPr>
        <w:rPr/>
      </w:pPr>
      <w:r w:rsidDel="00000000" w:rsidR="00000000" w:rsidRPr="00000000">
        <w:rPr>
          <w:rtl w:val="0"/>
        </w:rPr>
      </w:r>
    </w:p>
    <w:p w:rsidR="00000000" w:rsidDel="00000000" w:rsidP="00000000" w:rsidRDefault="00000000" w:rsidRPr="00000000" w14:paraId="000013A3">
      <w:pPr>
        <w:rPr/>
      </w:pPr>
      <w:r w:rsidDel="00000000" w:rsidR="00000000" w:rsidRPr="00000000">
        <w:rPr>
          <w:rtl w:val="0"/>
        </w:rPr>
      </w:r>
    </w:p>
    <w:p w:rsidR="00000000" w:rsidDel="00000000" w:rsidP="00000000" w:rsidRDefault="00000000" w:rsidRPr="00000000" w14:paraId="000013A4">
      <w:pPr>
        <w:pStyle w:val="Heading2"/>
        <w:keepNext w:val="1"/>
        <w:keepLines w:val="1"/>
        <w:widowControl w:val="1"/>
        <w:spacing w:after="200" w:before="200" w:line="360" w:lineRule="auto"/>
        <w:ind w:left="0" w:firstLine="0"/>
        <w:jc w:val="both"/>
        <w:rPr/>
      </w:pPr>
      <w:bookmarkStart w:colFirst="0" w:colLast="0" w:name="_skxx26csel84" w:id="90"/>
      <w:bookmarkEnd w:id="90"/>
      <w:r w:rsidDel="00000000" w:rsidR="00000000" w:rsidRPr="00000000">
        <w:rPr>
          <w:b w:val="0"/>
          <w:bCs w:val="0"/>
          <w:rtl w:val="0"/>
        </w:rPr>
        <w:t xml:space="preserve">3.10.5 DIMENSIONAMENTO DO QDF4</w:t>
      </w:r>
      <w:r w:rsidDel="00000000" w:rsidR="00000000" w:rsidRPr="00000000">
        <w:rPr>
          <w:rtl w:val="0"/>
        </w:rPr>
      </w:r>
    </w:p>
    <w:p w:rsidR="00000000" w:rsidDel="00000000" w:rsidP="00000000" w:rsidRDefault="00000000" w:rsidRPr="00000000" w14:paraId="000013A5">
      <w:pPr>
        <w:rPr/>
      </w:pPr>
      <w:r w:rsidDel="00000000" w:rsidR="00000000" w:rsidRPr="00000000">
        <w:rPr>
          <w:rtl w:val="0"/>
        </w:rPr>
        <w:tab/>
        <w:t xml:space="preserve">O QDF4 apresenta a função de energizar as tomadas da raspa. A tabela 21 abaixo demonstra o cálculo percentual da queda de tensão.</w:t>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widowControl w:val="1"/>
        <w:spacing w:line="360" w:lineRule="auto"/>
        <w:jc w:val="center"/>
        <w:rPr>
          <w:b w:val="1"/>
          <w:bCs w:val="1"/>
          <w:sz w:val="20"/>
          <w:szCs w:val="20"/>
        </w:rPr>
      </w:pPr>
      <w:r w:rsidDel="00000000" w:rsidR="00000000" w:rsidRPr="00000000">
        <w:rPr>
          <w:b w:val="1"/>
          <w:bCs w:val="1"/>
          <w:sz w:val="20"/>
          <w:szCs w:val="20"/>
          <w:rtl w:val="0"/>
        </w:rPr>
        <w:t xml:space="preserve">Tabela 21 - Queda de tensão para o QDF4</w:t>
      </w:r>
    </w:p>
    <w:p w:rsidR="00000000" w:rsidDel="00000000" w:rsidP="00000000" w:rsidRDefault="00000000" w:rsidRPr="00000000" w14:paraId="000013A8">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13A9">
      <w:pPr>
        <w:widowControl w:val="1"/>
        <w:spacing w:line="360" w:lineRule="auto"/>
        <w:jc w:val="center"/>
        <w:rPr>
          <w:b w:val="1"/>
          <w:bCs w:val="1"/>
          <w:sz w:val="20"/>
          <w:szCs w:val="20"/>
        </w:rPr>
      </w:pPr>
      <w:r w:rsidDel="00000000" w:rsidR="00000000" w:rsidRPr="00000000">
        <w:rPr>
          <w:rtl w:val="0"/>
        </w:rPr>
      </w:r>
    </w:p>
    <w:tbl>
      <w:tblPr>
        <w:tblStyle w:val="Table15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Change w:id="0">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
        </w:tblGridChange>
      </w:tblGrid>
      <w:tr>
        <w:trPr>
          <w:cantSplit w:val="0"/>
          <w:trHeight w:val="315" w:hRule="atLeast"/>
          <w:tblHeader w:val="0"/>
        </w:trPr>
        <w:tc>
          <w:tcPr>
            <w:gridSpan w:val="10"/>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3AA">
            <w:pPr>
              <w:spacing w:line="276" w:lineRule="auto"/>
              <w:jc w:val="center"/>
              <w:rPr>
                <w:sz w:val="20"/>
                <w:szCs w:val="20"/>
              </w:rPr>
            </w:pPr>
            <w:r w:rsidDel="00000000" w:rsidR="00000000" w:rsidRPr="00000000">
              <w:rPr>
                <w:b w:val="1"/>
                <w:bCs w:val="1"/>
                <w:sz w:val="20"/>
                <w:szCs w:val="20"/>
                <w:rtl w:val="0"/>
              </w:rPr>
              <w:t xml:space="preserve">QDL4- Raspa</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3B4">
            <w:pPr>
              <w:spacing w:line="276" w:lineRule="auto"/>
              <w:jc w:val="center"/>
              <w:rPr>
                <w:sz w:val="20"/>
                <w:szCs w:val="20"/>
              </w:rPr>
            </w:pPr>
            <w:r w:rsidDel="00000000" w:rsidR="00000000" w:rsidRPr="00000000">
              <w:rPr>
                <w:b w:val="1"/>
                <w:bCs w:val="1"/>
                <w:sz w:val="20"/>
                <w:szCs w:val="20"/>
                <w:rtl w:val="0"/>
              </w:rPr>
              <w:t xml:space="preserve">Circuito T7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3B5">
            <w:pPr>
              <w:spacing w:line="276" w:lineRule="auto"/>
              <w:jc w:val="center"/>
              <w:rPr>
                <w:sz w:val="20"/>
                <w:szCs w:val="20"/>
              </w:rPr>
            </w:pPr>
            <w:r w:rsidDel="00000000" w:rsidR="00000000" w:rsidRPr="00000000">
              <w:rPr>
                <w:b w:val="1"/>
                <w:bCs w:val="1"/>
                <w:sz w:val="20"/>
                <w:szCs w:val="20"/>
                <w:rtl w:val="0"/>
              </w:rPr>
              <w:t xml:space="preserve">Corrente Ip (A)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3B6">
            <w:pPr>
              <w:spacing w:line="276" w:lineRule="auto"/>
              <w:jc w:val="center"/>
              <w:rPr>
                <w:sz w:val="20"/>
                <w:szCs w:val="20"/>
              </w:rPr>
            </w:pPr>
            <w:r w:rsidDel="00000000" w:rsidR="00000000" w:rsidRPr="00000000">
              <w:rPr>
                <w:b w:val="1"/>
                <w:bCs w:val="1"/>
                <w:sz w:val="20"/>
                <w:szCs w:val="20"/>
                <w:rtl w:val="0"/>
              </w:rPr>
              <w:t xml:space="preserve">Distância L (m)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3B7">
            <w:pPr>
              <w:spacing w:line="276" w:lineRule="auto"/>
              <w:jc w:val="center"/>
              <w:rPr>
                <w:sz w:val="20"/>
                <w:szCs w:val="20"/>
              </w:rPr>
            </w:pPr>
            <w:r w:rsidDel="00000000" w:rsidR="00000000" w:rsidRPr="00000000">
              <w:rPr>
                <w:b w:val="1"/>
                <w:bCs w:val="1"/>
                <w:sz w:val="20"/>
                <w:szCs w:val="20"/>
                <w:rtl w:val="0"/>
              </w:rPr>
              <w:t xml:space="preserve">Seção (mm²)</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3B8">
            <w:pPr>
              <w:spacing w:line="276" w:lineRule="auto"/>
              <w:jc w:val="center"/>
              <w:rPr>
                <w:sz w:val="20"/>
                <w:szCs w:val="20"/>
              </w:rPr>
            </w:pPr>
            <w:r w:rsidDel="00000000" w:rsidR="00000000" w:rsidRPr="00000000">
              <w:rPr>
                <w:b w:val="1"/>
                <w:bCs w:val="1"/>
                <w:sz w:val="20"/>
                <w:szCs w:val="20"/>
                <w:rtl w:val="0"/>
              </w:rPr>
              <w:t xml:space="preserve">R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3B9">
            <w:pPr>
              <w:spacing w:line="276" w:lineRule="auto"/>
              <w:jc w:val="center"/>
              <w:rPr>
                <w:sz w:val="20"/>
                <w:szCs w:val="20"/>
              </w:rPr>
            </w:pPr>
            <w:r w:rsidDel="00000000" w:rsidR="00000000" w:rsidRPr="00000000">
              <w:rPr>
                <w:b w:val="1"/>
                <w:bCs w:val="1"/>
                <w:sz w:val="20"/>
                <w:szCs w:val="20"/>
                <w:rtl w:val="0"/>
              </w:rPr>
              <w:t xml:space="preserve">X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3BA">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3BB">
            <w:pPr>
              <w:spacing w:line="276" w:lineRule="auto"/>
              <w:jc w:val="center"/>
              <w:rPr>
                <w:sz w:val="20"/>
                <w:szCs w:val="20"/>
              </w:rPr>
            </w:pPr>
            <w:r w:rsidDel="00000000" w:rsidR="00000000" w:rsidRPr="00000000">
              <w:rPr>
                <w:b w:val="1"/>
                <w:bCs w:val="1"/>
                <w:sz w:val="20"/>
                <w:szCs w:val="20"/>
                <w:rtl w:val="0"/>
              </w:rPr>
              <w:t xml:space="preserve">ΔV (V)</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3BC">
            <w:pPr>
              <w:spacing w:line="276" w:lineRule="auto"/>
              <w:jc w:val="center"/>
              <w:rPr>
                <w:sz w:val="20"/>
                <w:szCs w:val="20"/>
              </w:rPr>
            </w:pPr>
            <w:r w:rsidDel="00000000" w:rsidR="00000000" w:rsidRPr="00000000">
              <w:rPr>
                <w:b w:val="1"/>
                <w:bCs w:val="1"/>
                <w:sz w:val="20"/>
                <w:szCs w:val="20"/>
                <w:rtl w:val="0"/>
              </w:rPr>
              <w:t xml:space="preserve">ΔV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3BD">
            <w:pPr>
              <w:spacing w:line="276" w:lineRule="auto"/>
              <w:jc w:val="center"/>
              <w:rPr>
                <w:sz w:val="20"/>
                <w:szCs w:val="20"/>
              </w:rPr>
            </w:pPr>
            <w:r w:rsidDel="00000000" w:rsidR="00000000" w:rsidRPr="00000000">
              <w:rPr>
                <w:b w:val="1"/>
                <w:bCs w:val="1"/>
                <w:sz w:val="20"/>
                <w:szCs w:val="20"/>
                <w:rtl w:val="0"/>
              </w:rPr>
              <w:t xml:space="preserve">ΔV(%)*</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BE">
            <w:pPr>
              <w:spacing w:line="276" w:lineRule="auto"/>
              <w:jc w:val="center"/>
              <w:rPr>
                <w:sz w:val="20"/>
                <w:szCs w:val="20"/>
              </w:rPr>
            </w:pPr>
            <w:r w:rsidDel="00000000" w:rsidR="00000000" w:rsidRPr="00000000">
              <w:rPr>
                <w:sz w:val="20"/>
                <w:szCs w:val="20"/>
                <w:rtl w:val="0"/>
              </w:rPr>
              <w:t xml:space="preserve">QDF4-TOM1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BF">
            <w:pPr>
              <w:spacing w:line="276" w:lineRule="auto"/>
              <w:jc w:val="center"/>
              <w:rPr>
                <w:sz w:val="20"/>
                <w:szCs w:val="20"/>
              </w:rPr>
            </w:pPr>
            <w:r w:rsidDel="00000000" w:rsidR="00000000" w:rsidRPr="00000000">
              <w:rPr>
                <w:sz w:val="20"/>
                <w:szCs w:val="20"/>
                <w:rtl w:val="0"/>
              </w:rPr>
              <w:t xml:space="preserve">5,455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C0">
            <w:pPr>
              <w:spacing w:line="276" w:lineRule="auto"/>
              <w:jc w:val="center"/>
              <w:rPr>
                <w:sz w:val="20"/>
                <w:szCs w:val="20"/>
              </w:rPr>
            </w:pPr>
            <w:r w:rsidDel="00000000" w:rsidR="00000000" w:rsidRPr="00000000">
              <w:rPr>
                <w:sz w:val="20"/>
                <w:szCs w:val="20"/>
                <w:rtl w:val="0"/>
              </w:rPr>
              <w:t xml:space="preserve">26,54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C1">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C2">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C3">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C4">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C5">
            <w:pPr>
              <w:spacing w:line="276" w:lineRule="auto"/>
              <w:jc w:val="center"/>
              <w:rPr>
                <w:sz w:val="20"/>
                <w:szCs w:val="20"/>
              </w:rPr>
            </w:pPr>
            <w:r w:rsidDel="00000000" w:rsidR="00000000" w:rsidRPr="00000000">
              <w:rPr>
                <w:sz w:val="20"/>
                <w:szCs w:val="20"/>
                <w:rtl w:val="0"/>
              </w:rPr>
              <w:t xml:space="preserve">2,573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C6">
            <w:pPr>
              <w:spacing w:line="276" w:lineRule="auto"/>
              <w:jc w:val="center"/>
              <w:rPr>
                <w:sz w:val="20"/>
                <w:szCs w:val="20"/>
              </w:rPr>
            </w:pPr>
            <w:r w:rsidDel="00000000" w:rsidR="00000000" w:rsidRPr="00000000">
              <w:rPr>
                <w:sz w:val="20"/>
                <w:szCs w:val="20"/>
                <w:rtl w:val="0"/>
              </w:rPr>
              <w:t xml:space="preserve">1,17%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C7">
            <w:pPr>
              <w:spacing w:line="276" w:lineRule="auto"/>
              <w:jc w:val="center"/>
              <w:rPr>
                <w:sz w:val="20"/>
                <w:szCs w:val="20"/>
              </w:rPr>
            </w:pPr>
            <w:r w:rsidDel="00000000" w:rsidR="00000000" w:rsidRPr="00000000">
              <w:rPr>
                <w:sz w:val="20"/>
                <w:szCs w:val="20"/>
                <w:rtl w:val="0"/>
              </w:rPr>
              <w:t xml:space="preserve">1,17%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C8">
            <w:pPr>
              <w:spacing w:line="276" w:lineRule="auto"/>
              <w:jc w:val="center"/>
              <w:rPr>
                <w:sz w:val="20"/>
                <w:szCs w:val="20"/>
              </w:rPr>
            </w:pPr>
            <w:r w:rsidDel="00000000" w:rsidR="00000000" w:rsidRPr="00000000">
              <w:rPr>
                <w:sz w:val="20"/>
                <w:szCs w:val="20"/>
                <w:rtl w:val="0"/>
              </w:rPr>
              <w:t xml:space="preserve">QDF4-TOM2</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C9">
            <w:pPr>
              <w:spacing w:line="276" w:lineRule="auto"/>
              <w:jc w:val="center"/>
              <w:rPr>
                <w:sz w:val="20"/>
                <w:szCs w:val="20"/>
              </w:rPr>
            </w:pPr>
            <w:r w:rsidDel="00000000" w:rsidR="00000000" w:rsidRPr="00000000">
              <w:rPr>
                <w:sz w:val="20"/>
                <w:szCs w:val="20"/>
                <w:rtl w:val="0"/>
              </w:rPr>
              <w:t xml:space="preserve">4,545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CA">
            <w:pPr>
              <w:spacing w:line="276" w:lineRule="auto"/>
              <w:jc w:val="center"/>
              <w:rPr>
                <w:sz w:val="20"/>
                <w:szCs w:val="20"/>
              </w:rPr>
            </w:pPr>
            <w:r w:rsidDel="00000000" w:rsidR="00000000" w:rsidRPr="00000000">
              <w:rPr>
                <w:sz w:val="20"/>
                <w:szCs w:val="20"/>
                <w:rtl w:val="0"/>
              </w:rPr>
              <w:t xml:space="preserve">24,47</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CB">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CC">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CD">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CE">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CF">
            <w:pPr>
              <w:spacing w:line="276" w:lineRule="auto"/>
              <w:jc w:val="center"/>
              <w:rPr>
                <w:sz w:val="20"/>
                <w:szCs w:val="20"/>
              </w:rPr>
            </w:pPr>
            <w:r w:rsidDel="00000000" w:rsidR="00000000" w:rsidRPr="00000000">
              <w:rPr>
                <w:sz w:val="20"/>
                <w:szCs w:val="20"/>
                <w:rtl w:val="0"/>
              </w:rPr>
              <w:t xml:space="preserve">1,977</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D0">
            <w:pPr>
              <w:spacing w:line="276" w:lineRule="auto"/>
              <w:jc w:val="center"/>
              <w:rPr>
                <w:sz w:val="20"/>
                <w:szCs w:val="20"/>
              </w:rPr>
            </w:pPr>
            <w:r w:rsidDel="00000000" w:rsidR="00000000" w:rsidRPr="00000000">
              <w:rPr>
                <w:sz w:val="20"/>
                <w:szCs w:val="20"/>
                <w:rtl w:val="0"/>
              </w:rPr>
              <w:t xml:space="preserve">0,90%</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D1">
            <w:pPr>
              <w:spacing w:line="276" w:lineRule="auto"/>
              <w:jc w:val="center"/>
              <w:rPr>
                <w:sz w:val="20"/>
                <w:szCs w:val="20"/>
              </w:rPr>
            </w:pPr>
            <w:r w:rsidDel="00000000" w:rsidR="00000000" w:rsidRPr="00000000">
              <w:rPr>
                <w:sz w:val="20"/>
                <w:szCs w:val="20"/>
                <w:rtl w:val="0"/>
              </w:rPr>
              <w:t xml:space="preserve">2,07%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D2">
            <w:pPr>
              <w:spacing w:line="276" w:lineRule="auto"/>
              <w:jc w:val="center"/>
              <w:rPr>
                <w:sz w:val="20"/>
                <w:szCs w:val="20"/>
              </w:rPr>
            </w:pPr>
            <w:r w:rsidDel="00000000" w:rsidR="00000000" w:rsidRPr="00000000">
              <w:rPr>
                <w:sz w:val="20"/>
                <w:szCs w:val="20"/>
                <w:rtl w:val="0"/>
              </w:rPr>
              <w:t xml:space="preserve">QDF4-TOM3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D3">
            <w:pPr>
              <w:spacing w:line="276" w:lineRule="auto"/>
              <w:jc w:val="center"/>
              <w:rPr>
                <w:sz w:val="20"/>
                <w:szCs w:val="20"/>
              </w:rPr>
            </w:pPr>
            <w:r w:rsidDel="00000000" w:rsidR="00000000" w:rsidRPr="00000000">
              <w:rPr>
                <w:sz w:val="20"/>
                <w:szCs w:val="20"/>
                <w:rtl w:val="0"/>
              </w:rPr>
              <w:t xml:space="preserve">3,636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D4">
            <w:pPr>
              <w:spacing w:line="276" w:lineRule="auto"/>
              <w:jc w:val="center"/>
              <w:rPr>
                <w:sz w:val="20"/>
                <w:szCs w:val="20"/>
              </w:rPr>
            </w:pPr>
            <w:r w:rsidDel="00000000" w:rsidR="00000000" w:rsidRPr="00000000">
              <w:rPr>
                <w:sz w:val="20"/>
                <w:szCs w:val="20"/>
                <w:rtl w:val="0"/>
              </w:rPr>
              <w:t xml:space="preserve">29,2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D5">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D6">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D7">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D8">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D9">
            <w:pPr>
              <w:spacing w:line="276" w:lineRule="auto"/>
              <w:jc w:val="center"/>
              <w:rPr>
                <w:sz w:val="20"/>
                <w:szCs w:val="20"/>
              </w:rPr>
            </w:pPr>
            <w:r w:rsidDel="00000000" w:rsidR="00000000" w:rsidRPr="00000000">
              <w:rPr>
                <w:sz w:val="20"/>
                <w:szCs w:val="20"/>
                <w:rtl w:val="0"/>
              </w:rPr>
              <w:t xml:space="preserve">1,888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DA">
            <w:pPr>
              <w:spacing w:line="276" w:lineRule="auto"/>
              <w:jc w:val="center"/>
              <w:rPr>
                <w:sz w:val="20"/>
                <w:szCs w:val="20"/>
              </w:rPr>
            </w:pPr>
            <w:r w:rsidDel="00000000" w:rsidR="00000000" w:rsidRPr="00000000">
              <w:rPr>
                <w:sz w:val="20"/>
                <w:szCs w:val="20"/>
                <w:rtl w:val="0"/>
              </w:rPr>
              <w:t xml:space="preserve">0,86%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DB">
            <w:pPr>
              <w:spacing w:line="276" w:lineRule="auto"/>
              <w:jc w:val="center"/>
              <w:rPr>
                <w:sz w:val="20"/>
                <w:szCs w:val="20"/>
              </w:rPr>
            </w:pPr>
            <w:r w:rsidDel="00000000" w:rsidR="00000000" w:rsidRPr="00000000">
              <w:rPr>
                <w:sz w:val="20"/>
                <w:szCs w:val="20"/>
                <w:rtl w:val="0"/>
              </w:rPr>
              <w:t xml:space="preserve">2,93%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DC">
            <w:pPr>
              <w:spacing w:line="276" w:lineRule="auto"/>
              <w:jc w:val="center"/>
              <w:rPr>
                <w:sz w:val="20"/>
                <w:szCs w:val="20"/>
              </w:rPr>
            </w:pPr>
            <w:r w:rsidDel="00000000" w:rsidR="00000000" w:rsidRPr="00000000">
              <w:rPr>
                <w:sz w:val="20"/>
                <w:szCs w:val="20"/>
                <w:rtl w:val="0"/>
              </w:rPr>
              <w:t xml:space="preserve">QDF4-TOM4</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DD">
            <w:pPr>
              <w:spacing w:line="276" w:lineRule="auto"/>
              <w:jc w:val="center"/>
              <w:rPr>
                <w:sz w:val="20"/>
                <w:szCs w:val="20"/>
              </w:rPr>
            </w:pPr>
            <w:r w:rsidDel="00000000" w:rsidR="00000000" w:rsidRPr="00000000">
              <w:rPr>
                <w:sz w:val="20"/>
                <w:szCs w:val="20"/>
                <w:rtl w:val="0"/>
              </w:rPr>
              <w:t xml:space="preserve">2,727</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DE">
            <w:pPr>
              <w:spacing w:line="276" w:lineRule="auto"/>
              <w:jc w:val="center"/>
              <w:rPr>
                <w:sz w:val="20"/>
                <w:szCs w:val="20"/>
              </w:rPr>
            </w:pPr>
            <w:r w:rsidDel="00000000" w:rsidR="00000000" w:rsidRPr="00000000">
              <w:rPr>
                <w:sz w:val="20"/>
                <w:szCs w:val="20"/>
                <w:rtl w:val="0"/>
              </w:rPr>
              <w:t xml:space="preserve">22,78</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DF">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E0">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E1">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E2">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E3">
            <w:pPr>
              <w:spacing w:line="276" w:lineRule="auto"/>
              <w:jc w:val="center"/>
              <w:rPr>
                <w:sz w:val="20"/>
                <w:szCs w:val="20"/>
              </w:rPr>
            </w:pPr>
            <w:r w:rsidDel="00000000" w:rsidR="00000000" w:rsidRPr="00000000">
              <w:rPr>
                <w:sz w:val="20"/>
                <w:szCs w:val="20"/>
                <w:rtl w:val="0"/>
              </w:rPr>
              <w:t xml:space="preserve">1,104</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E4">
            <w:pPr>
              <w:spacing w:line="276" w:lineRule="auto"/>
              <w:jc w:val="center"/>
              <w:rPr>
                <w:sz w:val="20"/>
                <w:szCs w:val="20"/>
              </w:rPr>
            </w:pPr>
            <w:r w:rsidDel="00000000" w:rsidR="00000000" w:rsidRPr="00000000">
              <w:rPr>
                <w:sz w:val="20"/>
                <w:szCs w:val="20"/>
                <w:rtl w:val="0"/>
              </w:rPr>
              <w:t xml:space="preserve">0,50%</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E5">
            <w:pPr>
              <w:spacing w:line="276" w:lineRule="auto"/>
              <w:jc w:val="center"/>
              <w:rPr>
                <w:sz w:val="20"/>
                <w:szCs w:val="20"/>
              </w:rPr>
            </w:pPr>
            <w:r w:rsidDel="00000000" w:rsidR="00000000" w:rsidRPr="00000000">
              <w:rPr>
                <w:sz w:val="20"/>
                <w:szCs w:val="20"/>
                <w:rtl w:val="0"/>
              </w:rPr>
              <w:t xml:space="preserve">3,43%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E6">
            <w:pPr>
              <w:spacing w:line="276" w:lineRule="auto"/>
              <w:jc w:val="center"/>
              <w:rPr>
                <w:sz w:val="20"/>
                <w:szCs w:val="20"/>
              </w:rPr>
            </w:pPr>
            <w:r w:rsidDel="00000000" w:rsidR="00000000" w:rsidRPr="00000000">
              <w:rPr>
                <w:sz w:val="20"/>
                <w:szCs w:val="20"/>
                <w:rtl w:val="0"/>
              </w:rPr>
              <w:t xml:space="preserve">QDF4-TOM5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E7">
            <w:pPr>
              <w:spacing w:line="276" w:lineRule="auto"/>
              <w:jc w:val="center"/>
              <w:rPr>
                <w:sz w:val="20"/>
                <w:szCs w:val="20"/>
              </w:rPr>
            </w:pPr>
            <w:r w:rsidDel="00000000" w:rsidR="00000000" w:rsidRPr="00000000">
              <w:rPr>
                <w:sz w:val="20"/>
                <w:szCs w:val="20"/>
                <w:rtl w:val="0"/>
              </w:rPr>
              <w:t xml:space="preserve">1,818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E8">
            <w:pPr>
              <w:spacing w:line="276" w:lineRule="auto"/>
              <w:jc w:val="center"/>
              <w:rPr>
                <w:sz w:val="20"/>
                <w:szCs w:val="20"/>
              </w:rPr>
            </w:pPr>
            <w:r w:rsidDel="00000000" w:rsidR="00000000" w:rsidRPr="00000000">
              <w:rPr>
                <w:sz w:val="20"/>
                <w:szCs w:val="20"/>
                <w:rtl w:val="0"/>
              </w:rPr>
              <w:t xml:space="preserve">28,81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E9">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EA">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EB">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EC">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ED">
            <w:pPr>
              <w:spacing w:line="276" w:lineRule="auto"/>
              <w:jc w:val="center"/>
              <w:rPr>
                <w:sz w:val="20"/>
                <w:szCs w:val="20"/>
              </w:rPr>
            </w:pPr>
            <w:r w:rsidDel="00000000" w:rsidR="00000000" w:rsidRPr="00000000">
              <w:rPr>
                <w:sz w:val="20"/>
                <w:szCs w:val="20"/>
                <w:rtl w:val="0"/>
              </w:rPr>
              <w:t xml:space="preserve">0,931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EE">
            <w:pPr>
              <w:spacing w:line="276" w:lineRule="auto"/>
              <w:jc w:val="center"/>
              <w:rPr>
                <w:sz w:val="20"/>
                <w:szCs w:val="20"/>
              </w:rPr>
            </w:pPr>
            <w:r w:rsidDel="00000000" w:rsidR="00000000" w:rsidRPr="00000000">
              <w:rPr>
                <w:sz w:val="20"/>
                <w:szCs w:val="20"/>
                <w:rtl w:val="0"/>
              </w:rPr>
              <w:t xml:space="preserve">0,42%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EF">
            <w:pPr>
              <w:spacing w:line="276" w:lineRule="auto"/>
              <w:jc w:val="center"/>
              <w:rPr>
                <w:sz w:val="20"/>
                <w:szCs w:val="20"/>
              </w:rPr>
            </w:pPr>
            <w:r w:rsidDel="00000000" w:rsidR="00000000" w:rsidRPr="00000000">
              <w:rPr>
                <w:sz w:val="20"/>
                <w:szCs w:val="20"/>
                <w:rtl w:val="0"/>
              </w:rPr>
              <w:t xml:space="preserve">3,85%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3F0">
            <w:pPr>
              <w:spacing w:line="276" w:lineRule="auto"/>
              <w:jc w:val="center"/>
              <w:rPr>
                <w:sz w:val="20"/>
                <w:szCs w:val="20"/>
              </w:rPr>
            </w:pPr>
            <w:r w:rsidDel="00000000" w:rsidR="00000000" w:rsidRPr="00000000">
              <w:rPr>
                <w:sz w:val="20"/>
                <w:szCs w:val="20"/>
                <w:rtl w:val="0"/>
              </w:rPr>
              <w:t xml:space="preserve">QDF4-TOM6</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F1">
            <w:pPr>
              <w:spacing w:line="276" w:lineRule="auto"/>
              <w:jc w:val="center"/>
              <w:rPr>
                <w:sz w:val="20"/>
                <w:szCs w:val="20"/>
              </w:rPr>
            </w:pPr>
            <w:r w:rsidDel="00000000" w:rsidR="00000000" w:rsidRPr="00000000">
              <w:rPr>
                <w:sz w:val="20"/>
                <w:szCs w:val="20"/>
                <w:rtl w:val="0"/>
              </w:rPr>
              <w:t xml:space="preserve">0,909</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F2">
            <w:pPr>
              <w:spacing w:line="276" w:lineRule="auto"/>
              <w:jc w:val="center"/>
              <w:rPr>
                <w:sz w:val="20"/>
                <w:szCs w:val="20"/>
              </w:rPr>
            </w:pPr>
            <w:r w:rsidDel="00000000" w:rsidR="00000000" w:rsidRPr="00000000">
              <w:rPr>
                <w:sz w:val="20"/>
                <w:szCs w:val="20"/>
                <w:rtl w:val="0"/>
              </w:rPr>
              <w:t xml:space="preserve">25,48</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F3">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F4">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F5">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F6">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F7">
            <w:pPr>
              <w:spacing w:line="276" w:lineRule="auto"/>
              <w:jc w:val="center"/>
              <w:rPr>
                <w:sz w:val="20"/>
                <w:szCs w:val="20"/>
              </w:rPr>
            </w:pPr>
            <w:r w:rsidDel="00000000" w:rsidR="00000000" w:rsidRPr="00000000">
              <w:rPr>
                <w:sz w:val="20"/>
                <w:szCs w:val="20"/>
                <w:rtl w:val="0"/>
              </w:rPr>
              <w:t xml:space="preserve">0,412</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F8">
            <w:pPr>
              <w:spacing w:line="276" w:lineRule="auto"/>
              <w:jc w:val="center"/>
              <w:rPr>
                <w:sz w:val="20"/>
                <w:szCs w:val="20"/>
              </w:rPr>
            </w:pPr>
            <w:r w:rsidDel="00000000" w:rsidR="00000000" w:rsidRPr="00000000">
              <w:rPr>
                <w:sz w:val="20"/>
                <w:szCs w:val="20"/>
                <w:rtl w:val="0"/>
              </w:rPr>
              <w:t xml:space="preserve">0,19%</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3F9">
            <w:pPr>
              <w:spacing w:line="276" w:lineRule="auto"/>
              <w:jc w:val="center"/>
              <w:rPr>
                <w:sz w:val="20"/>
                <w:szCs w:val="20"/>
              </w:rPr>
            </w:pPr>
            <w:r w:rsidDel="00000000" w:rsidR="00000000" w:rsidRPr="00000000">
              <w:rPr>
                <w:sz w:val="20"/>
                <w:szCs w:val="20"/>
                <w:rtl w:val="0"/>
              </w:rPr>
              <w:t xml:space="preserve">4,04%</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3FA">
            <w:pPr>
              <w:spacing w:line="276" w:lineRule="auto"/>
              <w:jc w:val="center"/>
              <w:rPr>
                <w:sz w:val="20"/>
                <w:szCs w:val="20"/>
              </w:rPr>
            </w:pPr>
            <w:r w:rsidDel="00000000" w:rsidR="00000000" w:rsidRPr="00000000">
              <w:rPr>
                <w:b w:val="1"/>
                <w:bCs w:val="1"/>
                <w:sz w:val="20"/>
                <w:szCs w:val="20"/>
                <w:rtl w:val="0"/>
              </w:rPr>
              <w:t xml:space="preserve">Circuito T8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3FB">
            <w:pPr>
              <w:spacing w:line="276" w:lineRule="auto"/>
              <w:jc w:val="center"/>
              <w:rPr>
                <w:sz w:val="20"/>
                <w:szCs w:val="20"/>
              </w:rPr>
            </w:pPr>
            <w:r w:rsidDel="00000000" w:rsidR="00000000" w:rsidRPr="00000000">
              <w:rPr>
                <w:b w:val="1"/>
                <w:bCs w:val="1"/>
                <w:sz w:val="20"/>
                <w:szCs w:val="20"/>
                <w:rtl w:val="0"/>
              </w:rPr>
              <w:t xml:space="preserve">Corrente Ip (A)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3FC">
            <w:pPr>
              <w:spacing w:line="276" w:lineRule="auto"/>
              <w:jc w:val="center"/>
              <w:rPr>
                <w:sz w:val="20"/>
                <w:szCs w:val="20"/>
              </w:rPr>
            </w:pPr>
            <w:r w:rsidDel="00000000" w:rsidR="00000000" w:rsidRPr="00000000">
              <w:rPr>
                <w:b w:val="1"/>
                <w:bCs w:val="1"/>
                <w:sz w:val="20"/>
                <w:szCs w:val="20"/>
                <w:rtl w:val="0"/>
              </w:rPr>
              <w:t xml:space="preserve">Distância L (m)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3FD">
            <w:pPr>
              <w:spacing w:line="276" w:lineRule="auto"/>
              <w:jc w:val="center"/>
              <w:rPr>
                <w:sz w:val="20"/>
                <w:szCs w:val="20"/>
              </w:rPr>
            </w:pPr>
            <w:r w:rsidDel="00000000" w:rsidR="00000000" w:rsidRPr="00000000">
              <w:rPr>
                <w:b w:val="1"/>
                <w:bCs w:val="1"/>
                <w:sz w:val="20"/>
                <w:szCs w:val="20"/>
                <w:rtl w:val="0"/>
              </w:rPr>
              <w:t xml:space="preserve">Seção (mm²)</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3FE">
            <w:pPr>
              <w:spacing w:line="276" w:lineRule="auto"/>
              <w:jc w:val="center"/>
              <w:rPr>
                <w:sz w:val="20"/>
                <w:szCs w:val="20"/>
              </w:rPr>
            </w:pPr>
            <w:r w:rsidDel="00000000" w:rsidR="00000000" w:rsidRPr="00000000">
              <w:rPr>
                <w:b w:val="1"/>
                <w:bCs w:val="1"/>
                <w:sz w:val="20"/>
                <w:szCs w:val="20"/>
                <w:rtl w:val="0"/>
              </w:rPr>
              <w:t xml:space="preserve">R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3FF">
            <w:pPr>
              <w:spacing w:line="276" w:lineRule="auto"/>
              <w:jc w:val="center"/>
              <w:rPr>
                <w:sz w:val="20"/>
                <w:szCs w:val="20"/>
              </w:rPr>
            </w:pPr>
            <w:r w:rsidDel="00000000" w:rsidR="00000000" w:rsidRPr="00000000">
              <w:rPr>
                <w:b w:val="1"/>
                <w:bCs w:val="1"/>
                <w:sz w:val="20"/>
                <w:szCs w:val="20"/>
                <w:rtl w:val="0"/>
              </w:rPr>
              <w:t xml:space="preserve">X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400">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401">
            <w:pPr>
              <w:spacing w:line="276" w:lineRule="auto"/>
              <w:jc w:val="center"/>
              <w:rPr>
                <w:sz w:val="20"/>
                <w:szCs w:val="20"/>
              </w:rPr>
            </w:pPr>
            <w:r w:rsidDel="00000000" w:rsidR="00000000" w:rsidRPr="00000000">
              <w:rPr>
                <w:b w:val="1"/>
                <w:bCs w:val="1"/>
                <w:sz w:val="20"/>
                <w:szCs w:val="20"/>
                <w:rtl w:val="0"/>
              </w:rPr>
              <w:t xml:space="preserve">ΔV (V)</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402">
            <w:pPr>
              <w:spacing w:line="276" w:lineRule="auto"/>
              <w:jc w:val="center"/>
              <w:rPr>
                <w:sz w:val="20"/>
                <w:szCs w:val="20"/>
              </w:rPr>
            </w:pPr>
            <w:r w:rsidDel="00000000" w:rsidR="00000000" w:rsidRPr="00000000">
              <w:rPr>
                <w:b w:val="1"/>
                <w:bCs w:val="1"/>
                <w:sz w:val="20"/>
                <w:szCs w:val="20"/>
                <w:rtl w:val="0"/>
              </w:rPr>
              <w:t xml:space="preserve">ΔV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403">
            <w:pPr>
              <w:spacing w:line="276" w:lineRule="auto"/>
              <w:jc w:val="center"/>
              <w:rPr>
                <w:sz w:val="20"/>
                <w:szCs w:val="20"/>
              </w:rPr>
            </w:pPr>
            <w:r w:rsidDel="00000000" w:rsidR="00000000" w:rsidRPr="00000000">
              <w:rPr>
                <w:b w:val="1"/>
                <w:bCs w:val="1"/>
                <w:sz w:val="20"/>
                <w:szCs w:val="20"/>
                <w:rtl w:val="0"/>
              </w:rPr>
              <w:t xml:space="preserve">ΔV(%)*</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404">
            <w:pPr>
              <w:spacing w:line="276" w:lineRule="auto"/>
              <w:jc w:val="center"/>
              <w:rPr>
                <w:sz w:val="20"/>
                <w:szCs w:val="20"/>
              </w:rPr>
            </w:pPr>
            <w:r w:rsidDel="00000000" w:rsidR="00000000" w:rsidRPr="00000000">
              <w:rPr>
                <w:sz w:val="20"/>
                <w:szCs w:val="20"/>
                <w:rtl w:val="0"/>
              </w:rPr>
              <w:t xml:space="preserve">QDF4-TUE</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405">
            <w:pPr>
              <w:spacing w:line="276" w:lineRule="auto"/>
              <w:jc w:val="center"/>
              <w:rPr>
                <w:sz w:val="20"/>
                <w:szCs w:val="20"/>
              </w:rPr>
            </w:pPr>
            <w:r w:rsidDel="00000000" w:rsidR="00000000" w:rsidRPr="00000000">
              <w:rPr>
                <w:sz w:val="20"/>
                <w:szCs w:val="20"/>
                <w:rtl w:val="0"/>
              </w:rPr>
              <w:t xml:space="preserve">4,545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406">
            <w:pPr>
              <w:spacing w:line="276" w:lineRule="auto"/>
              <w:jc w:val="center"/>
              <w:rPr>
                <w:sz w:val="20"/>
                <w:szCs w:val="20"/>
              </w:rPr>
            </w:pPr>
            <w:r w:rsidDel="00000000" w:rsidR="00000000" w:rsidRPr="00000000">
              <w:rPr>
                <w:sz w:val="20"/>
                <w:szCs w:val="20"/>
                <w:rtl w:val="0"/>
              </w:rPr>
              <w:t xml:space="preserve">38,3</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407">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408">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409">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cccccc"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40A">
            <w:pPr>
              <w:spacing w:line="276" w:lineRule="auto"/>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40B">
            <w:pPr>
              <w:spacing w:line="276" w:lineRule="auto"/>
              <w:jc w:val="center"/>
              <w:rPr>
                <w:sz w:val="20"/>
                <w:szCs w:val="20"/>
              </w:rPr>
            </w:pPr>
            <w:r w:rsidDel="00000000" w:rsidR="00000000" w:rsidRPr="00000000">
              <w:rPr>
                <w:sz w:val="20"/>
                <w:szCs w:val="20"/>
                <w:rtl w:val="0"/>
              </w:rPr>
              <w:t xml:space="preserve">3,095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40C">
            <w:pPr>
              <w:spacing w:line="276" w:lineRule="auto"/>
              <w:jc w:val="center"/>
              <w:rPr>
                <w:sz w:val="20"/>
                <w:szCs w:val="20"/>
              </w:rPr>
            </w:pPr>
            <w:r w:rsidDel="00000000" w:rsidR="00000000" w:rsidRPr="00000000">
              <w:rPr>
                <w:sz w:val="20"/>
                <w:szCs w:val="20"/>
                <w:rtl w:val="0"/>
              </w:rPr>
              <w:t xml:space="preserve">1,41%</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40D">
            <w:pPr>
              <w:spacing w:line="276" w:lineRule="auto"/>
              <w:jc w:val="center"/>
              <w:rPr>
                <w:sz w:val="20"/>
                <w:szCs w:val="20"/>
              </w:rPr>
            </w:pPr>
            <w:r w:rsidDel="00000000" w:rsidR="00000000" w:rsidRPr="00000000">
              <w:rPr>
                <w:sz w:val="20"/>
                <w:szCs w:val="20"/>
                <w:rtl w:val="0"/>
              </w:rPr>
              <w:t xml:space="preserve">1,41%</w:t>
            </w:r>
          </w:p>
        </w:tc>
      </w:tr>
    </w:tbl>
    <w:p w:rsidR="00000000" w:rsidDel="00000000" w:rsidP="00000000" w:rsidRDefault="00000000" w:rsidRPr="00000000" w14:paraId="0000140E">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140F">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1410">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1411">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412">
      <w:pPr>
        <w:widowControl w:val="1"/>
        <w:spacing w:line="360" w:lineRule="auto"/>
        <w:ind w:firstLine="720"/>
        <w:jc w:val="both"/>
        <w:rPr/>
      </w:pPr>
      <w:r w:rsidDel="00000000" w:rsidR="00000000" w:rsidRPr="00000000">
        <w:rPr>
          <w:rtl w:val="0"/>
        </w:rPr>
        <w:t xml:space="preserve">Os disjuntores selecionados para esses circuitos foram o modelo monopolar MDW-C10 de 10A da WEG. Estes dispositivos operam na curva de disparo C e tem uma capacidade de 5kA.</w:t>
      </w:r>
    </w:p>
    <w:p w:rsidR="00000000" w:rsidDel="00000000" w:rsidP="00000000" w:rsidRDefault="00000000" w:rsidRPr="00000000" w14:paraId="00001413">
      <w:pPr>
        <w:widowControl w:val="1"/>
        <w:spacing w:line="360" w:lineRule="auto"/>
        <w:ind w:firstLine="720"/>
        <w:jc w:val="both"/>
        <w:rPr/>
      </w:pPr>
      <w:r w:rsidDel="00000000" w:rsidR="00000000" w:rsidRPr="00000000">
        <w:rPr>
          <w:rtl w:val="0"/>
        </w:rPr>
        <w:t xml:space="preserve">Adotada a fase mais carregada para calcular a corrente usada no dimensionamento do barramento e alimentador, conforme a tabela 22. Essa sendo a fase R, somando as potências das tomadas TUGs e TUEs do QDF4.</w:t>
      </w:r>
    </w:p>
    <w:p w:rsidR="00000000" w:rsidDel="00000000" w:rsidP="00000000" w:rsidRDefault="00000000" w:rsidRPr="00000000" w14:paraId="00001414">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415">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S=</m:t>
        </m:r>
        <m:sSub>
          <m:sSubPr>
            <m:ctrlPr>
              <w:rPr>
                <w:rFonts w:ascii="Cambria Math" w:cs="Cambria Math" w:eastAsia="Cambria Math" w:hAnsi="Cambria Math"/>
                <w:sz w:val="30"/>
                <w:szCs w:val="30"/>
              </w:rPr>
            </m:ctrlPr>
          </m:sSubPr>
          <m:e>
            <m:r>
              <w:rPr>
                <w:rFonts w:ascii="Cambria Math" w:cs="Cambria Math" w:eastAsia="Cambria Math" w:hAnsi="Cambria Math"/>
                <w:sz w:val="26"/>
                <w:szCs w:val="26"/>
              </w:rPr>
              <m:t xml:space="preserve">S</m:t>
            </m:r>
          </m:e>
          <m:sub>
            <m:r>
              <w:rPr>
                <w:rFonts w:ascii="Cambria Math" w:cs="Cambria Math" w:eastAsia="Cambria Math" w:hAnsi="Cambria Math"/>
                <w:sz w:val="30"/>
                <w:szCs w:val="30"/>
              </w:rPr>
              <m:t xml:space="preserve">TUG</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30"/>
                <w:szCs w:val="30"/>
              </w:rPr>
            </m:ctrlPr>
          </m:sSubPr>
          <m:e>
            <m:r>
              <w:rPr>
                <w:rFonts w:ascii="Cambria Math" w:cs="Cambria Math" w:eastAsia="Cambria Math" w:hAnsi="Cambria Math"/>
                <w:sz w:val="26"/>
                <w:szCs w:val="26"/>
              </w:rPr>
              <m:t xml:space="preserve">S</m:t>
            </m:r>
          </m:e>
          <m:sub>
            <m:r>
              <w:rPr>
                <w:rFonts w:ascii="Cambria Math" w:cs="Cambria Math" w:eastAsia="Cambria Math" w:hAnsi="Cambria Math"/>
                <w:sz w:val="30"/>
                <w:szCs w:val="30"/>
              </w:rPr>
              <m:t xml:space="preserve">TUE</m:t>
            </m:r>
          </m:sub>
        </m:sSub>
      </m:oMath>
      <w:r w:rsidDel="00000000" w:rsidR="00000000" w:rsidRPr="00000000">
        <w:rPr>
          <w:rtl w:val="0"/>
        </w:rPr>
      </w:r>
    </w:p>
    <w:p w:rsidR="00000000" w:rsidDel="00000000" w:rsidP="00000000" w:rsidRDefault="00000000" w:rsidRPr="00000000" w14:paraId="00001416">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S=1200+1000=1800 VA</m:t>
        </m:r>
      </m:oMath>
      <w:r w:rsidDel="00000000" w:rsidR="00000000" w:rsidRPr="00000000">
        <w:rPr>
          <w:rtl w:val="0"/>
        </w:rPr>
      </w:r>
    </w:p>
    <w:p w:rsidR="00000000" w:rsidDel="00000000" w:rsidP="00000000" w:rsidRDefault="00000000" w:rsidRPr="00000000" w14:paraId="00001417">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QDF1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1000</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1200</m:t>
            </m:r>
          </m:num>
          <m:den>
            <m:r>
              <w:rPr>
                <w:rFonts w:ascii="Cambria Math" w:cs="Cambria Math" w:eastAsia="Cambria Math" w:hAnsi="Cambria Math"/>
              </w:rPr>
              <m:t xml:space="preserve">220</m:t>
            </m:r>
          </m:den>
        </m:f>
        <m:r>
          <w:rPr>
            <w:rFonts w:ascii="Cambria Math" w:cs="Cambria Math" w:eastAsia="Cambria Math" w:hAnsi="Cambria Math"/>
          </w:rPr>
          <m:t xml:space="preserve">=6,974 A</m:t>
        </m:r>
      </m:oMath>
      <w:r w:rsidDel="00000000" w:rsidR="00000000" w:rsidRPr="00000000">
        <w:rPr>
          <w:rtl w:val="0"/>
        </w:rPr>
      </w:r>
    </w:p>
    <w:p w:rsidR="00000000" w:rsidDel="00000000" w:rsidP="00000000" w:rsidRDefault="00000000" w:rsidRPr="00000000" w14:paraId="00001418">
      <w:pPr>
        <w:widowControl w:val="1"/>
        <w:spacing w:line="360" w:lineRule="auto"/>
        <w:ind w:firstLine="720"/>
        <w:jc w:val="both"/>
        <w:rPr/>
      </w:pPr>
      <w:r w:rsidDel="00000000" w:rsidR="00000000" w:rsidRPr="00000000">
        <w:rPr>
          <w:rtl w:val="0"/>
        </w:rPr>
        <w:t xml:space="preserve">Levando em consideração a corrente e demanda, para este quadro, utilizaremos uma Barra retangular de cobre pintada de 380/220 V e com capacidade de corrente de 123 A, conforme observado na Figura 85.</w:t>
      </w:r>
    </w:p>
    <w:p w:rsidR="00000000" w:rsidDel="00000000" w:rsidP="00000000" w:rsidRDefault="00000000" w:rsidRPr="00000000" w14:paraId="00001419">
      <w:pPr>
        <w:widowControl w:val="1"/>
        <w:spacing w:line="360" w:lineRule="auto"/>
        <w:ind w:firstLine="720"/>
        <w:jc w:val="both"/>
        <w:rPr/>
      </w:pPr>
      <w:r w:rsidDel="00000000" w:rsidR="00000000" w:rsidRPr="00000000">
        <w:rPr>
          <w:rtl w:val="0"/>
        </w:rPr>
        <w:t xml:space="preserve">Para a proteção do barramento adotado, foi escolhido o Minidisjuntor Termomagnético MDW-C10-3 que possui uma proteção de 10A para correntes e 5kA contra curto-circuito.</w:t>
      </w:r>
    </w:p>
    <w:p w:rsidR="00000000" w:rsidDel="00000000" w:rsidP="00000000" w:rsidRDefault="00000000" w:rsidRPr="00000000" w14:paraId="0000141A">
      <w:pPr>
        <w:widowControl w:val="1"/>
        <w:spacing w:line="360" w:lineRule="auto"/>
        <w:ind w:firstLine="720"/>
        <w:jc w:val="both"/>
        <w:rPr/>
      </w:pPr>
      <w:r w:rsidDel="00000000" w:rsidR="00000000" w:rsidRPr="00000000">
        <w:rPr>
          <w:rtl w:val="0"/>
        </w:rPr>
        <w:t xml:space="preserve">Os dados de instalação da iluminação da sala de caldeiras foram apresentados anteriormente na Tabela 13, nela pode-se obter os valores de fator de temperatura e agrupamento e a isolação do condutor.</w:t>
      </w:r>
    </w:p>
    <w:p w:rsidR="00000000" w:rsidDel="00000000" w:rsidP="00000000" w:rsidRDefault="00000000" w:rsidRPr="00000000" w14:paraId="0000141B">
      <w:pPr>
        <w:widowControl w:val="1"/>
        <w:spacing w:line="360" w:lineRule="auto"/>
        <w:ind w:firstLine="720"/>
        <w:jc w:val="both"/>
        <w:rPr/>
      </w:pPr>
      <w:r w:rsidDel="00000000" w:rsidR="00000000" w:rsidRPr="00000000">
        <w:rPr>
          <w:rtl w:val="0"/>
        </w:rPr>
        <w:t xml:space="preserve">Então a seção é definida como:</w:t>
      </w:r>
    </w:p>
    <w:p w:rsidR="00000000" w:rsidDel="00000000" w:rsidP="00000000" w:rsidRDefault="00000000" w:rsidRPr="00000000" w14:paraId="0000141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QDF4</m:t>
            </m:r>
          </m:sub>
        </m:sSub>
        <m:r>
          <w:rPr>
            <w:rFonts w:ascii="Cambria Math" w:cs="Cambria Math" w:eastAsia="Cambria Math" w:hAnsi="Cambria Math"/>
          </w:rPr>
          <m:t xml:space="preserve">=3#2,5(2,5)2,5 mm²</m:t>
        </m:r>
      </m:oMath>
      <w:r w:rsidDel="00000000" w:rsidR="00000000" w:rsidRPr="00000000">
        <w:rPr>
          <w:rtl w:val="0"/>
        </w:rPr>
      </w:r>
    </w:p>
    <w:p w:rsidR="00000000" w:rsidDel="00000000" w:rsidP="00000000" w:rsidRDefault="00000000" w:rsidRPr="00000000" w14:paraId="0000141D">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41E">
      <w:pPr>
        <w:widowControl w:val="1"/>
        <w:spacing w:line="360" w:lineRule="auto"/>
        <w:ind w:firstLine="720"/>
        <w:jc w:val="both"/>
        <w:rPr/>
      </w:pPr>
      <w:r w:rsidDel="00000000" w:rsidR="00000000" w:rsidRPr="00000000">
        <w:rPr>
          <w:rtl w:val="0"/>
        </w:rPr>
        <w:t xml:space="preserve">Adotado o interruptor diferencial residual (IDR) para esse tipo de área, sendo o adotado modelo “WEG CWW-30-25-4 (Tetrapolar) “ de sensibilidade 30 mA, apresenta a função de proteger os residentes. O IDR é disparado em caso de instalações elétricas e equipamentos elétricos de elevado risco ou em casos de fuga de corrente. O seu uso está em conformidade com a norma junto da instalação de disjuntores termomagnéticos, para locais que necessitem de maior proteção.</w:t>
      </w:r>
    </w:p>
    <w:p w:rsidR="00000000" w:rsidDel="00000000" w:rsidP="00000000" w:rsidRDefault="00000000" w:rsidRPr="00000000" w14:paraId="0000141F">
      <w:pPr>
        <w:widowControl w:val="1"/>
        <w:spacing w:line="360" w:lineRule="auto"/>
        <w:ind w:firstLine="720"/>
        <w:jc w:val="both"/>
        <w:rPr/>
      </w:pPr>
      <w:r w:rsidDel="00000000" w:rsidR="00000000" w:rsidRPr="00000000">
        <w:rPr>
          <w:rtl w:val="0"/>
        </w:rPr>
        <w:t xml:space="preserve">Levando em conta o número de circuitos utilizados e as potências demandadas destes, foi possível realizar o balanceamento de cargas dos circuitos de tomadas, conforme a tabela 22.</w:t>
      </w:r>
    </w:p>
    <w:p w:rsidR="00000000" w:rsidDel="00000000" w:rsidP="00000000" w:rsidRDefault="00000000" w:rsidRPr="00000000" w14:paraId="00001420">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421">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422">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423">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424">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425">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426">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427">
      <w:pPr>
        <w:widowControl w:val="1"/>
        <w:spacing w:line="360" w:lineRule="auto"/>
        <w:jc w:val="center"/>
        <w:rPr>
          <w:b w:val="1"/>
          <w:bCs w:val="1"/>
          <w:sz w:val="20"/>
          <w:szCs w:val="20"/>
        </w:rPr>
      </w:pPr>
      <w:r w:rsidDel="00000000" w:rsidR="00000000" w:rsidRPr="00000000">
        <w:rPr>
          <w:b w:val="1"/>
          <w:bCs w:val="1"/>
          <w:sz w:val="20"/>
          <w:szCs w:val="20"/>
          <w:rtl w:val="0"/>
        </w:rPr>
        <w:t xml:space="preserve">Tabela 22 - Balanceamento de cargas QDF4</w:t>
      </w:r>
    </w:p>
    <w:tbl>
      <w:tblPr>
        <w:tblStyle w:val="Table15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2.8404782735493"/>
        <w:gridCol w:w="1812.53076698746"/>
        <w:gridCol w:w="1359.398075240595"/>
        <w:gridCol w:w="742.8404782735493"/>
        <w:gridCol w:w="2139.3805774278217"/>
        <w:gridCol w:w="742.8404782735493"/>
        <w:gridCol w:w="742.8404782735493"/>
        <w:gridCol w:w="742.8404782735493"/>
        <w:tblGridChange w:id="0">
          <w:tblGrid>
            <w:gridCol w:w="742.8404782735493"/>
            <w:gridCol w:w="1812.53076698746"/>
            <w:gridCol w:w="1359.398075240595"/>
            <w:gridCol w:w="742.8404782735493"/>
            <w:gridCol w:w="2139.3805774278217"/>
            <w:gridCol w:w="742.8404782735493"/>
            <w:gridCol w:w="742.8404782735493"/>
            <w:gridCol w:w="742.8404782735493"/>
          </w:tblGrid>
        </w:tblGridChange>
      </w:tblGrid>
      <w:tr>
        <w:trPr>
          <w:cantSplit w:val="0"/>
          <w:trHeight w:val="315" w:hRule="atLeast"/>
          <w:tblHeader w:val="0"/>
        </w:trPr>
        <w:tc>
          <w:tcPr>
            <w:gridSpan w:val="8"/>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428">
            <w:pPr>
              <w:spacing w:line="276" w:lineRule="auto"/>
              <w:jc w:val="center"/>
              <w:rPr>
                <w:sz w:val="20"/>
                <w:szCs w:val="20"/>
              </w:rPr>
            </w:pPr>
            <w:r w:rsidDel="00000000" w:rsidR="00000000" w:rsidRPr="00000000">
              <w:rPr>
                <w:b w:val="1"/>
                <w:bCs w:val="1"/>
                <w:sz w:val="20"/>
                <w:szCs w:val="20"/>
                <w:rtl w:val="0"/>
              </w:rPr>
              <w:t xml:space="preserve">SSSSSSQDF4- Raspa</w:t>
            </w: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430">
            <w:pPr>
              <w:spacing w:line="276" w:lineRule="auto"/>
              <w:jc w:val="center"/>
              <w:rPr>
                <w:b w:val="1"/>
                <w:bCs w:val="1"/>
                <w:sz w:val="20"/>
                <w:szCs w:val="20"/>
              </w:rPr>
            </w:pPr>
            <w:r w:rsidDel="00000000" w:rsidR="00000000" w:rsidRPr="00000000">
              <w:rPr>
                <w:b w:val="1"/>
                <w:bCs w:val="1"/>
                <w:sz w:val="20"/>
                <w:szCs w:val="20"/>
                <w:rtl w:val="0"/>
              </w:rPr>
              <w:t xml:space="preserve">Circuito</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431">
            <w:pPr>
              <w:spacing w:line="276" w:lineRule="auto"/>
              <w:jc w:val="center"/>
              <w:rPr>
                <w:b w:val="1"/>
                <w:bCs w:val="1"/>
                <w:sz w:val="20"/>
                <w:szCs w:val="20"/>
              </w:rPr>
            </w:pPr>
            <w:r w:rsidDel="00000000" w:rsidR="00000000" w:rsidRPr="00000000">
              <w:rPr>
                <w:b w:val="1"/>
                <w:bCs w:val="1"/>
                <w:sz w:val="20"/>
                <w:szCs w:val="20"/>
                <w:rtl w:val="0"/>
              </w:rPr>
              <w:t xml:space="preserve">Área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432">
            <w:pPr>
              <w:spacing w:line="276" w:lineRule="auto"/>
              <w:jc w:val="center"/>
              <w:rPr>
                <w:b w:val="1"/>
                <w:bCs w:val="1"/>
                <w:sz w:val="20"/>
                <w:szCs w:val="20"/>
              </w:rPr>
            </w:pPr>
            <w:r w:rsidDel="00000000" w:rsidR="00000000" w:rsidRPr="00000000">
              <w:rPr>
                <w:b w:val="1"/>
                <w:bCs w:val="1"/>
                <w:sz w:val="20"/>
                <w:szCs w:val="20"/>
                <w:rtl w:val="0"/>
              </w:rPr>
              <w:t xml:space="preserve">Corrente do Disjuntor In (A)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433">
            <w:pPr>
              <w:spacing w:line="276" w:lineRule="auto"/>
              <w:jc w:val="center"/>
              <w:rPr>
                <w:b w:val="1"/>
                <w:bCs w:val="1"/>
                <w:sz w:val="20"/>
                <w:szCs w:val="20"/>
              </w:rPr>
            </w:pPr>
            <w:r w:rsidDel="00000000" w:rsidR="00000000" w:rsidRPr="00000000">
              <w:rPr>
                <w:b w:val="1"/>
                <w:bCs w:val="1"/>
                <w:sz w:val="20"/>
                <w:szCs w:val="20"/>
                <w:rtl w:val="0"/>
              </w:rPr>
              <w:t xml:space="preserve">Disjuntor</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434">
            <w:pPr>
              <w:spacing w:line="276" w:lineRule="auto"/>
              <w:jc w:val="center"/>
              <w:rPr>
                <w:b w:val="1"/>
                <w:bCs w:val="1"/>
                <w:sz w:val="20"/>
                <w:szCs w:val="20"/>
              </w:rPr>
            </w:pPr>
            <w:r w:rsidDel="00000000" w:rsidR="00000000" w:rsidRPr="00000000">
              <w:rPr>
                <w:b w:val="1"/>
                <w:bCs w:val="1"/>
                <w:sz w:val="20"/>
                <w:szCs w:val="20"/>
                <w:rtl w:val="0"/>
              </w:rPr>
              <w:t xml:space="preserve">Capacidade de interrupção do disjuntor (kA)</w:t>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435">
            <w:pPr>
              <w:spacing w:line="276" w:lineRule="auto"/>
              <w:jc w:val="center"/>
              <w:rPr>
                <w:sz w:val="20"/>
                <w:szCs w:val="20"/>
              </w:rPr>
            </w:pPr>
            <w:r w:rsidDel="00000000" w:rsidR="00000000" w:rsidRPr="00000000">
              <w:rPr>
                <w:b w:val="1"/>
                <w:bCs w:val="1"/>
                <w:sz w:val="20"/>
                <w:szCs w:val="20"/>
                <w:rtl w:val="0"/>
              </w:rPr>
              <w:t xml:space="preserve">Balanço de potência (VA)</w:t>
            </w: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38">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39">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3A">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3B">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3C">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43D">
            <w:pPr>
              <w:spacing w:line="276" w:lineRule="auto"/>
              <w:jc w:val="center"/>
              <w:rPr>
                <w:sz w:val="20"/>
                <w:szCs w:val="20"/>
              </w:rPr>
            </w:pPr>
            <w:r w:rsidDel="00000000" w:rsidR="00000000" w:rsidRPr="00000000">
              <w:rPr>
                <w:sz w:val="20"/>
                <w:szCs w:val="20"/>
                <w:rtl w:val="0"/>
              </w:rPr>
              <w:t xml:space="preserve">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43E">
            <w:pPr>
              <w:spacing w:line="276" w:lineRule="auto"/>
              <w:jc w:val="center"/>
              <w:rPr>
                <w:sz w:val="20"/>
                <w:szCs w:val="20"/>
              </w:rPr>
            </w:pPr>
            <w:r w:rsidDel="00000000" w:rsidR="00000000" w:rsidRPr="00000000">
              <w:rPr>
                <w:sz w:val="20"/>
                <w:szCs w:val="20"/>
                <w:rtl w:val="0"/>
              </w:rPr>
              <w:t xml:space="preserv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43F">
            <w:pPr>
              <w:spacing w:line="276" w:lineRule="auto"/>
              <w:jc w:val="center"/>
              <w:rPr>
                <w:sz w:val="20"/>
                <w:szCs w:val="20"/>
              </w:rPr>
            </w:pPr>
            <w:r w:rsidDel="00000000" w:rsidR="00000000" w:rsidRPr="00000000">
              <w:rPr>
                <w:sz w:val="20"/>
                <w:szCs w:val="20"/>
                <w:rtl w:val="0"/>
              </w:rPr>
              <w:t xml:space="preserve">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440">
            <w:pPr>
              <w:spacing w:line="276" w:lineRule="auto"/>
              <w:jc w:val="center"/>
              <w:rPr>
                <w:sz w:val="20"/>
                <w:szCs w:val="20"/>
              </w:rPr>
            </w:pPr>
            <w:r w:rsidDel="00000000" w:rsidR="00000000" w:rsidRPr="00000000">
              <w:rPr>
                <w:sz w:val="20"/>
                <w:szCs w:val="20"/>
                <w:rtl w:val="0"/>
              </w:rPr>
              <w:t xml:space="preserve">T7</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441">
            <w:pPr>
              <w:spacing w:line="276" w:lineRule="auto"/>
              <w:jc w:val="center"/>
              <w:rPr>
                <w:sz w:val="20"/>
                <w:szCs w:val="20"/>
              </w:rPr>
            </w:pPr>
            <w:r w:rsidDel="00000000" w:rsidR="00000000" w:rsidRPr="00000000">
              <w:rPr>
                <w:sz w:val="20"/>
                <w:szCs w:val="20"/>
                <w:rtl w:val="0"/>
              </w:rPr>
              <w:t xml:space="preserve">RASPA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442">
            <w:pPr>
              <w:spacing w:line="276" w:lineRule="auto"/>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443">
            <w:pPr>
              <w:spacing w:line="276" w:lineRule="auto"/>
              <w:jc w:val="center"/>
              <w:rPr>
                <w:sz w:val="20"/>
                <w:szCs w:val="20"/>
              </w:rPr>
            </w:pPr>
            <w:r w:rsidDel="00000000" w:rsidR="00000000" w:rsidRPr="00000000">
              <w:rPr>
                <w:sz w:val="20"/>
                <w:szCs w:val="20"/>
                <w:rtl w:val="0"/>
              </w:rPr>
              <w:t xml:space="preserve">MDW-C10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444">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445">
            <w:pPr>
              <w:spacing w:line="276" w:lineRule="auto"/>
              <w:jc w:val="center"/>
              <w:rPr>
                <w:sz w:val="20"/>
                <w:szCs w:val="20"/>
              </w:rPr>
            </w:pPr>
            <w:r w:rsidDel="00000000" w:rsidR="00000000" w:rsidRPr="00000000">
              <w:rPr>
                <w:sz w:val="20"/>
                <w:szCs w:val="20"/>
                <w:rtl w:val="0"/>
              </w:rPr>
              <w:t xml:space="preserve">1200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446">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447">
            <w:pPr>
              <w:spacing w:line="276" w:lineRule="auto"/>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448">
            <w:pPr>
              <w:spacing w:line="276" w:lineRule="auto"/>
              <w:jc w:val="center"/>
              <w:rPr>
                <w:sz w:val="20"/>
                <w:szCs w:val="20"/>
              </w:rPr>
            </w:pPr>
            <w:r w:rsidDel="00000000" w:rsidR="00000000" w:rsidRPr="00000000">
              <w:rPr>
                <w:sz w:val="20"/>
                <w:szCs w:val="20"/>
                <w:rtl w:val="0"/>
              </w:rPr>
              <w:t xml:space="preserve">T8</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49">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44A">
            <w:pPr>
              <w:spacing w:line="276" w:lineRule="auto"/>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44B">
            <w:pPr>
              <w:spacing w:line="276" w:lineRule="auto"/>
              <w:jc w:val="center"/>
              <w:rPr>
                <w:sz w:val="20"/>
                <w:szCs w:val="20"/>
              </w:rPr>
            </w:pPr>
            <w:r w:rsidDel="00000000" w:rsidR="00000000" w:rsidRPr="00000000">
              <w:rPr>
                <w:sz w:val="20"/>
                <w:szCs w:val="20"/>
                <w:rtl w:val="0"/>
              </w:rPr>
              <w:t xml:space="preserve">MDW-C10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44C">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44D">
            <w:pPr>
              <w:spacing w:line="276" w:lineRule="auto"/>
              <w:jc w:val="center"/>
              <w:rPr>
                <w:sz w:val="20"/>
                <w:szCs w:val="20"/>
              </w:rPr>
            </w:pPr>
            <w:r w:rsidDel="00000000" w:rsidR="00000000" w:rsidRPr="00000000">
              <w:rPr>
                <w:sz w:val="20"/>
                <w:szCs w:val="20"/>
                <w:rtl w:val="0"/>
              </w:rPr>
              <w:t xml:space="preserve">333,3333333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44E">
            <w:pPr>
              <w:spacing w:line="276" w:lineRule="auto"/>
              <w:jc w:val="center"/>
              <w:rPr>
                <w:sz w:val="20"/>
                <w:szCs w:val="20"/>
              </w:rPr>
            </w:pPr>
            <w:r w:rsidDel="00000000" w:rsidR="00000000" w:rsidRPr="00000000">
              <w:rPr>
                <w:sz w:val="20"/>
                <w:szCs w:val="20"/>
                <w:rtl w:val="0"/>
              </w:rPr>
              <w:t xml:space="preserve">333,3333333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44F">
            <w:pPr>
              <w:spacing w:line="276" w:lineRule="auto"/>
              <w:jc w:val="center"/>
              <w:rPr>
                <w:sz w:val="20"/>
                <w:szCs w:val="20"/>
              </w:rPr>
            </w:pPr>
            <w:r w:rsidDel="00000000" w:rsidR="00000000" w:rsidRPr="00000000">
              <w:rPr>
                <w:sz w:val="20"/>
                <w:szCs w:val="20"/>
                <w:rtl w:val="0"/>
              </w:rPr>
              <w:t xml:space="preserve">333,3333333</w:t>
            </w:r>
          </w:p>
        </w:tc>
      </w:tr>
    </w:tbl>
    <w:p w:rsidR="00000000" w:rsidDel="00000000" w:rsidP="00000000" w:rsidRDefault="00000000" w:rsidRPr="00000000" w14:paraId="00001450">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1451">
      <w:pPr>
        <w:widowControl w:val="1"/>
        <w:spacing w:line="360" w:lineRule="auto"/>
        <w:jc w:val="center"/>
        <w:rPr/>
      </w:pPr>
      <w:r w:rsidDel="00000000" w:rsidR="00000000" w:rsidRPr="00000000">
        <w:rPr>
          <w:sz w:val="20"/>
          <w:szCs w:val="20"/>
          <w:rtl w:val="0"/>
        </w:rPr>
        <w:t xml:space="preserve">Fonte: Elaborado pelos autores (2026).</w:t>
      </w:r>
      <w:r w:rsidDel="00000000" w:rsidR="00000000" w:rsidRPr="00000000">
        <w:rPr>
          <w:rtl w:val="0"/>
        </w:rPr>
      </w:r>
    </w:p>
    <w:p w:rsidR="00000000" w:rsidDel="00000000" w:rsidP="00000000" w:rsidRDefault="00000000" w:rsidRPr="00000000" w14:paraId="00001452">
      <w:pPr>
        <w:rPr/>
      </w:pPr>
      <w:r w:rsidDel="00000000" w:rsidR="00000000" w:rsidRPr="00000000">
        <w:rPr>
          <w:rtl w:val="0"/>
        </w:rPr>
      </w:r>
    </w:p>
    <w:p w:rsidR="00000000" w:rsidDel="00000000" w:rsidP="00000000" w:rsidRDefault="00000000" w:rsidRPr="00000000" w14:paraId="00001453">
      <w:pPr>
        <w:rPr/>
      </w:pPr>
      <w:r w:rsidDel="00000000" w:rsidR="00000000" w:rsidRPr="00000000">
        <w:rPr>
          <w:rtl w:val="0"/>
        </w:rPr>
      </w:r>
    </w:p>
    <w:p w:rsidR="00000000" w:rsidDel="00000000" w:rsidP="00000000" w:rsidRDefault="00000000" w:rsidRPr="00000000" w14:paraId="00001454">
      <w:pPr>
        <w:pStyle w:val="Heading2"/>
        <w:keepNext w:val="1"/>
        <w:keepLines w:val="1"/>
        <w:widowControl w:val="1"/>
        <w:spacing w:after="200" w:before="200" w:line="360" w:lineRule="auto"/>
        <w:ind w:left="0" w:firstLine="0"/>
        <w:jc w:val="both"/>
        <w:rPr>
          <w:b w:val="0"/>
          <w:bCs w:val="0"/>
        </w:rPr>
      </w:pPr>
      <w:bookmarkStart w:colFirst="0" w:colLast="0" w:name="_jkrlyfeeuync" w:id="91"/>
      <w:bookmarkEnd w:id="91"/>
      <w:r w:rsidDel="00000000" w:rsidR="00000000" w:rsidRPr="00000000">
        <w:rPr>
          <w:b w:val="0"/>
          <w:bCs w:val="0"/>
          <w:rtl w:val="0"/>
        </w:rPr>
        <w:t xml:space="preserve">3.10.6 DIMENSIONAMENTO DO QDF5</w:t>
      </w:r>
    </w:p>
    <w:p w:rsidR="00000000" w:rsidDel="00000000" w:rsidP="00000000" w:rsidRDefault="00000000" w:rsidRPr="00000000" w14:paraId="00001455">
      <w:pPr>
        <w:rPr/>
      </w:pPr>
      <w:r w:rsidDel="00000000" w:rsidR="00000000" w:rsidRPr="00000000">
        <w:rPr>
          <w:rtl w:val="0"/>
        </w:rPr>
      </w:r>
    </w:p>
    <w:p w:rsidR="00000000" w:rsidDel="00000000" w:rsidP="00000000" w:rsidRDefault="00000000" w:rsidRPr="00000000" w14:paraId="00001456">
      <w:pPr>
        <w:pStyle w:val="Heading2"/>
        <w:keepNext w:val="1"/>
        <w:keepLines w:val="1"/>
        <w:widowControl w:val="1"/>
        <w:spacing w:after="200" w:before="200" w:line="360" w:lineRule="auto"/>
        <w:ind w:left="0" w:firstLine="0"/>
        <w:jc w:val="both"/>
        <w:rPr>
          <w:b w:val="0"/>
          <w:bCs w:val="0"/>
        </w:rPr>
      </w:pPr>
      <w:bookmarkStart w:colFirst="0" w:colLast="0" w:name="_yntwngsu3824" w:id="92"/>
      <w:bookmarkEnd w:id="92"/>
      <w:r w:rsidDel="00000000" w:rsidR="00000000" w:rsidRPr="00000000">
        <w:rPr>
          <w:b w:val="0"/>
          <w:bCs w:val="0"/>
          <w:rtl w:val="0"/>
        </w:rPr>
        <w:t xml:space="preserve">3.10.7 DIMENSIONAMENTO DO QDF6</w:t>
      </w:r>
    </w:p>
    <w:p w:rsidR="00000000" w:rsidDel="00000000" w:rsidP="00000000" w:rsidRDefault="00000000" w:rsidRPr="00000000" w14:paraId="00001457">
      <w:pPr>
        <w:rPr/>
      </w:pPr>
      <w:r w:rsidDel="00000000" w:rsidR="00000000" w:rsidRPr="00000000">
        <w:rPr>
          <w:rtl w:val="0"/>
        </w:rPr>
      </w:r>
    </w:p>
    <w:p w:rsidR="00000000" w:rsidDel="00000000" w:rsidP="00000000" w:rsidRDefault="00000000" w:rsidRPr="00000000" w14:paraId="00001458">
      <w:pPr>
        <w:pStyle w:val="Heading2"/>
        <w:keepNext w:val="1"/>
        <w:keepLines w:val="1"/>
        <w:widowControl w:val="1"/>
        <w:spacing w:after="200" w:before="200" w:line="360" w:lineRule="auto"/>
        <w:ind w:left="0" w:firstLine="0"/>
        <w:jc w:val="both"/>
        <w:rPr>
          <w:b w:val="0"/>
          <w:bCs w:val="0"/>
        </w:rPr>
      </w:pPr>
      <w:bookmarkStart w:colFirst="0" w:colLast="0" w:name="_sapic0qp6eot" w:id="93"/>
      <w:bookmarkEnd w:id="93"/>
      <w:r w:rsidDel="00000000" w:rsidR="00000000" w:rsidRPr="00000000">
        <w:rPr>
          <w:b w:val="0"/>
          <w:bCs w:val="0"/>
          <w:rtl w:val="0"/>
        </w:rPr>
        <w:t xml:space="preserve">3.10.8 DIMENSIONAMENTO DO QDF7</w:t>
      </w:r>
    </w:p>
    <w:p w:rsidR="00000000" w:rsidDel="00000000" w:rsidP="00000000" w:rsidRDefault="00000000" w:rsidRPr="00000000" w14:paraId="00001459">
      <w:pPr>
        <w:rPr/>
      </w:pPr>
      <w:r w:rsidDel="00000000" w:rsidR="00000000" w:rsidRPr="00000000">
        <w:rPr>
          <w:rtl w:val="0"/>
        </w:rPr>
      </w:r>
    </w:p>
    <w:p w:rsidR="00000000" w:rsidDel="00000000" w:rsidP="00000000" w:rsidRDefault="00000000" w:rsidRPr="00000000" w14:paraId="0000145A">
      <w:pPr>
        <w:pStyle w:val="Heading2"/>
        <w:keepNext w:val="1"/>
        <w:keepLines w:val="1"/>
        <w:widowControl w:val="1"/>
        <w:spacing w:after="200" w:before="200" w:line="360" w:lineRule="auto"/>
        <w:ind w:left="0" w:firstLine="0"/>
        <w:jc w:val="both"/>
        <w:rPr/>
      </w:pPr>
      <w:bookmarkStart w:colFirst="0" w:colLast="0" w:name="_wcpe98chae1w" w:id="94"/>
      <w:bookmarkEnd w:id="94"/>
      <w:r w:rsidDel="00000000" w:rsidR="00000000" w:rsidRPr="00000000">
        <w:rPr>
          <w:b w:val="0"/>
          <w:bCs w:val="0"/>
          <w:rtl w:val="0"/>
        </w:rPr>
        <w:t xml:space="preserve">3.10.8 DIMENSIONAMENTO DO QDGF</w:t>
      </w:r>
      <w:r w:rsidDel="00000000" w:rsidR="00000000" w:rsidRPr="00000000">
        <w:rPr>
          <w:rtl w:val="0"/>
        </w:rPr>
      </w:r>
    </w:p>
    <w:p w:rsidR="00000000" w:rsidDel="00000000" w:rsidP="00000000" w:rsidRDefault="00000000" w:rsidRPr="00000000" w14:paraId="0000145B">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ão Vitor Werlang" w:id="0" w:date="2026-09-07T14:06:12Z">
    <w:p w:rsidR="00000000" w:rsidDel="00000000" w:rsidP="00000000" w:rsidRDefault="00000000" w:rsidRPr="00000000" w14:paraId="00001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Retirar a parte do reator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145C"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07T14:06:12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145C"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4" w:lineRule="auto"/>
      <w:ind w:left="1702"/>
      <w:jc w:val="center"/>
    </w:pPr>
    <w:rPr>
      <w:rFonts w:ascii="Arial" w:cs="Arial" w:eastAsia="Arial" w:hAnsi="Arial"/>
      <w:b w:val="1"/>
      <w:bCs w:val="1"/>
      <w:sz w:val="24"/>
      <w:szCs w:val="24"/>
    </w:rPr>
  </w:style>
  <w:style w:type="paragraph" w:styleId="Heading2">
    <w:name w:val="heading 2"/>
    <w:basedOn w:val="Normal"/>
    <w:next w:val="Normal"/>
    <w:pPr>
      <w:ind w:left="2277" w:hanging="575"/>
    </w:pPr>
    <w:rPr>
      <w:rFonts w:ascii="Arial" w:cs="Arial" w:eastAsia="Arial" w:hAnsi="Arial"/>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2.png"/><Relationship Id="rId42" Type="http://schemas.openxmlformats.org/officeDocument/2006/relationships/image" Target="media/image9.png"/><Relationship Id="rId41" Type="http://schemas.openxmlformats.org/officeDocument/2006/relationships/image" Target="media/image12.png"/><Relationship Id="rId44" Type="http://schemas.openxmlformats.org/officeDocument/2006/relationships/image" Target="media/image13.png"/><Relationship Id="rId43" Type="http://schemas.openxmlformats.org/officeDocument/2006/relationships/image" Target="media/image54.png"/><Relationship Id="rId46" Type="http://schemas.openxmlformats.org/officeDocument/2006/relationships/image" Target="media/image32.png"/><Relationship Id="rId45" Type="http://schemas.openxmlformats.org/officeDocument/2006/relationships/image" Target="media/image4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48" Type="http://schemas.openxmlformats.org/officeDocument/2006/relationships/image" Target="media/image3.png"/><Relationship Id="rId47" Type="http://schemas.openxmlformats.org/officeDocument/2006/relationships/image" Target="media/image52.png"/><Relationship Id="rId49" Type="http://schemas.openxmlformats.org/officeDocument/2006/relationships/image" Target="media/image37.png"/><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 Id="rId31" Type="http://schemas.openxmlformats.org/officeDocument/2006/relationships/image" Target="media/image14.png"/><Relationship Id="rId30" Type="http://schemas.openxmlformats.org/officeDocument/2006/relationships/image" Target="media/image48.png"/><Relationship Id="rId33" Type="http://schemas.openxmlformats.org/officeDocument/2006/relationships/image" Target="media/image28.png"/><Relationship Id="rId32" Type="http://schemas.openxmlformats.org/officeDocument/2006/relationships/image" Target="media/image33.png"/><Relationship Id="rId35" Type="http://schemas.openxmlformats.org/officeDocument/2006/relationships/image" Target="media/image25.png"/><Relationship Id="rId34" Type="http://schemas.openxmlformats.org/officeDocument/2006/relationships/image" Target="media/image18.png"/><Relationship Id="rId37" Type="http://schemas.openxmlformats.org/officeDocument/2006/relationships/image" Target="media/image26.png"/><Relationship Id="rId36" Type="http://schemas.openxmlformats.org/officeDocument/2006/relationships/image" Target="media/image19.png"/><Relationship Id="rId39" Type="http://schemas.openxmlformats.org/officeDocument/2006/relationships/image" Target="media/image40.png"/><Relationship Id="rId38" Type="http://schemas.openxmlformats.org/officeDocument/2006/relationships/image" Target="media/image11.png"/><Relationship Id="rId62" Type="http://schemas.openxmlformats.org/officeDocument/2006/relationships/image" Target="media/image15.png"/><Relationship Id="rId61" Type="http://schemas.openxmlformats.org/officeDocument/2006/relationships/image" Target="media/image34.png"/><Relationship Id="rId20" Type="http://schemas.openxmlformats.org/officeDocument/2006/relationships/image" Target="media/image35.png"/><Relationship Id="rId64" Type="http://schemas.openxmlformats.org/officeDocument/2006/relationships/image" Target="media/image29.png"/><Relationship Id="rId63" Type="http://schemas.openxmlformats.org/officeDocument/2006/relationships/image" Target="media/image10.png"/><Relationship Id="rId22" Type="http://schemas.openxmlformats.org/officeDocument/2006/relationships/image" Target="media/image17.png"/><Relationship Id="rId21" Type="http://schemas.openxmlformats.org/officeDocument/2006/relationships/image" Target="media/image55.png"/><Relationship Id="rId24" Type="http://schemas.openxmlformats.org/officeDocument/2006/relationships/image" Target="media/image51.png"/><Relationship Id="rId23" Type="http://schemas.openxmlformats.org/officeDocument/2006/relationships/image" Target="media/image53.png"/><Relationship Id="rId60" Type="http://schemas.openxmlformats.org/officeDocument/2006/relationships/image" Target="media/image41.png"/><Relationship Id="rId26" Type="http://schemas.openxmlformats.org/officeDocument/2006/relationships/image" Target="media/image5.png"/><Relationship Id="rId25" Type="http://schemas.openxmlformats.org/officeDocument/2006/relationships/image" Target="media/image44.png"/><Relationship Id="rId28" Type="http://schemas.openxmlformats.org/officeDocument/2006/relationships/image" Target="media/image38.png"/><Relationship Id="rId27" Type="http://schemas.openxmlformats.org/officeDocument/2006/relationships/image" Target="media/image31.png"/><Relationship Id="rId29" Type="http://schemas.openxmlformats.org/officeDocument/2006/relationships/image" Target="media/image39.png"/><Relationship Id="rId51" Type="http://schemas.openxmlformats.org/officeDocument/2006/relationships/image" Target="media/image2.png"/><Relationship Id="rId50" Type="http://schemas.openxmlformats.org/officeDocument/2006/relationships/image" Target="media/image1.png"/><Relationship Id="rId53" Type="http://schemas.openxmlformats.org/officeDocument/2006/relationships/image" Target="media/image20.png"/><Relationship Id="rId52" Type="http://schemas.openxmlformats.org/officeDocument/2006/relationships/image" Target="media/image23.png"/><Relationship Id="rId11" Type="http://schemas.openxmlformats.org/officeDocument/2006/relationships/image" Target="media/image30.png"/><Relationship Id="rId55" Type="http://schemas.openxmlformats.org/officeDocument/2006/relationships/image" Target="media/image16.png"/><Relationship Id="rId10" Type="http://schemas.openxmlformats.org/officeDocument/2006/relationships/image" Target="media/image22.png"/><Relationship Id="rId54" Type="http://schemas.openxmlformats.org/officeDocument/2006/relationships/image" Target="media/image46.png"/><Relationship Id="rId13" Type="http://schemas.openxmlformats.org/officeDocument/2006/relationships/image" Target="media/image6.png"/><Relationship Id="rId57" Type="http://schemas.openxmlformats.org/officeDocument/2006/relationships/image" Target="media/image45.png"/><Relationship Id="rId12" Type="http://schemas.openxmlformats.org/officeDocument/2006/relationships/image" Target="media/image27.png"/><Relationship Id="rId56" Type="http://schemas.openxmlformats.org/officeDocument/2006/relationships/image" Target="media/image47.png"/><Relationship Id="rId15" Type="http://schemas.openxmlformats.org/officeDocument/2006/relationships/image" Target="media/image7.png"/><Relationship Id="rId59" Type="http://schemas.openxmlformats.org/officeDocument/2006/relationships/image" Target="media/image50.png"/><Relationship Id="rId14" Type="http://schemas.openxmlformats.org/officeDocument/2006/relationships/image" Target="media/image24.png"/><Relationship Id="rId58" Type="http://schemas.openxmlformats.org/officeDocument/2006/relationships/image" Target="media/image43.png"/><Relationship Id="rId17" Type="http://schemas.openxmlformats.org/officeDocument/2006/relationships/image" Target="media/image21.png"/><Relationship Id="rId16" Type="http://schemas.openxmlformats.org/officeDocument/2006/relationships/image" Target="media/image8.png"/><Relationship Id="rId19" Type="http://schemas.openxmlformats.org/officeDocument/2006/relationships/image" Target="media/image4.png"/><Relationship Id="rId18" Type="http://schemas.openxmlformats.org/officeDocument/2006/relationships/image" Target="media/image36.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