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3BA" w14:textId="1D0E6E4D" w:rsidR="00125FB5" w:rsidRDefault="003A4295" w:rsidP="00125FB5">
      <w:pPr>
        <w:pStyle w:val="Titre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CA22B4" wp14:editId="67C9A3C7">
            <wp:simplePos x="0" y="0"/>
            <wp:positionH relativeFrom="margin">
              <wp:align>right</wp:align>
            </wp:positionH>
            <wp:positionV relativeFrom="paragraph">
              <wp:posOffset>106587</wp:posOffset>
            </wp:positionV>
            <wp:extent cx="1935480" cy="819150"/>
            <wp:effectExtent l="0" t="0" r="7620" b="0"/>
            <wp:wrapTight wrapText="bothSides">
              <wp:wrapPolygon edited="0">
                <wp:start x="0" y="0"/>
                <wp:lineTo x="0" y="21098"/>
                <wp:lineTo x="21472" y="21098"/>
                <wp:lineTo x="21472" y="0"/>
                <wp:lineTo x="0" y="0"/>
              </wp:wrapPolygon>
            </wp:wrapTight>
            <wp:docPr id="15740298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FB5" w:rsidRPr="001F36DD">
        <w:t>Khor-</w:t>
      </w:r>
      <w:proofErr w:type="spellStart"/>
      <w:r w:rsidR="00125FB5" w:rsidRPr="001F36DD">
        <w:t>Vāk</w:t>
      </w:r>
      <w:proofErr w:type="spellEnd"/>
      <w:r w:rsidR="00125FB5" w:rsidRPr="001F36DD">
        <w:t xml:space="preserve"> Lyrics &amp; Translations</w:t>
      </w:r>
    </w:p>
    <w:p w14:paraId="74915689" w14:textId="67A08179" w:rsidR="001F36DD" w:rsidRDefault="001F36DD" w:rsidP="001F36DD">
      <w:pPr>
        <w:pStyle w:val="Titre2"/>
      </w:pPr>
      <w:r w:rsidRPr="001F36DD">
        <w:t>Phase 1 : L'Éveil et la Marche (Intro &amp; Percussions)</w:t>
      </w:r>
    </w:p>
    <w:tbl>
      <w:tblPr>
        <w:tblStyle w:val="Grilledutableau"/>
        <w:tblW w:w="5000" w:type="pct"/>
        <w:tblCellMar>
          <w:top w:w="57" w:type="dxa"/>
          <w:left w:w="57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3162"/>
        <w:gridCol w:w="3551"/>
        <w:gridCol w:w="3743"/>
      </w:tblGrid>
      <w:tr w:rsidR="001F36DD" w14:paraId="3EE0B108" w14:textId="77777777" w:rsidTr="00893FE5">
        <w:tc>
          <w:tcPr>
            <w:tcW w:w="1512" w:type="pct"/>
            <w:shd w:val="clear" w:color="auto" w:fill="BFBFBF" w:themeFill="background1" w:themeFillShade="BF"/>
          </w:tcPr>
          <w:p w14:paraId="6ABFEA7C" w14:textId="1AE44203" w:rsidR="001F36DD" w:rsidRPr="001F36DD" w:rsidRDefault="001F36DD" w:rsidP="001F36DD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Khor-</w:t>
            </w:r>
            <w:proofErr w:type="spellStart"/>
            <w:r w:rsidRPr="001F36DD">
              <w:rPr>
                <w:b/>
                <w:bCs/>
              </w:rPr>
              <w:t>Vāk</w:t>
            </w:r>
            <w:proofErr w:type="spellEnd"/>
            <w:r w:rsidRPr="001F36DD">
              <w:rPr>
                <w:b/>
                <w:bCs/>
              </w:rPr>
              <w:t xml:space="preserve"> (</w:t>
            </w:r>
            <w:proofErr w:type="spellStart"/>
            <w:r w:rsidRPr="001F36DD">
              <w:rPr>
                <w:b/>
                <w:bCs/>
              </w:rPr>
              <w:t>Phonetic</w:t>
            </w:r>
            <w:proofErr w:type="spellEnd"/>
            <w:r w:rsidRPr="001F36DD">
              <w:rPr>
                <w:b/>
                <w:bCs/>
              </w:rPr>
              <w:t>)</w:t>
            </w:r>
          </w:p>
        </w:tc>
        <w:tc>
          <w:tcPr>
            <w:tcW w:w="1698" w:type="pct"/>
            <w:shd w:val="clear" w:color="auto" w:fill="BFBFBF" w:themeFill="background1" w:themeFillShade="BF"/>
          </w:tcPr>
          <w:p w14:paraId="5F9397FF" w14:textId="3D3CAF86" w:rsidR="001F36DD" w:rsidRPr="001F36DD" w:rsidRDefault="001F36DD" w:rsidP="001F36DD">
            <w:pPr>
              <w:tabs>
                <w:tab w:val="left" w:pos="892"/>
              </w:tabs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Français</w:t>
            </w:r>
          </w:p>
        </w:tc>
        <w:tc>
          <w:tcPr>
            <w:tcW w:w="1790" w:type="pct"/>
            <w:shd w:val="clear" w:color="auto" w:fill="BFBFBF" w:themeFill="background1" w:themeFillShade="BF"/>
          </w:tcPr>
          <w:p w14:paraId="3C3B02A1" w14:textId="06FD914D" w:rsidR="001F36DD" w:rsidRPr="001F36DD" w:rsidRDefault="001F36DD" w:rsidP="001F36DD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English</w:t>
            </w:r>
          </w:p>
        </w:tc>
      </w:tr>
      <w:tr w:rsidR="001F36DD" w14:paraId="4F304F0A" w14:textId="77777777" w:rsidTr="00893FE5">
        <w:tc>
          <w:tcPr>
            <w:tcW w:w="1512" w:type="pct"/>
          </w:tcPr>
          <w:p w14:paraId="4CF451E1" w14:textId="4FCE9081" w:rsidR="001F36DD" w:rsidRPr="001F36DD" w:rsidRDefault="001F36DD" w:rsidP="001F36DD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>Koras vate drakhash</w:t>
            </w:r>
          </w:p>
        </w:tc>
        <w:tc>
          <w:tcPr>
            <w:tcW w:w="1698" w:type="pct"/>
          </w:tcPr>
          <w:p w14:paraId="53F5F3A3" w14:textId="4FAF3995" w:rsidR="001F36DD" w:rsidRDefault="001F36DD" w:rsidP="001F36DD">
            <w:r w:rsidRPr="001F36DD">
              <w:t>Le vent se lève, l'étalon s'éveille,</w:t>
            </w:r>
          </w:p>
        </w:tc>
        <w:tc>
          <w:tcPr>
            <w:tcW w:w="1790" w:type="pct"/>
          </w:tcPr>
          <w:p w14:paraId="1D909852" w14:textId="41C4A8BC" w:rsidR="001F36DD" w:rsidRDefault="001F36DD" w:rsidP="001F36DD">
            <w:pPr>
              <w:tabs>
                <w:tab w:val="left" w:pos="521"/>
              </w:tabs>
            </w:pPr>
            <w:r w:rsidRPr="001F36DD">
              <w:t xml:space="preserve">The </w:t>
            </w:r>
            <w:proofErr w:type="spellStart"/>
            <w:r w:rsidRPr="001F36DD">
              <w:t>wind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rises</w:t>
            </w:r>
            <w:proofErr w:type="spellEnd"/>
            <w:r w:rsidRPr="001F36DD">
              <w:t xml:space="preserve">, the </w:t>
            </w:r>
            <w:proofErr w:type="spellStart"/>
            <w:r w:rsidRPr="001F36DD">
              <w:t>steed</w:t>
            </w:r>
            <w:proofErr w:type="spellEnd"/>
            <w:r w:rsidRPr="001F36DD">
              <w:t xml:space="preserve"> awakens,</w:t>
            </w:r>
          </w:p>
        </w:tc>
      </w:tr>
      <w:tr w:rsidR="001F36DD" w14:paraId="3EBF8E26" w14:textId="77777777" w:rsidTr="00893FE5">
        <w:tc>
          <w:tcPr>
            <w:tcW w:w="1512" w:type="pct"/>
          </w:tcPr>
          <w:p w14:paraId="0B5516E4" w14:textId="55EAF1E2" w:rsidR="001F36DD" w:rsidRPr="001F36DD" w:rsidRDefault="001F36DD" w:rsidP="001F36DD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>Zoras zathe drakhash</w:t>
            </w:r>
          </w:p>
        </w:tc>
        <w:tc>
          <w:tcPr>
            <w:tcW w:w="1698" w:type="pct"/>
          </w:tcPr>
          <w:p w14:paraId="5A5BDDA7" w14:textId="1D463B6A" w:rsidR="001F36DD" w:rsidRDefault="001F36DD" w:rsidP="001F36DD">
            <w:r w:rsidRPr="001F36DD">
              <w:t>La terre tremble sous ses sabots.</w:t>
            </w:r>
          </w:p>
        </w:tc>
        <w:tc>
          <w:tcPr>
            <w:tcW w:w="1790" w:type="pct"/>
          </w:tcPr>
          <w:p w14:paraId="11532BAF" w14:textId="4C9CF525" w:rsidR="001F36DD" w:rsidRDefault="001F36DD" w:rsidP="001F36DD">
            <w:r w:rsidRPr="001F36DD">
              <w:t xml:space="preserve">The </w:t>
            </w:r>
            <w:proofErr w:type="spellStart"/>
            <w:r w:rsidRPr="001F36DD">
              <w:t>earth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shakes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beneath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his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hooves</w:t>
            </w:r>
            <w:proofErr w:type="spellEnd"/>
            <w:r w:rsidRPr="001F36DD">
              <w:t>.</w:t>
            </w:r>
          </w:p>
        </w:tc>
      </w:tr>
      <w:tr w:rsidR="001F36DD" w14:paraId="65C66EA4" w14:textId="77777777" w:rsidTr="00893FE5">
        <w:tc>
          <w:tcPr>
            <w:tcW w:w="1512" w:type="pct"/>
          </w:tcPr>
          <w:p w14:paraId="55BD1CC6" w14:textId="7324D03F" w:rsidR="001F36DD" w:rsidRPr="001F36DD" w:rsidRDefault="001F36DD" w:rsidP="001F36DD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>Zoras zathe drakhash</w:t>
            </w:r>
          </w:p>
        </w:tc>
        <w:tc>
          <w:tcPr>
            <w:tcW w:w="1698" w:type="pct"/>
          </w:tcPr>
          <w:p w14:paraId="5305B105" w14:textId="34597F63" w:rsidR="001F36DD" w:rsidRDefault="001F36DD" w:rsidP="001F36DD">
            <w:r w:rsidRPr="001F36DD">
              <w:t>La terre tremble sous ses sabots.</w:t>
            </w:r>
          </w:p>
        </w:tc>
        <w:tc>
          <w:tcPr>
            <w:tcW w:w="1790" w:type="pct"/>
          </w:tcPr>
          <w:p w14:paraId="1C64E589" w14:textId="23A6C520" w:rsidR="001F36DD" w:rsidRDefault="001F36DD" w:rsidP="001F36DD">
            <w:r w:rsidRPr="001F36DD">
              <w:t xml:space="preserve">The </w:t>
            </w:r>
            <w:proofErr w:type="spellStart"/>
            <w:r w:rsidRPr="001F36DD">
              <w:t>earth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shakes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beneath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his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hooves</w:t>
            </w:r>
            <w:proofErr w:type="spellEnd"/>
            <w:r w:rsidRPr="001F36DD">
              <w:t>.</w:t>
            </w:r>
          </w:p>
        </w:tc>
      </w:tr>
      <w:tr w:rsidR="001F36DD" w14:paraId="705AF2F0" w14:textId="77777777" w:rsidTr="00893FE5">
        <w:tc>
          <w:tcPr>
            <w:tcW w:w="1512" w:type="pct"/>
          </w:tcPr>
          <w:p w14:paraId="088F7A6D" w14:textId="10A04D1C" w:rsidR="001F36DD" w:rsidRPr="001F36DD" w:rsidRDefault="001F36DD" w:rsidP="001F36DD">
            <w:pPr>
              <w:rPr>
                <w:b/>
                <w:bCs/>
              </w:rPr>
            </w:pPr>
            <w:proofErr w:type="spellStart"/>
            <w:r w:rsidRPr="001F36DD">
              <w:rPr>
                <w:b/>
                <w:bCs/>
              </w:rPr>
              <w:t>Khata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khata</w:t>
            </w:r>
            <w:proofErr w:type="spellEnd"/>
            <w:r w:rsidRPr="001F36DD">
              <w:rPr>
                <w:b/>
                <w:bCs/>
              </w:rPr>
              <w:t xml:space="preserve">, </w:t>
            </w:r>
            <w:proofErr w:type="spellStart"/>
            <w:r w:rsidRPr="001F36DD">
              <w:rPr>
                <w:b/>
                <w:bCs/>
              </w:rPr>
              <w:t>zuma</w:t>
            </w:r>
            <w:proofErr w:type="spellEnd"/>
            <w:r w:rsidRPr="001F36DD">
              <w:rPr>
                <w:b/>
                <w:bCs/>
              </w:rPr>
              <w:t xml:space="preserve"> te </w:t>
            </w:r>
            <w:proofErr w:type="spellStart"/>
            <w:r w:rsidRPr="001F36DD">
              <w:rPr>
                <w:b/>
                <w:bCs/>
              </w:rPr>
              <w:t>drakhad</w:t>
            </w:r>
            <w:proofErr w:type="spellEnd"/>
          </w:p>
        </w:tc>
        <w:tc>
          <w:tcPr>
            <w:tcW w:w="1698" w:type="pct"/>
          </w:tcPr>
          <w:p w14:paraId="035849D8" w14:textId="4D0F08FB" w:rsidR="001F36DD" w:rsidRDefault="001F36DD" w:rsidP="001F36DD">
            <w:r w:rsidRPr="001F36DD">
              <w:t>En avant, en avant, la horde galope,</w:t>
            </w:r>
          </w:p>
        </w:tc>
        <w:tc>
          <w:tcPr>
            <w:tcW w:w="1790" w:type="pct"/>
          </w:tcPr>
          <w:p w14:paraId="6D159751" w14:textId="7C6D4F7B" w:rsidR="001F36DD" w:rsidRDefault="001F36DD" w:rsidP="001F36DD">
            <w:r w:rsidRPr="001F36DD">
              <w:t xml:space="preserve">Forward, </w:t>
            </w:r>
            <w:proofErr w:type="spellStart"/>
            <w:r w:rsidRPr="001F36DD">
              <w:t>forward</w:t>
            </w:r>
            <w:proofErr w:type="spellEnd"/>
            <w:r w:rsidRPr="001F36DD">
              <w:t xml:space="preserve">, the horde </w:t>
            </w:r>
            <w:proofErr w:type="spellStart"/>
            <w:r w:rsidRPr="001F36DD">
              <w:t>gallops</w:t>
            </w:r>
            <w:proofErr w:type="spellEnd"/>
            <w:r w:rsidRPr="001F36DD">
              <w:t>,</w:t>
            </w:r>
          </w:p>
        </w:tc>
      </w:tr>
      <w:tr w:rsidR="001F36DD" w14:paraId="1B43538B" w14:textId="77777777" w:rsidTr="00893FE5">
        <w:tc>
          <w:tcPr>
            <w:tcW w:w="1512" w:type="pct"/>
          </w:tcPr>
          <w:p w14:paraId="6C26CC68" w14:textId="66273FE9" w:rsidR="001F36DD" w:rsidRPr="001F36DD" w:rsidRDefault="001F36DD" w:rsidP="001F36DD">
            <w:pPr>
              <w:rPr>
                <w:b/>
                <w:bCs/>
              </w:rPr>
            </w:pPr>
            <w:proofErr w:type="spellStart"/>
            <w:proofErr w:type="gramStart"/>
            <w:r w:rsidRPr="001F36DD">
              <w:rPr>
                <w:b/>
                <w:bCs/>
              </w:rPr>
              <w:t>Drakhash</w:t>
            </w:r>
            <w:proofErr w:type="spellEnd"/>
            <w:r w:rsidRPr="001F36DD">
              <w:rPr>
                <w:b/>
                <w:bCs/>
              </w:rPr>
              <w:t>!</w:t>
            </w:r>
            <w:proofErr w:type="gramEnd"/>
            <w:r w:rsidRPr="001F36D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F36DD">
              <w:rPr>
                <w:b/>
                <w:bCs/>
              </w:rPr>
              <w:t>Drakhash</w:t>
            </w:r>
            <w:proofErr w:type="spellEnd"/>
            <w:r w:rsidRPr="001F36DD">
              <w:rPr>
                <w:b/>
                <w:bCs/>
              </w:rPr>
              <w:t>!</w:t>
            </w:r>
            <w:proofErr w:type="gramEnd"/>
          </w:p>
        </w:tc>
        <w:tc>
          <w:tcPr>
            <w:tcW w:w="1698" w:type="pct"/>
          </w:tcPr>
          <w:p w14:paraId="277CAF4A" w14:textId="64287FC0" w:rsidR="001F36DD" w:rsidRDefault="001F36DD" w:rsidP="001F36DD">
            <w:r w:rsidRPr="001F36DD">
              <w:t>Cavalier ! Cavalier !</w:t>
            </w:r>
          </w:p>
        </w:tc>
        <w:tc>
          <w:tcPr>
            <w:tcW w:w="1790" w:type="pct"/>
          </w:tcPr>
          <w:p w14:paraId="755D66F2" w14:textId="00B9DDB8" w:rsidR="001F36DD" w:rsidRDefault="001F36DD" w:rsidP="001F36DD">
            <w:proofErr w:type="gramStart"/>
            <w:r w:rsidRPr="001F36DD">
              <w:t>Rider!</w:t>
            </w:r>
            <w:proofErr w:type="gramEnd"/>
            <w:r w:rsidRPr="001F36DD">
              <w:t xml:space="preserve"> </w:t>
            </w:r>
            <w:proofErr w:type="gramStart"/>
            <w:r w:rsidRPr="001F36DD">
              <w:t>Rider!</w:t>
            </w:r>
            <w:proofErr w:type="gramEnd"/>
          </w:p>
        </w:tc>
      </w:tr>
    </w:tbl>
    <w:p w14:paraId="40D426C3" w14:textId="77777777" w:rsidR="001F36DD" w:rsidRDefault="001F36DD" w:rsidP="001F36DD"/>
    <w:p w14:paraId="6C194F25" w14:textId="4ABD099E" w:rsidR="001F36DD" w:rsidRDefault="001F36DD" w:rsidP="001F36DD">
      <w:pPr>
        <w:pStyle w:val="Titre2"/>
      </w:pPr>
      <w:r w:rsidRPr="001F36DD">
        <w:t>Phase 2 : Le Chant Plaintif (Solo Féminin)</w:t>
      </w:r>
    </w:p>
    <w:tbl>
      <w:tblPr>
        <w:tblStyle w:val="Grilledutableau"/>
        <w:tblW w:w="5000" w:type="pct"/>
        <w:tblCellMar>
          <w:top w:w="57" w:type="dxa"/>
          <w:left w:w="57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2457"/>
        <w:gridCol w:w="3810"/>
        <w:gridCol w:w="4189"/>
      </w:tblGrid>
      <w:tr w:rsidR="001F36DD" w14:paraId="0E645897" w14:textId="77777777" w:rsidTr="00893FE5">
        <w:tc>
          <w:tcPr>
            <w:tcW w:w="1175" w:type="pct"/>
            <w:shd w:val="clear" w:color="auto" w:fill="BFBFBF" w:themeFill="background1" w:themeFillShade="BF"/>
          </w:tcPr>
          <w:p w14:paraId="5046039D" w14:textId="77777777" w:rsidR="001F36DD" w:rsidRPr="001F36DD" w:rsidRDefault="001F36DD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Khor-</w:t>
            </w:r>
            <w:proofErr w:type="spellStart"/>
            <w:r w:rsidRPr="001F36DD">
              <w:rPr>
                <w:b/>
                <w:bCs/>
              </w:rPr>
              <w:t>Vāk</w:t>
            </w:r>
            <w:proofErr w:type="spellEnd"/>
            <w:r w:rsidRPr="001F36DD">
              <w:rPr>
                <w:b/>
                <w:bCs/>
              </w:rPr>
              <w:t xml:space="preserve"> (</w:t>
            </w:r>
            <w:proofErr w:type="spellStart"/>
            <w:r w:rsidRPr="001F36DD">
              <w:rPr>
                <w:b/>
                <w:bCs/>
              </w:rPr>
              <w:t>Phonetic</w:t>
            </w:r>
            <w:proofErr w:type="spellEnd"/>
            <w:r w:rsidRPr="001F36DD">
              <w:rPr>
                <w:b/>
                <w:bCs/>
              </w:rPr>
              <w:t>)</w:t>
            </w:r>
          </w:p>
        </w:tc>
        <w:tc>
          <w:tcPr>
            <w:tcW w:w="1822" w:type="pct"/>
            <w:shd w:val="clear" w:color="auto" w:fill="BFBFBF" w:themeFill="background1" w:themeFillShade="BF"/>
          </w:tcPr>
          <w:p w14:paraId="29056C56" w14:textId="77777777" w:rsidR="001F36DD" w:rsidRPr="001F36DD" w:rsidRDefault="001F36DD" w:rsidP="00A35BE5">
            <w:pPr>
              <w:tabs>
                <w:tab w:val="left" w:pos="892"/>
              </w:tabs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Français</w:t>
            </w:r>
          </w:p>
        </w:tc>
        <w:tc>
          <w:tcPr>
            <w:tcW w:w="2003" w:type="pct"/>
            <w:shd w:val="clear" w:color="auto" w:fill="BFBFBF" w:themeFill="background1" w:themeFillShade="BF"/>
          </w:tcPr>
          <w:p w14:paraId="5019F1F6" w14:textId="77777777" w:rsidR="001F36DD" w:rsidRPr="001F36DD" w:rsidRDefault="001F36DD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English</w:t>
            </w:r>
          </w:p>
        </w:tc>
      </w:tr>
      <w:tr w:rsidR="001F36DD" w14:paraId="5BA62555" w14:textId="77777777" w:rsidTr="00893FE5">
        <w:tc>
          <w:tcPr>
            <w:tcW w:w="1175" w:type="pct"/>
          </w:tcPr>
          <w:p w14:paraId="3AA753C0" w14:textId="40C25C8A" w:rsidR="001F36DD" w:rsidRPr="001F36DD" w:rsidRDefault="001F36DD" w:rsidP="001F36DD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 xml:space="preserve">Sute </w:t>
            </w:r>
            <w:proofErr w:type="spellStart"/>
            <w:r w:rsidRPr="001F36DD">
              <w:rPr>
                <w:b/>
                <w:bCs/>
              </w:rPr>
              <w:t>nigo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rnu</w:t>
            </w:r>
            <w:proofErr w:type="spellEnd"/>
            <w:r w:rsidRPr="001F36DD">
              <w:rPr>
                <w:b/>
                <w:bCs/>
              </w:rPr>
              <w:t>...</w:t>
            </w:r>
            <w:r w:rsidRPr="001F36DD">
              <w:t xml:space="preserve"> </w:t>
            </w:r>
          </w:p>
        </w:tc>
        <w:tc>
          <w:tcPr>
            <w:tcW w:w="1822" w:type="pct"/>
          </w:tcPr>
          <w:p w14:paraId="4044BDBF" w14:textId="6918FE56" w:rsidR="001F36DD" w:rsidRDefault="001F36DD" w:rsidP="00A35BE5">
            <w:r w:rsidRPr="001F36DD">
              <w:t>Sous le ciel immense et infini...</w:t>
            </w:r>
          </w:p>
        </w:tc>
        <w:tc>
          <w:tcPr>
            <w:tcW w:w="2003" w:type="pct"/>
          </w:tcPr>
          <w:p w14:paraId="28302FCA" w14:textId="6D0B8765" w:rsidR="001F36DD" w:rsidRDefault="001F36DD" w:rsidP="00A35BE5">
            <w:pPr>
              <w:tabs>
                <w:tab w:val="left" w:pos="521"/>
              </w:tabs>
            </w:pPr>
            <w:proofErr w:type="spellStart"/>
            <w:r w:rsidRPr="001F36DD">
              <w:t>Beneath</w:t>
            </w:r>
            <w:proofErr w:type="spellEnd"/>
            <w:r w:rsidRPr="001F36DD">
              <w:t xml:space="preserve"> the </w:t>
            </w:r>
            <w:proofErr w:type="spellStart"/>
            <w:r w:rsidRPr="001F36DD">
              <w:t>vast</w:t>
            </w:r>
            <w:proofErr w:type="spellEnd"/>
            <w:r w:rsidRPr="001F36DD">
              <w:t xml:space="preserve"> and </w:t>
            </w:r>
            <w:proofErr w:type="spellStart"/>
            <w:r w:rsidRPr="001F36DD">
              <w:t>endless</w:t>
            </w:r>
            <w:proofErr w:type="spellEnd"/>
            <w:r w:rsidRPr="001F36DD">
              <w:t xml:space="preserve"> sky...</w:t>
            </w:r>
          </w:p>
        </w:tc>
      </w:tr>
      <w:tr w:rsidR="001F36DD" w14:paraId="18C78AC5" w14:textId="77777777" w:rsidTr="00893FE5">
        <w:tc>
          <w:tcPr>
            <w:tcW w:w="1175" w:type="pct"/>
          </w:tcPr>
          <w:p w14:paraId="0FF31CA0" w14:textId="736AF7F3" w:rsidR="001F36DD" w:rsidRPr="001F36DD" w:rsidRDefault="001F36DD" w:rsidP="00A35BE5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 xml:space="preserve">Khashma </w:t>
            </w:r>
            <w:proofErr w:type="spellStart"/>
            <w:r w:rsidRPr="001F36DD">
              <w:rPr>
                <w:b/>
                <w:bCs/>
              </w:rPr>
              <w:t>za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sute</w:t>
            </w:r>
            <w:proofErr w:type="spellEnd"/>
            <w:r w:rsidRPr="001F36DD">
              <w:rPr>
                <w:b/>
                <w:bCs/>
              </w:rPr>
              <w:t xml:space="preserve"> ni...</w:t>
            </w:r>
          </w:p>
        </w:tc>
        <w:tc>
          <w:tcPr>
            <w:tcW w:w="1822" w:type="pct"/>
          </w:tcPr>
          <w:p w14:paraId="7C9DEB6E" w14:textId="75CD17A3" w:rsidR="001F36DD" w:rsidRDefault="001F36DD" w:rsidP="00A35BE5">
            <w:r w:rsidRPr="001F36DD">
              <w:t>Le sang de la plaine coule en nous...</w:t>
            </w:r>
          </w:p>
        </w:tc>
        <w:tc>
          <w:tcPr>
            <w:tcW w:w="2003" w:type="pct"/>
          </w:tcPr>
          <w:p w14:paraId="515DDBD6" w14:textId="60112E42" w:rsidR="001F36DD" w:rsidRDefault="001F36DD" w:rsidP="00A35BE5">
            <w:r w:rsidRPr="001F36DD">
              <w:t xml:space="preserve">The </w:t>
            </w:r>
            <w:proofErr w:type="spellStart"/>
            <w:r w:rsidRPr="001F36DD">
              <w:t>blood</w:t>
            </w:r>
            <w:proofErr w:type="spellEnd"/>
            <w:r w:rsidRPr="001F36DD">
              <w:t xml:space="preserve"> of the plains flows </w:t>
            </w:r>
            <w:proofErr w:type="spellStart"/>
            <w:r w:rsidRPr="001F36DD">
              <w:t>within</w:t>
            </w:r>
            <w:proofErr w:type="spellEnd"/>
            <w:r w:rsidRPr="001F36DD">
              <w:t xml:space="preserve"> </w:t>
            </w:r>
            <w:proofErr w:type="gramStart"/>
            <w:r w:rsidRPr="001F36DD">
              <w:t>us...</w:t>
            </w:r>
            <w:proofErr w:type="gramEnd"/>
          </w:p>
        </w:tc>
      </w:tr>
      <w:tr w:rsidR="001F36DD" w14:paraId="4A570D0C" w14:textId="77777777" w:rsidTr="00893FE5">
        <w:tc>
          <w:tcPr>
            <w:tcW w:w="1175" w:type="pct"/>
          </w:tcPr>
          <w:p w14:paraId="3A235BDE" w14:textId="272BF01B" w:rsidR="001F36DD" w:rsidRPr="001F36DD" w:rsidRDefault="001F36DD" w:rsidP="00A35BE5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 xml:space="preserve">Tetra, tetra </w:t>
            </w:r>
            <w:proofErr w:type="spellStart"/>
            <w:r w:rsidRPr="001F36DD">
              <w:rPr>
                <w:b/>
                <w:bCs/>
              </w:rPr>
              <w:t>kinka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zu</w:t>
            </w:r>
            <w:proofErr w:type="spellEnd"/>
            <w:r w:rsidRPr="001F36DD">
              <w:rPr>
                <w:b/>
                <w:bCs/>
              </w:rPr>
              <w:t>...</w:t>
            </w:r>
          </w:p>
        </w:tc>
        <w:tc>
          <w:tcPr>
            <w:tcW w:w="1822" w:type="pct"/>
          </w:tcPr>
          <w:p w14:paraId="7988253E" w14:textId="2E800FA4" w:rsidR="001F36DD" w:rsidRDefault="001F36DD" w:rsidP="00A35BE5">
            <w:r w:rsidRPr="001F36DD">
              <w:t>Le feu de la fierté ne s'éteint jamais.</w:t>
            </w:r>
          </w:p>
        </w:tc>
        <w:tc>
          <w:tcPr>
            <w:tcW w:w="2003" w:type="pct"/>
          </w:tcPr>
          <w:p w14:paraId="7709B44E" w14:textId="4BB06F7A" w:rsidR="001F36DD" w:rsidRDefault="001F36DD" w:rsidP="00A35BE5">
            <w:r w:rsidRPr="001F36DD">
              <w:t xml:space="preserve">The </w:t>
            </w:r>
            <w:proofErr w:type="spellStart"/>
            <w:r w:rsidRPr="001F36DD">
              <w:t>fire</w:t>
            </w:r>
            <w:proofErr w:type="spellEnd"/>
            <w:r w:rsidRPr="001F36DD">
              <w:t xml:space="preserve"> of pride </w:t>
            </w:r>
            <w:proofErr w:type="spellStart"/>
            <w:r w:rsidRPr="001F36DD">
              <w:t>shall</w:t>
            </w:r>
            <w:proofErr w:type="spellEnd"/>
            <w:r w:rsidRPr="001F36DD">
              <w:t xml:space="preserve"> </w:t>
            </w:r>
            <w:proofErr w:type="spellStart"/>
            <w:r w:rsidRPr="001F36DD">
              <w:t>never</w:t>
            </w:r>
            <w:proofErr w:type="spellEnd"/>
            <w:r w:rsidRPr="001F36DD">
              <w:t xml:space="preserve"> die.</w:t>
            </w:r>
          </w:p>
        </w:tc>
      </w:tr>
    </w:tbl>
    <w:p w14:paraId="036B8E7D" w14:textId="77777777" w:rsidR="001F36DD" w:rsidRPr="001F36DD" w:rsidRDefault="001F36DD" w:rsidP="001F36DD"/>
    <w:p w14:paraId="61EE6EDE" w14:textId="18B0B25C" w:rsidR="001F36DD" w:rsidRDefault="001F36DD" w:rsidP="001F36DD">
      <w:pPr>
        <w:pStyle w:val="Titre2"/>
      </w:pPr>
      <w:r w:rsidRPr="001F36DD">
        <w:t>Phase 3 : La Charge Nomade (Chœur &amp; Tambours)</w:t>
      </w:r>
    </w:p>
    <w:tbl>
      <w:tblPr>
        <w:tblStyle w:val="Grilledutableau"/>
        <w:tblW w:w="5000" w:type="pct"/>
        <w:tblCellMar>
          <w:top w:w="57" w:type="dxa"/>
          <w:left w:w="57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2756"/>
        <w:gridCol w:w="3808"/>
        <w:gridCol w:w="3892"/>
      </w:tblGrid>
      <w:tr w:rsidR="001F36DD" w14:paraId="19906797" w14:textId="77777777" w:rsidTr="00893FE5">
        <w:tc>
          <w:tcPr>
            <w:tcW w:w="1318" w:type="pct"/>
            <w:shd w:val="clear" w:color="auto" w:fill="BFBFBF" w:themeFill="background1" w:themeFillShade="BF"/>
          </w:tcPr>
          <w:p w14:paraId="3B1140E9" w14:textId="77777777" w:rsidR="001F36DD" w:rsidRPr="001F36DD" w:rsidRDefault="001F36DD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Khor-</w:t>
            </w:r>
            <w:proofErr w:type="spellStart"/>
            <w:r w:rsidRPr="001F36DD">
              <w:rPr>
                <w:b/>
                <w:bCs/>
              </w:rPr>
              <w:t>Vāk</w:t>
            </w:r>
            <w:proofErr w:type="spellEnd"/>
            <w:r w:rsidRPr="001F36DD">
              <w:rPr>
                <w:b/>
                <w:bCs/>
              </w:rPr>
              <w:t xml:space="preserve"> (</w:t>
            </w:r>
            <w:proofErr w:type="spellStart"/>
            <w:r w:rsidRPr="001F36DD">
              <w:rPr>
                <w:b/>
                <w:bCs/>
              </w:rPr>
              <w:t>Phonetic</w:t>
            </w:r>
            <w:proofErr w:type="spellEnd"/>
            <w:r w:rsidRPr="001F36DD">
              <w:rPr>
                <w:b/>
                <w:bCs/>
              </w:rPr>
              <w:t>)</w:t>
            </w:r>
          </w:p>
        </w:tc>
        <w:tc>
          <w:tcPr>
            <w:tcW w:w="1821" w:type="pct"/>
            <w:shd w:val="clear" w:color="auto" w:fill="BFBFBF" w:themeFill="background1" w:themeFillShade="BF"/>
          </w:tcPr>
          <w:p w14:paraId="1FF3F739" w14:textId="77777777" w:rsidR="001F36DD" w:rsidRPr="001F36DD" w:rsidRDefault="001F36DD" w:rsidP="00A35BE5">
            <w:pPr>
              <w:tabs>
                <w:tab w:val="left" w:pos="892"/>
              </w:tabs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Français</w:t>
            </w:r>
          </w:p>
        </w:tc>
        <w:tc>
          <w:tcPr>
            <w:tcW w:w="1861" w:type="pct"/>
            <w:shd w:val="clear" w:color="auto" w:fill="BFBFBF" w:themeFill="background1" w:themeFillShade="BF"/>
          </w:tcPr>
          <w:p w14:paraId="6D60119B" w14:textId="77777777" w:rsidR="001F36DD" w:rsidRPr="001F36DD" w:rsidRDefault="001F36DD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English</w:t>
            </w:r>
          </w:p>
        </w:tc>
      </w:tr>
      <w:tr w:rsidR="001F36DD" w14:paraId="195F5D05" w14:textId="77777777" w:rsidTr="00893FE5">
        <w:tc>
          <w:tcPr>
            <w:tcW w:w="1318" w:type="pct"/>
          </w:tcPr>
          <w:p w14:paraId="53E2BE22" w14:textId="771253F7" w:rsidR="001F36DD" w:rsidRPr="001F36DD" w:rsidRDefault="001F36DD" w:rsidP="00A35BE5">
            <w:pPr>
              <w:rPr>
                <w:b/>
                <w:bCs/>
              </w:rPr>
            </w:pPr>
            <w:proofErr w:type="spellStart"/>
            <w:r w:rsidRPr="001F36DD">
              <w:rPr>
                <w:b/>
                <w:bCs/>
              </w:rPr>
              <w:t>Gornu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kinka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ashkar</w:t>
            </w:r>
            <w:proofErr w:type="spellEnd"/>
            <w:r w:rsidRPr="001F36DD">
              <w:rPr>
                <w:b/>
                <w:bCs/>
              </w:rPr>
              <w:t xml:space="preserve"> tet</w:t>
            </w:r>
          </w:p>
        </w:tc>
        <w:tc>
          <w:tcPr>
            <w:tcW w:w="1821" w:type="pct"/>
          </w:tcPr>
          <w:p w14:paraId="3CA4F39F" w14:textId="2300AE5D" w:rsidR="001F36DD" w:rsidRDefault="001F36DD" w:rsidP="00A35BE5">
            <w:r w:rsidRPr="001F36DD">
              <w:t>Fiers seigneurs des grands espaces,</w:t>
            </w:r>
          </w:p>
        </w:tc>
        <w:tc>
          <w:tcPr>
            <w:tcW w:w="1861" w:type="pct"/>
          </w:tcPr>
          <w:p w14:paraId="1F22E95D" w14:textId="257A3968" w:rsidR="001F36DD" w:rsidRDefault="001F36DD" w:rsidP="00A35BE5">
            <w:pPr>
              <w:tabs>
                <w:tab w:val="left" w:pos="521"/>
              </w:tabs>
            </w:pPr>
            <w:r w:rsidRPr="001F36DD">
              <w:t xml:space="preserve">Proud lords of the </w:t>
            </w:r>
            <w:proofErr w:type="spellStart"/>
            <w:r w:rsidRPr="001F36DD">
              <w:t>wide</w:t>
            </w:r>
            <w:proofErr w:type="spellEnd"/>
            <w:r w:rsidRPr="001F36DD">
              <w:t xml:space="preserve"> open </w:t>
            </w:r>
            <w:proofErr w:type="spellStart"/>
            <w:r w:rsidRPr="001F36DD">
              <w:t>spaces</w:t>
            </w:r>
            <w:proofErr w:type="spellEnd"/>
            <w:r w:rsidRPr="001F36DD">
              <w:t>,</w:t>
            </w:r>
          </w:p>
        </w:tc>
      </w:tr>
      <w:tr w:rsidR="001F36DD" w14:paraId="4B200B5A" w14:textId="77777777" w:rsidTr="00893FE5">
        <w:tc>
          <w:tcPr>
            <w:tcW w:w="1318" w:type="pct"/>
          </w:tcPr>
          <w:p w14:paraId="7A80402F" w14:textId="319224CA" w:rsidR="001F36DD" w:rsidRPr="001F36DD" w:rsidRDefault="001F36DD" w:rsidP="00A35BE5">
            <w:pPr>
              <w:rPr>
                <w:b/>
                <w:bCs/>
              </w:rPr>
            </w:pPr>
            <w:proofErr w:type="spellStart"/>
            <w:r w:rsidRPr="001F36DD">
              <w:rPr>
                <w:b/>
                <w:bCs/>
              </w:rPr>
              <w:t>Erassa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gornu</w:t>
            </w:r>
            <w:proofErr w:type="spellEnd"/>
            <w:r w:rsidRPr="001F36DD">
              <w:rPr>
                <w:b/>
                <w:bCs/>
              </w:rPr>
              <w:t xml:space="preserve"> </w:t>
            </w:r>
            <w:proofErr w:type="spellStart"/>
            <w:r w:rsidRPr="001F36DD">
              <w:rPr>
                <w:b/>
                <w:bCs/>
              </w:rPr>
              <w:t>kinka</w:t>
            </w:r>
            <w:proofErr w:type="spellEnd"/>
          </w:p>
        </w:tc>
        <w:tc>
          <w:tcPr>
            <w:tcW w:w="1821" w:type="pct"/>
          </w:tcPr>
          <w:p w14:paraId="252B5432" w14:textId="35CECA09" w:rsidR="001F36DD" w:rsidRDefault="001F36DD" w:rsidP="00A35BE5">
            <w:r w:rsidRPr="001F36DD">
              <w:t>Notre empire est celui de l'horizon,</w:t>
            </w:r>
          </w:p>
        </w:tc>
        <w:tc>
          <w:tcPr>
            <w:tcW w:w="1861" w:type="pct"/>
          </w:tcPr>
          <w:p w14:paraId="0A49C53A" w14:textId="1B54E581" w:rsidR="001F36DD" w:rsidRDefault="001F36DD" w:rsidP="00A35BE5">
            <w:r w:rsidRPr="001F36DD">
              <w:t xml:space="preserve">Our empire </w:t>
            </w:r>
            <w:proofErr w:type="spellStart"/>
            <w:r w:rsidRPr="001F36DD">
              <w:t>belongs</w:t>
            </w:r>
            <w:proofErr w:type="spellEnd"/>
            <w:r w:rsidRPr="001F36DD">
              <w:t xml:space="preserve"> to the horizon,</w:t>
            </w:r>
          </w:p>
        </w:tc>
      </w:tr>
      <w:tr w:rsidR="001F36DD" w14:paraId="718BEA5F" w14:textId="77777777" w:rsidTr="00893FE5">
        <w:tc>
          <w:tcPr>
            <w:tcW w:w="1318" w:type="pct"/>
          </w:tcPr>
          <w:p w14:paraId="276047E6" w14:textId="316C9555" w:rsidR="001F36DD" w:rsidRPr="001F36DD" w:rsidRDefault="001F36DD" w:rsidP="001F36DD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1F36DD">
              <w:rPr>
                <w:b/>
                <w:bCs/>
              </w:rPr>
              <w:t>Asvozu</w:t>
            </w:r>
            <w:proofErr w:type="spellEnd"/>
            <w:r w:rsidRPr="001F36DD">
              <w:rPr>
                <w:b/>
                <w:bCs/>
              </w:rPr>
              <w:t>!</w:t>
            </w:r>
            <w:proofErr w:type="gramEnd"/>
            <w:r w:rsidRPr="001F36D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F36DD">
              <w:rPr>
                <w:b/>
                <w:bCs/>
              </w:rPr>
              <w:t>Asvozu</w:t>
            </w:r>
            <w:proofErr w:type="spellEnd"/>
            <w:r w:rsidRPr="001F36DD">
              <w:rPr>
                <w:b/>
                <w:bCs/>
              </w:rPr>
              <w:t>!</w:t>
            </w:r>
            <w:proofErr w:type="gramEnd"/>
            <w:r w:rsidRPr="001F36D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1F36DD">
              <w:rPr>
                <w:b/>
                <w:bCs/>
              </w:rPr>
              <w:t>Asvozu</w:t>
            </w:r>
            <w:proofErr w:type="spellEnd"/>
            <w:r w:rsidRPr="001F36DD">
              <w:rPr>
                <w:b/>
                <w:bCs/>
              </w:rPr>
              <w:t>!</w:t>
            </w:r>
            <w:proofErr w:type="gramEnd"/>
          </w:p>
        </w:tc>
        <w:tc>
          <w:tcPr>
            <w:tcW w:w="1821" w:type="pct"/>
          </w:tcPr>
          <w:p w14:paraId="33B311FB" w14:textId="59B1DBC7" w:rsidR="001F36DD" w:rsidRDefault="001F36DD" w:rsidP="001F36DD">
            <w:pPr>
              <w:tabs>
                <w:tab w:val="left" w:pos="892"/>
              </w:tabs>
            </w:pPr>
            <w:r w:rsidRPr="001F36DD">
              <w:t>Rien ne nous arrêtera !</w:t>
            </w:r>
          </w:p>
        </w:tc>
        <w:tc>
          <w:tcPr>
            <w:tcW w:w="1861" w:type="pct"/>
          </w:tcPr>
          <w:p w14:paraId="77C59256" w14:textId="02FFFCA3" w:rsidR="001F36DD" w:rsidRDefault="001F36DD" w:rsidP="00A35BE5">
            <w:r w:rsidRPr="001F36DD">
              <w:t xml:space="preserve">Nothing </w:t>
            </w:r>
            <w:proofErr w:type="spellStart"/>
            <w:r w:rsidRPr="001F36DD">
              <w:t>will</w:t>
            </w:r>
            <w:proofErr w:type="spellEnd"/>
            <w:r w:rsidRPr="001F36DD">
              <w:t xml:space="preserve"> stop </w:t>
            </w:r>
            <w:proofErr w:type="gramStart"/>
            <w:r w:rsidRPr="001F36DD">
              <w:t>us!</w:t>
            </w:r>
            <w:proofErr w:type="gramEnd"/>
          </w:p>
        </w:tc>
      </w:tr>
    </w:tbl>
    <w:p w14:paraId="1203D8C7" w14:textId="77777777" w:rsidR="001F36DD" w:rsidRDefault="001F36DD" w:rsidP="001F36DD"/>
    <w:p w14:paraId="0AE87EA4" w14:textId="391C814B" w:rsidR="001F36DD" w:rsidRDefault="001F36DD" w:rsidP="001F36DD">
      <w:pPr>
        <w:pStyle w:val="Titre2"/>
      </w:pPr>
      <w:r w:rsidRPr="001F36DD">
        <w:t>Phase 4 : Le Pacte du Sang (Crescendo)</w:t>
      </w:r>
    </w:p>
    <w:tbl>
      <w:tblPr>
        <w:tblStyle w:val="Grilledutableau"/>
        <w:tblW w:w="5000" w:type="pct"/>
        <w:tblCellMar>
          <w:top w:w="57" w:type="dxa"/>
          <w:left w:w="57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3070"/>
        <w:gridCol w:w="3787"/>
        <w:gridCol w:w="3599"/>
      </w:tblGrid>
      <w:tr w:rsidR="001F36DD" w14:paraId="30A01980" w14:textId="77777777" w:rsidTr="00893FE5">
        <w:tc>
          <w:tcPr>
            <w:tcW w:w="1468" w:type="pct"/>
            <w:shd w:val="clear" w:color="auto" w:fill="BFBFBF" w:themeFill="background1" w:themeFillShade="BF"/>
          </w:tcPr>
          <w:p w14:paraId="28B365BC" w14:textId="77777777" w:rsidR="001F36DD" w:rsidRPr="001F36DD" w:rsidRDefault="001F36DD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Khor-</w:t>
            </w:r>
            <w:proofErr w:type="spellStart"/>
            <w:r w:rsidRPr="001F36DD">
              <w:rPr>
                <w:b/>
                <w:bCs/>
              </w:rPr>
              <w:t>Vāk</w:t>
            </w:r>
            <w:proofErr w:type="spellEnd"/>
            <w:r w:rsidRPr="001F36DD">
              <w:rPr>
                <w:b/>
                <w:bCs/>
              </w:rPr>
              <w:t xml:space="preserve"> (</w:t>
            </w:r>
            <w:proofErr w:type="spellStart"/>
            <w:r w:rsidRPr="001F36DD">
              <w:rPr>
                <w:b/>
                <w:bCs/>
              </w:rPr>
              <w:t>Phonetic</w:t>
            </w:r>
            <w:proofErr w:type="spellEnd"/>
            <w:r w:rsidRPr="001F36DD">
              <w:rPr>
                <w:b/>
                <w:bCs/>
              </w:rPr>
              <w:t>)</w:t>
            </w:r>
          </w:p>
        </w:tc>
        <w:tc>
          <w:tcPr>
            <w:tcW w:w="1811" w:type="pct"/>
            <w:shd w:val="clear" w:color="auto" w:fill="BFBFBF" w:themeFill="background1" w:themeFillShade="BF"/>
          </w:tcPr>
          <w:p w14:paraId="05529C51" w14:textId="77777777" w:rsidR="001F36DD" w:rsidRPr="001F36DD" w:rsidRDefault="001F36DD" w:rsidP="00A35BE5">
            <w:pPr>
              <w:tabs>
                <w:tab w:val="left" w:pos="892"/>
              </w:tabs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Français</w:t>
            </w:r>
          </w:p>
        </w:tc>
        <w:tc>
          <w:tcPr>
            <w:tcW w:w="1721" w:type="pct"/>
            <w:shd w:val="clear" w:color="auto" w:fill="BFBFBF" w:themeFill="background1" w:themeFillShade="BF"/>
          </w:tcPr>
          <w:p w14:paraId="4D4379AF" w14:textId="77777777" w:rsidR="001F36DD" w:rsidRPr="001F36DD" w:rsidRDefault="001F36DD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English</w:t>
            </w:r>
          </w:p>
        </w:tc>
      </w:tr>
      <w:tr w:rsidR="001F36DD" w14:paraId="4FDDA35E" w14:textId="77777777" w:rsidTr="00893FE5">
        <w:tc>
          <w:tcPr>
            <w:tcW w:w="1468" w:type="pct"/>
          </w:tcPr>
          <w:p w14:paraId="08FEFEB2" w14:textId="247FE3D3" w:rsidR="001F36DD" w:rsidRPr="001F36DD" w:rsidRDefault="001F36DD" w:rsidP="00FC1F0E">
            <w:pPr>
              <w:rPr>
                <w:b/>
                <w:bCs/>
              </w:rPr>
            </w:pPr>
            <w:r w:rsidRPr="001F36DD">
              <w:rPr>
                <w:b/>
                <w:bCs/>
              </w:rPr>
              <w:t>Zuma khash, zuma khash</w:t>
            </w:r>
          </w:p>
        </w:tc>
        <w:tc>
          <w:tcPr>
            <w:tcW w:w="1811" w:type="pct"/>
          </w:tcPr>
          <w:p w14:paraId="397DB92C" w14:textId="10D1921C" w:rsidR="001F36DD" w:rsidRDefault="001F36DD" w:rsidP="00FC1F0E">
            <w:r w:rsidRPr="001F36DD">
              <w:t>Chevaucher et dominer, toujours,</w:t>
            </w:r>
          </w:p>
        </w:tc>
        <w:tc>
          <w:tcPr>
            <w:tcW w:w="1721" w:type="pct"/>
          </w:tcPr>
          <w:p w14:paraId="2735A3E7" w14:textId="2043DD1A" w:rsidR="001F36DD" w:rsidRDefault="00FC1F0E" w:rsidP="00FC1F0E">
            <w:pPr>
              <w:tabs>
                <w:tab w:val="left" w:pos="521"/>
              </w:tabs>
            </w:pPr>
            <w:r w:rsidRPr="00FC1F0E">
              <w:t>To ride and to rule, forever,</w:t>
            </w:r>
          </w:p>
        </w:tc>
      </w:tr>
      <w:tr w:rsidR="001F36DD" w14:paraId="7F6028FD" w14:textId="77777777" w:rsidTr="00893FE5">
        <w:tc>
          <w:tcPr>
            <w:tcW w:w="1468" w:type="pct"/>
          </w:tcPr>
          <w:p w14:paraId="04D12DCF" w14:textId="6A87031E" w:rsidR="001F36DD" w:rsidRPr="001F36DD" w:rsidRDefault="00FC1F0E" w:rsidP="00FC1F0E">
            <w:pPr>
              <w:rPr>
                <w:b/>
                <w:bCs/>
              </w:rPr>
            </w:pPr>
            <w:proofErr w:type="spellStart"/>
            <w:r w:rsidRPr="00FC1F0E">
              <w:rPr>
                <w:b/>
                <w:bCs/>
              </w:rPr>
              <w:t>Ashkardore</w:t>
            </w:r>
            <w:proofErr w:type="spellEnd"/>
            <w:r w:rsidRPr="00FC1F0E">
              <w:rPr>
                <w:b/>
                <w:bCs/>
              </w:rPr>
              <w:t xml:space="preserve"> </w:t>
            </w:r>
            <w:proofErr w:type="spellStart"/>
            <w:r w:rsidRPr="00FC1F0E">
              <w:rPr>
                <w:b/>
                <w:bCs/>
              </w:rPr>
              <w:t>ivornu</w:t>
            </w:r>
            <w:proofErr w:type="spellEnd"/>
          </w:p>
        </w:tc>
        <w:tc>
          <w:tcPr>
            <w:tcW w:w="1811" w:type="pct"/>
          </w:tcPr>
          <w:p w14:paraId="67D71DD0" w14:textId="592EEDA1" w:rsidR="001F36DD" w:rsidRDefault="00FC1F0E" w:rsidP="00FC1F0E">
            <w:pPr>
              <w:tabs>
                <w:tab w:val="left" w:pos="468"/>
              </w:tabs>
            </w:pPr>
            <w:r w:rsidRPr="00FC1F0E">
              <w:t>Le Blason du Cheval est dressé,</w:t>
            </w:r>
          </w:p>
        </w:tc>
        <w:tc>
          <w:tcPr>
            <w:tcW w:w="1721" w:type="pct"/>
          </w:tcPr>
          <w:p w14:paraId="429F9692" w14:textId="27F1C0FA" w:rsidR="001F36DD" w:rsidRDefault="00FC1F0E" w:rsidP="00FC1F0E">
            <w:r w:rsidRPr="00FC1F0E">
              <w:t xml:space="preserve">The Crest of the Horse </w:t>
            </w:r>
            <w:proofErr w:type="spellStart"/>
            <w:r w:rsidRPr="00FC1F0E">
              <w:t>is</w:t>
            </w:r>
            <w:proofErr w:type="spellEnd"/>
            <w:r w:rsidRPr="00FC1F0E">
              <w:t xml:space="preserve"> </w:t>
            </w:r>
            <w:proofErr w:type="spellStart"/>
            <w:r w:rsidRPr="00FC1F0E">
              <w:t>raised</w:t>
            </w:r>
            <w:proofErr w:type="spellEnd"/>
            <w:r w:rsidRPr="00FC1F0E">
              <w:t>,</w:t>
            </w:r>
          </w:p>
        </w:tc>
      </w:tr>
      <w:tr w:rsidR="00FC1F0E" w14:paraId="58BFBEF1" w14:textId="77777777" w:rsidTr="00893FE5">
        <w:tc>
          <w:tcPr>
            <w:tcW w:w="1468" w:type="pct"/>
          </w:tcPr>
          <w:p w14:paraId="27117CD4" w14:textId="422EC6F4" w:rsidR="00FC1F0E" w:rsidRPr="001F36DD" w:rsidRDefault="00FC1F0E" w:rsidP="00FC1F0E">
            <w:pPr>
              <w:rPr>
                <w:b/>
                <w:bCs/>
              </w:rPr>
            </w:pPr>
            <w:proofErr w:type="spellStart"/>
            <w:r w:rsidRPr="00FC1F0E">
              <w:rPr>
                <w:b/>
                <w:bCs/>
              </w:rPr>
              <w:t>Ashkardore</w:t>
            </w:r>
            <w:proofErr w:type="spellEnd"/>
            <w:r w:rsidRPr="00FC1F0E">
              <w:rPr>
                <w:b/>
                <w:bCs/>
              </w:rPr>
              <w:t xml:space="preserve"> </w:t>
            </w:r>
            <w:proofErr w:type="spellStart"/>
            <w:r w:rsidRPr="00FC1F0E">
              <w:rPr>
                <w:b/>
                <w:bCs/>
              </w:rPr>
              <w:t>ivornu</w:t>
            </w:r>
            <w:proofErr w:type="spellEnd"/>
          </w:p>
        </w:tc>
        <w:tc>
          <w:tcPr>
            <w:tcW w:w="1811" w:type="pct"/>
          </w:tcPr>
          <w:p w14:paraId="64EEA1DC" w14:textId="17936824" w:rsidR="00FC1F0E" w:rsidRDefault="00FC1F0E" w:rsidP="00FC1F0E">
            <w:pPr>
              <w:tabs>
                <w:tab w:val="left" w:pos="892"/>
              </w:tabs>
            </w:pPr>
            <w:r w:rsidRPr="00FC1F0E">
              <w:t>Le Blason du Cheval est dressé,</w:t>
            </w:r>
          </w:p>
        </w:tc>
        <w:tc>
          <w:tcPr>
            <w:tcW w:w="1721" w:type="pct"/>
          </w:tcPr>
          <w:p w14:paraId="31C474C0" w14:textId="0D0EFD54" w:rsidR="00FC1F0E" w:rsidRDefault="00FC1F0E" w:rsidP="00FC1F0E">
            <w:r w:rsidRPr="00FC1F0E">
              <w:t xml:space="preserve">The Crest of the Horse </w:t>
            </w:r>
            <w:proofErr w:type="spellStart"/>
            <w:r w:rsidRPr="00FC1F0E">
              <w:t>is</w:t>
            </w:r>
            <w:proofErr w:type="spellEnd"/>
            <w:r w:rsidRPr="00FC1F0E">
              <w:t xml:space="preserve"> </w:t>
            </w:r>
            <w:proofErr w:type="spellStart"/>
            <w:r w:rsidRPr="00FC1F0E">
              <w:t>raised</w:t>
            </w:r>
            <w:proofErr w:type="spellEnd"/>
            <w:r w:rsidRPr="00FC1F0E">
              <w:t>,</w:t>
            </w:r>
          </w:p>
        </w:tc>
      </w:tr>
      <w:tr w:rsidR="001F36DD" w14:paraId="4B22090C" w14:textId="77777777" w:rsidTr="00893FE5">
        <w:tc>
          <w:tcPr>
            <w:tcW w:w="1468" w:type="pct"/>
          </w:tcPr>
          <w:p w14:paraId="3E912D3F" w14:textId="7BCD08C2" w:rsidR="001F36DD" w:rsidRPr="001F36DD" w:rsidRDefault="00FC1F0E" w:rsidP="00FC1F0E">
            <w:pPr>
              <w:rPr>
                <w:b/>
                <w:bCs/>
              </w:rPr>
            </w:pPr>
            <w:proofErr w:type="gramStart"/>
            <w:r w:rsidRPr="00FC1F0E">
              <w:rPr>
                <w:b/>
                <w:bCs/>
              </w:rPr>
              <w:t>Kinnas!</w:t>
            </w:r>
            <w:proofErr w:type="gramEnd"/>
            <w:r w:rsidRPr="00FC1F0E">
              <w:rPr>
                <w:b/>
                <w:bCs/>
              </w:rPr>
              <w:t xml:space="preserve"> </w:t>
            </w:r>
            <w:proofErr w:type="gramStart"/>
            <w:r w:rsidRPr="00FC1F0E">
              <w:rPr>
                <w:b/>
                <w:bCs/>
              </w:rPr>
              <w:t>Kinnas!</w:t>
            </w:r>
            <w:proofErr w:type="gramEnd"/>
          </w:p>
        </w:tc>
        <w:tc>
          <w:tcPr>
            <w:tcW w:w="1811" w:type="pct"/>
          </w:tcPr>
          <w:p w14:paraId="6281969D" w14:textId="0BB09183" w:rsidR="001F36DD" w:rsidRDefault="00FC1F0E" w:rsidP="00FC1F0E">
            <w:pPr>
              <w:tabs>
                <w:tab w:val="left" w:pos="892"/>
              </w:tabs>
            </w:pPr>
            <w:r w:rsidRPr="00FC1F0E">
              <w:t>Écoutez notre appel !</w:t>
            </w:r>
          </w:p>
        </w:tc>
        <w:tc>
          <w:tcPr>
            <w:tcW w:w="1721" w:type="pct"/>
          </w:tcPr>
          <w:p w14:paraId="207BDEE0" w14:textId="72FD6C9F" w:rsidR="001F36DD" w:rsidRDefault="00FC1F0E" w:rsidP="00FC1F0E">
            <w:proofErr w:type="spellStart"/>
            <w:r w:rsidRPr="00FC1F0E">
              <w:t>Hear</w:t>
            </w:r>
            <w:proofErr w:type="spellEnd"/>
            <w:r w:rsidRPr="00FC1F0E">
              <w:t xml:space="preserve"> </w:t>
            </w:r>
            <w:proofErr w:type="spellStart"/>
            <w:r w:rsidRPr="00FC1F0E">
              <w:t>our</w:t>
            </w:r>
            <w:proofErr w:type="spellEnd"/>
            <w:r w:rsidRPr="00FC1F0E">
              <w:t xml:space="preserve"> </w:t>
            </w:r>
            <w:proofErr w:type="gramStart"/>
            <w:r w:rsidRPr="00FC1F0E">
              <w:t>call!</w:t>
            </w:r>
            <w:proofErr w:type="gramEnd"/>
          </w:p>
        </w:tc>
      </w:tr>
      <w:tr w:rsidR="001F36DD" w14:paraId="5A684709" w14:textId="77777777" w:rsidTr="00893FE5">
        <w:tc>
          <w:tcPr>
            <w:tcW w:w="1468" w:type="pct"/>
          </w:tcPr>
          <w:p w14:paraId="53DDCD54" w14:textId="7BD473D9" w:rsidR="001F36DD" w:rsidRPr="001F36DD" w:rsidRDefault="00FC1F0E" w:rsidP="00FC1F0E">
            <w:pPr>
              <w:rPr>
                <w:b/>
                <w:bCs/>
              </w:rPr>
            </w:pPr>
            <w:proofErr w:type="spellStart"/>
            <w:r w:rsidRPr="00FC1F0E">
              <w:rPr>
                <w:b/>
                <w:bCs/>
              </w:rPr>
              <w:t>Ashkarte</w:t>
            </w:r>
            <w:proofErr w:type="spellEnd"/>
            <w:r w:rsidRPr="00FC1F0E">
              <w:rPr>
                <w:b/>
                <w:bCs/>
              </w:rPr>
              <w:t xml:space="preserve"> </w:t>
            </w:r>
            <w:proofErr w:type="spellStart"/>
            <w:r w:rsidRPr="00FC1F0E">
              <w:rPr>
                <w:b/>
                <w:bCs/>
              </w:rPr>
              <w:t>kinki</w:t>
            </w:r>
            <w:proofErr w:type="spellEnd"/>
            <w:r w:rsidRPr="00FC1F0E">
              <w:rPr>
                <w:b/>
                <w:bCs/>
              </w:rPr>
              <w:t xml:space="preserve"> </w:t>
            </w:r>
            <w:proofErr w:type="spellStart"/>
            <w:r w:rsidRPr="00FC1F0E">
              <w:rPr>
                <w:b/>
                <w:bCs/>
              </w:rPr>
              <w:t>kinka</w:t>
            </w:r>
            <w:proofErr w:type="spellEnd"/>
            <w:r w:rsidRPr="00FC1F0E">
              <w:rPr>
                <w:b/>
                <w:bCs/>
              </w:rPr>
              <w:t xml:space="preserve"> </w:t>
            </w:r>
            <w:proofErr w:type="spellStart"/>
            <w:r w:rsidRPr="00FC1F0E">
              <w:rPr>
                <w:b/>
                <w:bCs/>
              </w:rPr>
              <w:t>zu</w:t>
            </w:r>
            <w:proofErr w:type="spellEnd"/>
          </w:p>
        </w:tc>
        <w:tc>
          <w:tcPr>
            <w:tcW w:w="1811" w:type="pct"/>
          </w:tcPr>
          <w:p w14:paraId="7F1AE36F" w14:textId="6CC3ABC4" w:rsidR="001F36DD" w:rsidRDefault="00FC1F0E" w:rsidP="00FC1F0E">
            <w:pPr>
              <w:tabs>
                <w:tab w:val="left" w:pos="892"/>
              </w:tabs>
            </w:pPr>
            <w:r w:rsidRPr="00FC1F0E">
              <w:t>Unis par le sang et la victoire.</w:t>
            </w:r>
          </w:p>
        </w:tc>
        <w:tc>
          <w:tcPr>
            <w:tcW w:w="1721" w:type="pct"/>
          </w:tcPr>
          <w:p w14:paraId="459403F2" w14:textId="4200E13F" w:rsidR="001F36DD" w:rsidRDefault="00FC1F0E" w:rsidP="00FC1F0E">
            <w:pPr>
              <w:tabs>
                <w:tab w:val="left" w:pos="892"/>
              </w:tabs>
            </w:pPr>
            <w:r w:rsidRPr="00FC1F0E">
              <w:t xml:space="preserve">Bound by </w:t>
            </w:r>
            <w:proofErr w:type="spellStart"/>
            <w:r w:rsidRPr="00FC1F0E">
              <w:t>blood</w:t>
            </w:r>
            <w:proofErr w:type="spellEnd"/>
            <w:r w:rsidRPr="00FC1F0E">
              <w:t xml:space="preserve"> and </w:t>
            </w:r>
            <w:proofErr w:type="spellStart"/>
            <w:r w:rsidRPr="00FC1F0E">
              <w:t>victory</w:t>
            </w:r>
            <w:proofErr w:type="spellEnd"/>
            <w:r>
              <w:t>.</w:t>
            </w:r>
          </w:p>
        </w:tc>
      </w:tr>
    </w:tbl>
    <w:p w14:paraId="56A23AB7" w14:textId="77777777" w:rsidR="001F36DD" w:rsidRDefault="001F36DD" w:rsidP="001F36DD"/>
    <w:p w14:paraId="6E44DDB6" w14:textId="0C894D27" w:rsidR="00CA5D71" w:rsidRDefault="00CA5D71" w:rsidP="00CA5D71">
      <w:pPr>
        <w:pStyle w:val="Titre2"/>
      </w:pPr>
      <w:r w:rsidRPr="00CA5D71">
        <w:t>Phase 5 : L'Écho des Plaines (Outro)</w:t>
      </w:r>
    </w:p>
    <w:tbl>
      <w:tblPr>
        <w:tblStyle w:val="Grilledutableau"/>
        <w:tblW w:w="5000" w:type="pct"/>
        <w:tblCellMar>
          <w:top w:w="57" w:type="dxa"/>
          <w:left w:w="57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2492"/>
        <w:gridCol w:w="4212"/>
        <w:gridCol w:w="3752"/>
      </w:tblGrid>
      <w:tr w:rsidR="00CA5D71" w14:paraId="463AA8EB" w14:textId="77777777" w:rsidTr="00893FE5">
        <w:tc>
          <w:tcPr>
            <w:tcW w:w="1192" w:type="pct"/>
            <w:shd w:val="clear" w:color="auto" w:fill="BFBFBF" w:themeFill="background1" w:themeFillShade="BF"/>
          </w:tcPr>
          <w:p w14:paraId="2B48A878" w14:textId="77777777" w:rsidR="00CA5D71" w:rsidRPr="001F36DD" w:rsidRDefault="00CA5D71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Khor-</w:t>
            </w:r>
            <w:proofErr w:type="spellStart"/>
            <w:r w:rsidRPr="001F36DD">
              <w:rPr>
                <w:b/>
                <w:bCs/>
              </w:rPr>
              <w:t>Vāk</w:t>
            </w:r>
            <w:proofErr w:type="spellEnd"/>
            <w:r w:rsidRPr="001F36DD">
              <w:rPr>
                <w:b/>
                <w:bCs/>
              </w:rPr>
              <w:t xml:space="preserve"> (</w:t>
            </w:r>
            <w:proofErr w:type="spellStart"/>
            <w:r w:rsidRPr="001F36DD">
              <w:rPr>
                <w:b/>
                <w:bCs/>
              </w:rPr>
              <w:t>Phonetic</w:t>
            </w:r>
            <w:proofErr w:type="spellEnd"/>
            <w:r w:rsidRPr="001F36DD">
              <w:rPr>
                <w:b/>
                <w:bCs/>
              </w:rPr>
              <w:t>)</w:t>
            </w:r>
          </w:p>
        </w:tc>
        <w:tc>
          <w:tcPr>
            <w:tcW w:w="2014" w:type="pct"/>
            <w:shd w:val="clear" w:color="auto" w:fill="BFBFBF" w:themeFill="background1" w:themeFillShade="BF"/>
          </w:tcPr>
          <w:p w14:paraId="1D73C169" w14:textId="77777777" w:rsidR="00CA5D71" w:rsidRPr="001F36DD" w:rsidRDefault="00CA5D71" w:rsidP="00A35BE5">
            <w:pPr>
              <w:tabs>
                <w:tab w:val="left" w:pos="892"/>
              </w:tabs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Français</w:t>
            </w:r>
          </w:p>
        </w:tc>
        <w:tc>
          <w:tcPr>
            <w:tcW w:w="1794" w:type="pct"/>
            <w:shd w:val="clear" w:color="auto" w:fill="BFBFBF" w:themeFill="background1" w:themeFillShade="BF"/>
          </w:tcPr>
          <w:p w14:paraId="7CCFAD5C" w14:textId="77777777" w:rsidR="00CA5D71" w:rsidRPr="001F36DD" w:rsidRDefault="00CA5D71" w:rsidP="00A35BE5">
            <w:pPr>
              <w:jc w:val="center"/>
              <w:rPr>
                <w:b/>
                <w:bCs/>
              </w:rPr>
            </w:pPr>
            <w:r w:rsidRPr="001F36DD">
              <w:rPr>
                <w:b/>
                <w:bCs/>
              </w:rPr>
              <w:t>English</w:t>
            </w:r>
          </w:p>
        </w:tc>
      </w:tr>
      <w:tr w:rsidR="00CA5D71" w14:paraId="61B46E85" w14:textId="77777777" w:rsidTr="00893FE5">
        <w:tc>
          <w:tcPr>
            <w:tcW w:w="1192" w:type="pct"/>
          </w:tcPr>
          <w:p w14:paraId="536F1B02" w14:textId="4DD24B44" w:rsidR="00CA5D71" w:rsidRPr="001F36DD" w:rsidRDefault="00CA5D71" w:rsidP="00CA5D71">
            <w:pPr>
              <w:rPr>
                <w:b/>
                <w:bCs/>
              </w:rPr>
            </w:pPr>
            <w:r w:rsidRPr="00CA5D71">
              <w:rPr>
                <w:b/>
                <w:bCs/>
              </w:rPr>
              <w:t xml:space="preserve">Khasha </w:t>
            </w:r>
            <w:proofErr w:type="spellStart"/>
            <w:r w:rsidRPr="00CA5D71">
              <w:rPr>
                <w:b/>
                <w:bCs/>
              </w:rPr>
              <w:t>korvo</w:t>
            </w:r>
            <w:proofErr w:type="spellEnd"/>
            <w:r w:rsidRPr="00CA5D71">
              <w:rPr>
                <w:b/>
                <w:bCs/>
              </w:rPr>
              <w:t>, Tetra...</w:t>
            </w:r>
          </w:p>
        </w:tc>
        <w:tc>
          <w:tcPr>
            <w:tcW w:w="2014" w:type="pct"/>
          </w:tcPr>
          <w:p w14:paraId="686BFB2F" w14:textId="0D6552B6" w:rsidR="00CA5D71" w:rsidRDefault="00CA5D71" w:rsidP="00CA5D71">
            <w:r w:rsidRPr="00CA5D71">
              <w:t>La poussière retombe, le feu demeure...</w:t>
            </w:r>
          </w:p>
        </w:tc>
        <w:tc>
          <w:tcPr>
            <w:tcW w:w="1794" w:type="pct"/>
          </w:tcPr>
          <w:p w14:paraId="119023A7" w14:textId="49EF2B0B" w:rsidR="00CA5D71" w:rsidRDefault="00CA5D71" w:rsidP="00CA5D71">
            <w:pPr>
              <w:tabs>
                <w:tab w:val="left" w:pos="521"/>
              </w:tabs>
            </w:pPr>
            <w:r w:rsidRPr="00CA5D71">
              <w:t xml:space="preserve">The </w:t>
            </w:r>
            <w:proofErr w:type="spellStart"/>
            <w:r w:rsidRPr="00CA5D71">
              <w:t>dust</w:t>
            </w:r>
            <w:proofErr w:type="spellEnd"/>
            <w:r w:rsidRPr="00CA5D71">
              <w:t xml:space="preserve"> </w:t>
            </w:r>
            <w:proofErr w:type="spellStart"/>
            <w:r w:rsidRPr="00CA5D71">
              <w:t>settles</w:t>
            </w:r>
            <w:proofErr w:type="spellEnd"/>
            <w:r w:rsidRPr="00CA5D71">
              <w:t xml:space="preserve">, the </w:t>
            </w:r>
            <w:proofErr w:type="spellStart"/>
            <w:r w:rsidRPr="00CA5D71">
              <w:t>fire</w:t>
            </w:r>
            <w:proofErr w:type="spellEnd"/>
            <w:r w:rsidRPr="00CA5D71">
              <w:t xml:space="preserve"> </w:t>
            </w:r>
            <w:proofErr w:type="spellStart"/>
            <w:r w:rsidRPr="00CA5D71">
              <w:t>remains</w:t>
            </w:r>
            <w:proofErr w:type="spellEnd"/>
            <w:r w:rsidRPr="00CA5D71">
              <w:t>...</w:t>
            </w:r>
          </w:p>
        </w:tc>
      </w:tr>
      <w:tr w:rsidR="00CA5D71" w14:paraId="454D1EFD" w14:textId="77777777" w:rsidTr="00893FE5">
        <w:tc>
          <w:tcPr>
            <w:tcW w:w="1192" w:type="pct"/>
          </w:tcPr>
          <w:p w14:paraId="6200CEA3" w14:textId="3F603A4E" w:rsidR="00CA5D71" w:rsidRPr="001F36DD" w:rsidRDefault="00D0109A" w:rsidP="00CA5D71">
            <w:pPr>
              <w:rPr>
                <w:b/>
                <w:bCs/>
              </w:rPr>
            </w:pPr>
            <w:r>
              <w:rPr>
                <w:b/>
                <w:bCs/>
              </w:rPr>
              <w:t>Z</w:t>
            </w:r>
            <w:r w:rsidR="00CA5D71" w:rsidRPr="00CA5D71">
              <w:rPr>
                <w:b/>
                <w:bCs/>
              </w:rPr>
              <w:t xml:space="preserve">uma </w:t>
            </w:r>
            <w:proofErr w:type="spellStart"/>
            <w:r w:rsidR="00CA5D71" w:rsidRPr="00CA5D71">
              <w:rPr>
                <w:b/>
                <w:bCs/>
              </w:rPr>
              <w:t>gornu</w:t>
            </w:r>
            <w:proofErr w:type="spellEnd"/>
            <w:r w:rsidR="00CA5D71" w:rsidRPr="00CA5D71">
              <w:rPr>
                <w:b/>
                <w:bCs/>
              </w:rPr>
              <w:t>,</w:t>
            </w:r>
            <w:r w:rsidR="00CA5D71">
              <w:rPr>
                <w:b/>
                <w:bCs/>
              </w:rPr>
              <w:br/>
            </w:r>
            <w:r w:rsidR="00CA5D71" w:rsidRPr="00CA5D71">
              <w:rPr>
                <w:b/>
                <w:bCs/>
              </w:rPr>
              <w:t xml:space="preserve">Zuma </w:t>
            </w:r>
            <w:proofErr w:type="spellStart"/>
            <w:r w:rsidR="00CA5D71" w:rsidRPr="00CA5D71">
              <w:rPr>
                <w:b/>
                <w:bCs/>
              </w:rPr>
              <w:t>khash</w:t>
            </w:r>
            <w:proofErr w:type="spellEnd"/>
            <w:r w:rsidR="00CA5D71" w:rsidRPr="00CA5D71">
              <w:rPr>
                <w:b/>
                <w:bCs/>
              </w:rPr>
              <w:t xml:space="preserve">, </w:t>
            </w:r>
            <w:proofErr w:type="spellStart"/>
            <w:r w:rsidR="00CA5D71" w:rsidRPr="00CA5D71">
              <w:rPr>
                <w:b/>
                <w:bCs/>
              </w:rPr>
              <w:t>khash</w:t>
            </w:r>
            <w:proofErr w:type="spellEnd"/>
            <w:r w:rsidR="00CA5D71" w:rsidRPr="00CA5D71">
              <w:rPr>
                <w:b/>
                <w:bCs/>
              </w:rPr>
              <w:t>.</w:t>
            </w:r>
          </w:p>
        </w:tc>
        <w:tc>
          <w:tcPr>
            <w:tcW w:w="2014" w:type="pct"/>
          </w:tcPr>
          <w:p w14:paraId="540439C0" w14:textId="27024C28" w:rsidR="00CA5D71" w:rsidRDefault="00CA5D71" w:rsidP="00CA5D71">
            <w:r w:rsidRPr="00CA5D71">
              <w:t>Maîtres de la Terre, éternels cavaliers.</w:t>
            </w:r>
          </w:p>
        </w:tc>
        <w:tc>
          <w:tcPr>
            <w:tcW w:w="1794" w:type="pct"/>
          </w:tcPr>
          <w:p w14:paraId="4128623A" w14:textId="04466048" w:rsidR="00CA5D71" w:rsidRDefault="00CA5D71" w:rsidP="00CA5D71">
            <w:r w:rsidRPr="00CA5D71">
              <w:t xml:space="preserve">Masters of the Earth, </w:t>
            </w:r>
            <w:proofErr w:type="spellStart"/>
            <w:r w:rsidRPr="00CA5D71">
              <w:t>eternal</w:t>
            </w:r>
            <w:proofErr w:type="spellEnd"/>
            <w:r w:rsidRPr="00CA5D71">
              <w:t xml:space="preserve"> </w:t>
            </w:r>
            <w:proofErr w:type="spellStart"/>
            <w:r w:rsidRPr="00CA5D71">
              <w:t>riders</w:t>
            </w:r>
            <w:proofErr w:type="spellEnd"/>
            <w:r w:rsidRPr="00CA5D71">
              <w:t>.</w:t>
            </w:r>
          </w:p>
        </w:tc>
      </w:tr>
    </w:tbl>
    <w:p w14:paraId="3FF740C6" w14:textId="77777777" w:rsidR="00CA5D71" w:rsidRDefault="00CA5D71" w:rsidP="00CA5D71"/>
    <w:p w14:paraId="3F1CF6E6" w14:textId="6ACCC07E" w:rsidR="00D0109A" w:rsidRDefault="00D0109A" w:rsidP="00D0109A">
      <w:pPr>
        <w:pStyle w:val="Titre2"/>
      </w:pPr>
      <w:r w:rsidRPr="00D0109A">
        <w:rPr>
          <w:rFonts w:ascii="Segoe UI Emoji" w:hAnsi="Segoe UI Emoji" w:cs="Segoe UI Emoji"/>
        </w:rPr>
        <w:lastRenderedPageBreak/>
        <w:t>🐎</w:t>
      </w:r>
      <w:r w:rsidRPr="00D0109A">
        <w:t xml:space="preserve"> Khor-</w:t>
      </w:r>
      <w:proofErr w:type="spellStart"/>
      <w:r w:rsidRPr="00D0109A">
        <w:t>Vāk</w:t>
      </w:r>
      <w:proofErr w:type="spellEnd"/>
      <w:r w:rsidRPr="00D0109A">
        <w:t xml:space="preserve"> </w:t>
      </w:r>
      <w:proofErr w:type="spellStart"/>
      <w:r w:rsidRPr="00D0109A">
        <w:t>Lexicon</w:t>
      </w:r>
      <w:proofErr w:type="spellEnd"/>
      <w:r w:rsidRPr="00D0109A">
        <w:t xml:space="preserve"> / Lexique Khor-</w:t>
      </w:r>
      <w:proofErr w:type="spellStart"/>
      <w:r w:rsidRPr="00D0109A">
        <w:t>Vāk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3"/>
        <w:gridCol w:w="2351"/>
        <w:gridCol w:w="2361"/>
        <w:gridCol w:w="3731"/>
      </w:tblGrid>
      <w:tr w:rsidR="00D0109A" w:rsidRPr="00D0109A" w14:paraId="53B756C2" w14:textId="77777777" w:rsidTr="00D0109A">
        <w:trPr>
          <w:trHeight w:val="300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F41E6F0" w14:textId="77777777" w:rsidR="00D0109A" w:rsidRPr="00D0109A" w:rsidRDefault="00D0109A" w:rsidP="00D01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Terme (Khor-</w:t>
            </w: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Vāk</w:t>
            </w:r>
            <w:proofErr w:type="spellEnd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45446D" w14:textId="77777777" w:rsidR="00D0109A" w:rsidRPr="00D0109A" w:rsidRDefault="00D0109A" w:rsidP="00D01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Traduction Française</w:t>
            </w:r>
          </w:p>
        </w:tc>
        <w:tc>
          <w:tcPr>
            <w:tcW w:w="11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5EEF21" w14:textId="77777777" w:rsidR="00D0109A" w:rsidRPr="00D0109A" w:rsidRDefault="00D0109A" w:rsidP="00D01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English Translation</w:t>
            </w:r>
          </w:p>
        </w:tc>
        <w:tc>
          <w:tcPr>
            <w:tcW w:w="17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087D30" w14:textId="77777777" w:rsidR="00D0109A" w:rsidRPr="00D0109A" w:rsidRDefault="00D0109A" w:rsidP="00D01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Note / Contexte de l'univers</w:t>
            </w:r>
          </w:p>
        </w:tc>
      </w:tr>
      <w:tr w:rsidR="00D0109A" w:rsidRPr="00D0109A" w14:paraId="2C5AEBC0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236C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Ashkar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C2F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Seigneur, maître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858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Lord, master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849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Désigne les chefs de clans nomades.</w:t>
            </w:r>
          </w:p>
        </w:tc>
      </w:tr>
      <w:tr w:rsidR="00D0109A" w:rsidRPr="00D0109A" w14:paraId="48103A97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FC7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Ashkardore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3C2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Blason, emblème héraldique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577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Crest,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heraldic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emblem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E66F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Littéralement "la marque sacrée".</w:t>
            </w:r>
          </w:p>
        </w:tc>
      </w:tr>
      <w:tr w:rsidR="00D0109A" w:rsidRPr="00D0109A" w14:paraId="31BBF228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832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Asvozu !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4AC3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Rien ne nous arrêtera ! / Élan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E68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Unstoppable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! / Momentum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4154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Racine liée à l'absence d'obstacles.</w:t>
            </w:r>
          </w:p>
        </w:tc>
      </w:tr>
      <w:tr w:rsidR="00D0109A" w:rsidRPr="00D0109A" w14:paraId="081C4737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BCA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Drakhash</w:t>
            </w:r>
            <w:proofErr w:type="spellEnd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(pl. </w:t>
            </w: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Drakhad</w:t>
            </w:r>
            <w:proofErr w:type="spellEnd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1204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Étalon, cheval, monture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DCC6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Steed, horse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700B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L'animal totem de la faction.</w:t>
            </w:r>
          </w:p>
        </w:tc>
      </w:tr>
      <w:tr w:rsidR="00D0109A" w:rsidRPr="00D0109A" w14:paraId="28AAF102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CE1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Erassa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27C9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Empire, grand territoire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1A0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Empire,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realm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F18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territoire conquis par les cavaliers.</w:t>
            </w:r>
          </w:p>
        </w:tc>
      </w:tr>
      <w:tr w:rsidR="00D0109A" w:rsidRPr="00D0109A" w14:paraId="61A5C86E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A43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Gornu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44DDC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 plaine, les grands espaces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CB24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plain,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wide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open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spaces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CCBD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Les terres d'origine du peuple du Cheval.</w:t>
            </w:r>
          </w:p>
        </w:tc>
      </w:tr>
      <w:tr w:rsidR="00D0109A" w:rsidRPr="00D0109A" w14:paraId="62485D04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71A6D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Ivornu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D81BF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 dresser, lever, hisser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2E1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raise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lift, stand up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060F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Utilisé pour le déploiement des bannières.</w:t>
            </w:r>
          </w:p>
        </w:tc>
      </w:tr>
      <w:tr w:rsidR="00D0109A" w:rsidRPr="00D0109A" w14:paraId="3767CE9F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4E2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Khata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FC23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En avant, face à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B4B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Forward,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ahead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916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Cri de commandement ou de charge.</w:t>
            </w:r>
          </w:p>
        </w:tc>
      </w:tr>
      <w:tr w:rsidR="00D0109A" w:rsidRPr="00D0109A" w14:paraId="1640D557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7837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Khash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9046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Dominer, régner, soumettre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B36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rule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dominate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conquer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7EC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Racine politique et militaire forte.</w:t>
            </w:r>
          </w:p>
        </w:tc>
      </w:tr>
      <w:tr w:rsidR="00D0109A" w:rsidRPr="00D0109A" w14:paraId="70D49E9B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28CC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Khasha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EAD0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Poussière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D2B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dust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7070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 poussière soulevée par les sabots.</w:t>
            </w:r>
          </w:p>
        </w:tc>
      </w:tr>
      <w:tr w:rsidR="00D0109A" w:rsidRPr="00D0109A" w14:paraId="7C75051D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9A1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Khashma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5E7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sang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980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blood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2E9D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sang de la lignée ou le sang versé.</w:t>
            </w:r>
          </w:p>
        </w:tc>
      </w:tr>
      <w:tr w:rsidR="00D0109A" w:rsidRPr="00D0109A" w14:paraId="7B6F01C1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21FB3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Kinka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DABC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Fierté, honneur, noblesse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24DCB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Pride,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honor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nobility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F230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 valeur morale suprême du clan.</w:t>
            </w:r>
          </w:p>
        </w:tc>
      </w:tr>
      <w:tr w:rsidR="00D0109A" w:rsidRPr="00D0109A" w14:paraId="0F0834E3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370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Kinnas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19B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Appel, clameur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DD1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call,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summons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CA79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Cri de ralliement des tribus.</w:t>
            </w:r>
          </w:p>
        </w:tc>
      </w:tr>
      <w:tr w:rsidR="00D0109A" w:rsidRPr="00D0109A" w14:paraId="0F89E7F4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1B36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Koras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F5BF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vent, le souffle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61E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wind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breath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A9EC5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Symbole de la vitesse et de la liberté.</w:t>
            </w:r>
          </w:p>
        </w:tc>
      </w:tr>
      <w:tr w:rsidR="00D0109A" w:rsidRPr="00D0109A" w14:paraId="57D7499C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4284C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Korvo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CF57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Retomber, s'apaiser, s'asseoir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0D6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settle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fall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subside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14BC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Utilisé pour la poussière ou la fin de la bataille.</w:t>
            </w:r>
          </w:p>
        </w:tc>
      </w:tr>
      <w:tr w:rsidR="00D0109A" w:rsidRPr="00D0109A" w14:paraId="72A84AD7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FD34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Nigo (ou </w:t>
            </w: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Rnu</w:t>
            </w:r>
            <w:proofErr w:type="spellEnd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B41F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ciel, l'immensité, l'infini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D503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sky, the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vast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endless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void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66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Ce qui surplombe la plaine libre.</w:t>
            </w:r>
          </w:p>
        </w:tc>
      </w:tr>
      <w:tr w:rsidR="00D0109A" w:rsidRPr="00D0109A" w14:paraId="4CCFD6FF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14FD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Sute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038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Sous, en dessous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29A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Under,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beneath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38B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Indique la soumission ou la position géographique.</w:t>
            </w:r>
          </w:p>
        </w:tc>
      </w:tr>
      <w:tr w:rsidR="00D0109A" w:rsidRPr="00D0109A" w14:paraId="4D983F5E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7C5C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Tetra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7EFE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feu, la flamme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C15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fire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flame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D3C8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Métaphore de la passion et de la guerre.</w:t>
            </w:r>
          </w:p>
        </w:tc>
      </w:tr>
      <w:tr w:rsidR="00D0109A" w:rsidRPr="00D0109A" w14:paraId="1770AF41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3CCB1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Vate</w:t>
            </w:r>
            <w:proofErr w:type="spellEnd"/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907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S'éveiller, se lever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3FB4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awaken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rise</w:t>
            </w:r>
            <w:proofErr w:type="spellEnd"/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B18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S'utilise pour un peuple ou un élément naturel.</w:t>
            </w:r>
          </w:p>
        </w:tc>
      </w:tr>
      <w:tr w:rsidR="00D0109A" w:rsidRPr="00D0109A" w14:paraId="0D263185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2129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Zoras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505D9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 terre, le sol, la steppe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E3B82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The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earth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ground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steppe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DD6CD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Le sol sur lequel galopent les armées.</w:t>
            </w:r>
          </w:p>
        </w:tc>
      </w:tr>
      <w:tr w:rsidR="00D0109A" w:rsidRPr="00D0109A" w14:paraId="5701A485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673E4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Zathe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8AA9F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Trembler, vibrer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89D4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shake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tremble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24B5A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Se dit du sol sous l'effet de la charge.</w:t>
            </w:r>
          </w:p>
        </w:tc>
      </w:tr>
      <w:tr w:rsidR="00D0109A" w:rsidRPr="00D0109A" w14:paraId="7DECB003" w14:textId="77777777" w:rsidTr="00D0109A">
        <w:trPr>
          <w:trHeight w:val="300"/>
        </w:trPr>
        <w:tc>
          <w:tcPr>
            <w:tcW w:w="9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16093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Zuma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D493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Galoper, chevaucher, charger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D7E8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To </w:t>
            </w:r>
            <w:proofErr w:type="spellStart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gallop</w:t>
            </w:r>
            <w:proofErr w:type="spellEnd"/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, ride, charge</w:t>
            </w:r>
          </w:p>
        </w:tc>
        <w:tc>
          <w:tcPr>
            <w:tcW w:w="17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A437" w14:textId="77777777" w:rsidR="00D0109A" w:rsidRPr="00D0109A" w:rsidRDefault="00D0109A" w:rsidP="00D010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0109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L'action de mouvement des cavaliers.</w:t>
            </w:r>
          </w:p>
        </w:tc>
      </w:tr>
    </w:tbl>
    <w:p w14:paraId="5D587DF7" w14:textId="77777777" w:rsidR="00D0109A" w:rsidRDefault="00D0109A" w:rsidP="00CA5D71"/>
    <w:p w14:paraId="045E7009" w14:textId="5791467E" w:rsidR="003A4295" w:rsidRPr="001F36DD" w:rsidRDefault="003A4295" w:rsidP="00CA5D71">
      <w:r>
        <w:rPr>
          <w:noProof/>
        </w:rPr>
        <w:drawing>
          <wp:inline distT="0" distB="0" distL="0" distR="0" wp14:anchorId="2D671804" wp14:editId="679204A9">
            <wp:extent cx="6645910" cy="2818765"/>
            <wp:effectExtent l="0" t="0" r="2540" b="635"/>
            <wp:docPr id="503129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4295" w:rsidRPr="001F36DD" w:rsidSect="008D2C82">
      <w:headerReference w:type="default" r:id="rId8"/>
      <w:pgSz w:w="11906" w:h="16838"/>
      <w:pgMar w:top="720" w:right="720" w:bottom="72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DAEC" w14:textId="77777777" w:rsidR="00C06973" w:rsidRDefault="00C06973" w:rsidP="00CA5D71">
      <w:pPr>
        <w:spacing w:after="0" w:line="240" w:lineRule="auto"/>
      </w:pPr>
      <w:r>
        <w:separator/>
      </w:r>
    </w:p>
  </w:endnote>
  <w:endnote w:type="continuationSeparator" w:id="0">
    <w:p w14:paraId="648B68DD" w14:textId="77777777" w:rsidR="00C06973" w:rsidRDefault="00C06973" w:rsidP="00CA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2119" w14:textId="77777777" w:rsidR="00C06973" w:rsidRDefault="00C06973" w:rsidP="00CA5D71">
      <w:pPr>
        <w:spacing w:after="0" w:line="240" w:lineRule="auto"/>
      </w:pPr>
      <w:r>
        <w:separator/>
      </w:r>
    </w:p>
  </w:footnote>
  <w:footnote w:type="continuationSeparator" w:id="0">
    <w:p w14:paraId="4E2BAC8B" w14:textId="77777777" w:rsidR="00C06973" w:rsidRDefault="00C06973" w:rsidP="00CA5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17107" w14:textId="60974997" w:rsidR="008D2C82" w:rsidRPr="008D2C82" w:rsidRDefault="008D2C82">
    <w:pPr>
      <w:pStyle w:val="En-tte"/>
      <w:rPr>
        <w:sz w:val="16"/>
        <w:szCs w:val="16"/>
      </w:rPr>
    </w:pPr>
    <w:r w:rsidRPr="008D2C82">
      <w:rPr>
        <w:sz w:val="16"/>
        <w:szCs w:val="16"/>
      </w:rPr>
      <w:t>Terre-de-Barons-TB2-Horse-Crest-Lyrics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B7"/>
    <w:rsid w:val="00125FB5"/>
    <w:rsid w:val="001761C6"/>
    <w:rsid w:val="001A3971"/>
    <w:rsid w:val="001F36DD"/>
    <w:rsid w:val="003A4295"/>
    <w:rsid w:val="003D71B7"/>
    <w:rsid w:val="00506218"/>
    <w:rsid w:val="0067058D"/>
    <w:rsid w:val="00893FE5"/>
    <w:rsid w:val="008D2C82"/>
    <w:rsid w:val="00AC6DA8"/>
    <w:rsid w:val="00BF4A84"/>
    <w:rsid w:val="00C03639"/>
    <w:rsid w:val="00C06973"/>
    <w:rsid w:val="00CA5D71"/>
    <w:rsid w:val="00D0109A"/>
    <w:rsid w:val="00FC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EFC7"/>
  <w15:chartTrackingRefBased/>
  <w15:docId w15:val="{6C6D9FCD-86D2-4E3C-927C-5ECB64BE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D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71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71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71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71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71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71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71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71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71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71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71B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F3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A5D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5D71"/>
  </w:style>
  <w:style w:type="paragraph" w:styleId="Pieddepage">
    <w:name w:val="footer"/>
    <w:basedOn w:val="Normal"/>
    <w:link w:val="PieddepageCar"/>
    <w:uiPriority w:val="99"/>
    <w:unhideWhenUsed/>
    <w:rsid w:val="00CA5D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5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667</Words>
  <Characters>3430</Characters>
  <Application>Microsoft Office Word</Application>
  <DocSecurity>0</DocSecurity>
  <Lines>196</Lines>
  <Paragraphs>168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lucas.borboleta@free.fr</dc:creator>
  <cp:keywords/>
  <dc:description/>
  <cp:lastModifiedBy>Léandre Brault</cp:lastModifiedBy>
  <cp:revision>13</cp:revision>
  <cp:lastPrinted>2026-05-24T07:38:00Z</cp:lastPrinted>
  <dcterms:created xsi:type="dcterms:W3CDTF">2026-05-24T06:53:00Z</dcterms:created>
  <dcterms:modified xsi:type="dcterms:W3CDTF">2026-05-28T17:48:00Z</dcterms:modified>
</cp:coreProperties>
</file>