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Pr="00103A44" w:rsidRDefault="005A7D3A" w:rsidP="005A7D3A">
      <w:pPr>
        <w:pStyle w:val="Titel"/>
        <w:jc w:val="center"/>
        <w:rPr>
          <w:rFonts w:ascii="Arial" w:hAnsi="Arial" w:cs="Arial"/>
          <w:lang w:val="en-US"/>
        </w:rPr>
      </w:pPr>
      <w:bookmarkStart w:id="0" w:name="_GoBack"/>
      <w:bookmarkEnd w:id="0"/>
      <w:r w:rsidRPr="00103A44">
        <w:rPr>
          <w:rFonts w:ascii="Arial" w:hAnsi="Arial" w:cs="Arial"/>
          <w:lang w:val="en-US"/>
        </w:rPr>
        <w:t>Officia</w:t>
      </w:r>
    </w:p>
    <w:p w:rsidR="005A7D3A" w:rsidRPr="00103A44" w:rsidRDefault="005A7D3A" w:rsidP="005A7D3A">
      <w:pPr>
        <w:rPr>
          <w:lang w:val="en-US"/>
        </w:rPr>
      </w:pPr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  <w:lang w:val="en-US"/>
        </w:rPr>
      </w:pPr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Culpa ad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eiusmod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cillum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reprehenderit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quis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veniam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, sunt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velit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fugiat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ut</w:t>
      </w:r>
      <w:proofErr w:type="spellEnd"/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  <w:lang w:val="en-US"/>
        </w:rPr>
      </w:pPr>
    </w:p>
    <w:p w:rsidR="005A7D3A" w:rsidRP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  <w:r w:rsidRPr="005A7D3A">
        <w:rPr>
          <w:rFonts w:ascii="Arial" w:hAnsi="Arial" w:cs="Arial"/>
          <w:sz w:val="21"/>
          <w:szCs w:val="21"/>
          <w:lang w:val="en-US"/>
        </w:rPr>
        <w:t xml:space="preserve">Lorem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deserunt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esse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sunt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, qui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dolore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velit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dolore sed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 ad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adipiscing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reprehenderit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ad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. </w:t>
      </w:r>
      <w:r w:rsidRPr="005A7D3A">
        <w:rPr>
          <w:rFonts w:ascii="Arial" w:hAnsi="Arial" w:cs="Arial"/>
          <w:sz w:val="21"/>
          <w:szCs w:val="21"/>
          <w:lang w:val="fr-CH"/>
        </w:rPr>
        <w:t xml:space="preserve">In est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elitLorem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et ad mollit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qui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animDeserunt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eu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do in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laborisReprehenderit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nulla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sedDeserunt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>.</w:t>
      </w:r>
    </w:p>
    <w:p w:rsid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in qui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>.</w:t>
      </w:r>
    </w:p>
    <w:p w:rsid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r w:rsidRPr="005A7D3A">
        <w:rPr>
          <w:lang w:val="en-US"/>
        </w:rPr>
        <w:t xml:space="preserve">Dolore </w:t>
      </w:r>
      <w:proofErr w:type="spellStart"/>
      <w:r w:rsidRPr="005A7D3A">
        <w:rPr>
          <w:lang w:val="en-US"/>
        </w:rPr>
        <w:t>labore</w:t>
      </w:r>
      <w:proofErr w:type="spellEnd"/>
      <w:r w:rsidRPr="005A7D3A">
        <w:rPr>
          <w:lang w:val="en-US"/>
        </w:rPr>
        <w:t xml:space="preserve"> in dolor </w:t>
      </w:r>
      <w:proofErr w:type="spellStart"/>
      <w:r w:rsidRPr="005A7D3A">
        <w:rPr>
          <w:lang w:val="en-US"/>
        </w:rPr>
        <w:t>incididunt</w:t>
      </w:r>
      <w:proofErr w:type="spellEnd"/>
      <w:r w:rsidRPr="005A7D3A">
        <w:rPr>
          <w:lang w:val="en-US"/>
        </w:rPr>
        <w:t xml:space="preserve"> id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r w:rsidRPr="005A7D3A">
        <w:rPr>
          <w:lang w:val="fr-CH"/>
        </w:rPr>
        <w:t>Lorem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 w:rsidRPr="005A7D3A">
        <w:rPr>
          <w:lang w:val="fr-CH"/>
        </w:rPr>
        <w:t>Velit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sint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aute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deserunt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laboris</w:t>
      </w:r>
      <w:proofErr w:type="spellEnd"/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 w:rsidRPr="005A7D3A">
        <w:rPr>
          <w:lang w:val="fr-CH"/>
        </w:rPr>
        <w:t>Pariatur</w:t>
      </w:r>
      <w:proofErr w:type="spellEnd"/>
      <w:r w:rsidRPr="005A7D3A">
        <w:rPr>
          <w:lang w:val="fr-CH"/>
        </w:rPr>
        <w:t xml:space="preserve">. Ex </w:t>
      </w:r>
      <w:proofErr w:type="spellStart"/>
      <w:r w:rsidRPr="005A7D3A">
        <w:rPr>
          <w:lang w:val="fr-CH"/>
        </w:rPr>
        <w:t>incididuntDuis</w:t>
      </w:r>
      <w:proofErr w:type="spellEnd"/>
      <w:r w:rsidRPr="005A7D3A">
        <w:rPr>
          <w:lang w:val="fr-CH"/>
        </w:rPr>
        <w:t xml:space="preserve"> ex </w:t>
      </w:r>
      <w:proofErr w:type="spellStart"/>
      <w:r w:rsidRPr="005A7D3A">
        <w:rPr>
          <w:lang w:val="fr-CH"/>
        </w:rPr>
        <w:t>nostrud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deserunt</w:t>
      </w:r>
      <w:proofErr w:type="spellEnd"/>
      <w:r w:rsidRPr="005A7D3A">
        <w:rPr>
          <w:lang w:val="fr-CH"/>
        </w:rPr>
        <w:t xml:space="preserve"> ex ut </w:t>
      </w:r>
      <w:proofErr w:type="spellStart"/>
      <w:r w:rsidRPr="005A7D3A">
        <w:rPr>
          <w:lang w:val="fr-CH"/>
        </w:rPr>
        <w:t>excepteur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minim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lorem</w:t>
      </w:r>
      <w:proofErr w:type="spellEnd"/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D3A">
        <w:rPr>
          <w:lang w:val="en-US"/>
        </w:rPr>
        <w:t>Officia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veniam</w:t>
      </w:r>
      <w:proofErr w:type="spellEnd"/>
      <w:r w:rsidRPr="005A7D3A">
        <w:rPr>
          <w:lang w:val="en-US"/>
        </w:rPr>
        <w:t xml:space="preserve">, </w:t>
      </w:r>
      <w:proofErr w:type="spellStart"/>
      <w:r w:rsidRPr="005A7D3A">
        <w:rPr>
          <w:lang w:val="en-US"/>
        </w:rPr>
        <w:t>tempor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irure</w:t>
      </w:r>
      <w:proofErr w:type="spellEnd"/>
      <w:r w:rsidRPr="005A7D3A">
        <w:rPr>
          <w:lang w:val="en-US"/>
        </w:rPr>
        <w:t xml:space="preserve"> lorem</w:t>
      </w:r>
    </w:p>
    <w:p w:rsid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D3A">
        <w:rPr>
          <w:lang w:val="en-US"/>
        </w:rPr>
        <w:t>Commodo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deserunt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labore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nostrud</w:t>
      </w:r>
      <w:proofErr w:type="spellEnd"/>
      <w:r w:rsidRPr="005A7D3A">
        <w:rPr>
          <w:lang w:val="en-US"/>
        </w:rPr>
        <w:t xml:space="preserve"> in </w:t>
      </w:r>
      <w:proofErr w:type="spellStart"/>
      <w:r w:rsidRPr="005A7D3A">
        <w:rPr>
          <w:lang w:val="en-US"/>
        </w:rPr>
        <w:t>commodo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quis</w:t>
      </w:r>
      <w:proofErr w:type="spellEnd"/>
      <w:r w:rsidRPr="005A7D3A">
        <w:rPr>
          <w:lang w:val="en-US"/>
        </w:rPr>
        <w:t xml:space="preserve"> in </w:t>
      </w:r>
      <w:proofErr w:type="spellStart"/>
      <w:r w:rsidRPr="005A7D3A">
        <w:rPr>
          <w:lang w:val="en-US"/>
        </w:rPr>
        <w:t>eiusmod</w:t>
      </w:r>
      <w:proofErr w:type="spellEnd"/>
      <w:r w:rsidRPr="005A7D3A">
        <w:rPr>
          <w:lang w:val="en-US"/>
        </w:rPr>
        <w:t xml:space="preserve"> magna.</w:t>
      </w:r>
    </w:p>
    <w:p w:rsidR="008342A4" w:rsidRPr="00103A44" w:rsidRDefault="005A7D3A" w:rsidP="005A7D3A">
      <w:pPr>
        <w:rPr>
          <w:lang w:val="fr-CH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-216700</wp:posOffset>
            </wp:positionH>
            <wp:positionV relativeFrom="paragraph">
              <wp:posOffset>80424</wp:posOffset>
            </wp:positionV>
            <wp:extent cx="4095115" cy="2059305"/>
            <wp:effectExtent l="0" t="0" r="635" b="0"/>
            <wp:wrapThrough wrapText="bothSides">
              <wp:wrapPolygon edited="0">
                <wp:start x="0" y="0"/>
                <wp:lineTo x="0" y="21380"/>
                <wp:lineTo x="21503" y="21380"/>
                <wp:lineTo x="2150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D3A">
        <w:rPr>
          <w:lang w:val="en-US"/>
        </w:rPr>
        <w:t>﻿</w:t>
      </w:r>
    </w:p>
    <w:p w:rsidR="008342A4" w:rsidRPr="00103A44" w:rsidRDefault="008342A4" w:rsidP="008342A4">
      <w:pPr>
        <w:rPr>
          <w:lang w:val="fr-CH"/>
        </w:rPr>
      </w:pPr>
      <w:r w:rsidRPr="00103A44">
        <w:rPr>
          <w:lang w:val="fr-CH"/>
        </w:rPr>
        <w:br w:type="page"/>
      </w:r>
    </w:p>
    <w:p w:rsidR="008342A4" w:rsidRPr="008342A4" w:rsidRDefault="008342A4" w:rsidP="008342A4">
      <w:pPr>
        <w:jc w:val="center"/>
        <w:rPr>
          <w:rFonts w:ascii="Arial" w:hAnsi="Arial" w:cs="Arial"/>
          <w:b/>
          <w:sz w:val="36"/>
          <w:szCs w:val="36"/>
          <w:lang w:val="fr-CH"/>
        </w:rPr>
      </w:pPr>
      <w:r w:rsidRPr="008342A4">
        <w:rPr>
          <w:rFonts w:ascii="Arial" w:hAnsi="Arial" w:cs="Arial"/>
          <w:b/>
          <w:sz w:val="36"/>
          <w:szCs w:val="36"/>
          <w:lang w:val="fr-CH"/>
        </w:rPr>
        <w:lastRenderedPageBreak/>
        <w:t xml:space="preserve">Et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aute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esse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ea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aliquip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excepteur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nulla</w:t>
      </w:r>
      <w:proofErr w:type="spellEnd"/>
    </w:p>
    <w:p w:rsidR="008342A4" w:rsidRPr="008342A4" w:rsidRDefault="008342A4" w:rsidP="008342A4">
      <w:pPr>
        <w:rPr>
          <w:lang w:val="fr-CH"/>
        </w:rPr>
      </w:pPr>
    </w:p>
    <w:p w:rsidR="008342A4" w:rsidRPr="008342A4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8342A4">
        <w:rPr>
          <w:rFonts w:ascii="Arial" w:hAnsi="Arial" w:cs="Arial"/>
          <w:sz w:val="21"/>
          <w:szCs w:val="21"/>
          <w:lang w:val="fr-CH"/>
        </w:rPr>
        <w:t xml:space="preserve">Sint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elit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ad non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commodo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. Non magna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officia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ad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et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commodo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adipiscing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id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. In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in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est magna duis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esse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jc w:val="center"/>
        <w:rPr>
          <w:rFonts w:ascii="Arial" w:hAnsi="Arial" w:cs="Arial"/>
          <w:b/>
          <w:sz w:val="32"/>
          <w:szCs w:val="32"/>
          <w:lang w:val="fr-CH"/>
        </w:rPr>
      </w:pP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ut commodo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exercitation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magna ut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minim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mollit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en-US"/>
        </w:rPr>
        <w:t xml:space="preserve">Ex ad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. Dolor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sit qui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lorem in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ipsum ad do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culpa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Lorem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Sed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fr-CH"/>
        </w:rPr>
        <w:t xml:space="preserve">Anim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ad culpa in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esse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mollit qui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Commodo ut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duis esse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ipsum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rPr>
          <w:rFonts w:ascii="Arial" w:hAnsi="Arial" w:cs="Arial"/>
          <w:b/>
          <w:sz w:val="32"/>
          <w:szCs w:val="32"/>
          <w:lang w:val="fr-CH"/>
        </w:rPr>
      </w:pPr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Est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amet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veniam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, eu est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deserunt</w:t>
      </w:r>
      <w:proofErr w:type="spellEnd"/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fr-CH"/>
        </w:rPr>
        <w:t xml:space="preserve">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culpa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commodo esse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adipiscing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ipsum.</w:t>
      </w:r>
    </w:p>
    <w:p w:rsidR="00422DFF" w:rsidRDefault="008342A4" w:rsidP="008342A4">
      <w:pPr>
        <w:rPr>
          <w:rFonts w:ascii="Arial" w:hAnsi="Arial" w:cs="Arial"/>
          <w:sz w:val="21"/>
          <w:szCs w:val="21"/>
          <w:lang w:val="en-US"/>
        </w:rPr>
      </w:pP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esse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commodo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esse ipsum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esse in ut qui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qui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non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id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xxxxx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adipiscing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>.</w:t>
      </w:r>
    </w:p>
    <w:p w:rsidR="00422DFF" w:rsidRDefault="00422DFF" w:rsidP="00422DFF">
      <w:pPr>
        <w:rPr>
          <w:lang w:val="en-US"/>
        </w:rPr>
      </w:pPr>
      <w:r>
        <w:rPr>
          <w:lang w:val="en-US"/>
        </w:rPr>
        <w:br w:type="page"/>
      </w:r>
    </w:p>
    <w:p w:rsidR="005A7D3A" w:rsidRPr="00422DFF" w:rsidRDefault="00422DFF" w:rsidP="008342A4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noProof/>
          <w:sz w:val="21"/>
          <w:szCs w:val="21"/>
          <w:lang w:val="en-US"/>
        </w:rPr>
        <w:lastRenderedPageBreak/>
        <w:drawing>
          <wp:inline distT="0" distB="0" distL="0" distR="0">
            <wp:extent cx="5764530" cy="38404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D3A" w:rsidRPr="00422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29C1"/>
    <w:multiLevelType w:val="hybridMultilevel"/>
    <w:tmpl w:val="1200D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021"/>
    <w:multiLevelType w:val="hybridMultilevel"/>
    <w:tmpl w:val="A41C4D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3A"/>
    <w:rsid w:val="00103A44"/>
    <w:rsid w:val="00422DFF"/>
    <w:rsid w:val="005A7D3A"/>
    <w:rsid w:val="008342A4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C1B9B8-31EA-414C-82C8-CC7326E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A7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A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3B29B503</Template>
  <TotalTime>0</TotalTime>
  <Pages>3</Pages>
  <Words>524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Mittelschul und Berufsbildungsamt Kanton Zurich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</cp:revision>
  <dcterms:created xsi:type="dcterms:W3CDTF">2020-05-25T16:32:27Z</dcterms:created>
  <dcterms:modified xsi:type="dcterms:W3CDTF">2020-05-25T16:32:27Z</dcterms:modified>
  <dc:language>en-US</dc:language>
</cp:coreProperties>
</file>