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SAURO 2000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Sistema Acadêmico Ultra Rápido e Operacional</w:t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  <w:t xml:space="preserve"> </w:t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ind w:hanging="0"/>
        <w:jc w:val="center"/>
        <w:rPr/>
      </w:pPr>
      <w:r>
        <w:rPr>
          <w:rFonts w:eastAsia="Arial" w:cs="Arial" w:ascii="Arial" w:hAnsi="Arial"/>
          <w:sz w:val="24"/>
          <w:szCs w:val="24"/>
        </w:rPr>
        <w:t>Versão 2.0</w:t>
      </w:r>
    </w:p>
    <w:p>
      <w:pPr>
        <w:pStyle w:val="Normal"/>
        <w:keepLines/>
        <w:bidi w:val="0"/>
        <w:spacing w:lineRule="auto" w:line="360" w:before="0" w:after="120"/>
        <w:ind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sz w:val="24"/>
          <w:szCs w:val="24"/>
        </w:rPr>
        <w:t>13/06/2024</w:t>
      </w:r>
      <w:r>
        <w:br w:type="page"/>
      </w:r>
    </w:p>
    <w:p>
      <w:pPr>
        <w:pStyle w:val="Heading1"/>
        <w:jc w:val="center"/>
        <w:rPr/>
      </w:pPr>
      <w:r>
        <w:rPr>
          <w:rStyle w:val="SourceText"/>
          <w:rFonts w:ascii="Arial" w:hAnsi="Arial"/>
          <w:b/>
          <w:sz w:val="32"/>
          <w:szCs w:val="32"/>
        </w:rPr>
        <w:t>Introduç</w:t>
      </w:r>
      <w:r>
        <w:rPr>
          <w:rStyle w:val="SourceText"/>
          <w:rFonts w:eastAsia="Noto Sans Mono CJK SC" w:cs="Liberation Mono"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ã</w:t>
      </w:r>
      <w:r>
        <w:rPr>
          <w:rStyle w:val="SourceText"/>
          <w:rFonts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o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-alunos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sauro-alunos</w:t>
      </w:r>
      <w:r>
        <w:rPr>
          <w:rFonts w:ascii="Arial" w:hAnsi="Arial"/>
        </w:rPr>
        <w:t xml:space="preserve"> é projetado para gerenciar os dados pessoais dos alunos. Ele lê informações de um arquivo chamado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>, que contém detalhes como nome, sobrenome, data de nascimento e número de matrícula de cada aluno. Este programa permite a visualização, inserção, modificação e exclusão de registros de alunos, facilitando o gerenciamento eficiente dos dados dos alunos.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dos alunos a partir do arquivo CSV.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Cadastro de novos alunos</w:t>
      </w:r>
      <w:r>
        <w:rPr>
          <w:rFonts w:ascii="Arial" w:hAnsi="Arial"/>
        </w:rPr>
        <w:t>: Permite adicionar novos alunos ao sistema.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alunos existentes.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Exclusão de alunos</w:t>
      </w:r>
      <w:r>
        <w:rPr>
          <w:rFonts w:ascii="Arial" w:hAnsi="Arial"/>
        </w:rPr>
        <w:t>: Remove registros de alunos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-cursos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sauro-cursos</w:t>
      </w:r>
      <w:r>
        <w:rPr>
          <w:rFonts w:ascii="Arial" w:hAnsi="Arial"/>
        </w:rPr>
        <w:t xml:space="preserve"> é responsável pelo gerenciamento dos cursos oferecidos. Ele lê um arquivo chamado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, que lista todos os cursos disponíveis junto com seus respectivos códigos. Este programa permite a administração dos cursos, incluindo a adição de novos cursos, atualização de informações existentes e exclusão de cursos não mais oferecidos.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a lista de cursos a partir do arquivo CSV.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Cadastro de novos cursos</w:t>
      </w:r>
      <w:r>
        <w:rPr>
          <w:rFonts w:ascii="Arial" w:hAnsi="Arial"/>
        </w:rPr>
        <w:t>: Permite adicionar novos cursos ao sistema.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cursos existentes.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Exclusão de cursos</w:t>
      </w:r>
      <w:r>
        <w:rPr>
          <w:rFonts w:ascii="Arial" w:hAnsi="Arial"/>
        </w:rPr>
        <w:t>: Remove cursos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-matriculas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sauro-matriculas</w:t>
      </w:r>
      <w:r>
        <w:rPr>
          <w:rFonts w:ascii="Arial" w:hAnsi="Arial"/>
        </w:rPr>
        <w:t xml:space="preserve"> gerencia as matrículas dos alunos nos diversos cursos oferecidos pela instituição. Ele lê e escreve em um arquivo chamado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, que registra quais alunos estão matriculados em quais cursos. Este programa facilita o processo de inscrição dos alunos, permitindo a visualização dos cursos matriculados, bem como a adição ou remoção de matrículas.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das matrículas a partir do arquivo CSV.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Matrícula de alunos em cursos</w:t>
      </w:r>
      <w:r>
        <w:rPr>
          <w:rFonts w:ascii="Arial" w:hAnsi="Arial"/>
        </w:rPr>
        <w:t>: Permite inscrever alunos em cursos específicos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Visualização de matrículas</w:t>
      </w:r>
      <w:r>
        <w:rPr>
          <w:rFonts w:ascii="Arial" w:hAnsi="Arial"/>
        </w:rPr>
        <w:t>: Exibe os cursos em que um aluno está matriculado.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Remoção de matrículas</w:t>
      </w:r>
      <w:r>
        <w:rPr>
          <w:rFonts w:ascii="Arial" w:hAnsi="Arial"/>
        </w:rPr>
        <w:t>: Permite cancelar a inscrição de um aluno em um curso.</w:t>
      </w:r>
    </w:p>
    <w:p>
      <w:pPr>
        <w:pStyle w:val="Normal"/>
        <w:bidi w:val="0"/>
        <w:spacing w:lineRule="auto" w:line="360" w:before="0" w:after="120"/>
        <w:ind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-financeiro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Style w:val="SourceText"/>
          <w:rFonts w:ascii="Arial" w:hAnsi="Arial"/>
        </w:rPr>
        <w:t xml:space="preserve">Este manual descreve como utilizar o programa </w:t>
      </w:r>
      <w:r>
        <w:rPr>
          <w:rStyle w:val="StrongEmphasis"/>
          <w:rFonts w:ascii="Arial" w:hAnsi="Arial"/>
        </w:rPr>
        <w:t>sauro-financeiro</w:t>
      </w:r>
      <w:r>
        <w:rPr>
          <w:rStyle w:val="SourceText"/>
          <w:rFonts w:ascii="Arial" w:hAnsi="Arial"/>
        </w:rPr>
        <w:t xml:space="preserve"> desenvolvido em linguagem C para gerenciar informações financeiras dos alunos matriculados em cursos oferecidos pela instituição. O programa lê informações de arquivos CSV e permite ao usuário verificar vencimentos de cursos, calcular a adimplência dos alunos e registrar pagamentos.</w:t>
      </w:r>
    </w:p>
    <w:p>
      <w:pPr>
        <w:pStyle w:val="TextBody"/>
        <w:jc w:val="both"/>
        <w:rPr/>
      </w:pPr>
      <w:r>
        <w:rPr>
          <w:rStyle w:val="SourceText"/>
          <w:rFonts w:ascii="Arial" w:hAnsi="Arial"/>
        </w:rPr>
        <w:t xml:space="preserve">O programa </w:t>
      </w:r>
      <w:r>
        <w:rPr>
          <w:rStyle w:val="StrongEmphasis"/>
          <w:rFonts w:ascii="Arial" w:hAnsi="Arial"/>
        </w:rPr>
        <w:t>sauro-financeiro</w:t>
      </w:r>
      <w:r>
        <w:rPr>
          <w:rStyle w:val="SourceText"/>
          <w:rFonts w:ascii="Arial" w:hAnsi="Arial"/>
        </w:rPr>
        <w:t xml:space="preserve"> oferece as seguintes funcionalidades principais para gerenciar informações financeiras de alunos e cursos:.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Cálculo de Adimplência dos Alunos.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Registro de Pagamentos.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Fonts w:eastAsia="Arial" w:cs="Arial" w:ascii="Arial" w:hAnsi="Arial"/>
          <w:b/>
          <w:sz w:val="24"/>
          <w:szCs w:val="24"/>
        </w:rPr>
        <w:t>Salvamento de Dados Financeiros em arquivo com formato CSV.</w:t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 xml:space="preserve">ódulo </w:t>
      </w:r>
      <w:r>
        <w:rPr>
          <w:rFonts w:ascii="Arial" w:hAnsi="Arial"/>
          <w:sz w:val="28"/>
          <w:szCs w:val="28"/>
        </w:rPr>
        <w:t>Alunos</w:t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Este documento descreve como utilizar o menu principal do programa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4"/>
          <w:szCs w:val="24"/>
        </w:rPr>
        <w:t xml:space="preserve"> Módulo Alunos. O programa permite cadastrar, listar, alterar matrícula, eliminar e buscar alunos por matrícula.</w:t>
      </w:r>
    </w:p>
    <w:p>
      <w:pPr>
        <w:pStyle w:val="Heading2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1. Cadastrar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cadastrar um novo aluno.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Heading3"/>
        <w:numPr>
          <w:ilvl w:val="0"/>
          <w:numId w:val="11"/>
        </w:numPr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nome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sobrenome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data de nascimento do aluno no formato DD-MM-YYYY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matrícula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Uma mensagem de confirmação será exibida: "Aluno adicionado com sucesso!"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2. Exibir Lista de Alunos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Lista todos os alunos cadastrados.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lista de alunos será exibida. Caso não haja alunos cadastrados, será exibida a mensagem: "Sem registros de alunos cadastrados!"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3. Alterar Matrícula de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alterar a matrícula de um aluno.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atual do aluno quando solicitado.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nova matrícula do aluno quando solicitado.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"Matrícula alterada com sucesso!" ou "Aluno com matrícula [matrícula] não encontrado!" se a matrícula atual não for encontrada.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4. Eliminar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eliminar um aluno do cadastro.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a ser removido quando solicitado.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"Aluno com matrícula [matrícula] removido com sucesso!" ou "Aluno com matrícula [matrícula] não encontrado!" se a matrícula não for encontrada.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5. Buscar Aluno por Matrícula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buscar e exibir os dados de um aluno pela matrícula.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quando solicitado.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Os dados do aluno serão exibidos. Caso a matrícula não seja encontrada, será exibida a mensagem: "Aluno com matrícula XXX não encontrado!"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6. Sair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Sai do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despedida será exibida: "Saindo do programa..."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>Estrutura de Dados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Estrutura </w:t>
      </w:r>
      <w:r>
        <w:rPr>
          <w:rStyle w:val="SourceText"/>
          <w:rFonts w:ascii="Arial" w:hAnsi="Arial"/>
          <w:b/>
          <w:bCs/>
          <w:sz w:val="24"/>
          <w:szCs w:val="24"/>
        </w:rPr>
        <w:t>Aluno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struct Aluno {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sobrenomeAluno[20];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dataNascimentoAluno[11];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int matriculaAluno;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struct Aluno* seguinte;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Funções Implementadas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createAluno</w:t>
      </w:r>
      <w:r>
        <w:rPr>
          <w:rStyle w:val="SourceText"/>
          <w:rFonts w:ascii="Arial" w:hAnsi="Arial"/>
          <w:b w:val="false"/>
          <w:bCs w:val="false"/>
        </w:rPr>
        <w:t>: Cria um novo aluno.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addAluno</w:t>
      </w:r>
      <w:r>
        <w:rPr>
          <w:rFonts w:ascii="Arial" w:hAnsi="Arial"/>
          <w:b w:val="false"/>
          <w:bCs w:val="false"/>
        </w:rPr>
        <w:t>: Adiciona um aluno à lista e salva no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saveAlunosToCSV</w:t>
      </w:r>
      <w:r>
        <w:rPr>
          <w:rFonts w:ascii="Arial" w:hAnsi="Arial"/>
          <w:b w:val="false"/>
          <w:bCs w:val="false"/>
        </w:rPr>
        <w:t>: Salva a lista de alunos no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printAlunos</w:t>
      </w:r>
      <w:r>
        <w:rPr>
          <w:rFonts w:ascii="Arial" w:hAnsi="Arial"/>
          <w:b w:val="false"/>
          <w:bCs w:val="false"/>
        </w:rPr>
        <w:t>: Exibe a lista de alunos.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printAlunoPorMatricula</w:t>
      </w:r>
      <w:r>
        <w:rPr>
          <w:rFonts w:ascii="Arial" w:hAnsi="Arial"/>
          <w:b w:val="false"/>
          <w:bCs w:val="false"/>
        </w:rPr>
        <w:t>: Exibe os dados de um aluno pela matrícula.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freeAlunos</w:t>
      </w:r>
      <w:r>
        <w:rPr>
          <w:rFonts w:ascii="Arial" w:hAnsi="Arial"/>
          <w:b w:val="false"/>
          <w:bCs w:val="false"/>
        </w:rPr>
        <w:t>: Libera a memória alocada para a lista de alunos.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cadastrarAluno</w:t>
      </w:r>
      <w:r>
        <w:rPr>
          <w:rFonts w:ascii="Arial" w:hAnsi="Arial"/>
          <w:b w:val="false"/>
          <w:bCs w:val="false"/>
        </w:rPr>
        <w:t>: Função auxiliar para cadastrar um novo aluno.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eliminarAluno</w:t>
      </w:r>
      <w:r>
        <w:rPr>
          <w:rFonts w:ascii="Arial" w:hAnsi="Arial"/>
          <w:b w:val="false"/>
          <w:bCs w:val="false"/>
        </w:rPr>
        <w:t>: Elimina um aluno da lista e do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alterarCodigoCurso</w:t>
      </w:r>
      <w:r>
        <w:rPr>
          <w:rFonts w:ascii="Arial" w:hAnsi="Arial"/>
          <w:b w:val="false"/>
          <w:bCs w:val="false"/>
        </w:rPr>
        <w:t>: Altera a matrícula de um aluno.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Curs</w:t>
      </w:r>
      <w:r>
        <w:rPr>
          <w:rFonts w:ascii="Arial" w:hAnsi="Arial"/>
          <w:sz w:val="28"/>
          <w:szCs w:val="28"/>
        </w:rPr>
        <w:t>os</w:t>
      </w:r>
    </w:p>
    <w:p>
      <w:pPr>
        <w:pStyle w:val="TextBody"/>
        <w:bidi w:val="0"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ab/>
        <w:t>Este programa de cadastro de cursos permite ao usuário gerenciar um registro de dados de cursos, incluindo a adição, visualização, remoção, alteração e busca de cursos pelo código. A seguir, estão descritas as funcionalidades e instruções sobre como utilizar o menu do programa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Essa documentação fornece uma visão geral de como utilizar cada funcionalidade do menu para gerenciar cursos. Certifique-se de seguir as instruções corretamente para realizar as operações desejadas.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Ao iniciar o programa, o menu principal será exibido com as seguintes opções: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Opções do Menu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Cadastrar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Permite cadastrar um novo curso, solicitando o nome e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1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nome do curso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O curso será adicionado e salvo no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.</w:t>
      </w:r>
    </w:p>
    <w:p>
      <w:pPr>
        <w:pStyle w:val="TextBody"/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Exibir Lista de Cursos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Exibe a lista de todos os cursos cadastrados.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2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A lista de cursos será carregada do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exibida na tela.</w:t>
      </w:r>
    </w:p>
    <w:p>
      <w:pPr>
        <w:pStyle w:val="TextBody"/>
        <w:tabs>
          <w:tab w:val="left" w:pos="709" w:leader="none"/>
        </w:tabs>
        <w:bidi w:val="0"/>
        <w:ind w:left="0" w:right="0" w:hanging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Eliminar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Remove um curso do cadastro,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3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removido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 o curso for encontrado, ele será removido do cadastro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Alterar Código do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Altera o código de um curso existente.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4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atual do curso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novo código do curso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 o curso for encontrado, o código será alterado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Buscar Curso por Código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Busca e exibe as informações de um curso específico,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5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buscado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Se o curso for encontrado, suas informações serão exibidas.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Sair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Encerra 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6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O programa será encerrado.</w:t>
      </w:r>
    </w:p>
    <w:p>
      <w:pPr>
        <w:pStyle w:val="Heading4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4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Exemplo de Utilização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Cadastrar um Curso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"Matemática" como nome do curso.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adicionado com sucesso!"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Exibir Lista de Cursos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 de cursos é exibida.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283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Eliminar um Curso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3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com código 1 removido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283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atual do curso.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"2" como novo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"Código do curso alterado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"2" como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do curso são exibidas.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bidi w:val="0"/>
        <w:spacing w:before="0" w:after="283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Sair do Programa</w:t>
      </w:r>
    </w:p>
    <w:p>
      <w:pPr>
        <w:pStyle w:val="TextBody"/>
        <w:numPr>
          <w:ilvl w:val="1"/>
          <w:numId w:val="2"/>
        </w:numPr>
        <w:tabs>
          <w:tab w:val="clear" w:pos="709"/>
        </w:tabs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clear" w:pos="709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"Saindo do programa…"</w:t>
      </w:r>
    </w:p>
    <w:p>
      <w:pPr>
        <w:pStyle w:val="TextBody"/>
        <w:bidi w:val="0"/>
        <w:ind w:left="1083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Lista Simplesmente Encadeada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7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Estrutura do Nó</w:t>
      </w:r>
      <w:r>
        <w:rPr>
          <w:rFonts w:ascii="Arial" w:hAnsi="Arial"/>
          <w:sz w:val="24"/>
          <w:szCs w:val="24"/>
        </w:rPr>
        <w:t xml:space="preserve">: Cada nó da lista é representado pela estrutura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995" cy="108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 xml:space="preserve">Cada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 xml:space="preserve"> possui: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Uma string que armazena o nome do curso.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Um inteiro que armazena o código do curso.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seguinte</w:t>
      </w:r>
      <w:r>
        <w:rPr>
          <w:rFonts w:ascii="Arial" w:hAnsi="Arial"/>
        </w:rPr>
        <w:t>: Um ponteiro para o próximo nó (curso) na lista.</w:t>
      </w:r>
    </w:p>
    <w:p>
      <w:pPr>
        <w:pStyle w:val="TextBody"/>
        <w:numPr>
          <w:ilvl w:val="0"/>
          <w:numId w:val="0"/>
        </w:numPr>
        <w:ind w:left="1429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8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Head da Lista</w:t>
      </w:r>
      <w:r>
        <w:rPr>
          <w:rFonts w:ascii="Arial" w:hAnsi="Arial"/>
          <w:sz w:val="24"/>
          <w:szCs w:val="24"/>
        </w:rPr>
        <w:t xml:space="preserve">: A variável </w:t>
      </w:r>
      <w:r>
        <w:rPr>
          <w:rStyle w:val="SourceText"/>
          <w:rFonts w:ascii="Arial" w:hAnsi="Arial"/>
          <w:sz w:val="24"/>
          <w:szCs w:val="24"/>
        </w:rPr>
        <w:t>cursoHead</w:t>
      </w:r>
      <w:r>
        <w:rPr>
          <w:rFonts w:ascii="Arial" w:hAnsi="Arial"/>
          <w:sz w:val="24"/>
          <w:szCs w:val="24"/>
        </w:rPr>
        <w:t xml:space="preserve"> na funç</w:t>
      </w:r>
      <w:r>
        <w:rPr>
          <w:rFonts w:eastAsia="Noto Sans Mono CJK SC" w:cs="Liberation Mono"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main()</w:t>
      </w:r>
      <w:r>
        <w:rPr>
          <w:rFonts w:ascii="Arial" w:hAnsi="Arial"/>
          <w:sz w:val="24"/>
          <w:szCs w:val="24"/>
        </w:rPr>
        <w:t xml:space="preserve"> é usada para manter a referência ao primeiro nó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015" cy="231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Operações na lista simplesmente encadeada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9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Adicionar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addCurso</w:t>
      </w:r>
      <w:r>
        <w:rPr>
          <w:rFonts w:ascii="Arial" w:hAnsi="Arial"/>
          <w:sz w:val="24"/>
          <w:szCs w:val="24"/>
        </w:rPr>
        <w:t xml:space="preserve"> insere um novo curso no final da lista.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cria um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 e o adiciona no final da lista. Se a lista estiver vazia (</w:t>
      </w:r>
      <w:r>
        <w:rPr>
          <w:rStyle w:val="SourceText"/>
          <w:rFonts w:ascii="Arial" w:hAnsi="Arial"/>
          <w:sz w:val="24"/>
          <w:szCs w:val="24"/>
        </w:rPr>
        <w:t>*head == NULL</w:t>
      </w:r>
      <w:r>
        <w:rPr>
          <w:rFonts w:ascii="Arial" w:hAnsi="Arial"/>
          <w:sz w:val="24"/>
          <w:szCs w:val="24"/>
        </w:rPr>
        <w:t>), o novo curso se torna o head da lista. Caso contrário, a função percorre a lista até encontrar o último nó e adiciona o novo curso após ele.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0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Remover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eliminarCurso</w:t>
      </w:r>
      <w:r>
        <w:rPr>
          <w:rFonts w:ascii="Arial" w:hAnsi="Arial"/>
          <w:sz w:val="24"/>
          <w:szCs w:val="24"/>
        </w:rPr>
        <w:t xml:space="preserve"> remove um curso da lista com base no código do curso.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3681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8109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>A função procura o nó com o código especificado. Se o nó estiver no head da lista, o head é ajustado para apontar para o próximo nó. Caso contrário, a função encontra o nó e ajusta o ponteiro do nó anterior (</w:t>
      </w:r>
      <w:r>
        <w:rPr>
          <w:rStyle w:val="SourceText"/>
          <w:rFonts w:ascii="Arial" w:hAnsi="Arial"/>
          <w:sz w:val="24"/>
          <w:szCs w:val="24"/>
        </w:rPr>
        <w:t>prev</w:t>
      </w:r>
      <w:r>
        <w:rPr>
          <w:rFonts w:ascii="Arial" w:hAnsi="Arial"/>
          <w:sz w:val="24"/>
          <w:szCs w:val="24"/>
        </w:rPr>
        <w:t>) para apontar para o próximo nó do nó removido.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1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Imprimir Cursos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printCursos</w:t>
      </w:r>
      <w:r>
        <w:rPr>
          <w:rFonts w:ascii="Arial" w:hAnsi="Arial"/>
          <w:sz w:val="24"/>
          <w:szCs w:val="24"/>
        </w:rPr>
        <w:t xml:space="preserve"> carrega os cursos do arquivo e imprime a lista. </w:t>
      </w:r>
      <w:r>
        <w:rPr>
          <w:rFonts w:ascii="Arial" w:hAnsi="Arial"/>
        </w:rPr>
        <w:t>Lê os cursos do arquivo, limpa a lista atual e preenche a lista com os dados do arquivo, imprimindo cada curso ao final.</w:t>
      </w:r>
    </w:p>
    <w:p>
      <w:pPr>
        <w:pStyle w:val="TextBody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593725</wp:posOffset>
            </wp:positionH>
            <wp:positionV relativeFrom="paragraph">
              <wp:posOffset>-28575</wp:posOffset>
            </wp:positionV>
            <wp:extent cx="4615180" cy="8128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81280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1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alterarCodigoCurso</w:t>
      </w:r>
      <w:r>
        <w:rPr>
          <w:rFonts w:ascii="Arial" w:hAnsi="Arial"/>
          <w:sz w:val="24"/>
          <w:szCs w:val="24"/>
        </w:rPr>
        <w:t xml:space="preserve"> altera o código de um curso existente.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3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percorre a lista procurando o curso com o código especificado (</w:t>
      </w:r>
      <w:r>
        <w:rPr>
          <w:rStyle w:val="SourceText"/>
          <w:rFonts w:ascii="Arial" w:hAnsi="Arial"/>
          <w:sz w:val="24"/>
          <w:szCs w:val="24"/>
        </w:rPr>
        <w:t>codigoAntigo</w:t>
      </w:r>
      <w:r>
        <w:rPr>
          <w:rFonts w:ascii="Arial" w:hAnsi="Arial"/>
          <w:sz w:val="24"/>
          <w:szCs w:val="24"/>
        </w:rPr>
        <w:t xml:space="preserve">). Se encontrado, o código é alterado para </w:t>
      </w:r>
      <w:r>
        <w:rPr>
          <w:rStyle w:val="SourceText"/>
          <w:rFonts w:ascii="Arial" w:hAnsi="Arial"/>
          <w:sz w:val="24"/>
          <w:szCs w:val="24"/>
        </w:rPr>
        <w:t>codigoNovo</w:t>
      </w:r>
      <w:r>
        <w:rPr>
          <w:rFonts w:ascii="Arial" w:hAnsi="Arial"/>
          <w:sz w:val="24"/>
          <w:szCs w:val="24"/>
        </w:rPr>
        <w:t xml:space="preserve"> e a lista é salva no arquivo.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2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printCursoPorCodigo</w:t>
      </w:r>
      <w:r>
        <w:rPr>
          <w:rFonts w:ascii="Arial" w:hAnsi="Arial"/>
          <w:sz w:val="24"/>
          <w:szCs w:val="24"/>
        </w:rPr>
        <w:t xml:space="preserve"> imprime os dados de um curso com base no código.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7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 função percorre a lista e imprime os dados do curso que corresponde ao código fornecido.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No contexto do programa, a lista simplesmente encadeada é usada para armazenar e manipular os cursos. As operações de inserção, remoção, alteração e busca são realizadas através do gerenciamento dos ponteiros que conectam os nós da lista. Cada função é projetada para realizar uma operação específica na lista, garantindo a integridade e a persistência dos dados.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Inserção de Nós em Listas Simplesmente Encadeadas</w:t>
      </w:r>
    </w:p>
    <w:p>
      <w:pPr>
        <w:pStyle w:val="TextBody"/>
        <w:bidi w:val="0"/>
        <w:spacing w:lineRule="auto" w:line="360" w:before="0" w:after="140"/>
        <w:ind w:left="0" w:right="0" w:firstLine="850"/>
        <w:jc w:val="left"/>
        <w:rPr/>
      </w:pPr>
      <w:r>
        <w:rPr>
          <w:rFonts w:ascii="Arial" w:hAnsi="Arial"/>
        </w:rPr>
        <w:t xml:space="preserve">A inserção de nós em listas simplesmente encadeadas é uma operação fundamental que permite adicionar novos elementos à lista. No contexto do programa, a inserção de um novo curso é realizada através da função </w:t>
      </w:r>
      <w:r>
        <w:rPr>
          <w:rStyle w:val="SourceText"/>
          <w:rFonts w:ascii="Arial" w:hAnsi="Arial"/>
        </w:rPr>
        <w:t>addCurso</w:t>
      </w:r>
      <w:r>
        <w:rPr>
          <w:rFonts w:ascii="Arial" w:hAnsi="Arial"/>
        </w:rPr>
        <w:t>. A seguir, em detalhes como essa função funciona e como a inserção é realizada.</w:t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Estrutura da Função </w:t>
      </w:r>
      <w:r>
        <w:rPr>
          <w:rStyle w:val="SourceText"/>
          <w:rFonts w:ascii="Arial" w:hAnsi="Arial"/>
        </w:rPr>
        <w:t>addCurso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Passos de inserção de um novo nó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ind w:left="709" w:right="0" w:hanging="283"/>
        <w:rPr/>
      </w:pPr>
      <w:r>
        <w:rPr>
          <w:rStyle w:val="StrongEmphasis"/>
          <w:rFonts w:ascii="Arial" w:hAnsi="Arial"/>
        </w:rPr>
        <w:t>Criação do novo nó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09" w:right="0" w:hanging="0"/>
        <w:rPr/>
      </w:pPr>
      <w:r>
        <w:rPr>
          <w:rFonts w:ascii="Arial" w:hAnsi="Arial"/>
        </w:rPr>
        <w:t xml:space="preserve">A função </w:t>
      </w:r>
      <w:r>
        <w:rPr>
          <w:rStyle w:val="SourceText"/>
          <w:rFonts w:ascii="Arial" w:hAnsi="Arial"/>
        </w:rPr>
        <w:t>createCurso</w:t>
      </w:r>
      <w:r>
        <w:rPr>
          <w:rFonts w:ascii="Arial" w:hAnsi="Arial"/>
        </w:rPr>
        <w:t xml:space="preserve"> é chamada para criar um novo nó (curso) com o nome e código fornecidos. Esta função aloca memória para o novo nó e inicializa seus campos.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0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  <w:szCs w:val="24"/>
        </w:rPr>
        <w:t xml:space="preserve">Aqui, </w:t>
      </w:r>
      <w:r>
        <w:rPr>
          <w:rStyle w:val="SourceText"/>
          <w:rFonts w:ascii="Arial" w:hAnsi="Arial"/>
          <w:sz w:val="24"/>
          <w:szCs w:val="24"/>
        </w:rPr>
        <w:t>createCurso</w:t>
      </w:r>
      <w:r>
        <w:rPr>
          <w:rFonts w:ascii="Arial" w:hAnsi="Arial"/>
          <w:sz w:val="24"/>
          <w:szCs w:val="24"/>
        </w:rPr>
        <w:t xml:space="preserve"> aloca memória usando </w:t>
      </w:r>
      <w:r>
        <w:rPr>
          <w:rStyle w:val="SourceText"/>
          <w:rFonts w:ascii="Arial" w:hAnsi="Arial"/>
          <w:sz w:val="24"/>
          <w:szCs w:val="24"/>
        </w:rPr>
        <w:t>malloc</w:t>
      </w:r>
      <w:r>
        <w:rPr>
          <w:rFonts w:ascii="Arial" w:hAnsi="Arial"/>
          <w:sz w:val="24"/>
          <w:szCs w:val="24"/>
        </w:rPr>
        <w:t xml:space="preserve"> e define os valores de </w:t>
      </w:r>
      <w:r>
        <w:rPr>
          <w:rStyle w:val="SourceText"/>
          <w:rFonts w:ascii="Arial" w:hAnsi="Arial"/>
          <w:sz w:val="24"/>
          <w:szCs w:val="24"/>
        </w:rPr>
        <w:t>nomeCurso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codigoCurso</w:t>
      </w:r>
      <w:r>
        <w:rPr>
          <w:rFonts w:ascii="Arial" w:hAnsi="Arial"/>
          <w:sz w:val="24"/>
          <w:szCs w:val="24"/>
        </w:rPr>
        <w:t xml:space="preserve"> 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(que inicialmente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).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0" w:right="0" w:firstLine="85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3"/>
        </w:numPr>
        <w:ind w:left="720" w:right="0" w:hanging="360"/>
        <w:rPr/>
      </w:pPr>
      <w:r>
        <w:rPr>
          <w:rStyle w:val="StrongEmphasis"/>
          <w:rFonts w:ascii="Arial" w:hAnsi="Arial"/>
        </w:rPr>
        <w:t>Verificação da Cabeça da Lista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</w:rPr>
        <w:t>A função verifica se o head da lista (</w:t>
      </w:r>
      <w:r>
        <w:rPr>
          <w:rStyle w:val="SourceText"/>
          <w:rFonts w:ascii="Arial" w:hAnsi="Arial"/>
        </w:rPr>
        <w:t>*head</w:t>
      </w:r>
      <w:r>
        <w:rPr>
          <w:rFonts w:ascii="Arial" w:hAnsi="Arial"/>
        </w:rPr>
        <w:t xml:space="preserve">) é </w:t>
      </w:r>
      <w:r>
        <w:rPr>
          <w:rStyle w:val="SourceText"/>
          <w:rFonts w:ascii="Arial" w:hAnsi="Arial"/>
        </w:rPr>
        <w:t>NULL</w:t>
      </w:r>
      <w:r>
        <w:rPr>
          <w:rFonts w:ascii="Arial" w:hAnsi="Arial"/>
        </w:rPr>
        <w:t xml:space="preserve">, o que significa que a lista está vazia. </w:t>
      </w:r>
      <w:r>
        <w:rPr>
          <w:rFonts w:ascii="Arial" w:hAnsi="Arial"/>
          <w:sz w:val="24"/>
          <w:szCs w:val="24"/>
        </w:rPr>
        <w:t>Se a lista estiver vazia,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 se torna o head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1536065</wp:posOffset>
            </wp:positionH>
            <wp:positionV relativeFrom="paragraph">
              <wp:posOffset>-177165</wp:posOffset>
            </wp:positionV>
            <wp:extent cx="3048000" cy="4667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4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Percorrendo a Lista para Encontrar o Fim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  <w:sz w:val="24"/>
          <w:szCs w:val="24"/>
        </w:rPr>
        <w:t>Se a lista não estiver vazia, a função percorre a lista até encontrar o último nó. Isso é feito usando um ponteiro temporário (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) que começa no head da lista e avança para o próximo nó até que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 um nó seja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  <w:sz w:val="24"/>
          <w:szCs w:val="24"/>
        </w:rPr>
        <w:t xml:space="preserve">Neste trecho,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percorre a lista. Quando </w:t>
      </w:r>
      <w:r>
        <w:rPr>
          <w:rStyle w:val="SourceText"/>
          <w:rFonts w:ascii="Arial" w:hAnsi="Arial"/>
          <w:sz w:val="24"/>
          <w:szCs w:val="24"/>
        </w:rPr>
        <w:t>temp-&gt;seguinte</w:t>
      </w:r>
      <w:r>
        <w:rPr>
          <w:rFonts w:ascii="Arial" w:hAnsi="Arial"/>
          <w:sz w:val="24"/>
          <w:szCs w:val="24"/>
        </w:rPr>
        <w:t xml:space="preserve">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aponta para o último nó da lista. Então,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deste nó é ajustado para apontar para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), efetivamente adicionando o novo nó ao final da lista.</w:t>
      </w:r>
    </w:p>
    <w:p>
      <w:pPr>
        <w:pStyle w:val="TextBody"/>
        <w:numPr>
          <w:ilvl w:val="0"/>
          <w:numId w:val="0"/>
        </w:numPr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1533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spacing w:before="0" w:after="283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Cadastro de Matr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ículas</w:t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Descrição das Funções e Estruturas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Aluno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</w:t>
      </w:r>
      <w:r>
        <w:rPr>
          <w:rFonts w:ascii="Arial" w:hAnsi="Arial"/>
        </w:rPr>
        <w:t>: Nome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sobrenome</w:t>
      </w:r>
      <w:r>
        <w:rPr>
          <w:rFonts w:ascii="Arial" w:hAnsi="Arial"/>
        </w:rPr>
        <w:t>: Sobrenome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dataNascimento</w:t>
      </w:r>
      <w:r>
        <w:rPr>
          <w:rFonts w:ascii="Arial" w:hAnsi="Arial"/>
        </w:rPr>
        <w:t>: Data de nascimento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MatriculaCurso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cadastrarAlunoNoCurso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cadastrar um aluno em um curso e salvar no arquivo.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bubbleSort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 xml:space="preserve">Função para ordenar um array de alunos por matrícula usando </w:t>
        <w:tab/>
        <w:t>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listarMatriculas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todas as matrículas disponíveis.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listarCursos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todos os cursos disponíveis.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compararMatriculas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Fonts w:ascii="Arial" w:hAnsi="Arial"/>
        </w:rPr>
        <w:t xml:space="preserve">Função de comparação para ordenar matrículas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pesquisarCursosPorMatricula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pesquisar e exibir os cursos onde um aluno está matriculado usando pesquisa binária.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Descrição do Programa Principal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O programa principal realiza as seguintes operações: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Abre os arquivos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leitura e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escrita.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>Lê e armazena os dados dos arquivos CSV em arrays de estruturas (</w:t>
      </w:r>
      <w:r>
        <w:rPr>
          <w:rStyle w:val="SourceText"/>
          <w:rFonts w:ascii="Arial" w:hAnsi="Arial"/>
        </w:rPr>
        <w:t>Aluno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MatriculaCurso</w:t>
      </w:r>
      <w:r>
        <w:rPr>
          <w:rFonts w:ascii="Arial" w:hAnsi="Arial"/>
        </w:rPr>
        <w:t>).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Ordena os dados dos alunos por matrícula usando 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Ordena os dados das matrículas e cursos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 xml:space="preserve"> para permitir a pesquisa binária.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Oferece um menu interativo ao usuário para: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Cadastrar um aluno em um curso.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Pesquisar cursos de um aluno específico.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Sair do programa.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Escreve os dados de matrícula no arquivo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Fecha todos os arquivos abertos e encerra o programa.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Bubble Sort no contexto do programa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>No contexto do programa, ele é utilizado para ordenar as matrículas dos alunos de maneira simples e direta.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742950</wp:posOffset>
            </wp:positionH>
            <wp:positionV relativeFrom="paragraph">
              <wp:posOffset>45085</wp:posOffset>
            </wp:positionV>
            <wp:extent cx="4507865" cy="1997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67" t="-378" r="-167" b="-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9970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bubbleSort</w:t>
      </w:r>
    </w:p>
    <w:p>
      <w:pPr>
        <w:pStyle w:val="TextBody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5"/>
        </w:numPr>
        <w:ind w:left="720" w:right="0" w:hanging="360"/>
        <w:rPr/>
      </w:pPr>
      <w:r>
        <w:rPr>
          <w:rStyle w:val="StrongEmphasis"/>
          <w:rFonts w:ascii="Arial" w:hAnsi="Arial"/>
        </w:rPr>
        <w:t>Inicialização dos laços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5"/>
        </w:numPr>
        <w:ind w:left="1080" w:right="0" w:hanging="360"/>
        <w:rPr/>
      </w:pPr>
      <w:r>
        <w:rPr>
          <w:rFonts w:ascii="Arial" w:hAnsi="Arial"/>
          <w:b w:val="false"/>
          <w:bCs w:val="false"/>
        </w:rPr>
        <w:t>O laço externo (</w:t>
      </w:r>
      <w:r>
        <w:rPr>
          <w:rStyle w:val="SourceText"/>
          <w:rFonts w:ascii="Arial" w:hAnsi="Arial"/>
          <w:b w:val="false"/>
          <w:bCs w:val="false"/>
        </w:rPr>
        <w:t>for (i = 0; i &lt; n-1; i++)</w:t>
      </w:r>
      <w:r>
        <w:rPr>
          <w:rFonts w:ascii="Arial" w:hAnsi="Arial"/>
          <w:b w:val="false"/>
          <w:bCs w:val="false"/>
        </w:rPr>
        <w:t>) percorre a lista inteira e diminui a faixa de comparação a cada iteração.</w:t>
      </w:r>
    </w:p>
    <w:p>
      <w:pPr>
        <w:pStyle w:val="TextBody"/>
        <w:numPr>
          <w:ilvl w:val="1"/>
          <w:numId w:val="25"/>
        </w:numPr>
        <w:ind w:left="1080" w:right="0" w:hanging="360"/>
        <w:rPr/>
      </w:pPr>
      <w:r>
        <w:rPr>
          <w:rFonts w:ascii="Arial" w:hAnsi="Arial"/>
          <w:b w:val="false"/>
          <w:bCs w:val="false"/>
        </w:rPr>
        <w:t>O laço interno (</w:t>
      </w:r>
      <w:r>
        <w:rPr>
          <w:rStyle w:val="SourceText"/>
          <w:rFonts w:ascii="Arial" w:hAnsi="Arial"/>
          <w:b w:val="false"/>
          <w:bCs w:val="false"/>
        </w:rPr>
        <w:t>for (j = 0; j &lt; n-i-1; j++)</w:t>
      </w:r>
      <w:r>
        <w:rPr>
          <w:rFonts w:ascii="Arial" w:hAnsi="Arial"/>
          <w:b w:val="false"/>
          <w:bCs w:val="false"/>
        </w:rPr>
        <w:t>) percorre a lista até o ponto já ordenado, comparando elementos adjacentes.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5"/>
        </w:numPr>
        <w:ind w:left="720" w:right="0" w:hanging="360"/>
        <w:rPr/>
      </w:pPr>
      <w:r>
        <w:rPr>
          <w:rStyle w:val="StrongEmphasis"/>
          <w:rFonts w:ascii="Arial" w:hAnsi="Arial"/>
        </w:rPr>
        <w:t>Comparação e troca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Style w:val="SourceText"/>
          <w:rFonts w:ascii="Arial" w:hAnsi="Arial"/>
        </w:rPr>
        <w:t>if (arr[j].matricula &gt; arr[j+1].matricula)</w:t>
      </w:r>
      <w:r>
        <w:rPr>
          <w:rFonts w:ascii="Arial" w:hAnsi="Arial"/>
        </w:rPr>
        <w:t>: Verifica se os elementos adjacentes estão na ordem correta.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Fonts w:ascii="Arial" w:hAnsi="Arial"/>
        </w:rPr>
        <w:t>Se não estiverem, troca os elementos usando uma variável temporária (</w:t>
      </w:r>
      <w:r>
        <w:rPr>
          <w:rStyle w:val="SourceText"/>
          <w:rFonts w:ascii="Arial" w:hAnsi="Arial"/>
        </w:rPr>
        <w:t>temp</w:t>
      </w:r>
      <w:r>
        <w:rPr>
          <w:rFonts w:ascii="Arial" w:hAnsi="Arial"/>
        </w:rPr>
        <w:t>).</w:t>
      </w:r>
    </w:p>
    <w:p>
      <w:pPr>
        <w:pStyle w:val="TextBody"/>
        <w:tabs>
          <w:tab w:val="clear" w:pos="709"/>
        </w:tabs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right="0" w:hanging="283"/>
        <w:rPr/>
      </w:pPr>
      <w:r>
        <w:rPr>
          <w:rStyle w:val="StrongEmphasis"/>
          <w:rFonts w:ascii="Arial" w:hAnsi="Arial"/>
        </w:rPr>
        <w:t>Repetição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ind w:left="1418" w:right="0" w:hanging="283"/>
        <w:rPr>
          <w:rFonts w:ascii="Arial" w:hAnsi="Arial"/>
        </w:rPr>
      </w:pPr>
      <w:r>
        <w:rPr>
          <w:rFonts w:ascii="Arial" w:hAnsi="Arial"/>
        </w:rPr>
        <w:t>Repete o processo até que toda a lista esteja ordenada.</w:t>
      </w:r>
    </w:p>
    <w:p>
      <w:pPr>
        <w:pStyle w:val="Heading3"/>
        <w:ind w:left="0" w:right="0" w:hanging="0"/>
        <w:rPr>
          <w:rFonts w:ascii="Arial" w:hAnsi="Arial"/>
        </w:rPr>
      </w:pPr>
      <w:r>
        <w:rPr>
          <w:rFonts w:ascii="Arial" w:hAnsi="Arial"/>
        </w:rPr>
        <w:t>Pesquisa bin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ária</w:t>
      </w:r>
      <w:r>
        <w:rPr>
          <w:rFonts w:ascii="Arial" w:hAnsi="Arial"/>
        </w:rPr>
        <w:t xml:space="preserve"> no contexto do programa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 xml:space="preserve">A pesquisa binária é utilizada na função </w:t>
      </w:r>
      <w:r>
        <w:rPr>
          <w:rStyle w:val="SourceText"/>
          <w:rFonts w:ascii="Arial" w:hAnsi="Arial"/>
        </w:rPr>
        <w:t>pesquisarCursosPorMatricula</w:t>
      </w:r>
      <w:r>
        <w:rPr>
          <w:rFonts w:ascii="Arial" w:hAnsi="Arial"/>
        </w:rPr>
        <w:t xml:space="preserve"> para buscar e exibir os cursos nos quais um aluno está matriculado, com base na sua matrícula.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0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7" t="-164" r="-87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pesquisarCursosPorMatricula</w:t>
      </w:r>
    </w:p>
    <w:p>
      <w:pPr>
        <w:pStyle w:val="Heading3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6"/>
        </w:numPr>
        <w:ind w:left="720" w:right="0" w:hanging="360"/>
        <w:rPr/>
      </w:pPr>
      <w:r>
        <w:rPr>
          <w:rStyle w:val="StrongEmphasis"/>
          <w:rFonts w:ascii="Arial" w:hAnsi="Arial"/>
        </w:rPr>
        <w:t>Inicialização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é inicializado para 0 (início do array).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 xml:space="preserve"> é inicializado para </w:t>
      </w:r>
      <w:r>
        <w:rPr>
          <w:rStyle w:val="SourceText"/>
          <w:rFonts w:ascii="Arial" w:hAnsi="Arial"/>
        </w:rPr>
        <w:t>matriculaCursoQtde - 1</w:t>
      </w:r>
      <w:r>
        <w:rPr>
          <w:rFonts w:ascii="Arial" w:hAnsi="Arial"/>
        </w:rPr>
        <w:t xml:space="preserve"> (fim do array).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numPr>
          <w:ilvl w:val="0"/>
          <w:numId w:val="26"/>
        </w:numPr>
        <w:ind w:left="720" w:right="0" w:hanging="360"/>
        <w:rPr/>
      </w:pPr>
      <w:r>
        <w:rPr>
          <w:rStyle w:val="StrongEmphasis"/>
          <w:rFonts w:ascii="Arial" w:hAnsi="Arial"/>
          <w:b/>
          <w:bCs/>
        </w:rPr>
        <w:t>Loop da Pesquisa Binária</w:t>
      </w:r>
      <w:r>
        <w:rPr>
          <w:rFonts w:ascii="Arial" w:hAnsi="Arial"/>
          <w:b/>
          <w:bCs/>
        </w:rPr>
        <w:t>: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Fonts w:ascii="Arial" w:hAnsi="Arial"/>
        </w:rPr>
        <w:t xml:space="preserve">Enquanto </w:t>
      </w: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for menor ou igual a </w:t>
      </w: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>, o algoritmo continua procurando: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762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9" t="-2116" r="-209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7"/>
        </w:numPr>
        <w:ind w:left="720" w:right="0" w:hanging="360"/>
        <w:rPr/>
      </w:pPr>
      <w:r>
        <w:rPr>
          <w:rStyle w:val="StrongEmphasis"/>
          <w:rFonts w:ascii="Arial" w:hAnsi="Arial"/>
        </w:rPr>
        <w:t>Cálculo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7"/>
        </w:numPr>
        <w:ind w:left="1080" w:right="0" w:hanging="360"/>
        <w:rPr/>
      </w:pPr>
      <w:r>
        <w:rPr>
          <w:rFonts w:ascii="Arial" w:hAnsi="Arial"/>
        </w:rPr>
        <w:t>O índice do meio (</w:t>
      </w:r>
      <w:r>
        <w:rPr>
          <w:rStyle w:val="SourceText"/>
          <w:rFonts w:ascii="Arial" w:hAnsi="Arial"/>
        </w:rPr>
        <w:t>mid</w:t>
      </w:r>
      <w:r>
        <w:rPr>
          <w:rFonts w:ascii="Arial" w:hAnsi="Arial"/>
        </w:rPr>
        <w:t>) é calculado: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8" t="-4409" r="-208" b="-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86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numPr>
          <w:ilvl w:val="0"/>
          <w:numId w:val="28"/>
        </w:numPr>
        <w:ind w:left="720" w:right="0" w:hanging="360"/>
        <w:rPr/>
      </w:pPr>
      <w:r>
        <w:rPr>
          <w:rStyle w:val="StrongEmphasis"/>
          <w:rFonts w:ascii="Arial" w:hAnsi="Arial"/>
        </w:rPr>
        <w:t>Comparação do Elemento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rPr>
          <w:rFonts w:ascii="Arial" w:hAnsi="Arial"/>
        </w:rPr>
        <w:t>Se a matrícula no meio (</w:t>
      </w:r>
      <w:r>
        <w:rPr>
          <w:rStyle w:val="SourceText"/>
          <w:rFonts w:ascii="Arial" w:hAnsi="Arial"/>
        </w:rPr>
        <w:t>matriculasCursos[mid].matricula</w:t>
      </w:r>
      <w:r>
        <w:rPr>
          <w:rFonts w:ascii="Arial" w:hAnsi="Arial"/>
        </w:rPr>
        <w:t>) for igual à matrícula procurada:</w:t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2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8" t="-2351" r="-158" b="-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21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Se a matrícula no meio for menor que a procurada, descarta a metade esquerda: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36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-31750</wp:posOffset>
            </wp:positionH>
            <wp:positionV relativeFrom="paragraph">
              <wp:posOffset>-1905</wp:posOffset>
            </wp:positionV>
            <wp:extent cx="6120130" cy="4222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6" t="-2116" r="-146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rPr>
          <w:rFonts w:ascii="Arial" w:hAnsi="Arial"/>
        </w:rPr>
        <w:t>Se a matrícula no meio for maior que a procurada, descarta a metade direita: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666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06" t="-1512" r="-306" b="-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667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9"/>
        </w:numPr>
        <w:ind w:left="720" w:right="0" w:hanging="360"/>
        <w:rPr/>
      </w:pPr>
      <w:r>
        <w:rPr>
          <w:rStyle w:val="StrongEmphasis"/>
          <w:rFonts w:ascii="Arial" w:hAnsi="Arial"/>
        </w:rPr>
        <w:t>Encontrar e Exibir Todos os Cursos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9"/>
        </w:numPr>
        <w:ind w:left="1080" w:right="0" w:hanging="360"/>
        <w:rPr/>
      </w:pPr>
      <w:r>
        <w:rPr>
          <w:rFonts w:ascii="Arial" w:hAnsi="Arial"/>
        </w:rPr>
        <w:t>Se a matrícula for encontrada (</w:t>
      </w:r>
      <w:r>
        <w:rPr>
          <w:rStyle w:val="SourceText"/>
          <w:rFonts w:ascii="Arial" w:hAnsi="Arial"/>
        </w:rPr>
        <w:t>encontrado = 1</w:t>
      </w:r>
      <w:r>
        <w:rPr>
          <w:rFonts w:ascii="Arial" w:hAnsi="Arial"/>
        </w:rPr>
        <w:t>):</w:t>
      </w:r>
    </w:p>
    <w:p>
      <w:pPr>
        <w:pStyle w:val="TextBody"/>
        <w:numPr>
          <w:ilvl w:val="1"/>
          <w:numId w:val="29"/>
        </w:numPr>
        <w:ind w:left="1080" w:right="0" w:hanging="360"/>
        <w:rPr/>
      </w:pPr>
      <w:r>
        <w:rPr>
          <w:rFonts w:ascii="Arial" w:hAnsi="Arial"/>
        </w:rPr>
        <w:t>Exibe os cursos associados à matrícula encontrada: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120130" cy="117030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8" t="-458" r="-88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numPr>
          <w:ilvl w:val="0"/>
          <w:numId w:val="30"/>
        </w:numPr>
        <w:ind w:left="720" w:right="0" w:hanging="360"/>
        <w:rPr/>
      </w:pPr>
      <w:r>
        <w:rPr>
          <w:rStyle w:val="StrongEmphasis"/>
          <w:rFonts w:ascii="Arial" w:hAnsi="Arial"/>
        </w:rPr>
        <w:t>Resultado da Pesquisa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0"/>
        </w:numPr>
        <w:ind w:left="1080" w:right="0" w:hanging="360"/>
        <w:rPr/>
      </w:pPr>
      <w:r>
        <w:rPr>
          <w:rFonts w:ascii="Arial" w:hAnsi="Arial"/>
        </w:rPr>
        <w:t>Se a matrícula não for encontrada após a pesquisa, exibe uma mensagem: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4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8" t="-1430" r="-128" b="-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spacing w:before="0" w:after="140"/>
        <w:ind w:left="0" w:right="0" w:firstLine="850"/>
        <w:jc w:val="both"/>
        <w:rPr>
          <w:rFonts w:ascii="Arial" w:hAnsi="Arial"/>
        </w:rPr>
      </w:pPr>
      <w:r>
        <w:rPr>
          <w:rFonts w:ascii="Arial" w:hAnsi="Arial"/>
        </w:rPr>
        <w:t xml:space="preserve">A pesquisa binária é eficiente para encontrar elementos em uma lista ordenada, reduzindo a complexidade de tempo de </w:t>
      </w:r>
      <w:r>
        <w:rPr>
          <w:rStyle w:val="SourceText"/>
          <w:rFonts w:ascii="Arial" w:hAnsi="Arial"/>
        </w:rPr>
        <w:t>O(n)</w:t>
      </w:r>
      <w:r>
        <w:rPr>
          <w:rFonts w:ascii="Arial" w:hAnsi="Arial"/>
        </w:rPr>
        <w:t xml:space="preserve"> para </w:t>
      </w:r>
      <w:r>
        <w:rPr>
          <w:rStyle w:val="SourceText"/>
          <w:rFonts w:ascii="Arial" w:hAnsi="Arial"/>
        </w:rPr>
        <w:t>O(log n)</w:t>
      </w:r>
      <w:r>
        <w:rPr>
          <w:rFonts w:ascii="Arial" w:hAnsi="Arial"/>
        </w:rPr>
        <w:t>. No contexto do programa, ela permite encontrar rapidamente todos os cursos associados a uma matrícula específica, verificando eficientemente a existência e listando os cursos correspondentes.</w:t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spacing w:before="0" w:after="140"/>
        <w:ind w:left="0" w:right="0" w:firstLine="85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Financeiro</w:t>
      </w:r>
    </w:p>
    <w:p>
      <w:pPr>
        <w:pStyle w:val="TextBody"/>
        <w:bidi w:val="0"/>
        <w:spacing w:before="0" w:after="140"/>
        <w:ind w:left="0" w:right="0" w:firstLine="850"/>
        <w:jc w:val="left"/>
        <w:rPr/>
      </w:pPr>
      <w:r>
        <w:rPr/>
      </w:r>
    </w:p>
    <w:p>
      <w:pPr>
        <w:pStyle w:val="Heading3"/>
        <w:rPr/>
      </w:pPr>
      <w:r>
        <w:rPr/>
        <w:t>Funcionalidades</w:t>
      </w:r>
    </w:p>
    <w:p>
      <w:pPr>
        <w:pStyle w:val="TextBody"/>
        <w:rPr/>
      </w:pPr>
      <w:r>
        <w:rPr>
          <w:rFonts w:ascii="Arial" w:hAnsi="Arial"/>
        </w:rPr>
        <w:t xml:space="preserve">O programa </w:t>
      </w:r>
      <w:r>
        <w:rPr>
          <w:rStyle w:val="StrongEmphasis"/>
          <w:rFonts w:ascii="Arial" w:hAnsi="Arial"/>
        </w:rPr>
        <w:t>sauro-financeiro</w:t>
      </w:r>
      <w:r>
        <w:rPr>
          <w:rFonts w:ascii="Arial" w:hAnsi="Arial"/>
        </w:rPr>
        <w:t xml:space="preserve"> oferece as seguintes funcionalidades principais para gerenciar informações financeiras de alunos e cursos: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Leitura de Dados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Verificação de Vencimento de Cursos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Cálculo de Adimplência dos Alunos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Registro de Pagamentos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Salvamento de Dados Financeiros em CSV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/>
        <w:t>1. Leitura de Dados</w:t>
      </w:r>
    </w:p>
    <w:p>
      <w:pPr>
        <w:pStyle w:val="TextBody"/>
        <w:rPr/>
      </w:pPr>
      <w:r>
        <w:rPr>
          <w:rFonts w:ascii="Arial" w:hAnsi="Arial"/>
        </w:rPr>
        <w:t>Carrega os dados dos arquivos CSV (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) para a memória. Esses arquivos devem conter informações detalhadas sobre os alunos, cursos e matrículas.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nome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sobrenome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dataNascimento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valorPago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dataPagamento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mensalidade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dataVencimento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</w:p>
    <w:p>
      <w:pPr>
        <w:pStyle w:val="Heading3"/>
        <w:rPr>
          <w:rStyle w:val="SourceText"/>
        </w:rPr>
      </w:pPr>
      <w:r>
        <w:rPr/>
      </w:r>
    </w:p>
    <w:p>
      <w:pPr>
        <w:pStyle w:val="Heading3"/>
        <w:rPr/>
      </w:pPr>
      <w:r>
        <w:rPr/>
        <w:t>2. Verificação de Vencimento de Cursos</w:t>
      </w:r>
    </w:p>
    <w:p>
      <w:pPr>
        <w:pStyle w:val="TextBody"/>
        <w:rPr/>
      </w:pPr>
      <w:r>
        <w:rPr>
          <w:rFonts w:ascii="Arial" w:hAnsi="Arial"/>
        </w:rPr>
        <w:t>Verifica e notifica quais cursos estão próximos da data de vencimento com base na data atual fornecida pelo usuário. Cursos que estão a 5 dias ou menos do vencimento são destacados como "próximos do vencimento".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3. Cálculo de Adimplência dos Alunos</w:t>
      </w:r>
    </w:p>
    <w:p>
      <w:pPr>
        <w:pStyle w:val="TextBody"/>
        <w:rPr/>
      </w:pPr>
      <w:r>
        <w:rPr>
          <w:rFonts w:ascii="Arial" w:hAnsi="Arial"/>
        </w:rPr>
        <w:t>Calcula a adimplência dos alunos matriculados em cursos, determinando se o aluno é "Adimplente" ou "Inadimplente" com base no status de pagamento e no valor pago em relação à mensalidade do curso.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4. Registro de Pagamentos</w:t>
      </w:r>
    </w:p>
    <w:p>
      <w:pPr>
        <w:pStyle w:val="TextBody"/>
        <w:rPr/>
      </w:pPr>
      <w:r>
        <w:rPr>
          <w:rFonts w:ascii="Arial" w:hAnsi="Arial"/>
        </w:rPr>
        <w:t>Permite registrar o pagamento de mensalidades dos alunos. O usuário pode inserir a matrícula do aluno e o status de pagamento (S/N), e o programa atualizará o status de pagamento para "Pago" ou "Não Pago" no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5. Salvamento de Dados Financeiros em CSV</w:t>
      </w:r>
    </w:p>
    <w:p>
      <w:pPr>
        <w:pStyle w:val="TextBody"/>
        <w:rPr/>
      </w:pPr>
      <w:r>
        <w:rPr>
          <w:rFonts w:ascii="Arial" w:hAnsi="Arial"/>
        </w:rPr>
        <w:t xml:space="preserve">Salva os dados financeiros calculados (informações de adimplência) em um arquivo </w:t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 xml:space="preserve">. Cada linha do arquivo contém os campos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adimplencia</w:t>
      </w:r>
      <w:r>
        <w:rPr>
          <w:rFonts w:ascii="Arial" w:hAnsi="Arial"/>
        </w:rPr>
        <w:t>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jc w:val="center"/>
        <w:rPr/>
      </w:pPr>
      <w:r>
        <w:rPr/>
        <w:t>Manual para Utilização do Menu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Introdução</w:t>
      </w:r>
    </w:p>
    <w:p>
      <w:pPr>
        <w:pStyle w:val="TextBody"/>
        <w:rPr/>
      </w:pPr>
      <w:r>
        <w:rPr>
          <w:rFonts w:ascii="Arial" w:hAnsi="Arial"/>
        </w:rPr>
        <w:t xml:space="preserve">Este manual descreve como utilizar o menu de opções do programa </w:t>
      </w:r>
      <w:r>
        <w:rPr>
          <w:rStyle w:val="StrongEmphasis"/>
          <w:rFonts w:ascii="Arial" w:hAnsi="Arial"/>
        </w:rPr>
        <w:t>sauro-financeiro</w:t>
      </w:r>
      <w:r>
        <w:rPr>
          <w:rFonts w:ascii="Arial" w:hAnsi="Arial"/>
        </w:rPr>
        <w:t xml:space="preserve"> para gerenciar informações financeiras dos alunos matriculados em cursos.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Menu de Opções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  <w:tab/>
        <w:t>Ao executar o programa, será exibido um menu com as seguintes opções: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Verificar vencimento dos cursos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Calcular adimplência dos alunos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Registrar pagamento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Sair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jc w:val="left"/>
        <w:rPr/>
      </w:pPr>
      <w:r>
        <w:rPr/>
      </w:r>
      <w:r>
        <w:br w:type="page"/>
      </w:r>
    </w:p>
    <w:p>
      <w:pPr>
        <w:pStyle w:val="Heading3"/>
        <w:jc w:val="left"/>
        <w:rPr/>
      </w:pPr>
      <w:r>
        <w:rPr/>
        <w:t>Passo a Passo para Utilização do Menu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1. Verificar Vencimento dos Cursos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ab/>
        <w:t>Descrição</w:t>
      </w:r>
      <w:r>
        <w:rPr>
          <w:rFonts w:ascii="Arial" w:hAnsi="Arial"/>
        </w:rPr>
        <w:t xml:space="preserve">: Essa opção permite verificar os cursos que estão próximos do </w:t>
        <w:tab/>
        <w:t>vencimento.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Digite a data atual no formato </w:t>
      </w:r>
      <w:r>
        <w:rPr>
          <w:rStyle w:val="SourceText"/>
          <w:rFonts w:ascii="Arial" w:hAnsi="Arial"/>
        </w:rPr>
        <w:t>dd/mm/yyyy</w:t>
      </w:r>
      <w:r>
        <w:rPr>
          <w:rFonts w:ascii="Arial" w:hAnsi="Arial"/>
        </w:rPr>
        <w:t xml:space="preserve"> quando solicitado.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comparará a data atual com a data de vencimento de cada </w:t>
        <w:tab/>
        <w:t>curso.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exibirá no console os cursos que estão a 5 dias ou menos do </w:t>
        <w:tab/>
        <w:t>vencimento.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2. Calcular Adimplência dos Alunos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 xml:space="preserve">: Essa opção calcula a adimplência dos alunos com base no status de pagamento e no valor pago. O resultado é salvo no arquivo </w:t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>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O programa calculará a adimplência dos alunos.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Os dados de adimplência serão exibidos no console e salvos no arquivo </w:t>
        <w:tab/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>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3. Registrar Pagamento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Essa opção permite registrar o pagamento de um aluno.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Digite a matrícula do aluno quando solicitado.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Informe se a mensalidade foi paga (S/N).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status de pagamento do aluno será atualizado para "Pago" ou "Não </w:t>
        <w:tab/>
        <w:t>Pago".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4. Sair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Essa opção encerra a execução do programa.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Selecione a opção 4 no menu.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fechará todos os arquivos abertos e exibirá a mensagem </w:t>
        <w:tab/>
        <w:t>"Saindo do programa...".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Considerações Finais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Certifique-se de que os arquivos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cursos-</w:t>
        <w:tab/>
        <w:t>alunos.csv</w:t>
      </w:r>
      <w:r>
        <w:rPr>
          <w:rFonts w:ascii="Arial" w:hAnsi="Arial"/>
        </w:rPr>
        <w:t xml:space="preserve"> estão no mesmo diretório que o programa e estão corretamente </w:t>
        <w:tab/>
        <w:t>formatados.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A data atual deve ser fornecida no formato </w:t>
      </w:r>
      <w:r>
        <w:rPr>
          <w:rStyle w:val="SourceText"/>
          <w:rFonts w:ascii="Arial" w:hAnsi="Arial"/>
        </w:rPr>
        <w:t>dd/mm/yyyy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Utilize as funcionalidades conforme descrito para garantir o correto </w:t>
        <w:tab/>
        <w:t>funcionamento do programa.</w:t>
      </w:r>
    </w:p>
    <w:p>
      <w:pPr>
        <w:pStyle w:val="TextBody"/>
        <w:spacing w:before="0" w:after="140"/>
        <w:ind w:left="0" w:right="0" w:hanging="0"/>
        <w:rPr>
          <w:rFonts w:ascii="Arial" w:hAnsi="Arial"/>
        </w:rPr>
      </w:pPr>
      <w:r>
        <w:rPr/>
      </w:r>
      <w:r>
        <w:br w:type="page"/>
      </w:r>
    </w:p>
    <w:p>
      <w:pPr>
        <w:pStyle w:val="Heading2"/>
        <w:jc w:val="center"/>
        <w:rPr/>
      </w:pPr>
      <w:r>
        <w:rPr/>
        <w:t>Reposit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ório do Projeto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spacing w:before="0" w:after="140"/>
        <w:ind w:left="0" w:right="0" w:hanging="0"/>
        <w:rPr/>
      </w:pPr>
      <w:hyperlink r:id="rId22">
        <w:r>
          <w:rPr>
            <w:rStyle w:val="InternetLink"/>
          </w:rPr>
          <w:t>https://github.com/LucasBortolini/sauro</w:t>
        </w:r>
      </w:hyperlink>
    </w:p>
    <w:p>
      <w:pPr>
        <w:pStyle w:val="TextBody"/>
        <w:spacing w:before="0" w:after="140"/>
        <w:ind w:left="0" w:right="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  <w:r>
        <w:br w:type="page"/>
      </w:r>
    </w:p>
    <w:p>
      <w:pPr>
        <w:pStyle w:val="Heading2"/>
        <w:spacing w:before="0" w:after="140"/>
        <w:ind w:left="0" w:right="0" w:hanging="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Publicaçãorio do Projeto</w:t>
      </w:r>
    </w:p>
    <w:p>
      <w:pPr>
        <w:pStyle w:val="TextBody"/>
        <w:spacing w:before="0" w:after="140"/>
        <w:ind w:left="0" w:right="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TextBody"/>
        <w:spacing w:before="0" w:after="140"/>
        <w:ind w:left="0" w:right="0" w:hanging="0"/>
        <w:rPr/>
      </w:pPr>
      <w:hyperlink r:id="rId23">
        <w:r>
          <w:rPr>
            <w:rStyle w:val="InternetLink"/>
          </w:rPr>
          <w:t>Publicação do Projeto no Linkedin</w:t>
        </w:r>
      </w:hyperlink>
    </w:p>
    <w:sectPr>
      <w:footerReference w:type="default" r:id="rId24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8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85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yperlink" Target="https://github.com/LucasBortolini/sauro" TargetMode="External"/><Relationship Id="rId23" Type="http://schemas.openxmlformats.org/officeDocument/2006/relationships/hyperlink" Target="https://www.linkedin.com/posts/lucas-bortolini_projeto-sauro-em-c-activity-7207125521434918913--mcc?utm_source=share&amp;utm_medium=member_desktop" TargetMode="Externa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40</Pages>
  <Words>3201</Words>
  <Characters>16862</Characters>
  <CharactersWithSpaces>19598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2024-06-12T23:35:14Z</dcterms:created>
  <dc:creator/>
  <dc:description/>
  <dc:language>pt-BR</dc:language>
  <cp:lastModifiedBy/>
  <dcterms:modified xsi:type="dcterms:W3CDTF">2024-06-15T15:11:54Z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