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65D7F0" w14:textId="77777777" w:rsidR="00597F66" w:rsidRDefault="00597F66"/>
    <w:tbl>
      <w:tblPr>
        <w:tblStyle w:val="a"/>
        <w:tblW w:w="925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597F66" w14:paraId="3C74C3B6" w14:textId="77777777" w:rsidTr="00597F66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F910" w14:textId="2F30CEA4" w:rsidR="00597F66" w:rsidRDefault="00207611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APAE</w:t>
            </w:r>
          </w:p>
        </w:tc>
      </w:tr>
      <w:tr w:rsidR="00597F66" w14:paraId="17B7D305" w14:textId="77777777" w:rsidTr="00597F66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0258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</w:t>
            </w:r>
            <w:r w:rsidR="006002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002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2ª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REUNIÃO</w:t>
            </w:r>
          </w:p>
        </w:tc>
      </w:tr>
      <w:tr w:rsidR="00597F66" w14:paraId="780E529A" w14:textId="77777777" w:rsidTr="00597F66">
        <w:trPr>
          <w:trHeight w:val="440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339F" w14:textId="48B951AE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Lucas Fernando Boz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1535" w14:textId="19387031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UDC Anglo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5FCF" w14:textId="691600E1" w:rsidR="00597F66" w:rsidRDefault="000E0BFE" w:rsidP="000262DD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7645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</w:t>
            </w:r>
            <w:r w:rsidR="000262D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14:paraId="5883C5F2" w14:textId="77777777" w:rsidR="00597F66" w:rsidRDefault="000E0BF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4DB33F" w14:textId="77777777" w:rsidR="00597F66" w:rsidRDefault="000E0BFE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597F66" w14:paraId="71621B67" w14:textId="77777777" w:rsidTr="00597F66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6C07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10D9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3988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597F66" w14:paraId="03CA19C5" w14:textId="77777777" w:rsidTr="00597F66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2824" w14:textId="75E369AB" w:rsidR="00597F66" w:rsidRDefault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Flavio Buononato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D24E" w14:textId="0DE0C386" w:rsidR="00597F66" w:rsidRDefault="00207611">
            <w:pPr>
              <w:widowControl w:val="0"/>
              <w:contextualSpacing w:val="0"/>
            </w:pPr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flaviobuononato@gmail.com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E362" w14:textId="02B9ABAC" w:rsidR="00597F66" w:rsidRDefault="000E0BFE" w:rsidP="00207611">
            <w:pPr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14:paraId="7B4B5502" w14:textId="77777777" w:rsidR="00597F66" w:rsidRDefault="00597F66">
      <w:pPr>
        <w:spacing w:line="360" w:lineRule="auto"/>
        <w:jc w:val="both"/>
      </w:pPr>
    </w:p>
    <w:p w14:paraId="140921A5" w14:textId="77777777" w:rsidR="00597F66" w:rsidRDefault="000E0BF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5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8445"/>
      </w:tblGrid>
      <w:tr w:rsidR="00597F66" w14:paraId="3ACA19E3" w14:textId="77777777" w:rsidTr="00597F66"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6A6B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5C8C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597F66" w14:paraId="09CB0E24" w14:textId="77777777" w:rsidTr="000262DD">
        <w:trPr>
          <w:trHeight w:val="260"/>
        </w:trPr>
        <w:tc>
          <w:tcPr>
            <w:tcW w:w="81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E7B0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4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3D0D" w14:textId="1CE50040" w:rsidR="00597F66" w:rsidRDefault="00121165" w:rsidP="00207611">
            <w:pPr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Levantamento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fluxos existentes da APAE</w:t>
            </w:r>
          </w:p>
        </w:tc>
      </w:tr>
      <w:tr w:rsidR="000262DD" w14:paraId="29D88963" w14:textId="77777777" w:rsidTr="00597F66">
        <w:trPr>
          <w:trHeight w:val="26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BE90" w14:textId="731B6FDB" w:rsidR="000262DD" w:rsidRDefault="000262DD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6430" w14:textId="0D7B89C9" w:rsidR="000262DD" w:rsidRDefault="000262DD" w:rsidP="0020761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Discutido a parte principal do sistema, que fará parte da primeira entraga</w:t>
            </w:r>
          </w:p>
        </w:tc>
      </w:tr>
    </w:tbl>
    <w:p w14:paraId="48881127" w14:textId="77777777" w:rsidR="00597F66" w:rsidRDefault="00597F66">
      <w:pPr>
        <w:spacing w:line="360" w:lineRule="auto"/>
        <w:jc w:val="both"/>
      </w:pPr>
    </w:p>
    <w:p w14:paraId="2706CE99" w14:textId="77777777" w:rsidR="00597F66" w:rsidRDefault="000E0BF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597F66" w14:paraId="0BE68A3D" w14:textId="77777777" w:rsidTr="00597F66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DB8" w14:textId="1CD90AC3" w:rsidR="00597F66" w:rsidRDefault="000262DD" w:rsidP="00323EFD">
            <w:r>
              <w:t>A principal parte do sistema será o cadastro e matrícula de aluno, que fará parte da primeira entrega do sistema.</w:t>
            </w:r>
          </w:p>
          <w:p w14:paraId="231F8964" w14:textId="77777777" w:rsidR="00323EFD" w:rsidRDefault="00323EFD" w:rsidP="00323EFD"/>
        </w:tc>
      </w:tr>
    </w:tbl>
    <w:p w14:paraId="2651EF86" w14:textId="77777777" w:rsidR="00597F66" w:rsidRDefault="00597F66">
      <w:pPr>
        <w:widowControl w:val="0"/>
      </w:pPr>
    </w:p>
    <w:p w14:paraId="305EA559" w14:textId="77777777" w:rsidR="00597F66" w:rsidRDefault="00597F66">
      <w:pPr>
        <w:widowControl w:val="0"/>
      </w:pPr>
    </w:p>
    <w:p w14:paraId="39FA0D9E" w14:textId="77777777" w:rsidR="00597F66" w:rsidRDefault="00597F66">
      <w:pPr>
        <w:widowControl w:val="0"/>
      </w:pPr>
    </w:p>
    <w:p w14:paraId="5C961DFB" w14:textId="03CBAAD6" w:rsidR="00701FCD" w:rsidRDefault="00701FCD" w:rsidP="00701FCD">
      <w:pPr>
        <w:widowControl w:val="0"/>
        <w:jc w:val="center"/>
        <w:rPr>
          <w:noProof/>
          <w:lang w:val="en-US" w:eastAsia="en-US"/>
        </w:rPr>
      </w:pPr>
    </w:p>
    <w:p w14:paraId="37658412" w14:textId="77777777" w:rsidR="00207611" w:rsidRDefault="00207611" w:rsidP="00701FCD">
      <w:pPr>
        <w:widowControl w:val="0"/>
        <w:jc w:val="center"/>
        <w:rPr>
          <w:noProof/>
          <w:lang w:val="en-US" w:eastAsia="en-US"/>
        </w:rPr>
      </w:pPr>
    </w:p>
    <w:p w14:paraId="456F772D" w14:textId="77777777" w:rsidR="00207611" w:rsidRDefault="00207611" w:rsidP="00701FCD">
      <w:pPr>
        <w:widowControl w:val="0"/>
        <w:jc w:val="center"/>
        <w:rPr>
          <w:noProof/>
          <w:lang w:val="en-US" w:eastAsia="en-US"/>
        </w:rPr>
      </w:pPr>
    </w:p>
    <w:p w14:paraId="603BE5EB" w14:textId="77777777" w:rsidR="00207611" w:rsidRDefault="00207611" w:rsidP="00701FCD">
      <w:pPr>
        <w:widowControl w:val="0"/>
        <w:jc w:val="center"/>
      </w:pPr>
    </w:p>
    <w:p w14:paraId="06090A37" w14:textId="77777777" w:rsidR="00701FCD" w:rsidRDefault="00701FCD" w:rsidP="00701FCD">
      <w:pPr>
        <w:widowControl w:val="0"/>
        <w:jc w:val="center"/>
      </w:pPr>
      <w:r>
        <w:t>__________________</w:t>
      </w:r>
    </w:p>
    <w:p w14:paraId="23D9A644" w14:textId="364157A2" w:rsidR="00701FCD" w:rsidRDefault="00207611" w:rsidP="00701FCD">
      <w:pPr>
        <w:widowControl w:val="0"/>
        <w:jc w:val="center"/>
      </w:pPr>
      <w:r w:rsidRPr="00207611">
        <w:t>Flavio Buononato</w:t>
      </w:r>
    </w:p>
    <w:p w14:paraId="6C707C89" w14:textId="6EF8DF29" w:rsidR="00597F66" w:rsidRDefault="00597F66" w:rsidP="00701FCD">
      <w:pPr>
        <w:widowControl w:val="0"/>
        <w:jc w:val="center"/>
      </w:pPr>
    </w:p>
    <w:sectPr w:rsidR="00597F6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6AA52" w14:textId="77777777" w:rsidR="00997CCB" w:rsidRDefault="00997CCB">
      <w:pPr>
        <w:spacing w:line="240" w:lineRule="auto"/>
      </w:pPr>
      <w:r>
        <w:separator/>
      </w:r>
    </w:p>
  </w:endnote>
  <w:endnote w:type="continuationSeparator" w:id="0">
    <w:p w14:paraId="55C5050B" w14:textId="77777777" w:rsidR="00997CCB" w:rsidRDefault="00997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7D9BE" w14:textId="77777777" w:rsidR="00597F66" w:rsidRDefault="000E0BF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4049143B" w14:textId="77777777" w:rsidR="00597F66" w:rsidRDefault="000E0BF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4E99FCD7" w14:textId="77777777" w:rsidR="00597F66" w:rsidRDefault="000E0BF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0485A30B" w14:textId="1A199897" w:rsidR="00597F66" w:rsidRDefault="000E0BF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0262DD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0262DD">
      <w:rPr>
        <w:noProof/>
      </w:rPr>
      <w:t>1</w:t>
    </w:r>
    <w:r>
      <w:fldChar w:fldCharType="end"/>
    </w:r>
  </w:p>
  <w:p w14:paraId="15CC95CB" w14:textId="77777777" w:rsidR="00597F66" w:rsidRDefault="00597F66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6D8B9" w14:textId="77777777" w:rsidR="00997CCB" w:rsidRDefault="00997CCB">
      <w:pPr>
        <w:spacing w:line="240" w:lineRule="auto"/>
      </w:pPr>
      <w:r>
        <w:separator/>
      </w:r>
    </w:p>
  </w:footnote>
  <w:footnote w:type="continuationSeparator" w:id="0">
    <w:p w14:paraId="1A4CE277" w14:textId="77777777" w:rsidR="00997CCB" w:rsidRDefault="00997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BDC82" w14:textId="53E4883A" w:rsidR="00597F66" w:rsidRDefault="00D743C5">
    <w:pPr>
      <w:tabs>
        <w:tab w:val="center" w:pos="4252"/>
        <w:tab w:val="right" w:pos="8504"/>
      </w:tabs>
      <w:spacing w:before="720" w:line="240" w:lineRule="auto"/>
      <w:jc w:val="center"/>
    </w:pPr>
    <w:r>
      <w:rPr>
        <w:noProof/>
        <w:lang w:val="en-US" w:eastAsia="en-US"/>
      </w:rPr>
      <w:drawing>
        <wp:anchor distT="114300" distB="114300" distL="114300" distR="114300" simplePos="0" relativeHeight="251661312" behindDoc="0" locked="0" layoutInCell="0" hidden="0" allowOverlap="0" wp14:anchorId="1EE74BB9" wp14:editId="014B0C2A">
          <wp:simplePos x="0" y="0"/>
          <wp:positionH relativeFrom="margin">
            <wp:posOffset>-342265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BF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0E0BFE">
      <w:rPr>
        <w:rFonts w:ascii="Times New Roman" w:eastAsia="Times New Roman" w:hAnsi="Times New Roman" w:cs="Times New Roman"/>
        <w:b/>
        <w:sz w:val="30"/>
        <w:szCs w:val="30"/>
      </w:rPr>
      <w:br/>
    </w:r>
    <w:r w:rsidR="000E0BF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6DB"/>
    <w:multiLevelType w:val="multilevel"/>
    <w:tmpl w:val="AE5EC3D2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639100B6"/>
    <w:multiLevelType w:val="multilevel"/>
    <w:tmpl w:val="CDB893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6"/>
    <w:rsid w:val="000262DD"/>
    <w:rsid w:val="000E0BFE"/>
    <w:rsid w:val="00121165"/>
    <w:rsid w:val="0013599E"/>
    <w:rsid w:val="001B201F"/>
    <w:rsid w:val="00207611"/>
    <w:rsid w:val="00323EFD"/>
    <w:rsid w:val="00535FE0"/>
    <w:rsid w:val="00597F66"/>
    <w:rsid w:val="005B6780"/>
    <w:rsid w:val="00600212"/>
    <w:rsid w:val="00701FCD"/>
    <w:rsid w:val="00764524"/>
    <w:rsid w:val="00985AC6"/>
    <w:rsid w:val="00997CCB"/>
    <w:rsid w:val="00B3562D"/>
    <w:rsid w:val="00CB6C43"/>
    <w:rsid w:val="00D743C5"/>
    <w:rsid w:val="00E639A9"/>
    <w:rsid w:val="00E8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968A9"/>
  <w15:docId w15:val="{DA760632-AEF4-4C5F-85F8-0C0E363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D743C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C5"/>
  </w:style>
  <w:style w:type="paragraph" w:styleId="Footer">
    <w:name w:val="footer"/>
    <w:basedOn w:val="Normal"/>
    <w:link w:val="FooterChar"/>
    <w:uiPriority w:val="99"/>
    <w:unhideWhenUsed/>
    <w:rsid w:val="00D743C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digo</dc:creator>
  <cp:lastModifiedBy>Lucas Boz</cp:lastModifiedBy>
  <cp:revision>9</cp:revision>
  <cp:lastPrinted>2016-04-09T01:49:00Z</cp:lastPrinted>
  <dcterms:created xsi:type="dcterms:W3CDTF">2016-04-08T01:53:00Z</dcterms:created>
  <dcterms:modified xsi:type="dcterms:W3CDTF">2016-04-09T23:48:00Z</dcterms:modified>
</cp:coreProperties>
</file>