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39BD" w14:textId="77777777" w:rsidR="00CC5A94" w:rsidRDefault="00BE2B28">
      <w:pPr>
        <w:ind w:hanging="1133"/>
      </w:pPr>
      <w:r>
        <w:t xml:space="preserve">                                                                                                  </w:t>
      </w:r>
    </w:p>
    <w:p w14:paraId="5446F654" w14:textId="77777777" w:rsidR="00CC5A94" w:rsidRDefault="00CC5A94"/>
    <w:p w14:paraId="4164D938" w14:textId="77777777" w:rsidR="00CC5A94" w:rsidRDefault="00CC5A94"/>
    <w:p w14:paraId="54EE17FA" w14:textId="77777777" w:rsidR="00CC5A94" w:rsidRPr="00306D82" w:rsidRDefault="00BE2B28">
      <w:pPr>
        <w:jc w:val="center"/>
        <w:rPr>
          <w:rFonts w:asciiTheme="majorHAnsi" w:hAnsiTheme="majorHAnsi"/>
          <w:sz w:val="40"/>
          <w:szCs w:val="40"/>
          <w:u w:val="single"/>
        </w:rPr>
      </w:pPr>
      <w:r w:rsidRPr="00306D82">
        <w:rPr>
          <w:rFonts w:asciiTheme="majorHAnsi" w:hAnsiTheme="majorHAnsi"/>
          <w:sz w:val="40"/>
          <w:szCs w:val="40"/>
          <w:u w:val="single"/>
        </w:rPr>
        <w:t>Control nº2: ‘’Estudio de la Cadena Logística de la empresa LATAM’’</w:t>
      </w:r>
    </w:p>
    <w:p w14:paraId="4D1ABB78" w14:textId="77777777" w:rsidR="00CC5A94" w:rsidRPr="00306D82" w:rsidRDefault="00CC5A94">
      <w:pPr>
        <w:rPr>
          <w:rFonts w:asciiTheme="majorHAnsi" w:hAnsiTheme="majorHAnsi"/>
        </w:rPr>
      </w:pPr>
    </w:p>
    <w:p w14:paraId="1596C8C8" w14:textId="77777777" w:rsidR="00CC5A94" w:rsidRPr="00306D82" w:rsidRDefault="00CC5A94">
      <w:pPr>
        <w:rPr>
          <w:rFonts w:asciiTheme="majorHAnsi" w:hAnsiTheme="majorHAnsi"/>
        </w:rPr>
      </w:pPr>
    </w:p>
    <w:p w14:paraId="54A1607F" w14:textId="77777777" w:rsidR="00CC5A94" w:rsidRPr="00306D82" w:rsidRDefault="00CC5A94">
      <w:pPr>
        <w:rPr>
          <w:rFonts w:asciiTheme="majorHAnsi" w:hAnsiTheme="majorHAnsi"/>
        </w:rPr>
      </w:pPr>
    </w:p>
    <w:p w14:paraId="4DFFB8AF" w14:textId="77777777" w:rsidR="00CC5A94" w:rsidRPr="00306D82" w:rsidRDefault="00CC5A94">
      <w:pPr>
        <w:rPr>
          <w:rFonts w:asciiTheme="majorHAnsi" w:hAnsiTheme="majorHAnsi"/>
        </w:rPr>
      </w:pPr>
    </w:p>
    <w:p w14:paraId="665CF587" w14:textId="77777777" w:rsidR="00CC5A94" w:rsidRPr="00306D82" w:rsidRDefault="00CC5A94">
      <w:pPr>
        <w:rPr>
          <w:rFonts w:asciiTheme="majorHAnsi" w:hAnsiTheme="majorHAnsi"/>
        </w:rPr>
      </w:pPr>
    </w:p>
    <w:p w14:paraId="174421B9" w14:textId="77777777" w:rsidR="00CC5A94" w:rsidRPr="00306D82" w:rsidRDefault="00CC5A94">
      <w:pPr>
        <w:rPr>
          <w:rFonts w:asciiTheme="majorHAnsi" w:hAnsiTheme="majorHAnsi"/>
        </w:rPr>
      </w:pPr>
    </w:p>
    <w:p w14:paraId="2BCE7C57" w14:textId="77777777" w:rsidR="00CC5A94" w:rsidRPr="00306D82" w:rsidRDefault="00CC5A94">
      <w:pPr>
        <w:rPr>
          <w:rFonts w:asciiTheme="majorHAnsi" w:hAnsiTheme="majorHAnsi"/>
        </w:rPr>
      </w:pPr>
    </w:p>
    <w:p w14:paraId="2B84F00C" w14:textId="77777777" w:rsidR="00CC5A94" w:rsidRPr="00306D82" w:rsidRDefault="00CC5A94">
      <w:pPr>
        <w:rPr>
          <w:rFonts w:asciiTheme="majorHAnsi" w:hAnsiTheme="majorHAnsi"/>
        </w:rPr>
      </w:pPr>
    </w:p>
    <w:p w14:paraId="25F9B90E" w14:textId="77777777" w:rsidR="00CC5A94" w:rsidRPr="00306D82" w:rsidRDefault="00BE2B28">
      <w:pPr>
        <w:jc w:val="right"/>
        <w:rPr>
          <w:rFonts w:asciiTheme="majorHAnsi" w:hAnsiTheme="majorHAnsi"/>
        </w:rPr>
      </w:pPr>
      <w:r w:rsidRPr="00306D82">
        <w:rPr>
          <w:rFonts w:asciiTheme="majorHAnsi" w:hAnsiTheme="majorHAnsi"/>
        </w:rPr>
        <w:t xml:space="preserve">                                                                                                                                                Integrantes: </w:t>
      </w:r>
    </w:p>
    <w:p w14:paraId="783D0681" w14:textId="77777777" w:rsidR="00CC5A94" w:rsidRPr="00306D82" w:rsidRDefault="00BE2B28">
      <w:pPr>
        <w:jc w:val="right"/>
        <w:rPr>
          <w:rFonts w:asciiTheme="majorHAnsi" w:hAnsiTheme="majorHAnsi"/>
        </w:rPr>
      </w:pPr>
      <w:r w:rsidRPr="00306D82">
        <w:rPr>
          <w:rFonts w:asciiTheme="majorHAnsi" w:hAnsiTheme="majorHAnsi"/>
        </w:rPr>
        <w:t xml:space="preserve">   </w:t>
      </w:r>
    </w:p>
    <w:p w14:paraId="582F7A73" w14:textId="77777777" w:rsidR="00CC5A94" w:rsidRPr="00306D82" w:rsidRDefault="00BE2B28">
      <w:pPr>
        <w:jc w:val="right"/>
        <w:rPr>
          <w:rFonts w:asciiTheme="majorHAnsi" w:hAnsiTheme="majorHAnsi"/>
        </w:rPr>
      </w:pPr>
      <w:r w:rsidRPr="00306D82">
        <w:rPr>
          <w:rFonts w:asciiTheme="majorHAnsi" w:hAnsiTheme="majorHAnsi"/>
        </w:rPr>
        <w:t xml:space="preserve">         Diego Caballero</w:t>
      </w:r>
    </w:p>
    <w:p w14:paraId="307963B9" w14:textId="77777777" w:rsidR="00CC5A94" w:rsidRPr="00306D82" w:rsidRDefault="00BE2B28">
      <w:pPr>
        <w:jc w:val="right"/>
        <w:rPr>
          <w:rFonts w:asciiTheme="majorHAnsi" w:hAnsiTheme="majorHAnsi"/>
        </w:rPr>
      </w:pPr>
      <w:r w:rsidRPr="00306D82">
        <w:rPr>
          <w:rFonts w:asciiTheme="majorHAnsi" w:hAnsiTheme="majorHAnsi"/>
        </w:rPr>
        <w:t xml:space="preserve">                                                                     </w:t>
      </w:r>
      <w:r w:rsidRPr="00306D82">
        <w:rPr>
          <w:rFonts w:asciiTheme="majorHAnsi" w:hAnsiTheme="majorHAnsi"/>
        </w:rPr>
        <w:t xml:space="preserve">                                                                                                      Lucas Campos  </w:t>
      </w:r>
    </w:p>
    <w:p w14:paraId="3BF370CC" w14:textId="77777777" w:rsidR="00CC5A94" w:rsidRPr="00306D82" w:rsidRDefault="00BE2B28">
      <w:pPr>
        <w:jc w:val="right"/>
        <w:rPr>
          <w:rFonts w:asciiTheme="majorHAnsi" w:hAnsiTheme="majorHAnsi"/>
        </w:rPr>
      </w:pPr>
      <w:r w:rsidRPr="00306D82">
        <w:rPr>
          <w:rFonts w:asciiTheme="majorHAnsi" w:hAnsiTheme="majorHAnsi"/>
        </w:rPr>
        <w:t xml:space="preserve">                                                                                                                                           </w:t>
      </w:r>
      <w:r w:rsidRPr="00306D82">
        <w:rPr>
          <w:rFonts w:asciiTheme="majorHAnsi" w:hAnsiTheme="majorHAnsi"/>
        </w:rPr>
        <w:t xml:space="preserve">         Jocelyn Navarro </w:t>
      </w:r>
    </w:p>
    <w:p w14:paraId="053B0B9E" w14:textId="77777777" w:rsidR="00CC5A94" w:rsidRPr="00306D82" w:rsidRDefault="00CC5A94">
      <w:pPr>
        <w:jc w:val="right"/>
        <w:rPr>
          <w:rFonts w:asciiTheme="majorHAnsi" w:hAnsiTheme="majorHAnsi"/>
        </w:rPr>
      </w:pPr>
    </w:p>
    <w:p w14:paraId="45396724" w14:textId="77777777" w:rsidR="00CC5A94" w:rsidRPr="00306D82" w:rsidRDefault="00BE2B28">
      <w:pPr>
        <w:jc w:val="right"/>
        <w:rPr>
          <w:rFonts w:asciiTheme="majorHAnsi" w:hAnsiTheme="majorHAnsi"/>
        </w:rPr>
      </w:pPr>
      <w:r w:rsidRPr="00306D82">
        <w:rPr>
          <w:rFonts w:asciiTheme="majorHAnsi" w:hAnsiTheme="majorHAnsi"/>
        </w:rPr>
        <w:t xml:space="preserve">                                                                                                       Profesora: Claudia Durán </w:t>
      </w:r>
    </w:p>
    <w:p w14:paraId="4636B981" w14:textId="77777777" w:rsidR="00CC5A94" w:rsidRPr="00306D82" w:rsidRDefault="00BE2B28">
      <w:pPr>
        <w:jc w:val="right"/>
        <w:rPr>
          <w:rFonts w:asciiTheme="majorHAnsi" w:hAnsiTheme="majorHAnsi"/>
        </w:rPr>
      </w:pPr>
      <w:r w:rsidRPr="00306D82">
        <w:rPr>
          <w:rFonts w:asciiTheme="majorHAnsi" w:hAnsiTheme="majorHAnsi"/>
        </w:rPr>
        <w:t xml:space="preserve">                                                                                                    </w:t>
      </w:r>
      <w:r w:rsidRPr="00306D82">
        <w:rPr>
          <w:rFonts w:asciiTheme="majorHAnsi" w:hAnsiTheme="majorHAnsi"/>
        </w:rPr>
        <w:t xml:space="preserve">   Fecha:22-11-2021              </w:t>
      </w:r>
    </w:p>
    <w:p w14:paraId="3C775325" w14:textId="77777777" w:rsidR="00CC5A94" w:rsidRPr="00306D82" w:rsidRDefault="00BE2B28">
      <w:pPr>
        <w:jc w:val="right"/>
        <w:rPr>
          <w:rFonts w:asciiTheme="majorHAnsi" w:hAnsiTheme="majorHAnsi"/>
        </w:rPr>
      </w:pPr>
      <w:r w:rsidRPr="00306D82">
        <w:rPr>
          <w:rFonts w:asciiTheme="majorHAnsi" w:hAnsiTheme="majorHAnsi"/>
        </w:rPr>
        <w:t xml:space="preserve">                                                                                                                           Sección:   761                                                                                     </w:t>
      </w:r>
      <w:r w:rsidRPr="00306D82">
        <w:rPr>
          <w:rFonts w:asciiTheme="majorHAnsi" w:hAnsiTheme="majorHAnsi"/>
        </w:rPr>
        <w:t xml:space="preserve">             </w:t>
      </w:r>
    </w:p>
    <w:p w14:paraId="48BD7EA5" w14:textId="77777777" w:rsidR="00CC5A94" w:rsidRPr="00306D82" w:rsidRDefault="00CC5A94">
      <w:pPr>
        <w:jc w:val="right"/>
        <w:rPr>
          <w:rFonts w:asciiTheme="majorHAnsi" w:hAnsiTheme="majorHAnsi"/>
        </w:rPr>
      </w:pPr>
    </w:p>
    <w:p w14:paraId="28B04F5E" w14:textId="77777777" w:rsidR="00CC5A94" w:rsidRPr="00306D82" w:rsidRDefault="00CC5A94">
      <w:pPr>
        <w:rPr>
          <w:rFonts w:asciiTheme="majorHAnsi" w:hAnsiTheme="majorHAnsi"/>
        </w:rPr>
      </w:pPr>
    </w:p>
    <w:p w14:paraId="0EE1914F" w14:textId="77777777" w:rsidR="00CC5A94" w:rsidRPr="00306D82" w:rsidRDefault="00CC5A94">
      <w:pPr>
        <w:rPr>
          <w:rFonts w:asciiTheme="majorHAnsi" w:hAnsiTheme="majorHAnsi"/>
        </w:rPr>
      </w:pPr>
    </w:p>
    <w:p w14:paraId="7E903419" w14:textId="77777777" w:rsidR="00CC5A94" w:rsidRPr="00306D82" w:rsidRDefault="00CC5A94">
      <w:pPr>
        <w:rPr>
          <w:rFonts w:asciiTheme="majorHAnsi" w:hAnsiTheme="majorHAnsi"/>
        </w:rPr>
      </w:pPr>
    </w:p>
    <w:p w14:paraId="7D2BB052" w14:textId="77777777" w:rsidR="00CC5A94" w:rsidRPr="00306D82" w:rsidRDefault="00CC5A94">
      <w:pPr>
        <w:rPr>
          <w:rFonts w:asciiTheme="majorHAnsi" w:hAnsiTheme="majorHAnsi"/>
        </w:rPr>
      </w:pPr>
    </w:p>
    <w:p w14:paraId="101822C4" w14:textId="77777777" w:rsidR="00CC5A94" w:rsidRPr="00306D82" w:rsidRDefault="00CC5A94">
      <w:pPr>
        <w:rPr>
          <w:rFonts w:asciiTheme="majorHAnsi" w:hAnsiTheme="majorHAnsi"/>
        </w:rPr>
      </w:pPr>
    </w:p>
    <w:p w14:paraId="08FA7F1D" w14:textId="77777777" w:rsidR="00CC5A94" w:rsidRPr="00306D82" w:rsidRDefault="00CC5A94">
      <w:pPr>
        <w:rPr>
          <w:rFonts w:asciiTheme="majorHAnsi" w:hAnsiTheme="majorHAnsi"/>
        </w:rPr>
      </w:pPr>
    </w:p>
    <w:p w14:paraId="0CEB4112" w14:textId="77777777" w:rsidR="00CC5A94" w:rsidRPr="00306D82" w:rsidRDefault="00CC5A94">
      <w:pPr>
        <w:rPr>
          <w:rFonts w:asciiTheme="majorHAnsi" w:hAnsiTheme="majorHAnsi"/>
        </w:rPr>
      </w:pPr>
    </w:p>
    <w:p w14:paraId="382C1898" w14:textId="77777777" w:rsidR="00CC5A94" w:rsidRPr="00306D82" w:rsidRDefault="00CC5A94">
      <w:pPr>
        <w:rPr>
          <w:rFonts w:asciiTheme="majorHAnsi" w:hAnsiTheme="majorHAnsi"/>
        </w:rPr>
      </w:pPr>
    </w:p>
    <w:p w14:paraId="0EB85CE2" w14:textId="77777777" w:rsidR="00CC5A94" w:rsidRPr="00306D82" w:rsidRDefault="00CC5A94">
      <w:pPr>
        <w:rPr>
          <w:rFonts w:asciiTheme="majorHAnsi" w:hAnsiTheme="majorHAnsi"/>
        </w:rPr>
      </w:pPr>
    </w:p>
    <w:p w14:paraId="51CFFF86" w14:textId="77777777" w:rsidR="00CC5A94" w:rsidRPr="00306D82" w:rsidRDefault="00CC5A94">
      <w:pPr>
        <w:rPr>
          <w:rFonts w:asciiTheme="majorHAnsi" w:hAnsiTheme="majorHAnsi"/>
        </w:rPr>
      </w:pPr>
    </w:p>
    <w:p w14:paraId="338AA513" w14:textId="77777777" w:rsidR="00CC5A94" w:rsidRPr="00306D82" w:rsidRDefault="00CC5A94">
      <w:pPr>
        <w:rPr>
          <w:rFonts w:asciiTheme="majorHAnsi" w:hAnsiTheme="majorHAnsi"/>
        </w:rPr>
      </w:pPr>
    </w:p>
    <w:p w14:paraId="68EBAB3B" w14:textId="77777777" w:rsidR="00CC5A94" w:rsidRPr="00306D82" w:rsidRDefault="00CC5A94">
      <w:pPr>
        <w:rPr>
          <w:rFonts w:asciiTheme="majorHAnsi" w:hAnsiTheme="majorHAnsi"/>
        </w:rPr>
      </w:pPr>
    </w:p>
    <w:p w14:paraId="3414F4C4" w14:textId="77777777" w:rsidR="00CC5A94" w:rsidRPr="00306D82" w:rsidRDefault="00CC5A94">
      <w:pPr>
        <w:rPr>
          <w:rFonts w:asciiTheme="majorHAnsi" w:hAnsiTheme="majorHAnsi"/>
        </w:rPr>
      </w:pPr>
    </w:p>
    <w:p w14:paraId="22FEC01F" w14:textId="77777777" w:rsidR="00CC5A94" w:rsidRPr="00306D82" w:rsidRDefault="00CC5A94">
      <w:pPr>
        <w:rPr>
          <w:rFonts w:asciiTheme="majorHAnsi" w:hAnsiTheme="majorHAnsi"/>
        </w:rPr>
      </w:pPr>
    </w:p>
    <w:p w14:paraId="221D3297" w14:textId="77777777" w:rsidR="00CC5A94" w:rsidRPr="00306D82" w:rsidRDefault="00CC5A94">
      <w:pPr>
        <w:rPr>
          <w:rFonts w:asciiTheme="majorHAnsi" w:hAnsiTheme="majorHAnsi"/>
        </w:rPr>
      </w:pPr>
    </w:p>
    <w:p w14:paraId="552A8FB7" w14:textId="77777777" w:rsidR="00CC5A94" w:rsidRPr="00306D82" w:rsidRDefault="00CC5A94">
      <w:pPr>
        <w:rPr>
          <w:rFonts w:asciiTheme="majorHAnsi" w:hAnsiTheme="majorHAnsi"/>
        </w:rPr>
      </w:pPr>
    </w:p>
    <w:p w14:paraId="5CD8368C" w14:textId="77777777" w:rsidR="00CC5A94" w:rsidRPr="00306D82" w:rsidRDefault="00CC5A94">
      <w:pPr>
        <w:rPr>
          <w:rFonts w:asciiTheme="majorHAnsi" w:hAnsiTheme="majorHAnsi"/>
        </w:rPr>
      </w:pPr>
    </w:p>
    <w:p w14:paraId="6DB1753E" w14:textId="77777777" w:rsidR="00CC5A94" w:rsidRPr="00306D82" w:rsidRDefault="00CC5A94">
      <w:pPr>
        <w:rPr>
          <w:rFonts w:asciiTheme="majorHAnsi" w:hAnsiTheme="majorHAnsi"/>
        </w:rPr>
      </w:pPr>
    </w:p>
    <w:p w14:paraId="4BEBCA4D" w14:textId="77777777" w:rsidR="00CC5A94" w:rsidRPr="00306D82" w:rsidRDefault="00CC5A94">
      <w:pPr>
        <w:rPr>
          <w:rFonts w:asciiTheme="majorHAnsi" w:hAnsiTheme="majorHAnsi"/>
        </w:rPr>
      </w:pPr>
    </w:p>
    <w:p w14:paraId="2FBCD2B3" w14:textId="77777777" w:rsidR="00CC5A94" w:rsidRPr="00306D82" w:rsidRDefault="00CC5A94">
      <w:pPr>
        <w:jc w:val="center"/>
        <w:rPr>
          <w:rFonts w:asciiTheme="majorHAnsi" w:hAnsiTheme="majorHAnsi"/>
        </w:rPr>
      </w:pPr>
    </w:p>
    <w:p w14:paraId="79EBF7FD" w14:textId="77777777" w:rsidR="00CC5A94" w:rsidRPr="00306D82" w:rsidRDefault="00CC5A94">
      <w:pPr>
        <w:jc w:val="center"/>
        <w:rPr>
          <w:rFonts w:asciiTheme="majorHAnsi" w:hAnsiTheme="majorHAnsi"/>
        </w:rPr>
      </w:pPr>
    </w:p>
    <w:p w14:paraId="6C959261" w14:textId="77777777" w:rsidR="00CC5A94" w:rsidRPr="00306D82" w:rsidRDefault="00BE2B28">
      <w:pPr>
        <w:jc w:val="center"/>
        <w:rPr>
          <w:rFonts w:asciiTheme="majorHAnsi" w:hAnsiTheme="majorHAnsi"/>
          <w:sz w:val="36"/>
          <w:szCs w:val="36"/>
          <w:u w:val="single"/>
        </w:rPr>
      </w:pPr>
      <w:r w:rsidRPr="00306D82">
        <w:rPr>
          <w:rFonts w:asciiTheme="majorHAnsi" w:hAnsiTheme="majorHAnsi"/>
          <w:sz w:val="36"/>
          <w:szCs w:val="36"/>
          <w:u w:val="single"/>
        </w:rPr>
        <w:t>Introducción</w:t>
      </w:r>
    </w:p>
    <w:p w14:paraId="411D7B9D" w14:textId="77777777" w:rsidR="00CC5A94" w:rsidRPr="00306D82" w:rsidRDefault="00CC5A94">
      <w:pPr>
        <w:jc w:val="center"/>
        <w:rPr>
          <w:rFonts w:asciiTheme="majorHAnsi" w:hAnsiTheme="majorHAnsi"/>
          <w:sz w:val="36"/>
          <w:szCs w:val="36"/>
          <w:u w:val="single"/>
        </w:rPr>
      </w:pPr>
    </w:p>
    <w:p w14:paraId="231C10ED" w14:textId="0B039118" w:rsidR="00CC5A94" w:rsidRPr="00306D82" w:rsidRDefault="00BE2B28">
      <w:pPr>
        <w:rPr>
          <w:rFonts w:asciiTheme="majorHAnsi" w:hAnsiTheme="majorHAnsi"/>
        </w:rPr>
      </w:pPr>
      <w:r w:rsidRPr="00306D82">
        <w:rPr>
          <w:rFonts w:asciiTheme="majorHAnsi" w:hAnsiTheme="majorHAnsi"/>
        </w:rPr>
        <w:t xml:space="preserve">En una empresa con considerables variedades de inventario, la logística de esta se hace más complicada al momento de optimizar el </w:t>
      </w:r>
      <w:r w:rsidR="00306D82" w:rsidRPr="00306D82">
        <w:rPr>
          <w:rFonts w:asciiTheme="majorHAnsi" w:hAnsiTheme="majorHAnsi"/>
        </w:rPr>
        <w:t>inventario, para</w:t>
      </w:r>
      <w:r w:rsidRPr="00306D82">
        <w:rPr>
          <w:rFonts w:asciiTheme="majorHAnsi" w:hAnsiTheme="majorHAnsi"/>
        </w:rPr>
        <w:t xml:space="preserve"> obtener el beneficio óptimo.</w:t>
      </w:r>
    </w:p>
    <w:p w14:paraId="06C2143D" w14:textId="77777777" w:rsidR="00CC5A94" w:rsidRPr="00306D82" w:rsidRDefault="00CC5A94">
      <w:pPr>
        <w:rPr>
          <w:rFonts w:asciiTheme="majorHAnsi" w:hAnsiTheme="majorHAnsi"/>
        </w:rPr>
      </w:pPr>
    </w:p>
    <w:p w14:paraId="5E8F2E37" w14:textId="412423C3" w:rsidR="00CC5A94" w:rsidRPr="00306D82" w:rsidRDefault="00BE2B28">
      <w:pPr>
        <w:rPr>
          <w:rFonts w:asciiTheme="majorHAnsi" w:hAnsiTheme="majorHAnsi"/>
        </w:rPr>
      </w:pPr>
      <w:r w:rsidRPr="00306D82">
        <w:rPr>
          <w:rFonts w:asciiTheme="majorHAnsi" w:hAnsiTheme="majorHAnsi"/>
        </w:rPr>
        <w:t xml:space="preserve">Existe el análisis de control de inventario ABC que permite una clasificación </w:t>
      </w:r>
      <w:r w:rsidRPr="00306D82">
        <w:rPr>
          <w:rFonts w:asciiTheme="majorHAnsi" w:hAnsiTheme="majorHAnsi"/>
        </w:rPr>
        <w:t xml:space="preserve">jerárquica, la cual permite organizar dicho inventario en la forma más conveniente y existen varios modelos que siguen esta regla, sin </w:t>
      </w:r>
      <w:r w:rsidR="00306D82" w:rsidRPr="00306D82">
        <w:rPr>
          <w:rFonts w:asciiTheme="majorHAnsi" w:hAnsiTheme="majorHAnsi"/>
        </w:rPr>
        <w:t>embargo,</w:t>
      </w:r>
      <w:r w:rsidRPr="00306D82">
        <w:rPr>
          <w:rFonts w:asciiTheme="majorHAnsi" w:hAnsiTheme="majorHAnsi"/>
        </w:rPr>
        <w:t xml:space="preserve"> hay varias propuestas para esta clasificación lineal, la cual modifican su método con criterios múltiples, que no</w:t>
      </w:r>
      <w:r w:rsidRPr="00306D82">
        <w:rPr>
          <w:rFonts w:asciiTheme="majorHAnsi" w:hAnsiTheme="majorHAnsi"/>
        </w:rPr>
        <w:t xml:space="preserve"> solo consideran la importancia del producto, sino que también su calidad, mantención, rentabilidad, entre otros.</w:t>
      </w:r>
    </w:p>
    <w:p w14:paraId="35ECEDD1" w14:textId="77777777" w:rsidR="00CC5A94" w:rsidRPr="00306D82" w:rsidRDefault="00CC5A94">
      <w:pPr>
        <w:rPr>
          <w:rFonts w:asciiTheme="majorHAnsi" w:hAnsiTheme="majorHAnsi"/>
        </w:rPr>
      </w:pPr>
    </w:p>
    <w:p w14:paraId="5D6C2BBD" w14:textId="77777777" w:rsidR="00CC5A94" w:rsidRPr="00306D82" w:rsidRDefault="00BE2B28">
      <w:pPr>
        <w:rPr>
          <w:rFonts w:asciiTheme="majorHAnsi" w:hAnsiTheme="majorHAnsi"/>
        </w:rPr>
      </w:pPr>
      <w:r w:rsidRPr="00306D82">
        <w:rPr>
          <w:rFonts w:asciiTheme="majorHAnsi" w:hAnsiTheme="majorHAnsi"/>
        </w:rPr>
        <w:t>En este informe se analiza un modelo propuesto para la mejora de organización y clasificación de inventarios para la empresa LATAM que de igu</w:t>
      </w:r>
      <w:r w:rsidRPr="00306D82">
        <w:rPr>
          <w:rFonts w:asciiTheme="majorHAnsi" w:hAnsiTheme="majorHAnsi"/>
        </w:rPr>
        <w:t>al manera contiene el Modelo R que es un modelo lineal. Las ponderaciones del modelo a estudio se elegirán mediante optimización sujeta a las restricciones donde la suma de los pesos para todos los elementos debe ser menor o igual a uno.</w:t>
      </w:r>
    </w:p>
    <w:p w14:paraId="19D6D013" w14:textId="77777777" w:rsidR="00CC5A94" w:rsidRPr="00306D82" w:rsidRDefault="00CC5A94">
      <w:pPr>
        <w:rPr>
          <w:rFonts w:asciiTheme="majorHAnsi" w:hAnsiTheme="majorHAnsi"/>
        </w:rPr>
      </w:pPr>
    </w:p>
    <w:p w14:paraId="60F91748" w14:textId="17178E91" w:rsidR="00CC5A94" w:rsidRPr="00306D82" w:rsidRDefault="00BE2B28">
      <w:pPr>
        <w:rPr>
          <w:rFonts w:asciiTheme="majorHAnsi" w:hAnsiTheme="majorHAnsi"/>
        </w:rPr>
      </w:pPr>
      <w:r w:rsidRPr="00306D82">
        <w:rPr>
          <w:rFonts w:asciiTheme="majorHAnsi" w:hAnsiTheme="majorHAnsi"/>
        </w:rPr>
        <w:t>Se estudia además</w:t>
      </w:r>
      <w:r w:rsidRPr="00306D82">
        <w:rPr>
          <w:rFonts w:asciiTheme="majorHAnsi" w:hAnsiTheme="majorHAnsi"/>
        </w:rPr>
        <w:t xml:space="preserve"> acerca de la Manufactura Esbelta, un conjunto de herramientas como JIT o 5</w:t>
      </w:r>
      <w:r w:rsidR="00306D82" w:rsidRPr="00306D82">
        <w:rPr>
          <w:rFonts w:asciiTheme="majorHAnsi" w:hAnsiTheme="majorHAnsi"/>
        </w:rPr>
        <w:t>S que</w:t>
      </w:r>
      <w:r w:rsidRPr="00306D82">
        <w:rPr>
          <w:rFonts w:asciiTheme="majorHAnsi" w:hAnsiTheme="majorHAnsi"/>
        </w:rPr>
        <w:t xml:space="preserve"> buscan la mejora continua y </w:t>
      </w:r>
      <w:r w:rsidRPr="00306D82">
        <w:rPr>
          <w:rFonts w:asciiTheme="majorHAnsi" w:hAnsiTheme="majorHAnsi"/>
        </w:rPr>
        <w:t>la eliminación de desperdicios simultáneamente, para lograr un rendimiento mayor, en pocas palabras, es hacer más con menos, basado en una filoso</w:t>
      </w:r>
      <w:r w:rsidRPr="00306D82">
        <w:rPr>
          <w:rFonts w:asciiTheme="majorHAnsi" w:hAnsiTheme="majorHAnsi"/>
        </w:rPr>
        <w:t xml:space="preserve">fía </w:t>
      </w:r>
      <w:proofErr w:type="spellStart"/>
      <w:r w:rsidRPr="00306D82">
        <w:rPr>
          <w:rFonts w:asciiTheme="majorHAnsi" w:hAnsiTheme="majorHAnsi"/>
        </w:rPr>
        <w:t>Kaizen</w:t>
      </w:r>
      <w:proofErr w:type="spellEnd"/>
      <w:r w:rsidRPr="00306D82">
        <w:rPr>
          <w:rFonts w:asciiTheme="majorHAnsi" w:hAnsiTheme="majorHAnsi"/>
        </w:rPr>
        <w:t xml:space="preserve"> de mejora continua, funciona con los pilares de un equipo de trabajo comprometido y con una ambición de perfeccionarse en el tiempo.</w:t>
      </w:r>
    </w:p>
    <w:p w14:paraId="4EFF0FB4" w14:textId="77777777" w:rsidR="00CC5A94" w:rsidRPr="00306D82" w:rsidRDefault="00CC5A94">
      <w:pPr>
        <w:rPr>
          <w:rFonts w:asciiTheme="majorHAnsi" w:hAnsiTheme="majorHAnsi"/>
        </w:rPr>
      </w:pPr>
    </w:p>
    <w:p w14:paraId="2A0A5178" w14:textId="77777777" w:rsidR="00CC5A94" w:rsidRPr="00306D82" w:rsidRDefault="00BE2B28">
      <w:pPr>
        <w:rPr>
          <w:rFonts w:asciiTheme="majorHAnsi" w:hAnsiTheme="majorHAnsi"/>
        </w:rPr>
      </w:pPr>
      <w:r w:rsidRPr="00306D82">
        <w:rPr>
          <w:rFonts w:asciiTheme="majorHAnsi" w:hAnsiTheme="majorHAnsi"/>
        </w:rPr>
        <w:t xml:space="preserve">Junto con lo anterior cabe decir que </w:t>
      </w:r>
      <w:proofErr w:type="spellStart"/>
      <w:r w:rsidRPr="00306D82">
        <w:rPr>
          <w:rFonts w:asciiTheme="majorHAnsi" w:hAnsiTheme="majorHAnsi"/>
        </w:rPr>
        <w:t>Latam</w:t>
      </w:r>
      <w:proofErr w:type="spellEnd"/>
      <w:r w:rsidRPr="00306D82">
        <w:rPr>
          <w:rFonts w:asciiTheme="majorHAnsi" w:hAnsiTheme="majorHAnsi"/>
        </w:rPr>
        <w:t xml:space="preserve"> posee en su inventario correspondiente a repuestos y materiales los </w:t>
      </w:r>
      <w:r w:rsidRPr="00306D82">
        <w:rPr>
          <w:rFonts w:asciiTheme="majorHAnsi" w:hAnsiTheme="majorHAnsi"/>
        </w:rPr>
        <w:t>que serán utilizados, principalmente, en consumos de servicios a bordo y en servicios de mantenimiento propio como de terceros.</w:t>
      </w:r>
    </w:p>
    <w:p w14:paraId="68E443B4" w14:textId="77777777" w:rsidR="00CC5A94" w:rsidRPr="00306D82" w:rsidRDefault="00CC5A94">
      <w:pPr>
        <w:rPr>
          <w:rFonts w:asciiTheme="majorHAnsi" w:hAnsiTheme="majorHAnsi"/>
          <w:shd w:val="clear" w:color="auto" w:fill="999999"/>
        </w:rPr>
      </w:pPr>
    </w:p>
    <w:p w14:paraId="18064BCD" w14:textId="1E8A07D9" w:rsidR="00CC5A94" w:rsidRPr="00306D82" w:rsidRDefault="00BE2B28">
      <w:pPr>
        <w:rPr>
          <w:rFonts w:asciiTheme="majorHAnsi" w:hAnsiTheme="majorHAnsi"/>
        </w:rPr>
      </w:pPr>
      <w:r w:rsidRPr="00306D82">
        <w:rPr>
          <w:rFonts w:asciiTheme="majorHAnsi" w:hAnsiTheme="majorHAnsi"/>
        </w:rPr>
        <w:t xml:space="preserve">Se analiza también el modelo actual de inventarios y procesos de la empresa en comparación con el proceder según el </w:t>
      </w:r>
      <w:proofErr w:type="spellStart"/>
      <w:r w:rsidRPr="00306D82">
        <w:rPr>
          <w:rFonts w:asciiTheme="majorHAnsi" w:hAnsiTheme="majorHAnsi"/>
        </w:rPr>
        <w:t>paper</w:t>
      </w:r>
      <w:proofErr w:type="spellEnd"/>
      <w:r w:rsidRPr="00306D82">
        <w:rPr>
          <w:rFonts w:asciiTheme="majorHAnsi" w:hAnsiTheme="majorHAnsi"/>
        </w:rPr>
        <w:t xml:space="preserve"> escogido y según el </w:t>
      </w:r>
      <w:proofErr w:type="spellStart"/>
      <w:r w:rsidRPr="00306D82">
        <w:rPr>
          <w:rFonts w:asciiTheme="majorHAnsi" w:hAnsiTheme="majorHAnsi"/>
        </w:rPr>
        <w:t>paper</w:t>
      </w:r>
      <w:proofErr w:type="spellEnd"/>
      <w:r w:rsidRPr="00306D82">
        <w:rPr>
          <w:rFonts w:asciiTheme="majorHAnsi" w:hAnsiTheme="majorHAnsi"/>
        </w:rPr>
        <w:t xml:space="preserve"> de la Manufactura Esbelta, en la cual se exponen </w:t>
      </w:r>
      <w:r w:rsidR="00306D82" w:rsidRPr="00306D82">
        <w:rPr>
          <w:rFonts w:asciiTheme="majorHAnsi" w:hAnsiTheme="majorHAnsi"/>
        </w:rPr>
        <w:t>decisiones estratégicas</w:t>
      </w:r>
      <w:r w:rsidRPr="00306D82">
        <w:rPr>
          <w:rFonts w:asciiTheme="majorHAnsi" w:hAnsiTheme="majorHAnsi"/>
        </w:rPr>
        <w:t xml:space="preserve">, de negocio, operacional y objetivo </w:t>
      </w:r>
      <w:r w:rsidRPr="00306D82">
        <w:rPr>
          <w:rFonts w:asciiTheme="majorHAnsi" w:hAnsiTheme="majorHAnsi"/>
        </w:rPr>
        <w:t>estratégico.</w:t>
      </w:r>
    </w:p>
    <w:p w14:paraId="4496B12B" w14:textId="77777777" w:rsidR="00CC5A94" w:rsidRPr="00306D82" w:rsidRDefault="00CC5A94">
      <w:pPr>
        <w:rPr>
          <w:rFonts w:asciiTheme="majorHAnsi" w:hAnsiTheme="majorHAnsi"/>
        </w:rPr>
      </w:pPr>
    </w:p>
    <w:p w14:paraId="64179337" w14:textId="77777777" w:rsidR="00CC5A94" w:rsidRPr="00306D82" w:rsidRDefault="00BE2B28">
      <w:pPr>
        <w:rPr>
          <w:rFonts w:asciiTheme="majorHAnsi" w:hAnsiTheme="majorHAnsi"/>
        </w:rPr>
      </w:pPr>
      <w:r w:rsidRPr="00306D82">
        <w:rPr>
          <w:rFonts w:asciiTheme="majorHAnsi" w:hAnsiTheme="majorHAnsi"/>
        </w:rPr>
        <w:t xml:space="preserve">Con información del diagrama Ishikawa de </w:t>
      </w:r>
      <w:proofErr w:type="spellStart"/>
      <w:r w:rsidRPr="00306D82">
        <w:rPr>
          <w:rFonts w:asciiTheme="majorHAnsi" w:hAnsiTheme="majorHAnsi"/>
        </w:rPr>
        <w:t>Latam</w:t>
      </w:r>
      <w:proofErr w:type="spellEnd"/>
      <w:r w:rsidRPr="00306D82">
        <w:rPr>
          <w:rFonts w:asciiTheme="majorHAnsi" w:hAnsiTheme="majorHAnsi"/>
        </w:rPr>
        <w:t xml:space="preserve"> se procede a realizar un diagrama Pareto, que complementa todo lo antes mencionado a analizar pudiendo finalmente realizar propuestas de mejoras a la empresa. </w:t>
      </w:r>
    </w:p>
    <w:p w14:paraId="77778197" w14:textId="77777777" w:rsidR="00CC5A94" w:rsidRPr="00306D82" w:rsidRDefault="00CC5A94">
      <w:pPr>
        <w:rPr>
          <w:rFonts w:asciiTheme="majorHAnsi" w:hAnsiTheme="majorHAnsi"/>
        </w:rPr>
      </w:pPr>
    </w:p>
    <w:p w14:paraId="3EB36B2D" w14:textId="77777777" w:rsidR="00CC5A94" w:rsidRPr="00306D82" w:rsidRDefault="00CC5A94">
      <w:pPr>
        <w:rPr>
          <w:rFonts w:asciiTheme="majorHAnsi" w:hAnsiTheme="majorHAnsi"/>
        </w:rPr>
      </w:pPr>
    </w:p>
    <w:p w14:paraId="042377CA" w14:textId="77777777" w:rsidR="00CC5A94" w:rsidRPr="00306D82" w:rsidRDefault="00CC5A94">
      <w:pPr>
        <w:rPr>
          <w:rFonts w:asciiTheme="majorHAnsi" w:hAnsiTheme="majorHAnsi"/>
        </w:rPr>
      </w:pPr>
    </w:p>
    <w:p w14:paraId="5FB73D13" w14:textId="77777777" w:rsidR="00CC5A94" w:rsidRPr="00306D82" w:rsidRDefault="00CC5A94">
      <w:pPr>
        <w:rPr>
          <w:rFonts w:asciiTheme="majorHAnsi" w:hAnsiTheme="majorHAnsi"/>
        </w:rPr>
      </w:pPr>
    </w:p>
    <w:p w14:paraId="13AEE0B1" w14:textId="77777777" w:rsidR="00CC5A94" w:rsidRPr="00306D82" w:rsidRDefault="00CC5A94">
      <w:pPr>
        <w:rPr>
          <w:rFonts w:asciiTheme="majorHAnsi" w:hAnsiTheme="majorHAnsi"/>
        </w:rPr>
      </w:pPr>
    </w:p>
    <w:p w14:paraId="36EE9129" w14:textId="77777777" w:rsidR="00CC5A94" w:rsidRPr="00306D82" w:rsidRDefault="00CC5A94">
      <w:pPr>
        <w:rPr>
          <w:rFonts w:asciiTheme="majorHAnsi" w:hAnsiTheme="majorHAnsi"/>
        </w:rPr>
      </w:pPr>
    </w:p>
    <w:p w14:paraId="7943A7D6" w14:textId="77777777" w:rsidR="00CC5A94" w:rsidRPr="00306D82" w:rsidRDefault="00CC5A94">
      <w:pPr>
        <w:rPr>
          <w:rFonts w:asciiTheme="majorHAnsi" w:hAnsiTheme="majorHAnsi"/>
          <w:sz w:val="36"/>
          <w:szCs w:val="36"/>
          <w:u w:val="single"/>
        </w:rPr>
      </w:pPr>
    </w:p>
    <w:p w14:paraId="338AA3B2" w14:textId="77777777" w:rsidR="00CC5A94" w:rsidRPr="00306D82" w:rsidRDefault="00BE2B28">
      <w:pPr>
        <w:rPr>
          <w:rFonts w:asciiTheme="majorHAnsi" w:hAnsiTheme="majorHAnsi"/>
          <w:sz w:val="36"/>
          <w:szCs w:val="36"/>
          <w:u w:val="single"/>
          <w:lang w:val="en-US"/>
        </w:rPr>
      </w:pPr>
      <w:r w:rsidRPr="00306D82">
        <w:rPr>
          <w:rFonts w:asciiTheme="majorHAnsi" w:hAnsiTheme="majorHAnsi"/>
          <w:sz w:val="36"/>
          <w:szCs w:val="36"/>
          <w:u w:val="single"/>
          <w:lang w:val="en-US"/>
        </w:rPr>
        <w:lastRenderedPageBreak/>
        <w:t xml:space="preserve">Lean Manufacturing o </w:t>
      </w:r>
      <w:proofErr w:type="spellStart"/>
      <w:r w:rsidRPr="00306D82">
        <w:rPr>
          <w:rFonts w:asciiTheme="majorHAnsi" w:hAnsiTheme="majorHAnsi"/>
          <w:sz w:val="36"/>
          <w:szCs w:val="36"/>
          <w:u w:val="single"/>
          <w:lang w:val="en-US"/>
        </w:rPr>
        <w:t>Manufac</w:t>
      </w:r>
      <w:r w:rsidRPr="00306D82">
        <w:rPr>
          <w:rFonts w:asciiTheme="majorHAnsi" w:hAnsiTheme="majorHAnsi"/>
          <w:sz w:val="36"/>
          <w:szCs w:val="36"/>
          <w:u w:val="single"/>
          <w:lang w:val="en-US"/>
        </w:rPr>
        <w:t>tura</w:t>
      </w:r>
      <w:proofErr w:type="spellEnd"/>
      <w:r w:rsidRPr="00306D82">
        <w:rPr>
          <w:rFonts w:asciiTheme="majorHAnsi" w:hAnsiTheme="majorHAnsi"/>
          <w:sz w:val="36"/>
          <w:szCs w:val="36"/>
          <w:u w:val="single"/>
          <w:lang w:val="en-US"/>
        </w:rPr>
        <w:t xml:space="preserve"> </w:t>
      </w:r>
      <w:proofErr w:type="spellStart"/>
      <w:r w:rsidRPr="00306D82">
        <w:rPr>
          <w:rFonts w:asciiTheme="majorHAnsi" w:hAnsiTheme="majorHAnsi"/>
          <w:sz w:val="36"/>
          <w:szCs w:val="36"/>
          <w:u w:val="single"/>
          <w:lang w:val="en-US"/>
        </w:rPr>
        <w:t>Esbelta</w:t>
      </w:r>
      <w:proofErr w:type="spellEnd"/>
      <w:r w:rsidRPr="00306D82">
        <w:rPr>
          <w:rFonts w:asciiTheme="majorHAnsi" w:hAnsiTheme="majorHAnsi"/>
          <w:sz w:val="36"/>
          <w:szCs w:val="36"/>
          <w:u w:val="single"/>
          <w:lang w:val="en-US"/>
        </w:rPr>
        <w:t>:</w:t>
      </w:r>
    </w:p>
    <w:p w14:paraId="68B6AD51" w14:textId="77777777" w:rsidR="00CC5A94" w:rsidRPr="00306D82" w:rsidRDefault="00CC5A94">
      <w:pPr>
        <w:rPr>
          <w:rFonts w:asciiTheme="majorHAnsi" w:hAnsiTheme="majorHAnsi"/>
          <w:sz w:val="36"/>
          <w:szCs w:val="36"/>
          <w:u w:val="single"/>
          <w:lang w:val="en-US"/>
        </w:rPr>
      </w:pPr>
    </w:p>
    <w:p w14:paraId="4323EB78" w14:textId="77777777" w:rsidR="00CC5A94" w:rsidRPr="00306D82" w:rsidRDefault="00BE2B28">
      <w:pPr>
        <w:rPr>
          <w:rFonts w:asciiTheme="majorHAnsi" w:hAnsiTheme="majorHAnsi"/>
        </w:rPr>
      </w:pPr>
      <w:r w:rsidRPr="00306D82">
        <w:rPr>
          <w:rFonts w:asciiTheme="majorHAnsi" w:hAnsiTheme="majorHAnsi"/>
        </w:rPr>
        <w:t xml:space="preserve">Lean </w:t>
      </w:r>
      <w:proofErr w:type="spellStart"/>
      <w:r w:rsidRPr="00306D82">
        <w:rPr>
          <w:rFonts w:asciiTheme="majorHAnsi" w:hAnsiTheme="majorHAnsi"/>
        </w:rPr>
        <w:t>manufacturing</w:t>
      </w:r>
      <w:proofErr w:type="spellEnd"/>
      <w:r w:rsidRPr="00306D82">
        <w:rPr>
          <w:rFonts w:asciiTheme="majorHAnsi" w:hAnsiTheme="majorHAnsi"/>
        </w:rPr>
        <w:t xml:space="preserve"> es un conjunto de herramientas de gestión que permiten mejorar la productividad de cualquier empresa, abarcando todo tipo de industrias por medio de la eliminación de las actividades que no aportan ni generan valor agregad</w:t>
      </w:r>
      <w:r w:rsidRPr="00306D82">
        <w:rPr>
          <w:rFonts w:asciiTheme="majorHAnsi" w:hAnsiTheme="majorHAnsi"/>
        </w:rPr>
        <w:t>o a la organización y de esta manera, está enfocada en usar los mínimos recursos disponibles para el sistema de producción. Las herramientas más comunes de Lean son las siguientes:</w:t>
      </w:r>
    </w:p>
    <w:p w14:paraId="540D3BC6" w14:textId="77777777" w:rsidR="00CC5A94" w:rsidRPr="00306D82" w:rsidRDefault="00CC5A94">
      <w:pPr>
        <w:rPr>
          <w:rFonts w:asciiTheme="majorHAnsi" w:hAnsiTheme="majorHAnsi"/>
        </w:rPr>
      </w:pPr>
    </w:p>
    <w:p w14:paraId="1ABB0B53" w14:textId="77777777" w:rsidR="00CC5A94" w:rsidRPr="00306D82" w:rsidRDefault="00BE2B28">
      <w:pPr>
        <w:numPr>
          <w:ilvl w:val="0"/>
          <w:numId w:val="2"/>
        </w:numPr>
        <w:rPr>
          <w:rFonts w:asciiTheme="majorHAnsi" w:hAnsiTheme="majorHAnsi"/>
        </w:rPr>
      </w:pPr>
      <w:r w:rsidRPr="00306D82">
        <w:rPr>
          <w:rFonts w:asciiTheme="majorHAnsi" w:hAnsiTheme="majorHAnsi"/>
        </w:rPr>
        <w:t>Estudio de métodos.</w:t>
      </w:r>
    </w:p>
    <w:p w14:paraId="14AE3450" w14:textId="77777777" w:rsidR="00CC5A94" w:rsidRPr="00306D82" w:rsidRDefault="00BE2B28">
      <w:pPr>
        <w:numPr>
          <w:ilvl w:val="0"/>
          <w:numId w:val="2"/>
        </w:numPr>
        <w:rPr>
          <w:rFonts w:asciiTheme="majorHAnsi" w:hAnsiTheme="majorHAnsi"/>
        </w:rPr>
      </w:pPr>
      <w:r w:rsidRPr="00306D82">
        <w:rPr>
          <w:rFonts w:asciiTheme="majorHAnsi" w:hAnsiTheme="majorHAnsi"/>
        </w:rPr>
        <w:t>Las 5S.</w:t>
      </w:r>
    </w:p>
    <w:p w14:paraId="7A19ADA3" w14:textId="77777777" w:rsidR="00CC5A94" w:rsidRPr="00306D82" w:rsidRDefault="00BE2B28">
      <w:pPr>
        <w:numPr>
          <w:ilvl w:val="0"/>
          <w:numId w:val="2"/>
        </w:numPr>
        <w:rPr>
          <w:rFonts w:asciiTheme="majorHAnsi" w:hAnsiTheme="majorHAnsi"/>
        </w:rPr>
      </w:pPr>
      <w:r w:rsidRPr="00306D82">
        <w:rPr>
          <w:rFonts w:asciiTheme="majorHAnsi" w:hAnsiTheme="majorHAnsi"/>
        </w:rPr>
        <w:t>Andon análisis de cuellos de botella.</w:t>
      </w:r>
    </w:p>
    <w:p w14:paraId="4627387B" w14:textId="77777777" w:rsidR="00CC5A94" w:rsidRPr="00306D82" w:rsidRDefault="00BE2B28">
      <w:pPr>
        <w:numPr>
          <w:ilvl w:val="0"/>
          <w:numId w:val="2"/>
        </w:numPr>
        <w:rPr>
          <w:rFonts w:asciiTheme="majorHAnsi" w:hAnsiTheme="majorHAnsi"/>
        </w:rPr>
      </w:pPr>
      <w:r w:rsidRPr="00306D82">
        <w:rPr>
          <w:rFonts w:asciiTheme="majorHAnsi" w:hAnsiTheme="majorHAnsi"/>
        </w:rPr>
        <w:t>Flujo co</w:t>
      </w:r>
      <w:r w:rsidRPr="00306D82">
        <w:rPr>
          <w:rFonts w:asciiTheme="majorHAnsi" w:hAnsiTheme="majorHAnsi"/>
        </w:rPr>
        <w:t>ntinuo.</w:t>
      </w:r>
    </w:p>
    <w:p w14:paraId="69AEA0AC" w14:textId="77777777" w:rsidR="00CC5A94" w:rsidRPr="00306D82" w:rsidRDefault="00BE2B28">
      <w:pPr>
        <w:numPr>
          <w:ilvl w:val="0"/>
          <w:numId w:val="2"/>
        </w:numPr>
        <w:rPr>
          <w:rFonts w:asciiTheme="majorHAnsi" w:hAnsiTheme="majorHAnsi"/>
          <w:lang w:val="en-US"/>
        </w:rPr>
      </w:pPr>
      <w:r w:rsidRPr="00306D82">
        <w:rPr>
          <w:rFonts w:asciiTheme="majorHAnsi" w:hAnsiTheme="majorHAnsi"/>
          <w:lang w:val="en-US"/>
        </w:rPr>
        <w:t>Gemba (The Real (The Real Place).</w:t>
      </w:r>
    </w:p>
    <w:p w14:paraId="6B56C617" w14:textId="77777777" w:rsidR="00CC5A94" w:rsidRPr="00306D82" w:rsidRDefault="00BE2B28">
      <w:pPr>
        <w:numPr>
          <w:ilvl w:val="0"/>
          <w:numId w:val="2"/>
        </w:numPr>
        <w:rPr>
          <w:rFonts w:asciiTheme="majorHAnsi" w:hAnsiTheme="majorHAnsi"/>
        </w:rPr>
      </w:pPr>
      <w:proofErr w:type="spellStart"/>
      <w:r w:rsidRPr="00306D82">
        <w:rPr>
          <w:rFonts w:asciiTheme="majorHAnsi" w:hAnsiTheme="majorHAnsi"/>
        </w:rPr>
        <w:t>Value</w:t>
      </w:r>
      <w:proofErr w:type="spellEnd"/>
      <w:r w:rsidRPr="00306D82">
        <w:rPr>
          <w:rFonts w:asciiTheme="majorHAnsi" w:hAnsiTheme="majorHAnsi"/>
        </w:rPr>
        <w:t xml:space="preserve"> </w:t>
      </w:r>
      <w:proofErr w:type="spellStart"/>
      <w:r w:rsidRPr="00306D82">
        <w:rPr>
          <w:rFonts w:asciiTheme="majorHAnsi" w:hAnsiTheme="majorHAnsi"/>
        </w:rPr>
        <w:t>stream</w:t>
      </w:r>
      <w:proofErr w:type="spellEnd"/>
      <w:r w:rsidRPr="00306D82">
        <w:rPr>
          <w:rFonts w:asciiTheme="majorHAnsi" w:hAnsiTheme="majorHAnsi"/>
        </w:rPr>
        <w:t xml:space="preserve"> </w:t>
      </w:r>
      <w:proofErr w:type="spellStart"/>
      <w:r w:rsidRPr="00306D82">
        <w:rPr>
          <w:rFonts w:asciiTheme="majorHAnsi" w:hAnsiTheme="majorHAnsi"/>
        </w:rPr>
        <w:t>mapping</w:t>
      </w:r>
      <w:proofErr w:type="spellEnd"/>
      <w:r w:rsidRPr="00306D82">
        <w:rPr>
          <w:rFonts w:asciiTheme="majorHAnsi" w:hAnsiTheme="majorHAnsi"/>
        </w:rPr>
        <w:t>.</w:t>
      </w:r>
    </w:p>
    <w:p w14:paraId="7AFA57DD" w14:textId="77777777" w:rsidR="00CC5A94" w:rsidRPr="00306D82" w:rsidRDefault="00BE2B28">
      <w:pPr>
        <w:numPr>
          <w:ilvl w:val="0"/>
          <w:numId w:val="2"/>
        </w:numPr>
        <w:rPr>
          <w:rFonts w:asciiTheme="majorHAnsi" w:hAnsiTheme="majorHAnsi"/>
        </w:rPr>
      </w:pPr>
      <w:proofErr w:type="spellStart"/>
      <w:r w:rsidRPr="00306D82">
        <w:rPr>
          <w:rFonts w:asciiTheme="majorHAnsi" w:hAnsiTheme="majorHAnsi"/>
        </w:rPr>
        <w:t>Heijunka</w:t>
      </w:r>
      <w:proofErr w:type="spellEnd"/>
      <w:r w:rsidRPr="00306D82">
        <w:rPr>
          <w:rFonts w:asciiTheme="majorHAnsi" w:hAnsiTheme="majorHAnsi"/>
        </w:rPr>
        <w:t xml:space="preserve"> (</w:t>
      </w:r>
      <w:proofErr w:type="spellStart"/>
      <w:proofErr w:type="gramStart"/>
      <w:r w:rsidRPr="00306D82">
        <w:rPr>
          <w:rFonts w:asciiTheme="majorHAnsi" w:hAnsiTheme="majorHAnsi"/>
        </w:rPr>
        <w:t>Level,programación</w:t>
      </w:r>
      <w:proofErr w:type="spellEnd"/>
      <w:proofErr w:type="gramEnd"/>
      <w:r w:rsidRPr="00306D82">
        <w:rPr>
          <w:rFonts w:asciiTheme="majorHAnsi" w:hAnsiTheme="majorHAnsi"/>
        </w:rPr>
        <w:t xml:space="preserve"> por niveles).</w:t>
      </w:r>
    </w:p>
    <w:p w14:paraId="7109AEB2" w14:textId="77777777" w:rsidR="00CC5A94" w:rsidRPr="00306D82" w:rsidRDefault="00BE2B28">
      <w:pPr>
        <w:numPr>
          <w:ilvl w:val="0"/>
          <w:numId w:val="2"/>
        </w:numPr>
        <w:rPr>
          <w:rFonts w:asciiTheme="majorHAnsi" w:hAnsiTheme="majorHAnsi"/>
        </w:rPr>
      </w:pPr>
      <w:proofErr w:type="spellStart"/>
      <w:r w:rsidRPr="00306D82">
        <w:rPr>
          <w:rFonts w:asciiTheme="majorHAnsi" w:hAnsiTheme="majorHAnsi"/>
        </w:rPr>
        <w:t>Hoshin</w:t>
      </w:r>
      <w:proofErr w:type="spellEnd"/>
      <w:r w:rsidRPr="00306D82">
        <w:rPr>
          <w:rFonts w:asciiTheme="majorHAnsi" w:hAnsiTheme="majorHAnsi"/>
        </w:rPr>
        <w:t xml:space="preserve"> </w:t>
      </w:r>
      <w:proofErr w:type="spellStart"/>
      <w:r w:rsidRPr="00306D82">
        <w:rPr>
          <w:rFonts w:asciiTheme="majorHAnsi" w:hAnsiTheme="majorHAnsi"/>
        </w:rPr>
        <w:t>Kanri</w:t>
      </w:r>
      <w:proofErr w:type="spellEnd"/>
      <w:r w:rsidRPr="00306D82">
        <w:rPr>
          <w:rFonts w:asciiTheme="majorHAnsi" w:hAnsiTheme="majorHAnsi"/>
        </w:rPr>
        <w:t xml:space="preserve"> (despliegue de políticas).</w:t>
      </w:r>
    </w:p>
    <w:p w14:paraId="1B7FD4C8" w14:textId="77777777" w:rsidR="00CC5A94" w:rsidRPr="00306D82" w:rsidRDefault="00BE2B28">
      <w:pPr>
        <w:numPr>
          <w:ilvl w:val="0"/>
          <w:numId w:val="2"/>
        </w:numPr>
        <w:rPr>
          <w:rFonts w:asciiTheme="majorHAnsi" w:hAnsiTheme="majorHAnsi"/>
        </w:rPr>
      </w:pPr>
      <w:proofErr w:type="spellStart"/>
      <w:r w:rsidRPr="00306D82">
        <w:rPr>
          <w:rFonts w:asciiTheme="majorHAnsi" w:hAnsiTheme="majorHAnsi"/>
        </w:rPr>
        <w:t>Jidoka</w:t>
      </w:r>
      <w:proofErr w:type="spellEnd"/>
      <w:r w:rsidRPr="00306D82">
        <w:rPr>
          <w:rFonts w:asciiTheme="majorHAnsi" w:hAnsiTheme="majorHAnsi"/>
        </w:rPr>
        <w:t xml:space="preserve"> (Autonomía).</w:t>
      </w:r>
    </w:p>
    <w:p w14:paraId="1212C8B6" w14:textId="77777777" w:rsidR="00CC5A94" w:rsidRPr="00306D82" w:rsidRDefault="00BE2B28">
      <w:pPr>
        <w:numPr>
          <w:ilvl w:val="0"/>
          <w:numId w:val="2"/>
        </w:numPr>
        <w:rPr>
          <w:rFonts w:asciiTheme="majorHAnsi" w:hAnsiTheme="majorHAnsi"/>
          <w:lang w:val="en-US"/>
        </w:rPr>
      </w:pPr>
      <w:r w:rsidRPr="00306D82">
        <w:rPr>
          <w:rFonts w:asciiTheme="majorHAnsi" w:hAnsiTheme="majorHAnsi"/>
          <w:lang w:val="en-US"/>
        </w:rPr>
        <w:t>Just in time (JIT), etc.</w:t>
      </w:r>
    </w:p>
    <w:p w14:paraId="75AAAF9A" w14:textId="77777777" w:rsidR="00CC5A94" w:rsidRPr="00306D82" w:rsidRDefault="00CC5A94">
      <w:pPr>
        <w:rPr>
          <w:rFonts w:asciiTheme="majorHAnsi" w:hAnsiTheme="majorHAnsi"/>
          <w:lang w:val="en-US"/>
        </w:rPr>
      </w:pPr>
    </w:p>
    <w:p w14:paraId="301F9DB5" w14:textId="2DA291DD" w:rsidR="00CC5A94" w:rsidRPr="00306D82" w:rsidRDefault="00BE2B28">
      <w:pPr>
        <w:rPr>
          <w:rFonts w:asciiTheme="majorHAnsi" w:hAnsiTheme="majorHAnsi"/>
        </w:rPr>
      </w:pPr>
      <w:r w:rsidRPr="00306D82">
        <w:rPr>
          <w:rFonts w:asciiTheme="majorHAnsi" w:hAnsiTheme="majorHAnsi"/>
        </w:rPr>
        <w:t>Para este caso se utiliza la herramienta de Mapeo de Flujo de V</w:t>
      </w:r>
      <w:r w:rsidRPr="00306D82">
        <w:rPr>
          <w:rFonts w:asciiTheme="majorHAnsi" w:hAnsiTheme="majorHAnsi"/>
        </w:rPr>
        <w:t xml:space="preserve">alor o </w:t>
      </w:r>
      <w:proofErr w:type="spellStart"/>
      <w:r w:rsidRPr="00306D82">
        <w:rPr>
          <w:rFonts w:asciiTheme="majorHAnsi" w:hAnsiTheme="majorHAnsi"/>
        </w:rPr>
        <w:t>Value</w:t>
      </w:r>
      <w:proofErr w:type="spellEnd"/>
      <w:r w:rsidRPr="00306D82">
        <w:rPr>
          <w:rFonts w:asciiTheme="majorHAnsi" w:hAnsiTheme="majorHAnsi"/>
        </w:rPr>
        <w:t xml:space="preserve"> </w:t>
      </w:r>
      <w:proofErr w:type="spellStart"/>
      <w:r w:rsidRPr="00306D82">
        <w:rPr>
          <w:rFonts w:asciiTheme="majorHAnsi" w:hAnsiTheme="majorHAnsi"/>
        </w:rPr>
        <w:t>Stream</w:t>
      </w:r>
      <w:proofErr w:type="spellEnd"/>
      <w:r w:rsidRPr="00306D82">
        <w:rPr>
          <w:rFonts w:asciiTheme="majorHAnsi" w:hAnsiTheme="majorHAnsi"/>
        </w:rPr>
        <w:t xml:space="preserve"> </w:t>
      </w:r>
      <w:proofErr w:type="spellStart"/>
      <w:r w:rsidRPr="00306D82">
        <w:rPr>
          <w:rFonts w:asciiTheme="majorHAnsi" w:hAnsiTheme="majorHAnsi"/>
        </w:rPr>
        <w:t>Mapping</w:t>
      </w:r>
      <w:proofErr w:type="spellEnd"/>
      <w:r w:rsidRPr="00306D82">
        <w:rPr>
          <w:rFonts w:asciiTheme="majorHAnsi" w:hAnsiTheme="majorHAnsi"/>
        </w:rPr>
        <w:t xml:space="preserve">, la cual consiste en estudiar un conjunto de procesos y su paso a través de un único flujo de materiales e información desde el inicio </w:t>
      </w:r>
      <w:proofErr w:type="spellStart"/>
      <w:r w:rsidR="00306D82" w:rsidRPr="00306D82">
        <w:rPr>
          <w:rFonts w:asciiTheme="majorHAnsi" w:hAnsiTheme="majorHAnsi"/>
        </w:rPr>
        <w:t>de</w:t>
      </w:r>
      <w:r w:rsidR="00306D82">
        <w:rPr>
          <w:rFonts w:asciiTheme="majorHAnsi" w:hAnsiTheme="majorHAnsi"/>
        </w:rPr>
        <w:t xml:space="preserve"> el</w:t>
      </w:r>
      <w:proofErr w:type="spellEnd"/>
      <w:r w:rsidRPr="00306D82">
        <w:rPr>
          <w:rFonts w:asciiTheme="majorHAnsi" w:hAnsiTheme="majorHAnsi"/>
        </w:rPr>
        <w:t xml:space="preserve"> hasta la entrega del producto hacia el cliente, todo esto representado a través de un d</w:t>
      </w:r>
      <w:r w:rsidRPr="00306D82">
        <w:rPr>
          <w:rFonts w:asciiTheme="majorHAnsi" w:hAnsiTheme="majorHAnsi"/>
        </w:rPr>
        <w:t>iagrama, gracias a esto, se puede encontrar una manera de mejorar los procesos de manufactura, eliminando desperdicios en el camino y actividades que sean una pérdida de tiempo, para así ofrecer un producto de calidad que esté a la expectativa del consumid</w:t>
      </w:r>
      <w:r w:rsidRPr="00306D82">
        <w:rPr>
          <w:rFonts w:asciiTheme="majorHAnsi" w:hAnsiTheme="majorHAnsi"/>
        </w:rPr>
        <w:t>or.</w:t>
      </w:r>
    </w:p>
    <w:p w14:paraId="47F1FED9" w14:textId="77777777" w:rsidR="00CC5A94" w:rsidRPr="00306D82" w:rsidRDefault="00CC5A94">
      <w:pPr>
        <w:rPr>
          <w:rFonts w:asciiTheme="majorHAnsi" w:hAnsiTheme="majorHAnsi"/>
        </w:rPr>
      </w:pPr>
    </w:p>
    <w:p w14:paraId="29CA995C" w14:textId="77777777" w:rsidR="00CC5A94" w:rsidRPr="00306D82" w:rsidRDefault="00BE2B28">
      <w:pPr>
        <w:rPr>
          <w:rFonts w:asciiTheme="majorHAnsi" w:hAnsiTheme="majorHAnsi"/>
        </w:rPr>
      </w:pPr>
      <w:r w:rsidRPr="00306D82">
        <w:rPr>
          <w:rFonts w:asciiTheme="majorHAnsi" w:hAnsiTheme="majorHAnsi"/>
        </w:rPr>
        <w:t>La empresa analizada a continuación, se dedica a la fabricación de cilindros hidráulicos de vehículos de movimientos de tierra, como excavadoras con usos en la aplicación de carga, descarga y movimiento de objetos. En este caso, la herramienta Lean im</w:t>
      </w:r>
      <w:r w:rsidRPr="00306D82">
        <w:rPr>
          <w:rFonts w:asciiTheme="majorHAnsi" w:hAnsiTheme="majorHAnsi"/>
        </w:rPr>
        <w:t>plementada es el Mapeo de Flujo de Valor, con el que se hace un análisis sistemático de todas las fases de fabricación de los cilindros, seleccionando los procesos que más problemas y dificultades generan, es decir, disminuir el tiempo de preparación de so</w:t>
      </w:r>
      <w:r w:rsidRPr="00306D82">
        <w:rPr>
          <w:rFonts w:asciiTheme="majorHAnsi" w:hAnsiTheme="majorHAnsi"/>
        </w:rPr>
        <w:t>ldadura por fricción para mejorar la productividad</w:t>
      </w:r>
    </w:p>
    <w:p w14:paraId="5C6A1FAF" w14:textId="77777777" w:rsidR="00CC5A94" w:rsidRPr="00306D82" w:rsidRDefault="00CC5A94">
      <w:pPr>
        <w:rPr>
          <w:rFonts w:asciiTheme="majorHAnsi" w:hAnsiTheme="majorHAnsi"/>
        </w:rPr>
      </w:pPr>
    </w:p>
    <w:p w14:paraId="6E4E5E6E" w14:textId="77777777" w:rsidR="00CC5A94" w:rsidRPr="00306D82" w:rsidRDefault="00BE2B28">
      <w:pPr>
        <w:numPr>
          <w:ilvl w:val="0"/>
          <w:numId w:val="4"/>
        </w:numPr>
        <w:rPr>
          <w:rFonts w:asciiTheme="majorHAnsi" w:hAnsiTheme="majorHAnsi"/>
        </w:rPr>
      </w:pPr>
      <w:r w:rsidRPr="00306D82">
        <w:rPr>
          <w:rFonts w:asciiTheme="majorHAnsi" w:hAnsiTheme="majorHAnsi"/>
        </w:rPr>
        <w:t xml:space="preserve">Decisión Estratégica: Invertir, aplicar tecnologías y herramientas Lean </w:t>
      </w:r>
      <w:proofErr w:type="spellStart"/>
      <w:r w:rsidRPr="00306D82">
        <w:rPr>
          <w:rFonts w:asciiTheme="majorHAnsi" w:hAnsiTheme="majorHAnsi"/>
        </w:rPr>
        <w:t>Manufacturing</w:t>
      </w:r>
      <w:proofErr w:type="spellEnd"/>
      <w:r w:rsidRPr="00306D82">
        <w:rPr>
          <w:rFonts w:asciiTheme="majorHAnsi" w:hAnsiTheme="majorHAnsi"/>
        </w:rPr>
        <w:t xml:space="preserve"> a todos los procesos de producción de Cilindros Hidráulicos.</w:t>
      </w:r>
    </w:p>
    <w:p w14:paraId="4F898457" w14:textId="77777777" w:rsidR="00CC5A94" w:rsidRPr="00306D82" w:rsidRDefault="00BE2B28">
      <w:pPr>
        <w:numPr>
          <w:ilvl w:val="0"/>
          <w:numId w:val="4"/>
        </w:numPr>
        <w:rPr>
          <w:rFonts w:asciiTheme="majorHAnsi" w:hAnsiTheme="majorHAnsi"/>
        </w:rPr>
      </w:pPr>
      <w:r w:rsidRPr="00306D82">
        <w:rPr>
          <w:rFonts w:asciiTheme="majorHAnsi" w:hAnsiTheme="majorHAnsi"/>
        </w:rPr>
        <w:t>Decisión de Negocio: Aumentar capacidad de producción expandiendo el tamaño de planta de la empresa.</w:t>
      </w:r>
    </w:p>
    <w:p w14:paraId="69A6EA79" w14:textId="77777777" w:rsidR="00CC5A94" w:rsidRPr="00306D82" w:rsidRDefault="00BE2B28">
      <w:pPr>
        <w:numPr>
          <w:ilvl w:val="0"/>
          <w:numId w:val="4"/>
        </w:numPr>
        <w:rPr>
          <w:rFonts w:asciiTheme="majorHAnsi" w:hAnsiTheme="majorHAnsi"/>
        </w:rPr>
      </w:pPr>
      <w:r w:rsidRPr="00306D82">
        <w:rPr>
          <w:rFonts w:asciiTheme="majorHAnsi" w:hAnsiTheme="majorHAnsi"/>
        </w:rPr>
        <w:t>Decisión</w:t>
      </w:r>
      <w:r w:rsidRPr="00306D82">
        <w:rPr>
          <w:rFonts w:asciiTheme="majorHAnsi" w:hAnsiTheme="majorHAnsi"/>
        </w:rPr>
        <w:t xml:space="preserve"> Operacional: Aplicar rotación de Inventarios</w:t>
      </w:r>
    </w:p>
    <w:p w14:paraId="437E213D" w14:textId="50C28B6C" w:rsidR="00CC5A94" w:rsidRPr="00306D82" w:rsidRDefault="00BE2B28">
      <w:pPr>
        <w:numPr>
          <w:ilvl w:val="0"/>
          <w:numId w:val="4"/>
        </w:numPr>
        <w:rPr>
          <w:rFonts w:asciiTheme="majorHAnsi" w:hAnsiTheme="majorHAnsi"/>
        </w:rPr>
      </w:pPr>
      <w:r w:rsidRPr="00306D82">
        <w:rPr>
          <w:rFonts w:asciiTheme="majorHAnsi" w:hAnsiTheme="majorHAnsi"/>
        </w:rPr>
        <w:t>Objetivo Estratégico: Ser una empresa reconocida por su</w:t>
      </w:r>
      <w:r w:rsidR="00306D82">
        <w:rPr>
          <w:rFonts w:asciiTheme="majorHAnsi" w:hAnsiTheme="majorHAnsi"/>
        </w:rPr>
        <w:t>s</w:t>
      </w:r>
      <w:r w:rsidRPr="00306D82">
        <w:rPr>
          <w:rFonts w:asciiTheme="majorHAnsi" w:hAnsiTheme="majorHAnsi"/>
        </w:rPr>
        <w:t xml:space="preserve"> clientes estableciendo filosofías y herramientas de Lean </w:t>
      </w:r>
      <w:proofErr w:type="spellStart"/>
      <w:r w:rsidRPr="00306D82">
        <w:rPr>
          <w:rFonts w:asciiTheme="majorHAnsi" w:hAnsiTheme="majorHAnsi"/>
        </w:rPr>
        <w:t>Manufacturing</w:t>
      </w:r>
      <w:proofErr w:type="spellEnd"/>
      <w:r w:rsidRPr="00306D82">
        <w:rPr>
          <w:rFonts w:asciiTheme="majorHAnsi" w:hAnsiTheme="majorHAnsi"/>
        </w:rPr>
        <w:t xml:space="preserve"> a la producción de cilindros de alta calidad</w:t>
      </w:r>
    </w:p>
    <w:p w14:paraId="58CDEF9C" w14:textId="77777777" w:rsidR="00CC5A94" w:rsidRPr="00306D82" w:rsidRDefault="00CC5A94">
      <w:pPr>
        <w:rPr>
          <w:rFonts w:asciiTheme="majorHAnsi" w:hAnsiTheme="majorHAnsi"/>
        </w:rPr>
      </w:pPr>
    </w:p>
    <w:p w14:paraId="6F6E1454" w14:textId="77777777" w:rsidR="00CC5A94" w:rsidRPr="00306D82" w:rsidRDefault="00CC5A94">
      <w:pPr>
        <w:rPr>
          <w:rFonts w:asciiTheme="majorHAnsi" w:hAnsiTheme="majorHAnsi"/>
        </w:rPr>
      </w:pPr>
    </w:p>
    <w:p w14:paraId="6D0EC07E" w14:textId="77777777" w:rsidR="00CC5A94" w:rsidRPr="00306D82" w:rsidRDefault="00CC5A94">
      <w:pPr>
        <w:rPr>
          <w:rFonts w:asciiTheme="majorHAnsi" w:hAnsiTheme="majorHAnsi"/>
        </w:rPr>
      </w:pPr>
    </w:p>
    <w:p w14:paraId="69FB83DA" w14:textId="77777777" w:rsidR="00CC5A94" w:rsidRPr="00306D82" w:rsidRDefault="00CC5A94">
      <w:pPr>
        <w:jc w:val="center"/>
        <w:rPr>
          <w:rFonts w:asciiTheme="majorHAnsi" w:hAnsiTheme="majorHAnsi"/>
        </w:rPr>
      </w:pPr>
    </w:p>
    <w:p w14:paraId="70FE398E" w14:textId="77777777" w:rsidR="00CC5A94" w:rsidRPr="00306D82" w:rsidRDefault="00CC5A94">
      <w:pPr>
        <w:rPr>
          <w:rFonts w:asciiTheme="majorHAnsi" w:hAnsiTheme="majorHAnsi"/>
        </w:rPr>
      </w:pPr>
    </w:p>
    <w:p w14:paraId="63F2E3FC" w14:textId="77777777" w:rsidR="00CC5A94" w:rsidRPr="00306D82" w:rsidRDefault="00BE2B28">
      <w:pPr>
        <w:jc w:val="center"/>
        <w:rPr>
          <w:rFonts w:asciiTheme="majorHAnsi" w:hAnsiTheme="majorHAnsi"/>
          <w:sz w:val="36"/>
          <w:szCs w:val="36"/>
          <w:u w:val="single"/>
        </w:rPr>
      </w:pPr>
      <w:r w:rsidRPr="00306D82">
        <w:rPr>
          <w:rFonts w:asciiTheme="majorHAnsi" w:hAnsiTheme="majorHAnsi"/>
          <w:sz w:val="36"/>
          <w:szCs w:val="36"/>
          <w:u w:val="single"/>
        </w:rPr>
        <w:t>Modelo de control de inventario A</w:t>
      </w:r>
      <w:r w:rsidRPr="00306D82">
        <w:rPr>
          <w:rFonts w:asciiTheme="majorHAnsi" w:hAnsiTheme="majorHAnsi"/>
          <w:sz w:val="36"/>
          <w:szCs w:val="36"/>
          <w:u w:val="single"/>
        </w:rPr>
        <w:t>BC</w:t>
      </w:r>
    </w:p>
    <w:p w14:paraId="78212DDC" w14:textId="77777777" w:rsidR="00CC5A94" w:rsidRPr="00306D82" w:rsidRDefault="00CC5A94">
      <w:pPr>
        <w:rPr>
          <w:rFonts w:asciiTheme="majorHAnsi" w:hAnsiTheme="majorHAnsi"/>
        </w:rPr>
      </w:pPr>
    </w:p>
    <w:p w14:paraId="2BE93FAB" w14:textId="77777777" w:rsidR="00CC5A94" w:rsidRPr="00306D82" w:rsidRDefault="00BE2B28">
      <w:pPr>
        <w:rPr>
          <w:rFonts w:asciiTheme="majorHAnsi" w:hAnsiTheme="majorHAnsi"/>
        </w:rPr>
      </w:pPr>
      <w:r w:rsidRPr="00306D82">
        <w:rPr>
          <w:rFonts w:asciiTheme="majorHAnsi" w:hAnsiTheme="majorHAnsi"/>
        </w:rPr>
        <w:t>Es un modelo de control de inventario de una empresa, la cual cumple el objetivo de la reducción de los costos operativos y el uso eficiente de los artículos almacenados para tener una mejor distribución de ellos, a través de la organización de los element</w:t>
      </w:r>
      <w:r w:rsidRPr="00306D82">
        <w:rPr>
          <w:rFonts w:asciiTheme="majorHAnsi" w:hAnsiTheme="majorHAnsi"/>
        </w:rPr>
        <w:t>os según sus características y atributos de cada uno, en conjunto con distintos criterios que se van añadiendo para hacer un análisis más complejo, este método es también llamado Clasificación de Pareto.</w:t>
      </w:r>
    </w:p>
    <w:p w14:paraId="2E3C4895" w14:textId="77777777" w:rsidR="00CC5A94" w:rsidRPr="00306D82" w:rsidRDefault="00BE2B28">
      <w:pPr>
        <w:rPr>
          <w:rFonts w:asciiTheme="majorHAnsi" w:hAnsiTheme="majorHAnsi"/>
        </w:rPr>
      </w:pPr>
      <w:r w:rsidRPr="00306D82">
        <w:rPr>
          <w:rFonts w:asciiTheme="majorHAnsi" w:hAnsiTheme="majorHAnsi"/>
        </w:rPr>
        <w:t>Se organizan en 3 grupos distintos:</w:t>
      </w:r>
    </w:p>
    <w:p w14:paraId="59B93E37" w14:textId="291BFFAE" w:rsidR="00CC5A94" w:rsidRPr="00306D82" w:rsidRDefault="00BE2B28">
      <w:pPr>
        <w:numPr>
          <w:ilvl w:val="0"/>
          <w:numId w:val="1"/>
        </w:numPr>
        <w:rPr>
          <w:rFonts w:asciiTheme="majorHAnsi" w:hAnsiTheme="majorHAnsi"/>
        </w:rPr>
      </w:pPr>
      <w:r w:rsidRPr="00306D82">
        <w:rPr>
          <w:rFonts w:asciiTheme="majorHAnsi" w:hAnsiTheme="majorHAnsi"/>
        </w:rPr>
        <w:t>Grupo A: Artícul</w:t>
      </w:r>
      <w:r w:rsidRPr="00306D82">
        <w:rPr>
          <w:rFonts w:asciiTheme="majorHAnsi" w:hAnsiTheme="majorHAnsi"/>
        </w:rPr>
        <w:t xml:space="preserve">os críticos para el funcionamiento de la empresa, representan entre el 60-80% del negocio de la </w:t>
      </w:r>
      <w:r w:rsidR="00306D82" w:rsidRPr="00306D82">
        <w:rPr>
          <w:rFonts w:asciiTheme="majorHAnsi" w:hAnsiTheme="majorHAnsi"/>
        </w:rPr>
        <w:t>empresa,</w:t>
      </w:r>
      <w:r w:rsidRPr="00306D82">
        <w:rPr>
          <w:rFonts w:asciiTheme="majorHAnsi" w:hAnsiTheme="majorHAnsi"/>
        </w:rPr>
        <w:t xml:space="preserve"> pero ocupan un escaso espacio de inventario de 5-15%.</w:t>
      </w:r>
    </w:p>
    <w:p w14:paraId="3294A5C3" w14:textId="77777777" w:rsidR="00CC5A94" w:rsidRPr="00306D82" w:rsidRDefault="00BE2B28">
      <w:pPr>
        <w:numPr>
          <w:ilvl w:val="0"/>
          <w:numId w:val="1"/>
        </w:numPr>
        <w:rPr>
          <w:rFonts w:asciiTheme="majorHAnsi" w:hAnsiTheme="majorHAnsi"/>
        </w:rPr>
      </w:pPr>
      <w:r w:rsidRPr="00306D82">
        <w:rPr>
          <w:rFonts w:asciiTheme="majorHAnsi" w:hAnsiTheme="majorHAnsi"/>
        </w:rPr>
        <w:t xml:space="preserve">Grupo B: Elementos entre el Grupo A y Grupo C </w:t>
      </w:r>
    </w:p>
    <w:p w14:paraId="0BA80542" w14:textId="77777777" w:rsidR="00CC5A94" w:rsidRPr="00306D82" w:rsidRDefault="00BE2B28">
      <w:pPr>
        <w:numPr>
          <w:ilvl w:val="0"/>
          <w:numId w:val="1"/>
        </w:numPr>
        <w:rPr>
          <w:rFonts w:asciiTheme="majorHAnsi" w:hAnsiTheme="majorHAnsi"/>
        </w:rPr>
      </w:pPr>
      <w:r w:rsidRPr="00306D82">
        <w:rPr>
          <w:rFonts w:asciiTheme="majorHAnsi" w:hAnsiTheme="majorHAnsi"/>
        </w:rPr>
        <w:t>Grupo C: Artículos de inventario insignificantes pa</w:t>
      </w:r>
      <w:r w:rsidRPr="00306D82">
        <w:rPr>
          <w:rFonts w:asciiTheme="majorHAnsi" w:hAnsiTheme="majorHAnsi"/>
        </w:rPr>
        <w:t>ra la empresa, representando el negocio de ella en un 5-15% solamente, pero ocupando un gran espacio dentro del inventario entre 60-80%</w:t>
      </w:r>
    </w:p>
    <w:p w14:paraId="47DE592B" w14:textId="77777777" w:rsidR="00CC5A94" w:rsidRPr="00306D82" w:rsidRDefault="00CC5A94">
      <w:pPr>
        <w:ind w:left="720"/>
        <w:rPr>
          <w:rFonts w:asciiTheme="majorHAnsi" w:hAnsiTheme="majorHAnsi"/>
        </w:rPr>
      </w:pPr>
    </w:p>
    <w:p w14:paraId="380F9632" w14:textId="77777777" w:rsidR="00CC5A94" w:rsidRPr="00306D82" w:rsidRDefault="00CC5A94">
      <w:pPr>
        <w:ind w:left="720"/>
        <w:rPr>
          <w:rFonts w:asciiTheme="majorHAnsi" w:hAnsiTheme="majorHAnsi"/>
        </w:rPr>
      </w:pPr>
    </w:p>
    <w:p w14:paraId="4901D242" w14:textId="77777777" w:rsidR="00CC5A94" w:rsidRPr="00306D82" w:rsidRDefault="00BE2B28">
      <w:pPr>
        <w:numPr>
          <w:ilvl w:val="0"/>
          <w:numId w:val="4"/>
        </w:numPr>
        <w:rPr>
          <w:rFonts w:asciiTheme="majorHAnsi" w:hAnsiTheme="majorHAnsi"/>
        </w:rPr>
      </w:pPr>
      <w:r w:rsidRPr="00306D82">
        <w:rPr>
          <w:rFonts w:asciiTheme="majorHAnsi" w:hAnsiTheme="majorHAnsi"/>
        </w:rPr>
        <w:t>Decisión Estratégica: Gestión de Inventario ABC para aumentar espacio de almacenamiento y reducir tiempos de espera en</w:t>
      </w:r>
      <w:r w:rsidRPr="00306D82">
        <w:rPr>
          <w:rFonts w:asciiTheme="majorHAnsi" w:hAnsiTheme="majorHAnsi"/>
        </w:rPr>
        <w:t xml:space="preserve"> términos generales.</w:t>
      </w:r>
    </w:p>
    <w:p w14:paraId="65EBFC80" w14:textId="77777777" w:rsidR="00CC5A94" w:rsidRPr="00306D82" w:rsidRDefault="00BE2B28">
      <w:pPr>
        <w:numPr>
          <w:ilvl w:val="0"/>
          <w:numId w:val="4"/>
        </w:numPr>
        <w:rPr>
          <w:rFonts w:asciiTheme="majorHAnsi" w:hAnsiTheme="majorHAnsi"/>
        </w:rPr>
      </w:pPr>
      <w:r w:rsidRPr="00306D82">
        <w:rPr>
          <w:rFonts w:asciiTheme="majorHAnsi" w:hAnsiTheme="majorHAnsi"/>
        </w:rPr>
        <w:t>Decisión de Negocio: Liquidación de Inventario (Aeronaves antiguas) para la recuperación de parte de la inversión y utilizar este dinero para pagar costos y deudas que generen un riesgo en la empresa.</w:t>
      </w:r>
    </w:p>
    <w:p w14:paraId="2942A221" w14:textId="77777777" w:rsidR="00CC5A94" w:rsidRPr="00306D82" w:rsidRDefault="00BE2B28">
      <w:pPr>
        <w:numPr>
          <w:ilvl w:val="0"/>
          <w:numId w:val="4"/>
        </w:numPr>
        <w:rPr>
          <w:rFonts w:asciiTheme="majorHAnsi" w:hAnsiTheme="majorHAnsi"/>
        </w:rPr>
      </w:pPr>
      <w:r w:rsidRPr="00306D82">
        <w:rPr>
          <w:rFonts w:asciiTheme="majorHAnsi" w:hAnsiTheme="majorHAnsi"/>
        </w:rPr>
        <w:t xml:space="preserve">Decisión Operacional: Adquisición </w:t>
      </w:r>
      <w:r w:rsidRPr="00306D82">
        <w:rPr>
          <w:rFonts w:asciiTheme="majorHAnsi" w:hAnsiTheme="majorHAnsi"/>
        </w:rPr>
        <w:t>de nuevas aeronaves aprovechando el mejor uso de espacio por la Gestión de Inventarios.</w:t>
      </w:r>
    </w:p>
    <w:p w14:paraId="7C52877A" w14:textId="77777777" w:rsidR="00CC5A94" w:rsidRPr="00306D82" w:rsidRDefault="00BE2B28">
      <w:pPr>
        <w:numPr>
          <w:ilvl w:val="0"/>
          <w:numId w:val="4"/>
        </w:numPr>
        <w:rPr>
          <w:rFonts w:asciiTheme="majorHAnsi" w:hAnsiTheme="majorHAnsi"/>
        </w:rPr>
      </w:pPr>
      <w:r w:rsidRPr="00306D82">
        <w:rPr>
          <w:rFonts w:asciiTheme="majorHAnsi" w:hAnsiTheme="majorHAnsi"/>
        </w:rPr>
        <w:t>Objetivo Estratégico: Ser una empresa reconocida por la calidad de su servicio, gracias el uso sofisticado de herramientas de control ofreciendo de esta manera un servi</w:t>
      </w:r>
      <w:r w:rsidRPr="00306D82">
        <w:rPr>
          <w:rFonts w:asciiTheme="majorHAnsi" w:hAnsiTheme="majorHAnsi"/>
        </w:rPr>
        <w:t>cio satisfactorio para el cliente y diferenciador de su competencia.</w:t>
      </w:r>
    </w:p>
    <w:p w14:paraId="05245C12" w14:textId="77777777" w:rsidR="00CC5A94" w:rsidRPr="00306D82" w:rsidRDefault="00CC5A94">
      <w:pPr>
        <w:rPr>
          <w:rFonts w:asciiTheme="majorHAnsi" w:hAnsiTheme="majorHAnsi"/>
        </w:rPr>
      </w:pPr>
    </w:p>
    <w:p w14:paraId="5EECBEAF" w14:textId="77777777" w:rsidR="00CC5A94" w:rsidRPr="00306D82" w:rsidRDefault="00CC5A94">
      <w:pPr>
        <w:rPr>
          <w:rFonts w:asciiTheme="majorHAnsi" w:hAnsiTheme="majorHAnsi"/>
        </w:rPr>
      </w:pPr>
    </w:p>
    <w:p w14:paraId="3B5C167E" w14:textId="77777777" w:rsidR="00CC5A94" w:rsidRPr="00306D82" w:rsidRDefault="00CC5A94">
      <w:pPr>
        <w:rPr>
          <w:rFonts w:asciiTheme="majorHAnsi" w:hAnsiTheme="majorHAnsi"/>
        </w:rPr>
      </w:pPr>
    </w:p>
    <w:p w14:paraId="56D7AE39" w14:textId="77777777" w:rsidR="00CC5A94" w:rsidRPr="00306D82" w:rsidRDefault="00CC5A94">
      <w:pPr>
        <w:rPr>
          <w:rFonts w:asciiTheme="majorHAnsi" w:hAnsiTheme="majorHAnsi"/>
        </w:rPr>
      </w:pPr>
    </w:p>
    <w:p w14:paraId="2B43A15E" w14:textId="77777777" w:rsidR="00CC5A94" w:rsidRPr="00306D82" w:rsidRDefault="00CC5A94">
      <w:pPr>
        <w:rPr>
          <w:rFonts w:asciiTheme="majorHAnsi" w:hAnsiTheme="majorHAnsi"/>
        </w:rPr>
      </w:pPr>
    </w:p>
    <w:p w14:paraId="5C9252C3" w14:textId="77777777" w:rsidR="00CC5A94" w:rsidRPr="00306D82" w:rsidRDefault="00CC5A94">
      <w:pPr>
        <w:rPr>
          <w:rFonts w:asciiTheme="majorHAnsi" w:hAnsiTheme="majorHAnsi"/>
        </w:rPr>
      </w:pPr>
    </w:p>
    <w:p w14:paraId="747DE4D8" w14:textId="77777777" w:rsidR="00CC5A94" w:rsidRPr="00306D82" w:rsidRDefault="00CC5A94">
      <w:pPr>
        <w:rPr>
          <w:rFonts w:asciiTheme="majorHAnsi" w:hAnsiTheme="majorHAnsi"/>
        </w:rPr>
      </w:pPr>
    </w:p>
    <w:p w14:paraId="1CC122CA" w14:textId="77777777" w:rsidR="00CC5A94" w:rsidRPr="00306D82" w:rsidRDefault="00CC5A94">
      <w:pPr>
        <w:rPr>
          <w:rFonts w:asciiTheme="majorHAnsi" w:hAnsiTheme="majorHAnsi"/>
        </w:rPr>
      </w:pPr>
    </w:p>
    <w:p w14:paraId="38605DA6" w14:textId="77777777" w:rsidR="00CC5A94" w:rsidRPr="00306D82" w:rsidRDefault="00CC5A94">
      <w:pPr>
        <w:rPr>
          <w:rFonts w:asciiTheme="majorHAnsi" w:hAnsiTheme="majorHAnsi"/>
        </w:rPr>
      </w:pPr>
    </w:p>
    <w:p w14:paraId="63F580F8" w14:textId="77777777" w:rsidR="00CC5A94" w:rsidRPr="00306D82" w:rsidRDefault="00CC5A94">
      <w:pPr>
        <w:rPr>
          <w:rFonts w:asciiTheme="majorHAnsi" w:hAnsiTheme="majorHAnsi"/>
        </w:rPr>
      </w:pPr>
    </w:p>
    <w:p w14:paraId="5C6197DD" w14:textId="77777777" w:rsidR="00CC5A94" w:rsidRPr="00306D82" w:rsidRDefault="00CC5A94">
      <w:pPr>
        <w:rPr>
          <w:rFonts w:asciiTheme="majorHAnsi" w:hAnsiTheme="majorHAnsi"/>
        </w:rPr>
      </w:pPr>
    </w:p>
    <w:p w14:paraId="270BD719" w14:textId="77777777" w:rsidR="00CC5A94" w:rsidRPr="00306D82" w:rsidRDefault="00CC5A94">
      <w:pPr>
        <w:rPr>
          <w:rFonts w:asciiTheme="majorHAnsi" w:hAnsiTheme="majorHAnsi"/>
        </w:rPr>
      </w:pPr>
    </w:p>
    <w:p w14:paraId="0C479D72" w14:textId="322C6E42" w:rsidR="00CC5A94" w:rsidRDefault="00CC5A94">
      <w:pPr>
        <w:rPr>
          <w:rFonts w:asciiTheme="majorHAnsi" w:hAnsiTheme="majorHAnsi"/>
        </w:rPr>
      </w:pPr>
    </w:p>
    <w:p w14:paraId="6D8EAEB8" w14:textId="77777777" w:rsidR="00306D82" w:rsidRPr="00306D82" w:rsidRDefault="00306D82">
      <w:pPr>
        <w:rPr>
          <w:rFonts w:asciiTheme="majorHAnsi" w:hAnsiTheme="majorHAnsi"/>
        </w:rPr>
      </w:pPr>
    </w:p>
    <w:p w14:paraId="326FDD35" w14:textId="77777777" w:rsidR="00CC5A94" w:rsidRPr="00306D82" w:rsidRDefault="00CC5A94">
      <w:pPr>
        <w:rPr>
          <w:rFonts w:asciiTheme="majorHAnsi" w:hAnsiTheme="majorHAnsi"/>
        </w:rPr>
      </w:pPr>
    </w:p>
    <w:p w14:paraId="0885F5FA" w14:textId="15D1B365" w:rsidR="00CC5A94" w:rsidRPr="00306D82" w:rsidRDefault="00BE2B28">
      <w:pPr>
        <w:jc w:val="center"/>
        <w:rPr>
          <w:rFonts w:asciiTheme="majorHAnsi" w:hAnsiTheme="majorHAnsi"/>
          <w:sz w:val="36"/>
          <w:szCs w:val="36"/>
          <w:u w:val="single"/>
        </w:rPr>
      </w:pPr>
      <w:r w:rsidRPr="00306D82">
        <w:rPr>
          <w:rFonts w:asciiTheme="majorHAnsi" w:hAnsiTheme="majorHAnsi"/>
          <w:sz w:val="36"/>
          <w:szCs w:val="36"/>
          <w:u w:val="single"/>
        </w:rPr>
        <w:lastRenderedPageBreak/>
        <w:t>Diagrama de Ishikawa</w:t>
      </w:r>
    </w:p>
    <w:p w14:paraId="163A2262" w14:textId="77777777" w:rsidR="00CC5A94" w:rsidRPr="00306D82" w:rsidRDefault="00CC5A94">
      <w:pPr>
        <w:jc w:val="center"/>
        <w:rPr>
          <w:rFonts w:asciiTheme="majorHAnsi" w:hAnsiTheme="majorHAnsi"/>
          <w:b/>
          <w:sz w:val="36"/>
          <w:szCs w:val="36"/>
          <w:u w:val="single"/>
        </w:rPr>
      </w:pPr>
    </w:p>
    <w:p w14:paraId="4F45C3AC" w14:textId="77777777" w:rsidR="00CC5A94" w:rsidRPr="00306D82" w:rsidRDefault="00CC5A94">
      <w:pPr>
        <w:jc w:val="center"/>
        <w:rPr>
          <w:rFonts w:asciiTheme="majorHAnsi" w:hAnsiTheme="majorHAnsi"/>
          <w:b/>
          <w:sz w:val="36"/>
          <w:szCs w:val="36"/>
          <w:u w:val="single"/>
        </w:rPr>
      </w:pPr>
    </w:p>
    <w:p w14:paraId="42706E8F" w14:textId="77777777" w:rsidR="00CC5A94" w:rsidRPr="00306D82" w:rsidRDefault="00BE2B28">
      <w:pPr>
        <w:ind w:left="-850"/>
        <w:jc w:val="center"/>
        <w:rPr>
          <w:rFonts w:asciiTheme="majorHAnsi" w:hAnsiTheme="majorHAnsi"/>
          <w:b/>
          <w:sz w:val="36"/>
          <w:szCs w:val="36"/>
          <w:u w:val="single"/>
        </w:rPr>
      </w:pPr>
      <w:r w:rsidRPr="00306D82">
        <w:rPr>
          <w:rFonts w:asciiTheme="majorHAnsi" w:hAnsiTheme="majorHAnsi"/>
          <w:b/>
          <w:noProof/>
          <w:sz w:val="36"/>
          <w:szCs w:val="36"/>
          <w:u w:val="single"/>
        </w:rPr>
        <w:drawing>
          <wp:inline distT="114300" distB="114300" distL="114300" distR="114300" wp14:anchorId="1330B008" wp14:editId="4DDDDC60">
            <wp:extent cx="6973933" cy="35340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973933" cy="3534017"/>
                    </a:xfrm>
                    <a:prstGeom prst="rect">
                      <a:avLst/>
                    </a:prstGeom>
                    <a:ln/>
                  </pic:spPr>
                </pic:pic>
              </a:graphicData>
            </a:graphic>
          </wp:inline>
        </w:drawing>
      </w:r>
    </w:p>
    <w:p w14:paraId="6E4E2BF4" w14:textId="77777777" w:rsidR="00CC5A94" w:rsidRPr="00306D82" w:rsidRDefault="00BE2B28">
      <w:pPr>
        <w:jc w:val="center"/>
        <w:rPr>
          <w:rFonts w:asciiTheme="majorHAnsi" w:hAnsiTheme="majorHAnsi"/>
        </w:rPr>
      </w:pPr>
      <w:r w:rsidRPr="00306D82">
        <w:rPr>
          <w:rFonts w:asciiTheme="majorHAnsi" w:hAnsiTheme="majorHAnsi"/>
        </w:rPr>
        <w:t>Al identificar las variables cualitativas que afectan el desempeño de la empresa, precisamente el porcentaje de sus operaciones, se puede apreciar primeramente lo fuerte que afecta el contexto de pandemia a nivel empresa en todos su niveles, alterando la c</w:t>
      </w:r>
      <w:r w:rsidRPr="00306D82">
        <w:rPr>
          <w:rFonts w:asciiTheme="majorHAnsi" w:hAnsiTheme="majorHAnsi"/>
        </w:rPr>
        <w:t>adena Logística, en Recursos Humanos, se ha tomado la decisión drástica de reducción del personal sumado a una reestructuración urgente de la estructura del negocio, las operaciones se han ralentizado y varias se han congelado , las restricciones impuestas</w:t>
      </w:r>
      <w:r w:rsidRPr="00306D82">
        <w:rPr>
          <w:rFonts w:asciiTheme="majorHAnsi" w:hAnsiTheme="majorHAnsi"/>
        </w:rPr>
        <w:t xml:space="preserve"> por el gobierno de distintos países provoca una cancelación en masa de sus destinos turísticos, afectando gravemente la experiencia del cliente y posicionamiento de LATAM, muchas de las decisiones y estrategias tomadas para afrontar esta situación se basa</w:t>
      </w:r>
      <w:r w:rsidRPr="00306D82">
        <w:rPr>
          <w:rFonts w:asciiTheme="majorHAnsi" w:hAnsiTheme="majorHAnsi"/>
        </w:rPr>
        <w:t>n en el resguardo de presupuesto para enfrentar deudas y valores negativos surgidos al corto plazo.</w:t>
      </w:r>
    </w:p>
    <w:p w14:paraId="47F91ED6" w14:textId="77777777" w:rsidR="00CC5A94" w:rsidRPr="00306D82" w:rsidRDefault="00BE2B28">
      <w:pPr>
        <w:jc w:val="center"/>
        <w:rPr>
          <w:rFonts w:asciiTheme="majorHAnsi" w:hAnsiTheme="majorHAnsi"/>
        </w:rPr>
      </w:pPr>
      <w:r w:rsidRPr="00306D82">
        <w:rPr>
          <w:rFonts w:asciiTheme="majorHAnsi" w:hAnsiTheme="majorHAnsi"/>
        </w:rPr>
        <w:t>Cabe destacar que el cambio climático afecta directamente en los trayectos de los aviones, esto por la alteración de las condiciones normales en las que las</w:t>
      </w:r>
      <w:r w:rsidRPr="00306D82">
        <w:rPr>
          <w:rFonts w:asciiTheme="majorHAnsi" w:hAnsiTheme="majorHAnsi"/>
        </w:rPr>
        <w:t xml:space="preserve"> Aeronaves pueden circular eficientemente, es decir, la densidad del aire por cambios de temperaturas, que afectan a la elevación de estos aviones, ventoleras que, al generar resistencia, causan un aumento del uso de combustible ya que necesitan obtener la</w:t>
      </w:r>
      <w:r w:rsidRPr="00306D82">
        <w:rPr>
          <w:rFonts w:asciiTheme="majorHAnsi" w:hAnsiTheme="majorHAnsi"/>
        </w:rPr>
        <w:t xml:space="preserve"> misma velocidad para viajar sin problemas.</w:t>
      </w:r>
    </w:p>
    <w:p w14:paraId="3B20C080" w14:textId="77777777" w:rsidR="00CC5A94" w:rsidRPr="00306D82" w:rsidRDefault="00CC5A94">
      <w:pPr>
        <w:jc w:val="center"/>
        <w:rPr>
          <w:rFonts w:asciiTheme="majorHAnsi" w:hAnsiTheme="majorHAnsi"/>
        </w:rPr>
      </w:pPr>
    </w:p>
    <w:p w14:paraId="7285B049" w14:textId="77777777" w:rsidR="00CC5A94" w:rsidRPr="00306D82" w:rsidRDefault="00CC5A94">
      <w:pPr>
        <w:jc w:val="center"/>
        <w:rPr>
          <w:rFonts w:asciiTheme="majorHAnsi" w:hAnsiTheme="majorHAnsi"/>
        </w:rPr>
      </w:pPr>
    </w:p>
    <w:p w14:paraId="0DC8CCCB" w14:textId="177578A3" w:rsidR="00CC5A94" w:rsidRPr="00306D82" w:rsidRDefault="00BE2B28">
      <w:pPr>
        <w:jc w:val="center"/>
        <w:rPr>
          <w:rFonts w:asciiTheme="majorHAnsi" w:hAnsiTheme="majorHAnsi"/>
        </w:rPr>
      </w:pPr>
      <w:r w:rsidRPr="00306D82">
        <w:rPr>
          <w:rFonts w:asciiTheme="majorHAnsi" w:hAnsiTheme="majorHAnsi"/>
        </w:rPr>
        <w:t xml:space="preserve">Información sacada </w:t>
      </w:r>
      <w:r w:rsidR="00306D82" w:rsidRPr="00306D82">
        <w:rPr>
          <w:rFonts w:asciiTheme="majorHAnsi" w:hAnsiTheme="majorHAnsi"/>
        </w:rPr>
        <w:t>de:</w:t>
      </w:r>
    </w:p>
    <w:p w14:paraId="6B654D5A" w14:textId="77777777" w:rsidR="00CC5A94" w:rsidRPr="00306D82" w:rsidRDefault="00BE2B28">
      <w:pPr>
        <w:jc w:val="center"/>
        <w:rPr>
          <w:rFonts w:asciiTheme="majorHAnsi" w:hAnsiTheme="majorHAnsi"/>
        </w:rPr>
      </w:pPr>
      <w:r w:rsidRPr="00306D82">
        <w:rPr>
          <w:rFonts w:asciiTheme="majorHAnsi" w:hAnsiTheme="majorHAnsi"/>
        </w:rPr>
        <w:t>https://www.hosteltur.com/123429_calorones-afectan-vuelos.html</w:t>
      </w:r>
    </w:p>
    <w:p w14:paraId="28556C15" w14:textId="77777777" w:rsidR="00CC5A94" w:rsidRPr="00306D82" w:rsidRDefault="00CC5A94">
      <w:pPr>
        <w:jc w:val="center"/>
        <w:rPr>
          <w:rFonts w:asciiTheme="majorHAnsi" w:hAnsiTheme="majorHAnsi"/>
        </w:rPr>
      </w:pPr>
    </w:p>
    <w:p w14:paraId="70203B2A" w14:textId="77777777" w:rsidR="00CC5A94" w:rsidRPr="00306D82" w:rsidRDefault="00CC5A94">
      <w:pPr>
        <w:jc w:val="center"/>
        <w:rPr>
          <w:rFonts w:asciiTheme="majorHAnsi" w:hAnsiTheme="majorHAnsi"/>
        </w:rPr>
      </w:pPr>
    </w:p>
    <w:p w14:paraId="1F8ABCC9" w14:textId="77777777" w:rsidR="00CC5A94" w:rsidRPr="00306D82" w:rsidRDefault="00CC5A94">
      <w:pPr>
        <w:jc w:val="center"/>
        <w:rPr>
          <w:rFonts w:asciiTheme="majorHAnsi" w:hAnsiTheme="majorHAnsi"/>
        </w:rPr>
      </w:pPr>
    </w:p>
    <w:p w14:paraId="75910515" w14:textId="77777777" w:rsidR="00CC5A94" w:rsidRPr="00306D82" w:rsidRDefault="00CC5A94">
      <w:pPr>
        <w:jc w:val="center"/>
        <w:rPr>
          <w:rFonts w:asciiTheme="majorHAnsi" w:hAnsiTheme="majorHAnsi"/>
        </w:rPr>
      </w:pPr>
    </w:p>
    <w:p w14:paraId="577CE85E" w14:textId="77777777" w:rsidR="00CC5A94" w:rsidRPr="00306D82" w:rsidRDefault="00BE2B28">
      <w:pPr>
        <w:rPr>
          <w:rFonts w:asciiTheme="majorHAnsi" w:hAnsiTheme="majorHAnsi"/>
        </w:rPr>
      </w:pPr>
      <w:r w:rsidRPr="00306D82">
        <w:rPr>
          <w:rFonts w:asciiTheme="majorHAnsi" w:hAnsiTheme="majorHAnsi"/>
        </w:rPr>
        <w:t xml:space="preserve"> </w:t>
      </w:r>
      <w:r w:rsidRPr="00306D82">
        <w:rPr>
          <w:rFonts w:asciiTheme="majorHAnsi" w:hAnsiTheme="majorHAnsi"/>
        </w:rPr>
        <w:t>Luego de obtener todas las causalidades se procede a realizar un Diagrama de Pareto:</w:t>
      </w:r>
    </w:p>
    <w:p w14:paraId="6DEB5428" w14:textId="77777777" w:rsidR="00CC5A94" w:rsidRPr="00306D82" w:rsidRDefault="00CC5A94">
      <w:pPr>
        <w:rPr>
          <w:rFonts w:asciiTheme="majorHAnsi" w:hAnsiTheme="majorHAnsi"/>
        </w:rPr>
      </w:pPr>
    </w:p>
    <w:p w14:paraId="780885F4" w14:textId="77777777" w:rsidR="00CC5A94" w:rsidRPr="00306D82" w:rsidRDefault="00BE2B28">
      <w:pPr>
        <w:rPr>
          <w:rFonts w:asciiTheme="majorHAnsi" w:hAnsiTheme="majorHAnsi"/>
        </w:rPr>
      </w:pPr>
      <w:r w:rsidRPr="00306D82">
        <w:rPr>
          <w:rFonts w:asciiTheme="majorHAnsi" w:hAnsiTheme="majorHAnsi"/>
          <w:noProof/>
        </w:rPr>
        <w:drawing>
          <wp:inline distT="114300" distB="114300" distL="114300" distR="114300" wp14:anchorId="535C34ED" wp14:editId="13675113">
            <wp:extent cx="5731200" cy="3683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7A07D28E" w14:textId="77777777" w:rsidR="00CC5A94" w:rsidRPr="00306D82" w:rsidRDefault="00CC5A94">
      <w:pPr>
        <w:rPr>
          <w:rFonts w:asciiTheme="majorHAnsi" w:hAnsiTheme="majorHAnsi"/>
        </w:rPr>
      </w:pPr>
    </w:p>
    <w:p w14:paraId="308DDCA3" w14:textId="77777777" w:rsidR="00CC5A94" w:rsidRPr="00306D82" w:rsidRDefault="00CC5A94">
      <w:pPr>
        <w:rPr>
          <w:rFonts w:asciiTheme="majorHAnsi" w:hAnsiTheme="majorHAnsi"/>
        </w:rPr>
      </w:pPr>
    </w:p>
    <w:p w14:paraId="4D5615AE" w14:textId="77777777" w:rsidR="00CC5A94" w:rsidRPr="00306D82" w:rsidRDefault="00CC5A94">
      <w:pPr>
        <w:jc w:val="center"/>
        <w:rPr>
          <w:rFonts w:asciiTheme="majorHAnsi" w:hAnsiTheme="majorHAnsi"/>
        </w:rPr>
      </w:pPr>
    </w:p>
    <w:p w14:paraId="7A8AA473" w14:textId="77777777" w:rsidR="00CC5A94" w:rsidRPr="00306D82" w:rsidRDefault="00CC5A94">
      <w:pPr>
        <w:jc w:val="both"/>
        <w:rPr>
          <w:rFonts w:asciiTheme="majorHAnsi" w:hAnsiTheme="majorHAnsi"/>
        </w:rPr>
      </w:pPr>
    </w:p>
    <w:p w14:paraId="33D3D3BA" w14:textId="2B02C443" w:rsidR="00CC5A94" w:rsidRPr="00306D82" w:rsidRDefault="00BE2B28">
      <w:pPr>
        <w:jc w:val="both"/>
        <w:rPr>
          <w:rFonts w:asciiTheme="majorHAnsi" w:hAnsiTheme="majorHAnsi"/>
        </w:rPr>
      </w:pPr>
      <w:r w:rsidRPr="00306D82">
        <w:rPr>
          <w:rFonts w:asciiTheme="majorHAnsi" w:hAnsiTheme="majorHAnsi"/>
        </w:rPr>
        <w:t>En base a los resultados obtenidos en los puntos anteriores se analiza y se entregan propuestas, estas deben ser claras y parecer aplicables y un aporte par</w:t>
      </w:r>
      <w:r w:rsidRPr="00306D82">
        <w:rPr>
          <w:rFonts w:asciiTheme="majorHAnsi" w:hAnsiTheme="majorHAnsi"/>
        </w:rPr>
        <w:t xml:space="preserve">a la cadena logística estudiada. </w:t>
      </w:r>
    </w:p>
    <w:p w14:paraId="606E5B76" w14:textId="77777777" w:rsidR="00CC5A94" w:rsidRPr="00306D82" w:rsidRDefault="00CC5A94">
      <w:pPr>
        <w:jc w:val="both"/>
        <w:rPr>
          <w:rFonts w:asciiTheme="majorHAnsi" w:hAnsiTheme="majorHAnsi"/>
        </w:rPr>
      </w:pPr>
    </w:p>
    <w:p w14:paraId="04B7B65B" w14:textId="77777777" w:rsidR="00CC5A94" w:rsidRPr="00306D82" w:rsidRDefault="00BE2B28">
      <w:pPr>
        <w:numPr>
          <w:ilvl w:val="0"/>
          <w:numId w:val="3"/>
        </w:numPr>
        <w:jc w:val="both"/>
        <w:rPr>
          <w:rFonts w:asciiTheme="majorHAnsi" w:hAnsiTheme="majorHAnsi"/>
        </w:rPr>
      </w:pPr>
      <w:r w:rsidRPr="00306D82">
        <w:rPr>
          <w:rFonts w:asciiTheme="majorHAnsi" w:hAnsiTheme="majorHAnsi"/>
        </w:rPr>
        <w:t>Se propone la utilización de Manufactura Esbelta para así entregar un servicio cada vez más rápido y eficiente, agilizando las operaciones y también estar a la altura de lo que el cliente necesite, de esta forma se elimin</w:t>
      </w:r>
      <w:r w:rsidRPr="00306D82">
        <w:rPr>
          <w:rFonts w:asciiTheme="majorHAnsi" w:hAnsiTheme="majorHAnsi"/>
        </w:rPr>
        <w:t>a procesos innecesarios o que le restan valor a la cadena de suministro y mejora el rendimiento general de la empresa, por medio de un mejor uso del tiempo y reducción de costos</w:t>
      </w:r>
    </w:p>
    <w:p w14:paraId="16DB7789" w14:textId="77777777" w:rsidR="00CC5A94" w:rsidRPr="00306D82" w:rsidRDefault="00BE2B28">
      <w:pPr>
        <w:numPr>
          <w:ilvl w:val="0"/>
          <w:numId w:val="3"/>
        </w:numPr>
        <w:jc w:val="both"/>
        <w:rPr>
          <w:rFonts w:asciiTheme="majorHAnsi" w:hAnsiTheme="majorHAnsi"/>
        </w:rPr>
      </w:pPr>
      <w:r w:rsidRPr="00306D82">
        <w:rPr>
          <w:rFonts w:asciiTheme="majorHAnsi" w:hAnsiTheme="majorHAnsi"/>
        </w:rPr>
        <w:t>Con el conocimiento de una clasificación de inventario con criterios múltiples</w:t>
      </w:r>
      <w:r w:rsidRPr="00306D82">
        <w:rPr>
          <w:rFonts w:asciiTheme="majorHAnsi" w:hAnsiTheme="majorHAnsi"/>
        </w:rPr>
        <w:t>, se propone implementar las siguientes preguntas para cada producto dentro de inventario que funcionaran como criterio para lograr una organización mucho más asertiva con el inventario:</w:t>
      </w:r>
    </w:p>
    <w:p w14:paraId="7C857844" w14:textId="77777777" w:rsidR="00CC5A94" w:rsidRPr="00306D82" w:rsidRDefault="00BE2B28">
      <w:pPr>
        <w:ind w:left="1440"/>
        <w:jc w:val="both"/>
        <w:rPr>
          <w:rFonts w:asciiTheme="majorHAnsi" w:hAnsiTheme="majorHAnsi"/>
        </w:rPr>
      </w:pPr>
      <w:r w:rsidRPr="00306D82">
        <w:rPr>
          <w:rFonts w:asciiTheme="majorHAnsi" w:hAnsiTheme="majorHAnsi"/>
        </w:rPr>
        <w:t xml:space="preserve">-Del 1 al 7 que tan </w:t>
      </w:r>
      <w:proofErr w:type="spellStart"/>
      <w:r w:rsidRPr="00306D82">
        <w:rPr>
          <w:rFonts w:asciiTheme="majorHAnsi" w:hAnsiTheme="majorHAnsi"/>
        </w:rPr>
        <w:t>dificil</w:t>
      </w:r>
      <w:proofErr w:type="spellEnd"/>
      <w:r w:rsidRPr="00306D82">
        <w:rPr>
          <w:rFonts w:asciiTheme="majorHAnsi" w:hAnsiTheme="majorHAnsi"/>
        </w:rPr>
        <w:t xml:space="preserve"> es conseguir el producto.</w:t>
      </w:r>
    </w:p>
    <w:p w14:paraId="2763BD12" w14:textId="77777777" w:rsidR="00CC5A94" w:rsidRPr="00306D82" w:rsidRDefault="00BE2B28">
      <w:pPr>
        <w:ind w:left="1440"/>
        <w:jc w:val="both"/>
        <w:rPr>
          <w:rFonts w:asciiTheme="majorHAnsi" w:hAnsiTheme="majorHAnsi"/>
        </w:rPr>
      </w:pPr>
      <w:r w:rsidRPr="00306D82">
        <w:rPr>
          <w:rFonts w:asciiTheme="majorHAnsi" w:hAnsiTheme="majorHAnsi"/>
        </w:rPr>
        <w:t>-Del 1 al 7 qué</w:t>
      </w:r>
      <w:r w:rsidRPr="00306D82">
        <w:rPr>
          <w:rFonts w:asciiTheme="majorHAnsi" w:hAnsiTheme="majorHAnsi"/>
        </w:rPr>
        <w:t xml:space="preserve"> tan costoso es. </w:t>
      </w:r>
    </w:p>
    <w:p w14:paraId="38591276" w14:textId="77777777" w:rsidR="00CC5A94" w:rsidRPr="00306D82" w:rsidRDefault="00BE2B28">
      <w:pPr>
        <w:ind w:left="1440"/>
        <w:jc w:val="both"/>
        <w:rPr>
          <w:rFonts w:asciiTheme="majorHAnsi" w:hAnsiTheme="majorHAnsi"/>
        </w:rPr>
      </w:pPr>
      <w:r w:rsidRPr="00306D82">
        <w:rPr>
          <w:rFonts w:asciiTheme="majorHAnsi" w:hAnsiTheme="majorHAnsi"/>
        </w:rPr>
        <w:t>- Del 1 al 7 qué tan importante es para el funcionamiento correcto de la      empresa.</w:t>
      </w:r>
    </w:p>
    <w:p w14:paraId="4C26182D" w14:textId="77777777" w:rsidR="00CC5A94" w:rsidRPr="00306D82" w:rsidRDefault="00BE2B28">
      <w:pPr>
        <w:ind w:left="1440"/>
        <w:jc w:val="both"/>
        <w:rPr>
          <w:rFonts w:asciiTheme="majorHAnsi" w:hAnsiTheme="majorHAnsi"/>
        </w:rPr>
      </w:pPr>
      <w:r w:rsidRPr="00306D82">
        <w:rPr>
          <w:rFonts w:asciiTheme="majorHAnsi" w:hAnsiTheme="majorHAnsi"/>
        </w:rPr>
        <w:t>- Del 1 al 7 que tan funcional es el.</w:t>
      </w:r>
    </w:p>
    <w:p w14:paraId="6C7A51FC" w14:textId="6B6542EF" w:rsidR="00CC5A94" w:rsidRPr="00306D82" w:rsidRDefault="00BE2B28">
      <w:pPr>
        <w:numPr>
          <w:ilvl w:val="0"/>
          <w:numId w:val="3"/>
        </w:numPr>
        <w:jc w:val="both"/>
        <w:rPr>
          <w:rFonts w:asciiTheme="majorHAnsi" w:hAnsiTheme="majorHAnsi"/>
        </w:rPr>
      </w:pPr>
      <w:r w:rsidRPr="00306D82">
        <w:rPr>
          <w:rFonts w:asciiTheme="majorHAnsi" w:hAnsiTheme="majorHAnsi"/>
        </w:rPr>
        <w:t>La empresa debe estar preparada para cualquier circunstancia como lo fue el Covid-19, por lo que se debe tener co</w:t>
      </w:r>
      <w:r w:rsidRPr="00306D82">
        <w:rPr>
          <w:rFonts w:asciiTheme="majorHAnsi" w:hAnsiTheme="majorHAnsi"/>
        </w:rPr>
        <w:t xml:space="preserve">nstantemente una actualización de la organización de </w:t>
      </w:r>
      <w:r w:rsidR="00306D82" w:rsidRPr="00306D82">
        <w:rPr>
          <w:rFonts w:asciiTheme="majorHAnsi" w:hAnsiTheme="majorHAnsi"/>
        </w:rPr>
        <w:t>inventarios que</w:t>
      </w:r>
      <w:r w:rsidRPr="00306D82">
        <w:rPr>
          <w:rFonts w:asciiTheme="majorHAnsi" w:hAnsiTheme="majorHAnsi"/>
        </w:rPr>
        <w:t xml:space="preserve"> permita saber en todo momento cual es </w:t>
      </w:r>
      <w:r w:rsidR="00306D82" w:rsidRPr="00306D82">
        <w:rPr>
          <w:rFonts w:asciiTheme="majorHAnsi" w:hAnsiTheme="majorHAnsi"/>
        </w:rPr>
        <w:t>más</w:t>
      </w:r>
      <w:r w:rsidRPr="00306D82">
        <w:rPr>
          <w:rFonts w:asciiTheme="majorHAnsi" w:hAnsiTheme="majorHAnsi"/>
        </w:rPr>
        <w:t xml:space="preserve"> o menos indispensable y </w:t>
      </w:r>
      <w:r w:rsidR="00306D82" w:rsidRPr="00306D82">
        <w:rPr>
          <w:rFonts w:asciiTheme="majorHAnsi" w:hAnsiTheme="majorHAnsi"/>
        </w:rPr>
        <w:t>cuáles</w:t>
      </w:r>
      <w:r w:rsidRPr="00306D82">
        <w:rPr>
          <w:rFonts w:asciiTheme="majorHAnsi" w:hAnsiTheme="majorHAnsi"/>
        </w:rPr>
        <w:t xml:space="preserve"> son los productos </w:t>
      </w:r>
      <w:r w:rsidRPr="00306D82">
        <w:rPr>
          <w:rFonts w:asciiTheme="majorHAnsi" w:hAnsiTheme="majorHAnsi"/>
        </w:rPr>
        <w:lastRenderedPageBreak/>
        <w:t>que aportan directamente a la rentabilidad de la empresa y cuales simplemente pueden ser sustit</w:t>
      </w:r>
      <w:r w:rsidRPr="00306D82">
        <w:rPr>
          <w:rFonts w:asciiTheme="majorHAnsi" w:hAnsiTheme="majorHAnsi"/>
        </w:rPr>
        <w:t>uidos por otros ya existentes o simplemente desistir de ellos.</w:t>
      </w:r>
    </w:p>
    <w:p w14:paraId="2BA81002" w14:textId="77777777" w:rsidR="00CC5A94" w:rsidRPr="00306D82" w:rsidRDefault="00BE2B28">
      <w:pPr>
        <w:numPr>
          <w:ilvl w:val="0"/>
          <w:numId w:val="3"/>
        </w:numPr>
        <w:jc w:val="both"/>
        <w:rPr>
          <w:rFonts w:asciiTheme="majorHAnsi" w:hAnsiTheme="majorHAnsi"/>
        </w:rPr>
      </w:pPr>
      <w:r w:rsidRPr="00306D82">
        <w:rPr>
          <w:rFonts w:asciiTheme="majorHAnsi" w:hAnsiTheme="majorHAnsi"/>
        </w:rPr>
        <w:t xml:space="preserve">Se recomienda mejorar la oferta de viajes agregando destinos atractivos para el público, crear promociones y ofertas para reactivar la demanda, dar a conocer la propuesta de valor que ofrece </w:t>
      </w:r>
      <w:proofErr w:type="spellStart"/>
      <w:r w:rsidRPr="00306D82">
        <w:rPr>
          <w:rFonts w:asciiTheme="majorHAnsi" w:hAnsiTheme="majorHAnsi"/>
        </w:rPr>
        <w:t>La</w:t>
      </w:r>
      <w:r w:rsidRPr="00306D82">
        <w:rPr>
          <w:rFonts w:asciiTheme="majorHAnsi" w:hAnsiTheme="majorHAnsi"/>
        </w:rPr>
        <w:t>tam</w:t>
      </w:r>
      <w:proofErr w:type="spellEnd"/>
      <w:r w:rsidRPr="00306D82">
        <w:rPr>
          <w:rFonts w:asciiTheme="majorHAnsi" w:hAnsiTheme="majorHAnsi"/>
        </w:rPr>
        <w:t>, es decir, proyectar una nueva imagen empresarial dando énfasis en el compromiso con las personas y su bienestar por las ayudas humanitarias durante el período de Covid-19, generar un valor social.</w:t>
      </w:r>
    </w:p>
    <w:p w14:paraId="697AE016" w14:textId="77777777" w:rsidR="00CC5A94" w:rsidRPr="00306D82" w:rsidRDefault="00BE2B28">
      <w:pPr>
        <w:numPr>
          <w:ilvl w:val="0"/>
          <w:numId w:val="3"/>
        </w:numPr>
        <w:jc w:val="both"/>
        <w:rPr>
          <w:rFonts w:asciiTheme="majorHAnsi" w:hAnsiTheme="majorHAnsi"/>
        </w:rPr>
      </w:pPr>
      <w:r w:rsidRPr="00306D82">
        <w:rPr>
          <w:rFonts w:asciiTheme="majorHAnsi" w:hAnsiTheme="majorHAnsi"/>
        </w:rPr>
        <w:t>Gracias al diagrama de Ishikawa y Pareto se pueden apr</w:t>
      </w:r>
      <w:r w:rsidRPr="00306D82">
        <w:rPr>
          <w:rFonts w:asciiTheme="majorHAnsi" w:hAnsiTheme="majorHAnsi"/>
        </w:rPr>
        <w:t>eciar las dificultades y clasificarlas según su importancia, por lo que, dicho esto, se puede ver que es necesario darle un mayor énfasis en el área operacional y de recursos humanos ya de esta manera no se descuida el servicio que se está entregando al co</w:t>
      </w:r>
      <w:r w:rsidRPr="00306D82">
        <w:rPr>
          <w:rFonts w:asciiTheme="majorHAnsi" w:hAnsiTheme="majorHAnsi"/>
        </w:rPr>
        <w:t xml:space="preserve">nsumidor, </w:t>
      </w:r>
    </w:p>
    <w:p w14:paraId="29F39126" w14:textId="77777777" w:rsidR="00CC5A94" w:rsidRPr="00306D82" w:rsidRDefault="00BE2B28">
      <w:pPr>
        <w:numPr>
          <w:ilvl w:val="0"/>
          <w:numId w:val="3"/>
        </w:numPr>
        <w:jc w:val="both"/>
        <w:rPr>
          <w:rFonts w:asciiTheme="majorHAnsi" w:hAnsiTheme="majorHAnsi"/>
        </w:rPr>
      </w:pPr>
      <w:r w:rsidRPr="00306D82">
        <w:rPr>
          <w:rFonts w:asciiTheme="majorHAnsi" w:hAnsiTheme="majorHAnsi"/>
        </w:rPr>
        <w:t xml:space="preserve">Aplicar estrategias para mejorar tecnologías dentro de LATAM, tomar medidas para superar la crisis económica que ha dejado enormes deudas por pagar, crear espacios de reflexión y lluvias de ideas para mejorar relaciones laborales y la propuesta </w:t>
      </w:r>
      <w:r w:rsidRPr="00306D82">
        <w:rPr>
          <w:rFonts w:asciiTheme="majorHAnsi" w:hAnsiTheme="majorHAnsi"/>
        </w:rPr>
        <w:t>de negocio.</w:t>
      </w:r>
    </w:p>
    <w:p w14:paraId="00141A87" w14:textId="77777777" w:rsidR="00CC5A94" w:rsidRPr="00306D82" w:rsidRDefault="00CC5A94">
      <w:pPr>
        <w:jc w:val="both"/>
        <w:rPr>
          <w:rFonts w:asciiTheme="majorHAnsi" w:hAnsiTheme="majorHAnsi"/>
        </w:rPr>
      </w:pPr>
    </w:p>
    <w:p w14:paraId="1E4A579B" w14:textId="77777777" w:rsidR="00CC5A94" w:rsidRPr="00306D82" w:rsidRDefault="00CC5A94">
      <w:pPr>
        <w:jc w:val="both"/>
        <w:rPr>
          <w:rFonts w:asciiTheme="majorHAnsi" w:hAnsiTheme="majorHAnsi"/>
        </w:rPr>
      </w:pPr>
    </w:p>
    <w:p w14:paraId="7A2E5132" w14:textId="77777777" w:rsidR="00CC5A94" w:rsidRPr="00306D82" w:rsidRDefault="00CC5A94" w:rsidP="00306D82">
      <w:pPr>
        <w:rPr>
          <w:rFonts w:asciiTheme="majorHAnsi" w:hAnsiTheme="majorHAnsi"/>
        </w:rPr>
      </w:pPr>
    </w:p>
    <w:p w14:paraId="5DEDDF9A" w14:textId="77777777" w:rsidR="00CC5A94" w:rsidRPr="00306D82" w:rsidRDefault="00CC5A94">
      <w:pPr>
        <w:jc w:val="center"/>
        <w:rPr>
          <w:rFonts w:asciiTheme="majorHAnsi" w:hAnsiTheme="majorHAnsi"/>
        </w:rPr>
      </w:pPr>
    </w:p>
    <w:p w14:paraId="09A7FB47" w14:textId="77777777" w:rsidR="00CC5A94" w:rsidRPr="00306D82" w:rsidRDefault="00CC5A94">
      <w:pPr>
        <w:jc w:val="center"/>
        <w:rPr>
          <w:rFonts w:asciiTheme="majorHAnsi" w:hAnsiTheme="majorHAnsi"/>
        </w:rPr>
      </w:pPr>
    </w:p>
    <w:p w14:paraId="0C5F8E97" w14:textId="77777777" w:rsidR="00CC5A94" w:rsidRPr="00306D82" w:rsidRDefault="00CC5A94">
      <w:pPr>
        <w:jc w:val="center"/>
        <w:rPr>
          <w:rFonts w:asciiTheme="majorHAnsi" w:hAnsiTheme="majorHAnsi"/>
        </w:rPr>
      </w:pPr>
    </w:p>
    <w:p w14:paraId="48EDE862" w14:textId="77777777" w:rsidR="00CC5A94" w:rsidRPr="00306D82" w:rsidRDefault="00CC5A94">
      <w:pPr>
        <w:jc w:val="center"/>
        <w:rPr>
          <w:rFonts w:asciiTheme="majorHAnsi" w:hAnsiTheme="majorHAnsi"/>
        </w:rPr>
      </w:pPr>
    </w:p>
    <w:p w14:paraId="2E214B30" w14:textId="77777777" w:rsidR="00CC5A94" w:rsidRPr="00306D82" w:rsidRDefault="00CC5A94">
      <w:pPr>
        <w:rPr>
          <w:rFonts w:asciiTheme="majorHAnsi" w:hAnsiTheme="majorHAnsi"/>
        </w:rPr>
      </w:pPr>
    </w:p>
    <w:p w14:paraId="4E4E4F72" w14:textId="77777777" w:rsidR="00CC5A94" w:rsidRPr="00306D82" w:rsidRDefault="00CC5A94">
      <w:pPr>
        <w:jc w:val="center"/>
        <w:rPr>
          <w:rFonts w:asciiTheme="majorHAnsi" w:hAnsiTheme="majorHAnsi"/>
        </w:rPr>
      </w:pPr>
    </w:p>
    <w:p w14:paraId="2D4AAE8B" w14:textId="77777777" w:rsidR="00CC5A94" w:rsidRPr="00306D82" w:rsidRDefault="00BE2B28">
      <w:pPr>
        <w:jc w:val="center"/>
        <w:rPr>
          <w:rFonts w:asciiTheme="majorHAnsi" w:hAnsiTheme="majorHAnsi"/>
          <w:b/>
          <w:sz w:val="36"/>
          <w:szCs w:val="36"/>
          <w:u w:val="single"/>
        </w:rPr>
      </w:pPr>
      <w:r w:rsidRPr="00306D82">
        <w:rPr>
          <w:rFonts w:asciiTheme="majorHAnsi" w:hAnsiTheme="majorHAnsi"/>
          <w:b/>
          <w:sz w:val="36"/>
          <w:szCs w:val="36"/>
          <w:u w:val="single"/>
        </w:rPr>
        <w:t>Bibliografía:</w:t>
      </w:r>
    </w:p>
    <w:p w14:paraId="2516D414" w14:textId="77777777" w:rsidR="00CC5A94" w:rsidRPr="00306D82" w:rsidRDefault="00CC5A94">
      <w:pPr>
        <w:jc w:val="center"/>
        <w:rPr>
          <w:rFonts w:asciiTheme="majorHAnsi" w:hAnsiTheme="majorHAnsi"/>
          <w:b/>
          <w:sz w:val="36"/>
          <w:szCs w:val="36"/>
          <w:u w:val="single"/>
        </w:rPr>
      </w:pPr>
    </w:p>
    <w:p w14:paraId="77D2C4FA" w14:textId="77777777" w:rsidR="00CC5A94" w:rsidRPr="00306D82" w:rsidRDefault="00BE2B28">
      <w:pPr>
        <w:jc w:val="center"/>
        <w:rPr>
          <w:rFonts w:asciiTheme="majorHAnsi" w:hAnsiTheme="majorHAnsi"/>
        </w:rPr>
      </w:pPr>
      <w:r w:rsidRPr="00306D82">
        <w:rPr>
          <w:rFonts w:asciiTheme="majorHAnsi" w:hAnsiTheme="majorHAnsi"/>
        </w:rPr>
        <w:t>https://ieeexplore-ieee-org.ezproxy.utem.cl/document/5959351</w:t>
      </w:r>
    </w:p>
    <w:p w14:paraId="6BDB901F" w14:textId="77777777" w:rsidR="00CC5A94" w:rsidRPr="00306D82" w:rsidRDefault="00CC5A94">
      <w:pPr>
        <w:jc w:val="center"/>
        <w:rPr>
          <w:rFonts w:asciiTheme="majorHAnsi" w:hAnsiTheme="majorHAnsi"/>
        </w:rPr>
      </w:pPr>
    </w:p>
    <w:p w14:paraId="6134E547" w14:textId="77777777" w:rsidR="00CC5A94" w:rsidRPr="00306D82" w:rsidRDefault="00BE2B28">
      <w:pPr>
        <w:jc w:val="center"/>
        <w:rPr>
          <w:rFonts w:asciiTheme="majorHAnsi" w:hAnsiTheme="majorHAnsi"/>
        </w:rPr>
      </w:pPr>
      <w:hyperlink r:id="rId9">
        <w:r w:rsidRPr="00306D82">
          <w:rPr>
            <w:rFonts w:asciiTheme="majorHAnsi" w:hAnsiTheme="majorHAnsi"/>
            <w:color w:val="1155CC"/>
            <w:u w:val="single"/>
          </w:rPr>
          <w:t>https://ieeexplore-ieee-org.ezproxy.utem.cl/stamp/stamp.jsp?tp=&amp;arnumber=7058729&amp;tag=1</w:t>
        </w:r>
      </w:hyperlink>
    </w:p>
    <w:p w14:paraId="454CC3E9" w14:textId="77777777" w:rsidR="00CC5A94" w:rsidRPr="00306D82" w:rsidRDefault="00CC5A94">
      <w:pPr>
        <w:jc w:val="center"/>
        <w:rPr>
          <w:rFonts w:asciiTheme="majorHAnsi" w:hAnsiTheme="majorHAnsi"/>
        </w:rPr>
      </w:pPr>
    </w:p>
    <w:p w14:paraId="2D04A9CC" w14:textId="77777777" w:rsidR="00CC5A94" w:rsidRPr="00306D82" w:rsidRDefault="00CC5A94">
      <w:pPr>
        <w:jc w:val="center"/>
        <w:rPr>
          <w:rFonts w:asciiTheme="majorHAnsi" w:hAnsiTheme="majorHAnsi"/>
        </w:rPr>
      </w:pPr>
    </w:p>
    <w:p w14:paraId="26F2BD05" w14:textId="77777777" w:rsidR="00CC5A94" w:rsidRPr="00306D82" w:rsidRDefault="00BE2B28">
      <w:pPr>
        <w:jc w:val="center"/>
        <w:rPr>
          <w:rFonts w:asciiTheme="majorHAnsi" w:hAnsiTheme="majorHAnsi"/>
        </w:rPr>
      </w:pPr>
      <w:r w:rsidRPr="00306D82">
        <w:rPr>
          <w:rFonts w:asciiTheme="majorHAnsi" w:hAnsiTheme="majorHAnsi"/>
        </w:rPr>
        <w:t>https://www.esan.edu.pe/apuntes-empresariales/2016/07/planes-y-jerarquias-de-objetivos-en-las-empresas/#:~:text=Objetivos%20estrat%C3%A9gicos%3A%20son%20objetivos%20generales,por%20los%20consumidores%22%2C%20etc.</w:t>
      </w:r>
    </w:p>
    <w:p w14:paraId="494A2E5A" w14:textId="77777777" w:rsidR="00CC5A94" w:rsidRPr="00306D82" w:rsidRDefault="00CC5A94">
      <w:pPr>
        <w:jc w:val="center"/>
        <w:rPr>
          <w:rFonts w:asciiTheme="majorHAnsi" w:hAnsiTheme="majorHAnsi"/>
        </w:rPr>
      </w:pPr>
    </w:p>
    <w:p w14:paraId="3DE0FBC0" w14:textId="77777777" w:rsidR="00CC5A94" w:rsidRPr="00306D82" w:rsidRDefault="00BE2B28">
      <w:pPr>
        <w:jc w:val="center"/>
        <w:rPr>
          <w:rFonts w:asciiTheme="majorHAnsi" w:hAnsiTheme="majorHAnsi"/>
        </w:rPr>
      </w:pPr>
      <w:r w:rsidRPr="00306D82">
        <w:rPr>
          <w:rFonts w:asciiTheme="majorHAnsi" w:hAnsiTheme="majorHAnsi"/>
        </w:rPr>
        <w:t>https://www.hosteltur.com/123429_calorones</w:t>
      </w:r>
      <w:r w:rsidRPr="00306D82">
        <w:rPr>
          <w:rFonts w:asciiTheme="majorHAnsi" w:hAnsiTheme="majorHAnsi"/>
        </w:rPr>
        <w:t>-afectan-vuelos.html</w:t>
      </w:r>
    </w:p>
    <w:p w14:paraId="7B26D268" w14:textId="77777777" w:rsidR="00CC5A94" w:rsidRPr="00306D82" w:rsidRDefault="00CC5A94">
      <w:pPr>
        <w:jc w:val="center"/>
        <w:rPr>
          <w:rFonts w:asciiTheme="majorHAnsi" w:hAnsiTheme="majorHAnsi"/>
        </w:rPr>
      </w:pPr>
    </w:p>
    <w:p w14:paraId="1B62E1EF" w14:textId="77777777" w:rsidR="00CC5A94" w:rsidRPr="00306D82" w:rsidRDefault="00BE2B28">
      <w:pPr>
        <w:jc w:val="center"/>
        <w:rPr>
          <w:rFonts w:asciiTheme="majorHAnsi" w:hAnsiTheme="majorHAnsi"/>
        </w:rPr>
      </w:pPr>
      <w:hyperlink r:id="rId10">
        <w:r w:rsidRPr="00306D82">
          <w:rPr>
            <w:rFonts w:asciiTheme="majorHAnsi" w:hAnsiTheme="majorHAnsi"/>
            <w:color w:val="1155CC"/>
            <w:u w:val="single"/>
          </w:rPr>
          <w:t>https://es.wikipedia.org/wiki/Lean_manufacturing</w:t>
        </w:r>
      </w:hyperlink>
    </w:p>
    <w:p w14:paraId="3B8254EF" w14:textId="77777777" w:rsidR="00CC5A94" w:rsidRPr="00306D82" w:rsidRDefault="00BE2B28">
      <w:pPr>
        <w:jc w:val="center"/>
        <w:rPr>
          <w:rFonts w:asciiTheme="majorHAnsi" w:hAnsiTheme="majorHAnsi"/>
        </w:rPr>
      </w:pPr>
      <w:r w:rsidRPr="00306D82">
        <w:rPr>
          <w:rFonts w:asciiTheme="majorHAnsi" w:hAnsiTheme="majorHAnsi"/>
        </w:rPr>
        <w:t>https://www.milenio.com/opinion/varios-autores/universidad-politecnica-de-tulancingo/la-importancia-de-lean-manufactu</w:t>
      </w:r>
      <w:r w:rsidRPr="00306D82">
        <w:rPr>
          <w:rFonts w:asciiTheme="majorHAnsi" w:hAnsiTheme="majorHAnsi"/>
        </w:rPr>
        <w:t>ring-en-la-industria-moderna</w:t>
      </w:r>
    </w:p>
    <w:p w14:paraId="120116C4" w14:textId="77777777" w:rsidR="00CC5A94" w:rsidRPr="00306D82" w:rsidRDefault="00CC5A94">
      <w:pPr>
        <w:jc w:val="center"/>
        <w:rPr>
          <w:rFonts w:asciiTheme="majorHAnsi" w:hAnsiTheme="majorHAnsi"/>
        </w:rPr>
      </w:pPr>
    </w:p>
    <w:p w14:paraId="4ED30AAF" w14:textId="77777777" w:rsidR="00CC5A94" w:rsidRPr="00306D82" w:rsidRDefault="00BE2B28">
      <w:pPr>
        <w:jc w:val="center"/>
        <w:rPr>
          <w:rFonts w:asciiTheme="majorHAnsi" w:hAnsiTheme="majorHAnsi"/>
        </w:rPr>
      </w:pPr>
      <w:hyperlink r:id="rId11">
        <w:r w:rsidRPr="00306D82">
          <w:rPr>
            <w:rFonts w:asciiTheme="majorHAnsi" w:hAnsiTheme="majorHAnsi"/>
            <w:color w:val="1155CC"/>
            <w:u w:val="single"/>
          </w:rPr>
          <w:t>https://www.latam.com/es_cl/prensa/comunicados/Crisis-del-COVID-19-impacta-resultados-de-LATAM-del-202</w:t>
        </w:r>
        <w:r w:rsidRPr="00306D82">
          <w:rPr>
            <w:rFonts w:asciiTheme="majorHAnsi" w:hAnsiTheme="majorHAnsi"/>
            <w:color w:val="1155CC"/>
            <w:u w:val="single"/>
          </w:rPr>
          <w:t>0/</w:t>
        </w:r>
      </w:hyperlink>
    </w:p>
    <w:p w14:paraId="114DBF3B" w14:textId="77777777" w:rsidR="00CC5A94" w:rsidRPr="00306D82" w:rsidRDefault="00BE2B28">
      <w:pPr>
        <w:jc w:val="center"/>
        <w:rPr>
          <w:rFonts w:asciiTheme="majorHAnsi" w:hAnsiTheme="majorHAnsi"/>
        </w:rPr>
      </w:pPr>
      <w:hyperlink r:id="rId12">
        <w:r w:rsidRPr="00306D82">
          <w:rPr>
            <w:rFonts w:asciiTheme="majorHAnsi" w:hAnsiTheme="majorHAnsi"/>
            <w:color w:val="1155CC"/>
            <w:u w:val="single"/>
          </w:rPr>
          <w:t>https://www.cmfchile.cl/institucional/mercados/entidad.php?mercado=V&amp;rut=</w:t>
        </w:r>
        <w:r w:rsidRPr="00306D82">
          <w:rPr>
            <w:rFonts w:asciiTheme="majorHAnsi" w:hAnsiTheme="majorHAnsi"/>
            <w:color w:val="1155CC"/>
            <w:u w:val="single"/>
          </w:rPr>
          <w:t>89862200&amp;grupo=&amp;tipoentidad=RVEMI&amp;row=AAAwy2ACTAAABy8AAJ&amp;vig=VI&amp;control=svs&amp;pestania=25</w:t>
        </w:r>
      </w:hyperlink>
    </w:p>
    <w:p w14:paraId="6EAE043C" w14:textId="77777777" w:rsidR="00CC5A94" w:rsidRPr="00306D82" w:rsidRDefault="00CC5A94">
      <w:pPr>
        <w:jc w:val="center"/>
        <w:rPr>
          <w:rFonts w:asciiTheme="majorHAnsi" w:hAnsiTheme="majorHAnsi"/>
        </w:rPr>
      </w:pPr>
    </w:p>
    <w:p w14:paraId="24E56EC7" w14:textId="77777777" w:rsidR="00CC5A94" w:rsidRPr="00306D82" w:rsidRDefault="00BE2B28">
      <w:pPr>
        <w:jc w:val="center"/>
        <w:rPr>
          <w:rFonts w:asciiTheme="majorHAnsi" w:hAnsiTheme="majorHAnsi"/>
        </w:rPr>
      </w:pPr>
      <w:r w:rsidRPr="00306D82">
        <w:rPr>
          <w:rFonts w:asciiTheme="majorHAnsi" w:hAnsiTheme="majorHAnsi"/>
        </w:rPr>
        <w:t>https://www.cmfchile.cl/institucional/mercados/entidad.php?mercado=V&amp;rut=89862200&amp;grupo=&amp;tipoentidad=RVEMI&amp;row=AAAwy2ACTAAABy8AAJ&amp;vig=VI&amp;control=svs&amp;pestania=49</w:t>
      </w:r>
    </w:p>
    <w:p w14:paraId="10D7A13C" w14:textId="77777777" w:rsidR="00CC5A94" w:rsidRPr="00306D82" w:rsidRDefault="00CC5A94">
      <w:pPr>
        <w:jc w:val="center"/>
        <w:rPr>
          <w:rFonts w:asciiTheme="majorHAnsi" w:hAnsiTheme="majorHAnsi"/>
        </w:rPr>
      </w:pPr>
    </w:p>
    <w:p w14:paraId="3B514593" w14:textId="77777777" w:rsidR="00CC5A94" w:rsidRPr="00306D82" w:rsidRDefault="00BE2B28">
      <w:pPr>
        <w:jc w:val="center"/>
        <w:rPr>
          <w:rFonts w:asciiTheme="majorHAnsi" w:hAnsiTheme="majorHAnsi"/>
        </w:rPr>
      </w:pPr>
      <w:hyperlink r:id="rId13">
        <w:r w:rsidRPr="00306D82">
          <w:rPr>
            <w:rFonts w:asciiTheme="majorHAnsi" w:hAnsiTheme="majorHAnsi"/>
            <w:color w:val="1155CC"/>
            <w:u w:val="single"/>
          </w:rPr>
          <w:t>https://www.aec.es/web/guest/centro-conocimiento/diagrama-de-causa-efecto</w:t>
        </w:r>
      </w:hyperlink>
    </w:p>
    <w:p w14:paraId="37E6FCE2" w14:textId="77777777" w:rsidR="00CC5A94" w:rsidRPr="00306D82" w:rsidRDefault="00CC5A94">
      <w:pPr>
        <w:jc w:val="center"/>
        <w:rPr>
          <w:rFonts w:asciiTheme="majorHAnsi" w:hAnsiTheme="majorHAnsi"/>
        </w:rPr>
      </w:pPr>
    </w:p>
    <w:p w14:paraId="338033D5" w14:textId="77777777" w:rsidR="00CC5A94" w:rsidRPr="00306D82" w:rsidRDefault="00BE2B28">
      <w:pPr>
        <w:jc w:val="center"/>
        <w:rPr>
          <w:rFonts w:asciiTheme="majorHAnsi" w:hAnsiTheme="majorHAnsi"/>
        </w:rPr>
      </w:pPr>
      <w:hyperlink r:id="rId14">
        <w:r w:rsidRPr="00306D82">
          <w:rPr>
            <w:rFonts w:asciiTheme="majorHAnsi" w:hAnsiTheme="majorHAnsi"/>
            <w:color w:val="1155CC"/>
            <w:u w:val="single"/>
          </w:rPr>
          <w:t>https://es.wikipedia.or</w:t>
        </w:r>
        <w:r w:rsidRPr="00306D82">
          <w:rPr>
            <w:rFonts w:asciiTheme="majorHAnsi" w:hAnsiTheme="majorHAnsi"/>
            <w:color w:val="1155CC"/>
            <w:u w:val="single"/>
          </w:rPr>
          <w:t>g/wiki/Diagrama_de_Ishikawa</w:t>
        </w:r>
      </w:hyperlink>
    </w:p>
    <w:p w14:paraId="405EE39B" w14:textId="6B05C2D5" w:rsidR="00CC5A94" w:rsidRPr="00306D82" w:rsidRDefault="00BE2B28" w:rsidP="00306D82">
      <w:pPr>
        <w:jc w:val="center"/>
        <w:rPr>
          <w:rFonts w:asciiTheme="majorHAnsi" w:hAnsiTheme="majorHAnsi"/>
        </w:rPr>
      </w:pPr>
      <w:r w:rsidRPr="00306D82">
        <w:rPr>
          <w:rFonts w:asciiTheme="majorHAnsi" w:hAnsiTheme="majorHAnsi"/>
        </w:rPr>
        <w:t>https://www.latam.com/es_cl/prensa/comunicados/Grupo-LATAM-proyecta-53-por-ciento-de-operacion-para-septiembre/</w:t>
      </w:r>
      <w:hyperlink r:id="rId15" w:history="1">
        <w:r w:rsidR="00306D82" w:rsidRPr="00916E5F">
          <w:rPr>
            <w:rStyle w:val="Hipervnculo"/>
            <w:rFonts w:asciiTheme="majorHAnsi" w:hAnsiTheme="majorHAnsi"/>
          </w:rPr>
          <w:t>https://es.wikipedia.org/wiki/Diagrama_de_Pareto</w:t>
        </w:r>
      </w:hyperlink>
    </w:p>
    <w:p w14:paraId="134E7BB7" w14:textId="77777777" w:rsidR="00CC5A94" w:rsidRPr="00306D82" w:rsidRDefault="00BE2B28">
      <w:pPr>
        <w:jc w:val="center"/>
        <w:rPr>
          <w:rFonts w:asciiTheme="majorHAnsi" w:hAnsiTheme="majorHAnsi"/>
        </w:rPr>
      </w:pPr>
      <w:r w:rsidRPr="00306D82">
        <w:rPr>
          <w:rFonts w:asciiTheme="majorHAnsi" w:hAnsiTheme="majorHAnsi"/>
        </w:rPr>
        <w:t>https://ingenieriaindustrialeasy.blogspot.com/2018/01/el-diagrama-de-pareto.htmlhttps://www.latam.com/es_cl/conocenos/sostenibilidad/cambio-climatico/https://latamlogistics.cl/</w:t>
      </w:r>
    </w:p>
    <w:p w14:paraId="44ECDD1E" w14:textId="77777777" w:rsidR="00CC5A94" w:rsidRPr="00306D82" w:rsidRDefault="00BE2B28">
      <w:pPr>
        <w:jc w:val="center"/>
        <w:rPr>
          <w:rFonts w:asciiTheme="majorHAnsi" w:hAnsiTheme="majorHAnsi"/>
        </w:rPr>
      </w:pPr>
      <w:r w:rsidRPr="00306D82">
        <w:rPr>
          <w:rFonts w:asciiTheme="majorHAnsi" w:hAnsiTheme="majorHAnsi"/>
        </w:rPr>
        <w:t>https://latamlogistics.cl/</w:t>
      </w:r>
    </w:p>
    <w:p w14:paraId="4DEBA63C" w14:textId="77777777" w:rsidR="00CC5A94" w:rsidRPr="00306D82" w:rsidRDefault="00CC5A94">
      <w:pPr>
        <w:jc w:val="center"/>
        <w:rPr>
          <w:rFonts w:asciiTheme="majorHAnsi" w:hAnsiTheme="majorHAnsi"/>
        </w:rPr>
      </w:pPr>
    </w:p>
    <w:p w14:paraId="64551992" w14:textId="77777777" w:rsidR="00CC5A94" w:rsidRPr="00306D82" w:rsidRDefault="00BE2B28">
      <w:pPr>
        <w:jc w:val="center"/>
        <w:rPr>
          <w:rFonts w:asciiTheme="majorHAnsi" w:hAnsiTheme="majorHAnsi"/>
        </w:rPr>
      </w:pPr>
      <w:r w:rsidRPr="00306D82">
        <w:rPr>
          <w:rFonts w:asciiTheme="majorHAnsi" w:hAnsiTheme="majorHAnsi"/>
        </w:rPr>
        <w:t>https://leanmanufacturing10.com/vsm-value-stream-</w:t>
      </w:r>
      <w:r w:rsidRPr="00306D82">
        <w:rPr>
          <w:rFonts w:asciiTheme="majorHAnsi" w:hAnsiTheme="majorHAnsi"/>
        </w:rPr>
        <w:t>mapping</w:t>
      </w:r>
    </w:p>
    <w:p w14:paraId="2FC2E4B6" w14:textId="77777777" w:rsidR="00CC5A94" w:rsidRPr="00306D82" w:rsidRDefault="00CC5A94">
      <w:pPr>
        <w:jc w:val="center"/>
        <w:rPr>
          <w:rFonts w:asciiTheme="majorHAnsi" w:hAnsiTheme="majorHAnsi"/>
        </w:rPr>
      </w:pPr>
    </w:p>
    <w:p w14:paraId="62CCD875" w14:textId="77777777" w:rsidR="00CC5A94" w:rsidRPr="00306D82" w:rsidRDefault="00CC5A94">
      <w:pPr>
        <w:jc w:val="center"/>
        <w:rPr>
          <w:rFonts w:asciiTheme="majorHAnsi" w:hAnsiTheme="majorHAnsi"/>
        </w:rPr>
      </w:pPr>
    </w:p>
    <w:p w14:paraId="6798DF23" w14:textId="77777777" w:rsidR="00CC5A94" w:rsidRPr="00306D82" w:rsidRDefault="00CC5A94">
      <w:pPr>
        <w:jc w:val="center"/>
        <w:rPr>
          <w:rFonts w:asciiTheme="majorHAnsi" w:hAnsiTheme="majorHAnsi"/>
        </w:rPr>
      </w:pPr>
    </w:p>
    <w:p w14:paraId="6EB52B5C" w14:textId="77777777" w:rsidR="00CC5A94" w:rsidRPr="00306D82" w:rsidRDefault="00CC5A94">
      <w:pPr>
        <w:jc w:val="center"/>
        <w:rPr>
          <w:rFonts w:asciiTheme="majorHAnsi" w:hAnsiTheme="majorHAnsi"/>
        </w:rPr>
      </w:pPr>
    </w:p>
    <w:p w14:paraId="374D6CF9" w14:textId="77777777" w:rsidR="00CC5A94" w:rsidRPr="00306D82" w:rsidRDefault="00CC5A94">
      <w:pPr>
        <w:jc w:val="center"/>
        <w:rPr>
          <w:rFonts w:asciiTheme="majorHAnsi" w:hAnsiTheme="majorHAnsi"/>
        </w:rPr>
      </w:pPr>
    </w:p>
    <w:p w14:paraId="305A4C5F" w14:textId="77777777" w:rsidR="00CC5A94" w:rsidRPr="00306D82" w:rsidRDefault="00CC5A94">
      <w:pPr>
        <w:jc w:val="center"/>
        <w:rPr>
          <w:rFonts w:asciiTheme="majorHAnsi" w:hAnsiTheme="majorHAnsi"/>
        </w:rPr>
      </w:pPr>
    </w:p>
    <w:sectPr w:rsidR="00CC5A94" w:rsidRPr="00306D82">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7D3F" w14:textId="77777777" w:rsidR="00BE2B28" w:rsidRDefault="00BE2B28">
      <w:pPr>
        <w:spacing w:line="240" w:lineRule="auto"/>
      </w:pPr>
      <w:r>
        <w:separator/>
      </w:r>
    </w:p>
  </w:endnote>
  <w:endnote w:type="continuationSeparator" w:id="0">
    <w:p w14:paraId="38E04856" w14:textId="77777777" w:rsidR="00BE2B28" w:rsidRDefault="00BE2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533A3" w14:textId="77777777" w:rsidR="00BE2B28" w:rsidRDefault="00BE2B28">
      <w:pPr>
        <w:spacing w:line="240" w:lineRule="auto"/>
      </w:pPr>
      <w:r>
        <w:separator/>
      </w:r>
    </w:p>
  </w:footnote>
  <w:footnote w:type="continuationSeparator" w:id="0">
    <w:p w14:paraId="37D3CF4D" w14:textId="77777777" w:rsidR="00BE2B28" w:rsidRDefault="00BE2B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D924" w14:textId="77777777" w:rsidR="00CC5A94" w:rsidRDefault="00BE2B28">
    <w:r>
      <w:rPr>
        <w:noProof/>
      </w:rPr>
      <w:drawing>
        <wp:inline distT="114300" distB="114300" distL="114300" distR="114300" wp14:anchorId="5410E3A3" wp14:editId="26F9C373">
          <wp:extent cx="2076450" cy="524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6450" cy="5242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B4C"/>
    <w:multiLevelType w:val="multilevel"/>
    <w:tmpl w:val="33EE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0D2BCE"/>
    <w:multiLevelType w:val="multilevel"/>
    <w:tmpl w:val="883C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AD17BA"/>
    <w:multiLevelType w:val="multilevel"/>
    <w:tmpl w:val="FA727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5E7F49"/>
    <w:multiLevelType w:val="multilevel"/>
    <w:tmpl w:val="C4F80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94"/>
    <w:rsid w:val="00306D82"/>
    <w:rsid w:val="00AC7198"/>
    <w:rsid w:val="00BE2B28"/>
    <w:rsid w:val="00CC5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E3FE"/>
  <w15:docId w15:val="{F2F66E45-52CA-4112-B3FD-2BDC548E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306D82"/>
    <w:rPr>
      <w:color w:val="0000FF" w:themeColor="hyperlink"/>
      <w:u w:val="single"/>
    </w:rPr>
  </w:style>
  <w:style w:type="character" w:styleId="Mencinsinresolver">
    <w:name w:val="Unresolved Mention"/>
    <w:basedOn w:val="Fuentedeprrafopredeter"/>
    <w:uiPriority w:val="99"/>
    <w:semiHidden/>
    <w:unhideWhenUsed/>
    <w:rsid w:val="00306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ec.es/web/guest/centro-conocimiento/diagrama-de-causa-efect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mfchile.cl/institucional/mercados/entidad.php?mercado=V&amp;rut=89862200&amp;grupo=&amp;tipoentidad=RVEMI&amp;row=AAAwy2ACTAAABy8AAJ&amp;vig=VI&amp;control=svs&amp;pestania=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tam.com/es_cl/prensa/comunicados/Crisis-del-COVID-19-impacta-resultados-de-LATAM-del-2020/" TargetMode="External"/><Relationship Id="rId5" Type="http://schemas.openxmlformats.org/officeDocument/2006/relationships/footnotes" Target="footnotes.xml"/><Relationship Id="rId15" Type="http://schemas.openxmlformats.org/officeDocument/2006/relationships/hyperlink" Target="https://es.wikipedia.org/wiki/Diagrama_de_Pareto" TargetMode="External"/><Relationship Id="rId10" Type="http://schemas.openxmlformats.org/officeDocument/2006/relationships/hyperlink" Target="https://es.wikipedia.org/wiki/Lean_manufacturing" TargetMode="External"/><Relationship Id="rId4" Type="http://schemas.openxmlformats.org/officeDocument/2006/relationships/webSettings" Target="webSettings.xml"/><Relationship Id="rId9" Type="http://schemas.openxmlformats.org/officeDocument/2006/relationships/hyperlink" Target="https://ieeexplore-ieee-org.ezproxy.utem.cl/stamp/stamp.jsp?tp=&amp;arnumber=7058729&amp;tag=1" TargetMode="External"/><Relationship Id="rId14" Type="http://schemas.openxmlformats.org/officeDocument/2006/relationships/hyperlink" Target="https://es.wikipedia.org/wiki/Diagrama_de_Ishikaw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2115</Words>
  <Characters>11637</Characters>
  <Application>Microsoft Office Word</Application>
  <DocSecurity>0</DocSecurity>
  <Lines>96</Lines>
  <Paragraphs>27</Paragraphs>
  <ScaleCrop>false</ScaleCrop>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dc:creator>
  <cp:lastModifiedBy>Lucas Reinaldo Campos Montes</cp:lastModifiedBy>
  <cp:revision>2</cp:revision>
  <dcterms:created xsi:type="dcterms:W3CDTF">2021-11-22T09:21:00Z</dcterms:created>
  <dcterms:modified xsi:type="dcterms:W3CDTF">2021-11-22T09:21:00Z</dcterms:modified>
</cp:coreProperties>
</file>