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769F1" w14:textId="77777777" w:rsidR="007377CD" w:rsidRDefault="007377CD" w:rsidP="00723D3C">
      <w:pPr>
        <w:pStyle w:val="Textoindependiente"/>
      </w:pPr>
    </w:p>
    <w:p w14:paraId="4F9274EA" w14:textId="77777777" w:rsidR="00114798" w:rsidRDefault="00114798" w:rsidP="00502DBA">
      <w:pPr>
        <w:spacing w:line="240" w:lineRule="auto"/>
      </w:pPr>
    </w:p>
    <w:p w14:paraId="68715B03" w14:textId="6110762D" w:rsidR="00896ADD" w:rsidRDefault="00114798" w:rsidP="00502DBA">
      <w:pPr>
        <w:spacing w:line="240" w:lineRule="auto"/>
      </w:pPr>
      <w:r>
        <w:rPr>
          <w:noProof/>
          <w:color w:val="4471C4"/>
        </w:rPr>
        <w:drawing>
          <wp:anchor distT="0" distB="0" distL="114300" distR="114300" simplePos="0" relativeHeight="256595968" behindDoc="1" locked="0" layoutInCell="1" allowOverlap="1" wp14:anchorId="64CA8236" wp14:editId="0C137231">
            <wp:simplePos x="0" y="0"/>
            <wp:positionH relativeFrom="column">
              <wp:posOffset>419100</wp:posOffset>
            </wp:positionH>
            <wp:positionV relativeFrom="paragraph">
              <wp:posOffset>276225</wp:posOffset>
            </wp:positionV>
            <wp:extent cx="5086350" cy="2066925"/>
            <wp:effectExtent l="0" t="0" r="0" b="9525"/>
            <wp:wrapTight wrapText="bothSides">
              <wp:wrapPolygon edited="0">
                <wp:start x="0" y="0"/>
                <wp:lineTo x="0" y="21500"/>
                <wp:lineTo x="21519" y="21500"/>
                <wp:lineTo x="21519"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2066925"/>
                    </a:xfrm>
                    <a:prstGeom prst="rect">
                      <a:avLst/>
                    </a:prstGeom>
                    <a:noFill/>
                  </pic:spPr>
                </pic:pic>
              </a:graphicData>
            </a:graphic>
            <wp14:sizeRelH relativeFrom="margin">
              <wp14:pctWidth>0</wp14:pctWidth>
            </wp14:sizeRelH>
            <wp14:sizeRelV relativeFrom="margin">
              <wp14:pctHeight>0</wp14:pctHeight>
            </wp14:sizeRelV>
          </wp:anchor>
        </w:drawing>
      </w:r>
    </w:p>
    <w:p w14:paraId="33701C73" w14:textId="77777777" w:rsidR="007377CD" w:rsidRDefault="007377CD" w:rsidP="00114798">
      <w:pPr>
        <w:pStyle w:val="Ttulo"/>
        <w:ind w:left="0"/>
        <w:jc w:val="left"/>
        <w:rPr>
          <w:color w:val="4471C4"/>
        </w:rPr>
      </w:pPr>
    </w:p>
    <w:p w14:paraId="492A39A7" w14:textId="22445B52" w:rsidR="00896ADD" w:rsidRDefault="00896ADD" w:rsidP="00502DBA">
      <w:pPr>
        <w:pStyle w:val="Ttulo"/>
      </w:pPr>
      <w:r>
        <w:rPr>
          <w:color w:val="4471C4"/>
        </w:rPr>
        <w:t>INFORME</w:t>
      </w:r>
      <w:r>
        <w:rPr>
          <w:color w:val="4471C4"/>
          <w:spacing w:val="-1"/>
        </w:rPr>
        <w:t xml:space="preserve"> </w:t>
      </w:r>
      <w:r>
        <w:rPr>
          <w:color w:val="4471C4"/>
        </w:rPr>
        <w:t>PRÁCTICA</w:t>
      </w:r>
      <w:r>
        <w:rPr>
          <w:color w:val="4471C4"/>
          <w:spacing w:val="-3"/>
        </w:rPr>
        <w:t xml:space="preserve"> </w:t>
      </w:r>
      <w:r>
        <w:rPr>
          <w:color w:val="4471C4"/>
        </w:rPr>
        <w:t>INDUCTIVA</w:t>
      </w:r>
    </w:p>
    <w:p w14:paraId="73F28A1D" w14:textId="2AB8268B" w:rsidR="00896ADD" w:rsidRDefault="00896ADD" w:rsidP="00502DBA">
      <w:pPr>
        <w:pStyle w:val="Textoindependiente"/>
        <w:spacing w:before="3"/>
        <w:rPr>
          <w:b/>
          <w:i/>
          <w:sz w:val="9"/>
        </w:rPr>
      </w:pPr>
      <w:r>
        <w:rPr>
          <w:noProof/>
        </w:rPr>
        <mc:AlternateContent>
          <mc:Choice Requires="wps">
            <w:drawing>
              <wp:anchor distT="0" distB="0" distL="0" distR="0" simplePos="0" relativeHeight="246731776" behindDoc="1" locked="0" layoutInCell="1" allowOverlap="1" wp14:anchorId="5579B925" wp14:editId="2892E93A">
                <wp:simplePos x="0" y="0"/>
                <wp:positionH relativeFrom="page">
                  <wp:posOffset>1656715</wp:posOffset>
                </wp:positionH>
                <wp:positionV relativeFrom="paragraph">
                  <wp:posOffset>92710</wp:posOffset>
                </wp:positionV>
                <wp:extent cx="4248150" cy="5080"/>
                <wp:effectExtent l="0" t="0" r="0" b="0"/>
                <wp:wrapTopAndBottom/>
                <wp:docPr id="1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48150" cy="5080"/>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922A5B" id="Rectangle 2" o:spid="_x0000_s1026" style="position:absolute;margin-left:130.45pt;margin-top:7.3pt;width:334.5pt;height:.4pt;z-index:-256584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5nD/QEAANoDAAAOAAAAZHJzL2Uyb0RvYy54bWysU1Fv0zAQfkfiP1h+p0mqlJWo6TR1GkIa&#10;MG3wA1zHSSwcnzm7Tcuv5+x0pbC3iRfL5zt//r7vzqvrw2DYXqHXYGtezHLOlJXQaNvV/Pu3u3dL&#10;znwQthEGrKr5UXl+vX77ZjW6Ss2hB9MoZARifTW6mvchuCrLvOzVIPwMnLKUbAEHESjELmtQjIQ+&#10;mGye5++zEbBxCFJ5T6e3U5KvE37bKhm+tq1XgZmaE7eQVkzrNq7ZeiWqDoXrtTzREK9gMQht6dEz&#10;1K0Igu1Qv4AatETw0IaZhCGDttVSJQ2kpsj/UfPUC6eSFjLHu7NN/v/Byi/7B2S6od6RPVYM1KNH&#10;ck3Yzig2j/6MzldU9uQeMCr07h7kD88sbHqqUjeIMPZKNMSqiPXZXxdi4Okq246foSF0sQuQrDq0&#10;OERAMoEdUkeO546oQ2CSDst5uSwWxExSbpEvU8MyUT3fdejDRwUDi5uaIzFP2GJ/70PkIqrnksQd&#10;jG7utDEpwG67Mcj2gmajLK+KTZnok8TLMmNjsYV4bUKMJ0lk1DX5s4XmSBoRpgGjD0GbHvAXZyMN&#10;V839z51AxZn5ZMmnD0VZxmlMQbm4mlOAl5ntZUZYSVA1D5xN202YJnjnUHc9vVQk0RZuyNtWJ+HR&#10;94nViSwNUPLjNOxxQi/jVPXnS65/AwAA//8DAFBLAwQUAAYACAAAACEALVyFuN8AAAAJAQAADwAA&#10;AGRycy9kb3ducmV2LnhtbEyPwU7DMBBE70j8g7VI3KhDVAIJcaoC4oiAQhHctrFJotjrNHbbwNez&#10;nOC4M0+zM+ViclbszRg6TwrOZwkIQ7XXHTUKXl/uz65AhIik0XoyCr5MgEV1fFRiof2Bns1+FRvB&#10;IRQKVNDGOBRShro1DsPMD4bY+/Sjw8jn2Eg94oHDnZVpkmTSYUf8ocXB3Lam7lc7p+Bj26+X69be&#10;PDzluH1/fLtzl/23Uqcn0/IaRDRT/IPhtz5Xh4o7bfyOdBBWQZolOaNszDMQDORpzsKGhYs5yKqU&#10;/xdUPwAAAP//AwBQSwECLQAUAAYACAAAACEAtoM4kv4AAADhAQAAEwAAAAAAAAAAAAAAAAAAAAAA&#10;W0NvbnRlbnRfVHlwZXNdLnhtbFBLAQItABQABgAIAAAAIQA4/SH/1gAAAJQBAAALAAAAAAAAAAAA&#10;AAAAAC8BAABfcmVscy8ucmVsc1BLAQItABQABgAIAAAAIQCy15nD/QEAANoDAAAOAAAAAAAAAAAA&#10;AAAAAC4CAABkcnMvZTJvRG9jLnhtbFBLAQItABQABgAIAAAAIQAtXIW43wAAAAkBAAAPAAAAAAAA&#10;AAAAAAAAAFcEAABkcnMvZG93bnJldi54bWxQSwUGAAAAAAQABADzAAAAYwUAAAAA&#10;" fillcolor="#4471c4" stroked="f">
                <w10:wrap type="topAndBottom" anchorx="page"/>
              </v:rect>
            </w:pict>
          </mc:Fallback>
        </mc:AlternateContent>
      </w:r>
    </w:p>
    <w:p w14:paraId="3AA9818E" w14:textId="5026C9E8" w:rsidR="00896ADD" w:rsidRDefault="00896ADD" w:rsidP="00502DBA">
      <w:pPr>
        <w:pStyle w:val="Textoindependiente"/>
        <w:spacing w:before="4"/>
        <w:rPr>
          <w:b/>
          <w:i/>
          <w:sz w:val="14"/>
        </w:rPr>
      </w:pPr>
    </w:p>
    <w:p w14:paraId="13DC0AB7" w14:textId="77777777" w:rsidR="00896ADD" w:rsidRDefault="00896ADD" w:rsidP="00502DBA">
      <w:pPr>
        <w:pStyle w:val="Textoindependiente"/>
        <w:spacing w:before="90"/>
        <w:ind w:left="2160" w:right="2242"/>
        <w:jc w:val="both"/>
      </w:pPr>
    </w:p>
    <w:p w14:paraId="7B93D80F" w14:textId="409C034F" w:rsidR="00896ADD" w:rsidRDefault="00896ADD" w:rsidP="00502DBA">
      <w:pPr>
        <w:pStyle w:val="Textoindependiente"/>
        <w:spacing w:before="90"/>
        <w:ind w:left="2160" w:right="2242"/>
        <w:jc w:val="both"/>
      </w:pPr>
      <w:r>
        <w:t>Nombre:</w:t>
      </w:r>
      <w:r>
        <w:rPr>
          <w:spacing w:val="-5"/>
        </w:rPr>
        <w:t xml:space="preserve"> </w:t>
      </w:r>
      <w:r w:rsidR="00F71D09">
        <w:t>Lucas Campos Montes</w:t>
      </w:r>
      <w:r w:rsidR="00114798">
        <w:t>.</w:t>
      </w:r>
    </w:p>
    <w:p w14:paraId="71D49F86" w14:textId="77777777" w:rsidR="00896ADD" w:rsidRDefault="00896ADD" w:rsidP="00502DBA">
      <w:pPr>
        <w:pStyle w:val="Textoindependiente"/>
        <w:spacing w:before="90"/>
        <w:ind w:left="2160" w:right="2242"/>
        <w:jc w:val="both"/>
        <w:rPr>
          <w:spacing w:val="1"/>
        </w:rPr>
      </w:pPr>
      <w:r>
        <w:rPr>
          <w:spacing w:val="-57"/>
        </w:rPr>
        <w:t xml:space="preserve">            </w:t>
      </w:r>
      <w:r>
        <w:t>Jefe de Carrera: Rafael Loyola Berrios.</w:t>
      </w:r>
    </w:p>
    <w:p w14:paraId="53BC17D4" w14:textId="77777777" w:rsidR="00896ADD" w:rsidRDefault="00896ADD" w:rsidP="00502DBA">
      <w:pPr>
        <w:pStyle w:val="Textoindependiente"/>
        <w:spacing w:before="90"/>
        <w:ind w:left="2160" w:right="2242"/>
        <w:jc w:val="both"/>
      </w:pPr>
      <w:r>
        <w:t>Carrera:</w:t>
      </w:r>
      <w:r>
        <w:rPr>
          <w:spacing w:val="-1"/>
        </w:rPr>
        <w:t xml:space="preserve"> </w:t>
      </w:r>
      <w:r>
        <w:t>Ingeniería Civil</w:t>
      </w:r>
      <w:r>
        <w:rPr>
          <w:spacing w:val="-1"/>
        </w:rPr>
        <w:t xml:space="preserve"> </w:t>
      </w:r>
      <w:r>
        <w:t>Industrial Mención Sistemas de Gestión.</w:t>
      </w:r>
    </w:p>
    <w:p w14:paraId="21DDCBCE" w14:textId="77777777" w:rsidR="00C540FB" w:rsidRDefault="00C540FB" w:rsidP="00502DBA">
      <w:pPr>
        <w:pStyle w:val="Textoindependiente"/>
        <w:spacing w:before="90"/>
        <w:ind w:left="2160" w:right="2242"/>
        <w:jc w:val="both"/>
      </w:pPr>
    </w:p>
    <w:p w14:paraId="3C6E3DCE" w14:textId="77777777" w:rsidR="00076CA6" w:rsidRDefault="00076CA6" w:rsidP="00502DBA">
      <w:pPr>
        <w:pStyle w:val="Textoindependiente"/>
        <w:spacing w:before="90"/>
        <w:ind w:left="2160" w:right="2242"/>
        <w:jc w:val="both"/>
      </w:pPr>
    </w:p>
    <w:p w14:paraId="3AB9CD91" w14:textId="77777777" w:rsidR="00076CA6" w:rsidRDefault="00076CA6" w:rsidP="00502DBA">
      <w:pPr>
        <w:pStyle w:val="Textoindependiente"/>
        <w:spacing w:before="90"/>
        <w:ind w:left="2160" w:right="2242"/>
        <w:jc w:val="both"/>
      </w:pPr>
    </w:p>
    <w:p w14:paraId="554153DE" w14:textId="77777777" w:rsidR="00502DBA" w:rsidRDefault="00502DBA" w:rsidP="00502DBA">
      <w:pPr>
        <w:pStyle w:val="Textoindependiente"/>
        <w:spacing w:before="90"/>
        <w:ind w:left="2160" w:right="2242"/>
        <w:jc w:val="both"/>
      </w:pPr>
    </w:p>
    <w:p w14:paraId="45D5F0A6" w14:textId="77777777" w:rsidR="00502DBA" w:rsidRDefault="00502DBA" w:rsidP="00502DBA">
      <w:pPr>
        <w:pStyle w:val="Textoindependiente"/>
        <w:spacing w:before="90"/>
        <w:ind w:left="2160" w:right="2242"/>
        <w:jc w:val="both"/>
      </w:pPr>
    </w:p>
    <w:p w14:paraId="67AF0912" w14:textId="77777777" w:rsidR="00502DBA" w:rsidRDefault="00502DBA" w:rsidP="00502DBA">
      <w:pPr>
        <w:pStyle w:val="Textoindependiente"/>
        <w:spacing w:before="90"/>
        <w:ind w:left="2160" w:right="2242"/>
        <w:jc w:val="both"/>
      </w:pPr>
    </w:p>
    <w:p w14:paraId="191A96B6" w14:textId="77777777" w:rsidR="00502DBA" w:rsidRDefault="00502DBA" w:rsidP="00502DBA">
      <w:pPr>
        <w:pStyle w:val="Textoindependiente"/>
        <w:spacing w:before="90"/>
        <w:ind w:left="2160" w:right="2242"/>
        <w:jc w:val="both"/>
      </w:pPr>
    </w:p>
    <w:p w14:paraId="2C44C577" w14:textId="77777777" w:rsidR="00502DBA" w:rsidRDefault="00502DBA" w:rsidP="00502DBA">
      <w:pPr>
        <w:pStyle w:val="Textoindependiente"/>
        <w:spacing w:before="90"/>
        <w:ind w:left="2160" w:right="2242"/>
        <w:jc w:val="both"/>
      </w:pPr>
    </w:p>
    <w:p w14:paraId="024ECA5E" w14:textId="77777777" w:rsidR="00502DBA" w:rsidRDefault="00502DBA" w:rsidP="00502DBA">
      <w:pPr>
        <w:pStyle w:val="Textoindependiente"/>
        <w:spacing w:before="90"/>
        <w:ind w:left="2160" w:right="2242"/>
        <w:jc w:val="both"/>
      </w:pPr>
    </w:p>
    <w:p w14:paraId="1CDA2024" w14:textId="77777777" w:rsidR="00502DBA" w:rsidRDefault="00502DBA" w:rsidP="00502DBA">
      <w:pPr>
        <w:pStyle w:val="Textoindependiente"/>
        <w:spacing w:before="90"/>
        <w:ind w:left="2160" w:right="2242"/>
        <w:jc w:val="both"/>
      </w:pPr>
    </w:p>
    <w:p w14:paraId="32F3DC91" w14:textId="77777777" w:rsidR="00502DBA" w:rsidRDefault="00502DBA" w:rsidP="00502DBA">
      <w:pPr>
        <w:pStyle w:val="Textoindependiente"/>
        <w:spacing w:before="90"/>
        <w:ind w:left="2160" w:right="2242"/>
        <w:jc w:val="both"/>
      </w:pPr>
    </w:p>
    <w:p w14:paraId="466CA68F" w14:textId="77777777" w:rsidR="00502DBA" w:rsidRDefault="00502DBA" w:rsidP="00502DBA">
      <w:pPr>
        <w:pStyle w:val="Textoindependiente"/>
        <w:spacing w:before="90"/>
        <w:ind w:left="2160" w:right="2242"/>
        <w:jc w:val="both"/>
      </w:pPr>
    </w:p>
    <w:p w14:paraId="5073BA33" w14:textId="77777777" w:rsidR="00076CA6" w:rsidRDefault="00076CA6" w:rsidP="00502DBA">
      <w:pPr>
        <w:pStyle w:val="Textoindependiente"/>
        <w:spacing w:before="90"/>
        <w:ind w:left="2160" w:right="2242"/>
        <w:jc w:val="both"/>
      </w:pPr>
    </w:p>
    <w:p w14:paraId="00A185D8" w14:textId="3C37C06C" w:rsidR="00076CA6" w:rsidRDefault="00076CA6" w:rsidP="00502DBA">
      <w:pPr>
        <w:pStyle w:val="Textoindependiente"/>
        <w:spacing w:before="90"/>
        <w:ind w:right="2242"/>
        <w:jc w:val="both"/>
      </w:pPr>
    </w:p>
    <w:p w14:paraId="41DDB717" w14:textId="71C5CE9C" w:rsidR="00114798" w:rsidRDefault="00114798" w:rsidP="00502DBA">
      <w:pPr>
        <w:pStyle w:val="Textoindependiente"/>
        <w:spacing w:before="90"/>
        <w:ind w:right="2242"/>
        <w:jc w:val="both"/>
      </w:pPr>
    </w:p>
    <w:p w14:paraId="4C942E08" w14:textId="6BB6D061" w:rsidR="00114798" w:rsidRDefault="00114798" w:rsidP="00502DBA">
      <w:pPr>
        <w:pStyle w:val="Textoindependiente"/>
        <w:spacing w:before="90"/>
        <w:ind w:right="2242"/>
        <w:jc w:val="both"/>
      </w:pPr>
    </w:p>
    <w:p w14:paraId="5F651385" w14:textId="77777777" w:rsidR="00114798" w:rsidRDefault="00114798" w:rsidP="00502DBA">
      <w:pPr>
        <w:pStyle w:val="Textoindependiente"/>
        <w:spacing w:before="90"/>
        <w:ind w:right="2242"/>
        <w:jc w:val="both"/>
      </w:pPr>
    </w:p>
    <w:p w14:paraId="684127B1" w14:textId="6FFDACDE" w:rsidR="00274602" w:rsidRDefault="00274602" w:rsidP="00502DBA">
      <w:pPr>
        <w:pStyle w:val="Textoindependiente"/>
        <w:spacing w:before="90"/>
        <w:ind w:right="2242"/>
        <w:jc w:val="both"/>
      </w:pPr>
    </w:p>
    <w:sdt>
      <w:sdtPr>
        <w:rPr>
          <w:rFonts w:asciiTheme="minorHAnsi" w:eastAsiaTheme="minorHAnsi" w:hAnsiTheme="minorHAnsi" w:cstheme="minorBidi"/>
          <w:color w:val="auto"/>
          <w:sz w:val="22"/>
          <w:szCs w:val="22"/>
          <w:lang w:val="es-ES" w:eastAsia="en-US"/>
        </w:rPr>
        <w:id w:val="-621764317"/>
        <w:docPartObj>
          <w:docPartGallery w:val="Table of Contents"/>
          <w:docPartUnique/>
        </w:docPartObj>
      </w:sdtPr>
      <w:sdtEndPr>
        <w:rPr>
          <w:b/>
          <w:bCs/>
        </w:rPr>
      </w:sdtEndPr>
      <w:sdtContent>
        <w:p w14:paraId="44E52F2E" w14:textId="79B6C794" w:rsidR="001C67A8" w:rsidRPr="00CE67B3" w:rsidRDefault="001C67A8" w:rsidP="00CE67B3">
          <w:pPr>
            <w:pStyle w:val="TtuloTDC"/>
            <w:spacing w:line="240" w:lineRule="auto"/>
            <w:rPr>
              <w:rFonts w:ascii="Times New Roman" w:hAnsi="Times New Roman" w:cs="Times New Roman"/>
              <w:sz w:val="24"/>
              <w:szCs w:val="24"/>
            </w:rPr>
          </w:pPr>
          <w:r w:rsidRPr="00CE67B3">
            <w:rPr>
              <w:rFonts w:ascii="Times New Roman" w:hAnsi="Times New Roman" w:cs="Times New Roman"/>
              <w:sz w:val="24"/>
              <w:szCs w:val="24"/>
              <w:lang w:val="es-ES"/>
            </w:rPr>
            <w:t>Contenido</w:t>
          </w:r>
        </w:p>
        <w:p w14:paraId="41B40A50" w14:textId="017E79A8" w:rsidR="00A27F5E" w:rsidRDefault="001C67A8">
          <w:pPr>
            <w:pStyle w:val="TDC1"/>
            <w:tabs>
              <w:tab w:val="left" w:pos="440"/>
              <w:tab w:val="right" w:leader="dot" w:pos="9016"/>
            </w:tabs>
            <w:rPr>
              <w:rFonts w:eastAsiaTheme="minorEastAsia"/>
              <w:noProof/>
              <w:lang w:eastAsia="es-ES"/>
            </w:rPr>
          </w:pPr>
          <w:r w:rsidRPr="00CE67B3">
            <w:rPr>
              <w:rFonts w:ascii="Times New Roman" w:hAnsi="Times New Roman" w:cs="Times New Roman"/>
              <w:sz w:val="24"/>
              <w:szCs w:val="24"/>
            </w:rPr>
            <w:fldChar w:fldCharType="begin"/>
          </w:r>
          <w:r w:rsidRPr="00CE67B3">
            <w:rPr>
              <w:rFonts w:ascii="Times New Roman" w:hAnsi="Times New Roman" w:cs="Times New Roman"/>
              <w:sz w:val="24"/>
              <w:szCs w:val="24"/>
            </w:rPr>
            <w:instrText xml:space="preserve"> TOC \o "1-3" \h \z \u </w:instrText>
          </w:r>
          <w:r w:rsidRPr="00CE67B3">
            <w:rPr>
              <w:rFonts w:ascii="Times New Roman" w:hAnsi="Times New Roman" w:cs="Times New Roman"/>
              <w:sz w:val="24"/>
              <w:szCs w:val="24"/>
            </w:rPr>
            <w:fldChar w:fldCharType="separate"/>
          </w:r>
          <w:hyperlink w:anchor="_Toc98256884" w:history="1">
            <w:r w:rsidR="00A27F5E" w:rsidRPr="008B5739">
              <w:rPr>
                <w:rStyle w:val="Hipervnculo"/>
                <w:noProof/>
              </w:rPr>
              <w:t>1.</w:t>
            </w:r>
            <w:r w:rsidR="00A27F5E">
              <w:rPr>
                <w:rFonts w:eastAsiaTheme="minorEastAsia"/>
                <w:noProof/>
                <w:lang w:eastAsia="es-ES"/>
              </w:rPr>
              <w:tab/>
            </w:r>
            <w:r w:rsidR="00A27F5E" w:rsidRPr="008B5739">
              <w:rPr>
                <w:rStyle w:val="Hipervnculo"/>
                <w:noProof/>
              </w:rPr>
              <w:t>Introducción</w:t>
            </w:r>
            <w:r w:rsidR="00A27F5E">
              <w:rPr>
                <w:noProof/>
                <w:webHidden/>
              </w:rPr>
              <w:tab/>
            </w:r>
            <w:r w:rsidR="00A27F5E">
              <w:rPr>
                <w:noProof/>
                <w:webHidden/>
              </w:rPr>
              <w:fldChar w:fldCharType="begin"/>
            </w:r>
            <w:r w:rsidR="00A27F5E">
              <w:rPr>
                <w:noProof/>
                <w:webHidden/>
              </w:rPr>
              <w:instrText xml:space="preserve"> PAGEREF _Toc98256884 \h </w:instrText>
            </w:r>
            <w:r w:rsidR="00A27F5E">
              <w:rPr>
                <w:noProof/>
                <w:webHidden/>
              </w:rPr>
            </w:r>
            <w:r w:rsidR="00A27F5E">
              <w:rPr>
                <w:noProof/>
                <w:webHidden/>
              </w:rPr>
              <w:fldChar w:fldCharType="separate"/>
            </w:r>
            <w:r w:rsidR="00C2393F">
              <w:rPr>
                <w:noProof/>
                <w:webHidden/>
              </w:rPr>
              <w:t>3</w:t>
            </w:r>
            <w:r w:rsidR="00A27F5E">
              <w:rPr>
                <w:noProof/>
                <w:webHidden/>
              </w:rPr>
              <w:fldChar w:fldCharType="end"/>
            </w:r>
          </w:hyperlink>
        </w:p>
        <w:p w14:paraId="32FC6486" w14:textId="6A688687" w:rsidR="00A27F5E" w:rsidRDefault="00B271F0">
          <w:pPr>
            <w:pStyle w:val="TDC1"/>
            <w:tabs>
              <w:tab w:val="left" w:pos="440"/>
              <w:tab w:val="right" w:leader="dot" w:pos="9016"/>
            </w:tabs>
            <w:rPr>
              <w:rFonts w:eastAsiaTheme="minorEastAsia"/>
              <w:noProof/>
              <w:lang w:eastAsia="es-ES"/>
            </w:rPr>
          </w:pPr>
          <w:hyperlink w:anchor="_Toc98256885" w:history="1">
            <w:r w:rsidR="00A27F5E" w:rsidRPr="008B5739">
              <w:rPr>
                <w:rStyle w:val="Hipervnculo"/>
                <w:noProof/>
              </w:rPr>
              <w:t>2.</w:t>
            </w:r>
            <w:r w:rsidR="00A27F5E">
              <w:rPr>
                <w:rFonts w:eastAsiaTheme="minorEastAsia"/>
                <w:noProof/>
                <w:lang w:eastAsia="es-ES"/>
              </w:rPr>
              <w:tab/>
            </w:r>
            <w:r w:rsidR="00A27F5E" w:rsidRPr="008B5739">
              <w:rPr>
                <w:rStyle w:val="Hipervnculo"/>
                <w:noProof/>
              </w:rPr>
              <w:t>Caracterización de la empresa</w:t>
            </w:r>
            <w:r w:rsidR="00A27F5E">
              <w:rPr>
                <w:noProof/>
                <w:webHidden/>
              </w:rPr>
              <w:tab/>
            </w:r>
            <w:r w:rsidR="00A27F5E">
              <w:rPr>
                <w:noProof/>
                <w:webHidden/>
              </w:rPr>
              <w:fldChar w:fldCharType="begin"/>
            </w:r>
            <w:r w:rsidR="00A27F5E">
              <w:rPr>
                <w:noProof/>
                <w:webHidden/>
              </w:rPr>
              <w:instrText xml:space="preserve"> PAGEREF _Toc98256885 \h </w:instrText>
            </w:r>
            <w:r w:rsidR="00A27F5E">
              <w:rPr>
                <w:noProof/>
                <w:webHidden/>
              </w:rPr>
            </w:r>
            <w:r w:rsidR="00A27F5E">
              <w:rPr>
                <w:noProof/>
                <w:webHidden/>
              </w:rPr>
              <w:fldChar w:fldCharType="separate"/>
            </w:r>
            <w:r w:rsidR="00C2393F">
              <w:rPr>
                <w:noProof/>
                <w:webHidden/>
              </w:rPr>
              <w:t>3</w:t>
            </w:r>
            <w:r w:rsidR="00A27F5E">
              <w:rPr>
                <w:noProof/>
                <w:webHidden/>
              </w:rPr>
              <w:fldChar w:fldCharType="end"/>
            </w:r>
          </w:hyperlink>
        </w:p>
        <w:p w14:paraId="17A92AC5" w14:textId="11215EA8" w:rsidR="00A27F5E" w:rsidRDefault="00B271F0">
          <w:pPr>
            <w:pStyle w:val="TDC2"/>
            <w:tabs>
              <w:tab w:val="right" w:leader="dot" w:pos="9016"/>
            </w:tabs>
            <w:rPr>
              <w:rFonts w:eastAsiaTheme="minorEastAsia"/>
              <w:noProof/>
              <w:lang w:eastAsia="es-ES"/>
            </w:rPr>
          </w:pPr>
          <w:hyperlink w:anchor="_Toc98256886" w:history="1">
            <w:r w:rsidR="00A27F5E" w:rsidRPr="008B5739">
              <w:rPr>
                <w:rStyle w:val="Hipervnculo"/>
                <w:rFonts w:ascii="Times New Roman" w:hAnsi="Times New Roman" w:cs="Times New Roman"/>
                <w:noProof/>
              </w:rPr>
              <w:t>2.1 Descripción general de la organización</w:t>
            </w:r>
            <w:r w:rsidR="00A27F5E">
              <w:rPr>
                <w:noProof/>
                <w:webHidden/>
              </w:rPr>
              <w:tab/>
            </w:r>
            <w:r w:rsidR="00A27F5E">
              <w:rPr>
                <w:noProof/>
                <w:webHidden/>
              </w:rPr>
              <w:fldChar w:fldCharType="begin"/>
            </w:r>
            <w:r w:rsidR="00A27F5E">
              <w:rPr>
                <w:noProof/>
                <w:webHidden/>
              </w:rPr>
              <w:instrText xml:space="preserve"> PAGEREF _Toc98256886 \h </w:instrText>
            </w:r>
            <w:r w:rsidR="00A27F5E">
              <w:rPr>
                <w:noProof/>
                <w:webHidden/>
              </w:rPr>
            </w:r>
            <w:r w:rsidR="00A27F5E">
              <w:rPr>
                <w:noProof/>
                <w:webHidden/>
              </w:rPr>
              <w:fldChar w:fldCharType="separate"/>
            </w:r>
            <w:r w:rsidR="00C2393F">
              <w:rPr>
                <w:noProof/>
                <w:webHidden/>
              </w:rPr>
              <w:t>3</w:t>
            </w:r>
            <w:r w:rsidR="00A27F5E">
              <w:rPr>
                <w:noProof/>
                <w:webHidden/>
              </w:rPr>
              <w:fldChar w:fldCharType="end"/>
            </w:r>
          </w:hyperlink>
        </w:p>
        <w:p w14:paraId="4FDA82FC" w14:textId="4D4B8B74" w:rsidR="00A27F5E" w:rsidRDefault="00B271F0">
          <w:pPr>
            <w:pStyle w:val="TDC1"/>
            <w:tabs>
              <w:tab w:val="left" w:pos="440"/>
              <w:tab w:val="right" w:leader="dot" w:pos="9016"/>
            </w:tabs>
            <w:rPr>
              <w:rFonts w:eastAsiaTheme="minorEastAsia"/>
              <w:noProof/>
              <w:lang w:eastAsia="es-ES"/>
            </w:rPr>
          </w:pPr>
          <w:hyperlink w:anchor="_Toc98256887" w:history="1">
            <w:r w:rsidR="00A27F5E" w:rsidRPr="008B5739">
              <w:rPr>
                <w:rStyle w:val="Hipervnculo"/>
                <w:noProof/>
              </w:rPr>
              <w:t>3.</w:t>
            </w:r>
            <w:r w:rsidR="00A27F5E">
              <w:rPr>
                <w:rFonts w:eastAsiaTheme="minorEastAsia"/>
                <w:noProof/>
                <w:lang w:eastAsia="es-ES"/>
              </w:rPr>
              <w:tab/>
            </w:r>
            <w:r w:rsidR="00A27F5E" w:rsidRPr="008B5739">
              <w:rPr>
                <w:rStyle w:val="Hipervnculo"/>
                <w:noProof/>
              </w:rPr>
              <w:t>Trabajo realizado por el alumno</w:t>
            </w:r>
            <w:r w:rsidR="00A27F5E">
              <w:rPr>
                <w:noProof/>
                <w:webHidden/>
              </w:rPr>
              <w:tab/>
            </w:r>
            <w:r w:rsidR="00A27F5E">
              <w:rPr>
                <w:noProof/>
                <w:webHidden/>
              </w:rPr>
              <w:fldChar w:fldCharType="begin"/>
            </w:r>
            <w:r w:rsidR="00A27F5E">
              <w:rPr>
                <w:noProof/>
                <w:webHidden/>
              </w:rPr>
              <w:instrText xml:space="preserve"> PAGEREF _Toc98256887 \h </w:instrText>
            </w:r>
            <w:r w:rsidR="00A27F5E">
              <w:rPr>
                <w:noProof/>
                <w:webHidden/>
              </w:rPr>
            </w:r>
            <w:r w:rsidR="00A27F5E">
              <w:rPr>
                <w:noProof/>
                <w:webHidden/>
              </w:rPr>
              <w:fldChar w:fldCharType="separate"/>
            </w:r>
            <w:r w:rsidR="00C2393F">
              <w:rPr>
                <w:noProof/>
                <w:webHidden/>
              </w:rPr>
              <w:t>4</w:t>
            </w:r>
            <w:r w:rsidR="00A27F5E">
              <w:rPr>
                <w:noProof/>
                <w:webHidden/>
              </w:rPr>
              <w:fldChar w:fldCharType="end"/>
            </w:r>
          </w:hyperlink>
        </w:p>
        <w:p w14:paraId="0CDFD8F6" w14:textId="1B5DD230" w:rsidR="00A27F5E" w:rsidRDefault="00B271F0">
          <w:pPr>
            <w:pStyle w:val="TDC2"/>
            <w:tabs>
              <w:tab w:val="right" w:leader="dot" w:pos="9016"/>
            </w:tabs>
            <w:rPr>
              <w:rFonts w:eastAsiaTheme="minorEastAsia"/>
              <w:noProof/>
              <w:lang w:eastAsia="es-ES"/>
            </w:rPr>
          </w:pPr>
          <w:hyperlink w:anchor="_Toc98256888" w:history="1">
            <w:r w:rsidR="00A27F5E" w:rsidRPr="008B5739">
              <w:rPr>
                <w:rStyle w:val="Hipervnculo"/>
                <w:noProof/>
              </w:rPr>
              <w:t>3.1 Actividades</w:t>
            </w:r>
            <w:r w:rsidR="00A27F5E" w:rsidRPr="008B5739">
              <w:rPr>
                <w:rStyle w:val="Hipervnculo"/>
                <w:noProof/>
                <w:spacing w:val="-5"/>
              </w:rPr>
              <w:t xml:space="preserve"> </w:t>
            </w:r>
            <w:r w:rsidR="00A27F5E" w:rsidRPr="008B5739">
              <w:rPr>
                <w:rStyle w:val="Hipervnculo"/>
                <w:noProof/>
              </w:rPr>
              <w:t>desarrolladas</w:t>
            </w:r>
            <w:r w:rsidR="00A27F5E" w:rsidRPr="008B5739">
              <w:rPr>
                <w:rStyle w:val="Hipervnculo"/>
                <w:noProof/>
                <w:spacing w:val="-5"/>
              </w:rPr>
              <w:t xml:space="preserve"> </w:t>
            </w:r>
            <w:r w:rsidR="00A27F5E" w:rsidRPr="008B5739">
              <w:rPr>
                <w:rStyle w:val="Hipervnculo"/>
                <w:noProof/>
              </w:rPr>
              <w:t>por</w:t>
            </w:r>
            <w:r w:rsidR="00A27F5E" w:rsidRPr="008B5739">
              <w:rPr>
                <w:rStyle w:val="Hipervnculo"/>
                <w:noProof/>
                <w:spacing w:val="-2"/>
              </w:rPr>
              <w:t xml:space="preserve"> </w:t>
            </w:r>
            <w:r w:rsidR="00A27F5E" w:rsidRPr="008B5739">
              <w:rPr>
                <w:rStyle w:val="Hipervnculo"/>
                <w:noProof/>
              </w:rPr>
              <w:t>el</w:t>
            </w:r>
            <w:r w:rsidR="00A27F5E" w:rsidRPr="008B5739">
              <w:rPr>
                <w:rStyle w:val="Hipervnculo"/>
                <w:noProof/>
                <w:spacing w:val="-3"/>
              </w:rPr>
              <w:t xml:space="preserve"> </w:t>
            </w:r>
            <w:r w:rsidR="00A27F5E" w:rsidRPr="008B5739">
              <w:rPr>
                <w:rStyle w:val="Hipervnculo"/>
                <w:noProof/>
              </w:rPr>
              <w:t>alumno</w:t>
            </w:r>
            <w:r w:rsidR="00A27F5E">
              <w:rPr>
                <w:noProof/>
                <w:webHidden/>
              </w:rPr>
              <w:tab/>
            </w:r>
            <w:r w:rsidR="00A27F5E">
              <w:rPr>
                <w:noProof/>
                <w:webHidden/>
              </w:rPr>
              <w:fldChar w:fldCharType="begin"/>
            </w:r>
            <w:r w:rsidR="00A27F5E">
              <w:rPr>
                <w:noProof/>
                <w:webHidden/>
              </w:rPr>
              <w:instrText xml:space="preserve"> PAGEREF _Toc98256888 \h </w:instrText>
            </w:r>
            <w:r w:rsidR="00A27F5E">
              <w:rPr>
                <w:noProof/>
                <w:webHidden/>
              </w:rPr>
            </w:r>
            <w:r w:rsidR="00A27F5E">
              <w:rPr>
                <w:noProof/>
                <w:webHidden/>
              </w:rPr>
              <w:fldChar w:fldCharType="separate"/>
            </w:r>
            <w:r w:rsidR="00C2393F">
              <w:rPr>
                <w:noProof/>
                <w:webHidden/>
              </w:rPr>
              <w:t>4</w:t>
            </w:r>
            <w:r w:rsidR="00A27F5E">
              <w:rPr>
                <w:noProof/>
                <w:webHidden/>
              </w:rPr>
              <w:fldChar w:fldCharType="end"/>
            </w:r>
          </w:hyperlink>
        </w:p>
        <w:p w14:paraId="02931FED" w14:textId="5628FF55" w:rsidR="00A27F5E" w:rsidRDefault="00B271F0">
          <w:pPr>
            <w:pStyle w:val="TDC2"/>
            <w:tabs>
              <w:tab w:val="right" w:leader="dot" w:pos="9016"/>
            </w:tabs>
            <w:rPr>
              <w:rFonts w:eastAsiaTheme="minorEastAsia"/>
              <w:noProof/>
              <w:lang w:eastAsia="es-ES"/>
            </w:rPr>
          </w:pPr>
          <w:hyperlink w:anchor="_Toc98256889" w:history="1">
            <w:r w:rsidR="00A27F5E" w:rsidRPr="008B5739">
              <w:rPr>
                <w:rStyle w:val="Hipervnculo"/>
                <w:noProof/>
                <w:lang w:eastAsia="es-CL"/>
              </w:rPr>
              <w:t>3.2 Resultados</w:t>
            </w:r>
            <w:r w:rsidR="00A27F5E">
              <w:rPr>
                <w:noProof/>
                <w:webHidden/>
              </w:rPr>
              <w:tab/>
            </w:r>
            <w:r w:rsidR="00A27F5E">
              <w:rPr>
                <w:noProof/>
                <w:webHidden/>
              </w:rPr>
              <w:fldChar w:fldCharType="begin"/>
            </w:r>
            <w:r w:rsidR="00A27F5E">
              <w:rPr>
                <w:noProof/>
                <w:webHidden/>
              </w:rPr>
              <w:instrText xml:space="preserve"> PAGEREF _Toc98256889 \h </w:instrText>
            </w:r>
            <w:r w:rsidR="00A27F5E">
              <w:rPr>
                <w:noProof/>
                <w:webHidden/>
              </w:rPr>
            </w:r>
            <w:r w:rsidR="00A27F5E">
              <w:rPr>
                <w:noProof/>
                <w:webHidden/>
              </w:rPr>
              <w:fldChar w:fldCharType="separate"/>
            </w:r>
            <w:r w:rsidR="00C2393F">
              <w:rPr>
                <w:noProof/>
                <w:webHidden/>
              </w:rPr>
              <w:t>5</w:t>
            </w:r>
            <w:r w:rsidR="00A27F5E">
              <w:rPr>
                <w:noProof/>
                <w:webHidden/>
              </w:rPr>
              <w:fldChar w:fldCharType="end"/>
            </w:r>
          </w:hyperlink>
        </w:p>
        <w:p w14:paraId="613C704E" w14:textId="6ACF1DA7" w:rsidR="00A27F5E" w:rsidRDefault="00B271F0">
          <w:pPr>
            <w:pStyle w:val="TDC1"/>
            <w:tabs>
              <w:tab w:val="left" w:pos="440"/>
              <w:tab w:val="right" w:leader="dot" w:pos="9016"/>
            </w:tabs>
            <w:rPr>
              <w:rFonts w:eastAsiaTheme="minorEastAsia"/>
              <w:noProof/>
              <w:lang w:eastAsia="es-ES"/>
            </w:rPr>
          </w:pPr>
          <w:hyperlink w:anchor="_Toc98256890" w:history="1">
            <w:r w:rsidR="00A27F5E" w:rsidRPr="008B5739">
              <w:rPr>
                <w:rStyle w:val="Hipervnculo"/>
                <w:noProof/>
              </w:rPr>
              <w:t>4.</w:t>
            </w:r>
            <w:r w:rsidR="00A27F5E">
              <w:rPr>
                <w:rFonts w:eastAsiaTheme="minorEastAsia"/>
                <w:noProof/>
                <w:lang w:eastAsia="es-ES"/>
              </w:rPr>
              <w:tab/>
            </w:r>
            <w:r w:rsidR="00A27F5E" w:rsidRPr="008B5739">
              <w:rPr>
                <w:rStyle w:val="Hipervnculo"/>
                <w:noProof/>
              </w:rPr>
              <w:t>Análisis crítico de la práctica</w:t>
            </w:r>
            <w:r w:rsidR="00A27F5E">
              <w:rPr>
                <w:noProof/>
                <w:webHidden/>
              </w:rPr>
              <w:tab/>
            </w:r>
            <w:r w:rsidR="00A27F5E">
              <w:rPr>
                <w:noProof/>
                <w:webHidden/>
              </w:rPr>
              <w:fldChar w:fldCharType="begin"/>
            </w:r>
            <w:r w:rsidR="00A27F5E">
              <w:rPr>
                <w:noProof/>
                <w:webHidden/>
              </w:rPr>
              <w:instrText xml:space="preserve"> PAGEREF _Toc98256890 \h </w:instrText>
            </w:r>
            <w:r w:rsidR="00A27F5E">
              <w:rPr>
                <w:noProof/>
                <w:webHidden/>
              </w:rPr>
            </w:r>
            <w:r w:rsidR="00A27F5E">
              <w:rPr>
                <w:noProof/>
                <w:webHidden/>
              </w:rPr>
              <w:fldChar w:fldCharType="separate"/>
            </w:r>
            <w:r w:rsidR="00C2393F">
              <w:rPr>
                <w:noProof/>
                <w:webHidden/>
              </w:rPr>
              <w:t>11</w:t>
            </w:r>
            <w:r w:rsidR="00A27F5E">
              <w:rPr>
                <w:noProof/>
                <w:webHidden/>
              </w:rPr>
              <w:fldChar w:fldCharType="end"/>
            </w:r>
          </w:hyperlink>
        </w:p>
        <w:p w14:paraId="2511C32A" w14:textId="01A1D587" w:rsidR="00A27F5E" w:rsidRDefault="00B271F0">
          <w:pPr>
            <w:pStyle w:val="TDC1"/>
            <w:tabs>
              <w:tab w:val="left" w:pos="440"/>
              <w:tab w:val="right" w:leader="dot" w:pos="9016"/>
            </w:tabs>
            <w:rPr>
              <w:rFonts w:eastAsiaTheme="minorEastAsia"/>
              <w:noProof/>
              <w:lang w:eastAsia="es-ES"/>
            </w:rPr>
          </w:pPr>
          <w:hyperlink w:anchor="_Toc98256895" w:history="1">
            <w:r w:rsidR="00A27F5E" w:rsidRPr="008B5739">
              <w:rPr>
                <w:rStyle w:val="Hipervnculo"/>
                <w:noProof/>
              </w:rPr>
              <w:t>5.</w:t>
            </w:r>
            <w:r w:rsidR="00A27F5E">
              <w:rPr>
                <w:rFonts w:eastAsiaTheme="minorEastAsia"/>
                <w:noProof/>
                <w:lang w:eastAsia="es-ES"/>
              </w:rPr>
              <w:tab/>
            </w:r>
            <w:r w:rsidR="00A27F5E" w:rsidRPr="008B5739">
              <w:rPr>
                <w:rStyle w:val="Hipervnculo"/>
                <w:noProof/>
              </w:rPr>
              <w:t>Conclusiones generales</w:t>
            </w:r>
            <w:r w:rsidR="00A27F5E">
              <w:rPr>
                <w:noProof/>
                <w:webHidden/>
              </w:rPr>
              <w:tab/>
            </w:r>
            <w:r w:rsidR="00A27F5E">
              <w:rPr>
                <w:noProof/>
                <w:webHidden/>
              </w:rPr>
              <w:fldChar w:fldCharType="begin"/>
            </w:r>
            <w:r w:rsidR="00A27F5E">
              <w:rPr>
                <w:noProof/>
                <w:webHidden/>
              </w:rPr>
              <w:instrText xml:space="preserve"> PAGEREF _Toc98256895 \h </w:instrText>
            </w:r>
            <w:r w:rsidR="00A27F5E">
              <w:rPr>
                <w:noProof/>
                <w:webHidden/>
              </w:rPr>
            </w:r>
            <w:r w:rsidR="00A27F5E">
              <w:rPr>
                <w:noProof/>
                <w:webHidden/>
              </w:rPr>
              <w:fldChar w:fldCharType="separate"/>
            </w:r>
            <w:r w:rsidR="00C2393F">
              <w:rPr>
                <w:noProof/>
                <w:webHidden/>
              </w:rPr>
              <w:t>12</w:t>
            </w:r>
            <w:r w:rsidR="00A27F5E">
              <w:rPr>
                <w:noProof/>
                <w:webHidden/>
              </w:rPr>
              <w:fldChar w:fldCharType="end"/>
            </w:r>
          </w:hyperlink>
        </w:p>
        <w:p w14:paraId="3578E1B9" w14:textId="041331A5" w:rsidR="00A27F5E" w:rsidRDefault="00B271F0">
          <w:pPr>
            <w:pStyle w:val="TDC2"/>
            <w:tabs>
              <w:tab w:val="left" w:pos="880"/>
              <w:tab w:val="right" w:leader="dot" w:pos="9016"/>
            </w:tabs>
            <w:rPr>
              <w:rFonts w:eastAsiaTheme="minorEastAsia"/>
              <w:noProof/>
              <w:lang w:eastAsia="es-ES"/>
            </w:rPr>
          </w:pPr>
          <w:hyperlink w:anchor="_Toc98256896" w:history="1">
            <w:r w:rsidR="00A27F5E" w:rsidRPr="008B5739">
              <w:rPr>
                <w:rStyle w:val="Hipervnculo"/>
                <w:noProof/>
              </w:rPr>
              <w:t>5.1</w:t>
            </w:r>
            <w:r w:rsidR="00A27F5E">
              <w:rPr>
                <w:rFonts w:eastAsiaTheme="minorEastAsia"/>
                <w:noProof/>
                <w:lang w:eastAsia="es-ES"/>
              </w:rPr>
              <w:tab/>
            </w:r>
            <w:r w:rsidR="00A27F5E" w:rsidRPr="008B5739">
              <w:rPr>
                <w:rStyle w:val="Hipervnculo"/>
                <w:noProof/>
              </w:rPr>
              <w:t>Comentario Personal.</w:t>
            </w:r>
            <w:r w:rsidR="00A27F5E">
              <w:rPr>
                <w:noProof/>
                <w:webHidden/>
              </w:rPr>
              <w:tab/>
            </w:r>
            <w:r w:rsidR="00A27F5E">
              <w:rPr>
                <w:noProof/>
                <w:webHidden/>
              </w:rPr>
              <w:fldChar w:fldCharType="begin"/>
            </w:r>
            <w:r w:rsidR="00A27F5E">
              <w:rPr>
                <w:noProof/>
                <w:webHidden/>
              </w:rPr>
              <w:instrText xml:space="preserve"> PAGEREF _Toc98256896 \h </w:instrText>
            </w:r>
            <w:r w:rsidR="00A27F5E">
              <w:rPr>
                <w:noProof/>
                <w:webHidden/>
              </w:rPr>
            </w:r>
            <w:r w:rsidR="00A27F5E">
              <w:rPr>
                <w:noProof/>
                <w:webHidden/>
              </w:rPr>
              <w:fldChar w:fldCharType="separate"/>
            </w:r>
            <w:r w:rsidR="00C2393F">
              <w:rPr>
                <w:noProof/>
                <w:webHidden/>
              </w:rPr>
              <w:t>12</w:t>
            </w:r>
            <w:r w:rsidR="00A27F5E">
              <w:rPr>
                <w:noProof/>
                <w:webHidden/>
              </w:rPr>
              <w:fldChar w:fldCharType="end"/>
            </w:r>
          </w:hyperlink>
        </w:p>
        <w:p w14:paraId="79784A46" w14:textId="71AC3D5A" w:rsidR="00A27F5E" w:rsidRDefault="00B271F0">
          <w:pPr>
            <w:pStyle w:val="TDC2"/>
            <w:tabs>
              <w:tab w:val="right" w:leader="dot" w:pos="9016"/>
            </w:tabs>
            <w:rPr>
              <w:rFonts w:eastAsiaTheme="minorEastAsia"/>
              <w:noProof/>
              <w:lang w:eastAsia="es-ES"/>
            </w:rPr>
          </w:pPr>
          <w:hyperlink w:anchor="_Toc98256897" w:history="1">
            <w:r w:rsidR="00A27F5E" w:rsidRPr="008B5739">
              <w:rPr>
                <w:rStyle w:val="Hipervnculo"/>
                <w:noProof/>
              </w:rPr>
              <w:t>5.2 Proposiciones de mejoras</w:t>
            </w:r>
            <w:r w:rsidR="00A27F5E">
              <w:rPr>
                <w:noProof/>
                <w:webHidden/>
              </w:rPr>
              <w:tab/>
            </w:r>
            <w:r w:rsidR="00A27F5E">
              <w:rPr>
                <w:noProof/>
                <w:webHidden/>
              </w:rPr>
              <w:fldChar w:fldCharType="begin"/>
            </w:r>
            <w:r w:rsidR="00A27F5E">
              <w:rPr>
                <w:noProof/>
                <w:webHidden/>
              </w:rPr>
              <w:instrText xml:space="preserve"> PAGEREF _Toc98256897 \h </w:instrText>
            </w:r>
            <w:r w:rsidR="00A27F5E">
              <w:rPr>
                <w:noProof/>
                <w:webHidden/>
              </w:rPr>
            </w:r>
            <w:r w:rsidR="00A27F5E">
              <w:rPr>
                <w:noProof/>
                <w:webHidden/>
              </w:rPr>
              <w:fldChar w:fldCharType="separate"/>
            </w:r>
            <w:r w:rsidR="00C2393F">
              <w:rPr>
                <w:noProof/>
                <w:webHidden/>
              </w:rPr>
              <w:t>13</w:t>
            </w:r>
            <w:r w:rsidR="00A27F5E">
              <w:rPr>
                <w:noProof/>
                <w:webHidden/>
              </w:rPr>
              <w:fldChar w:fldCharType="end"/>
            </w:r>
          </w:hyperlink>
        </w:p>
        <w:p w14:paraId="16C657FE" w14:textId="4E363D68" w:rsidR="00A27F5E" w:rsidRDefault="00B271F0">
          <w:pPr>
            <w:pStyle w:val="TDC1"/>
            <w:tabs>
              <w:tab w:val="left" w:pos="440"/>
              <w:tab w:val="right" w:leader="dot" w:pos="9016"/>
            </w:tabs>
            <w:rPr>
              <w:rFonts w:eastAsiaTheme="minorEastAsia"/>
              <w:noProof/>
              <w:lang w:eastAsia="es-ES"/>
            </w:rPr>
          </w:pPr>
          <w:hyperlink w:anchor="_Toc98256898" w:history="1">
            <w:r w:rsidR="00A27F5E" w:rsidRPr="008B5739">
              <w:rPr>
                <w:rStyle w:val="Hipervnculo"/>
                <w:noProof/>
              </w:rPr>
              <w:t>6.</w:t>
            </w:r>
            <w:r w:rsidR="00A27F5E">
              <w:rPr>
                <w:rFonts w:eastAsiaTheme="minorEastAsia"/>
                <w:noProof/>
                <w:lang w:eastAsia="es-ES"/>
              </w:rPr>
              <w:tab/>
            </w:r>
            <w:r w:rsidR="00A27F5E" w:rsidRPr="008B5739">
              <w:rPr>
                <w:rStyle w:val="Hipervnculo"/>
                <w:noProof/>
              </w:rPr>
              <w:t>Bibliografía consultada</w:t>
            </w:r>
            <w:r w:rsidR="00A27F5E">
              <w:rPr>
                <w:noProof/>
                <w:webHidden/>
              </w:rPr>
              <w:tab/>
            </w:r>
            <w:r w:rsidR="00A27F5E">
              <w:rPr>
                <w:noProof/>
                <w:webHidden/>
              </w:rPr>
              <w:fldChar w:fldCharType="begin"/>
            </w:r>
            <w:r w:rsidR="00A27F5E">
              <w:rPr>
                <w:noProof/>
                <w:webHidden/>
              </w:rPr>
              <w:instrText xml:space="preserve"> PAGEREF _Toc98256898 \h </w:instrText>
            </w:r>
            <w:r w:rsidR="00A27F5E">
              <w:rPr>
                <w:noProof/>
                <w:webHidden/>
              </w:rPr>
            </w:r>
            <w:r w:rsidR="00A27F5E">
              <w:rPr>
                <w:noProof/>
                <w:webHidden/>
              </w:rPr>
              <w:fldChar w:fldCharType="separate"/>
            </w:r>
            <w:r w:rsidR="00C2393F">
              <w:rPr>
                <w:noProof/>
                <w:webHidden/>
              </w:rPr>
              <w:t>13</w:t>
            </w:r>
            <w:r w:rsidR="00A27F5E">
              <w:rPr>
                <w:noProof/>
                <w:webHidden/>
              </w:rPr>
              <w:fldChar w:fldCharType="end"/>
            </w:r>
          </w:hyperlink>
        </w:p>
        <w:p w14:paraId="522A68CA" w14:textId="2221EDFD" w:rsidR="00A27F5E" w:rsidRDefault="00B271F0">
          <w:pPr>
            <w:pStyle w:val="TDC1"/>
            <w:tabs>
              <w:tab w:val="left" w:pos="440"/>
              <w:tab w:val="right" w:leader="dot" w:pos="9016"/>
            </w:tabs>
            <w:rPr>
              <w:rFonts w:eastAsiaTheme="minorEastAsia"/>
              <w:noProof/>
              <w:lang w:eastAsia="es-ES"/>
            </w:rPr>
          </w:pPr>
          <w:hyperlink w:anchor="_Toc98256899" w:history="1">
            <w:r w:rsidR="00A27F5E" w:rsidRPr="008B5739">
              <w:rPr>
                <w:rStyle w:val="Hipervnculo"/>
                <w:noProof/>
              </w:rPr>
              <w:t>7.</w:t>
            </w:r>
            <w:r w:rsidR="00A27F5E">
              <w:rPr>
                <w:rFonts w:eastAsiaTheme="minorEastAsia"/>
                <w:noProof/>
                <w:lang w:eastAsia="es-ES"/>
              </w:rPr>
              <w:tab/>
            </w:r>
            <w:r w:rsidR="00A27F5E" w:rsidRPr="008B5739">
              <w:rPr>
                <w:rStyle w:val="Hipervnculo"/>
                <w:noProof/>
              </w:rPr>
              <w:t>Anexos</w:t>
            </w:r>
            <w:r w:rsidR="00A27F5E">
              <w:rPr>
                <w:noProof/>
                <w:webHidden/>
              </w:rPr>
              <w:tab/>
            </w:r>
            <w:r w:rsidR="00A27F5E">
              <w:rPr>
                <w:noProof/>
                <w:webHidden/>
              </w:rPr>
              <w:fldChar w:fldCharType="begin"/>
            </w:r>
            <w:r w:rsidR="00A27F5E">
              <w:rPr>
                <w:noProof/>
                <w:webHidden/>
              </w:rPr>
              <w:instrText xml:space="preserve"> PAGEREF _Toc98256899 \h </w:instrText>
            </w:r>
            <w:r w:rsidR="00A27F5E">
              <w:rPr>
                <w:noProof/>
                <w:webHidden/>
              </w:rPr>
            </w:r>
            <w:r w:rsidR="00A27F5E">
              <w:rPr>
                <w:noProof/>
                <w:webHidden/>
              </w:rPr>
              <w:fldChar w:fldCharType="separate"/>
            </w:r>
            <w:r w:rsidR="00C2393F">
              <w:rPr>
                <w:noProof/>
                <w:webHidden/>
              </w:rPr>
              <w:t>13</w:t>
            </w:r>
            <w:r w:rsidR="00A27F5E">
              <w:rPr>
                <w:noProof/>
                <w:webHidden/>
              </w:rPr>
              <w:fldChar w:fldCharType="end"/>
            </w:r>
          </w:hyperlink>
        </w:p>
        <w:p w14:paraId="274FE316" w14:textId="4002EC18" w:rsidR="001C67A8" w:rsidRDefault="001C67A8" w:rsidP="00CE67B3">
          <w:pPr>
            <w:spacing w:line="240" w:lineRule="auto"/>
          </w:pPr>
          <w:r w:rsidRPr="00CE67B3">
            <w:rPr>
              <w:rFonts w:ascii="Times New Roman" w:hAnsi="Times New Roman" w:cs="Times New Roman"/>
              <w:b/>
              <w:bCs/>
              <w:sz w:val="24"/>
              <w:szCs w:val="24"/>
            </w:rPr>
            <w:fldChar w:fldCharType="end"/>
          </w:r>
        </w:p>
      </w:sdtContent>
    </w:sdt>
    <w:p w14:paraId="71DDAD4B" w14:textId="799C3E96" w:rsidR="00274602" w:rsidRDefault="00274602" w:rsidP="00CE67B3">
      <w:pPr>
        <w:pStyle w:val="Textoindependiente"/>
        <w:spacing w:before="90"/>
        <w:ind w:right="2242"/>
        <w:jc w:val="both"/>
      </w:pPr>
    </w:p>
    <w:p w14:paraId="7A19EDA9" w14:textId="1C820556" w:rsidR="00274602" w:rsidRDefault="00274602" w:rsidP="00502DBA">
      <w:pPr>
        <w:pStyle w:val="Textoindependiente"/>
        <w:spacing w:before="90"/>
        <w:ind w:right="2242"/>
        <w:jc w:val="both"/>
      </w:pPr>
    </w:p>
    <w:p w14:paraId="43138863" w14:textId="09369A9B" w:rsidR="00274602" w:rsidRDefault="00274602" w:rsidP="00502DBA">
      <w:pPr>
        <w:pStyle w:val="Textoindependiente"/>
        <w:spacing w:before="90"/>
        <w:ind w:right="2242"/>
        <w:jc w:val="both"/>
      </w:pPr>
    </w:p>
    <w:p w14:paraId="0ED5D0CD" w14:textId="023BF9FA" w:rsidR="00274602" w:rsidRDefault="00274602" w:rsidP="00502DBA">
      <w:pPr>
        <w:pStyle w:val="Textoindependiente"/>
        <w:spacing w:before="90"/>
        <w:ind w:right="2242"/>
        <w:jc w:val="both"/>
      </w:pPr>
    </w:p>
    <w:p w14:paraId="51F19EFF" w14:textId="063DEF93" w:rsidR="00274602" w:rsidRDefault="00274602" w:rsidP="00502DBA">
      <w:pPr>
        <w:pStyle w:val="Textoindependiente"/>
        <w:spacing w:before="90"/>
        <w:ind w:right="2242"/>
        <w:jc w:val="both"/>
      </w:pPr>
    </w:p>
    <w:p w14:paraId="111C8EB5" w14:textId="1B4E3B3A" w:rsidR="00274602" w:rsidRDefault="00274602" w:rsidP="00502DBA">
      <w:pPr>
        <w:pStyle w:val="Textoindependiente"/>
        <w:spacing w:before="90"/>
        <w:ind w:right="2242"/>
        <w:jc w:val="both"/>
      </w:pPr>
    </w:p>
    <w:p w14:paraId="2342EB73" w14:textId="443CAE04" w:rsidR="00274602" w:rsidRDefault="00274602" w:rsidP="00502DBA">
      <w:pPr>
        <w:pStyle w:val="Textoindependiente"/>
        <w:spacing w:before="90"/>
        <w:ind w:right="2242"/>
        <w:jc w:val="both"/>
      </w:pPr>
    </w:p>
    <w:p w14:paraId="66ECB6B4" w14:textId="183C365D" w:rsidR="00274602" w:rsidRDefault="00274602" w:rsidP="00502DBA">
      <w:pPr>
        <w:pStyle w:val="Textoindependiente"/>
        <w:spacing w:before="90"/>
        <w:ind w:right="2242"/>
        <w:jc w:val="both"/>
      </w:pPr>
    </w:p>
    <w:p w14:paraId="58FE48FA" w14:textId="780E1ECA" w:rsidR="00274602" w:rsidRDefault="00274602" w:rsidP="00502DBA">
      <w:pPr>
        <w:pStyle w:val="Textoindependiente"/>
        <w:spacing w:before="90"/>
        <w:ind w:right="2242"/>
        <w:jc w:val="both"/>
      </w:pPr>
    </w:p>
    <w:p w14:paraId="50C03267" w14:textId="094A9BEB" w:rsidR="00274602" w:rsidRDefault="00274602" w:rsidP="00502DBA">
      <w:pPr>
        <w:pStyle w:val="Textoindependiente"/>
        <w:spacing w:before="90"/>
        <w:ind w:right="2242"/>
        <w:jc w:val="both"/>
      </w:pPr>
    </w:p>
    <w:p w14:paraId="0E4C2CE3" w14:textId="4A24B1C2" w:rsidR="00274602" w:rsidRDefault="00274602" w:rsidP="00502DBA">
      <w:pPr>
        <w:pStyle w:val="Textoindependiente"/>
        <w:spacing w:before="90"/>
        <w:ind w:right="2242"/>
        <w:jc w:val="both"/>
      </w:pPr>
    </w:p>
    <w:p w14:paraId="7CC44D05" w14:textId="7FF5E760" w:rsidR="00274602" w:rsidRDefault="00274602" w:rsidP="00502DBA">
      <w:pPr>
        <w:pStyle w:val="Textoindependiente"/>
        <w:spacing w:before="90"/>
        <w:ind w:right="2242"/>
        <w:jc w:val="both"/>
      </w:pPr>
    </w:p>
    <w:p w14:paraId="50660827" w14:textId="18DEC90B" w:rsidR="00274602" w:rsidRDefault="00274602" w:rsidP="00502DBA">
      <w:pPr>
        <w:pStyle w:val="Textoindependiente"/>
        <w:spacing w:before="90"/>
        <w:ind w:right="2242"/>
        <w:jc w:val="both"/>
      </w:pPr>
    </w:p>
    <w:p w14:paraId="35D3788C" w14:textId="0CC46CA0" w:rsidR="00CE67B3" w:rsidRDefault="00CE67B3" w:rsidP="00502DBA">
      <w:pPr>
        <w:pStyle w:val="Textoindependiente"/>
        <w:spacing w:before="90"/>
        <w:ind w:right="2242"/>
        <w:jc w:val="both"/>
      </w:pPr>
    </w:p>
    <w:p w14:paraId="668800D4" w14:textId="3126067E" w:rsidR="00CE67B3" w:rsidRDefault="00CE67B3" w:rsidP="00502DBA">
      <w:pPr>
        <w:pStyle w:val="Textoindependiente"/>
        <w:spacing w:before="90"/>
        <w:ind w:right="2242"/>
        <w:jc w:val="both"/>
      </w:pPr>
    </w:p>
    <w:p w14:paraId="1AD3EDD0" w14:textId="77777777" w:rsidR="00B96F72" w:rsidRDefault="00B96F72" w:rsidP="00502DBA">
      <w:pPr>
        <w:pStyle w:val="Textoindependiente"/>
        <w:spacing w:before="90"/>
        <w:ind w:right="2242"/>
        <w:jc w:val="both"/>
      </w:pPr>
    </w:p>
    <w:p w14:paraId="032BE2E6" w14:textId="77777777" w:rsidR="00CE67B3" w:rsidRDefault="00CE67B3" w:rsidP="00502DBA">
      <w:pPr>
        <w:pStyle w:val="Textoindependiente"/>
        <w:spacing w:before="90"/>
        <w:ind w:right="2242"/>
        <w:jc w:val="both"/>
      </w:pPr>
    </w:p>
    <w:p w14:paraId="5EE3C78E" w14:textId="55F11D5E" w:rsidR="001C67A8" w:rsidRDefault="001C67A8" w:rsidP="00502DBA">
      <w:pPr>
        <w:pStyle w:val="Textoindependiente"/>
        <w:spacing w:before="90"/>
        <w:ind w:right="2242"/>
        <w:jc w:val="both"/>
      </w:pPr>
    </w:p>
    <w:p w14:paraId="1E0089EC" w14:textId="3CCC1863" w:rsidR="00B17029" w:rsidRDefault="00B17029" w:rsidP="00502DBA">
      <w:pPr>
        <w:pStyle w:val="Textoindependiente"/>
        <w:spacing w:before="90"/>
        <w:ind w:right="2242"/>
        <w:jc w:val="both"/>
      </w:pPr>
    </w:p>
    <w:p w14:paraId="7CD0675A" w14:textId="6219DC48" w:rsidR="00EA6FE4" w:rsidRDefault="00EA6FE4" w:rsidP="00502DBA">
      <w:pPr>
        <w:pStyle w:val="Textoindependiente"/>
        <w:spacing w:before="90"/>
        <w:ind w:right="2242"/>
        <w:jc w:val="both"/>
      </w:pPr>
    </w:p>
    <w:p w14:paraId="1524A846" w14:textId="77777777" w:rsidR="00EA6FE4" w:rsidRDefault="00EA6FE4" w:rsidP="00502DBA">
      <w:pPr>
        <w:pStyle w:val="Textoindependiente"/>
        <w:spacing w:before="90"/>
        <w:ind w:right="2242"/>
        <w:jc w:val="both"/>
      </w:pPr>
    </w:p>
    <w:p w14:paraId="7D81A630" w14:textId="77777777" w:rsidR="00274602" w:rsidRDefault="00274602" w:rsidP="00502DBA">
      <w:pPr>
        <w:pStyle w:val="Textoindependiente"/>
        <w:spacing w:before="90"/>
        <w:ind w:right="2242"/>
        <w:jc w:val="both"/>
      </w:pPr>
    </w:p>
    <w:p w14:paraId="6E15FED6" w14:textId="20D7FF99" w:rsidR="00114798" w:rsidRPr="00B235EC" w:rsidRDefault="00434563" w:rsidP="00114798">
      <w:pPr>
        <w:pStyle w:val="Ttulo1"/>
        <w:numPr>
          <w:ilvl w:val="0"/>
          <w:numId w:val="15"/>
        </w:numPr>
      </w:pPr>
      <w:bookmarkStart w:id="0" w:name="_Toc87620680"/>
      <w:bookmarkStart w:id="1" w:name="_Toc98256884"/>
      <w:r w:rsidRPr="00B235EC">
        <w:lastRenderedPageBreak/>
        <w:t>Introducción</w:t>
      </w:r>
      <w:bookmarkEnd w:id="0"/>
      <w:bookmarkEnd w:id="1"/>
    </w:p>
    <w:p w14:paraId="1B74B694" w14:textId="3B3165BF" w:rsidR="00434563" w:rsidRPr="0099687F" w:rsidRDefault="0099687F" w:rsidP="001B200E">
      <w:pPr>
        <w:pStyle w:val="Textoindependiente"/>
        <w:spacing w:after="120"/>
        <w:ind w:right="159"/>
        <w:jc w:val="both"/>
      </w:pPr>
      <w:r w:rsidRPr="0099687F">
        <w:t xml:space="preserve">Guillermo </w:t>
      </w:r>
      <w:r w:rsidR="00114798" w:rsidRPr="0099687F">
        <w:t>Gutiérrez</w:t>
      </w:r>
      <w:r w:rsidRPr="0099687F">
        <w:t xml:space="preserve"> </w:t>
      </w:r>
      <w:r w:rsidR="00114798">
        <w:t>limi</w:t>
      </w:r>
      <w:r w:rsidRPr="0099687F">
        <w:t>t</w:t>
      </w:r>
      <w:r w:rsidR="00114798">
        <w:t>a</w:t>
      </w:r>
      <w:r w:rsidRPr="0099687F">
        <w:t>da es una empresa con fines de lucro, su inicio de actividades es en el año 2021</w:t>
      </w:r>
      <w:r w:rsidR="00114798">
        <w:t xml:space="preserve"> y esta</w:t>
      </w:r>
      <w:r w:rsidRPr="0099687F">
        <w:t xml:space="preserve"> </w:t>
      </w:r>
      <w:r>
        <w:t xml:space="preserve">ofrece como servicio principal, </w:t>
      </w:r>
      <w:r w:rsidRPr="0099687F">
        <w:t xml:space="preserve">la realización de </w:t>
      </w:r>
      <w:r w:rsidR="00114798">
        <w:t>a</w:t>
      </w:r>
      <w:r w:rsidRPr="0099687F">
        <w:t>uditorías externas hacia otras empresas,</w:t>
      </w:r>
      <w:r>
        <w:t xml:space="preserve"> administración financiera, balances, asesorías</w:t>
      </w:r>
      <w:r w:rsidR="00114798">
        <w:t>. I</w:t>
      </w:r>
      <w:r>
        <w:t xml:space="preserve">nicialmente </w:t>
      </w:r>
      <w:r w:rsidR="00AB31AC">
        <w:t xml:space="preserve">la empresa </w:t>
      </w:r>
      <w:r>
        <w:t xml:space="preserve">realizaba actividades </w:t>
      </w:r>
      <w:r w:rsidR="00AB31AC">
        <w:t>de venta de equipos informáticos, y en el último tiempo se ha encargado de la gestión administrativa, logística y financiera de una empresa dedicada a lentes ópticos y operativos oftalmológicos en distintas localidades de Santiago.</w:t>
      </w:r>
    </w:p>
    <w:p w14:paraId="678D181E" w14:textId="198C21C2" w:rsidR="00434563" w:rsidRPr="00121863" w:rsidRDefault="00434563" w:rsidP="001B200E">
      <w:pPr>
        <w:pStyle w:val="Textoindependiente"/>
        <w:spacing w:after="120"/>
        <w:ind w:right="159"/>
        <w:jc w:val="both"/>
      </w:pPr>
      <w:r w:rsidRPr="00121863">
        <w:t>En el informe de practica inductiva</w:t>
      </w:r>
      <w:r w:rsidR="0095671B" w:rsidRPr="00121863">
        <w:t>,</w:t>
      </w:r>
      <w:r w:rsidRPr="00121863">
        <w:t xml:space="preserve"> </w:t>
      </w:r>
      <w:r w:rsidR="009C7D43" w:rsidRPr="00121863">
        <w:t>se aprecia al detalle todo el trabajo logrado</w:t>
      </w:r>
      <w:r w:rsidRPr="00121863">
        <w:t xml:space="preserve"> por el autor </w:t>
      </w:r>
      <w:r w:rsidR="009C7D43" w:rsidRPr="00121863">
        <w:t>Lucas Campos Montes</w:t>
      </w:r>
      <w:r w:rsidRPr="00121863">
        <w:t xml:space="preserve">, </w:t>
      </w:r>
      <w:r w:rsidR="00144C6A" w:rsidRPr="00121863">
        <w:t>quien,</w:t>
      </w:r>
      <w:r w:rsidR="009C7D43" w:rsidRPr="00121863">
        <w:t xml:space="preserve"> a cargo de Guillermo </w:t>
      </w:r>
      <w:r w:rsidR="00114798" w:rsidRPr="00121863">
        <w:t>Gutiérrez</w:t>
      </w:r>
      <w:r w:rsidR="009C7D43" w:rsidRPr="00121863">
        <w:t xml:space="preserve"> Céspede</w:t>
      </w:r>
      <w:r w:rsidR="00114798">
        <w:t>s</w:t>
      </w:r>
      <w:r w:rsidR="009C7D43" w:rsidRPr="00121863">
        <w:t>, el Gerente General</w:t>
      </w:r>
      <w:r w:rsidR="00121863" w:rsidRPr="00121863">
        <w:t xml:space="preserve"> y de Finanzas de la empresa</w:t>
      </w:r>
      <w:r w:rsidRPr="00121863">
        <w:t xml:space="preserve">, </w:t>
      </w:r>
      <w:r w:rsidR="00121863" w:rsidRPr="00121863">
        <w:t>se le designó para trabajar principalmente en la administración y analítica de datos de la empresa oftalmológica</w:t>
      </w:r>
      <w:r w:rsidR="00121863">
        <w:t>.</w:t>
      </w:r>
    </w:p>
    <w:p w14:paraId="2AE31443" w14:textId="507EFEC9" w:rsidR="00434563" w:rsidRPr="00796DA4" w:rsidRDefault="00121863" w:rsidP="001B200E">
      <w:pPr>
        <w:pStyle w:val="Textoindependiente"/>
        <w:spacing w:after="120"/>
        <w:ind w:right="159"/>
        <w:jc w:val="both"/>
      </w:pPr>
      <w:r>
        <w:t>De esta manera, lograr un correcto aprendizaje práctico, y aplicar los contenidos vistos en las asignaturas de la</w:t>
      </w:r>
      <w:r w:rsidR="00434563" w:rsidRPr="00796DA4">
        <w:t xml:space="preserve"> Universidad Tecnológica Metropolitana durante el transcurso de la carrera Ingeniería Civil Industrial.</w:t>
      </w:r>
      <w:r w:rsidR="00114798">
        <w:t xml:space="preserve"> </w:t>
      </w:r>
    </w:p>
    <w:p w14:paraId="648D0E40" w14:textId="15F11857" w:rsidR="00434563" w:rsidRPr="00225A95" w:rsidRDefault="00434563" w:rsidP="001B200E">
      <w:pPr>
        <w:pStyle w:val="Textoindependiente"/>
        <w:spacing w:after="120"/>
        <w:ind w:right="159"/>
        <w:jc w:val="both"/>
        <w:rPr>
          <w:highlight w:val="yellow"/>
        </w:rPr>
      </w:pPr>
      <w:r w:rsidRPr="006853D5">
        <w:t>Las principales herra</w:t>
      </w:r>
      <w:r w:rsidRPr="008C3A9D">
        <w:t>m</w:t>
      </w:r>
      <w:r w:rsidRPr="006853D5">
        <w:t>ientas</w:t>
      </w:r>
      <w:r w:rsidR="006853D5" w:rsidRPr="006853D5">
        <w:t xml:space="preserve"> de trabajo</w:t>
      </w:r>
      <w:r w:rsidRPr="006853D5">
        <w:t xml:space="preserve"> </w:t>
      </w:r>
      <w:r w:rsidR="006853D5" w:rsidRPr="006853D5">
        <w:t xml:space="preserve">y software </w:t>
      </w:r>
      <w:r w:rsidRPr="006853D5">
        <w:t>serán:</w:t>
      </w:r>
    </w:p>
    <w:p w14:paraId="1268AB22" w14:textId="48F24395" w:rsidR="00434563" w:rsidRPr="006853D5" w:rsidRDefault="00434563" w:rsidP="001B200E">
      <w:pPr>
        <w:pStyle w:val="Textoindependiente"/>
        <w:numPr>
          <w:ilvl w:val="0"/>
          <w:numId w:val="16"/>
        </w:numPr>
        <w:spacing w:after="120"/>
        <w:ind w:right="57"/>
        <w:jc w:val="both"/>
      </w:pPr>
      <w:r w:rsidRPr="006853D5">
        <w:t xml:space="preserve">Excel, </w:t>
      </w:r>
      <w:r w:rsidR="006853D5">
        <w:t xml:space="preserve">para el </w:t>
      </w:r>
      <w:r w:rsidR="0099687F">
        <w:t>seguimiento de la actividad de Óptica.</w:t>
      </w:r>
      <w:r w:rsidRPr="006853D5">
        <w:t xml:space="preserve"> </w:t>
      </w:r>
    </w:p>
    <w:p w14:paraId="65188E57" w14:textId="13A0EB61" w:rsidR="00434563" w:rsidRDefault="006853D5" w:rsidP="001B200E">
      <w:pPr>
        <w:pStyle w:val="Textoindependiente"/>
        <w:numPr>
          <w:ilvl w:val="0"/>
          <w:numId w:val="16"/>
        </w:numPr>
        <w:spacing w:after="120"/>
        <w:ind w:right="57"/>
        <w:jc w:val="both"/>
      </w:pPr>
      <w:r w:rsidRPr="006853D5">
        <w:t>R Studio</w:t>
      </w:r>
      <w:r w:rsidR="0099687F">
        <w:t>,</w:t>
      </w:r>
      <w:r w:rsidR="008C3A9D">
        <w:t xml:space="preserve"> para análisis y optimización de los datos.</w:t>
      </w:r>
    </w:p>
    <w:p w14:paraId="1333838D" w14:textId="182E577A" w:rsidR="006853D5" w:rsidRDefault="008C3A9D" w:rsidP="001B200E">
      <w:pPr>
        <w:pStyle w:val="Textoindependiente"/>
        <w:numPr>
          <w:ilvl w:val="0"/>
          <w:numId w:val="16"/>
        </w:numPr>
        <w:spacing w:after="120"/>
        <w:ind w:right="57"/>
        <w:jc w:val="both"/>
      </w:pPr>
      <w:r>
        <w:t>WhatsApp</w:t>
      </w:r>
      <w:r w:rsidR="0099687F">
        <w:t>,</w:t>
      </w:r>
      <w:r>
        <w:t xml:space="preserve"> para la</w:t>
      </w:r>
      <w:r w:rsidR="0099687F">
        <w:t xml:space="preserve"> a</w:t>
      </w:r>
      <w:r w:rsidR="006853D5">
        <w:t xml:space="preserve">tención </w:t>
      </w:r>
      <w:r>
        <w:t>del cliente</w:t>
      </w:r>
      <w:r w:rsidR="006853D5">
        <w:t>.</w:t>
      </w:r>
    </w:p>
    <w:p w14:paraId="6E593D92" w14:textId="77777777" w:rsidR="0099687F" w:rsidRPr="006853D5" w:rsidRDefault="0099687F" w:rsidP="008C3A9D">
      <w:pPr>
        <w:pStyle w:val="Textoindependiente"/>
        <w:spacing w:after="120"/>
        <w:ind w:left="720" w:right="57"/>
        <w:jc w:val="both"/>
      </w:pPr>
    </w:p>
    <w:p w14:paraId="1A5759E5" w14:textId="151FB59A" w:rsidR="00895328" w:rsidRPr="00A20AF6" w:rsidRDefault="00895328" w:rsidP="001B200E">
      <w:pPr>
        <w:pStyle w:val="Ttulo1"/>
        <w:numPr>
          <w:ilvl w:val="0"/>
          <w:numId w:val="15"/>
        </w:numPr>
        <w:spacing w:after="120"/>
      </w:pPr>
      <w:bookmarkStart w:id="2" w:name="_Toc87620681"/>
      <w:bookmarkStart w:id="3" w:name="_Toc98256885"/>
      <w:r w:rsidRPr="00B235EC">
        <w:t>Caracterización de la empresa</w:t>
      </w:r>
      <w:bookmarkEnd w:id="2"/>
      <w:bookmarkEnd w:id="3"/>
    </w:p>
    <w:p w14:paraId="2420759E" w14:textId="4E7FEC16" w:rsidR="00895328" w:rsidRPr="00A20AF6" w:rsidRDefault="00274602" w:rsidP="001B200E">
      <w:pPr>
        <w:pStyle w:val="Ttulo2"/>
        <w:spacing w:after="120"/>
        <w:rPr>
          <w:rFonts w:ascii="Times New Roman" w:hAnsi="Times New Roman" w:cs="Times New Roman"/>
          <w:sz w:val="24"/>
          <w:szCs w:val="24"/>
        </w:rPr>
      </w:pPr>
      <w:bookmarkStart w:id="4" w:name="_Toc87620682"/>
      <w:bookmarkStart w:id="5" w:name="_Toc98256886"/>
      <w:r>
        <w:rPr>
          <w:rFonts w:ascii="Times New Roman" w:hAnsi="Times New Roman" w:cs="Times New Roman"/>
          <w:sz w:val="24"/>
          <w:szCs w:val="24"/>
        </w:rPr>
        <w:t xml:space="preserve">2.1 </w:t>
      </w:r>
      <w:r w:rsidR="00895328" w:rsidRPr="00A20AF6">
        <w:rPr>
          <w:rFonts w:ascii="Times New Roman" w:hAnsi="Times New Roman" w:cs="Times New Roman"/>
          <w:sz w:val="24"/>
          <w:szCs w:val="24"/>
        </w:rPr>
        <w:t>Descripción general de la organización</w:t>
      </w:r>
      <w:bookmarkEnd w:id="4"/>
      <w:bookmarkEnd w:id="5"/>
    </w:p>
    <w:p w14:paraId="107A7444" w14:textId="2A9EF4EE" w:rsidR="009914FF" w:rsidRDefault="00895328" w:rsidP="001B200E">
      <w:pPr>
        <w:spacing w:after="120" w:line="240" w:lineRule="auto"/>
        <w:jc w:val="both"/>
        <w:rPr>
          <w:rFonts w:ascii="Times New Roman" w:hAnsi="Times New Roman" w:cs="Times New Roman"/>
          <w:sz w:val="24"/>
          <w:szCs w:val="24"/>
        </w:rPr>
      </w:pPr>
      <w:r w:rsidRPr="00A20AF6">
        <w:rPr>
          <w:rFonts w:ascii="Times New Roman" w:hAnsi="Times New Roman" w:cs="Times New Roman"/>
          <w:sz w:val="24"/>
          <w:szCs w:val="24"/>
        </w:rPr>
        <w:t xml:space="preserve">La </w:t>
      </w:r>
      <w:r w:rsidRPr="00A41980">
        <w:rPr>
          <w:rFonts w:ascii="Times New Roman" w:hAnsi="Times New Roman" w:cs="Times New Roman"/>
          <w:sz w:val="24"/>
          <w:szCs w:val="24"/>
        </w:rPr>
        <w:t xml:space="preserve">empresa en la </w:t>
      </w:r>
      <w:r w:rsidR="00185AFB" w:rsidRPr="00A41980">
        <w:rPr>
          <w:rFonts w:ascii="Times New Roman" w:hAnsi="Times New Roman" w:cs="Times New Roman"/>
          <w:sz w:val="24"/>
          <w:szCs w:val="24"/>
        </w:rPr>
        <w:t>que se</w:t>
      </w:r>
      <w:r w:rsidRPr="00A41980">
        <w:rPr>
          <w:rFonts w:ascii="Times New Roman" w:hAnsi="Times New Roman" w:cs="Times New Roman"/>
          <w:sz w:val="24"/>
          <w:szCs w:val="24"/>
        </w:rPr>
        <w:t xml:space="preserve"> realiza la práctica </w:t>
      </w:r>
      <w:r w:rsidR="00185AFB" w:rsidRPr="00A41980">
        <w:rPr>
          <w:rFonts w:ascii="Times New Roman" w:hAnsi="Times New Roman" w:cs="Times New Roman"/>
          <w:sz w:val="24"/>
          <w:szCs w:val="24"/>
        </w:rPr>
        <w:t>inductiva</w:t>
      </w:r>
      <w:r w:rsidRPr="00A41980">
        <w:rPr>
          <w:rFonts w:ascii="Times New Roman" w:hAnsi="Times New Roman" w:cs="Times New Roman"/>
          <w:sz w:val="24"/>
          <w:szCs w:val="24"/>
        </w:rPr>
        <w:t xml:space="preserve"> corresponde a </w:t>
      </w:r>
      <w:r w:rsidR="00F71D09" w:rsidRPr="00A41980">
        <w:rPr>
          <w:rFonts w:ascii="Times New Roman" w:hAnsi="Times New Roman" w:cs="Times New Roman"/>
          <w:sz w:val="24"/>
          <w:szCs w:val="24"/>
        </w:rPr>
        <w:t xml:space="preserve">la </w:t>
      </w:r>
      <w:r w:rsidR="008C3A9D">
        <w:rPr>
          <w:rFonts w:ascii="Times New Roman" w:hAnsi="Times New Roman" w:cs="Times New Roman"/>
          <w:sz w:val="24"/>
          <w:szCs w:val="24"/>
        </w:rPr>
        <w:t>PYME</w:t>
      </w:r>
      <w:r w:rsidR="00F71D09" w:rsidRPr="00A41980">
        <w:rPr>
          <w:rFonts w:ascii="Times New Roman" w:hAnsi="Times New Roman" w:cs="Times New Roman"/>
          <w:sz w:val="24"/>
          <w:szCs w:val="24"/>
        </w:rPr>
        <w:t xml:space="preserve"> Guillermo Gutiérrez </w:t>
      </w:r>
      <w:r w:rsidRPr="00A41980">
        <w:rPr>
          <w:rFonts w:ascii="Times New Roman" w:hAnsi="Times New Roman" w:cs="Times New Roman"/>
          <w:sz w:val="24"/>
          <w:szCs w:val="24"/>
        </w:rPr>
        <w:t>S.A</w:t>
      </w:r>
      <w:r w:rsidR="00F71D09" w:rsidRPr="00A41980">
        <w:rPr>
          <w:rFonts w:ascii="Times New Roman" w:hAnsi="Times New Roman" w:cs="Times New Roman"/>
          <w:sz w:val="24"/>
          <w:szCs w:val="24"/>
        </w:rPr>
        <w:t xml:space="preserve">, </w:t>
      </w:r>
      <w:r w:rsidRPr="00A41980">
        <w:rPr>
          <w:rFonts w:ascii="Times New Roman" w:hAnsi="Times New Roman" w:cs="Times New Roman"/>
          <w:sz w:val="24"/>
          <w:szCs w:val="24"/>
        </w:rPr>
        <w:t>empresa</w:t>
      </w:r>
      <w:r w:rsidR="008C3A9D">
        <w:rPr>
          <w:rFonts w:ascii="Times New Roman" w:hAnsi="Times New Roman" w:cs="Times New Roman"/>
          <w:sz w:val="24"/>
          <w:szCs w:val="24"/>
        </w:rPr>
        <w:t xml:space="preserve"> de sociedad limitada abierta</w:t>
      </w:r>
      <w:r w:rsidRPr="00A41980">
        <w:rPr>
          <w:rFonts w:ascii="Times New Roman" w:hAnsi="Times New Roman" w:cs="Times New Roman"/>
          <w:sz w:val="24"/>
          <w:szCs w:val="24"/>
        </w:rPr>
        <w:t xml:space="preserve"> y su estructura legal </w:t>
      </w:r>
      <w:r w:rsidR="00671BE9" w:rsidRPr="00A41980">
        <w:rPr>
          <w:rFonts w:ascii="Times New Roman" w:hAnsi="Times New Roman" w:cs="Times New Roman"/>
          <w:sz w:val="24"/>
          <w:szCs w:val="24"/>
        </w:rPr>
        <w:t>es del tipo</w:t>
      </w:r>
      <w:r w:rsidR="00A41980" w:rsidRPr="00A41980">
        <w:rPr>
          <w:rFonts w:ascii="Times New Roman" w:hAnsi="Times New Roman" w:cs="Times New Roman"/>
          <w:color w:val="202124"/>
          <w:sz w:val="24"/>
          <w:szCs w:val="24"/>
          <w:shd w:val="clear" w:color="auto" w:fill="FFFFFF"/>
        </w:rPr>
        <w:t> de Responsabilidad Limitada</w:t>
      </w:r>
      <w:r w:rsidR="00B96F72" w:rsidRPr="00A41980">
        <w:rPr>
          <w:rFonts w:ascii="Times New Roman" w:hAnsi="Times New Roman" w:cs="Times New Roman"/>
          <w:sz w:val="24"/>
          <w:szCs w:val="24"/>
        </w:rPr>
        <w:t xml:space="preserve">, con </w:t>
      </w:r>
      <w:r w:rsidR="001F56C8" w:rsidRPr="00A41980">
        <w:rPr>
          <w:rFonts w:ascii="Times New Roman" w:hAnsi="Times New Roman" w:cs="Times New Roman"/>
          <w:sz w:val="24"/>
          <w:szCs w:val="24"/>
        </w:rPr>
        <w:t xml:space="preserve">Rut </w:t>
      </w:r>
      <w:r w:rsidR="00225A95" w:rsidRPr="00723D3C">
        <w:rPr>
          <w:rFonts w:ascii="Times New Roman" w:hAnsi="Times New Roman" w:cs="Times New Roman"/>
          <w:color w:val="222222"/>
          <w:sz w:val="24"/>
          <w:szCs w:val="24"/>
          <w:shd w:val="clear" w:color="auto" w:fill="FFFFFF"/>
        </w:rPr>
        <w:t>77.338.643-9</w:t>
      </w:r>
      <w:r w:rsidR="00225A95" w:rsidRPr="00A41980">
        <w:rPr>
          <w:rFonts w:ascii="Times New Roman" w:hAnsi="Times New Roman" w:cs="Times New Roman"/>
          <w:color w:val="222222"/>
          <w:shd w:val="clear" w:color="auto" w:fill="FFFFFF"/>
        </w:rPr>
        <w:t xml:space="preserve"> </w:t>
      </w:r>
      <w:r w:rsidR="001F56C8" w:rsidRPr="00A41980">
        <w:rPr>
          <w:rFonts w:ascii="Times New Roman" w:hAnsi="Times New Roman" w:cs="Times New Roman"/>
          <w:sz w:val="24"/>
          <w:szCs w:val="24"/>
        </w:rPr>
        <w:t xml:space="preserve">y ubicación de </w:t>
      </w:r>
      <w:r w:rsidR="002351D6" w:rsidRPr="00A41980">
        <w:rPr>
          <w:rFonts w:ascii="Times New Roman" w:hAnsi="Times New Roman" w:cs="Times New Roman"/>
          <w:sz w:val="24"/>
          <w:szCs w:val="24"/>
        </w:rPr>
        <w:t xml:space="preserve">la </w:t>
      </w:r>
      <w:r w:rsidR="00B96F72" w:rsidRPr="00A41980">
        <w:rPr>
          <w:rFonts w:ascii="Times New Roman" w:hAnsi="Times New Roman" w:cs="Times New Roman"/>
          <w:sz w:val="24"/>
          <w:szCs w:val="24"/>
        </w:rPr>
        <w:t xml:space="preserve">oficina central en </w:t>
      </w:r>
      <w:r w:rsidR="002F6637">
        <w:rPr>
          <w:rFonts w:ascii="Times New Roman" w:hAnsi="Times New Roman" w:cs="Times New Roman"/>
          <w:sz w:val="24"/>
          <w:szCs w:val="24"/>
        </w:rPr>
        <w:t>Apoquindo 6410 oficina 708 piso 7, Las Condes</w:t>
      </w:r>
      <w:r w:rsidR="008C3A9D">
        <w:rPr>
          <w:rFonts w:ascii="Times New Roman" w:hAnsi="Times New Roman" w:cs="Times New Roman"/>
          <w:sz w:val="24"/>
          <w:szCs w:val="24"/>
        </w:rPr>
        <w:t>.</w:t>
      </w:r>
    </w:p>
    <w:p w14:paraId="55D2C25E" w14:textId="52DFB877" w:rsidR="00A41980" w:rsidRPr="00A41980" w:rsidRDefault="00671BE9" w:rsidP="00A41980">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Por otro lado</w:t>
      </w:r>
      <w:r w:rsidR="00895328" w:rsidRPr="00A20AF6">
        <w:rPr>
          <w:rFonts w:ascii="Times New Roman" w:hAnsi="Times New Roman" w:cs="Times New Roman"/>
          <w:sz w:val="24"/>
          <w:szCs w:val="24"/>
        </w:rPr>
        <w:t>, la</w:t>
      </w:r>
      <w:r w:rsidR="00B12EBB">
        <w:rPr>
          <w:rFonts w:ascii="Times New Roman" w:hAnsi="Times New Roman" w:cs="Times New Roman"/>
          <w:sz w:val="24"/>
          <w:szCs w:val="24"/>
        </w:rPr>
        <w:t>s</w:t>
      </w:r>
      <w:r w:rsidR="00895328" w:rsidRPr="00A20AF6">
        <w:rPr>
          <w:rFonts w:ascii="Times New Roman" w:hAnsi="Times New Roman" w:cs="Times New Roman"/>
          <w:sz w:val="24"/>
          <w:szCs w:val="24"/>
        </w:rPr>
        <w:t xml:space="preserve"> actividad</w:t>
      </w:r>
      <w:r w:rsidR="00B12EBB">
        <w:rPr>
          <w:rFonts w:ascii="Times New Roman" w:hAnsi="Times New Roman" w:cs="Times New Roman"/>
          <w:sz w:val="24"/>
          <w:szCs w:val="24"/>
        </w:rPr>
        <w:t>es</w:t>
      </w:r>
      <w:r w:rsidR="00895328" w:rsidRPr="00A20AF6">
        <w:rPr>
          <w:rFonts w:ascii="Times New Roman" w:hAnsi="Times New Roman" w:cs="Times New Roman"/>
          <w:sz w:val="24"/>
          <w:szCs w:val="24"/>
        </w:rPr>
        <w:t xml:space="preserve"> que desarrollan </w:t>
      </w:r>
      <w:r w:rsidR="00B12EBB">
        <w:rPr>
          <w:rFonts w:ascii="Times New Roman" w:hAnsi="Times New Roman" w:cs="Times New Roman"/>
          <w:sz w:val="24"/>
          <w:szCs w:val="24"/>
        </w:rPr>
        <w:t>son</w:t>
      </w:r>
      <w:r w:rsidR="00A41980">
        <w:rPr>
          <w:rFonts w:ascii="Times New Roman" w:hAnsi="Times New Roman" w:cs="Times New Roman"/>
          <w:sz w:val="24"/>
          <w:szCs w:val="24"/>
        </w:rPr>
        <w:t xml:space="preserve"> </w:t>
      </w:r>
      <w:r w:rsidR="00144C6A">
        <w:rPr>
          <w:rFonts w:ascii="Times New Roman" w:hAnsi="Times New Roman" w:cs="Times New Roman"/>
          <w:sz w:val="24"/>
          <w:szCs w:val="24"/>
        </w:rPr>
        <w:t>a</w:t>
      </w:r>
      <w:r w:rsidR="00A41980">
        <w:rPr>
          <w:rFonts w:ascii="Times New Roman" w:hAnsi="Times New Roman" w:cs="Times New Roman"/>
          <w:sz w:val="24"/>
          <w:szCs w:val="24"/>
        </w:rPr>
        <w:t xml:space="preserve">ctividades de Consultoría de Gestión, </w:t>
      </w:r>
      <w:r w:rsidR="00144C6A">
        <w:rPr>
          <w:rFonts w:ascii="Times New Roman" w:hAnsi="Times New Roman" w:cs="Times New Roman"/>
          <w:sz w:val="24"/>
          <w:szCs w:val="24"/>
        </w:rPr>
        <w:t>v</w:t>
      </w:r>
      <w:r w:rsidR="00A41980">
        <w:rPr>
          <w:rFonts w:ascii="Times New Roman" w:hAnsi="Times New Roman" w:cs="Times New Roman"/>
          <w:sz w:val="24"/>
          <w:szCs w:val="24"/>
        </w:rPr>
        <w:t xml:space="preserve">enta al por menor de </w:t>
      </w:r>
      <w:r w:rsidR="00144C6A">
        <w:rPr>
          <w:rFonts w:ascii="Times New Roman" w:hAnsi="Times New Roman" w:cs="Times New Roman"/>
          <w:sz w:val="24"/>
          <w:szCs w:val="24"/>
        </w:rPr>
        <w:t>a</w:t>
      </w:r>
      <w:r w:rsidR="00A41980">
        <w:rPr>
          <w:rFonts w:ascii="Times New Roman" w:hAnsi="Times New Roman" w:cs="Times New Roman"/>
          <w:sz w:val="24"/>
          <w:szCs w:val="24"/>
        </w:rPr>
        <w:t xml:space="preserve">rtículos </w:t>
      </w:r>
      <w:r w:rsidR="00144C6A">
        <w:rPr>
          <w:rFonts w:ascii="Times New Roman" w:hAnsi="Times New Roman" w:cs="Times New Roman"/>
          <w:sz w:val="24"/>
          <w:szCs w:val="24"/>
        </w:rPr>
        <w:t>ópticos</w:t>
      </w:r>
      <w:r w:rsidR="00A41980">
        <w:rPr>
          <w:rFonts w:ascii="Times New Roman" w:hAnsi="Times New Roman" w:cs="Times New Roman"/>
          <w:sz w:val="24"/>
          <w:szCs w:val="24"/>
        </w:rPr>
        <w:t xml:space="preserve"> en comercios especializados y </w:t>
      </w:r>
      <w:r w:rsidR="00144C6A">
        <w:rPr>
          <w:rFonts w:ascii="Times New Roman" w:hAnsi="Times New Roman" w:cs="Times New Roman"/>
          <w:sz w:val="24"/>
          <w:szCs w:val="24"/>
        </w:rPr>
        <w:t>v</w:t>
      </w:r>
      <w:r w:rsidR="00A41980">
        <w:rPr>
          <w:rFonts w:ascii="Times New Roman" w:hAnsi="Times New Roman" w:cs="Times New Roman"/>
          <w:sz w:val="24"/>
          <w:szCs w:val="24"/>
        </w:rPr>
        <w:t xml:space="preserve">enta al </w:t>
      </w:r>
      <w:r w:rsidR="00144C6A">
        <w:rPr>
          <w:rFonts w:ascii="Times New Roman" w:hAnsi="Times New Roman" w:cs="Times New Roman"/>
          <w:sz w:val="24"/>
          <w:szCs w:val="24"/>
        </w:rPr>
        <w:t>p</w:t>
      </w:r>
      <w:r w:rsidR="00A41980">
        <w:rPr>
          <w:rFonts w:ascii="Times New Roman" w:hAnsi="Times New Roman" w:cs="Times New Roman"/>
          <w:sz w:val="24"/>
          <w:szCs w:val="24"/>
        </w:rPr>
        <w:t xml:space="preserve">or </w:t>
      </w:r>
      <w:r w:rsidR="00144C6A">
        <w:rPr>
          <w:rFonts w:ascii="Times New Roman" w:hAnsi="Times New Roman" w:cs="Times New Roman"/>
          <w:sz w:val="24"/>
          <w:szCs w:val="24"/>
        </w:rPr>
        <w:t>m</w:t>
      </w:r>
      <w:r w:rsidR="00A41980">
        <w:rPr>
          <w:rFonts w:ascii="Times New Roman" w:hAnsi="Times New Roman" w:cs="Times New Roman"/>
          <w:sz w:val="24"/>
          <w:szCs w:val="24"/>
        </w:rPr>
        <w:t xml:space="preserve">enor de </w:t>
      </w:r>
      <w:r w:rsidR="00144C6A">
        <w:rPr>
          <w:rFonts w:ascii="Times New Roman" w:hAnsi="Times New Roman" w:cs="Times New Roman"/>
          <w:sz w:val="24"/>
          <w:szCs w:val="24"/>
        </w:rPr>
        <w:t>c</w:t>
      </w:r>
      <w:r w:rsidR="00A41980">
        <w:rPr>
          <w:rFonts w:ascii="Times New Roman" w:hAnsi="Times New Roman" w:cs="Times New Roman"/>
          <w:sz w:val="24"/>
          <w:szCs w:val="24"/>
        </w:rPr>
        <w:t xml:space="preserve">omputadores, </w:t>
      </w:r>
      <w:r w:rsidR="00144C6A">
        <w:rPr>
          <w:rFonts w:ascii="Times New Roman" w:hAnsi="Times New Roman" w:cs="Times New Roman"/>
          <w:sz w:val="24"/>
          <w:szCs w:val="24"/>
        </w:rPr>
        <w:t>e</w:t>
      </w:r>
      <w:r w:rsidR="00A41980">
        <w:rPr>
          <w:rFonts w:ascii="Times New Roman" w:hAnsi="Times New Roman" w:cs="Times New Roman"/>
          <w:sz w:val="24"/>
          <w:szCs w:val="24"/>
        </w:rPr>
        <w:t xml:space="preserve">quipo periférico, </w:t>
      </w:r>
      <w:r w:rsidR="00144C6A">
        <w:rPr>
          <w:rFonts w:ascii="Times New Roman" w:hAnsi="Times New Roman" w:cs="Times New Roman"/>
          <w:sz w:val="24"/>
          <w:szCs w:val="24"/>
        </w:rPr>
        <w:t>p</w:t>
      </w:r>
      <w:r w:rsidR="00A41980">
        <w:rPr>
          <w:rFonts w:ascii="Times New Roman" w:hAnsi="Times New Roman" w:cs="Times New Roman"/>
          <w:sz w:val="24"/>
          <w:szCs w:val="24"/>
        </w:rPr>
        <w:t>rogramas informáticos</w:t>
      </w:r>
      <w:r w:rsidR="008C3A9D">
        <w:rPr>
          <w:rFonts w:ascii="Times New Roman" w:hAnsi="Times New Roman" w:cs="Times New Roman"/>
          <w:sz w:val="24"/>
          <w:szCs w:val="24"/>
        </w:rPr>
        <w:t>. Además</w:t>
      </w:r>
      <w:r w:rsidR="00144C6A">
        <w:rPr>
          <w:rFonts w:ascii="Times New Roman" w:hAnsi="Times New Roman" w:cs="Times New Roman"/>
          <w:sz w:val="24"/>
          <w:szCs w:val="24"/>
        </w:rPr>
        <w:t>,</w:t>
      </w:r>
      <w:r w:rsidR="00515579">
        <w:rPr>
          <w:rFonts w:ascii="Times New Roman" w:hAnsi="Times New Roman" w:cs="Times New Roman"/>
          <w:sz w:val="24"/>
          <w:szCs w:val="24"/>
        </w:rPr>
        <w:t xml:space="preserve"> la empresa también ofrece sus servicios de administración y análisis de datos</w:t>
      </w:r>
      <w:r w:rsidR="00144C6A">
        <w:rPr>
          <w:rFonts w:ascii="Times New Roman" w:hAnsi="Times New Roman" w:cs="Times New Roman"/>
          <w:sz w:val="24"/>
          <w:szCs w:val="24"/>
        </w:rPr>
        <w:t>.</w:t>
      </w:r>
    </w:p>
    <w:p w14:paraId="0AFE6F93" w14:textId="079B1A05" w:rsidR="00895328" w:rsidRPr="00A20AF6" w:rsidRDefault="00671BE9" w:rsidP="001B200E">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A</w:t>
      </w:r>
      <w:r w:rsidR="00895328" w:rsidRPr="00A20AF6">
        <w:rPr>
          <w:rFonts w:ascii="Times New Roman" w:hAnsi="Times New Roman" w:cs="Times New Roman"/>
          <w:sz w:val="24"/>
          <w:szCs w:val="24"/>
        </w:rPr>
        <w:t xml:space="preserve"> </w:t>
      </w:r>
      <w:r w:rsidR="00637979" w:rsidRPr="00A20AF6">
        <w:rPr>
          <w:rFonts w:ascii="Times New Roman" w:hAnsi="Times New Roman" w:cs="Times New Roman"/>
          <w:sz w:val="24"/>
          <w:szCs w:val="24"/>
        </w:rPr>
        <w:t>continuación,</w:t>
      </w:r>
      <w:r w:rsidR="00895328" w:rsidRPr="00A20AF6">
        <w:rPr>
          <w:rFonts w:ascii="Times New Roman" w:hAnsi="Times New Roman" w:cs="Times New Roman"/>
          <w:sz w:val="24"/>
          <w:szCs w:val="24"/>
        </w:rPr>
        <w:t xml:space="preserve"> se presentan los datos de contacto:</w:t>
      </w:r>
    </w:p>
    <w:p w14:paraId="6B64E849" w14:textId="28681797" w:rsidR="00895328" w:rsidRPr="00A20AF6" w:rsidRDefault="00895328" w:rsidP="001B200E">
      <w:pPr>
        <w:spacing w:after="120" w:line="240" w:lineRule="auto"/>
        <w:jc w:val="both"/>
        <w:rPr>
          <w:rFonts w:ascii="Times New Roman" w:hAnsi="Times New Roman" w:cs="Times New Roman"/>
          <w:color w:val="2E2E2E"/>
          <w:spacing w:val="15"/>
          <w:sz w:val="24"/>
          <w:szCs w:val="24"/>
          <w:lang w:val="es-CL"/>
        </w:rPr>
      </w:pPr>
      <w:r w:rsidRPr="00A20AF6">
        <w:rPr>
          <w:rFonts w:ascii="Times New Roman" w:hAnsi="Times New Roman" w:cs="Times New Roman"/>
          <w:sz w:val="24"/>
          <w:szCs w:val="24"/>
        </w:rPr>
        <w:t xml:space="preserve">Correo electrónico: </w:t>
      </w:r>
      <w:r w:rsidR="00F71D09" w:rsidRPr="00F71D09">
        <w:rPr>
          <w:rFonts w:ascii="Times New Roman" w:hAnsi="Times New Roman" w:cs="Times New Roman"/>
          <w:spacing w:val="15"/>
          <w:sz w:val="24"/>
          <w:szCs w:val="24"/>
        </w:rPr>
        <w:t>Guillermo@ggutierrez.cl</w:t>
      </w:r>
    </w:p>
    <w:p w14:paraId="19301D73" w14:textId="73F57413" w:rsidR="00895328" w:rsidRPr="00A20AF6" w:rsidRDefault="00895328" w:rsidP="001B200E">
      <w:pPr>
        <w:spacing w:after="120" w:line="240" w:lineRule="auto"/>
        <w:jc w:val="both"/>
        <w:rPr>
          <w:rFonts w:ascii="Times New Roman" w:hAnsi="Times New Roman" w:cs="Times New Roman"/>
          <w:sz w:val="24"/>
          <w:szCs w:val="24"/>
        </w:rPr>
      </w:pPr>
      <w:r w:rsidRPr="00A20AF6">
        <w:rPr>
          <w:rFonts w:ascii="Times New Roman" w:hAnsi="Times New Roman" w:cs="Times New Roman"/>
          <w:sz w:val="24"/>
          <w:szCs w:val="24"/>
        </w:rPr>
        <w:t xml:space="preserve">Teléfono de contacto: </w:t>
      </w:r>
      <w:r w:rsidR="00F71D09" w:rsidRPr="00F71D09">
        <w:rPr>
          <w:rFonts w:ascii="Times New Roman" w:hAnsi="Times New Roman" w:cs="Times New Roman"/>
          <w:sz w:val="24"/>
          <w:szCs w:val="24"/>
        </w:rPr>
        <w:t>994509216</w:t>
      </w:r>
    </w:p>
    <w:p w14:paraId="6FEAD7E3" w14:textId="2FF7BF6F" w:rsidR="00EE3F47" w:rsidRDefault="00EE3F47" w:rsidP="001947F3">
      <w:pPr>
        <w:spacing w:after="0" w:line="240" w:lineRule="auto"/>
        <w:rPr>
          <w:rFonts w:ascii="Times New Roman" w:hAnsi="Times New Roman" w:cs="Times New Roman"/>
          <w:b/>
          <w:bCs/>
          <w:sz w:val="24"/>
          <w:szCs w:val="24"/>
          <w:u w:val="single"/>
        </w:rPr>
      </w:pPr>
      <w:bookmarkStart w:id="6" w:name="_Toc87620683"/>
      <w:r w:rsidRPr="00943DD5">
        <w:rPr>
          <w:rFonts w:ascii="Times New Roman" w:hAnsi="Times New Roman" w:cs="Times New Roman"/>
          <w:b/>
          <w:bCs/>
          <w:sz w:val="24"/>
          <w:szCs w:val="24"/>
          <w:u w:val="single"/>
        </w:rPr>
        <w:t xml:space="preserve">Objetivos </w:t>
      </w:r>
      <w:bookmarkEnd w:id="6"/>
      <w:r w:rsidR="00EF05EB">
        <w:rPr>
          <w:rFonts w:ascii="Times New Roman" w:hAnsi="Times New Roman" w:cs="Times New Roman"/>
          <w:b/>
          <w:bCs/>
          <w:sz w:val="24"/>
          <w:szCs w:val="24"/>
          <w:u w:val="single"/>
        </w:rPr>
        <w:t>de la empresa:</w:t>
      </w:r>
    </w:p>
    <w:p w14:paraId="4E77C264" w14:textId="77777777" w:rsidR="00144C6A" w:rsidRPr="00943DD5" w:rsidRDefault="00144C6A" w:rsidP="001947F3">
      <w:pPr>
        <w:spacing w:after="0" w:line="240" w:lineRule="auto"/>
        <w:rPr>
          <w:rFonts w:ascii="Times New Roman" w:hAnsi="Times New Roman" w:cs="Times New Roman"/>
          <w:b/>
          <w:bCs/>
          <w:sz w:val="24"/>
          <w:szCs w:val="24"/>
          <w:u w:val="single"/>
        </w:rPr>
      </w:pPr>
    </w:p>
    <w:p w14:paraId="1EABB7F9" w14:textId="2F89555E" w:rsidR="00EE3F47" w:rsidRPr="00943DD5" w:rsidRDefault="00EE3F47" w:rsidP="001947F3">
      <w:pPr>
        <w:spacing w:after="0" w:line="240" w:lineRule="auto"/>
        <w:rPr>
          <w:rFonts w:ascii="Times New Roman" w:hAnsi="Times New Roman" w:cs="Times New Roman"/>
          <w:b/>
          <w:bCs/>
          <w:sz w:val="24"/>
          <w:szCs w:val="24"/>
        </w:rPr>
      </w:pPr>
      <w:bookmarkStart w:id="7" w:name="_Toc87620685"/>
      <w:r w:rsidRPr="00943DD5">
        <w:rPr>
          <w:rFonts w:ascii="Times New Roman" w:hAnsi="Times New Roman" w:cs="Times New Roman"/>
          <w:b/>
          <w:bCs/>
          <w:sz w:val="24"/>
          <w:szCs w:val="24"/>
        </w:rPr>
        <w:t>Objetivo general</w:t>
      </w:r>
      <w:bookmarkEnd w:id="7"/>
    </w:p>
    <w:p w14:paraId="6474C9C0" w14:textId="4A57C4B3" w:rsidR="00EF05EB" w:rsidRPr="00EF05EB" w:rsidRDefault="00EF05EB" w:rsidP="00EF05EB">
      <w:pPr>
        <w:pStyle w:val="Prrafodelista"/>
        <w:numPr>
          <w:ilvl w:val="0"/>
          <w:numId w:val="26"/>
        </w:numPr>
        <w:jc w:val="both"/>
        <w:rPr>
          <w:color w:val="000000" w:themeColor="text1"/>
          <w:sz w:val="24"/>
          <w:szCs w:val="24"/>
          <w:lang w:val="es-ES_tradnl"/>
        </w:rPr>
      </w:pPr>
      <w:bookmarkStart w:id="8" w:name="_Toc87620686"/>
      <w:r w:rsidRPr="00EF05EB">
        <w:rPr>
          <w:color w:val="000000" w:themeColor="text1"/>
          <w:sz w:val="24"/>
          <w:szCs w:val="24"/>
          <w:lang w:val="es-ES_tradnl"/>
        </w:rPr>
        <w:t xml:space="preserve">Prestación de servicios financieros y asesorías a distintas a empresas privadas. </w:t>
      </w:r>
    </w:p>
    <w:p w14:paraId="510856F7" w14:textId="3D9E76AB" w:rsidR="00EE3F47" w:rsidRDefault="00EE3F47" w:rsidP="001947F3">
      <w:pPr>
        <w:spacing w:after="0" w:line="240" w:lineRule="auto"/>
        <w:rPr>
          <w:rFonts w:ascii="Times New Roman" w:hAnsi="Times New Roman" w:cs="Times New Roman"/>
          <w:b/>
          <w:bCs/>
          <w:sz w:val="24"/>
          <w:szCs w:val="24"/>
          <w:lang w:val="es-ES_tradnl"/>
        </w:rPr>
      </w:pPr>
      <w:r w:rsidRPr="00EF05EB">
        <w:rPr>
          <w:rFonts w:ascii="Times New Roman" w:hAnsi="Times New Roman" w:cs="Times New Roman"/>
          <w:b/>
          <w:bCs/>
          <w:sz w:val="24"/>
          <w:szCs w:val="24"/>
          <w:lang w:val="es-ES_tradnl"/>
        </w:rPr>
        <w:t>Objetivos específicos</w:t>
      </w:r>
      <w:bookmarkEnd w:id="8"/>
    </w:p>
    <w:p w14:paraId="033B6141" w14:textId="77777777" w:rsidR="008429B1" w:rsidRPr="00EF05EB" w:rsidRDefault="008429B1" w:rsidP="001947F3">
      <w:pPr>
        <w:spacing w:after="0" w:line="240" w:lineRule="auto"/>
        <w:rPr>
          <w:rFonts w:ascii="Times New Roman" w:hAnsi="Times New Roman" w:cs="Times New Roman"/>
          <w:b/>
          <w:bCs/>
          <w:sz w:val="24"/>
          <w:szCs w:val="24"/>
          <w:lang w:val="es-ES_tradnl"/>
        </w:rPr>
      </w:pPr>
    </w:p>
    <w:p w14:paraId="60AA54ED" w14:textId="4065E70F" w:rsidR="009914FF" w:rsidRDefault="008429B1" w:rsidP="008429B1">
      <w:pPr>
        <w:pStyle w:val="Prrafodelista"/>
        <w:numPr>
          <w:ilvl w:val="0"/>
          <w:numId w:val="2"/>
        </w:numPr>
        <w:jc w:val="both"/>
        <w:rPr>
          <w:color w:val="000000" w:themeColor="text1"/>
          <w:sz w:val="24"/>
          <w:szCs w:val="24"/>
          <w:lang w:val="es-ES_tradnl"/>
        </w:rPr>
      </w:pPr>
      <w:r>
        <w:rPr>
          <w:color w:val="000000" w:themeColor="text1"/>
          <w:sz w:val="24"/>
          <w:szCs w:val="24"/>
          <w:lang w:val="es-ES_tradnl"/>
        </w:rPr>
        <w:t>Administración, Gestión y Logística en Operativos Ópticos.</w:t>
      </w:r>
    </w:p>
    <w:p w14:paraId="5D3E6466" w14:textId="4D09151C" w:rsidR="008429B1" w:rsidRPr="009914FF" w:rsidRDefault="00144C6A" w:rsidP="008429B1">
      <w:pPr>
        <w:pStyle w:val="Prrafodelista"/>
        <w:numPr>
          <w:ilvl w:val="0"/>
          <w:numId w:val="2"/>
        </w:numPr>
        <w:jc w:val="both"/>
        <w:rPr>
          <w:color w:val="000000" w:themeColor="text1"/>
          <w:sz w:val="24"/>
          <w:szCs w:val="24"/>
          <w:lang w:val="es-ES_tradnl"/>
        </w:rPr>
      </w:pPr>
      <w:r>
        <w:rPr>
          <w:color w:val="000000" w:themeColor="text1"/>
          <w:sz w:val="24"/>
          <w:szCs w:val="24"/>
          <w:lang w:val="es-ES_tradnl"/>
        </w:rPr>
        <w:t>Montaje de sucursales para la atención de su mercado objetivo.</w:t>
      </w:r>
    </w:p>
    <w:p w14:paraId="7FBF09A6" w14:textId="17A5AB67" w:rsidR="005D6BBB" w:rsidRDefault="005D6BBB" w:rsidP="00502DBA">
      <w:pPr>
        <w:spacing w:line="240" w:lineRule="auto"/>
        <w:jc w:val="both"/>
        <w:rPr>
          <w:rFonts w:ascii="Times New Roman" w:hAnsi="Times New Roman" w:cs="Times New Roman"/>
          <w:sz w:val="24"/>
          <w:szCs w:val="24"/>
        </w:rPr>
      </w:pPr>
    </w:p>
    <w:p w14:paraId="49AD426B" w14:textId="77777777" w:rsidR="009625D8" w:rsidRPr="00A20AF6" w:rsidRDefault="009625D8" w:rsidP="00502DBA">
      <w:pPr>
        <w:spacing w:line="240" w:lineRule="auto"/>
        <w:jc w:val="both"/>
        <w:rPr>
          <w:rFonts w:ascii="Times New Roman" w:hAnsi="Times New Roman" w:cs="Times New Roman"/>
          <w:sz w:val="24"/>
          <w:szCs w:val="24"/>
        </w:rPr>
      </w:pPr>
    </w:p>
    <w:p w14:paraId="6A7A454E" w14:textId="4DFED477" w:rsidR="00F71D09" w:rsidRDefault="0072350D" w:rsidP="00144C6A">
      <w:pPr>
        <w:pStyle w:val="Ttulo1"/>
        <w:numPr>
          <w:ilvl w:val="0"/>
          <w:numId w:val="15"/>
        </w:numPr>
        <w:spacing w:after="120"/>
      </w:pPr>
      <w:bookmarkStart w:id="9" w:name="_Toc87620689"/>
      <w:bookmarkStart w:id="10" w:name="_Toc98256887"/>
      <w:r w:rsidRPr="00A20AF6">
        <w:lastRenderedPageBreak/>
        <w:t>Trabajo realizado por el alumno</w:t>
      </w:r>
      <w:bookmarkEnd w:id="9"/>
      <w:bookmarkEnd w:id="10"/>
    </w:p>
    <w:p w14:paraId="0067F481" w14:textId="6879AD9C" w:rsidR="00B1563F" w:rsidRDefault="00B1563F" w:rsidP="001B200E">
      <w:pPr>
        <w:spacing w:after="120" w:line="240" w:lineRule="auto"/>
        <w:jc w:val="both"/>
        <w:rPr>
          <w:rFonts w:ascii="Times New Roman" w:hAnsi="Times New Roman" w:cs="Times New Roman"/>
          <w:sz w:val="24"/>
          <w:szCs w:val="24"/>
        </w:rPr>
      </w:pPr>
      <w:r w:rsidRPr="00B1563F">
        <w:rPr>
          <w:rFonts w:ascii="Times New Roman" w:hAnsi="Times New Roman" w:cs="Times New Roman"/>
          <w:sz w:val="24"/>
          <w:szCs w:val="24"/>
        </w:rPr>
        <w:t xml:space="preserve">En primera instancia el alumno se le otorga acceso a una base de datos correspondiente a los pacientes que concurren a los operativos oftalmológicos realizados en la segunda mitad del año 2021, ordenados mes a mes, estos son la Ficha Clínica, en donde se aprecia la información de cada paciente, número de contacto, </w:t>
      </w:r>
      <w:r w:rsidR="005D6BBB" w:rsidRPr="00B1563F">
        <w:rPr>
          <w:rFonts w:ascii="Times New Roman" w:hAnsi="Times New Roman" w:cs="Times New Roman"/>
          <w:sz w:val="24"/>
          <w:szCs w:val="24"/>
        </w:rPr>
        <w:t>Rut</w:t>
      </w:r>
      <w:r w:rsidRPr="00B1563F">
        <w:rPr>
          <w:rFonts w:ascii="Times New Roman" w:hAnsi="Times New Roman" w:cs="Times New Roman"/>
          <w:sz w:val="24"/>
          <w:szCs w:val="24"/>
        </w:rPr>
        <w:t>, tipos de diagnóstico</w:t>
      </w:r>
      <w:r>
        <w:rPr>
          <w:rFonts w:ascii="Times New Roman" w:hAnsi="Times New Roman" w:cs="Times New Roman"/>
          <w:sz w:val="24"/>
          <w:szCs w:val="24"/>
        </w:rPr>
        <w:t xml:space="preserve">, receta para desarrollar los lentes, es decir el aumento en esfera y cilindro, ángulo, </w:t>
      </w:r>
      <w:r w:rsidR="00264EE5">
        <w:rPr>
          <w:rFonts w:ascii="Times New Roman" w:hAnsi="Times New Roman" w:cs="Times New Roman"/>
          <w:sz w:val="24"/>
          <w:szCs w:val="24"/>
        </w:rPr>
        <w:t xml:space="preserve">la Ficha de Domicilio, </w:t>
      </w:r>
      <w:r w:rsidR="002D136E">
        <w:rPr>
          <w:rFonts w:ascii="Times New Roman" w:hAnsi="Times New Roman" w:cs="Times New Roman"/>
          <w:sz w:val="24"/>
          <w:szCs w:val="24"/>
        </w:rPr>
        <w:t>realizada en la</w:t>
      </w:r>
      <w:r w:rsidR="005D6BBB">
        <w:rPr>
          <w:rFonts w:ascii="Times New Roman" w:hAnsi="Times New Roman" w:cs="Times New Roman"/>
          <w:sz w:val="24"/>
          <w:szCs w:val="24"/>
        </w:rPr>
        <w:t>s oficinas.</w:t>
      </w:r>
    </w:p>
    <w:p w14:paraId="73F62232" w14:textId="42366EBE" w:rsidR="00B1563F" w:rsidRDefault="00B1563F" w:rsidP="001B200E">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Es importante hacer un seguimiento de los datos ya que de esta manera se conocen los ingresos por venta </w:t>
      </w:r>
      <w:r w:rsidR="00264EE5">
        <w:rPr>
          <w:rFonts w:ascii="Times New Roman" w:hAnsi="Times New Roman" w:cs="Times New Roman"/>
          <w:sz w:val="24"/>
          <w:szCs w:val="24"/>
        </w:rPr>
        <w:t xml:space="preserve">y costo de adquisición </w:t>
      </w:r>
      <w:r w:rsidR="002D136E">
        <w:rPr>
          <w:rFonts w:ascii="Times New Roman" w:hAnsi="Times New Roman" w:cs="Times New Roman"/>
          <w:sz w:val="24"/>
          <w:szCs w:val="24"/>
        </w:rPr>
        <w:t xml:space="preserve">y fabricación </w:t>
      </w:r>
      <w:r>
        <w:rPr>
          <w:rFonts w:ascii="Times New Roman" w:hAnsi="Times New Roman" w:cs="Times New Roman"/>
          <w:sz w:val="24"/>
          <w:szCs w:val="24"/>
        </w:rPr>
        <w:t xml:space="preserve">de </w:t>
      </w:r>
      <w:r w:rsidR="00264EE5">
        <w:rPr>
          <w:rFonts w:ascii="Times New Roman" w:hAnsi="Times New Roman" w:cs="Times New Roman"/>
          <w:sz w:val="24"/>
          <w:szCs w:val="24"/>
        </w:rPr>
        <w:t xml:space="preserve">los </w:t>
      </w:r>
      <w:r>
        <w:rPr>
          <w:rFonts w:ascii="Times New Roman" w:hAnsi="Times New Roman" w:cs="Times New Roman"/>
          <w:sz w:val="24"/>
          <w:szCs w:val="24"/>
        </w:rPr>
        <w:t>lentes ópticos</w:t>
      </w:r>
      <w:r w:rsidR="00264EE5">
        <w:rPr>
          <w:rFonts w:ascii="Times New Roman" w:hAnsi="Times New Roman" w:cs="Times New Roman"/>
          <w:sz w:val="24"/>
          <w:szCs w:val="24"/>
        </w:rPr>
        <w:t>, además,</w:t>
      </w:r>
      <w:r>
        <w:rPr>
          <w:rFonts w:ascii="Times New Roman" w:hAnsi="Times New Roman" w:cs="Times New Roman"/>
          <w:sz w:val="24"/>
          <w:szCs w:val="24"/>
        </w:rPr>
        <w:t xml:space="preserve"> al ser atendidos los pacientes </w:t>
      </w:r>
      <w:r w:rsidR="00264EE5">
        <w:rPr>
          <w:rFonts w:ascii="Times New Roman" w:hAnsi="Times New Roman" w:cs="Times New Roman"/>
          <w:sz w:val="24"/>
          <w:szCs w:val="24"/>
        </w:rPr>
        <w:t xml:space="preserve">éstos </w:t>
      </w:r>
      <w:r>
        <w:rPr>
          <w:rFonts w:ascii="Times New Roman" w:hAnsi="Times New Roman" w:cs="Times New Roman"/>
          <w:sz w:val="24"/>
          <w:szCs w:val="24"/>
        </w:rPr>
        <w:t xml:space="preserve">requieren una constante supervisión, ser llamados a los controles y </w:t>
      </w:r>
      <w:r w:rsidR="002D136E">
        <w:rPr>
          <w:rFonts w:ascii="Times New Roman" w:hAnsi="Times New Roman" w:cs="Times New Roman"/>
          <w:sz w:val="24"/>
          <w:szCs w:val="24"/>
        </w:rPr>
        <w:t>asegurarse de que la venta se haga efectiva</w:t>
      </w:r>
      <w:r w:rsidR="00264EE5">
        <w:rPr>
          <w:rFonts w:ascii="Times New Roman" w:hAnsi="Times New Roman" w:cs="Times New Roman"/>
          <w:sz w:val="24"/>
          <w:szCs w:val="24"/>
        </w:rPr>
        <w:t xml:space="preserve"> </w:t>
      </w:r>
    </w:p>
    <w:p w14:paraId="554784EA" w14:textId="1D896A6D" w:rsidR="00B1563F" w:rsidRDefault="00264EE5" w:rsidP="001B200E">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En segunda instancia se le da libertad al practicante de buscar soluciones óptimas a nivel empresa y también a través de los datos, utilizando Excel con su complemento Power Pivot, se crean tablas dinámicas donde se estudia el comportamiento de los pacientes, la relación Ingreso vs Comuna de operativo, se crean proyecciones de la demanda y gráficos estadísticos de</w:t>
      </w:r>
      <w:r w:rsidR="002D136E">
        <w:rPr>
          <w:rFonts w:ascii="Times New Roman" w:hAnsi="Times New Roman" w:cs="Times New Roman"/>
          <w:sz w:val="24"/>
          <w:szCs w:val="24"/>
        </w:rPr>
        <w:t>l total de lentes</w:t>
      </w:r>
      <w:r w:rsidR="005D6BBB">
        <w:rPr>
          <w:rFonts w:ascii="Times New Roman" w:hAnsi="Times New Roman" w:cs="Times New Roman"/>
          <w:sz w:val="24"/>
          <w:szCs w:val="24"/>
        </w:rPr>
        <w:t>. L</w:t>
      </w:r>
      <w:r w:rsidR="002D136E">
        <w:rPr>
          <w:rFonts w:ascii="Times New Roman" w:hAnsi="Times New Roman" w:cs="Times New Roman"/>
          <w:sz w:val="24"/>
          <w:szCs w:val="24"/>
        </w:rPr>
        <w:t>os diagnósticos más recurrentes en este caso</w:t>
      </w:r>
      <w:r w:rsidR="005D6BBB">
        <w:rPr>
          <w:rFonts w:ascii="Times New Roman" w:hAnsi="Times New Roman" w:cs="Times New Roman"/>
          <w:sz w:val="24"/>
          <w:szCs w:val="24"/>
        </w:rPr>
        <w:t xml:space="preserve"> es que</w:t>
      </w:r>
      <w:r w:rsidR="002D136E">
        <w:rPr>
          <w:rFonts w:ascii="Times New Roman" w:hAnsi="Times New Roman" w:cs="Times New Roman"/>
          <w:sz w:val="24"/>
          <w:szCs w:val="24"/>
        </w:rPr>
        <w:t xml:space="preserve"> </w:t>
      </w:r>
      <w:r w:rsidR="005D6BBB">
        <w:rPr>
          <w:rFonts w:ascii="Times New Roman" w:hAnsi="Times New Roman" w:cs="Times New Roman"/>
          <w:sz w:val="24"/>
          <w:szCs w:val="24"/>
        </w:rPr>
        <w:t xml:space="preserve">se </w:t>
      </w:r>
      <w:r w:rsidR="002D136E">
        <w:rPr>
          <w:rFonts w:ascii="Times New Roman" w:hAnsi="Times New Roman" w:cs="Times New Roman"/>
          <w:sz w:val="24"/>
          <w:szCs w:val="24"/>
        </w:rPr>
        <w:t>utilizó además R Studio para hacer modelos optimizados de los datos entregados, y de esta forma apoyar la toma de decisiones en la administración y logística de los productos</w:t>
      </w:r>
      <w:r w:rsidR="005D6BBB">
        <w:rPr>
          <w:rFonts w:ascii="Times New Roman" w:hAnsi="Times New Roman" w:cs="Times New Roman"/>
          <w:sz w:val="24"/>
          <w:szCs w:val="24"/>
        </w:rPr>
        <w:t>.</w:t>
      </w:r>
    </w:p>
    <w:p w14:paraId="3BC4A719" w14:textId="5C2649B9" w:rsidR="005D6BBB" w:rsidRDefault="005D6BBB" w:rsidP="001B200E">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Además, se realizaron reuniones hibridas con distintas entidades para formar vínculos que potencien el mercado objetivo para la PYME, y también generar potenciales inversionistas a futuro tanto nacionales como internacionales.</w:t>
      </w:r>
    </w:p>
    <w:p w14:paraId="43E71A85" w14:textId="77777777" w:rsidR="00B55FD3" w:rsidRDefault="00B55FD3" w:rsidP="001B200E">
      <w:pPr>
        <w:spacing w:after="120" w:line="240" w:lineRule="auto"/>
        <w:jc w:val="both"/>
        <w:rPr>
          <w:rFonts w:ascii="Times New Roman" w:hAnsi="Times New Roman" w:cs="Times New Roman"/>
          <w:sz w:val="24"/>
          <w:szCs w:val="24"/>
        </w:rPr>
      </w:pPr>
    </w:p>
    <w:p w14:paraId="7D14A439" w14:textId="15944446" w:rsidR="0093596D" w:rsidRPr="00A20AF6" w:rsidRDefault="00237228" w:rsidP="00237228">
      <w:pPr>
        <w:pStyle w:val="Ttulo2"/>
      </w:pPr>
      <w:bookmarkStart w:id="11" w:name="_Toc87620691"/>
      <w:bookmarkStart w:id="12" w:name="_Toc98256888"/>
      <w:r>
        <w:t xml:space="preserve">3.1 </w:t>
      </w:r>
      <w:r w:rsidR="0093596D" w:rsidRPr="00A20AF6">
        <w:t>Actividades</w:t>
      </w:r>
      <w:r w:rsidR="0093596D" w:rsidRPr="00A20AF6">
        <w:rPr>
          <w:spacing w:val="-5"/>
        </w:rPr>
        <w:t xml:space="preserve"> </w:t>
      </w:r>
      <w:r w:rsidR="0093596D" w:rsidRPr="00A20AF6">
        <w:t>desarrolladas</w:t>
      </w:r>
      <w:r w:rsidR="0093596D" w:rsidRPr="00A20AF6">
        <w:rPr>
          <w:spacing w:val="-5"/>
        </w:rPr>
        <w:t xml:space="preserve"> </w:t>
      </w:r>
      <w:r w:rsidR="0093596D" w:rsidRPr="00A20AF6">
        <w:t>por</w:t>
      </w:r>
      <w:r w:rsidR="0093596D" w:rsidRPr="00A20AF6">
        <w:rPr>
          <w:spacing w:val="-2"/>
        </w:rPr>
        <w:t xml:space="preserve"> </w:t>
      </w:r>
      <w:r w:rsidR="0093596D" w:rsidRPr="00A20AF6">
        <w:t>el</w:t>
      </w:r>
      <w:r w:rsidR="0093596D" w:rsidRPr="00A20AF6">
        <w:rPr>
          <w:spacing w:val="-3"/>
        </w:rPr>
        <w:t xml:space="preserve"> </w:t>
      </w:r>
      <w:r w:rsidR="0093596D" w:rsidRPr="00A20AF6">
        <w:t>alumno</w:t>
      </w:r>
      <w:bookmarkEnd w:id="11"/>
      <w:bookmarkEnd w:id="12"/>
    </w:p>
    <w:p w14:paraId="431C0338" w14:textId="3DA77902" w:rsidR="00C6600C" w:rsidRPr="00A20AF6" w:rsidRDefault="0093596D" w:rsidP="001B200E">
      <w:pPr>
        <w:pStyle w:val="Textoindependiente"/>
        <w:spacing w:before="136" w:after="120"/>
        <w:rPr>
          <w:b/>
          <w:bCs/>
        </w:rPr>
      </w:pPr>
      <w:r w:rsidRPr="00A20AF6">
        <w:rPr>
          <w:b/>
          <w:bCs/>
        </w:rPr>
        <w:t xml:space="preserve">Gestión Logística: </w:t>
      </w:r>
    </w:p>
    <w:p w14:paraId="214DCAF9" w14:textId="78E2B3EC" w:rsidR="0093596D" w:rsidRPr="00C6600C" w:rsidRDefault="00B55FD3" w:rsidP="00B55FD3">
      <w:pPr>
        <w:pStyle w:val="Textoindependiente"/>
        <w:spacing w:after="120"/>
        <w:jc w:val="both"/>
      </w:pPr>
      <w:r>
        <w:t>Implementación de un</w:t>
      </w:r>
      <w:r w:rsidR="0093596D" w:rsidRPr="00C6600C">
        <w:t xml:space="preserve"> nuevo sistema logístico enfocado en la metodología</w:t>
      </w:r>
      <w:r w:rsidR="00C6600C" w:rsidRPr="00C6600C">
        <w:t xml:space="preserve"> </w:t>
      </w:r>
      <w:r w:rsidR="0093596D" w:rsidRPr="00C6600C">
        <w:t>Lean Manufacturing para implementar en la organización.</w:t>
      </w:r>
    </w:p>
    <w:p w14:paraId="35CC336D" w14:textId="357D981D" w:rsidR="0093596D" w:rsidRDefault="0093596D" w:rsidP="00B55FD3">
      <w:pPr>
        <w:pStyle w:val="Textoindependiente"/>
        <w:spacing w:after="120"/>
        <w:jc w:val="both"/>
      </w:pPr>
      <w:r w:rsidRPr="00C6600C">
        <w:t>Contabilización de la materia prima recibida y verificación que se cumpla la cantidad con lo registrado en la guía de despacho</w:t>
      </w:r>
      <w:r w:rsidR="00B55FD3">
        <w:t>.</w:t>
      </w:r>
    </w:p>
    <w:p w14:paraId="0F9343FA" w14:textId="77777777" w:rsidR="00357CAD" w:rsidRPr="00A20AF6" w:rsidRDefault="00357CAD" w:rsidP="00B55FD3">
      <w:pPr>
        <w:pStyle w:val="Textoindependiente"/>
        <w:spacing w:after="120"/>
      </w:pPr>
    </w:p>
    <w:p w14:paraId="35123F4D" w14:textId="75F4F827" w:rsidR="00C6600C" w:rsidRPr="00A20AF6" w:rsidRDefault="0093596D" w:rsidP="001B200E">
      <w:pPr>
        <w:pStyle w:val="Textoindependiente"/>
        <w:spacing w:before="136" w:after="120"/>
        <w:rPr>
          <w:b/>
          <w:bCs/>
        </w:rPr>
      </w:pPr>
      <w:r w:rsidRPr="00A20AF6">
        <w:rPr>
          <w:b/>
          <w:bCs/>
        </w:rPr>
        <w:t>Oficina</w:t>
      </w:r>
      <w:r w:rsidR="00B55FD3">
        <w:rPr>
          <w:b/>
          <w:bCs/>
        </w:rPr>
        <w:t>:</w:t>
      </w:r>
    </w:p>
    <w:p w14:paraId="69AC7DC4" w14:textId="37841E73" w:rsidR="0093596D" w:rsidRDefault="0093596D" w:rsidP="00263FD5">
      <w:pPr>
        <w:pStyle w:val="Textoindependiente"/>
        <w:spacing w:after="120"/>
      </w:pPr>
      <w:r w:rsidRPr="00C6600C">
        <w:t xml:space="preserve">Revisión de Guías de </w:t>
      </w:r>
      <w:r w:rsidR="00B55FD3">
        <w:t>compra</w:t>
      </w:r>
      <w:r w:rsidRPr="00C6600C">
        <w:t xml:space="preserve"> y </w:t>
      </w:r>
      <w:r w:rsidR="00B55FD3">
        <w:t>orden de pedidos.</w:t>
      </w:r>
      <w:r w:rsidRPr="00C6600C">
        <w:t xml:space="preserve"> </w:t>
      </w:r>
    </w:p>
    <w:p w14:paraId="6290EBF4" w14:textId="1E51C8E6" w:rsidR="00B55FD3" w:rsidRDefault="00263FD5" w:rsidP="00263FD5">
      <w:pPr>
        <w:pStyle w:val="Textoindependiente"/>
        <w:spacing w:after="120"/>
      </w:pPr>
      <w:r>
        <w:t>Atención al cliente.</w:t>
      </w:r>
    </w:p>
    <w:p w14:paraId="4294E863" w14:textId="16D9DEF6" w:rsidR="00263FD5" w:rsidRDefault="00263FD5" w:rsidP="00263FD5">
      <w:pPr>
        <w:pStyle w:val="Textoindependiente"/>
        <w:spacing w:after="120"/>
      </w:pPr>
      <w:r>
        <w:t>Seguimiento de los pacientes y posterior contacto.</w:t>
      </w:r>
    </w:p>
    <w:p w14:paraId="3F4B3FE9" w14:textId="3897F65B" w:rsidR="009625D8" w:rsidRDefault="009625D8" w:rsidP="00263FD5">
      <w:pPr>
        <w:pStyle w:val="Textoindependiente"/>
        <w:spacing w:after="120"/>
      </w:pPr>
    </w:p>
    <w:p w14:paraId="38D2C8B1" w14:textId="412BAB59" w:rsidR="009625D8" w:rsidRDefault="009625D8" w:rsidP="00263FD5">
      <w:pPr>
        <w:pStyle w:val="Textoindependiente"/>
        <w:spacing w:after="120"/>
        <w:rPr>
          <w:b/>
          <w:bCs/>
          <w:color w:val="000000" w:themeColor="text1"/>
        </w:rPr>
      </w:pPr>
      <w:r w:rsidRPr="009625D8">
        <w:rPr>
          <w:b/>
          <w:bCs/>
          <w:color w:val="000000" w:themeColor="text1"/>
        </w:rPr>
        <w:t>Administración</w:t>
      </w:r>
      <w:r w:rsidR="000B42F7">
        <w:rPr>
          <w:b/>
          <w:bCs/>
          <w:color w:val="000000" w:themeColor="text1"/>
        </w:rPr>
        <w:t xml:space="preserve"> y Análisis de Datos</w:t>
      </w:r>
      <w:r w:rsidRPr="009625D8">
        <w:rPr>
          <w:b/>
          <w:bCs/>
          <w:color w:val="000000" w:themeColor="text1"/>
        </w:rPr>
        <w:t>:</w:t>
      </w:r>
    </w:p>
    <w:p w14:paraId="124D5C96" w14:textId="3CE59E64" w:rsidR="0076232F" w:rsidRDefault="0076232F" w:rsidP="00263FD5">
      <w:pPr>
        <w:pStyle w:val="Textoindependiente"/>
        <w:spacing w:after="120"/>
        <w:rPr>
          <w:b/>
          <w:bCs/>
          <w:color w:val="000000" w:themeColor="text1"/>
        </w:rPr>
      </w:pPr>
    </w:p>
    <w:p w14:paraId="4FFA2922" w14:textId="09A3591A" w:rsidR="0076232F" w:rsidRDefault="000B42F7" w:rsidP="00263FD5">
      <w:pPr>
        <w:pStyle w:val="Textoindependiente"/>
        <w:spacing w:after="120"/>
        <w:rPr>
          <w:color w:val="000000" w:themeColor="text1"/>
        </w:rPr>
      </w:pPr>
      <w:r>
        <w:rPr>
          <w:color w:val="000000" w:themeColor="text1"/>
        </w:rPr>
        <w:t xml:space="preserve">Administrar, organizar la información de datos de los pacientes. </w:t>
      </w:r>
    </w:p>
    <w:p w14:paraId="53422809" w14:textId="5A9DF749" w:rsidR="000B42F7" w:rsidRDefault="000B42F7" w:rsidP="00263FD5">
      <w:pPr>
        <w:pStyle w:val="Textoindependiente"/>
        <w:spacing w:after="120"/>
        <w:rPr>
          <w:color w:val="000000" w:themeColor="text1"/>
        </w:rPr>
      </w:pPr>
      <w:r>
        <w:rPr>
          <w:color w:val="000000" w:themeColor="text1"/>
        </w:rPr>
        <w:t>Realizar estudios econométricos y estadísticos a la base de datos.</w:t>
      </w:r>
    </w:p>
    <w:p w14:paraId="77670909" w14:textId="7924983D" w:rsidR="000B42F7" w:rsidRDefault="000B42F7" w:rsidP="00263FD5">
      <w:pPr>
        <w:pStyle w:val="Textoindependiente"/>
        <w:spacing w:after="120"/>
        <w:rPr>
          <w:color w:val="000000" w:themeColor="text1"/>
        </w:rPr>
      </w:pPr>
      <w:r>
        <w:rPr>
          <w:color w:val="000000" w:themeColor="text1"/>
        </w:rPr>
        <w:t>Unificación y simplificación de tabla de datos.</w:t>
      </w:r>
    </w:p>
    <w:p w14:paraId="31181D62" w14:textId="77777777" w:rsidR="000B42F7" w:rsidRPr="000B42F7" w:rsidRDefault="000B42F7" w:rsidP="00263FD5">
      <w:pPr>
        <w:pStyle w:val="Textoindependiente"/>
        <w:spacing w:after="120"/>
        <w:rPr>
          <w:color w:val="000000" w:themeColor="text1"/>
        </w:rPr>
      </w:pPr>
    </w:p>
    <w:p w14:paraId="32C20274" w14:textId="77777777" w:rsidR="009625D8" w:rsidRPr="009625D8" w:rsidRDefault="009625D8" w:rsidP="00263FD5">
      <w:pPr>
        <w:pStyle w:val="Textoindependiente"/>
        <w:spacing w:after="120"/>
        <w:rPr>
          <w:b/>
          <w:bCs/>
          <w:color w:val="000000" w:themeColor="text1"/>
        </w:rPr>
      </w:pPr>
    </w:p>
    <w:p w14:paraId="49457B35" w14:textId="77777777" w:rsidR="00370D7A" w:rsidRPr="00A20AF6" w:rsidRDefault="00370D7A" w:rsidP="00502DBA">
      <w:pPr>
        <w:spacing w:line="240" w:lineRule="auto"/>
        <w:jc w:val="both"/>
        <w:rPr>
          <w:sz w:val="24"/>
          <w:szCs w:val="24"/>
        </w:rPr>
      </w:pPr>
    </w:p>
    <w:p w14:paraId="3B967DD3" w14:textId="772998A1" w:rsidR="00A51D02" w:rsidRDefault="001C67A8" w:rsidP="00C6600C">
      <w:pPr>
        <w:pStyle w:val="Ttulo2"/>
        <w:rPr>
          <w:lang w:eastAsia="es-CL"/>
        </w:rPr>
      </w:pPr>
      <w:bookmarkStart w:id="13" w:name="_Toc87620692"/>
      <w:bookmarkStart w:id="14" w:name="_Toc98256889"/>
      <w:r>
        <w:rPr>
          <w:lang w:eastAsia="es-CL"/>
        </w:rPr>
        <w:t xml:space="preserve">3.2 </w:t>
      </w:r>
      <w:r w:rsidR="00AF2CCC" w:rsidRPr="00A20AF6">
        <w:rPr>
          <w:lang w:eastAsia="es-CL"/>
        </w:rPr>
        <w:t>Resultados</w:t>
      </w:r>
      <w:bookmarkEnd w:id="13"/>
      <w:bookmarkEnd w:id="14"/>
    </w:p>
    <w:p w14:paraId="11D13E2B" w14:textId="234ABDD5" w:rsidR="002E77EE" w:rsidRDefault="002E77EE" w:rsidP="002E77EE">
      <w:pPr>
        <w:rPr>
          <w:lang w:eastAsia="es-CL"/>
        </w:rPr>
      </w:pPr>
    </w:p>
    <w:p w14:paraId="05614F6D" w14:textId="7AA7F314" w:rsidR="002E77EE" w:rsidRDefault="00E62EBC" w:rsidP="002E77EE">
      <w:pPr>
        <w:rPr>
          <w:rFonts w:ascii="Times New Roman" w:hAnsi="Times New Roman" w:cs="Times New Roman"/>
          <w:b/>
          <w:bCs/>
          <w:color w:val="000000" w:themeColor="text1"/>
          <w:sz w:val="24"/>
          <w:szCs w:val="24"/>
          <w:u w:val="single"/>
          <w:lang w:eastAsia="es-CL"/>
        </w:rPr>
      </w:pPr>
      <w:r>
        <w:rPr>
          <w:rFonts w:ascii="Times New Roman" w:hAnsi="Times New Roman" w:cs="Times New Roman"/>
          <w:b/>
          <w:bCs/>
          <w:color w:val="000000" w:themeColor="text1"/>
          <w:sz w:val="24"/>
          <w:szCs w:val="24"/>
          <w:u w:val="single"/>
          <w:lang w:eastAsia="es-CL"/>
        </w:rPr>
        <w:t xml:space="preserve">Confección de </w:t>
      </w:r>
      <w:r w:rsidR="002E77EE" w:rsidRPr="002E77EE">
        <w:rPr>
          <w:rFonts w:ascii="Times New Roman" w:hAnsi="Times New Roman" w:cs="Times New Roman"/>
          <w:b/>
          <w:bCs/>
          <w:color w:val="000000" w:themeColor="text1"/>
          <w:sz w:val="24"/>
          <w:szCs w:val="24"/>
          <w:u w:val="single"/>
          <w:lang w:eastAsia="es-CL"/>
        </w:rPr>
        <w:t>Ficha Clínica con información correcta y actualizada</w:t>
      </w:r>
      <w:r w:rsidR="002E77EE">
        <w:rPr>
          <w:rFonts w:ascii="Times New Roman" w:hAnsi="Times New Roman" w:cs="Times New Roman"/>
          <w:b/>
          <w:bCs/>
          <w:color w:val="000000" w:themeColor="text1"/>
          <w:sz w:val="24"/>
          <w:szCs w:val="24"/>
          <w:u w:val="single"/>
          <w:lang w:eastAsia="es-CL"/>
        </w:rPr>
        <w:t>:</w:t>
      </w:r>
    </w:p>
    <w:p w14:paraId="548C375A" w14:textId="705587D3" w:rsidR="002E77EE" w:rsidRDefault="002E77EE" w:rsidP="002E77EE">
      <w:pPr>
        <w:rPr>
          <w:rFonts w:ascii="Times New Roman" w:hAnsi="Times New Roman" w:cs="Times New Roman"/>
          <w:b/>
          <w:bCs/>
          <w:color w:val="000000" w:themeColor="text1"/>
          <w:sz w:val="24"/>
          <w:szCs w:val="24"/>
          <w:u w:val="single"/>
          <w:lang w:eastAsia="es-CL"/>
        </w:rPr>
      </w:pPr>
    </w:p>
    <w:p w14:paraId="6CBA934B" w14:textId="26CEFCAA" w:rsidR="00E62EBC" w:rsidRDefault="002E77EE" w:rsidP="002E77EE">
      <w:pPr>
        <w:rPr>
          <w:rFonts w:ascii="Times New Roman" w:hAnsi="Times New Roman" w:cs="Times New Roman"/>
          <w:color w:val="000000" w:themeColor="text1"/>
          <w:sz w:val="24"/>
          <w:szCs w:val="24"/>
          <w:lang w:eastAsia="es-CL"/>
        </w:rPr>
      </w:pPr>
      <w:r w:rsidRPr="002E77EE">
        <w:rPr>
          <w:rFonts w:ascii="Times New Roman" w:hAnsi="Times New Roman" w:cs="Times New Roman"/>
          <w:color w:val="000000" w:themeColor="text1"/>
          <w:sz w:val="24"/>
          <w:szCs w:val="24"/>
          <w:lang w:eastAsia="es-CL"/>
        </w:rPr>
        <w:t>Se adjunta parte del anexo nº1</w:t>
      </w:r>
      <w:r>
        <w:rPr>
          <w:rFonts w:ascii="Times New Roman" w:hAnsi="Times New Roman" w:cs="Times New Roman"/>
          <w:color w:val="000000" w:themeColor="text1"/>
          <w:sz w:val="24"/>
          <w:szCs w:val="24"/>
          <w:lang w:eastAsia="es-CL"/>
        </w:rPr>
        <w:t xml:space="preserve">, </w:t>
      </w:r>
      <w:r w:rsidR="00E62EBC">
        <w:rPr>
          <w:rFonts w:ascii="Times New Roman" w:hAnsi="Times New Roman" w:cs="Times New Roman"/>
          <w:color w:val="000000" w:themeColor="text1"/>
          <w:sz w:val="24"/>
          <w:szCs w:val="24"/>
          <w:lang w:eastAsia="es-CL"/>
        </w:rPr>
        <w:t>en donde se crea la tabla de ficha clínica</w:t>
      </w:r>
      <w:r w:rsidR="003E245B">
        <w:rPr>
          <w:rFonts w:ascii="Times New Roman" w:hAnsi="Times New Roman" w:cs="Times New Roman"/>
          <w:color w:val="000000" w:themeColor="text1"/>
          <w:sz w:val="24"/>
          <w:szCs w:val="24"/>
          <w:lang w:eastAsia="es-CL"/>
        </w:rPr>
        <w:t>, agregando los datos de Ficha Domicilio y datos que anteriormente estaban desordenados:</w:t>
      </w:r>
    </w:p>
    <w:p w14:paraId="2781998A" w14:textId="31EC0658" w:rsidR="003E245B" w:rsidRDefault="003E245B" w:rsidP="002E77EE">
      <w:pPr>
        <w:rPr>
          <w:rFonts w:ascii="Times New Roman" w:hAnsi="Times New Roman" w:cs="Times New Roman"/>
          <w:color w:val="000000" w:themeColor="text1"/>
          <w:sz w:val="24"/>
          <w:szCs w:val="24"/>
          <w:lang w:eastAsia="es-CL"/>
        </w:rPr>
      </w:pPr>
      <w:r>
        <w:rPr>
          <w:rFonts w:ascii="Times New Roman" w:hAnsi="Times New Roman" w:cs="Times New Roman"/>
          <w:noProof/>
          <w:color w:val="2F5496"/>
          <w:sz w:val="24"/>
          <w:szCs w:val="24"/>
          <w:u w:val="single"/>
          <w:lang w:eastAsia="es-CL"/>
        </w:rPr>
        <w:drawing>
          <wp:inline distT="0" distB="0" distL="0" distR="0" wp14:anchorId="46BC352F" wp14:editId="3D513666">
            <wp:extent cx="5724525" cy="23526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352675"/>
                    </a:xfrm>
                    <a:prstGeom prst="rect">
                      <a:avLst/>
                    </a:prstGeom>
                    <a:noFill/>
                    <a:ln>
                      <a:noFill/>
                    </a:ln>
                  </pic:spPr>
                </pic:pic>
              </a:graphicData>
            </a:graphic>
          </wp:inline>
        </w:drawing>
      </w:r>
    </w:p>
    <w:p w14:paraId="1C48940E" w14:textId="0684B9FC" w:rsidR="002E77EE" w:rsidRPr="002E77EE" w:rsidRDefault="003E245B" w:rsidP="002E77EE">
      <w:pPr>
        <w:rPr>
          <w:rFonts w:ascii="Times New Roman" w:hAnsi="Times New Roman" w:cs="Times New Roman"/>
          <w:color w:val="000000" w:themeColor="text1"/>
          <w:sz w:val="24"/>
          <w:szCs w:val="24"/>
          <w:lang w:eastAsia="es-CL"/>
        </w:rPr>
      </w:pPr>
      <w:r>
        <w:rPr>
          <w:rFonts w:ascii="Times New Roman" w:hAnsi="Times New Roman" w:cs="Times New Roman"/>
          <w:color w:val="000000" w:themeColor="text1"/>
          <w:sz w:val="24"/>
          <w:szCs w:val="24"/>
          <w:lang w:eastAsia="es-CL"/>
        </w:rPr>
        <w:t>Aquí se</w:t>
      </w:r>
      <w:r w:rsidR="002E77EE">
        <w:rPr>
          <w:rFonts w:ascii="Times New Roman" w:hAnsi="Times New Roman" w:cs="Times New Roman"/>
          <w:color w:val="000000" w:themeColor="text1"/>
          <w:sz w:val="24"/>
          <w:szCs w:val="24"/>
          <w:lang w:eastAsia="es-CL"/>
        </w:rPr>
        <w:t xml:space="preserve"> agrega</w:t>
      </w:r>
      <w:r>
        <w:rPr>
          <w:rFonts w:ascii="Times New Roman" w:hAnsi="Times New Roman" w:cs="Times New Roman"/>
          <w:color w:val="000000" w:themeColor="text1"/>
          <w:sz w:val="24"/>
          <w:szCs w:val="24"/>
          <w:lang w:eastAsia="es-CL"/>
        </w:rPr>
        <w:t>n</w:t>
      </w:r>
      <w:r w:rsidR="002E77EE">
        <w:rPr>
          <w:rFonts w:ascii="Times New Roman" w:hAnsi="Times New Roman" w:cs="Times New Roman"/>
          <w:color w:val="000000" w:themeColor="text1"/>
          <w:sz w:val="24"/>
          <w:szCs w:val="24"/>
          <w:lang w:eastAsia="es-CL"/>
        </w:rPr>
        <w:t xml:space="preserve"> los datos de receta tanto para el ojo derecho como el izquierdo, su adición en el caso de que exista, DP y la Visión que tenga el paciente, inicialmente</w:t>
      </w:r>
      <w:r w:rsidR="008D1AF9">
        <w:rPr>
          <w:rFonts w:ascii="Times New Roman" w:hAnsi="Times New Roman" w:cs="Times New Roman"/>
          <w:color w:val="000000" w:themeColor="text1"/>
          <w:sz w:val="24"/>
          <w:szCs w:val="24"/>
          <w:lang w:eastAsia="es-CL"/>
        </w:rPr>
        <w:t xml:space="preserve"> los datos estaban desordenados o inexistentes, además</w:t>
      </w:r>
      <w:r w:rsidR="002E77EE">
        <w:rPr>
          <w:rFonts w:ascii="Times New Roman" w:hAnsi="Times New Roman" w:cs="Times New Roman"/>
          <w:color w:val="000000" w:themeColor="text1"/>
          <w:sz w:val="24"/>
          <w:szCs w:val="24"/>
          <w:lang w:eastAsia="es-CL"/>
        </w:rPr>
        <w:t xml:space="preserve"> presentaba</w:t>
      </w:r>
      <w:r w:rsidR="008D1AF9">
        <w:rPr>
          <w:rFonts w:ascii="Times New Roman" w:hAnsi="Times New Roman" w:cs="Times New Roman"/>
          <w:color w:val="000000" w:themeColor="text1"/>
          <w:sz w:val="24"/>
          <w:szCs w:val="24"/>
          <w:lang w:eastAsia="es-CL"/>
        </w:rPr>
        <w:t>n</w:t>
      </w:r>
      <w:r w:rsidR="002E77EE">
        <w:rPr>
          <w:rFonts w:ascii="Times New Roman" w:hAnsi="Times New Roman" w:cs="Times New Roman"/>
          <w:color w:val="000000" w:themeColor="text1"/>
          <w:sz w:val="24"/>
          <w:szCs w:val="24"/>
          <w:lang w:eastAsia="es-CL"/>
        </w:rPr>
        <w:t xml:space="preserve"> errores de formato por lo que </w:t>
      </w:r>
      <w:r w:rsidR="00395568">
        <w:rPr>
          <w:rFonts w:ascii="Times New Roman" w:hAnsi="Times New Roman" w:cs="Times New Roman"/>
          <w:color w:val="000000" w:themeColor="text1"/>
          <w:sz w:val="24"/>
          <w:szCs w:val="24"/>
          <w:lang w:eastAsia="es-CL"/>
        </w:rPr>
        <w:t>se cambia a uno de texto, se agregan signos positivos y negativos hasta finalmente dejar los datos en orden para ser trabajados.</w:t>
      </w:r>
    </w:p>
    <w:p w14:paraId="466F6DC8" w14:textId="73587365" w:rsidR="002E77EE" w:rsidRDefault="002E77EE" w:rsidP="002E77EE">
      <w:pPr>
        <w:rPr>
          <w:lang w:eastAsia="es-CL"/>
        </w:rPr>
      </w:pPr>
      <w:r>
        <w:rPr>
          <w:noProof/>
          <w:lang w:eastAsia="es-CL"/>
        </w:rPr>
        <w:drawing>
          <wp:inline distT="0" distB="0" distL="0" distR="0" wp14:anchorId="1DF3E885" wp14:editId="5F2D7AD4">
            <wp:extent cx="5731510" cy="2951480"/>
            <wp:effectExtent l="0" t="0" r="2540" b="127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951480"/>
                    </a:xfrm>
                    <a:prstGeom prst="rect">
                      <a:avLst/>
                    </a:prstGeom>
                    <a:noFill/>
                    <a:ln>
                      <a:noFill/>
                    </a:ln>
                  </pic:spPr>
                </pic:pic>
              </a:graphicData>
            </a:graphic>
          </wp:inline>
        </w:drawing>
      </w:r>
    </w:p>
    <w:p w14:paraId="60E47E8E" w14:textId="5295FB90" w:rsidR="00395568" w:rsidRPr="00E97F68" w:rsidRDefault="00395568" w:rsidP="00395568">
      <w:pPr>
        <w:spacing w:after="0" w:line="240" w:lineRule="auto"/>
        <w:jc w:val="center"/>
        <w:textAlignment w:val="baseline"/>
        <w:rPr>
          <w:rFonts w:ascii="Times New Roman" w:hAnsi="Times New Roman" w:cs="Times New Roman"/>
          <w:sz w:val="24"/>
          <w:szCs w:val="24"/>
        </w:rPr>
      </w:pPr>
      <w:r w:rsidRPr="00E97F68">
        <w:rPr>
          <w:rFonts w:ascii="Times New Roman" w:hAnsi="Times New Roman" w:cs="Times New Roman"/>
          <w:sz w:val="24"/>
          <w:szCs w:val="24"/>
        </w:rPr>
        <w:t xml:space="preserve">Anexo </w:t>
      </w:r>
      <w:r>
        <w:rPr>
          <w:rFonts w:ascii="Times New Roman" w:hAnsi="Times New Roman" w:cs="Times New Roman"/>
          <w:sz w:val="24"/>
          <w:szCs w:val="24"/>
        </w:rPr>
        <w:t>nº1</w:t>
      </w:r>
      <w:r w:rsidRPr="00E97F68">
        <w:rPr>
          <w:rFonts w:ascii="Times New Roman" w:hAnsi="Times New Roman" w:cs="Times New Roman"/>
          <w:sz w:val="24"/>
          <w:szCs w:val="24"/>
        </w:rPr>
        <w:t xml:space="preserve"> realizado por el estudiante en práctica.</w:t>
      </w:r>
    </w:p>
    <w:p w14:paraId="234FE9BF" w14:textId="4E915B3D" w:rsidR="00395568" w:rsidRDefault="00395568" w:rsidP="002E77EE">
      <w:pPr>
        <w:rPr>
          <w:lang w:eastAsia="es-CL"/>
        </w:rPr>
      </w:pPr>
    </w:p>
    <w:p w14:paraId="3966020F" w14:textId="77777777" w:rsidR="00A12782" w:rsidRPr="002E77EE" w:rsidRDefault="00A12782" w:rsidP="002E77EE">
      <w:pPr>
        <w:rPr>
          <w:lang w:eastAsia="es-CL"/>
        </w:rPr>
      </w:pPr>
    </w:p>
    <w:p w14:paraId="0675F0D3" w14:textId="2186B679" w:rsidR="00A51D02" w:rsidRDefault="00DD12DF" w:rsidP="00A51D02">
      <w:pPr>
        <w:spacing w:after="0"/>
        <w:rPr>
          <w:rFonts w:ascii="Times New Roman" w:hAnsi="Times New Roman" w:cs="Times New Roman"/>
          <w:b/>
          <w:bCs/>
          <w:sz w:val="24"/>
          <w:szCs w:val="24"/>
          <w:u w:val="single"/>
          <w:lang w:eastAsia="es-CL"/>
        </w:rPr>
      </w:pPr>
      <w:r>
        <w:rPr>
          <w:rFonts w:ascii="Times New Roman" w:hAnsi="Times New Roman" w:cs="Times New Roman"/>
          <w:b/>
          <w:bCs/>
          <w:sz w:val="24"/>
          <w:szCs w:val="24"/>
          <w:u w:val="single"/>
          <w:lang w:eastAsia="es-CL"/>
        </w:rPr>
        <w:t xml:space="preserve">Planilla </w:t>
      </w:r>
      <w:r w:rsidR="00B62CF7">
        <w:rPr>
          <w:rFonts w:ascii="Times New Roman" w:hAnsi="Times New Roman" w:cs="Times New Roman"/>
          <w:b/>
          <w:bCs/>
          <w:sz w:val="24"/>
          <w:szCs w:val="24"/>
          <w:u w:val="single"/>
          <w:lang w:eastAsia="es-CL"/>
        </w:rPr>
        <w:t>de Ventas</w:t>
      </w:r>
      <w:r>
        <w:rPr>
          <w:rFonts w:ascii="Times New Roman" w:hAnsi="Times New Roman" w:cs="Times New Roman"/>
          <w:b/>
          <w:bCs/>
          <w:sz w:val="24"/>
          <w:szCs w:val="24"/>
          <w:u w:val="single"/>
          <w:lang w:eastAsia="es-CL"/>
        </w:rPr>
        <w:t xml:space="preserve"> simplificada y automatizada</w:t>
      </w:r>
      <w:r w:rsidR="002E77EE">
        <w:rPr>
          <w:rFonts w:ascii="Times New Roman" w:hAnsi="Times New Roman" w:cs="Times New Roman"/>
          <w:b/>
          <w:bCs/>
          <w:sz w:val="24"/>
          <w:szCs w:val="24"/>
          <w:u w:val="single"/>
          <w:lang w:eastAsia="es-CL"/>
        </w:rPr>
        <w:t>:</w:t>
      </w:r>
    </w:p>
    <w:p w14:paraId="68ED33B6" w14:textId="77777777" w:rsidR="00C02374" w:rsidRPr="00A51D02" w:rsidRDefault="00C02374" w:rsidP="00A51D02">
      <w:pPr>
        <w:spacing w:after="0"/>
        <w:rPr>
          <w:rFonts w:ascii="Times New Roman" w:hAnsi="Times New Roman" w:cs="Times New Roman"/>
          <w:b/>
          <w:bCs/>
          <w:u w:val="single"/>
          <w:lang w:eastAsia="es-CL"/>
        </w:rPr>
      </w:pPr>
    </w:p>
    <w:p w14:paraId="2EA7DE41" w14:textId="029CDABB" w:rsidR="00B65FBA" w:rsidRDefault="00AF2CCC" w:rsidP="00A51D02">
      <w:pPr>
        <w:spacing w:after="0"/>
        <w:rPr>
          <w:rFonts w:ascii="Times New Roman" w:hAnsi="Times New Roman" w:cs="Times New Roman"/>
          <w:sz w:val="24"/>
          <w:szCs w:val="24"/>
          <w:lang w:eastAsia="es-CL"/>
        </w:rPr>
      </w:pPr>
      <w:r w:rsidRPr="00A20AF6">
        <w:rPr>
          <w:rFonts w:ascii="Times New Roman" w:hAnsi="Times New Roman" w:cs="Times New Roman"/>
          <w:sz w:val="24"/>
          <w:szCs w:val="24"/>
          <w:lang w:eastAsia="es-CL"/>
        </w:rPr>
        <w:t xml:space="preserve">Se adjunta </w:t>
      </w:r>
      <w:r w:rsidR="00F40F18">
        <w:rPr>
          <w:rFonts w:ascii="Times New Roman" w:hAnsi="Times New Roman" w:cs="Times New Roman"/>
          <w:sz w:val="24"/>
          <w:szCs w:val="24"/>
          <w:lang w:eastAsia="es-CL"/>
        </w:rPr>
        <w:t>parte</w:t>
      </w:r>
      <w:r w:rsidRPr="00A20AF6">
        <w:rPr>
          <w:rFonts w:ascii="Times New Roman" w:hAnsi="Times New Roman" w:cs="Times New Roman"/>
          <w:sz w:val="24"/>
          <w:szCs w:val="24"/>
          <w:lang w:eastAsia="es-CL"/>
        </w:rPr>
        <w:t xml:space="preserve"> del anexo </w:t>
      </w:r>
      <w:r w:rsidR="00395568">
        <w:rPr>
          <w:rFonts w:ascii="Times New Roman" w:hAnsi="Times New Roman" w:cs="Times New Roman"/>
          <w:sz w:val="24"/>
          <w:szCs w:val="24"/>
          <w:lang w:eastAsia="es-CL"/>
        </w:rPr>
        <w:t>nº2</w:t>
      </w:r>
      <w:r w:rsidR="00B65FBA">
        <w:rPr>
          <w:rFonts w:ascii="Times New Roman" w:hAnsi="Times New Roman" w:cs="Times New Roman"/>
          <w:sz w:val="24"/>
          <w:szCs w:val="24"/>
          <w:lang w:eastAsia="es-CL"/>
        </w:rPr>
        <w:t xml:space="preserve">, </w:t>
      </w:r>
      <w:r w:rsidR="00F40F18">
        <w:rPr>
          <w:rFonts w:ascii="Times New Roman" w:hAnsi="Times New Roman" w:cs="Times New Roman"/>
          <w:sz w:val="24"/>
          <w:szCs w:val="24"/>
          <w:lang w:eastAsia="es-CL"/>
        </w:rPr>
        <w:t>se confecciona ficha de ventas simplificada</w:t>
      </w:r>
      <w:r w:rsidR="001A0222">
        <w:rPr>
          <w:rFonts w:ascii="Times New Roman" w:hAnsi="Times New Roman" w:cs="Times New Roman"/>
          <w:sz w:val="24"/>
          <w:szCs w:val="24"/>
          <w:lang w:eastAsia="es-CL"/>
        </w:rPr>
        <w:t xml:space="preserve"> y organizada</w:t>
      </w:r>
      <w:r w:rsidR="00F40F18">
        <w:rPr>
          <w:rFonts w:ascii="Times New Roman" w:hAnsi="Times New Roman" w:cs="Times New Roman"/>
          <w:sz w:val="24"/>
          <w:szCs w:val="24"/>
          <w:lang w:eastAsia="es-CL"/>
        </w:rPr>
        <w:t xml:space="preserve">, en donde se ordena cada dato con su fecha respectiva, la sintomatología, se </w:t>
      </w:r>
      <w:proofErr w:type="spellStart"/>
      <w:r w:rsidR="00F40F18">
        <w:rPr>
          <w:rFonts w:ascii="Times New Roman" w:hAnsi="Times New Roman" w:cs="Times New Roman"/>
          <w:sz w:val="24"/>
          <w:szCs w:val="24"/>
          <w:lang w:eastAsia="es-CL"/>
        </w:rPr>
        <w:t>subgrupan</w:t>
      </w:r>
      <w:proofErr w:type="spellEnd"/>
      <w:r w:rsidR="00F40F18">
        <w:rPr>
          <w:rFonts w:ascii="Times New Roman" w:hAnsi="Times New Roman" w:cs="Times New Roman"/>
          <w:sz w:val="24"/>
          <w:szCs w:val="24"/>
          <w:lang w:eastAsia="es-CL"/>
        </w:rPr>
        <w:t xml:space="preserve"> datos para </w:t>
      </w:r>
      <w:r w:rsidR="001A0222">
        <w:rPr>
          <w:rFonts w:ascii="Times New Roman" w:hAnsi="Times New Roman" w:cs="Times New Roman"/>
          <w:sz w:val="24"/>
          <w:szCs w:val="24"/>
          <w:lang w:eastAsia="es-CL"/>
        </w:rPr>
        <w:t>acelerar la búsqueda de información ya sea por mes, por comuna de operativo, se agrega además un sistema que permite identificar cuántos diagnósticos distintos se obtienen por persona utilizando una fórmula compuesta en Excel:</w:t>
      </w:r>
      <w:r w:rsidR="001A0222">
        <w:rPr>
          <w:rFonts w:ascii="Times New Roman" w:hAnsi="Times New Roman" w:cs="Times New Roman"/>
          <w:noProof/>
          <w:sz w:val="24"/>
          <w:szCs w:val="24"/>
          <w:lang w:eastAsia="es-CL"/>
        </w:rPr>
        <w:drawing>
          <wp:inline distT="0" distB="0" distL="0" distR="0" wp14:anchorId="3B74345B" wp14:editId="56919D40">
            <wp:extent cx="2834640" cy="274320"/>
            <wp:effectExtent l="0" t="0" r="381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4640" cy="274320"/>
                    </a:xfrm>
                    <a:prstGeom prst="rect">
                      <a:avLst/>
                    </a:prstGeom>
                    <a:noFill/>
                    <a:ln>
                      <a:noFill/>
                    </a:ln>
                  </pic:spPr>
                </pic:pic>
              </a:graphicData>
            </a:graphic>
          </wp:inline>
        </w:drawing>
      </w:r>
      <w:r w:rsidR="001A0222">
        <w:rPr>
          <w:rFonts w:ascii="Times New Roman" w:hAnsi="Times New Roman" w:cs="Times New Roman"/>
          <w:sz w:val="24"/>
          <w:szCs w:val="24"/>
          <w:lang w:eastAsia="es-CL"/>
        </w:rPr>
        <w:t>, la que permite encontrar una palabra dentro de una frase en cada fila, y luego esta cuantificarla, de esta forma se simplifica el trabajo de sumar una enorme cantidad de filas hacia abajo y se obtienen resultados para Miopía, Astigmatismo, Hipermetropía y Presbicia, respectivamente.</w:t>
      </w:r>
    </w:p>
    <w:p w14:paraId="6C1CD15F" w14:textId="4B9BA2A9" w:rsidR="00F40F18" w:rsidRPr="00B65FBA" w:rsidRDefault="00671BD4" w:rsidP="00A51D02">
      <w:pPr>
        <w:spacing w:after="0"/>
        <w:rPr>
          <w:rFonts w:ascii="Times New Roman" w:hAnsi="Times New Roman" w:cs="Times New Roman"/>
          <w:sz w:val="24"/>
          <w:szCs w:val="24"/>
          <w:lang w:eastAsia="es-CL"/>
        </w:rPr>
      </w:pPr>
      <w:r>
        <w:rPr>
          <w:rFonts w:ascii="Times New Roman" w:hAnsi="Times New Roman" w:cs="Times New Roman"/>
          <w:noProof/>
          <w:sz w:val="24"/>
          <w:szCs w:val="24"/>
          <w:lang w:eastAsia="es-CL"/>
        </w:rPr>
        <w:drawing>
          <wp:inline distT="0" distB="0" distL="0" distR="0" wp14:anchorId="6B350168" wp14:editId="7DF8C49C">
            <wp:extent cx="5695950" cy="3429000"/>
            <wp:effectExtent l="0" t="0" r="0" b="0"/>
            <wp:docPr id="196" name="Imagen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5950" cy="3429000"/>
                    </a:xfrm>
                    <a:prstGeom prst="rect">
                      <a:avLst/>
                    </a:prstGeom>
                    <a:noFill/>
                    <a:ln>
                      <a:noFill/>
                    </a:ln>
                  </pic:spPr>
                </pic:pic>
              </a:graphicData>
            </a:graphic>
          </wp:inline>
        </w:drawing>
      </w:r>
    </w:p>
    <w:p w14:paraId="1C15F2FA" w14:textId="34B790EE" w:rsidR="0093596D" w:rsidRPr="00E97F68" w:rsidRDefault="00097B11" w:rsidP="00A51D02">
      <w:pPr>
        <w:spacing w:after="0" w:line="240" w:lineRule="auto"/>
        <w:jc w:val="center"/>
        <w:textAlignment w:val="baseline"/>
        <w:rPr>
          <w:rFonts w:ascii="Times New Roman" w:hAnsi="Times New Roman" w:cs="Times New Roman"/>
          <w:sz w:val="24"/>
          <w:szCs w:val="24"/>
        </w:rPr>
      </w:pPr>
      <w:r w:rsidRPr="00E97F68">
        <w:rPr>
          <w:rFonts w:ascii="Times New Roman" w:hAnsi="Times New Roman" w:cs="Times New Roman"/>
          <w:sz w:val="24"/>
          <w:szCs w:val="24"/>
        </w:rPr>
        <w:t xml:space="preserve">Anexo </w:t>
      </w:r>
      <w:r w:rsidR="00395568">
        <w:rPr>
          <w:rFonts w:ascii="Times New Roman" w:hAnsi="Times New Roman" w:cs="Times New Roman"/>
          <w:sz w:val="24"/>
          <w:szCs w:val="24"/>
        </w:rPr>
        <w:t>nº2</w:t>
      </w:r>
      <w:r w:rsidRPr="00E97F68">
        <w:rPr>
          <w:rFonts w:ascii="Times New Roman" w:hAnsi="Times New Roman" w:cs="Times New Roman"/>
          <w:sz w:val="24"/>
          <w:szCs w:val="24"/>
        </w:rPr>
        <w:t xml:space="preserve"> </w:t>
      </w:r>
      <w:r w:rsidR="00AB596E" w:rsidRPr="00E97F68">
        <w:rPr>
          <w:rFonts w:ascii="Times New Roman" w:hAnsi="Times New Roman" w:cs="Times New Roman"/>
          <w:sz w:val="24"/>
          <w:szCs w:val="24"/>
        </w:rPr>
        <w:t>realizad</w:t>
      </w:r>
      <w:r w:rsidRPr="00E97F68">
        <w:rPr>
          <w:rFonts w:ascii="Times New Roman" w:hAnsi="Times New Roman" w:cs="Times New Roman"/>
          <w:sz w:val="24"/>
          <w:szCs w:val="24"/>
        </w:rPr>
        <w:t>o</w:t>
      </w:r>
      <w:r w:rsidR="00AB596E" w:rsidRPr="00E97F68">
        <w:rPr>
          <w:rFonts w:ascii="Times New Roman" w:hAnsi="Times New Roman" w:cs="Times New Roman"/>
          <w:sz w:val="24"/>
          <w:szCs w:val="24"/>
        </w:rPr>
        <w:t xml:space="preserve"> por </w:t>
      </w:r>
      <w:r w:rsidR="00AA1581" w:rsidRPr="00E97F68">
        <w:rPr>
          <w:rFonts w:ascii="Times New Roman" w:hAnsi="Times New Roman" w:cs="Times New Roman"/>
          <w:sz w:val="24"/>
          <w:szCs w:val="24"/>
        </w:rPr>
        <w:t>el estudiante</w:t>
      </w:r>
      <w:r w:rsidR="00AB596E" w:rsidRPr="00E97F68">
        <w:rPr>
          <w:rFonts w:ascii="Times New Roman" w:hAnsi="Times New Roman" w:cs="Times New Roman"/>
          <w:sz w:val="24"/>
          <w:szCs w:val="24"/>
        </w:rPr>
        <w:t xml:space="preserve"> en práctica</w:t>
      </w:r>
      <w:r w:rsidR="00A20AF6" w:rsidRPr="00E97F68">
        <w:rPr>
          <w:rFonts w:ascii="Times New Roman" w:hAnsi="Times New Roman" w:cs="Times New Roman"/>
          <w:sz w:val="24"/>
          <w:szCs w:val="24"/>
        </w:rPr>
        <w:t>.</w:t>
      </w:r>
    </w:p>
    <w:p w14:paraId="0E29B580" w14:textId="0BBEAFC5" w:rsidR="00A51D02" w:rsidRPr="00A51D02" w:rsidRDefault="00A51D02" w:rsidP="00A51D02">
      <w:pPr>
        <w:spacing w:after="0" w:line="240" w:lineRule="auto"/>
        <w:jc w:val="center"/>
        <w:textAlignment w:val="baseline"/>
        <w:rPr>
          <w:rFonts w:ascii="Times New Roman" w:hAnsi="Times New Roman" w:cs="Times New Roman"/>
          <w:color w:val="2F5496"/>
          <w:sz w:val="24"/>
          <w:szCs w:val="24"/>
          <w:u w:val="single"/>
          <w:lang w:eastAsia="es-CL"/>
        </w:rPr>
      </w:pPr>
    </w:p>
    <w:p w14:paraId="527F4291" w14:textId="77777777" w:rsidR="002E77EE" w:rsidRPr="00A51D02" w:rsidRDefault="002E77EE" w:rsidP="00A51D02">
      <w:pPr>
        <w:spacing w:after="0"/>
        <w:rPr>
          <w:rFonts w:ascii="Times New Roman" w:hAnsi="Times New Roman" w:cs="Times New Roman"/>
          <w:b/>
          <w:bCs/>
          <w:sz w:val="24"/>
          <w:szCs w:val="24"/>
          <w:u w:val="single"/>
          <w:lang w:eastAsia="es-CL"/>
        </w:rPr>
      </w:pPr>
    </w:p>
    <w:p w14:paraId="0BA2BB6A" w14:textId="4A0F779D" w:rsidR="008A28DB" w:rsidRDefault="008A28DB" w:rsidP="00502DBA">
      <w:pPr>
        <w:tabs>
          <w:tab w:val="left" w:pos="1097"/>
        </w:tabs>
        <w:spacing w:line="240" w:lineRule="auto"/>
        <w:jc w:val="center"/>
        <w:rPr>
          <w:rFonts w:ascii="Times New Roman" w:hAnsi="Times New Roman" w:cs="Times New Roman"/>
          <w:b/>
          <w:bCs/>
          <w:sz w:val="24"/>
          <w:szCs w:val="24"/>
        </w:rPr>
      </w:pPr>
    </w:p>
    <w:p w14:paraId="4E6CAEFB" w14:textId="3A81B112" w:rsidR="007018DD" w:rsidRDefault="007018DD" w:rsidP="00502DBA">
      <w:pPr>
        <w:tabs>
          <w:tab w:val="left" w:pos="1097"/>
        </w:tabs>
        <w:spacing w:line="240" w:lineRule="auto"/>
        <w:jc w:val="center"/>
        <w:rPr>
          <w:rFonts w:ascii="Times New Roman" w:hAnsi="Times New Roman" w:cs="Times New Roman"/>
          <w:b/>
          <w:bCs/>
          <w:sz w:val="24"/>
          <w:szCs w:val="24"/>
        </w:rPr>
      </w:pPr>
    </w:p>
    <w:p w14:paraId="1C72C9DF" w14:textId="7AB72AAD" w:rsidR="007018DD" w:rsidRDefault="007018DD" w:rsidP="00502DBA">
      <w:pPr>
        <w:tabs>
          <w:tab w:val="left" w:pos="1097"/>
        </w:tabs>
        <w:spacing w:line="240" w:lineRule="auto"/>
        <w:jc w:val="center"/>
        <w:rPr>
          <w:rFonts w:ascii="Times New Roman" w:hAnsi="Times New Roman" w:cs="Times New Roman"/>
          <w:b/>
          <w:bCs/>
          <w:sz w:val="24"/>
          <w:szCs w:val="24"/>
        </w:rPr>
      </w:pPr>
    </w:p>
    <w:p w14:paraId="5FED37AA" w14:textId="2A7D68AC" w:rsidR="007018DD" w:rsidRDefault="007018DD" w:rsidP="00502DBA">
      <w:pPr>
        <w:tabs>
          <w:tab w:val="left" w:pos="1097"/>
        </w:tabs>
        <w:spacing w:line="240" w:lineRule="auto"/>
        <w:jc w:val="center"/>
        <w:rPr>
          <w:rFonts w:ascii="Times New Roman" w:hAnsi="Times New Roman" w:cs="Times New Roman"/>
          <w:b/>
          <w:bCs/>
          <w:sz w:val="24"/>
          <w:szCs w:val="24"/>
        </w:rPr>
      </w:pPr>
    </w:p>
    <w:p w14:paraId="28256840" w14:textId="3E1D29F4" w:rsidR="007018DD" w:rsidRDefault="007018DD" w:rsidP="00502DBA">
      <w:pPr>
        <w:tabs>
          <w:tab w:val="left" w:pos="1097"/>
        </w:tabs>
        <w:spacing w:line="240" w:lineRule="auto"/>
        <w:jc w:val="center"/>
        <w:rPr>
          <w:rFonts w:ascii="Times New Roman" w:hAnsi="Times New Roman" w:cs="Times New Roman"/>
          <w:b/>
          <w:bCs/>
          <w:sz w:val="24"/>
          <w:szCs w:val="24"/>
        </w:rPr>
      </w:pPr>
    </w:p>
    <w:p w14:paraId="7FDF5326" w14:textId="3585CD05" w:rsidR="007018DD" w:rsidRDefault="007018DD" w:rsidP="00502DBA">
      <w:pPr>
        <w:tabs>
          <w:tab w:val="left" w:pos="1097"/>
        </w:tabs>
        <w:spacing w:line="240" w:lineRule="auto"/>
        <w:jc w:val="center"/>
        <w:rPr>
          <w:rFonts w:ascii="Times New Roman" w:hAnsi="Times New Roman" w:cs="Times New Roman"/>
          <w:b/>
          <w:bCs/>
          <w:sz w:val="24"/>
          <w:szCs w:val="24"/>
        </w:rPr>
      </w:pPr>
    </w:p>
    <w:p w14:paraId="6917082A" w14:textId="33A11ACF" w:rsidR="007018DD" w:rsidRDefault="007018DD" w:rsidP="00502DBA">
      <w:pPr>
        <w:tabs>
          <w:tab w:val="left" w:pos="1097"/>
        </w:tabs>
        <w:spacing w:line="240" w:lineRule="auto"/>
        <w:jc w:val="center"/>
        <w:rPr>
          <w:rFonts w:ascii="Times New Roman" w:hAnsi="Times New Roman" w:cs="Times New Roman"/>
          <w:b/>
          <w:bCs/>
          <w:sz w:val="24"/>
          <w:szCs w:val="24"/>
        </w:rPr>
      </w:pPr>
    </w:p>
    <w:p w14:paraId="468E5216" w14:textId="77777777" w:rsidR="007018DD" w:rsidRDefault="007018DD" w:rsidP="00502DBA">
      <w:pPr>
        <w:tabs>
          <w:tab w:val="left" w:pos="1097"/>
        </w:tabs>
        <w:spacing w:line="240" w:lineRule="auto"/>
        <w:jc w:val="center"/>
        <w:rPr>
          <w:rFonts w:ascii="Times New Roman" w:hAnsi="Times New Roman" w:cs="Times New Roman"/>
          <w:b/>
          <w:bCs/>
          <w:sz w:val="24"/>
          <w:szCs w:val="24"/>
        </w:rPr>
      </w:pPr>
    </w:p>
    <w:p w14:paraId="3F5710F3" w14:textId="77777777" w:rsidR="008A28DB" w:rsidRDefault="008A28DB" w:rsidP="00502DBA">
      <w:pPr>
        <w:tabs>
          <w:tab w:val="left" w:pos="1097"/>
        </w:tabs>
        <w:spacing w:line="240" w:lineRule="auto"/>
        <w:jc w:val="center"/>
        <w:rPr>
          <w:rFonts w:ascii="Times New Roman" w:hAnsi="Times New Roman" w:cs="Times New Roman"/>
          <w:b/>
          <w:bCs/>
          <w:sz w:val="24"/>
          <w:szCs w:val="24"/>
        </w:rPr>
      </w:pPr>
    </w:p>
    <w:p w14:paraId="7AFFB749" w14:textId="77777777" w:rsidR="00C02374" w:rsidRDefault="00C02374" w:rsidP="00502DBA">
      <w:pPr>
        <w:tabs>
          <w:tab w:val="left" w:pos="1097"/>
        </w:tabs>
        <w:spacing w:line="240" w:lineRule="auto"/>
      </w:pPr>
    </w:p>
    <w:p w14:paraId="198F117A" w14:textId="005C3CF2" w:rsidR="006A5C6A" w:rsidRDefault="006154AE" w:rsidP="00A51D02">
      <w:pPr>
        <w:spacing w:after="0"/>
        <w:rPr>
          <w:rFonts w:ascii="Times New Roman" w:hAnsi="Times New Roman" w:cs="Times New Roman"/>
          <w:b/>
          <w:bCs/>
          <w:sz w:val="24"/>
          <w:szCs w:val="24"/>
          <w:u w:val="single"/>
          <w:lang w:eastAsia="es-CL"/>
        </w:rPr>
      </w:pPr>
      <w:r>
        <w:rPr>
          <w:rFonts w:ascii="Times New Roman" w:hAnsi="Times New Roman" w:cs="Times New Roman"/>
          <w:b/>
          <w:bCs/>
          <w:sz w:val="24"/>
          <w:szCs w:val="24"/>
          <w:u w:val="single"/>
          <w:lang w:eastAsia="es-CL"/>
        </w:rPr>
        <w:t>Contabilización de Inventario y Gráfico de Lentes</w:t>
      </w:r>
    </w:p>
    <w:p w14:paraId="6E0C6613" w14:textId="77777777" w:rsidR="005F06DB" w:rsidRPr="00A51D02" w:rsidRDefault="005F06DB" w:rsidP="00A51D02">
      <w:pPr>
        <w:spacing w:after="0"/>
        <w:rPr>
          <w:rFonts w:ascii="Times New Roman" w:hAnsi="Times New Roman" w:cs="Times New Roman"/>
          <w:b/>
          <w:bCs/>
          <w:sz w:val="24"/>
          <w:szCs w:val="24"/>
          <w:u w:val="single"/>
          <w:lang w:eastAsia="es-CL"/>
        </w:rPr>
      </w:pPr>
    </w:p>
    <w:p w14:paraId="71084F54" w14:textId="61DB0083" w:rsidR="006A5C6A" w:rsidRPr="00A20AF6" w:rsidRDefault="006A5C6A" w:rsidP="00A51D02">
      <w:pPr>
        <w:spacing w:after="0" w:line="240" w:lineRule="auto"/>
        <w:rPr>
          <w:rFonts w:ascii="Times New Roman" w:hAnsi="Times New Roman" w:cs="Times New Roman"/>
          <w:sz w:val="24"/>
          <w:szCs w:val="24"/>
          <w:lang w:eastAsia="es-CL"/>
        </w:rPr>
      </w:pPr>
      <w:r w:rsidRPr="00A20AF6">
        <w:rPr>
          <w:rFonts w:ascii="Times New Roman" w:hAnsi="Times New Roman" w:cs="Times New Roman"/>
          <w:sz w:val="24"/>
          <w:szCs w:val="24"/>
          <w:lang w:eastAsia="es-CL"/>
        </w:rPr>
        <w:t>En est</w:t>
      </w:r>
      <w:r w:rsidR="006154AE">
        <w:rPr>
          <w:rFonts w:ascii="Times New Roman" w:hAnsi="Times New Roman" w:cs="Times New Roman"/>
          <w:sz w:val="24"/>
          <w:szCs w:val="24"/>
          <w:lang w:eastAsia="es-CL"/>
        </w:rPr>
        <w:t>e anexo se contabilizan los lentes por el tipo de cristal a utilizar y el tipo de lente, de Lejos Cerca, Bifocal, entre otros, todo según su diagnóstico, se calculan porcentajes de cada uno y se grafican los Tipos de lentes que se necesitaron en la 2da mitad del año 2021.</w:t>
      </w:r>
    </w:p>
    <w:p w14:paraId="66D830FD" w14:textId="014E078F" w:rsidR="006A5C6A" w:rsidRDefault="006A5C6A" w:rsidP="00A51D02">
      <w:pPr>
        <w:spacing w:after="0" w:line="240" w:lineRule="auto"/>
        <w:rPr>
          <w:rFonts w:ascii="Times New Roman" w:hAnsi="Times New Roman" w:cs="Times New Roman"/>
          <w:sz w:val="24"/>
          <w:szCs w:val="24"/>
          <w:lang w:eastAsia="es-CL"/>
        </w:rPr>
      </w:pPr>
      <w:r w:rsidRPr="00A20AF6">
        <w:rPr>
          <w:rFonts w:ascii="Times New Roman" w:hAnsi="Times New Roman" w:cs="Times New Roman"/>
          <w:sz w:val="24"/>
          <w:szCs w:val="24"/>
          <w:lang w:eastAsia="es-CL"/>
        </w:rPr>
        <w:t>Se adjunta extracto del anexo 3:</w:t>
      </w:r>
    </w:p>
    <w:p w14:paraId="2984AC47" w14:textId="01715D83" w:rsidR="006154AE" w:rsidRDefault="006154AE" w:rsidP="00A51D02">
      <w:pPr>
        <w:spacing w:after="0" w:line="240" w:lineRule="auto"/>
        <w:rPr>
          <w:rFonts w:ascii="Times New Roman" w:hAnsi="Times New Roman" w:cs="Times New Roman"/>
          <w:sz w:val="24"/>
          <w:szCs w:val="24"/>
          <w:lang w:eastAsia="es-CL"/>
        </w:rPr>
      </w:pPr>
    </w:p>
    <w:p w14:paraId="751D2E19" w14:textId="4824D7D2" w:rsidR="006154AE" w:rsidRDefault="006154AE" w:rsidP="00A51D02">
      <w:pPr>
        <w:spacing w:after="0" w:line="240" w:lineRule="auto"/>
        <w:rPr>
          <w:rFonts w:ascii="Times New Roman" w:hAnsi="Times New Roman" w:cs="Times New Roman"/>
          <w:sz w:val="24"/>
          <w:szCs w:val="24"/>
          <w:lang w:eastAsia="es-CL"/>
        </w:rPr>
      </w:pPr>
      <w:r>
        <w:rPr>
          <w:rFonts w:ascii="Times New Roman" w:hAnsi="Times New Roman" w:cs="Times New Roman"/>
          <w:noProof/>
          <w:sz w:val="24"/>
          <w:szCs w:val="24"/>
          <w:lang w:eastAsia="es-CL"/>
        </w:rPr>
        <w:drawing>
          <wp:inline distT="0" distB="0" distL="0" distR="0" wp14:anchorId="3DA9BFB7" wp14:editId="4408310F">
            <wp:extent cx="5724525" cy="2228850"/>
            <wp:effectExtent l="0" t="0" r="9525"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2228850"/>
                    </a:xfrm>
                    <a:prstGeom prst="rect">
                      <a:avLst/>
                    </a:prstGeom>
                    <a:noFill/>
                    <a:ln>
                      <a:noFill/>
                    </a:ln>
                  </pic:spPr>
                </pic:pic>
              </a:graphicData>
            </a:graphic>
          </wp:inline>
        </w:drawing>
      </w:r>
    </w:p>
    <w:p w14:paraId="668596A5" w14:textId="40F5B711" w:rsidR="00350433" w:rsidRPr="00E97F68" w:rsidRDefault="00350433" w:rsidP="00350433">
      <w:pPr>
        <w:spacing w:line="240" w:lineRule="auto"/>
        <w:jc w:val="center"/>
        <w:rPr>
          <w:rFonts w:ascii="Times New Roman" w:hAnsi="Times New Roman" w:cs="Times New Roman"/>
          <w:sz w:val="24"/>
          <w:szCs w:val="24"/>
          <w:lang w:eastAsia="es-CL"/>
        </w:rPr>
      </w:pPr>
      <w:r w:rsidRPr="00E97F68">
        <w:rPr>
          <w:rFonts w:ascii="Times New Roman" w:hAnsi="Times New Roman" w:cs="Times New Roman"/>
          <w:sz w:val="24"/>
          <w:szCs w:val="24"/>
          <w:lang w:eastAsia="es-CL"/>
        </w:rPr>
        <w:t xml:space="preserve">Fotografía de anexo </w:t>
      </w:r>
      <w:r w:rsidR="00D65F0B">
        <w:rPr>
          <w:rFonts w:ascii="Times New Roman" w:hAnsi="Times New Roman" w:cs="Times New Roman"/>
          <w:sz w:val="24"/>
          <w:szCs w:val="24"/>
          <w:lang w:eastAsia="es-CL"/>
        </w:rPr>
        <w:t>nº</w:t>
      </w:r>
      <w:r w:rsidRPr="00E97F68">
        <w:rPr>
          <w:rFonts w:ascii="Times New Roman" w:hAnsi="Times New Roman" w:cs="Times New Roman"/>
          <w:sz w:val="24"/>
          <w:szCs w:val="24"/>
          <w:lang w:eastAsia="es-CL"/>
        </w:rPr>
        <w:t>3 extraída por el estudiante en práctica.</w:t>
      </w:r>
    </w:p>
    <w:p w14:paraId="487867BC" w14:textId="77777777" w:rsidR="00350433" w:rsidRDefault="00350433" w:rsidP="00A51D02">
      <w:pPr>
        <w:spacing w:after="0" w:line="240" w:lineRule="auto"/>
        <w:rPr>
          <w:rFonts w:ascii="Times New Roman" w:hAnsi="Times New Roman" w:cs="Times New Roman"/>
          <w:sz w:val="24"/>
          <w:szCs w:val="24"/>
          <w:lang w:eastAsia="es-CL"/>
        </w:rPr>
      </w:pPr>
    </w:p>
    <w:p w14:paraId="2D810314" w14:textId="6BC92D1D" w:rsidR="00350433" w:rsidRDefault="00350433" w:rsidP="00A51D02">
      <w:pPr>
        <w:spacing w:after="0" w:line="240" w:lineRule="auto"/>
        <w:rPr>
          <w:rFonts w:ascii="Times New Roman" w:hAnsi="Times New Roman" w:cs="Times New Roman"/>
          <w:sz w:val="24"/>
          <w:szCs w:val="24"/>
          <w:lang w:eastAsia="es-CL"/>
        </w:rPr>
      </w:pPr>
      <w:r>
        <w:rPr>
          <w:rFonts w:ascii="Times New Roman" w:hAnsi="Times New Roman" w:cs="Times New Roman"/>
          <w:sz w:val="24"/>
          <w:szCs w:val="24"/>
          <w:lang w:eastAsia="es-CL"/>
        </w:rPr>
        <w:t>Se encuentra una fórmula que automatiza el proceso de adicionar la cantidad según criterio, usando para el caso de ‘’FOTO BROWN AR HMC’’ la siguiente función:</w:t>
      </w:r>
      <w:r>
        <w:rPr>
          <w:rFonts w:ascii="Times New Roman" w:hAnsi="Times New Roman" w:cs="Times New Roman"/>
          <w:noProof/>
          <w:sz w:val="24"/>
          <w:szCs w:val="24"/>
          <w:lang w:eastAsia="es-CL"/>
        </w:rPr>
        <w:drawing>
          <wp:inline distT="0" distB="0" distL="0" distR="0" wp14:anchorId="6DF8DB1C" wp14:editId="13441837">
            <wp:extent cx="3000375" cy="257175"/>
            <wp:effectExtent l="0" t="0" r="9525" b="9525"/>
            <wp:docPr id="197" name="Imagen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0375" cy="257175"/>
                    </a:xfrm>
                    <a:prstGeom prst="rect">
                      <a:avLst/>
                    </a:prstGeom>
                    <a:noFill/>
                    <a:ln>
                      <a:noFill/>
                    </a:ln>
                  </pic:spPr>
                </pic:pic>
              </a:graphicData>
            </a:graphic>
          </wp:inline>
        </w:drawing>
      </w:r>
      <w:r>
        <w:rPr>
          <w:rFonts w:ascii="Times New Roman" w:hAnsi="Times New Roman" w:cs="Times New Roman"/>
          <w:sz w:val="24"/>
          <w:szCs w:val="24"/>
          <w:lang w:eastAsia="es-CL"/>
        </w:rPr>
        <w:t>, para los otros casos se reemplaza por el nombre del Cristal o tipo de lente a convenir.</w:t>
      </w:r>
    </w:p>
    <w:p w14:paraId="1FD4963E" w14:textId="399480CC" w:rsidR="00A41260" w:rsidRDefault="00A41260" w:rsidP="00A51D02">
      <w:pPr>
        <w:spacing w:after="0" w:line="240" w:lineRule="auto"/>
        <w:rPr>
          <w:rFonts w:ascii="Times New Roman" w:hAnsi="Times New Roman" w:cs="Times New Roman"/>
          <w:sz w:val="24"/>
          <w:szCs w:val="24"/>
          <w:lang w:eastAsia="es-CL"/>
        </w:rPr>
      </w:pPr>
    </w:p>
    <w:p w14:paraId="111DD566" w14:textId="409061E0" w:rsidR="00A41260" w:rsidRDefault="00A41260" w:rsidP="00A51D02">
      <w:pPr>
        <w:spacing w:after="0" w:line="240" w:lineRule="auto"/>
        <w:rPr>
          <w:rFonts w:ascii="Times New Roman" w:hAnsi="Times New Roman" w:cs="Times New Roman"/>
          <w:sz w:val="24"/>
          <w:szCs w:val="24"/>
          <w:lang w:eastAsia="es-CL"/>
        </w:rPr>
      </w:pPr>
    </w:p>
    <w:p w14:paraId="7E07B493" w14:textId="08A76251" w:rsidR="00A41260" w:rsidRDefault="00A41260" w:rsidP="00A51D02">
      <w:pPr>
        <w:spacing w:after="0" w:line="240" w:lineRule="auto"/>
        <w:rPr>
          <w:rFonts w:ascii="Times New Roman" w:hAnsi="Times New Roman" w:cs="Times New Roman"/>
          <w:sz w:val="24"/>
          <w:szCs w:val="24"/>
          <w:lang w:eastAsia="es-CL"/>
        </w:rPr>
      </w:pPr>
    </w:p>
    <w:p w14:paraId="18737B18" w14:textId="21460E01" w:rsidR="00A41260" w:rsidRDefault="00A41260" w:rsidP="00A51D02">
      <w:pPr>
        <w:spacing w:after="0" w:line="240" w:lineRule="auto"/>
        <w:rPr>
          <w:rFonts w:ascii="Times New Roman" w:hAnsi="Times New Roman" w:cs="Times New Roman"/>
          <w:sz w:val="24"/>
          <w:szCs w:val="24"/>
          <w:lang w:eastAsia="es-CL"/>
        </w:rPr>
      </w:pPr>
    </w:p>
    <w:p w14:paraId="1793FE61" w14:textId="239283B1" w:rsidR="00A41260" w:rsidRDefault="00A41260" w:rsidP="00A51D02">
      <w:pPr>
        <w:spacing w:after="0" w:line="240" w:lineRule="auto"/>
        <w:rPr>
          <w:rFonts w:ascii="Times New Roman" w:hAnsi="Times New Roman" w:cs="Times New Roman"/>
          <w:sz w:val="24"/>
          <w:szCs w:val="24"/>
          <w:lang w:eastAsia="es-CL"/>
        </w:rPr>
      </w:pPr>
    </w:p>
    <w:p w14:paraId="46D2D679" w14:textId="217AAA23" w:rsidR="00A41260" w:rsidRDefault="00A41260" w:rsidP="00A51D02">
      <w:pPr>
        <w:spacing w:after="0" w:line="240" w:lineRule="auto"/>
        <w:rPr>
          <w:rFonts w:ascii="Times New Roman" w:hAnsi="Times New Roman" w:cs="Times New Roman"/>
          <w:sz w:val="24"/>
          <w:szCs w:val="24"/>
          <w:lang w:eastAsia="es-CL"/>
        </w:rPr>
      </w:pPr>
    </w:p>
    <w:p w14:paraId="79DDD3CF" w14:textId="4E1396E6" w:rsidR="00A41260" w:rsidRDefault="00A41260" w:rsidP="00A51D02">
      <w:pPr>
        <w:spacing w:after="0" w:line="240" w:lineRule="auto"/>
        <w:rPr>
          <w:rFonts w:ascii="Times New Roman" w:hAnsi="Times New Roman" w:cs="Times New Roman"/>
          <w:sz w:val="24"/>
          <w:szCs w:val="24"/>
          <w:lang w:eastAsia="es-CL"/>
        </w:rPr>
      </w:pPr>
    </w:p>
    <w:p w14:paraId="6090C234" w14:textId="2C773E20" w:rsidR="00A41260" w:rsidRDefault="00A41260" w:rsidP="00A51D02">
      <w:pPr>
        <w:spacing w:after="0" w:line="240" w:lineRule="auto"/>
        <w:rPr>
          <w:rFonts w:ascii="Times New Roman" w:hAnsi="Times New Roman" w:cs="Times New Roman"/>
          <w:sz w:val="24"/>
          <w:szCs w:val="24"/>
          <w:lang w:eastAsia="es-CL"/>
        </w:rPr>
      </w:pPr>
    </w:p>
    <w:p w14:paraId="7597276A" w14:textId="42D00CE3" w:rsidR="00A41260" w:rsidRDefault="00A41260" w:rsidP="00A51D02">
      <w:pPr>
        <w:spacing w:after="0" w:line="240" w:lineRule="auto"/>
        <w:rPr>
          <w:rFonts w:ascii="Times New Roman" w:hAnsi="Times New Roman" w:cs="Times New Roman"/>
          <w:sz w:val="24"/>
          <w:szCs w:val="24"/>
          <w:lang w:eastAsia="es-CL"/>
        </w:rPr>
      </w:pPr>
    </w:p>
    <w:p w14:paraId="428B3236" w14:textId="711221F9" w:rsidR="00A41260" w:rsidRDefault="00A41260" w:rsidP="00A51D02">
      <w:pPr>
        <w:spacing w:after="0" w:line="240" w:lineRule="auto"/>
        <w:rPr>
          <w:rFonts w:ascii="Times New Roman" w:hAnsi="Times New Roman" w:cs="Times New Roman"/>
          <w:sz w:val="24"/>
          <w:szCs w:val="24"/>
          <w:lang w:eastAsia="es-CL"/>
        </w:rPr>
      </w:pPr>
    </w:p>
    <w:p w14:paraId="5FAE3DEC" w14:textId="3A8A794D" w:rsidR="00A41260" w:rsidRDefault="00A41260" w:rsidP="00A51D02">
      <w:pPr>
        <w:spacing w:after="0" w:line="240" w:lineRule="auto"/>
        <w:rPr>
          <w:rFonts w:ascii="Times New Roman" w:hAnsi="Times New Roman" w:cs="Times New Roman"/>
          <w:sz w:val="24"/>
          <w:szCs w:val="24"/>
          <w:lang w:eastAsia="es-CL"/>
        </w:rPr>
      </w:pPr>
    </w:p>
    <w:p w14:paraId="6D5C4E65" w14:textId="09386737" w:rsidR="00A41260" w:rsidRDefault="00A41260" w:rsidP="00A51D02">
      <w:pPr>
        <w:spacing w:after="0" w:line="240" w:lineRule="auto"/>
        <w:rPr>
          <w:rFonts w:ascii="Times New Roman" w:hAnsi="Times New Roman" w:cs="Times New Roman"/>
          <w:sz w:val="24"/>
          <w:szCs w:val="24"/>
          <w:lang w:eastAsia="es-CL"/>
        </w:rPr>
      </w:pPr>
    </w:p>
    <w:p w14:paraId="53DC5975" w14:textId="4760CB59" w:rsidR="00A41260" w:rsidRDefault="00A41260" w:rsidP="00A51D02">
      <w:pPr>
        <w:spacing w:after="0" w:line="240" w:lineRule="auto"/>
        <w:rPr>
          <w:rFonts w:ascii="Times New Roman" w:hAnsi="Times New Roman" w:cs="Times New Roman"/>
          <w:sz w:val="24"/>
          <w:szCs w:val="24"/>
          <w:lang w:eastAsia="es-CL"/>
        </w:rPr>
      </w:pPr>
    </w:p>
    <w:p w14:paraId="6765FA1C" w14:textId="4E38E9C6" w:rsidR="00A41260" w:rsidRDefault="00A41260" w:rsidP="00A51D02">
      <w:pPr>
        <w:spacing w:after="0" w:line="240" w:lineRule="auto"/>
        <w:rPr>
          <w:rFonts w:ascii="Times New Roman" w:hAnsi="Times New Roman" w:cs="Times New Roman"/>
          <w:sz w:val="24"/>
          <w:szCs w:val="24"/>
          <w:lang w:eastAsia="es-CL"/>
        </w:rPr>
      </w:pPr>
    </w:p>
    <w:p w14:paraId="786D3674" w14:textId="10CF0511" w:rsidR="00A41260" w:rsidRDefault="00A41260" w:rsidP="00A51D02">
      <w:pPr>
        <w:spacing w:after="0" w:line="240" w:lineRule="auto"/>
        <w:rPr>
          <w:rFonts w:ascii="Times New Roman" w:hAnsi="Times New Roman" w:cs="Times New Roman"/>
          <w:sz w:val="24"/>
          <w:szCs w:val="24"/>
          <w:lang w:eastAsia="es-CL"/>
        </w:rPr>
      </w:pPr>
    </w:p>
    <w:p w14:paraId="710219A4" w14:textId="789E98D1" w:rsidR="00A41260" w:rsidRDefault="00A41260" w:rsidP="00A51D02">
      <w:pPr>
        <w:spacing w:after="0" w:line="240" w:lineRule="auto"/>
        <w:rPr>
          <w:rFonts w:ascii="Times New Roman" w:hAnsi="Times New Roman" w:cs="Times New Roman"/>
          <w:sz w:val="24"/>
          <w:szCs w:val="24"/>
          <w:lang w:eastAsia="es-CL"/>
        </w:rPr>
      </w:pPr>
    </w:p>
    <w:p w14:paraId="77598E05" w14:textId="41AA5F03" w:rsidR="00A41260" w:rsidRDefault="00A41260" w:rsidP="00A51D02">
      <w:pPr>
        <w:spacing w:after="0" w:line="240" w:lineRule="auto"/>
        <w:rPr>
          <w:rFonts w:ascii="Times New Roman" w:hAnsi="Times New Roman" w:cs="Times New Roman"/>
          <w:sz w:val="24"/>
          <w:szCs w:val="24"/>
          <w:lang w:eastAsia="es-CL"/>
        </w:rPr>
      </w:pPr>
    </w:p>
    <w:p w14:paraId="400BC00B" w14:textId="1DD34A8D" w:rsidR="00A41260" w:rsidRDefault="00A41260" w:rsidP="00A51D02">
      <w:pPr>
        <w:spacing w:after="0" w:line="240" w:lineRule="auto"/>
        <w:rPr>
          <w:rFonts w:ascii="Times New Roman" w:hAnsi="Times New Roman" w:cs="Times New Roman"/>
          <w:sz w:val="24"/>
          <w:szCs w:val="24"/>
          <w:lang w:eastAsia="es-CL"/>
        </w:rPr>
      </w:pPr>
    </w:p>
    <w:p w14:paraId="4DDFD3EB" w14:textId="1ED1D044" w:rsidR="00A41260" w:rsidRDefault="00A41260" w:rsidP="00A51D02">
      <w:pPr>
        <w:spacing w:after="0" w:line="240" w:lineRule="auto"/>
        <w:rPr>
          <w:rFonts w:ascii="Times New Roman" w:hAnsi="Times New Roman" w:cs="Times New Roman"/>
          <w:sz w:val="24"/>
          <w:szCs w:val="24"/>
          <w:lang w:eastAsia="es-CL"/>
        </w:rPr>
      </w:pPr>
    </w:p>
    <w:p w14:paraId="722F77C6" w14:textId="2212D42D" w:rsidR="00A41260" w:rsidRDefault="00A41260" w:rsidP="00A51D02">
      <w:pPr>
        <w:spacing w:after="0" w:line="240" w:lineRule="auto"/>
        <w:rPr>
          <w:rFonts w:ascii="Times New Roman" w:hAnsi="Times New Roman" w:cs="Times New Roman"/>
          <w:sz w:val="24"/>
          <w:szCs w:val="24"/>
          <w:lang w:eastAsia="es-CL"/>
        </w:rPr>
      </w:pPr>
    </w:p>
    <w:p w14:paraId="476295E4" w14:textId="2C1D39F9" w:rsidR="00A41260" w:rsidRDefault="00A41260" w:rsidP="00A51D02">
      <w:pPr>
        <w:spacing w:after="0" w:line="240" w:lineRule="auto"/>
        <w:rPr>
          <w:rFonts w:ascii="Times New Roman" w:hAnsi="Times New Roman" w:cs="Times New Roman"/>
          <w:sz w:val="24"/>
          <w:szCs w:val="24"/>
          <w:lang w:eastAsia="es-CL"/>
        </w:rPr>
      </w:pPr>
    </w:p>
    <w:p w14:paraId="05E676E5" w14:textId="756BD94C" w:rsidR="00A41260" w:rsidRDefault="00A41260" w:rsidP="00A51D02">
      <w:pPr>
        <w:spacing w:after="0" w:line="240" w:lineRule="auto"/>
        <w:rPr>
          <w:rFonts w:ascii="Times New Roman" w:hAnsi="Times New Roman" w:cs="Times New Roman"/>
          <w:sz w:val="24"/>
          <w:szCs w:val="24"/>
          <w:lang w:eastAsia="es-CL"/>
        </w:rPr>
      </w:pPr>
    </w:p>
    <w:p w14:paraId="457C3BF5" w14:textId="4A150FE1" w:rsidR="00A41260" w:rsidRDefault="00A41260" w:rsidP="00A51D02">
      <w:pPr>
        <w:spacing w:after="0" w:line="240" w:lineRule="auto"/>
        <w:rPr>
          <w:rFonts w:ascii="Times New Roman" w:hAnsi="Times New Roman" w:cs="Times New Roman"/>
          <w:sz w:val="24"/>
          <w:szCs w:val="24"/>
          <w:lang w:eastAsia="es-CL"/>
        </w:rPr>
      </w:pPr>
    </w:p>
    <w:p w14:paraId="714A0635" w14:textId="1965DAE7" w:rsidR="00A41260" w:rsidRDefault="00A41260" w:rsidP="00A51D02">
      <w:pPr>
        <w:spacing w:after="0" w:line="240" w:lineRule="auto"/>
        <w:rPr>
          <w:rFonts w:ascii="Times New Roman" w:hAnsi="Times New Roman" w:cs="Times New Roman"/>
          <w:b/>
          <w:bCs/>
          <w:sz w:val="24"/>
          <w:szCs w:val="24"/>
          <w:u w:val="single"/>
          <w:lang w:eastAsia="es-CL"/>
        </w:rPr>
      </w:pPr>
      <w:r w:rsidRPr="00A41260">
        <w:rPr>
          <w:rFonts w:ascii="Times New Roman" w:hAnsi="Times New Roman" w:cs="Times New Roman"/>
          <w:b/>
          <w:bCs/>
          <w:sz w:val="24"/>
          <w:szCs w:val="24"/>
          <w:u w:val="single"/>
          <w:lang w:eastAsia="es-CL"/>
        </w:rPr>
        <w:t>Analítica con R Studio:</w:t>
      </w:r>
    </w:p>
    <w:p w14:paraId="67BFA556" w14:textId="441507FA" w:rsidR="00A41260" w:rsidRDefault="00A41260" w:rsidP="00A51D02">
      <w:pPr>
        <w:spacing w:after="0" w:line="240" w:lineRule="auto"/>
        <w:rPr>
          <w:rFonts w:ascii="Times New Roman" w:hAnsi="Times New Roman" w:cs="Times New Roman"/>
          <w:b/>
          <w:bCs/>
          <w:sz w:val="24"/>
          <w:szCs w:val="24"/>
          <w:u w:val="single"/>
          <w:lang w:eastAsia="es-CL"/>
        </w:rPr>
      </w:pPr>
    </w:p>
    <w:p w14:paraId="75DFCD45" w14:textId="780CB804" w:rsidR="00A41260" w:rsidRDefault="00A41260" w:rsidP="00A51D02">
      <w:pPr>
        <w:spacing w:after="0" w:line="240" w:lineRule="auto"/>
        <w:rPr>
          <w:rFonts w:ascii="Times New Roman" w:hAnsi="Times New Roman" w:cs="Times New Roman"/>
          <w:sz w:val="24"/>
          <w:szCs w:val="24"/>
          <w:lang w:eastAsia="es-CL"/>
        </w:rPr>
      </w:pPr>
      <w:r>
        <w:rPr>
          <w:rFonts w:ascii="Times New Roman" w:hAnsi="Times New Roman" w:cs="Times New Roman"/>
          <w:sz w:val="24"/>
          <w:szCs w:val="24"/>
          <w:lang w:eastAsia="es-CL"/>
        </w:rPr>
        <w:t xml:space="preserve">En este anexo se </w:t>
      </w:r>
      <w:r w:rsidR="00664F4A">
        <w:rPr>
          <w:rFonts w:ascii="Times New Roman" w:hAnsi="Times New Roman" w:cs="Times New Roman"/>
          <w:sz w:val="24"/>
          <w:szCs w:val="24"/>
          <w:lang w:eastAsia="es-CL"/>
        </w:rPr>
        <w:t>puede apreciar una relación tanto directa como inversa de la edad de los pacientes y los diagnósticos en sí, por medio de las correlaciones si existe comorbilidad entre una enfermedad u otra, teniendo entonces que:</w:t>
      </w:r>
    </w:p>
    <w:p w14:paraId="5A387EA8" w14:textId="77777777" w:rsidR="00664F4A" w:rsidRPr="00664F4A" w:rsidRDefault="00664F4A" w:rsidP="00664F4A">
      <w:pPr>
        <w:spacing w:after="0" w:line="240" w:lineRule="auto"/>
        <w:rPr>
          <w:rFonts w:ascii="Times New Roman" w:hAnsi="Times New Roman" w:cs="Times New Roman"/>
          <w:sz w:val="24"/>
          <w:szCs w:val="24"/>
          <w:lang w:eastAsia="es-CL"/>
        </w:rPr>
      </w:pPr>
    </w:p>
    <w:p w14:paraId="445FD6E9" w14:textId="77777777" w:rsidR="00664F4A" w:rsidRPr="00664F4A" w:rsidRDefault="00664F4A" w:rsidP="00664F4A">
      <w:pPr>
        <w:pStyle w:val="Prrafodelista"/>
        <w:numPr>
          <w:ilvl w:val="0"/>
          <w:numId w:val="27"/>
        </w:numPr>
        <w:rPr>
          <w:sz w:val="24"/>
          <w:szCs w:val="24"/>
          <w:lang w:eastAsia="es-CL"/>
        </w:rPr>
      </w:pPr>
      <w:r w:rsidRPr="00664F4A">
        <w:rPr>
          <w:sz w:val="24"/>
          <w:szCs w:val="24"/>
          <w:lang w:eastAsia="es-CL"/>
        </w:rPr>
        <w:t xml:space="preserve">Edad vs Miopía: -0,18 </w:t>
      </w:r>
    </w:p>
    <w:p w14:paraId="2D897850" w14:textId="45F739CF" w:rsidR="00664F4A" w:rsidRPr="00664F4A" w:rsidRDefault="00664F4A" w:rsidP="00664F4A">
      <w:pPr>
        <w:pStyle w:val="Prrafodelista"/>
        <w:numPr>
          <w:ilvl w:val="0"/>
          <w:numId w:val="27"/>
        </w:numPr>
        <w:rPr>
          <w:sz w:val="24"/>
          <w:szCs w:val="24"/>
          <w:lang w:eastAsia="es-CL"/>
        </w:rPr>
      </w:pPr>
      <w:r w:rsidRPr="00664F4A">
        <w:rPr>
          <w:sz w:val="24"/>
          <w:szCs w:val="24"/>
          <w:lang w:eastAsia="es-CL"/>
        </w:rPr>
        <w:t xml:space="preserve">Edad vs Hipermetropía: 0,14 Crecen los casos de hipermetropía en </w:t>
      </w:r>
      <w:r>
        <w:rPr>
          <w:sz w:val="24"/>
          <w:szCs w:val="24"/>
          <w:lang w:eastAsia="es-CL"/>
        </w:rPr>
        <w:t>el</w:t>
      </w:r>
      <w:r w:rsidRPr="00664F4A">
        <w:rPr>
          <w:sz w:val="24"/>
          <w:szCs w:val="24"/>
          <w:lang w:eastAsia="es-CL"/>
        </w:rPr>
        <w:t xml:space="preserve"> tiempo de una maner</w:t>
      </w:r>
      <w:r>
        <w:rPr>
          <w:sz w:val="24"/>
          <w:szCs w:val="24"/>
          <w:lang w:eastAsia="es-CL"/>
        </w:rPr>
        <w:t xml:space="preserve">a </w:t>
      </w:r>
      <w:r w:rsidRPr="00664F4A">
        <w:rPr>
          <w:sz w:val="24"/>
          <w:szCs w:val="24"/>
          <w:lang w:eastAsia="es-CL"/>
        </w:rPr>
        <w:t>mucho más leve que la Presbicia</w:t>
      </w:r>
    </w:p>
    <w:p w14:paraId="0DD96F21" w14:textId="77777777" w:rsidR="00664F4A" w:rsidRPr="00664F4A" w:rsidRDefault="00664F4A" w:rsidP="00664F4A">
      <w:pPr>
        <w:pStyle w:val="Prrafodelista"/>
        <w:numPr>
          <w:ilvl w:val="0"/>
          <w:numId w:val="28"/>
        </w:numPr>
        <w:rPr>
          <w:sz w:val="24"/>
          <w:szCs w:val="24"/>
          <w:lang w:eastAsia="es-CL"/>
        </w:rPr>
      </w:pPr>
      <w:r w:rsidRPr="00664F4A">
        <w:rPr>
          <w:sz w:val="24"/>
          <w:szCs w:val="24"/>
          <w:lang w:eastAsia="es-CL"/>
        </w:rPr>
        <w:t>Edad vs Astigmatismo: -0,18</w:t>
      </w:r>
    </w:p>
    <w:p w14:paraId="69890533" w14:textId="77777777" w:rsidR="00664F4A" w:rsidRPr="00664F4A" w:rsidRDefault="00664F4A" w:rsidP="00664F4A">
      <w:pPr>
        <w:pStyle w:val="Prrafodelista"/>
        <w:numPr>
          <w:ilvl w:val="0"/>
          <w:numId w:val="28"/>
        </w:numPr>
        <w:rPr>
          <w:sz w:val="24"/>
          <w:szCs w:val="24"/>
          <w:lang w:eastAsia="es-CL"/>
        </w:rPr>
      </w:pPr>
      <w:r w:rsidRPr="00664F4A">
        <w:rPr>
          <w:sz w:val="24"/>
          <w:szCs w:val="24"/>
          <w:lang w:eastAsia="es-CL"/>
        </w:rPr>
        <w:t>Edad vs Presbicia: 0,77 creciente, eso significa que entre más edad posea una persona</w:t>
      </w:r>
    </w:p>
    <w:p w14:paraId="489968EB" w14:textId="77777777" w:rsidR="00664F4A" w:rsidRPr="00664F4A" w:rsidRDefault="00664F4A" w:rsidP="00664F4A">
      <w:pPr>
        <w:spacing w:after="0" w:line="240" w:lineRule="auto"/>
        <w:rPr>
          <w:rFonts w:ascii="Times New Roman" w:hAnsi="Times New Roman" w:cs="Times New Roman"/>
          <w:sz w:val="24"/>
          <w:szCs w:val="24"/>
          <w:lang w:eastAsia="es-CL"/>
        </w:rPr>
      </w:pPr>
      <w:r w:rsidRPr="00664F4A">
        <w:rPr>
          <w:rFonts w:ascii="Times New Roman" w:hAnsi="Times New Roman" w:cs="Times New Roman"/>
          <w:sz w:val="24"/>
          <w:szCs w:val="24"/>
          <w:lang w:eastAsia="es-CL"/>
        </w:rPr>
        <w:t>aparece con mayor frecuencia la existencia de Presbicia en pacientes (desde 40 años en</w:t>
      </w:r>
    </w:p>
    <w:p w14:paraId="405ACEB8" w14:textId="24990732" w:rsidR="00664F4A" w:rsidRPr="00664F4A" w:rsidRDefault="00664F4A" w:rsidP="00664F4A">
      <w:pPr>
        <w:spacing w:after="0" w:line="240" w:lineRule="auto"/>
        <w:rPr>
          <w:rFonts w:ascii="Times New Roman" w:hAnsi="Times New Roman" w:cs="Times New Roman"/>
          <w:sz w:val="24"/>
          <w:szCs w:val="24"/>
          <w:lang w:eastAsia="es-CL"/>
        </w:rPr>
      </w:pPr>
      <w:r w:rsidRPr="00664F4A">
        <w:rPr>
          <w:rFonts w:ascii="Times New Roman" w:hAnsi="Times New Roman" w:cs="Times New Roman"/>
          <w:sz w:val="24"/>
          <w:szCs w:val="24"/>
          <w:lang w:eastAsia="es-CL"/>
        </w:rPr>
        <w:t>adelante es común)</w:t>
      </w:r>
      <w:r>
        <w:rPr>
          <w:rFonts w:ascii="Times New Roman" w:hAnsi="Times New Roman" w:cs="Times New Roman"/>
          <w:sz w:val="24"/>
          <w:szCs w:val="24"/>
          <w:lang w:eastAsia="es-CL"/>
        </w:rPr>
        <w:t>, esto está comprobado científicamente por médicos.</w:t>
      </w:r>
    </w:p>
    <w:p w14:paraId="76B95064" w14:textId="77777777" w:rsidR="00664F4A" w:rsidRPr="00664F4A" w:rsidRDefault="00664F4A" w:rsidP="00664F4A">
      <w:pPr>
        <w:spacing w:after="0" w:line="240" w:lineRule="auto"/>
        <w:rPr>
          <w:rFonts w:ascii="Times New Roman" w:hAnsi="Times New Roman" w:cs="Times New Roman"/>
          <w:sz w:val="24"/>
          <w:szCs w:val="24"/>
          <w:lang w:eastAsia="es-CL"/>
        </w:rPr>
      </w:pPr>
    </w:p>
    <w:p w14:paraId="3E4E0D94" w14:textId="60E1A7F0" w:rsidR="00664F4A" w:rsidRPr="00664F4A" w:rsidRDefault="00664F4A" w:rsidP="00664F4A">
      <w:pPr>
        <w:pStyle w:val="Prrafodelista"/>
        <w:numPr>
          <w:ilvl w:val="0"/>
          <w:numId w:val="29"/>
        </w:numPr>
        <w:rPr>
          <w:sz w:val="24"/>
          <w:szCs w:val="24"/>
          <w:lang w:eastAsia="es-CL"/>
        </w:rPr>
      </w:pPr>
      <w:r w:rsidRPr="00664F4A">
        <w:rPr>
          <w:sz w:val="24"/>
          <w:szCs w:val="24"/>
          <w:lang w:eastAsia="es-CL"/>
        </w:rPr>
        <w:t>Miopía vs Hipermetropía: correlación media-baja: existe una relación negativa</w:t>
      </w:r>
    </w:p>
    <w:p w14:paraId="536BCD57" w14:textId="77777777" w:rsidR="00664F4A" w:rsidRPr="00664F4A" w:rsidRDefault="00664F4A" w:rsidP="00664F4A">
      <w:pPr>
        <w:spacing w:after="0" w:line="240" w:lineRule="auto"/>
        <w:rPr>
          <w:rFonts w:ascii="Times New Roman" w:hAnsi="Times New Roman" w:cs="Times New Roman"/>
          <w:sz w:val="24"/>
          <w:szCs w:val="24"/>
          <w:lang w:eastAsia="es-CL"/>
        </w:rPr>
      </w:pPr>
      <w:r w:rsidRPr="00664F4A">
        <w:rPr>
          <w:rFonts w:ascii="Times New Roman" w:hAnsi="Times New Roman" w:cs="Times New Roman"/>
          <w:sz w:val="24"/>
          <w:szCs w:val="24"/>
          <w:lang w:eastAsia="es-CL"/>
        </w:rPr>
        <w:t>entre ambas variables donde una afecta negativamente a otra, es decir es menos frecuente</w:t>
      </w:r>
    </w:p>
    <w:p w14:paraId="69B175FE" w14:textId="6DEFAE6D" w:rsidR="00664F4A" w:rsidRPr="00664F4A" w:rsidRDefault="00664F4A" w:rsidP="00664F4A">
      <w:pPr>
        <w:spacing w:after="0" w:line="240" w:lineRule="auto"/>
        <w:rPr>
          <w:rFonts w:ascii="Times New Roman" w:hAnsi="Times New Roman" w:cs="Times New Roman"/>
          <w:sz w:val="24"/>
          <w:szCs w:val="24"/>
          <w:lang w:eastAsia="es-CL"/>
        </w:rPr>
      </w:pPr>
      <w:r w:rsidRPr="00664F4A">
        <w:rPr>
          <w:rFonts w:ascii="Times New Roman" w:hAnsi="Times New Roman" w:cs="Times New Roman"/>
          <w:sz w:val="24"/>
          <w:szCs w:val="24"/>
          <w:lang w:eastAsia="es-CL"/>
        </w:rPr>
        <w:t>tener ambas enfermedades según los datos de las personas</w:t>
      </w:r>
      <w:r w:rsidR="00740762">
        <w:rPr>
          <w:rFonts w:ascii="Times New Roman" w:hAnsi="Times New Roman" w:cs="Times New Roman"/>
          <w:sz w:val="24"/>
          <w:szCs w:val="24"/>
          <w:lang w:eastAsia="es-CL"/>
        </w:rPr>
        <w:t>.</w:t>
      </w:r>
      <w:r w:rsidRPr="00664F4A">
        <w:rPr>
          <w:rFonts w:ascii="Times New Roman" w:hAnsi="Times New Roman" w:cs="Times New Roman"/>
          <w:sz w:val="24"/>
          <w:szCs w:val="24"/>
          <w:lang w:eastAsia="es-CL"/>
        </w:rPr>
        <w:t xml:space="preserve">  </w:t>
      </w:r>
    </w:p>
    <w:p w14:paraId="580886FC" w14:textId="77777777" w:rsidR="00664F4A" w:rsidRPr="00664F4A" w:rsidRDefault="00664F4A" w:rsidP="00664F4A">
      <w:pPr>
        <w:spacing w:after="0" w:line="240" w:lineRule="auto"/>
        <w:rPr>
          <w:rFonts w:ascii="Times New Roman" w:hAnsi="Times New Roman" w:cs="Times New Roman"/>
          <w:sz w:val="24"/>
          <w:szCs w:val="24"/>
          <w:lang w:eastAsia="es-CL"/>
        </w:rPr>
      </w:pPr>
    </w:p>
    <w:p w14:paraId="5A2F5919" w14:textId="1F038668" w:rsidR="00664F4A" w:rsidRPr="00664F4A" w:rsidRDefault="00664F4A" w:rsidP="00664F4A">
      <w:pPr>
        <w:pStyle w:val="Prrafodelista"/>
        <w:numPr>
          <w:ilvl w:val="0"/>
          <w:numId w:val="29"/>
        </w:numPr>
        <w:rPr>
          <w:sz w:val="24"/>
          <w:szCs w:val="24"/>
          <w:lang w:eastAsia="es-CL"/>
        </w:rPr>
      </w:pPr>
      <w:r w:rsidRPr="00664F4A">
        <w:rPr>
          <w:sz w:val="24"/>
          <w:szCs w:val="24"/>
          <w:lang w:eastAsia="es-CL"/>
        </w:rPr>
        <w:t>Hipermetropía vs Astigmatismo: No están asociadas</w:t>
      </w:r>
      <w:r w:rsidR="00740762">
        <w:rPr>
          <w:sz w:val="24"/>
          <w:szCs w:val="24"/>
          <w:lang w:eastAsia="es-CL"/>
        </w:rPr>
        <w:t>.</w:t>
      </w:r>
    </w:p>
    <w:p w14:paraId="6579EEF8" w14:textId="77777777" w:rsidR="00664F4A" w:rsidRPr="00664F4A" w:rsidRDefault="00664F4A" w:rsidP="00664F4A">
      <w:pPr>
        <w:spacing w:after="0" w:line="240" w:lineRule="auto"/>
        <w:rPr>
          <w:rFonts w:ascii="Times New Roman" w:hAnsi="Times New Roman" w:cs="Times New Roman"/>
          <w:sz w:val="24"/>
          <w:szCs w:val="24"/>
          <w:lang w:eastAsia="es-CL"/>
        </w:rPr>
      </w:pPr>
    </w:p>
    <w:p w14:paraId="2E2561A4" w14:textId="53CDA7D6" w:rsidR="00664F4A" w:rsidRPr="00740762" w:rsidRDefault="00664F4A" w:rsidP="00664F4A">
      <w:pPr>
        <w:pStyle w:val="Prrafodelista"/>
        <w:numPr>
          <w:ilvl w:val="0"/>
          <w:numId w:val="29"/>
        </w:numPr>
        <w:rPr>
          <w:sz w:val="24"/>
          <w:szCs w:val="24"/>
          <w:lang w:eastAsia="es-CL"/>
        </w:rPr>
      </w:pPr>
      <w:r w:rsidRPr="00664F4A">
        <w:rPr>
          <w:sz w:val="24"/>
          <w:szCs w:val="24"/>
          <w:lang w:eastAsia="es-CL"/>
        </w:rPr>
        <w:t>Hipermetropía vs Presbicia: relación baja creciente: más personas hipermétropes indican</w:t>
      </w:r>
      <w:r w:rsidR="00740762">
        <w:rPr>
          <w:sz w:val="24"/>
          <w:szCs w:val="24"/>
          <w:lang w:eastAsia="es-CL"/>
        </w:rPr>
        <w:t xml:space="preserve"> </w:t>
      </w:r>
      <w:r w:rsidR="00740762" w:rsidRPr="00740762">
        <w:rPr>
          <w:sz w:val="24"/>
          <w:szCs w:val="24"/>
          <w:lang w:eastAsia="es-CL"/>
        </w:rPr>
        <w:t>más</w:t>
      </w:r>
      <w:r w:rsidRPr="00740762">
        <w:rPr>
          <w:sz w:val="24"/>
          <w:szCs w:val="24"/>
          <w:lang w:eastAsia="es-CL"/>
        </w:rPr>
        <w:t xml:space="preserve"> posibilidad de adquirir Presbicia</w:t>
      </w:r>
      <w:r w:rsidR="00740762">
        <w:rPr>
          <w:sz w:val="24"/>
          <w:szCs w:val="24"/>
          <w:lang w:eastAsia="es-CL"/>
        </w:rPr>
        <w:t xml:space="preserve">, o sea se </w:t>
      </w:r>
      <w:proofErr w:type="spellStart"/>
      <w:r w:rsidR="00740762">
        <w:rPr>
          <w:sz w:val="24"/>
          <w:szCs w:val="24"/>
          <w:lang w:eastAsia="es-CL"/>
        </w:rPr>
        <w:t>comorbilizan</w:t>
      </w:r>
      <w:proofErr w:type="spellEnd"/>
      <w:r w:rsidR="00740762">
        <w:rPr>
          <w:sz w:val="24"/>
          <w:szCs w:val="24"/>
          <w:lang w:eastAsia="es-CL"/>
        </w:rPr>
        <w:t>.</w:t>
      </w:r>
    </w:p>
    <w:p w14:paraId="6B1FA40C" w14:textId="77777777" w:rsidR="00664F4A" w:rsidRPr="00664F4A" w:rsidRDefault="00664F4A" w:rsidP="00664F4A">
      <w:pPr>
        <w:spacing w:after="0" w:line="240" w:lineRule="auto"/>
        <w:rPr>
          <w:rFonts w:ascii="Times New Roman" w:hAnsi="Times New Roman" w:cs="Times New Roman"/>
          <w:sz w:val="24"/>
          <w:szCs w:val="24"/>
          <w:lang w:eastAsia="es-CL"/>
        </w:rPr>
      </w:pPr>
    </w:p>
    <w:p w14:paraId="37E54789" w14:textId="007F4717" w:rsidR="00664F4A" w:rsidRPr="00740762" w:rsidRDefault="00664F4A" w:rsidP="00740762">
      <w:pPr>
        <w:pStyle w:val="Prrafodelista"/>
        <w:numPr>
          <w:ilvl w:val="0"/>
          <w:numId w:val="29"/>
        </w:numPr>
        <w:rPr>
          <w:sz w:val="24"/>
          <w:szCs w:val="24"/>
          <w:lang w:eastAsia="es-CL"/>
        </w:rPr>
      </w:pPr>
      <w:r w:rsidRPr="00740762">
        <w:rPr>
          <w:sz w:val="24"/>
          <w:szCs w:val="24"/>
          <w:lang w:eastAsia="es-CL"/>
        </w:rPr>
        <w:t>Astigmatismo vs Presbicia: Es menos frecuente con la edad tener ambas enfermedades</w:t>
      </w:r>
      <w:r w:rsidR="00740762">
        <w:rPr>
          <w:sz w:val="24"/>
          <w:szCs w:val="24"/>
          <w:lang w:eastAsia="es-CL"/>
        </w:rPr>
        <w:t xml:space="preserve"> oculares (predomina Presbicia).</w:t>
      </w:r>
    </w:p>
    <w:p w14:paraId="28A845C9" w14:textId="1D97B3F3" w:rsidR="00350433" w:rsidRDefault="00A41260" w:rsidP="00A51D02">
      <w:pPr>
        <w:spacing w:after="0" w:line="240" w:lineRule="auto"/>
        <w:rPr>
          <w:rFonts w:ascii="Times New Roman" w:hAnsi="Times New Roman" w:cs="Times New Roman"/>
          <w:sz w:val="24"/>
          <w:szCs w:val="24"/>
          <w:lang w:eastAsia="es-CL"/>
        </w:rPr>
      </w:pPr>
      <w:r>
        <w:rPr>
          <w:rFonts w:ascii="Times New Roman" w:hAnsi="Times New Roman" w:cs="Times New Roman"/>
          <w:noProof/>
          <w:sz w:val="24"/>
          <w:szCs w:val="24"/>
          <w:lang w:eastAsia="es-CL"/>
        </w:rPr>
        <w:drawing>
          <wp:inline distT="0" distB="0" distL="0" distR="0" wp14:anchorId="458BBAAF" wp14:editId="2A33BF64">
            <wp:extent cx="5562600" cy="3381375"/>
            <wp:effectExtent l="0" t="0" r="0" b="9525"/>
            <wp:docPr id="202" name="Imagen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2600" cy="3381375"/>
                    </a:xfrm>
                    <a:prstGeom prst="rect">
                      <a:avLst/>
                    </a:prstGeom>
                    <a:noFill/>
                    <a:ln>
                      <a:noFill/>
                    </a:ln>
                  </pic:spPr>
                </pic:pic>
              </a:graphicData>
            </a:graphic>
          </wp:inline>
        </w:drawing>
      </w:r>
    </w:p>
    <w:p w14:paraId="30670851" w14:textId="77777777" w:rsidR="000E290B" w:rsidRDefault="000E290B" w:rsidP="000E290B">
      <w:pPr>
        <w:spacing w:after="0" w:line="240" w:lineRule="auto"/>
        <w:jc w:val="center"/>
        <w:rPr>
          <w:rFonts w:ascii="Times New Roman" w:hAnsi="Times New Roman" w:cs="Times New Roman"/>
          <w:sz w:val="24"/>
          <w:szCs w:val="24"/>
          <w:lang w:eastAsia="es-CL"/>
        </w:rPr>
      </w:pPr>
      <w:r>
        <w:rPr>
          <w:rFonts w:ascii="Times New Roman" w:hAnsi="Times New Roman" w:cs="Times New Roman"/>
          <w:sz w:val="24"/>
          <w:szCs w:val="24"/>
          <w:lang w:eastAsia="es-CL"/>
        </w:rPr>
        <w:t>Anexo nº4 realizado por el estudiante en práctica</w:t>
      </w:r>
    </w:p>
    <w:p w14:paraId="5FDF3709" w14:textId="114F323C" w:rsidR="003E3CBB" w:rsidRDefault="003E3CBB" w:rsidP="00A51D02">
      <w:pPr>
        <w:spacing w:after="0" w:line="240" w:lineRule="auto"/>
        <w:rPr>
          <w:rFonts w:ascii="Times New Roman" w:hAnsi="Times New Roman" w:cs="Times New Roman"/>
          <w:sz w:val="24"/>
          <w:szCs w:val="24"/>
          <w:lang w:eastAsia="es-CL"/>
        </w:rPr>
      </w:pPr>
    </w:p>
    <w:p w14:paraId="2646D2BC" w14:textId="060F2CD9" w:rsidR="003E3CBB" w:rsidRDefault="003E3CBB" w:rsidP="00A51D02">
      <w:pPr>
        <w:spacing w:after="0" w:line="240" w:lineRule="auto"/>
        <w:rPr>
          <w:rFonts w:ascii="Times New Roman" w:hAnsi="Times New Roman" w:cs="Times New Roman"/>
          <w:sz w:val="24"/>
          <w:szCs w:val="24"/>
          <w:lang w:eastAsia="es-CL"/>
        </w:rPr>
      </w:pPr>
    </w:p>
    <w:p w14:paraId="0F383D4D" w14:textId="7B947CD9" w:rsidR="003E3CBB" w:rsidRDefault="003E3CBB" w:rsidP="00A51D02">
      <w:pPr>
        <w:spacing w:after="0" w:line="240" w:lineRule="auto"/>
        <w:rPr>
          <w:rFonts w:ascii="Times New Roman" w:hAnsi="Times New Roman" w:cs="Times New Roman"/>
          <w:sz w:val="24"/>
          <w:szCs w:val="24"/>
          <w:lang w:eastAsia="es-CL"/>
        </w:rPr>
      </w:pPr>
    </w:p>
    <w:p w14:paraId="0A8694C9" w14:textId="6806918C" w:rsidR="003E3CBB" w:rsidRDefault="003E3CBB" w:rsidP="00A51D02">
      <w:pPr>
        <w:spacing w:after="0" w:line="240" w:lineRule="auto"/>
        <w:rPr>
          <w:rFonts w:ascii="Times New Roman" w:hAnsi="Times New Roman" w:cs="Times New Roman"/>
          <w:sz w:val="24"/>
          <w:szCs w:val="24"/>
          <w:lang w:eastAsia="es-CL"/>
        </w:rPr>
      </w:pPr>
    </w:p>
    <w:p w14:paraId="5F0AA058" w14:textId="79749FD8" w:rsidR="003E3CBB" w:rsidRDefault="003E3CBB" w:rsidP="00A51D02">
      <w:pPr>
        <w:spacing w:after="0" w:line="240" w:lineRule="auto"/>
        <w:rPr>
          <w:rFonts w:ascii="Times New Roman" w:hAnsi="Times New Roman" w:cs="Times New Roman"/>
          <w:sz w:val="24"/>
          <w:szCs w:val="24"/>
          <w:lang w:eastAsia="es-CL"/>
        </w:rPr>
      </w:pPr>
      <w:r>
        <w:rPr>
          <w:rFonts w:ascii="Times New Roman" w:hAnsi="Times New Roman" w:cs="Times New Roman"/>
          <w:sz w:val="24"/>
          <w:szCs w:val="24"/>
          <w:lang w:eastAsia="es-CL"/>
        </w:rPr>
        <w:t>Luego se utiliza la fórmula step para encontrar un modelo óptimo y apto para el estudio:</w:t>
      </w:r>
    </w:p>
    <w:p w14:paraId="2994F65A" w14:textId="3F5BD706" w:rsidR="00D65F0B" w:rsidRDefault="00A41260" w:rsidP="00A51D02">
      <w:pPr>
        <w:spacing w:after="0" w:line="240" w:lineRule="auto"/>
        <w:rPr>
          <w:rFonts w:ascii="Times New Roman" w:hAnsi="Times New Roman" w:cs="Times New Roman"/>
          <w:sz w:val="24"/>
          <w:szCs w:val="24"/>
          <w:lang w:eastAsia="es-CL"/>
        </w:rPr>
      </w:pPr>
      <w:r>
        <w:rPr>
          <w:noProof/>
        </w:rPr>
        <w:drawing>
          <wp:inline distT="0" distB="0" distL="0" distR="0" wp14:anchorId="33C07781" wp14:editId="16F5D019">
            <wp:extent cx="5724525" cy="4171950"/>
            <wp:effectExtent l="0" t="0" r="9525" b="0"/>
            <wp:docPr id="201" name="Imagen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4171950"/>
                    </a:xfrm>
                    <a:prstGeom prst="rect">
                      <a:avLst/>
                    </a:prstGeom>
                    <a:noFill/>
                    <a:ln>
                      <a:noFill/>
                    </a:ln>
                  </pic:spPr>
                </pic:pic>
              </a:graphicData>
            </a:graphic>
          </wp:inline>
        </w:drawing>
      </w:r>
    </w:p>
    <w:p w14:paraId="4154C9DC" w14:textId="74AF83B5" w:rsidR="006137CF" w:rsidRDefault="006137CF" w:rsidP="006137CF">
      <w:pPr>
        <w:spacing w:after="0" w:line="240" w:lineRule="auto"/>
        <w:jc w:val="center"/>
        <w:rPr>
          <w:rFonts w:ascii="Times New Roman" w:hAnsi="Times New Roman" w:cs="Times New Roman"/>
          <w:sz w:val="24"/>
          <w:szCs w:val="24"/>
          <w:lang w:eastAsia="es-CL"/>
        </w:rPr>
      </w:pPr>
      <w:r>
        <w:rPr>
          <w:rFonts w:ascii="Times New Roman" w:hAnsi="Times New Roman" w:cs="Times New Roman"/>
          <w:sz w:val="24"/>
          <w:szCs w:val="24"/>
          <w:lang w:eastAsia="es-CL"/>
        </w:rPr>
        <w:t>Anexo nº4 realizado por el estudiante en práctica</w:t>
      </w:r>
    </w:p>
    <w:p w14:paraId="0C5CAD12" w14:textId="77777777" w:rsidR="006137CF" w:rsidRDefault="006137CF" w:rsidP="00A51D02">
      <w:pPr>
        <w:spacing w:after="0" w:line="240" w:lineRule="auto"/>
        <w:rPr>
          <w:rFonts w:ascii="Times New Roman" w:hAnsi="Times New Roman" w:cs="Times New Roman"/>
          <w:sz w:val="24"/>
          <w:szCs w:val="24"/>
          <w:lang w:eastAsia="es-CL"/>
        </w:rPr>
      </w:pPr>
    </w:p>
    <w:p w14:paraId="53BF4DA7" w14:textId="681E76FB" w:rsidR="00A41260" w:rsidRDefault="003F5A21" w:rsidP="00A51D02">
      <w:pPr>
        <w:spacing w:after="0" w:line="240" w:lineRule="auto"/>
        <w:rPr>
          <w:rFonts w:ascii="Times New Roman" w:hAnsi="Times New Roman" w:cs="Times New Roman"/>
          <w:sz w:val="24"/>
          <w:szCs w:val="24"/>
          <w:lang w:eastAsia="es-CL"/>
        </w:rPr>
      </w:pPr>
      <w:r>
        <w:rPr>
          <w:rFonts w:ascii="Times New Roman" w:hAnsi="Times New Roman" w:cs="Times New Roman"/>
          <w:sz w:val="24"/>
          <w:szCs w:val="24"/>
          <w:lang w:eastAsia="es-CL"/>
        </w:rPr>
        <w:t>Dando como resultado que las variables predictoras más importantes y correlativas son la Miopía y Presbicia para este conjunto de datos, lo que se concluye que la empresa debe enfocar la logística en una mayor adquisición, compra o fabricación de lentes para estas dos enfermedades de la visión, ya que son más frecuentes en esta muestra de datos, así se ahorran costos de fabricación y sobre stock de productos que pueden almacenarse en exceso y de forma ineficiente.</w:t>
      </w:r>
    </w:p>
    <w:p w14:paraId="2958DEE1" w14:textId="7BB6D35B" w:rsidR="003F5A21" w:rsidRDefault="003F5A21" w:rsidP="00A51D02">
      <w:pPr>
        <w:spacing w:after="0" w:line="240" w:lineRule="auto"/>
        <w:rPr>
          <w:rFonts w:ascii="Times New Roman" w:hAnsi="Times New Roman" w:cs="Times New Roman"/>
          <w:sz w:val="24"/>
          <w:szCs w:val="24"/>
          <w:lang w:eastAsia="es-CL"/>
        </w:rPr>
      </w:pPr>
    </w:p>
    <w:p w14:paraId="2FD73249" w14:textId="6DB0E778" w:rsidR="000E290B" w:rsidRDefault="000E290B" w:rsidP="00A51D02">
      <w:pPr>
        <w:spacing w:after="0" w:line="240" w:lineRule="auto"/>
        <w:rPr>
          <w:rFonts w:ascii="Times New Roman" w:hAnsi="Times New Roman" w:cs="Times New Roman"/>
          <w:sz w:val="24"/>
          <w:szCs w:val="24"/>
          <w:lang w:eastAsia="es-CL"/>
        </w:rPr>
      </w:pPr>
    </w:p>
    <w:p w14:paraId="36ACD557" w14:textId="1F813011" w:rsidR="000E290B" w:rsidRDefault="000E290B" w:rsidP="00A51D02">
      <w:pPr>
        <w:spacing w:after="0" w:line="240" w:lineRule="auto"/>
        <w:rPr>
          <w:rFonts w:ascii="Times New Roman" w:hAnsi="Times New Roman" w:cs="Times New Roman"/>
          <w:sz w:val="24"/>
          <w:szCs w:val="24"/>
          <w:lang w:eastAsia="es-CL"/>
        </w:rPr>
      </w:pPr>
    </w:p>
    <w:p w14:paraId="3A1DBE43" w14:textId="2218F220" w:rsidR="000E290B" w:rsidRDefault="000E290B" w:rsidP="00A51D02">
      <w:pPr>
        <w:spacing w:after="0" w:line="240" w:lineRule="auto"/>
        <w:rPr>
          <w:rFonts w:ascii="Times New Roman" w:hAnsi="Times New Roman" w:cs="Times New Roman"/>
          <w:sz w:val="24"/>
          <w:szCs w:val="24"/>
          <w:lang w:eastAsia="es-CL"/>
        </w:rPr>
      </w:pPr>
    </w:p>
    <w:p w14:paraId="320D6AAD" w14:textId="47C23967" w:rsidR="000E290B" w:rsidRDefault="000E290B" w:rsidP="00A51D02">
      <w:pPr>
        <w:spacing w:after="0" w:line="240" w:lineRule="auto"/>
        <w:rPr>
          <w:rFonts w:ascii="Times New Roman" w:hAnsi="Times New Roman" w:cs="Times New Roman"/>
          <w:sz w:val="24"/>
          <w:szCs w:val="24"/>
          <w:lang w:eastAsia="es-CL"/>
        </w:rPr>
      </w:pPr>
    </w:p>
    <w:p w14:paraId="0120F3FF" w14:textId="683D2D5D" w:rsidR="000E290B" w:rsidRDefault="000E290B" w:rsidP="00A51D02">
      <w:pPr>
        <w:spacing w:after="0" w:line="240" w:lineRule="auto"/>
        <w:rPr>
          <w:rFonts w:ascii="Times New Roman" w:hAnsi="Times New Roman" w:cs="Times New Roman"/>
          <w:sz w:val="24"/>
          <w:szCs w:val="24"/>
          <w:lang w:eastAsia="es-CL"/>
        </w:rPr>
      </w:pPr>
    </w:p>
    <w:p w14:paraId="0E023DAE" w14:textId="0704E294" w:rsidR="000E290B" w:rsidRDefault="000E290B" w:rsidP="00A51D02">
      <w:pPr>
        <w:spacing w:after="0" w:line="240" w:lineRule="auto"/>
        <w:rPr>
          <w:rFonts w:ascii="Times New Roman" w:hAnsi="Times New Roman" w:cs="Times New Roman"/>
          <w:sz w:val="24"/>
          <w:szCs w:val="24"/>
          <w:lang w:eastAsia="es-CL"/>
        </w:rPr>
      </w:pPr>
    </w:p>
    <w:p w14:paraId="6174FB3D" w14:textId="5FD74B32" w:rsidR="000E290B" w:rsidRDefault="000E290B" w:rsidP="00A51D02">
      <w:pPr>
        <w:spacing w:after="0" w:line="240" w:lineRule="auto"/>
        <w:rPr>
          <w:rFonts w:ascii="Times New Roman" w:hAnsi="Times New Roman" w:cs="Times New Roman"/>
          <w:sz w:val="24"/>
          <w:szCs w:val="24"/>
          <w:lang w:eastAsia="es-CL"/>
        </w:rPr>
      </w:pPr>
    </w:p>
    <w:p w14:paraId="616C968D" w14:textId="621D5237" w:rsidR="000E290B" w:rsidRDefault="000E290B" w:rsidP="00A51D02">
      <w:pPr>
        <w:spacing w:after="0" w:line="240" w:lineRule="auto"/>
        <w:rPr>
          <w:rFonts w:ascii="Times New Roman" w:hAnsi="Times New Roman" w:cs="Times New Roman"/>
          <w:sz w:val="24"/>
          <w:szCs w:val="24"/>
          <w:lang w:eastAsia="es-CL"/>
        </w:rPr>
      </w:pPr>
    </w:p>
    <w:p w14:paraId="19E80018" w14:textId="745852B6" w:rsidR="00A27F5E" w:rsidRDefault="00A27F5E" w:rsidP="00A51D02">
      <w:pPr>
        <w:spacing w:after="0" w:line="240" w:lineRule="auto"/>
        <w:rPr>
          <w:rFonts w:ascii="Times New Roman" w:hAnsi="Times New Roman" w:cs="Times New Roman"/>
          <w:sz w:val="24"/>
          <w:szCs w:val="24"/>
          <w:lang w:eastAsia="es-CL"/>
        </w:rPr>
      </w:pPr>
    </w:p>
    <w:p w14:paraId="7B6A0095" w14:textId="77777777" w:rsidR="00A27F5E" w:rsidRDefault="00A27F5E" w:rsidP="00A51D02">
      <w:pPr>
        <w:spacing w:after="0" w:line="240" w:lineRule="auto"/>
        <w:rPr>
          <w:rFonts w:ascii="Times New Roman" w:hAnsi="Times New Roman" w:cs="Times New Roman"/>
          <w:sz w:val="24"/>
          <w:szCs w:val="24"/>
          <w:lang w:eastAsia="es-CL"/>
        </w:rPr>
      </w:pPr>
    </w:p>
    <w:p w14:paraId="18AB5E51" w14:textId="014E1568" w:rsidR="000E290B" w:rsidRDefault="000E290B" w:rsidP="00A51D02">
      <w:pPr>
        <w:spacing w:after="0" w:line="240" w:lineRule="auto"/>
        <w:rPr>
          <w:rFonts w:ascii="Times New Roman" w:hAnsi="Times New Roman" w:cs="Times New Roman"/>
          <w:sz w:val="24"/>
          <w:szCs w:val="24"/>
          <w:lang w:eastAsia="es-CL"/>
        </w:rPr>
      </w:pPr>
    </w:p>
    <w:p w14:paraId="2B97F14D" w14:textId="7F10EB7D" w:rsidR="000E290B" w:rsidRDefault="000E290B" w:rsidP="00A51D02">
      <w:pPr>
        <w:spacing w:after="0" w:line="240" w:lineRule="auto"/>
        <w:rPr>
          <w:rFonts w:ascii="Times New Roman" w:hAnsi="Times New Roman" w:cs="Times New Roman"/>
          <w:sz w:val="24"/>
          <w:szCs w:val="24"/>
          <w:lang w:eastAsia="es-CL"/>
        </w:rPr>
      </w:pPr>
    </w:p>
    <w:p w14:paraId="472721EB" w14:textId="434D0E36" w:rsidR="000E290B" w:rsidRDefault="000E290B" w:rsidP="00A51D02">
      <w:pPr>
        <w:spacing w:after="0" w:line="240" w:lineRule="auto"/>
        <w:rPr>
          <w:rFonts w:ascii="Times New Roman" w:hAnsi="Times New Roman" w:cs="Times New Roman"/>
          <w:sz w:val="24"/>
          <w:szCs w:val="24"/>
          <w:lang w:eastAsia="es-CL"/>
        </w:rPr>
      </w:pPr>
    </w:p>
    <w:p w14:paraId="7E26FF49" w14:textId="391C9346" w:rsidR="000E290B" w:rsidRDefault="000E290B" w:rsidP="00A51D02">
      <w:pPr>
        <w:spacing w:after="0" w:line="240" w:lineRule="auto"/>
        <w:rPr>
          <w:rFonts w:ascii="Times New Roman" w:hAnsi="Times New Roman" w:cs="Times New Roman"/>
          <w:sz w:val="24"/>
          <w:szCs w:val="24"/>
          <w:lang w:eastAsia="es-CL"/>
        </w:rPr>
      </w:pPr>
    </w:p>
    <w:p w14:paraId="0F1C2EE4" w14:textId="473F9BB9" w:rsidR="000E290B" w:rsidRDefault="000E290B" w:rsidP="00A51D02">
      <w:pPr>
        <w:spacing w:after="0" w:line="240" w:lineRule="auto"/>
        <w:rPr>
          <w:rFonts w:ascii="Times New Roman" w:hAnsi="Times New Roman" w:cs="Times New Roman"/>
          <w:sz w:val="24"/>
          <w:szCs w:val="24"/>
          <w:lang w:eastAsia="es-CL"/>
        </w:rPr>
      </w:pPr>
    </w:p>
    <w:p w14:paraId="6E45D934" w14:textId="77777777" w:rsidR="000E290B" w:rsidRDefault="000E290B" w:rsidP="00A51D02">
      <w:pPr>
        <w:spacing w:after="0" w:line="240" w:lineRule="auto"/>
        <w:rPr>
          <w:rFonts w:ascii="Times New Roman" w:hAnsi="Times New Roman" w:cs="Times New Roman"/>
          <w:sz w:val="24"/>
          <w:szCs w:val="24"/>
          <w:lang w:eastAsia="es-CL"/>
        </w:rPr>
      </w:pPr>
    </w:p>
    <w:p w14:paraId="604FDCA8" w14:textId="14C08301" w:rsidR="008B50E7" w:rsidRPr="007018DD" w:rsidRDefault="008B50E7" w:rsidP="00A51D02">
      <w:pPr>
        <w:spacing w:after="0" w:line="240" w:lineRule="auto"/>
        <w:rPr>
          <w:rFonts w:ascii="Times New Roman" w:hAnsi="Times New Roman" w:cs="Times New Roman"/>
          <w:b/>
          <w:bCs/>
          <w:sz w:val="24"/>
          <w:szCs w:val="24"/>
          <w:u w:val="single"/>
          <w:lang w:eastAsia="es-CL"/>
        </w:rPr>
      </w:pPr>
      <w:r w:rsidRPr="007018DD">
        <w:rPr>
          <w:rFonts w:ascii="Times New Roman" w:hAnsi="Times New Roman" w:cs="Times New Roman"/>
          <w:b/>
          <w:bCs/>
          <w:sz w:val="24"/>
          <w:szCs w:val="24"/>
          <w:u w:val="single"/>
          <w:lang w:eastAsia="es-CL"/>
        </w:rPr>
        <w:t>Traspaso de información a Power Pivot:</w:t>
      </w:r>
    </w:p>
    <w:p w14:paraId="386E7E1A" w14:textId="77777777" w:rsidR="008B50E7" w:rsidRPr="00A20AF6" w:rsidRDefault="008B50E7" w:rsidP="00A51D02">
      <w:pPr>
        <w:spacing w:after="0" w:line="240" w:lineRule="auto"/>
        <w:rPr>
          <w:rFonts w:ascii="Times New Roman" w:hAnsi="Times New Roman" w:cs="Times New Roman"/>
          <w:sz w:val="24"/>
          <w:szCs w:val="24"/>
          <w:lang w:eastAsia="es-CL"/>
        </w:rPr>
      </w:pPr>
    </w:p>
    <w:p w14:paraId="1BEF0BDD" w14:textId="2E8D0E12" w:rsidR="00B17029" w:rsidRDefault="0002287B" w:rsidP="00A51D02">
      <w:pPr>
        <w:spacing w:after="0"/>
        <w:rPr>
          <w:lang w:eastAsia="es-CL"/>
        </w:rPr>
      </w:pPr>
      <w:r>
        <w:rPr>
          <w:lang w:eastAsia="es-CL"/>
        </w:rPr>
        <w:t>Se investiga el uso de la herramienta Power Pivot de Excel, a través de video tutoriales, fórmulas básicas en internet, de esta forma se traspasan los datos anteriormente vistos a este programa para hacer posteriores análisis.</w:t>
      </w:r>
    </w:p>
    <w:p w14:paraId="55DA06CC" w14:textId="03C50EA6" w:rsidR="009E3152" w:rsidRDefault="008B50E7" w:rsidP="00A51D02">
      <w:pPr>
        <w:spacing w:after="0"/>
        <w:rPr>
          <w:lang w:eastAsia="es-CL"/>
        </w:rPr>
      </w:pPr>
      <w:r>
        <w:rPr>
          <w:noProof/>
          <w:lang w:eastAsia="es-CL"/>
        </w:rPr>
        <w:drawing>
          <wp:inline distT="0" distB="0" distL="0" distR="0" wp14:anchorId="4169CC54" wp14:editId="467479A2">
            <wp:extent cx="5724525" cy="1924050"/>
            <wp:effectExtent l="0" t="0" r="9525" b="0"/>
            <wp:docPr id="199" name="Imagen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1924050"/>
                    </a:xfrm>
                    <a:prstGeom prst="rect">
                      <a:avLst/>
                    </a:prstGeom>
                    <a:noFill/>
                    <a:ln>
                      <a:noFill/>
                    </a:ln>
                  </pic:spPr>
                </pic:pic>
              </a:graphicData>
            </a:graphic>
          </wp:inline>
        </w:drawing>
      </w:r>
    </w:p>
    <w:p w14:paraId="39CFB120" w14:textId="1C5D804B" w:rsidR="007018DD" w:rsidRDefault="007018DD" w:rsidP="00A51D02">
      <w:pPr>
        <w:spacing w:after="0"/>
        <w:rPr>
          <w:lang w:eastAsia="es-CL"/>
        </w:rPr>
      </w:pPr>
      <w:r>
        <w:rPr>
          <w:lang w:eastAsia="es-CL"/>
        </w:rPr>
        <w:t>Se ordenan los datos de ingresos según localidad de operativos y se calcula el total de ingresos.</w:t>
      </w:r>
    </w:p>
    <w:p w14:paraId="065AD463" w14:textId="34383AD7" w:rsidR="007018DD" w:rsidRDefault="007018DD" w:rsidP="007018DD">
      <w:pPr>
        <w:spacing w:after="0"/>
        <w:jc w:val="center"/>
        <w:rPr>
          <w:lang w:eastAsia="es-CL"/>
        </w:rPr>
      </w:pPr>
      <w:r>
        <w:rPr>
          <w:rFonts w:ascii="Times New Roman" w:hAnsi="Times New Roman" w:cs="Times New Roman"/>
          <w:noProof/>
          <w:sz w:val="24"/>
          <w:szCs w:val="24"/>
          <w:lang w:eastAsia="es-CL"/>
        </w:rPr>
        <w:drawing>
          <wp:inline distT="0" distB="0" distL="0" distR="0" wp14:anchorId="6C36231E" wp14:editId="5FD83062">
            <wp:extent cx="1162050" cy="2102254"/>
            <wp:effectExtent l="0" t="0" r="0" b="0"/>
            <wp:docPr id="198" name="Imagen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64190" cy="2106126"/>
                    </a:xfrm>
                    <a:prstGeom prst="rect">
                      <a:avLst/>
                    </a:prstGeom>
                    <a:noFill/>
                    <a:ln>
                      <a:noFill/>
                    </a:ln>
                  </pic:spPr>
                </pic:pic>
              </a:graphicData>
            </a:graphic>
          </wp:inline>
        </w:drawing>
      </w:r>
    </w:p>
    <w:p w14:paraId="7A1A9F80" w14:textId="1CBC43F4" w:rsidR="00940C97" w:rsidRPr="00E97F68" w:rsidRDefault="00940C97" w:rsidP="00A51D02">
      <w:pPr>
        <w:spacing w:after="0" w:line="240" w:lineRule="auto"/>
        <w:rPr>
          <w:rFonts w:ascii="Times New Roman" w:hAnsi="Times New Roman" w:cs="Times New Roman"/>
          <w:sz w:val="24"/>
          <w:szCs w:val="24"/>
          <w:lang w:eastAsia="es-CL"/>
        </w:rPr>
      </w:pPr>
    </w:p>
    <w:p w14:paraId="452ACEF9" w14:textId="75248D9F" w:rsidR="008B0827" w:rsidRPr="00E97F68" w:rsidRDefault="006243CD" w:rsidP="00502DBA">
      <w:pPr>
        <w:spacing w:line="240" w:lineRule="auto"/>
        <w:jc w:val="center"/>
        <w:rPr>
          <w:rFonts w:ascii="Times New Roman" w:hAnsi="Times New Roman" w:cs="Times New Roman"/>
          <w:sz w:val="24"/>
          <w:szCs w:val="24"/>
          <w:lang w:eastAsia="es-CL"/>
        </w:rPr>
      </w:pPr>
      <w:r w:rsidRPr="00E97F68">
        <w:rPr>
          <w:rFonts w:ascii="Times New Roman" w:hAnsi="Times New Roman" w:cs="Times New Roman"/>
          <w:sz w:val="24"/>
          <w:szCs w:val="24"/>
          <w:lang w:eastAsia="es-CL"/>
        </w:rPr>
        <w:t xml:space="preserve">Anexo </w:t>
      </w:r>
      <w:r w:rsidR="007018DD">
        <w:rPr>
          <w:rFonts w:ascii="Times New Roman" w:hAnsi="Times New Roman" w:cs="Times New Roman"/>
          <w:sz w:val="24"/>
          <w:szCs w:val="24"/>
          <w:lang w:eastAsia="es-CL"/>
        </w:rPr>
        <w:t>nº5</w:t>
      </w:r>
      <w:r w:rsidRPr="00E97F68">
        <w:rPr>
          <w:rFonts w:ascii="Times New Roman" w:hAnsi="Times New Roman" w:cs="Times New Roman"/>
          <w:sz w:val="24"/>
          <w:szCs w:val="24"/>
          <w:lang w:eastAsia="es-CL"/>
        </w:rPr>
        <w:t xml:space="preserve"> realizado por el estudiante en práctica.</w:t>
      </w:r>
    </w:p>
    <w:p w14:paraId="55EAE1E4" w14:textId="0A6D09C0" w:rsidR="008B50E7" w:rsidRDefault="008B50E7" w:rsidP="008B50E7">
      <w:pPr>
        <w:spacing w:line="240" w:lineRule="auto"/>
        <w:jc w:val="center"/>
        <w:rPr>
          <w:rFonts w:ascii="Times New Roman" w:hAnsi="Times New Roman" w:cs="Times New Roman"/>
          <w:sz w:val="24"/>
          <w:szCs w:val="24"/>
          <w:lang w:eastAsia="es-CL"/>
        </w:rPr>
      </w:pPr>
    </w:p>
    <w:p w14:paraId="570D5DEB" w14:textId="2CA546B2" w:rsidR="004F2050" w:rsidRDefault="004F2050" w:rsidP="00502DBA">
      <w:pPr>
        <w:tabs>
          <w:tab w:val="left" w:pos="1097"/>
        </w:tabs>
        <w:spacing w:line="240" w:lineRule="auto"/>
        <w:jc w:val="center"/>
      </w:pPr>
    </w:p>
    <w:p w14:paraId="5B95EA29" w14:textId="21451C62" w:rsidR="00A27F5E" w:rsidRDefault="00A27F5E" w:rsidP="00502DBA">
      <w:pPr>
        <w:tabs>
          <w:tab w:val="left" w:pos="1097"/>
        </w:tabs>
        <w:spacing w:line="240" w:lineRule="auto"/>
        <w:jc w:val="center"/>
      </w:pPr>
    </w:p>
    <w:p w14:paraId="735EAE3F" w14:textId="124F8E24" w:rsidR="00A27F5E" w:rsidRDefault="00A27F5E" w:rsidP="00502DBA">
      <w:pPr>
        <w:tabs>
          <w:tab w:val="left" w:pos="1097"/>
        </w:tabs>
        <w:spacing w:line="240" w:lineRule="auto"/>
        <w:jc w:val="center"/>
      </w:pPr>
    </w:p>
    <w:p w14:paraId="110CBA3F" w14:textId="3051BB16" w:rsidR="00A27F5E" w:rsidRDefault="00A27F5E" w:rsidP="00502DBA">
      <w:pPr>
        <w:tabs>
          <w:tab w:val="left" w:pos="1097"/>
        </w:tabs>
        <w:spacing w:line="240" w:lineRule="auto"/>
        <w:jc w:val="center"/>
      </w:pPr>
    </w:p>
    <w:p w14:paraId="4A82F74F" w14:textId="1D567402" w:rsidR="00A27F5E" w:rsidRDefault="00A27F5E" w:rsidP="00502DBA">
      <w:pPr>
        <w:tabs>
          <w:tab w:val="left" w:pos="1097"/>
        </w:tabs>
        <w:spacing w:line="240" w:lineRule="auto"/>
        <w:jc w:val="center"/>
      </w:pPr>
    </w:p>
    <w:p w14:paraId="18AD3032" w14:textId="471E9BDF" w:rsidR="00A27F5E" w:rsidRDefault="00A27F5E" w:rsidP="00502DBA">
      <w:pPr>
        <w:tabs>
          <w:tab w:val="left" w:pos="1097"/>
        </w:tabs>
        <w:spacing w:line="240" w:lineRule="auto"/>
        <w:jc w:val="center"/>
      </w:pPr>
    </w:p>
    <w:p w14:paraId="7C4E8C34" w14:textId="6C65B10E" w:rsidR="00A27F5E" w:rsidRDefault="00A27F5E" w:rsidP="00502DBA">
      <w:pPr>
        <w:tabs>
          <w:tab w:val="left" w:pos="1097"/>
        </w:tabs>
        <w:spacing w:line="240" w:lineRule="auto"/>
        <w:jc w:val="center"/>
      </w:pPr>
    </w:p>
    <w:p w14:paraId="14466431" w14:textId="6B7E7A40" w:rsidR="00A27F5E" w:rsidRDefault="00A27F5E" w:rsidP="00502DBA">
      <w:pPr>
        <w:tabs>
          <w:tab w:val="left" w:pos="1097"/>
        </w:tabs>
        <w:spacing w:line="240" w:lineRule="auto"/>
        <w:jc w:val="center"/>
      </w:pPr>
    </w:p>
    <w:p w14:paraId="6E24C9E8" w14:textId="77777777" w:rsidR="00A27F5E" w:rsidRDefault="00A27F5E" w:rsidP="00502DBA">
      <w:pPr>
        <w:tabs>
          <w:tab w:val="left" w:pos="1097"/>
        </w:tabs>
        <w:spacing w:line="240" w:lineRule="auto"/>
        <w:jc w:val="center"/>
      </w:pPr>
    </w:p>
    <w:p w14:paraId="51FC64C8" w14:textId="77777777" w:rsidR="00880D12" w:rsidRDefault="00880D12" w:rsidP="00502DBA">
      <w:pPr>
        <w:spacing w:line="240" w:lineRule="auto"/>
      </w:pPr>
    </w:p>
    <w:p w14:paraId="1758A892" w14:textId="77777777" w:rsidR="009E6B10" w:rsidRDefault="009E6B10" w:rsidP="00502DBA">
      <w:pPr>
        <w:pStyle w:val="Textoindependiente"/>
        <w:rPr>
          <w:b/>
          <w:sz w:val="21"/>
        </w:rPr>
      </w:pPr>
    </w:p>
    <w:p w14:paraId="52DC2075" w14:textId="4FCA129B" w:rsidR="00902EEE" w:rsidRDefault="00862749" w:rsidP="00902EEE">
      <w:pPr>
        <w:pStyle w:val="Ttulo1"/>
        <w:numPr>
          <w:ilvl w:val="0"/>
          <w:numId w:val="15"/>
        </w:numPr>
      </w:pPr>
      <w:bookmarkStart w:id="15" w:name="_Toc87620710"/>
      <w:bookmarkStart w:id="16" w:name="_Toc98256890"/>
      <w:r w:rsidRPr="00AA1621">
        <w:t>Análisis crítico de la práctica</w:t>
      </w:r>
      <w:bookmarkEnd w:id="15"/>
      <w:bookmarkEnd w:id="16"/>
    </w:p>
    <w:p w14:paraId="77FDD177" w14:textId="2D8A05B8" w:rsidR="00C3131F" w:rsidRDefault="00902EEE" w:rsidP="00C3131F">
      <w:pPr>
        <w:pStyle w:val="Ttulo1"/>
        <w:ind w:left="0" w:firstLine="0"/>
        <w:rPr>
          <w:b w:val="0"/>
          <w:bCs w:val="0"/>
        </w:rPr>
      </w:pPr>
      <w:bookmarkStart w:id="17" w:name="_Toc98256891"/>
      <w:r w:rsidRPr="00902EEE">
        <w:rPr>
          <w:b w:val="0"/>
          <w:bCs w:val="0"/>
        </w:rPr>
        <w:t xml:space="preserve">La empresa Guillermo </w:t>
      </w:r>
      <w:proofErr w:type="spellStart"/>
      <w:r w:rsidRPr="00902EEE">
        <w:rPr>
          <w:b w:val="0"/>
          <w:bCs w:val="0"/>
        </w:rPr>
        <w:t>Gutierrez</w:t>
      </w:r>
      <w:proofErr w:type="spellEnd"/>
      <w:r w:rsidRPr="00902EEE">
        <w:rPr>
          <w:b w:val="0"/>
          <w:bCs w:val="0"/>
        </w:rPr>
        <w:t xml:space="preserve"> </w:t>
      </w:r>
      <w:proofErr w:type="spellStart"/>
      <w:r w:rsidRPr="00902EEE">
        <w:rPr>
          <w:b w:val="0"/>
          <w:bCs w:val="0"/>
        </w:rPr>
        <w:t>Ltda</w:t>
      </w:r>
      <w:proofErr w:type="spellEnd"/>
      <w:r w:rsidRPr="00902EEE">
        <w:rPr>
          <w:b w:val="0"/>
          <w:bCs w:val="0"/>
        </w:rPr>
        <w:t xml:space="preserve"> es una empresa con un gran potencial de posicionarse en el mercado exitosamente, debido a la gran cantidad de demanda que posee por otras empresas que buscan su asesoramiento en Chile, es una empresa que no lleva mucho tiempo en pie, por lo que tiene un gran potencial para desarrollarse dentro del rubro Financiero y Administrativo,</w:t>
      </w:r>
      <w:r>
        <w:rPr>
          <w:b w:val="0"/>
          <w:bCs w:val="0"/>
        </w:rPr>
        <w:t xml:space="preserve"> a pesar de esto, presenta un gran desafío </w:t>
      </w:r>
      <w:r w:rsidR="00C3131F">
        <w:rPr>
          <w:b w:val="0"/>
          <w:bCs w:val="0"/>
        </w:rPr>
        <w:t>por delante por el mismo motivo anteriormente descrito, es una empresa nueva, no tiene demasiado personal a su disposición</w:t>
      </w:r>
      <w:r w:rsidR="007113CB">
        <w:rPr>
          <w:b w:val="0"/>
          <w:bCs w:val="0"/>
        </w:rPr>
        <w:t xml:space="preserve"> </w:t>
      </w:r>
      <w:r w:rsidR="00C3131F">
        <w:rPr>
          <w:b w:val="0"/>
          <w:bCs w:val="0"/>
        </w:rPr>
        <w:t xml:space="preserve">ni </w:t>
      </w:r>
      <w:r w:rsidR="007113CB">
        <w:rPr>
          <w:b w:val="0"/>
          <w:bCs w:val="0"/>
        </w:rPr>
        <w:t xml:space="preserve">tampoco cuentan </w:t>
      </w:r>
      <w:r w:rsidR="00C3131F">
        <w:rPr>
          <w:b w:val="0"/>
          <w:bCs w:val="0"/>
        </w:rPr>
        <w:t>con mucha experiencia</w:t>
      </w:r>
      <w:r w:rsidR="007113CB">
        <w:rPr>
          <w:b w:val="0"/>
          <w:bCs w:val="0"/>
        </w:rPr>
        <w:t xml:space="preserve"> en el cargo</w:t>
      </w:r>
      <w:r w:rsidR="00C3131F">
        <w:rPr>
          <w:b w:val="0"/>
          <w:bCs w:val="0"/>
        </w:rPr>
        <w:t xml:space="preserve">, esto ya supone un problema debido a que los procesos y actividades suelen acumularse más en el gerente de la empresa, produciendo una sobre jerarquización </w:t>
      </w:r>
      <w:r w:rsidR="007113CB">
        <w:rPr>
          <w:b w:val="0"/>
          <w:bCs w:val="0"/>
        </w:rPr>
        <w:t>y lentitud en el trabajo de asesoramiento, más si ahora se presta servicio a una empresa familiar que demanda tiempo, control de su información y balances tributarios</w:t>
      </w:r>
      <w:r w:rsidR="0069070C">
        <w:rPr>
          <w:b w:val="0"/>
          <w:bCs w:val="0"/>
        </w:rPr>
        <w:t>.</w:t>
      </w:r>
      <w:bookmarkEnd w:id="17"/>
    </w:p>
    <w:p w14:paraId="230A32BF" w14:textId="0053E8A9" w:rsidR="0069070C" w:rsidRDefault="0069070C" w:rsidP="00C3131F">
      <w:pPr>
        <w:pStyle w:val="Ttulo1"/>
        <w:ind w:left="0" w:firstLine="0"/>
        <w:rPr>
          <w:b w:val="0"/>
          <w:bCs w:val="0"/>
        </w:rPr>
      </w:pPr>
      <w:bookmarkStart w:id="18" w:name="_Toc98256892"/>
      <w:r>
        <w:rPr>
          <w:b w:val="0"/>
          <w:bCs w:val="0"/>
        </w:rPr>
        <w:t xml:space="preserve">Se ve también un problema de tipo estructural de la empresa, ya que su sistema consiste en un modelo más </w:t>
      </w:r>
      <w:r w:rsidR="00AC3FCE">
        <w:rPr>
          <w:b w:val="0"/>
          <w:bCs w:val="0"/>
        </w:rPr>
        <w:t>unipersonal,</w:t>
      </w:r>
      <w:r>
        <w:rPr>
          <w:b w:val="0"/>
          <w:bCs w:val="0"/>
        </w:rPr>
        <w:t xml:space="preserve"> es decir, le falta departamentalizarse, contratar personal capacitado y en áreas de trabajo especificadas, </w:t>
      </w:r>
      <w:r w:rsidR="00AC3FCE">
        <w:rPr>
          <w:b w:val="0"/>
          <w:bCs w:val="0"/>
        </w:rPr>
        <w:t>y extender sus sucursales o aumentar espacio del área de trabajo, para así establecer un crecimiento constante y una mayor generación de valor de la empresa en sus servicios.</w:t>
      </w:r>
      <w:bookmarkEnd w:id="18"/>
    </w:p>
    <w:p w14:paraId="2E115611" w14:textId="3E308FD6" w:rsidR="00AC3FCE" w:rsidRDefault="00AC3FCE" w:rsidP="00C3131F">
      <w:pPr>
        <w:pStyle w:val="Ttulo1"/>
        <w:ind w:left="0" w:firstLine="0"/>
        <w:rPr>
          <w:b w:val="0"/>
          <w:bCs w:val="0"/>
        </w:rPr>
      </w:pPr>
      <w:bookmarkStart w:id="19" w:name="_Toc98256893"/>
      <w:r>
        <w:rPr>
          <w:b w:val="0"/>
          <w:bCs w:val="0"/>
        </w:rPr>
        <w:t>La empresa además muestra problemas de Marketing, primero por la Personalidad Jurídica, la cual no es un nombre muy representativo para la actividad dada y carecen de anuncios en las redes sociales e internet</w:t>
      </w:r>
      <w:bookmarkEnd w:id="19"/>
    </w:p>
    <w:p w14:paraId="680ADAD5" w14:textId="1E331E95" w:rsidR="00083213" w:rsidRDefault="00083213" w:rsidP="00C3131F">
      <w:pPr>
        <w:pStyle w:val="Ttulo1"/>
        <w:ind w:left="0" w:firstLine="0"/>
        <w:rPr>
          <w:b w:val="0"/>
          <w:bCs w:val="0"/>
        </w:rPr>
      </w:pPr>
      <w:bookmarkStart w:id="20" w:name="_Toc98256894"/>
      <w:r>
        <w:rPr>
          <w:b w:val="0"/>
          <w:bCs w:val="0"/>
        </w:rPr>
        <w:t>Existe un problema de tipo gerencial y está fuertemente relacionado con la Óptica,</w:t>
      </w:r>
      <w:r w:rsidR="00CF7796">
        <w:rPr>
          <w:b w:val="0"/>
          <w:bCs w:val="0"/>
        </w:rPr>
        <w:t xml:space="preserve"> ésta administrada por familiares de él,</w:t>
      </w:r>
      <w:r>
        <w:rPr>
          <w:b w:val="0"/>
          <w:bCs w:val="0"/>
        </w:rPr>
        <w:t xml:space="preserve"> en donde el </w:t>
      </w:r>
      <w:r w:rsidR="00CF7796">
        <w:rPr>
          <w:b w:val="0"/>
          <w:bCs w:val="0"/>
        </w:rPr>
        <w:t>G</w:t>
      </w:r>
      <w:r>
        <w:rPr>
          <w:b w:val="0"/>
          <w:bCs w:val="0"/>
        </w:rPr>
        <w:t>e</w:t>
      </w:r>
      <w:r w:rsidR="00CF7796">
        <w:rPr>
          <w:b w:val="0"/>
          <w:bCs w:val="0"/>
        </w:rPr>
        <w:t>rente</w:t>
      </w:r>
      <w:r>
        <w:rPr>
          <w:b w:val="0"/>
          <w:bCs w:val="0"/>
        </w:rPr>
        <w:t xml:space="preserve"> si bien ofrece ayuda administrativa y financiera para su independización, </w:t>
      </w:r>
      <w:r w:rsidR="00B7738B">
        <w:rPr>
          <w:b w:val="0"/>
          <w:bCs w:val="0"/>
        </w:rPr>
        <w:t xml:space="preserve">su participación en el cargo administrativo </w:t>
      </w:r>
      <w:r>
        <w:rPr>
          <w:b w:val="0"/>
          <w:bCs w:val="0"/>
        </w:rPr>
        <w:t>genera discusiones en el personal de esta empresa en donde la persona a cargo de la coordinación renuncia</w:t>
      </w:r>
      <w:r w:rsidR="00B7738B">
        <w:rPr>
          <w:b w:val="0"/>
          <w:bCs w:val="0"/>
        </w:rPr>
        <w:t xml:space="preserve"> al puesto</w:t>
      </w:r>
      <w:r>
        <w:rPr>
          <w:b w:val="0"/>
          <w:bCs w:val="0"/>
        </w:rPr>
        <w:t xml:space="preserve">, es decir </w:t>
      </w:r>
      <w:r w:rsidR="00B7738B">
        <w:rPr>
          <w:b w:val="0"/>
          <w:bCs w:val="0"/>
        </w:rPr>
        <w:t>se asume por</w:t>
      </w:r>
      <w:r>
        <w:rPr>
          <w:b w:val="0"/>
          <w:bCs w:val="0"/>
        </w:rPr>
        <w:t xml:space="preserve"> diferencia de roles y liderazgo, </w:t>
      </w:r>
      <w:r w:rsidR="00CF7796">
        <w:rPr>
          <w:b w:val="0"/>
          <w:bCs w:val="0"/>
        </w:rPr>
        <w:t>este exceso de carga produce un desligamiento de las actividades de su propia empresa, falta de atención y mayor sobrecarga laboral, lo que produce dificultades en la creación de valor, diferenciación y desarrollo de su modelo de negocios, a pesar de esto, la empresa se ha destacado por sus actividades de auditoría generando una muy buena rentabilidad y valores positivos</w:t>
      </w:r>
      <w:r w:rsidR="00F632EE">
        <w:rPr>
          <w:b w:val="0"/>
          <w:bCs w:val="0"/>
        </w:rPr>
        <w:t xml:space="preserve"> en el mercado, con una demanda creciente y con baja volatibilidad, esto como una gran fortaleza que lo ayuda a </w:t>
      </w:r>
      <w:r w:rsidR="00741C18">
        <w:rPr>
          <w:b w:val="0"/>
          <w:bCs w:val="0"/>
        </w:rPr>
        <w:t>enfrentar la fuerte competencia existente en el país.</w:t>
      </w:r>
      <w:bookmarkEnd w:id="20"/>
    </w:p>
    <w:p w14:paraId="36128A64" w14:textId="77777777" w:rsidR="00AC3FCE" w:rsidRDefault="00AC3FCE" w:rsidP="00C3131F">
      <w:pPr>
        <w:pStyle w:val="Ttulo1"/>
        <w:ind w:left="0" w:firstLine="0"/>
        <w:rPr>
          <w:b w:val="0"/>
          <w:bCs w:val="0"/>
        </w:rPr>
      </w:pPr>
    </w:p>
    <w:p w14:paraId="60172950" w14:textId="463A97FC" w:rsidR="008C5488" w:rsidRDefault="008C5488" w:rsidP="001B200E">
      <w:pPr>
        <w:pStyle w:val="Textoindependiente"/>
        <w:spacing w:after="120"/>
        <w:jc w:val="both"/>
        <w:rPr>
          <w:bCs/>
          <w:szCs w:val="22"/>
        </w:rPr>
      </w:pPr>
    </w:p>
    <w:p w14:paraId="50E569A0" w14:textId="04953598" w:rsidR="00950B2C" w:rsidRDefault="00950B2C" w:rsidP="001B200E">
      <w:pPr>
        <w:pStyle w:val="Textoindependiente"/>
        <w:spacing w:after="120"/>
        <w:jc w:val="both"/>
        <w:rPr>
          <w:bCs/>
          <w:szCs w:val="22"/>
        </w:rPr>
      </w:pPr>
    </w:p>
    <w:p w14:paraId="6B35B0D4" w14:textId="165C688D" w:rsidR="00950B2C" w:rsidRDefault="00950B2C" w:rsidP="001B200E">
      <w:pPr>
        <w:pStyle w:val="Textoindependiente"/>
        <w:spacing w:after="120"/>
        <w:jc w:val="both"/>
        <w:rPr>
          <w:bCs/>
          <w:szCs w:val="22"/>
        </w:rPr>
      </w:pPr>
    </w:p>
    <w:p w14:paraId="72239667" w14:textId="1462AF69" w:rsidR="00950B2C" w:rsidRDefault="00950B2C" w:rsidP="001B200E">
      <w:pPr>
        <w:pStyle w:val="Textoindependiente"/>
        <w:spacing w:after="120"/>
        <w:jc w:val="both"/>
        <w:rPr>
          <w:bCs/>
          <w:szCs w:val="22"/>
        </w:rPr>
      </w:pPr>
    </w:p>
    <w:p w14:paraId="28F018CD" w14:textId="1DF43928" w:rsidR="00A27F5E" w:rsidRDefault="00A27F5E" w:rsidP="001B200E">
      <w:pPr>
        <w:pStyle w:val="Textoindependiente"/>
        <w:spacing w:after="120"/>
        <w:jc w:val="both"/>
        <w:rPr>
          <w:bCs/>
          <w:szCs w:val="22"/>
        </w:rPr>
      </w:pPr>
    </w:p>
    <w:p w14:paraId="3D416E5A" w14:textId="12333CBA" w:rsidR="00A27F5E" w:rsidRDefault="00A27F5E" w:rsidP="001B200E">
      <w:pPr>
        <w:pStyle w:val="Textoindependiente"/>
        <w:spacing w:after="120"/>
        <w:jc w:val="both"/>
        <w:rPr>
          <w:bCs/>
          <w:szCs w:val="22"/>
        </w:rPr>
      </w:pPr>
    </w:p>
    <w:p w14:paraId="52AD70BA" w14:textId="77777777" w:rsidR="00A27F5E" w:rsidRDefault="00A27F5E" w:rsidP="001B200E">
      <w:pPr>
        <w:pStyle w:val="Textoindependiente"/>
        <w:spacing w:after="120"/>
        <w:jc w:val="both"/>
        <w:rPr>
          <w:bCs/>
          <w:szCs w:val="22"/>
        </w:rPr>
      </w:pPr>
    </w:p>
    <w:p w14:paraId="0B196AC6" w14:textId="2EF7ADC5" w:rsidR="00950B2C" w:rsidRDefault="00950B2C" w:rsidP="001B200E">
      <w:pPr>
        <w:pStyle w:val="Textoindependiente"/>
        <w:spacing w:after="120"/>
        <w:jc w:val="both"/>
        <w:rPr>
          <w:bCs/>
          <w:szCs w:val="22"/>
        </w:rPr>
      </w:pPr>
    </w:p>
    <w:p w14:paraId="6ED22106" w14:textId="71B0C456" w:rsidR="00950B2C" w:rsidRDefault="00950B2C" w:rsidP="001B200E">
      <w:pPr>
        <w:pStyle w:val="Textoindependiente"/>
        <w:spacing w:after="120"/>
        <w:jc w:val="both"/>
        <w:rPr>
          <w:bCs/>
          <w:szCs w:val="22"/>
        </w:rPr>
      </w:pPr>
    </w:p>
    <w:p w14:paraId="25690B3C" w14:textId="77777777" w:rsidR="00B62BE2" w:rsidRDefault="00B62BE2" w:rsidP="001B200E">
      <w:pPr>
        <w:pStyle w:val="Textoindependiente"/>
        <w:spacing w:after="120"/>
        <w:jc w:val="both"/>
        <w:rPr>
          <w:bCs/>
          <w:szCs w:val="22"/>
        </w:rPr>
      </w:pPr>
    </w:p>
    <w:p w14:paraId="782C8C41" w14:textId="77777777" w:rsidR="00950B2C" w:rsidRPr="00AC210D" w:rsidRDefault="00950B2C" w:rsidP="001B200E">
      <w:pPr>
        <w:pStyle w:val="Textoindependiente"/>
        <w:spacing w:after="120"/>
        <w:jc w:val="both"/>
        <w:rPr>
          <w:bCs/>
          <w:szCs w:val="22"/>
        </w:rPr>
      </w:pPr>
    </w:p>
    <w:p w14:paraId="082253A4" w14:textId="77777777" w:rsidR="000B42F7" w:rsidRDefault="00862749" w:rsidP="000B42F7">
      <w:pPr>
        <w:pStyle w:val="Ttulo1"/>
        <w:numPr>
          <w:ilvl w:val="0"/>
          <w:numId w:val="15"/>
        </w:numPr>
        <w:spacing w:after="120"/>
      </w:pPr>
      <w:bookmarkStart w:id="21" w:name="_Toc87620711"/>
      <w:bookmarkStart w:id="22" w:name="_Toc98256895"/>
      <w:r w:rsidRPr="00167CAB">
        <w:t>Conclusiones generales</w:t>
      </w:r>
      <w:bookmarkEnd w:id="21"/>
      <w:bookmarkEnd w:id="22"/>
    </w:p>
    <w:p w14:paraId="11BBF49D" w14:textId="536072BB" w:rsidR="000B42F7" w:rsidRDefault="007E7C6E" w:rsidP="001B200E">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Guillermo Gutiérrez </w:t>
      </w:r>
      <w:proofErr w:type="spellStart"/>
      <w:r>
        <w:rPr>
          <w:rFonts w:ascii="Times New Roman" w:hAnsi="Times New Roman" w:cs="Times New Roman"/>
          <w:sz w:val="24"/>
          <w:szCs w:val="24"/>
        </w:rPr>
        <w:t>ltda</w:t>
      </w:r>
      <w:proofErr w:type="spellEnd"/>
      <w:r>
        <w:rPr>
          <w:rFonts w:ascii="Times New Roman" w:hAnsi="Times New Roman" w:cs="Times New Roman"/>
          <w:sz w:val="24"/>
          <w:szCs w:val="24"/>
        </w:rPr>
        <w:t xml:space="preserve"> es una organización con capacidad de crecer exponencialmente, </w:t>
      </w:r>
      <w:r w:rsidR="00F36CE5">
        <w:rPr>
          <w:rFonts w:ascii="Times New Roman" w:hAnsi="Times New Roman" w:cs="Times New Roman"/>
          <w:sz w:val="24"/>
          <w:szCs w:val="24"/>
        </w:rPr>
        <w:t>ya que cuenta con personas proactivas y capacitadas que aportan con ideas nuevas para aportar al desarrollo e innovación, aún así, es necesario hacer cambios y reestructuraciones dentro de ella para obtener así su máximo rendimiento.</w:t>
      </w:r>
    </w:p>
    <w:p w14:paraId="62661B0C" w14:textId="0C9AF9A6" w:rsidR="00F36CE5" w:rsidRPr="000B42F7" w:rsidRDefault="00F36CE5" w:rsidP="001B200E">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Es importante mantener una buena relación entre sus trabajadores, siempre entregando un trato amable y de compañerismo, sabiendo escuchar diversidad de opiniones en conjunto de un liderazgo fuerte </w:t>
      </w:r>
      <w:r w:rsidR="000E6C2A">
        <w:rPr>
          <w:rFonts w:ascii="Times New Roman" w:hAnsi="Times New Roman" w:cs="Times New Roman"/>
          <w:sz w:val="24"/>
          <w:szCs w:val="24"/>
        </w:rPr>
        <w:t xml:space="preserve">por parte del Gerente y una excelente cultura dentro del área de trabajo.  </w:t>
      </w:r>
    </w:p>
    <w:p w14:paraId="135FBBFB" w14:textId="7C671558" w:rsidR="000B42F7" w:rsidRDefault="000B42F7" w:rsidP="001B200E">
      <w:pPr>
        <w:spacing w:after="120" w:line="240" w:lineRule="auto"/>
        <w:jc w:val="both"/>
        <w:rPr>
          <w:rFonts w:ascii="Times New Roman" w:hAnsi="Times New Roman" w:cs="Times New Roman"/>
          <w:sz w:val="24"/>
          <w:szCs w:val="24"/>
          <w:highlight w:val="green"/>
        </w:rPr>
      </w:pPr>
      <w:r>
        <w:rPr>
          <w:rFonts w:ascii="Times New Roman" w:hAnsi="Times New Roman" w:cs="Times New Roman"/>
          <w:sz w:val="24"/>
          <w:szCs w:val="24"/>
        </w:rPr>
        <w:t>Se puede apreciar la</w:t>
      </w:r>
      <w:r w:rsidRPr="000B42F7">
        <w:rPr>
          <w:rFonts w:ascii="Times New Roman" w:hAnsi="Times New Roman" w:cs="Times New Roman"/>
          <w:sz w:val="24"/>
          <w:szCs w:val="24"/>
        </w:rPr>
        <w:t xml:space="preserve"> importa</w:t>
      </w:r>
      <w:r>
        <w:rPr>
          <w:rFonts w:ascii="Times New Roman" w:hAnsi="Times New Roman" w:cs="Times New Roman"/>
          <w:sz w:val="24"/>
          <w:szCs w:val="24"/>
        </w:rPr>
        <w:t>ncia de</w:t>
      </w:r>
      <w:r w:rsidRPr="000B42F7">
        <w:rPr>
          <w:rFonts w:ascii="Times New Roman" w:hAnsi="Times New Roman" w:cs="Times New Roman"/>
          <w:sz w:val="24"/>
          <w:szCs w:val="24"/>
        </w:rPr>
        <w:t xml:space="preserve"> hacer estudios de mercado y análisis de datos </w:t>
      </w:r>
      <w:r w:rsidR="007E7C6E">
        <w:rPr>
          <w:rFonts w:ascii="Times New Roman" w:hAnsi="Times New Roman" w:cs="Times New Roman"/>
          <w:sz w:val="24"/>
          <w:szCs w:val="24"/>
        </w:rPr>
        <w:t>que utiliza la empresa para lograr predecir las tendencias del día de mañana en el mercado, sobre todo en el contexto actual de pandemia, donde existe mayor inflación e incertidumbre del negocio, obtener información valiosa que sirva para evitar bajas en las ventas y de esta manera validar mejor las tomas de decisiones de los cargos más altos</w:t>
      </w:r>
    </w:p>
    <w:p w14:paraId="2190390E" w14:textId="5212B69D" w:rsidR="000E6C2A" w:rsidRPr="000E6C2A" w:rsidRDefault="000E6C2A" w:rsidP="001B200E">
      <w:pPr>
        <w:spacing w:after="120" w:line="240" w:lineRule="auto"/>
        <w:jc w:val="both"/>
        <w:rPr>
          <w:rFonts w:ascii="Times New Roman" w:hAnsi="Times New Roman" w:cs="Times New Roman"/>
          <w:sz w:val="24"/>
          <w:szCs w:val="24"/>
        </w:rPr>
      </w:pPr>
      <w:r w:rsidRPr="000E6C2A">
        <w:rPr>
          <w:rFonts w:ascii="Times New Roman" w:hAnsi="Times New Roman" w:cs="Times New Roman"/>
          <w:sz w:val="24"/>
          <w:szCs w:val="24"/>
        </w:rPr>
        <w:t>Dentro de este ámbito el estudiante logra conocer un nuevo sistema en donde aprende a relacionarse con otros tipos de profesionales de alguna disciplina en particular, expresar ideas y compartir el conocimiento otorgado en los años de estudios académicos,</w:t>
      </w:r>
      <w:r>
        <w:rPr>
          <w:rFonts w:ascii="Times New Roman" w:hAnsi="Times New Roman" w:cs="Times New Roman"/>
          <w:sz w:val="24"/>
          <w:szCs w:val="24"/>
        </w:rPr>
        <w:t xml:space="preserve"> el</w:t>
      </w:r>
      <w:r w:rsidRPr="000E6C2A">
        <w:rPr>
          <w:rFonts w:ascii="Times New Roman" w:hAnsi="Times New Roman" w:cs="Times New Roman"/>
          <w:sz w:val="24"/>
          <w:szCs w:val="24"/>
        </w:rPr>
        <w:t xml:space="preserve"> </w:t>
      </w:r>
      <w:r w:rsidR="00C7680F">
        <w:rPr>
          <w:rFonts w:ascii="Times New Roman" w:hAnsi="Times New Roman" w:cs="Times New Roman"/>
          <w:sz w:val="24"/>
          <w:szCs w:val="24"/>
        </w:rPr>
        <w:t xml:space="preserve">desarrollar </w:t>
      </w:r>
      <w:r w:rsidR="00C7680F" w:rsidRPr="000E6C2A">
        <w:rPr>
          <w:rFonts w:ascii="Times New Roman" w:hAnsi="Times New Roman" w:cs="Times New Roman"/>
          <w:sz w:val="24"/>
          <w:szCs w:val="24"/>
        </w:rPr>
        <w:t>habilidades</w:t>
      </w:r>
      <w:r w:rsidRPr="000E6C2A">
        <w:rPr>
          <w:rFonts w:ascii="Times New Roman" w:hAnsi="Times New Roman" w:cs="Times New Roman"/>
          <w:sz w:val="24"/>
          <w:szCs w:val="24"/>
        </w:rPr>
        <w:t xml:space="preserve"> blandas</w:t>
      </w:r>
      <w:r>
        <w:rPr>
          <w:rFonts w:ascii="Times New Roman" w:hAnsi="Times New Roman" w:cs="Times New Roman"/>
          <w:sz w:val="24"/>
          <w:szCs w:val="24"/>
        </w:rPr>
        <w:t xml:space="preserve"> y </w:t>
      </w:r>
      <w:r w:rsidR="00C7680F">
        <w:rPr>
          <w:rFonts w:ascii="Times New Roman" w:hAnsi="Times New Roman" w:cs="Times New Roman"/>
          <w:sz w:val="24"/>
          <w:szCs w:val="24"/>
        </w:rPr>
        <w:t xml:space="preserve">sus </w:t>
      </w:r>
      <w:r>
        <w:rPr>
          <w:rFonts w:ascii="Times New Roman" w:hAnsi="Times New Roman" w:cs="Times New Roman"/>
          <w:sz w:val="24"/>
          <w:szCs w:val="24"/>
        </w:rPr>
        <w:t>competencias</w:t>
      </w:r>
      <w:r w:rsidR="00C7680F">
        <w:rPr>
          <w:rFonts w:ascii="Times New Roman" w:hAnsi="Times New Roman" w:cs="Times New Roman"/>
          <w:sz w:val="24"/>
          <w:szCs w:val="24"/>
        </w:rPr>
        <w:t xml:space="preserve"> laborales</w:t>
      </w:r>
      <w:r>
        <w:rPr>
          <w:rFonts w:ascii="Times New Roman" w:hAnsi="Times New Roman" w:cs="Times New Roman"/>
          <w:sz w:val="24"/>
          <w:szCs w:val="24"/>
        </w:rPr>
        <w:t xml:space="preserve">, </w:t>
      </w:r>
      <w:r w:rsidRPr="000E6C2A">
        <w:rPr>
          <w:rFonts w:ascii="Times New Roman" w:hAnsi="Times New Roman" w:cs="Times New Roman"/>
          <w:sz w:val="24"/>
          <w:szCs w:val="24"/>
        </w:rPr>
        <w:t>aprender a resolver problemas usando ingeniería son parte del día a día</w:t>
      </w:r>
      <w:r w:rsidR="00C7680F">
        <w:rPr>
          <w:rFonts w:ascii="Times New Roman" w:hAnsi="Times New Roman" w:cs="Times New Roman"/>
          <w:sz w:val="24"/>
          <w:szCs w:val="24"/>
        </w:rPr>
        <w:t xml:space="preserve"> dentro de este mundo, y realizar una práctica es fundamental para aprender más a fondo de ellas para así obtener un perfil profesional y capacitado, y en el caso de Ingeniería Civil Industrial, tener una mayor capacidad de análisis, versatilidad, adaptabilidad para desempeñarse en sectores industriales diferentes con excelencia, integridad y buena ética profesional.</w:t>
      </w:r>
    </w:p>
    <w:p w14:paraId="43CF352A" w14:textId="14A40772" w:rsidR="00862749" w:rsidRDefault="00862749" w:rsidP="00A27F5E">
      <w:pPr>
        <w:pStyle w:val="Ttulo2"/>
        <w:numPr>
          <w:ilvl w:val="1"/>
          <w:numId w:val="15"/>
        </w:numPr>
        <w:rPr>
          <w:sz w:val="24"/>
          <w:szCs w:val="24"/>
        </w:rPr>
      </w:pPr>
      <w:bookmarkStart w:id="23" w:name="_Toc87620712"/>
      <w:bookmarkStart w:id="24" w:name="_Toc98256896"/>
      <w:r w:rsidRPr="00392768">
        <w:rPr>
          <w:sz w:val="24"/>
          <w:szCs w:val="24"/>
        </w:rPr>
        <w:t>Comentario Personal.</w:t>
      </w:r>
      <w:bookmarkEnd w:id="23"/>
      <w:bookmarkEnd w:id="24"/>
    </w:p>
    <w:p w14:paraId="2F6A1B3F" w14:textId="77777777" w:rsidR="00A27F5E" w:rsidRPr="00A27F5E" w:rsidRDefault="00A27F5E" w:rsidP="00A27F5E">
      <w:pPr>
        <w:ind w:left="1185"/>
      </w:pPr>
    </w:p>
    <w:p w14:paraId="7C71FC3E" w14:textId="4F2E2C8E" w:rsidR="004C41EF" w:rsidRDefault="004C41EF" w:rsidP="001B200E">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Para mí haber realizado la practica inductiva en esta empresa fue un reto moderado-alto, al ser una modalidad de tipo híbrida, debía compatibilizar los tiempos a reuniones en programas como Google </w:t>
      </w:r>
      <w:proofErr w:type="spellStart"/>
      <w:r>
        <w:rPr>
          <w:rFonts w:ascii="Times New Roman" w:hAnsi="Times New Roman" w:cs="Times New Roman"/>
          <w:sz w:val="24"/>
          <w:szCs w:val="24"/>
        </w:rPr>
        <w:t>Meet</w:t>
      </w:r>
      <w:proofErr w:type="spellEnd"/>
      <w:r>
        <w:rPr>
          <w:rFonts w:ascii="Times New Roman" w:hAnsi="Times New Roman" w:cs="Times New Roman"/>
          <w:sz w:val="24"/>
          <w:szCs w:val="24"/>
        </w:rPr>
        <w:t>, coordinar reuniones con el Jefe de Práctica, el cual me instruía y declaraba los objetivos que debía cumplir en cada semana, debido a los problemas de tiempo y de conectividad, no siempre se podía tener una comunicación plena</w:t>
      </w:r>
      <w:r w:rsidR="00942E80">
        <w:rPr>
          <w:rFonts w:ascii="Times New Roman" w:hAnsi="Times New Roman" w:cs="Times New Roman"/>
          <w:sz w:val="24"/>
          <w:szCs w:val="24"/>
        </w:rPr>
        <w:t>, sin embargo, en esta adversidad logré obtener nuevas habilidades laborales, de comunicación y el aprender a proponer ideas nuevas a personas</w:t>
      </w:r>
      <w:r w:rsidR="00A27F5E">
        <w:rPr>
          <w:rFonts w:ascii="Times New Roman" w:hAnsi="Times New Roman" w:cs="Times New Roman"/>
          <w:sz w:val="24"/>
          <w:szCs w:val="24"/>
        </w:rPr>
        <w:t>.</w:t>
      </w:r>
    </w:p>
    <w:p w14:paraId="001E8E9F" w14:textId="7F1A1801" w:rsidR="004C41EF" w:rsidRDefault="00942E80" w:rsidP="001B200E">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Aprendí principalmente a manejar un Excel de nivel intermedio, muy necesario para ser competentes dentro del mundo laboral, además el complemento Power Pivot se usa bastante en empresas que buscan mejorar sus procesos y obtener información clara y precisa de sus actividades, y en investigaciones en conjunto con otros programas como Visual Basic, </w:t>
      </w:r>
      <w:proofErr w:type="spellStart"/>
      <w:r>
        <w:rPr>
          <w:rFonts w:ascii="Times New Roman" w:hAnsi="Times New Roman" w:cs="Times New Roman"/>
          <w:sz w:val="24"/>
          <w:szCs w:val="24"/>
        </w:rPr>
        <w:t>Power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Query</w:t>
      </w:r>
      <w:proofErr w:type="spellEnd"/>
      <w:r>
        <w:rPr>
          <w:rFonts w:ascii="Times New Roman" w:hAnsi="Times New Roman" w:cs="Times New Roman"/>
          <w:sz w:val="24"/>
          <w:szCs w:val="24"/>
        </w:rPr>
        <w:t>, Access entre otros</w:t>
      </w:r>
      <w:r w:rsidR="00A27F5E">
        <w:rPr>
          <w:rFonts w:ascii="Times New Roman" w:hAnsi="Times New Roman" w:cs="Times New Roman"/>
          <w:sz w:val="24"/>
          <w:szCs w:val="24"/>
        </w:rPr>
        <w:t>.</w:t>
      </w:r>
    </w:p>
    <w:p w14:paraId="2717D1D4" w14:textId="2E185668" w:rsidR="00A27F5E" w:rsidRDefault="00A27F5E" w:rsidP="001B200E">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Por lo tanto, desde mi perspectiva fue una gran experiencia como estudiante de Ingeniería, el comprender cómo se compone una empresa internamente, la unificación de los departamentos, </w:t>
      </w:r>
      <w:r w:rsidR="00C506F2">
        <w:rPr>
          <w:rFonts w:ascii="Times New Roman" w:hAnsi="Times New Roman" w:cs="Times New Roman"/>
          <w:sz w:val="24"/>
          <w:szCs w:val="24"/>
        </w:rPr>
        <w:t>la manera en la que</w:t>
      </w:r>
      <w:r>
        <w:rPr>
          <w:rFonts w:ascii="Times New Roman" w:hAnsi="Times New Roman" w:cs="Times New Roman"/>
          <w:sz w:val="24"/>
          <w:szCs w:val="24"/>
        </w:rPr>
        <w:t xml:space="preserve"> se transmite la información entre los distintos actores que la componen, entender que cada uno posee un rol en particular y </w:t>
      </w:r>
      <w:r w:rsidR="00C506F2">
        <w:rPr>
          <w:rFonts w:ascii="Times New Roman" w:hAnsi="Times New Roman" w:cs="Times New Roman"/>
          <w:sz w:val="24"/>
          <w:szCs w:val="24"/>
        </w:rPr>
        <w:t>lo importante que es mantener un buen ambiente de trabajo para tener la mayor productividad.</w:t>
      </w:r>
    </w:p>
    <w:p w14:paraId="76B7ADFE" w14:textId="7F9ADDC9" w:rsidR="00C7680F" w:rsidRDefault="00C7680F" w:rsidP="001B200E">
      <w:pPr>
        <w:spacing w:after="120" w:line="240" w:lineRule="auto"/>
        <w:jc w:val="both"/>
        <w:rPr>
          <w:rFonts w:ascii="Times New Roman" w:hAnsi="Times New Roman" w:cs="Times New Roman"/>
          <w:sz w:val="24"/>
          <w:szCs w:val="24"/>
        </w:rPr>
      </w:pPr>
    </w:p>
    <w:p w14:paraId="733B533D" w14:textId="77777777" w:rsidR="00C7680F" w:rsidRPr="00862749" w:rsidRDefault="00C7680F" w:rsidP="001B200E">
      <w:pPr>
        <w:spacing w:after="120" w:line="240" w:lineRule="auto"/>
        <w:jc w:val="both"/>
        <w:rPr>
          <w:rFonts w:ascii="Times New Roman" w:hAnsi="Times New Roman" w:cs="Times New Roman"/>
          <w:sz w:val="24"/>
          <w:szCs w:val="24"/>
        </w:rPr>
      </w:pPr>
    </w:p>
    <w:p w14:paraId="4A2E7D3D" w14:textId="2FA5F742" w:rsidR="00D01513" w:rsidRDefault="001C67A8" w:rsidP="00C506F2">
      <w:pPr>
        <w:pStyle w:val="Ttulo2"/>
        <w:numPr>
          <w:ilvl w:val="1"/>
          <w:numId w:val="15"/>
        </w:numPr>
        <w:rPr>
          <w:sz w:val="24"/>
          <w:szCs w:val="24"/>
        </w:rPr>
      </w:pPr>
      <w:bookmarkStart w:id="25" w:name="_Toc98256897"/>
      <w:r w:rsidRPr="00392768">
        <w:rPr>
          <w:sz w:val="24"/>
          <w:szCs w:val="24"/>
        </w:rPr>
        <w:lastRenderedPageBreak/>
        <w:t>Proposiciones de mejoras</w:t>
      </w:r>
      <w:bookmarkEnd w:id="25"/>
      <w:r w:rsidRPr="00392768">
        <w:rPr>
          <w:sz w:val="24"/>
          <w:szCs w:val="24"/>
        </w:rPr>
        <w:t xml:space="preserve"> </w:t>
      </w:r>
    </w:p>
    <w:p w14:paraId="6B301BC3" w14:textId="338C4FE1" w:rsidR="00C506F2" w:rsidRDefault="00C506F2" w:rsidP="00C506F2"/>
    <w:p w14:paraId="28E14122" w14:textId="2379DB49" w:rsidR="00C506F2" w:rsidRPr="009625D8" w:rsidRDefault="00C506F2" w:rsidP="00C506F2">
      <w:pPr>
        <w:rPr>
          <w:rFonts w:ascii="Times New Roman" w:hAnsi="Times New Roman" w:cs="Times New Roman"/>
        </w:rPr>
      </w:pPr>
      <w:r w:rsidRPr="009625D8">
        <w:rPr>
          <w:rFonts w:ascii="Times New Roman" w:hAnsi="Times New Roman" w:cs="Times New Roman"/>
        </w:rPr>
        <w:t xml:space="preserve">Como propuesta de mejora se propone primeramente un cambio a nivel estructural de la empresa, contratando nuevo persona para evitar sobrecargas laborales y holguras en los procesos de trabajo, cambiar la imagen de la empresa, es decir, mejora en marketing y publicidad, desarrollar un pensamiento holístico y de creación de valor de producto para el cliente, realizar estudios de mercados para mejorar la segmentación, </w:t>
      </w:r>
      <w:r w:rsidR="005D034F" w:rsidRPr="009625D8">
        <w:rPr>
          <w:rFonts w:ascii="Times New Roman" w:hAnsi="Times New Roman" w:cs="Times New Roman"/>
        </w:rPr>
        <w:t xml:space="preserve">tener mayor información sobre la competencia y su macroentorno para estar a la vanguardia, </w:t>
      </w:r>
      <w:r w:rsidRPr="009625D8">
        <w:rPr>
          <w:rFonts w:ascii="Times New Roman" w:hAnsi="Times New Roman" w:cs="Times New Roman"/>
        </w:rPr>
        <w:t xml:space="preserve"> la departamentalización y expansión del área de trabajo, buscar nuevas propuestas de negocio como lo es la inversión de capital, </w:t>
      </w:r>
      <w:r w:rsidR="005D034F" w:rsidRPr="009625D8">
        <w:rPr>
          <w:rFonts w:ascii="Times New Roman" w:hAnsi="Times New Roman" w:cs="Times New Roman"/>
        </w:rPr>
        <w:t xml:space="preserve">invertir en nuevas tecnologías y software como </w:t>
      </w:r>
      <w:proofErr w:type="spellStart"/>
      <w:r w:rsidR="005D034F" w:rsidRPr="009625D8">
        <w:rPr>
          <w:rFonts w:ascii="Times New Roman" w:hAnsi="Times New Roman" w:cs="Times New Roman"/>
        </w:rPr>
        <w:t>Power</w:t>
      </w:r>
      <w:proofErr w:type="spellEnd"/>
      <w:r w:rsidR="005D034F" w:rsidRPr="009625D8">
        <w:rPr>
          <w:rFonts w:ascii="Times New Roman" w:hAnsi="Times New Roman" w:cs="Times New Roman"/>
        </w:rPr>
        <w:t xml:space="preserve"> BI, Machine </w:t>
      </w:r>
      <w:proofErr w:type="spellStart"/>
      <w:r w:rsidR="005D034F" w:rsidRPr="009625D8">
        <w:rPr>
          <w:rFonts w:ascii="Times New Roman" w:hAnsi="Times New Roman" w:cs="Times New Roman"/>
        </w:rPr>
        <w:t>Learning</w:t>
      </w:r>
      <w:proofErr w:type="spellEnd"/>
      <w:r w:rsidR="005D034F" w:rsidRPr="009625D8">
        <w:rPr>
          <w:rFonts w:ascii="Times New Roman" w:hAnsi="Times New Roman" w:cs="Times New Roman"/>
        </w:rPr>
        <w:t xml:space="preserve"> para lograr también un mejor posicionamiento y conocimiento de la marca.</w:t>
      </w:r>
    </w:p>
    <w:p w14:paraId="45B68EED" w14:textId="2C525F57" w:rsidR="005D034F" w:rsidRPr="009625D8" w:rsidRDefault="005D034F" w:rsidP="00C506F2">
      <w:pPr>
        <w:rPr>
          <w:rFonts w:ascii="Times New Roman" w:hAnsi="Times New Roman" w:cs="Times New Roman"/>
        </w:rPr>
      </w:pPr>
      <w:r w:rsidRPr="009625D8">
        <w:rPr>
          <w:rFonts w:ascii="Times New Roman" w:hAnsi="Times New Roman" w:cs="Times New Roman"/>
        </w:rPr>
        <w:t>Se propone también que exista una mejor coordinación dentro de la empresa, en donde semanalmente se designen objetivos a alcanzar, que los trabajadores estén al tanto de las tareas que se deben realizar y se sientan parte de un equipo, establecer los objetivos estratégicos, tácticos, misión y visión de la organización</w:t>
      </w:r>
      <w:r w:rsidR="009625D8" w:rsidRPr="009625D8">
        <w:rPr>
          <w:rFonts w:ascii="Times New Roman" w:hAnsi="Times New Roman" w:cs="Times New Roman"/>
        </w:rPr>
        <w:t>, establecer una filosofía de Manufactura Esbelta para tener un buen ritmo de trabajo y aprovechar al máximo los tiempos para no acumular trabajo.</w:t>
      </w:r>
    </w:p>
    <w:p w14:paraId="7C19A21A" w14:textId="77777777" w:rsidR="00C506F2" w:rsidRPr="00C506F2" w:rsidRDefault="00C506F2" w:rsidP="00C506F2"/>
    <w:p w14:paraId="123B685D" w14:textId="77777777" w:rsidR="001635AE" w:rsidRPr="00167CAB" w:rsidRDefault="001635AE" w:rsidP="00A90870">
      <w:pPr>
        <w:spacing w:line="240" w:lineRule="auto"/>
        <w:jc w:val="both"/>
        <w:rPr>
          <w:rFonts w:ascii="Times New Roman" w:hAnsi="Times New Roman" w:cs="Times New Roman"/>
          <w:sz w:val="24"/>
          <w:szCs w:val="24"/>
        </w:rPr>
      </w:pPr>
    </w:p>
    <w:p w14:paraId="739D6CC9" w14:textId="2162FB5A" w:rsidR="00950B2C" w:rsidRDefault="00B051BE" w:rsidP="00334F8D">
      <w:pPr>
        <w:pStyle w:val="Ttulo1"/>
        <w:numPr>
          <w:ilvl w:val="0"/>
          <w:numId w:val="15"/>
        </w:numPr>
      </w:pPr>
      <w:bookmarkStart w:id="26" w:name="_Toc87620713"/>
      <w:bookmarkStart w:id="27" w:name="_Toc98256898"/>
      <w:r w:rsidRPr="00167CAB">
        <w:t>Bibliografía</w:t>
      </w:r>
      <w:bookmarkEnd w:id="26"/>
      <w:r w:rsidR="001C67A8">
        <w:t xml:space="preserve"> consultada</w:t>
      </w:r>
      <w:bookmarkEnd w:id="27"/>
    </w:p>
    <w:p w14:paraId="6D517340" w14:textId="004C2D8C" w:rsidR="0098658D" w:rsidRPr="0098658D" w:rsidRDefault="0098658D" w:rsidP="0098658D">
      <w:pPr>
        <w:pStyle w:val="Ttulo1"/>
        <w:ind w:left="1545" w:firstLine="0"/>
        <w:rPr>
          <w:b w:val="0"/>
          <w:bCs w:val="0"/>
        </w:rPr>
      </w:pPr>
      <w:r w:rsidRPr="0098658D">
        <w:rPr>
          <w:b w:val="0"/>
          <w:bCs w:val="0"/>
        </w:rPr>
        <w:t>https://www.statisticshowto.com/cooks-distance/</w:t>
      </w:r>
    </w:p>
    <w:p w14:paraId="14E04D87" w14:textId="4D611B59" w:rsidR="00334F8D" w:rsidRDefault="0098658D" w:rsidP="00334F8D">
      <w:r w:rsidRPr="0098658D">
        <w:t>https://www.rdocumentation.org/packages/stats/versions/3.6.2/topics/step</w:t>
      </w:r>
    </w:p>
    <w:p w14:paraId="57071843" w14:textId="44698A3D" w:rsidR="00950B2C" w:rsidRPr="00167CAB" w:rsidRDefault="009625D8" w:rsidP="00F655B4">
      <w:r w:rsidRPr="009625D8">
        <w:t>https://www.youtube.com/watch?v=G2EIjEpal28</w:t>
      </w:r>
    </w:p>
    <w:p w14:paraId="22640B09" w14:textId="4F3905A9" w:rsidR="00862BE0" w:rsidRDefault="00B051BE" w:rsidP="00CE67B3">
      <w:pPr>
        <w:pStyle w:val="Ttulo1"/>
        <w:numPr>
          <w:ilvl w:val="0"/>
          <w:numId w:val="15"/>
        </w:numPr>
      </w:pPr>
      <w:bookmarkStart w:id="28" w:name="_Toc98256899"/>
      <w:r w:rsidRPr="00167CAB">
        <w:t>Anexos</w:t>
      </w:r>
      <w:bookmarkEnd w:id="28"/>
      <w:r w:rsidRPr="00167CAB">
        <w:t xml:space="preserve"> </w:t>
      </w:r>
    </w:p>
    <w:p w14:paraId="599B0B92" w14:textId="77777777" w:rsidR="0098658D" w:rsidRDefault="0098658D" w:rsidP="0098658D">
      <w:pPr>
        <w:pStyle w:val="Ttulo1"/>
        <w:ind w:firstLine="0"/>
      </w:pPr>
    </w:p>
    <w:p w14:paraId="63BDD432" w14:textId="03C7011D" w:rsidR="00862BE0" w:rsidRDefault="0098658D" w:rsidP="00862BE0">
      <w:pPr>
        <w:rPr>
          <w:rFonts w:ascii="Times New Roman" w:hAnsi="Times New Roman" w:cs="Times New Roman"/>
          <w:sz w:val="24"/>
          <w:szCs w:val="24"/>
        </w:rPr>
      </w:pPr>
      <w:r>
        <w:rPr>
          <w:rFonts w:ascii="Times New Roman" w:hAnsi="Times New Roman" w:cs="Times New Roman"/>
          <w:sz w:val="24"/>
          <w:szCs w:val="24"/>
        </w:rPr>
        <w:t>Se anexan las siguientes planillas, fotos, utilizadas durante la práctica inductiva</w:t>
      </w:r>
    </w:p>
    <w:p w14:paraId="7454280B" w14:textId="092AAE6C" w:rsidR="00B051BE" w:rsidRPr="00167CAB" w:rsidRDefault="00BC5D8D" w:rsidP="00BC5D8D">
      <w:pPr>
        <w:rPr>
          <w:rFonts w:ascii="Times New Roman" w:hAnsi="Times New Roman" w:cs="Times New Roman"/>
          <w:sz w:val="24"/>
          <w:szCs w:val="24"/>
        </w:rPr>
      </w:pPr>
      <w:r w:rsidRPr="00BC5D8D">
        <w:rPr>
          <w:rFonts w:ascii="Times New Roman" w:hAnsi="Times New Roman" w:cs="Times New Roman"/>
          <w:sz w:val="24"/>
          <w:szCs w:val="24"/>
        </w:rPr>
        <w:t>https://drive.google.com/drive/folders/1eK7K-1GCQKOKpI4-sTTUC2Oo3bQgaKeV</w:t>
      </w:r>
    </w:p>
    <w:sectPr w:rsidR="00B051BE" w:rsidRPr="00167CAB">
      <w:headerReference w:type="default" r:id="rId19"/>
      <w:footerReference w:type="default" r:id="rId2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0D156" w14:textId="77777777" w:rsidR="00B271F0" w:rsidRDefault="00B271F0" w:rsidP="00975D02">
      <w:pPr>
        <w:spacing w:after="0" w:line="240" w:lineRule="auto"/>
      </w:pPr>
      <w:r>
        <w:separator/>
      </w:r>
    </w:p>
  </w:endnote>
  <w:endnote w:type="continuationSeparator" w:id="0">
    <w:p w14:paraId="71C28DBB" w14:textId="77777777" w:rsidR="00B271F0" w:rsidRDefault="00B271F0" w:rsidP="00975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4707557"/>
      <w:docPartObj>
        <w:docPartGallery w:val="Page Numbers (Bottom of Page)"/>
        <w:docPartUnique/>
      </w:docPartObj>
    </w:sdtPr>
    <w:sdtEndPr/>
    <w:sdtContent>
      <w:p w14:paraId="5956890A" w14:textId="52033E36" w:rsidR="005A4383" w:rsidRDefault="005A4383">
        <w:pPr>
          <w:pStyle w:val="Piedepgina"/>
          <w:jc w:val="center"/>
        </w:pPr>
        <w:r>
          <w:fldChar w:fldCharType="begin"/>
        </w:r>
        <w:r>
          <w:instrText>PAGE   \* MERGEFORMAT</w:instrText>
        </w:r>
        <w:r>
          <w:fldChar w:fldCharType="separate"/>
        </w:r>
        <w:r>
          <w:t>2</w:t>
        </w:r>
        <w:r>
          <w:fldChar w:fldCharType="end"/>
        </w:r>
      </w:p>
    </w:sdtContent>
  </w:sdt>
  <w:p w14:paraId="7676B929" w14:textId="77777777" w:rsidR="00975D02" w:rsidRDefault="00975D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29E6F" w14:textId="77777777" w:rsidR="00B271F0" w:rsidRDefault="00B271F0" w:rsidP="00975D02">
      <w:pPr>
        <w:spacing w:after="0" w:line="240" w:lineRule="auto"/>
      </w:pPr>
      <w:r>
        <w:separator/>
      </w:r>
    </w:p>
  </w:footnote>
  <w:footnote w:type="continuationSeparator" w:id="0">
    <w:p w14:paraId="716CFCFD" w14:textId="77777777" w:rsidR="00B271F0" w:rsidRDefault="00B271F0" w:rsidP="00975D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9A8FC" w14:textId="07AB0A1E" w:rsidR="00C104C2" w:rsidRDefault="007A7127">
    <w:pPr>
      <w:pStyle w:val="Encabezado"/>
    </w:pPr>
    <w:r>
      <w:rPr>
        <w:noProof/>
      </w:rPr>
      <w:drawing>
        <wp:anchor distT="0" distB="0" distL="0" distR="0" simplePos="0" relativeHeight="246729728" behindDoc="1" locked="0" layoutInCell="1" allowOverlap="1" wp14:anchorId="6ECB93CE" wp14:editId="5B0E4569">
          <wp:simplePos x="0" y="0"/>
          <wp:positionH relativeFrom="page">
            <wp:posOffset>783771</wp:posOffset>
          </wp:positionH>
          <wp:positionV relativeFrom="page">
            <wp:posOffset>290286</wp:posOffset>
          </wp:positionV>
          <wp:extent cx="884946" cy="565785"/>
          <wp:effectExtent l="0" t="0" r="0" b="5715"/>
          <wp:wrapNone/>
          <wp:docPr id="5" name="image1.jpeg"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jpeg" descr="Logotipo, nombre de la empresa&#10;&#10;Descripción generada automáticamente"/>
                  <pic:cNvPicPr/>
                </pic:nvPicPr>
                <pic:blipFill>
                  <a:blip r:embed="rId1" cstate="print"/>
                  <a:stretch>
                    <a:fillRect/>
                  </a:stretch>
                </pic:blipFill>
                <pic:spPr>
                  <a:xfrm>
                    <a:off x="0" y="0"/>
                    <a:ext cx="899278" cy="574948"/>
                  </a:xfrm>
                  <a:prstGeom prst="rect">
                    <a:avLst/>
                  </a:prstGeom>
                </pic:spPr>
              </pic:pic>
            </a:graphicData>
          </a:graphic>
          <wp14:sizeRelH relativeFrom="margin">
            <wp14:pctWidth>0</wp14:pctWidth>
          </wp14:sizeRelH>
          <wp14:sizeRelV relativeFrom="margin">
            <wp14:pctHeight>0</wp14:pctHeight>
          </wp14:sizeRelV>
        </wp:anchor>
      </w:drawing>
    </w:r>
    <w:r w:rsidR="00966224">
      <w:rPr>
        <w:noProof/>
      </w:rPr>
      <mc:AlternateContent>
        <mc:Choice Requires="wps">
          <w:drawing>
            <wp:anchor distT="0" distB="0" distL="114300" distR="114300" simplePos="0" relativeHeight="246734848" behindDoc="1" locked="0" layoutInCell="1" allowOverlap="1" wp14:anchorId="4CC50ADE" wp14:editId="49FE0E6E">
              <wp:simplePos x="0" y="0"/>
              <wp:positionH relativeFrom="page">
                <wp:posOffset>4365988</wp:posOffset>
              </wp:positionH>
              <wp:positionV relativeFrom="topMargin">
                <wp:align>bottom</wp:align>
              </wp:positionV>
              <wp:extent cx="2464435" cy="545465"/>
              <wp:effectExtent l="0" t="0" r="12065" b="698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4435" cy="545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8524F5" w14:textId="77777777" w:rsidR="00966224" w:rsidRDefault="00966224" w:rsidP="00966224">
                          <w:pPr>
                            <w:pStyle w:val="Textoindependiente"/>
                            <w:spacing w:before="10"/>
                            <w:ind w:right="20"/>
                            <w:jc w:val="right"/>
                          </w:pPr>
                          <w:r>
                            <w:t>Universidad</w:t>
                          </w:r>
                          <w:r>
                            <w:rPr>
                              <w:spacing w:val="-6"/>
                            </w:rPr>
                            <w:t xml:space="preserve"> </w:t>
                          </w:r>
                          <w:r>
                            <w:t>Tecnológica</w:t>
                          </w:r>
                          <w:r>
                            <w:rPr>
                              <w:spacing w:val="-5"/>
                            </w:rPr>
                            <w:t xml:space="preserve"> </w:t>
                          </w:r>
                          <w:r>
                            <w:t>Metropolitana</w:t>
                          </w:r>
                        </w:p>
                        <w:p w14:paraId="14E78E11" w14:textId="77777777" w:rsidR="00966224" w:rsidRDefault="00966224" w:rsidP="00966224">
                          <w:pPr>
                            <w:pStyle w:val="Textoindependiente"/>
                            <w:ind w:right="18"/>
                            <w:jc w:val="right"/>
                          </w:pPr>
                          <w:r>
                            <w:t>Departamento</w:t>
                          </w:r>
                          <w:r>
                            <w:rPr>
                              <w:spacing w:val="-3"/>
                            </w:rPr>
                            <w:t xml:space="preserve"> </w:t>
                          </w:r>
                          <w:r>
                            <w:t>de</w:t>
                          </w:r>
                          <w:r>
                            <w:rPr>
                              <w:spacing w:val="-3"/>
                            </w:rPr>
                            <w:t xml:space="preserve"> </w:t>
                          </w:r>
                          <w:r>
                            <w:t>Industria</w:t>
                          </w:r>
                        </w:p>
                        <w:p w14:paraId="1241EB75" w14:textId="77777777" w:rsidR="00966224" w:rsidRDefault="00966224" w:rsidP="00966224">
                          <w:pPr>
                            <w:pStyle w:val="Textoindependiente"/>
                            <w:ind w:right="18"/>
                            <w:jc w:val="right"/>
                          </w:pPr>
                          <w:r>
                            <w:t>Práctica</w:t>
                          </w:r>
                          <w:r>
                            <w:rPr>
                              <w:spacing w:val="-6"/>
                            </w:rPr>
                            <w:t xml:space="preserve"> </w:t>
                          </w:r>
                          <w:r>
                            <w:t>Inductiva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C50ADE" id="_x0000_t202" coordsize="21600,21600" o:spt="202" path="m,l,21600r21600,l21600,xe">
              <v:stroke joinstyle="miter"/>
              <v:path gradientshapeok="t" o:connecttype="rect"/>
            </v:shapetype>
            <v:shape id="Text Box 2" o:spid="_x0000_s1026" type="#_x0000_t202" style="position:absolute;margin-left:343.8pt;margin-top:0;width:194.05pt;height:42.95pt;z-index:-256581632;visibility:visible;mso-wrap-style:square;mso-width-percent:0;mso-height-percent:0;mso-wrap-distance-left:9pt;mso-wrap-distance-top:0;mso-wrap-distance-right:9pt;mso-wrap-distance-bottom:0;mso-position-horizontal:absolute;mso-position-horizontal-relative:page;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g4P1wEAAJEDAAAOAAAAZHJzL2Uyb0RvYy54bWysU8uO2zAMvBfoPwi6N05SJyiMOIvtLrYo&#10;sH0A236AIku2UVtUSSV2+vWl5Djbx63oRaApajgzpHc3Y9+Jk0FqwZVytVhKYZyGqnV1Kb9+eXj1&#10;RgoKylWqA2dKeTYkb/YvX+wGX5g1NNBVBgWDOCoGX8omBF9kGenG9IoW4I3jSwvYq8CfWGcVqoHR&#10;+y5bL5fbbACsPII2RJy9ny7lPuFba3T4ZC2ZILpSMreQTkznIZ7ZfqeKGpVvWn2hof6BRa9ax02v&#10;UPcqKHHE9i+ovtUIBDYsNPQZWNtqkzSwmtXyDzVPjfImaWFzyF9tov8Hqz+envxnFGF8CyMPMIkg&#10;/wj6GwkHd41ytblFhKExquLGq2hZNngqLk+j1VRQBDkMH6DiIatjgAQ0WuyjK6xTMDoP4Hw13YxB&#10;aE6u822ev95Iofluk2/y7Sa1UMX82iOFdwZ6EYNSIg81oavTI4XIRhVzSWzm4KHtujTYzv2W4MKY&#10;Sewj4Yl6GA8jV0cVB6jOrANh2hPeaw4awB9SDLwjpaTvR4VGiu69Yy/iQs0BzsFhDpTT/LSUQYop&#10;vAvT4h09tnXDyJPbDm7ZL9smKc8sLjx57knhZUfjYv36naqe/6T9TwAAAP//AwBQSwMEFAAGAAgA&#10;AAAhAGoY6abeAAAACAEAAA8AAABkcnMvZG93bnJldi54bWxMjzFPwzAUhHck/oP1kNioXaQmaRqn&#10;qhBMSIg0DIxO/JpYjZ9D7Lbh3+NOdDzd6e67YjvbgZ1x8saRhOVCAENqnTbUSfiq354yYD4o0mpw&#10;hBJ+0cO2vL8rVK7dhSo870PHYgn5XEnoQxhzzn3bo1V+4Uak6B3cZFWIcuq4ntQlltuBPwuRcKsM&#10;xYVejfjSY3vcn6yE3TdVr+bno/msDpWp67Wg9+Qo5ePDvNsACziH/zBc8SM6lJGpcSfSng0SkixN&#10;YlRCfHS1RbpKgTUSstUaeFnw2wPlHwAAAP//AwBQSwECLQAUAAYACAAAACEAtoM4kv4AAADhAQAA&#10;EwAAAAAAAAAAAAAAAAAAAAAAW0NvbnRlbnRfVHlwZXNdLnhtbFBLAQItABQABgAIAAAAIQA4/SH/&#10;1gAAAJQBAAALAAAAAAAAAAAAAAAAAC8BAABfcmVscy8ucmVsc1BLAQItABQABgAIAAAAIQBBjg4P&#10;1wEAAJEDAAAOAAAAAAAAAAAAAAAAAC4CAABkcnMvZTJvRG9jLnhtbFBLAQItABQABgAIAAAAIQBq&#10;GOmm3gAAAAgBAAAPAAAAAAAAAAAAAAAAADEEAABkcnMvZG93bnJldi54bWxQSwUGAAAAAAQABADz&#10;AAAAPAUAAAAA&#10;" filled="f" stroked="f">
              <v:textbox inset="0,0,0,0">
                <w:txbxContent>
                  <w:p w14:paraId="3E8524F5" w14:textId="77777777" w:rsidR="00966224" w:rsidRDefault="00966224" w:rsidP="00966224">
                    <w:pPr>
                      <w:pStyle w:val="Textoindependiente"/>
                      <w:spacing w:before="10"/>
                      <w:ind w:right="20"/>
                      <w:jc w:val="right"/>
                    </w:pPr>
                    <w:r>
                      <w:t>Universidad</w:t>
                    </w:r>
                    <w:r>
                      <w:rPr>
                        <w:spacing w:val="-6"/>
                      </w:rPr>
                      <w:t xml:space="preserve"> </w:t>
                    </w:r>
                    <w:r>
                      <w:t>Tecnológica</w:t>
                    </w:r>
                    <w:r>
                      <w:rPr>
                        <w:spacing w:val="-5"/>
                      </w:rPr>
                      <w:t xml:space="preserve"> </w:t>
                    </w:r>
                    <w:r>
                      <w:t>Metropolitana</w:t>
                    </w:r>
                  </w:p>
                  <w:p w14:paraId="14E78E11" w14:textId="77777777" w:rsidR="00966224" w:rsidRDefault="00966224" w:rsidP="00966224">
                    <w:pPr>
                      <w:pStyle w:val="Textoindependiente"/>
                      <w:ind w:right="18"/>
                      <w:jc w:val="right"/>
                    </w:pPr>
                    <w:r>
                      <w:t>Departamento</w:t>
                    </w:r>
                    <w:r>
                      <w:rPr>
                        <w:spacing w:val="-3"/>
                      </w:rPr>
                      <w:t xml:space="preserve"> </w:t>
                    </w:r>
                    <w:r>
                      <w:t>de</w:t>
                    </w:r>
                    <w:r>
                      <w:rPr>
                        <w:spacing w:val="-3"/>
                      </w:rPr>
                      <w:t xml:space="preserve"> </w:t>
                    </w:r>
                    <w:r>
                      <w:t>Industria</w:t>
                    </w:r>
                  </w:p>
                  <w:p w14:paraId="1241EB75" w14:textId="77777777" w:rsidR="00966224" w:rsidRDefault="00966224" w:rsidP="00966224">
                    <w:pPr>
                      <w:pStyle w:val="Textoindependiente"/>
                      <w:ind w:right="18"/>
                      <w:jc w:val="right"/>
                    </w:pPr>
                    <w:r>
                      <w:t>Práctica</w:t>
                    </w:r>
                    <w:r>
                      <w:rPr>
                        <w:spacing w:val="-6"/>
                      </w:rPr>
                      <w:t xml:space="preserve"> </w:t>
                    </w:r>
                    <w:r>
                      <w:t>Inductiva</w:t>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118D9"/>
    <w:multiLevelType w:val="hybridMultilevel"/>
    <w:tmpl w:val="079C5602"/>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CCC187E"/>
    <w:multiLevelType w:val="hybridMultilevel"/>
    <w:tmpl w:val="5EE4DBBC"/>
    <w:lvl w:ilvl="0" w:tplc="3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E78472E"/>
    <w:multiLevelType w:val="hybridMultilevel"/>
    <w:tmpl w:val="DC042C02"/>
    <w:lvl w:ilvl="0" w:tplc="340A000B">
      <w:start w:val="1"/>
      <w:numFmt w:val="bullet"/>
      <w:lvlText w:val=""/>
      <w:lvlJc w:val="left"/>
      <w:pPr>
        <w:ind w:left="360" w:hanging="360"/>
      </w:pPr>
      <w:rPr>
        <w:rFonts w:ascii="Wingdings" w:hAnsi="Wingding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 w15:restartNumberingAfterBreak="0">
    <w:nsid w:val="17567414"/>
    <w:multiLevelType w:val="multilevel"/>
    <w:tmpl w:val="8632CCBC"/>
    <w:lvl w:ilvl="0">
      <w:start w:val="1"/>
      <w:numFmt w:val="decimal"/>
      <w:lvlText w:val="%1."/>
      <w:lvlJc w:val="left"/>
      <w:pPr>
        <w:ind w:left="1545" w:hanging="360"/>
      </w:pPr>
      <w:rPr>
        <w:rFonts w:hint="default"/>
      </w:rPr>
    </w:lvl>
    <w:lvl w:ilvl="1">
      <w:start w:val="1"/>
      <w:numFmt w:val="decimal"/>
      <w:isLgl/>
      <w:lvlText w:val="%1.%2"/>
      <w:lvlJc w:val="left"/>
      <w:pPr>
        <w:ind w:left="1545" w:hanging="360"/>
      </w:pPr>
      <w:rPr>
        <w:rFonts w:hint="default"/>
      </w:rPr>
    </w:lvl>
    <w:lvl w:ilvl="2">
      <w:start w:val="1"/>
      <w:numFmt w:val="decimal"/>
      <w:isLgl/>
      <w:lvlText w:val="%1.%2.%3"/>
      <w:lvlJc w:val="left"/>
      <w:pPr>
        <w:ind w:left="1905" w:hanging="720"/>
      </w:pPr>
      <w:rPr>
        <w:rFonts w:hint="default"/>
      </w:rPr>
    </w:lvl>
    <w:lvl w:ilvl="3">
      <w:start w:val="1"/>
      <w:numFmt w:val="decimal"/>
      <w:isLgl/>
      <w:lvlText w:val="%1.%2.%3.%4"/>
      <w:lvlJc w:val="left"/>
      <w:pPr>
        <w:ind w:left="1905" w:hanging="720"/>
      </w:pPr>
      <w:rPr>
        <w:rFonts w:hint="default"/>
      </w:rPr>
    </w:lvl>
    <w:lvl w:ilvl="4">
      <w:start w:val="1"/>
      <w:numFmt w:val="decimal"/>
      <w:isLgl/>
      <w:lvlText w:val="%1.%2.%3.%4.%5"/>
      <w:lvlJc w:val="left"/>
      <w:pPr>
        <w:ind w:left="2265" w:hanging="1080"/>
      </w:pPr>
      <w:rPr>
        <w:rFonts w:hint="default"/>
      </w:rPr>
    </w:lvl>
    <w:lvl w:ilvl="5">
      <w:start w:val="1"/>
      <w:numFmt w:val="decimal"/>
      <w:isLgl/>
      <w:lvlText w:val="%1.%2.%3.%4.%5.%6"/>
      <w:lvlJc w:val="left"/>
      <w:pPr>
        <w:ind w:left="2265" w:hanging="1080"/>
      </w:pPr>
      <w:rPr>
        <w:rFonts w:hint="default"/>
      </w:rPr>
    </w:lvl>
    <w:lvl w:ilvl="6">
      <w:start w:val="1"/>
      <w:numFmt w:val="decimal"/>
      <w:isLgl/>
      <w:lvlText w:val="%1.%2.%3.%4.%5.%6.%7"/>
      <w:lvlJc w:val="left"/>
      <w:pPr>
        <w:ind w:left="2625" w:hanging="1440"/>
      </w:pPr>
      <w:rPr>
        <w:rFonts w:hint="default"/>
      </w:rPr>
    </w:lvl>
    <w:lvl w:ilvl="7">
      <w:start w:val="1"/>
      <w:numFmt w:val="decimal"/>
      <w:isLgl/>
      <w:lvlText w:val="%1.%2.%3.%4.%5.%6.%7.%8"/>
      <w:lvlJc w:val="left"/>
      <w:pPr>
        <w:ind w:left="2625" w:hanging="1440"/>
      </w:pPr>
      <w:rPr>
        <w:rFonts w:hint="default"/>
      </w:rPr>
    </w:lvl>
    <w:lvl w:ilvl="8">
      <w:start w:val="1"/>
      <w:numFmt w:val="decimal"/>
      <w:isLgl/>
      <w:lvlText w:val="%1.%2.%3.%4.%5.%6.%7.%8.%9"/>
      <w:lvlJc w:val="left"/>
      <w:pPr>
        <w:ind w:left="2985" w:hanging="1800"/>
      </w:pPr>
      <w:rPr>
        <w:rFonts w:hint="default"/>
      </w:rPr>
    </w:lvl>
  </w:abstractNum>
  <w:abstractNum w:abstractNumId="4" w15:restartNumberingAfterBreak="0">
    <w:nsid w:val="177879A8"/>
    <w:multiLevelType w:val="hybridMultilevel"/>
    <w:tmpl w:val="C5D873BC"/>
    <w:lvl w:ilvl="0" w:tplc="6A9C6BA6">
      <w:start w:val="19"/>
      <w:numFmt w:val="bullet"/>
      <w:lvlText w:val="-"/>
      <w:lvlJc w:val="left"/>
      <w:pPr>
        <w:ind w:left="36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BD73460"/>
    <w:multiLevelType w:val="hybridMultilevel"/>
    <w:tmpl w:val="F7D2D4E8"/>
    <w:lvl w:ilvl="0" w:tplc="6A9C6BA6">
      <w:start w:val="19"/>
      <w:numFmt w:val="bullet"/>
      <w:lvlText w:val="-"/>
      <w:lvlJc w:val="left"/>
      <w:pPr>
        <w:ind w:left="36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24370626"/>
    <w:multiLevelType w:val="hybridMultilevel"/>
    <w:tmpl w:val="342AC01C"/>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281F5EEC"/>
    <w:multiLevelType w:val="hybridMultilevel"/>
    <w:tmpl w:val="D8A4A98C"/>
    <w:lvl w:ilvl="0" w:tplc="046010EC">
      <w:start w:val="10"/>
      <w:numFmt w:val="bullet"/>
      <w:lvlText w:val="-"/>
      <w:lvlJc w:val="left"/>
      <w:pPr>
        <w:ind w:left="360" w:hanging="360"/>
      </w:pPr>
      <w:rPr>
        <w:rFonts w:ascii="Calibri" w:eastAsiaTheme="minorHAnsi" w:hAnsi="Calibri" w:cs="Calibri"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 w15:restartNumberingAfterBreak="0">
    <w:nsid w:val="2A484DDD"/>
    <w:multiLevelType w:val="hybridMultilevel"/>
    <w:tmpl w:val="D36A0656"/>
    <w:lvl w:ilvl="0" w:tplc="6A9C6BA6">
      <w:start w:val="19"/>
      <w:numFmt w:val="bullet"/>
      <w:lvlText w:val="-"/>
      <w:lvlJc w:val="left"/>
      <w:pPr>
        <w:ind w:left="360" w:hanging="360"/>
      </w:pPr>
      <w:rPr>
        <w:rFonts w:ascii="Calibri" w:eastAsiaTheme="minorHAnsi" w:hAnsi="Calibri" w:cs="Calibri"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 w15:restartNumberingAfterBreak="0">
    <w:nsid w:val="2C197299"/>
    <w:multiLevelType w:val="hybridMultilevel"/>
    <w:tmpl w:val="4F7E00B4"/>
    <w:lvl w:ilvl="0" w:tplc="93F6D704">
      <w:numFmt w:val="bullet"/>
      <w:lvlText w:val="-"/>
      <w:lvlJc w:val="left"/>
      <w:pPr>
        <w:ind w:left="0" w:hanging="360"/>
      </w:pPr>
      <w:rPr>
        <w:rFonts w:ascii="Times New Roman" w:eastAsia="Times New Roman" w:hAnsi="Times New Roman" w:cs="Times New Roman" w:hint="default"/>
      </w:rPr>
    </w:lvl>
    <w:lvl w:ilvl="1" w:tplc="340A0003" w:tentative="1">
      <w:start w:val="1"/>
      <w:numFmt w:val="bullet"/>
      <w:lvlText w:val="o"/>
      <w:lvlJc w:val="left"/>
      <w:pPr>
        <w:ind w:left="720" w:hanging="360"/>
      </w:pPr>
      <w:rPr>
        <w:rFonts w:ascii="Courier New" w:hAnsi="Courier New" w:cs="Courier New" w:hint="default"/>
      </w:rPr>
    </w:lvl>
    <w:lvl w:ilvl="2" w:tplc="340A0005" w:tentative="1">
      <w:start w:val="1"/>
      <w:numFmt w:val="bullet"/>
      <w:lvlText w:val=""/>
      <w:lvlJc w:val="left"/>
      <w:pPr>
        <w:ind w:left="1440" w:hanging="360"/>
      </w:pPr>
      <w:rPr>
        <w:rFonts w:ascii="Wingdings" w:hAnsi="Wingdings" w:hint="default"/>
      </w:rPr>
    </w:lvl>
    <w:lvl w:ilvl="3" w:tplc="340A0001" w:tentative="1">
      <w:start w:val="1"/>
      <w:numFmt w:val="bullet"/>
      <w:lvlText w:val=""/>
      <w:lvlJc w:val="left"/>
      <w:pPr>
        <w:ind w:left="2160" w:hanging="360"/>
      </w:pPr>
      <w:rPr>
        <w:rFonts w:ascii="Symbol" w:hAnsi="Symbol" w:hint="default"/>
      </w:rPr>
    </w:lvl>
    <w:lvl w:ilvl="4" w:tplc="340A0003" w:tentative="1">
      <w:start w:val="1"/>
      <w:numFmt w:val="bullet"/>
      <w:lvlText w:val="o"/>
      <w:lvlJc w:val="left"/>
      <w:pPr>
        <w:ind w:left="2880" w:hanging="360"/>
      </w:pPr>
      <w:rPr>
        <w:rFonts w:ascii="Courier New" w:hAnsi="Courier New" w:cs="Courier New" w:hint="default"/>
      </w:rPr>
    </w:lvl>
    <w:lvl w:ilvl="5" w:tplc="340A0005" w:tentative="1">
      <w:start w:val="1"/>
      <w:numFmt w:val="bullet"/>
      <w:lvlText w:val=""/>
      <w:lvlJc w:val="left"/>
      <w:pPr>
        <w:ind w:left="3600" w:hanging="360"/>
      </w:pPr>
      <w:rPr>
        <w:rFonts w:ascii="Wingdings" w:hAnsi="Wingdings" w:hint="default"/>
      </w:rPr>
    </w:lvl>
    <w:lvl w:ilvl="6" w:tplc="340A0001" w:tentative="1">
      <w:start w:val="1"/>
      <w:numFmt w:val="bullet"/>
      <w:lvlText w:val=""/>
      <w:lvlJc w:val="left"/>
      <w:pPr>
        <w:ind w:left="4320" w:hanging="360"/>
      </w:pPr>
      <w:rPr>
        <w:rFonts w:ascii="Symbol" w:hAnsi="Symbol" w:hint="default"/>
      </w:rPr>
    </w:lvl>
    <w:lvl w:ilvl="7" w:tplc="340A0003" w:tentative="1">
      <w:start w:val="1"/>
      <w:numFmt w:val="bullet"/>
      <w:lvlText w:val="o"/>
      <w:lvlJc w:val="left"/>
      <w:pPr>
        <w:ind w:left="5040" w:hanging="360"/>
      </w:pPr>
      <w:rPr>
        <w:rFonts w:ascii="Courier New" w:hAnsi="Courier New" w:cs="Courier New" w:hint="default"/>
      </w:rPr>
    </w:lvl>
    <w:lvl w:ilvl="8" w:tplc="340A0005" w:tentative="1">
      <w:start w:val="1"/>
      <w:numFmt w:val="bullet"/>
      <w:lvlText w:val=""/>
      <w:lvlJc w:val="left"/>
      <w:pPr>
        <w:ind w:left="5760" w:hanging="360"/>
      </w:pPr>
      <w:rPr>
        <w:rFonts w:ascii="Wingdings" w:hAnsi="Wingdings" w:hint="default"/>
      </w:rPr>
    </w:lvl>
  </w:abstractNum>
  <w:abstractNum w:abstractNumId="10" w15:restartNumberingAfterBreak="0">
    <w:nsid w:val="2E5B0735"/>
    <w:multiLevelType w:val="hybridMultilevel"/>
    <w:tmpl w:val="3E5CB4E2"/>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E953E51"/>
    <w:multiLevelType w:val="hybridMultilevel"/>
    <w:tmpl w:val="752C99B2"/>
    <w:lvl w:ilvl="0" w:tplc="214A82C6">
      <w:start w:val="19"/>
      <w:numFmt w:val="bullet"/>
      <w:lvlText w:val="-"/>
      <w:lvlJc w:val="left"/>
      <w:pPr>
        <w:ind w:left="774" w:hanging="360"/>
      </w:pPr>
      <w:rPr>
        <w:rFonts w:ascii="Calibri" w:eastAsiaTheme="minorHAnsi" w:hAnsi="Calibri" w:cs="Calibri"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2" w15:restartNumberingAfterBreak="0">
    <w:nsid w:val="31665188"/>
    <w:multiLevelType w:val="multilevel"/>
    <w:tmpl w:val="1B5CFE28"/>
    <w:lvl w:ilvl="0">
      <w:start w:val="2"/>
      <w:numFmt w:val="decimal"/>
      <w:lvlText w:val="%1"/>
      <w:lvlJc w:val="left"/>
      <w:pPr>
        <w:ind w:left="1185" w:hanging="420"/>
      </w:pPr>
      <w:rPr>
        <w:rFonts w:hint="default"/>
        <w:lang w:val="es-ES" w:eastAsia="en-US" w:bidi="ar-SA"/>
      </w:rPr>
    </w:lvl>
    <w:lvl w:ilvl="1">
      <w:start w:val="1"/>
      <w:numFmt w:val="decimal"/>
      <w:lvlText w:val="%1.%2."/>
      <w:lvlJc w:val="left"/>
      <w:pPr>
        <w:ind w:left="1185" w:hanging="420"/>
      </w:pPr>
      <w:rPr>
        <w:rFonts w:ascii="Times New Roman" w:eastAsia="Times New Roman" w:hAnsi="Times New Roman" w:cs="Times New Roman" w:hint="default"/>
        <w:b/>
        <w:bCs/>
        <w:w w:val="100"/>
        <w:sz w:val="24"/>
        <w:szCs w:val="24"/>
        <w:lang w:val="es-ES" w:eastAsia="en-US" w:bidi="ar-SA"/>
      </w:rPr>
    </w:lvl>
    <w:lvl w:ilvl="2">
      <w:numFmt w:val="bullet"/>
      <w:lvlText w:val="•"/>
      <w:lvlJc w:val="left"/>
      <w:pPr>
        <w:ind w:left="2701" w:hanging="420"/>
      </w:pPr>
      <w:rPr>
        <w:rFonts w:hint="default"/>
        <w:lang w:val="es-ES" w:eastAsia="en-US" w:bidi="ar-SA"/>
      </w:rPr>
    </w:lvl>
    <w:lvl w:ilvl="3">
      <w:numFmt w:val="bullet"/>
      <w:lvlText w:val="•"/>
      <w:lvlJc w:val="left"/>
      <w:pPr>
        <w:ind w:left="3462" w:hanging="420"/>
      </w:pPr>
      <w:rPr>
        <w:rFonts w:hint="default"/>
        <w:lang w:val="es-ES" w:eastAsia="en-US" w:bidi="ar-SA"/>
      </w:rPr>
    </w:lvl>
    <w:lvl w:ilvl="4">
      <w:numFmt w:val="bullet"/>
      <w:lvlText w:val="•"/>
      <w:lvlJc w:val="left"/>
      <w:pPr>
        <w:ind w:left="4223" w:hanging="420"/>
      </w:pPr>
      <w:rPr>
        <w:rFonts w:hint="default"/>
        <w:lang w:val="es-ES" w:eastAsia="en-US" w:bidi="ar-SA"/>
      </w:rPr>
    </w:lvl>
    <w:lvl w:ilvl="5">
      <w:numFmt w:val="bullet"/>
      <w:lvlText w:val="•"/>
      <w:lvlJc w:val="left"/>
      <w:pPr>
        <w:ind w:left="4984" w:hanging="420"/>
      </w:pPr>
      <w:rPr>
        <w:rFonts w:hint="default"/>
        <w:lang w:val="es-ES" w:eastAsia="en-US" w:bidi="ar-SA"/>
      </w:rPr>
    </w:lvl>
    <w:lvl w:ilvl="6">
      <w:numFmt w:val="bullet"/>
      <w:lvlText w:val="•"/>
      <w:lvlJc w:val="left"/>
      <w:pPr>
        <w:ind w:left="5744" w:hanging="420"/>
      </w:pPr>
      <w:rPr>
        <w:rFonts w:hint="default"/>
        <w:lang w:val="es-ES" w:eastAsia="en-US" w:bidi="ar-SA"/>
      </w:rPr>
    </w:lvl>
    <w:lvl w:ilvl="7">
      <w:numFmt w:val="bullet"/>
      <w:lvlText w:val="•"/>
      <w:lvlJc w:val="left"/>
      <w:pPr>
        <w:ind w:left="6505" w:hanging="420"/>
      </w:pPr>
      <w:rPr>
        <w:rFonts w:hint="default"/>
        <w:lang w:val="es-ES" w:eastAsia="en-US" w:bidi="ar-SA"/>
      </w:rPr>
    </w:lvl>
    <w:lvl w:ilvl="8">
      <w:numFmt w:val="bullet"/>
      <w:lvlText w:val="•"/>
      <w:lvlJc w:val="left"/>
      <w:pPr>
        <w:ind w:left="7266" w:hanging="420"/>
      </w:pPr>
      <w:rPr>
        <w:rFonts w:hint="default"/>
        <w:lang w:val="es-ES" w:eastAsia="en-US" w:bidi="ar-SA"/>
      </w:rPr>
    </w:lvl>
  </w:abstractNum>
  <w:abstractNum w:abstractNumId="13" w15:restartNumberingAfterBreak="0">
    <w:nsid w:val="397160C0"/>
    <w:multiLevelType w:val="hybridMultilevel"/>
    <w:tmpl w:val="F73A0B20"/>
    <w:lvl w:ilvl="0" w:tplc="046010EC">
      <w:start w:val="10"/>
      <w:numFmt w:val="bullet"/>
      <w:lvlText w:val="-"/>
      <w:lvlJc w:val="left"/>
      <w:pPr>
        <w:ind w:left="360" w:hanging="360"/>
      </w:pPr>
      <w:rPr>
        <w:rFonts w:ascii="Calibri" w:eastAsiaTheme="minorHAnsi" w:hAnsi="Calibri" w:cs="Calibri"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4" w15:restartNumberingAfterBreak="0">
    <w:nsid w:val="3A12757D"/>
    <w:multiLevelType w:val="hybridMultilevel"/>
    <w:tmpl w:val="09844808"/>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3A7E3DDB"/>
    <w:multiLevelType w:val="hybridMultilevel"/>
    <w:tmpl w:val="9B36F6A4"/>
    <w:lvl w:ilvl="0" w:tplc="6A9C6BA6">
      <w:start w:val="19"/>
      <w:numFmt w:val="bullet"/>
      <w:lvlText w:val="-"/>
      <w:lvlJc w:val="left"/>
      <w:pPr>
        <w:ind w:left="360" w:hanging="360"/>
      </w:pPr>
      <w:rPr>
        <w:rFonts w:ascii="Calibri" w:eastAsiaTheme="minorHAnsi" w:hAnsi="Calibri" w:cs="Calibri"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6" w15:restartNumberingAfterBreak="0">
    <w:nsid w:val="3BE86383"/>
    <w:multiLevelType w:val="hybridMultilevel"/>
    <w:tmpl w:val="CC685A4A"/>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3E044E4D"/>
    <w:multiLevelType w:val="hybridMultilevel"/>
    <w:tmpl w:val="0F98B846"/>
    <w:lvl w:ilvl="0" w:tplc="4E4040BE">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3E1A3E3E"/>
    <w:multiLevelType w:val="hybridMultilevel"/>
    <w:tmpl w:val="01A21B64"/>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423229E1"/>
    <w:multiLevelType w:val="hybridMultilevel"/>
    <w:tmpl w:val="CE52DCA6"/>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4B15266B"/>
    <w:multiLevelType w:val="hybridMultilevel"/>
    <w:tmpl w:val="1A187FDE"/>
    <w:lvl w:ilvl="0" w:tplc="6A9C6BA6">
      <w:start w:val="19"/>
      <w:numFmt w:val="bullet"/>
      <w:lvlText w:val="-"/>
      <w:lvlJc w:val="left"/>
      <w:pPr>
        <w:ind w:left="36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58D653DA"/>
    <w:multiLevelType w:val="hybridMultilevel"/>
    <w:tmpl w:val="41362338"/>
    <w:lvl w:ilvl="0" w:tplc="046010EC">
      <w:start w:val="10"/>
      <w:numFmt w:val="bullet"/>
      <w:lvlText w:val="-"/>
      <w:lvlJc w:val="left"/>
      <w:pPr>
        <w:ind w:left="360" w:hanging="360"/>
      </w:pPr>
      <w:rPr>
        <w:rFonts w:ascii="Calibri" w:eastAsiaTheme="minorHAnsi" w:hAnsi="Calibri" w:cs="Calibri"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2" w15:restartNumberingAfterBreak="0">
    <w:nsid w:val="5EF9305F"/>
    <w:multiLevelType w:val="hybridMultilevel"/>
    <w:tmpl w:val="F120EA5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3" w15:restartNumberingAfterBreak="0">
    <w:nsid w:val="66DB24DC"/>
    <w:multiLevelType w:val="hybridMultilevel"/>
    <w:tmpl w:val="9CF28D3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6D9257FB"/>
    <w:multiLevelType w:val="hybridMultilevel"/>
    <w:tmpl w:val="7578DF34"/>
    <w:lvl w:ilvl="0" w:tplc="3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2726233"/>
    <w:multiLevelType w:val="hybridMultilevel"/>
    <w:tmpl w:val="37A04B74"/>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74B35055"/>
    <w:multiLevelType w:val="hybridMultilevel"/>
    <w:tmpl w:val="20DAD5F8"/>
    <w:lvl w:ilvl="0" w:tplc="340A000B">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7C4C4EE1"/>
    <w:multiLevelType w:val="hybridMultilevel"/>
    <w:tmpl w:val="66A662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7C8C6810"/>
    <w:multiLevelType w:val="hybridMultilevel"/>
    <w:tmpl w:val="2758C446"/>
    <w:lvl w:ilvl="0" w:tplc="3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27"/>
  </w:num>
  <w:num w:numId="3">
    <w:abstractNumId w:val="12"/>
  </w:num>
  <w:num w:numId="4">
    <w:abstractNumId w:val="17"/>
  </w:num>
  <w:num w:numId="5">
    <w:abstractNumId w:val="23"/>
  </w:num>
  <w:num w:numId="6">
    <w:abstractNumId w:val="11"/>
  </w:num>
  <w:num w:numId="7">
    <w:abstractNumId w:val="13"/>
  </w:num>
  <w:num w:numId="8">
    <w:abstractNumId w:val="7"/>
  </w:num>
  <w:num w:numId="9">
    <w:abstractNumId w:val="8"/>
  </w:num>
  <w:num w:numId="10">
    <w:abstractNumId w:val="21"/>
  </w:num>
  <w:num w:numId="11">
    <w:abstractNumId w:val="15"/>
  </w:num>
  <w:num w:numId="12">
    <w:abstractNumId w:val="5"/>
  </w:num>
  <w:num w:numId="13">
    <w:abstractNumId w:val="4"/>
  </w:num>
  <w:num w:numId="14">
    <w:abstractNumId w:val="20"/>
  </w:num>
  <w:num w:numId="15">
    <w:abstractNumId w:val="3"/>
  </w:num>
  <w:num w:numId="16">
    <w:abstractNumId w:val="0"/>
  </w:num>
  <w:num w:numId="17">
    <w:abstractNumId w:val="25"/>
  </w:num>
  <w:num w:numId="18">
    <w:abstractNumId w:val="18"/>
  </w:num>
  <w:num w:numId="19">
    <w:abstractNumId w:val="10"/>
  </w:num>
  <w:num w:numId="20">
    <w:abstractNumId w:val="2"/>
  </w:num>
  <w:num w:numId="21">
    <w:abstractNumId w:val="26"/>
  </w:num>
  <w:num w:numId="22">
    <w:abstractNumId w:val="6"/>
  </w:num>
  <w:num w:numId="23">
    <w:abstractNumId w:val="19"/>
  </w:num>
  <w:num w:numId="24">
    <w:abstractNumId w:val="14"/>
  </w:num>
  <w:num w:numId="25">
    <w:abstractNumId w:val="16"/>
  </w:num>
  <w:num w:numId="26">
    <w:abstractNumId w:val="22"/>
  </w:num>
  <w:num w:numId="27">
    <w:abstractNumId w:val="1"/>
  </w:num>
  <w:num w:numId="28">
    <w:abstractNumId w:val="24"/>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98A467"/>
    <w:rsid w:val="00004B8A"/>
    <w:rsid w:val="00007765"/>
    <w:rsid w:val="00010915"/>
    <w:rsid w:val="00013E25"/>
    <w:rsid w:val="0002287B"/>
    <w:rsid w:val="00066542"/>
    <w:rsid w:val="00070AB2"/>
    <w:rsid w:val="00076CA6"/>
    <w:rsid w:val="00082DC7"/>
    <w:rsid w:val="00083213"/>
    <w:rsid w:val="000960E5"/>
    <w:rsid w:val="00097B11"/>
    <w:rsid w:val="000B42F7"/>
    <w:rsid w:val="000E290B"/>
    <w:rsid w:val="000E4228"/>
    <w:rsid w:val="000E6C2A"/>
    <w:rsid w:val="000F2719"/>
    <w:rsid w:val="00112208"/>
    <w:rsid w:val="00114798"/>
    <w:rsid w:val="00121863"/>
    <w:rsid w:val="00123CED"/>
    <w:rsid w:val="001360B0"/>
    <w:rsid w:val="00144C6A"/>
    <w:rsid w:val="00152614"/>
    <w:rsid w:val="001635AE"/>
    <w:rsid w:val="00167CAB"/>
    <w:rsid w:val="0017443D"/>
    <w:rsid w:val="00185AFB"/>
    <w:rsid w:val="001947F3"/>
    <w:rsid w:val="00197754"/>
    <w:rsid w:val="001A0222"/>
    <w:rsid w:val="001B200E"/>
    <w:rsid w:val="001C67A8"/>
    <w:rsid w:val="001F56C8"/>
    <w:rsid w:val="001F7C2D"/>
    <w:rsid w:val="00225349"/>
    <w:rsid w:val="00225A95"/>
    <w:rsid w:val="002351D6"/>
    <w:rsid w:val="0023642F"/>
    <w:rsid w:val="002368A4"/>
    <w:rsid w:val="00237228"/>
    <w:rsid w:val="002377B2"/>
    <w:rsid w:val="00263FD5"/>
    <w:rsid w:val="00264EE5"/>
    <w:rsid w:val="00274602"/>
    <w:rsid w:val="002919F8"/>
    <w:rsid w:val="002B7272"/>
    <w:rsid w:val="002D06D9"/>
    <w:rsid w:val="002D136E"/>
    <w:rsid w:val="002D4042"/>
    <w:rsid w:val="002D7E5C"/>
    <w:rsid w:val="002E77EE"/>
    <w:rsid w:val="002F6637"/>
    <w:rsid w:val="00302B32"/>
    <w:rsid w:val="00333C43"/>
    <w:rsid w:val="00334F8D"/>
    <w:rsid w:val="00350433"/>
    <w:rsid w:val="0035244A"/>
    <w:rsid w:val="0035590C"/>
    <w:rsid w:val="00357CAD"/>
    <w:rsid w:val="00362043"/>
    <w:rsid w:val="00363F94"/>
    <w:rsid w:val="00370D7A"/>
    <w:rsid w:val="00392768"/>
    <w:rsid w:val="00393694"/>
    <w:rsid w:val="00393C26"/>
    <w:rsid w:val="00395568"/>
    <w:rsid w:val="003965A3"/>
    <w:rsid w:val="003970B0"/>
    <w:rsid w:val="003C5AE6"/>
    <w:rsid w:val="003E245B"/>
    <w:rsid w:val="003E2E13"/>
    <w:rsid w:val="003E3CBB"/>
    <w:rsid w:val="003F5A21"/>
    <w:rsid w:val="00401097"/>
    <w:rsid w:val="00412703"/>
    <w:rsid w:val="004227CF"/>
    <w:rsid w:val="00430DEC"/>
    <w:rsid w:val="0043117B"/>
    <w:rsid w:val="00434563"/>
    <w:rsid w:val="004405DE"/>
    <w:rsid w:val="0046138B"/>
    <w:rsid w:val="00464308"/>
    <w:rsid w:val="00467D69"/>
    <w:rsid w:val="004928A0"/>
    <w:rsid w:val="004A38DB"/>
    <w:rsid w:val="004C41EF"/>
    <w:rsid w:val="004C475A"/>
    <w:rsid w:val="004D1E17"/>
    <w:rsid w:val="004D2061"/>
    <w:rsid w:val="004E096E"/>
    <w:rsid w:val="004F0BAD"/>
    <w:rsid w:val="004F2050"/>
    <w:rsid w:val="004F7282"/>
    <w:rsid w:val="00501FCE"/>
    <w:rsid w:val="00502DBA"/>
    <w:rsid w:val="00504B38"/>
    <w:rsid w:val="00510064"/>
    <w:rsid w:val="00515579"/>
    <w:rsid w:val="005245FD"/>
    <w:rsid w:val="0054179C"/>
    <w:rsid w:val="00553BF6"/>
    <w:rsid w:val="00563403"/>
    <w:rsid w:val="00577990"/>
    <w:rsid w:val="005833A4"/>
    <w:rsid w:val="005949E7"/>
    <w:rsid w:val="005A4383"/>
    <w:rsid w:val="005B0E00"/>
    <w:rsid w:val="005C72B0"/>
    <w:rsid w:val="005D034F"/>
    <w:rsid w:val="005D6BBB"/>
    <w:rsid w:val="005E3AFA"/>
    <w:rsid w:val="005F06DB"/>
    <w:rsid w:val="006137CF"/>
    <w:rsid w:val="00614D49"/>
    <w:rsid w:val="006154AE"/>
    <w:rsid w:val="006243CD"/>
    <w:rsid w:val="00632640"/>
    <w:rsid w:val="00637979"/>
    <w:rsid w:val="0065041C"/>
    <w:rsid w:val="00651F50"/>
    <w:rsid w:val="006637A3"/>
    <w:rsid w:val="00664F4A"/>
    <w:rsid w:val="00671BD4"/>
    <w:rsid w:val="00671BE9"/>
    <w:rsid w:val="00675686"/>
    <w:rsid w:val="006853D5"/>
    <w:rsid w:val="0069070C"/>
    <w:rsid w:val="006962F8"/>
    <w:rsid w:val="006A5C6A"/>
    <w:rsid w:val="006B51F2"/>
    <w:rsid w:val="006C6F91"/>
    <w:rsid w:val="006D0250"/>
    <w:rsid w:val="006F5F9B"/>
    <w:rsid w:val="007018DD"/>
    <w:rsid w:val="007113CB"/>
    <w:rsid w:val="0071206B"/>
    <w:rsid w:val="0072350D"/>
    <w:rsid w:val="00723D3C"/>
    <w:rsid w:val="007377CD"/>
    <w:rsid w:val="00740762"/>
    <w:rsid w:val="00741C18"/>
    <w:rsid w:val="0076232F"/>
    <w:rsid w:val="00780FBE"/>
    <w:rsid w:val="00786E96"/>
    <w:rsid w:val="00787E6F"/>
    <w:rsid w:val="00796DA4"/>
    <w:rsid w:val="007A7127"/>
    <w:rsid w:val="007C49A6"/>
    <w:rsid w:val="007D48AE"/>
    <w:rsid w:val="007D49A0"/>
    <w:rsid w:val="007D528B"/>
    <w:rsid w:val="007D7CEF"/>
    <w:rsid w:val="007E0013"/>
    <w:rsid w:val="007E7C6E"/>
    <w:rsid w:val="0082084F"/>
    <w:rsid w:val="00824A2B"/>
    <w:rsid w:val="00826AB7"/>
    <w:rsid w:val="008364B4"/>
    <w:rsid w:val="008429B1"/>
    <w:rsid w:val="00844010"/>
    <w:rsid w:val="0084496D"/>
    <w:rsid w:val="00862749"/>
    <w:rsid w:val="00862BE0"/>
    <w:rsid w:val="008751D7"/>
    <w:rsid w:val="008761A1"/>
    <w:rsid w:val="00880D12"/>
    <w:rsid w:val="00892F96"/>
    <w:rsid w:val="00895328"/>
    <w:rsid w:val="00896ADD"/>
    <w:rsid w:val="008A28DB"/>
    <w:rsid w:val="008B0827"/>
    <w:rsid w:val="008B50E7"/>
    <w:rsid w:val="008C17CF"/>
    <w:rsid w:val="008C3A9D"/>
    <w:rsid w:val="008C5488"/>
    <w:rsid w:val="008C70AA"/>
    <w:rsid w:val="008D1AF9"/>
    <w:rsid w:val="00902A95"/>
    <w:rsid w:val="00902EEE"/>
    <w:rsid w:val="009203EC"/>
    <w:rsid w:val="0093596D"/>
    <w:rsid w:val="009359CC"/>
    <w:rsid w:val="00940C97"/>
    <w:rsid w:val="00942E80"/>
    <w:rsid w:val="00943A53"/>
    <w:rsid w:val="00943DD5"/>
    <w:rsid w:val="00950B2C"/>
    <w:rsid w:val="0095409B"/>
    <w:rsid w:val="0095671B"/>
    <w:rsid w:val="00961472"/>
    <w:rsid w:val="009625D8"/>
    <w:rsid w:val="0096307A"/>
    <w:rsid w:val="00966224"/>
    <w:rsid w:val="00972669"/>
    <w:rsid w:val="00975D02"/>
    <w:rsid w:val="009815D1"/>
    <w:rsid w:val="0098162C"/>
    <w:rsid w:val="0098658D"/>
    <w:rsid w:val="009914FF"/>
    <w:rsid w:val="0099687F"/>
    <w:rsid w:val="009A36F8"/>
    <w:rsid w:val="009B2F56"/>
    <w:rsid w:val="009C4196"/>
    <w:rsid w:val="009C7D43"/>
    <w:rsid w:val="009E3152"/>
    <w:rsid w:val="009E3BC9"/>
    <w:rsid w:val="009E6B10"/>
    <w:rsid w:val="009F22FF"/>
    <w:rsid w:val="00A12782"/>
    <w:rsid w:val="00A20820"/>
    <w:rsid w:val="00A20AF6"/>
    <w:rsid w:val="00A27F5E"/>
    <w:rsid w:val="00A40C69"/>
    <w:rsid w:val="00A41260"/>
    <w:rsid w:val="00A41980"/>
    <w:rsid w:val="00A51D02"/>
    <w:rsid w:val="00A6066A"/>
    <w:rsid w:val="00A65B2C"/>
    <w:rsid w:val="00A718CC"/>
    <w:rsid w:val="00A90870"/>
    <w:rsid w:val="00AA1581"/>
    <w:rsid w:val="00AB31AC"/>
    <w:rsid w:val="00AB596E"/>
    <w:rsid w:val="00AC3FCE"/>
    <w:rsid w:val="00AC5B8D"/>
    <w:rsid w:val="00AC79F7"/>
    <w:rsid w:val="00AD70D4"/>
    <w:rsid w:val="00AE2216"/>
    <w:rsid w:val="00AF2CCC"/>
    <w:rsid w:val="00B051BE"/>
    <w:rsid w:val="00B05E5C"/>
    <w:rsid w:val="00B12EBB"/>
    <w:rsid w:val="00B14AC3"/>
    <w:rsid w:val="00B1563F"/>
    <w:rsid w:val="00B17029"/>
    <w:rsid w:val="00B271F0"/>
    <w:rsid w:val="00B33BBB"/>
    <w:rsid w:val="00B4532A"/>
    <w:rsid w:val="00B55FD3"/>
    <w:rsid w:val="00B62BE2"/>
    <w:rsid w:val="00B62CF7"/>
    <w:rsid w:val="00B65FBA"/>
    <w:rsid w:val="00B77360"/>
    <w:rsid w:val="00B7738B"/>
    <w:rsid w:val="00B857A5"/>
    <w:rsid w:val="00B96F72"/>
    <w:rsid w:val="00BC5D8D"/>
    <w:rsid w:val="00BD1528"/>
    <w:rsid w:val="00C02374"/>
    <w:rsid w:val="00C104C2"/>
    <w:rsid w:val="00C2393F"/>
    <w:rsid w:val="00C27B8E"/>
    <w:rsid w:val="00C3131F"/>
    <w:rsid w:val="00C31676"/>
    <w:rsid w:val="00C3377A"/>
    <w:rsid w:val="00C339E6"/>
    <w:rsid w:val="00C47245"/>
    <w:rsid w:val="00C506F2"/>
    <w:rsid w:val="00C50B29"/>
    <w:rsid w:val="00C52F2E"/>
    <w:rsid w:val="00C540FB"/>
    <w:rsid w:val="00C5636C"/>
    <w:rsid w:val="00C61202"/>
    <w:rsid w:val="00C6600C"/>
    <w:rsid w:val="00C7680F"/>
    <w:rsid w:val="00C777C1"/>
    <w:rsid w:val="00C82463"/>
    <w:rsid w:val="00C87BA4"/>
    <w:rsid w:val="00C9643C"/>
    <w:rsid w:val="00CB40F4"/>
    <w:rsid w:val="00CD37F9"/>
    <w:rsid w:val="00CD530A"/>
    <w:rsid w:val="00CE63C9"/>
    <w:rsid w:val="00CE67B3"/>
    <w:rsid w:val="00CF7796"/>
    <w:rsid w:val="00D01513"/>
    <w:rsid w:val="00D277F9"/>
    <w:rsid w:val="00D4061B"/>
    <w:rsid w:val="00D47316"/>
    <w:rsid w:val="00D51C0E"/>
    <w:rsid w:val="00D524BE"/>
    <w:rsid w:val="00D61890"/>
    <w:rsid w:val="00D65F0B"/>
    <w:rsid w:val="00D94C16"/>
    <w:rsid w:val="00DA0BD6"/>
    <w:rsid w:val="00DA3F20"/>
    <w:rsid w:val="00DB0233"/>
    <w:rsid w:val="00DB735D"/>
    <w:rsid w:val="00DB7C19"/>
    <w:rsid w:val="00DC1A88"/>
    <w:rsid w:val="00DC7FD4"/>
    <w:rsid w:val="00DD12DF"/>
    <w:rsid w:val="00DF4767"/>
    <w:rsid w:val="00E23294"/>
    <w:rsid w:val="00E62EBC"/>
    <w:rsid w:val="00E652C0"/>
    <w:rsid w:val="00E86D25"/>
    <w:rsid w:val="00E87B20"/>
    <w:rsid w:val="00E97F68"/>
    <w:rsid w:val="00EA6FE4"/>
    <w:rsid w:val="00EE3F47"/>
    <w:rsid w:val="00EF05EB"/>
    <w:rsid w:val="00F02544"/>
    <w:rsid w:val="00F13C6D"/>
    <w:rsid w:val="00F1580D"/>
    <w:rsid w:val="00F159E9"/>
    <w:rsid w:val="00F35C01"/>
    <w:rsid w:val="00F36CE5"/>
    <w:rsid w:val="00F40F18"/>
    <w:rsid w:val="00F45D19"/>
    <w:rsid w:val="00F47BBA"/>
    <w:rsid w:val="00F5032E"/>
    <w:rsid w:val="00F632EE"/>
    <w:rsid w:val="00F64773"/>
    <w:rsid w:val="00F655B4"/>
    <w:rsid w:val="00F71D09"/>
    <w:rsid w:val="00F95B07"/>
    <w:rsid w:val="00FD202C"/>
    <w:rsid w:val="00FF5B14"/>
    <w:rsid w:val="3298A4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98A467"/>
  <w15:chartTrackingRefBased/>
  <w15:docId w15:val="{657937CB-0DBD-496E-A263-BBC166611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434563"/>
    <w:pPr>
      <w:widowControl w:val="0"/>
      <w:autoSpaceDE w:val="0"/>
      <w:autoSpaceDN w:val="0"/>
      <w:spacing w:before="139" w:after="0" w:line="240" w:lineRule="auto"/>
      <w:ind w:left="1185" w:hanging="420"/>
      <w:outlineLvl w:val="0"/>
    </w:pPr>
    <w:rPr>
      <w:rFonts w:ascii="Times New Roman" w:eastAsia="Times New Roman" w:hAnsi="Times New Roman" w:cs="Times New Roman"/>
      <w:b/>
      <w:bCs/>
      <w:sz w:val="24"/>
      <w:szCs w:val="24"/>
    </w:rPr>
  </w:style>
  <w:style w:type="paragraph" w:styleId="Ttulo2">
    <w:name w:val="heading 2"/>
    <w:basedOn w:val="Normal"/>
    <w:next w:val="Normal"/>
    <w:link w:val="Ttulo2Car"/>
    <w:uiPriority w:val="9"/>
    <w:unhideWhenUsed/>
    <w:qFormat/>
    <w:rsid w:val="00895328"/>
    <w:pPr>
      <w:keepNext/>
      <w:keepLines/>
      <w:widowControl w:val="0"/>
      <w:autoSpaceDE w:val="0"/>
      <w:autoSpaceDN w:val="0"/>
      <w:spacing w:before="40" w:after="0" w:line="240" w:lineRule="auto"/>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E3F47"/>
    <w:pPr>
      <w:keepNext/>
      <w:keepLines/>
      <w:widowControl w:val="0"/>
      <w:autoSpaceDE w:val="0"/>
      <w:autoSpaceDN w:val="0"/>
      <w:spacing w:before="40" w:after="0" w:line="240" w:lineRule="auto"/>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75D0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75D02"/>
  </w:style>
  <w:style w:type="paragraph" w:styleId="Piedepgina">
    <w:name w:val="footer"/>
    <w:basedOn w:val="Normal"/>
    <w:link w:val="PiedepginaCar"/>
    <w:uiPriority w:val="99"/>
    <w:unhideWhenUsed/>
    <w:rsid w:val="00975D0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75D02"/>
  </w:style>
  <w:style w:type="paragraph" w:styleId="Textoindependiente">
    <w:name w:val="Body Text"/>
    <w:basedOn w:val="Normal"/>
    <w:link w:val="TextoindependienteCar"/>
    <w:uiPriority w:val="1"/>
    <w:qFormat/>
    <w:rsid w:val="00966224"/>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TextoindependienteCar">
    <w:name w:val="Texto independiente Car"/>
    <w:basedOn w:val="Fuentedeprrafopredeter"/>
    <w:link w:val="Textoindependiente"/>
    <w:uiPriority w:val="1"/>
    <w:rsid w:val="00966224"/>
    <w:rPr>
      <w:rFonts w:ascii="Times New Roman" w:eastAsia="Times New Roman" w:hAnsi="Times New Roman" w:cs="Times New Roman"/>
      <w:sz w:val="24"/>
      <w:szCs w:val="24"/>
    </w:rPr>
  </w:style>
  <w:style w:type="paragraph" w:styleId="Ttulo">
    <w:name w:val="Title"/>
    <w:basedOn w:val="Normal"/>
    <w:link w:val="TtuloCar"/>
    <w:uiPriority w:val="10"/>
    <w:qFormat/>
    <w:rsid w:val="00896ADD"/>
    <w:pPr>
      <w:widowControl w:val="0"/>
      <w:autoSpaceDE w:val="0"/>
      <w:autoSpaceDN w:val="0"/>
      <w:spacing w:before="83" w:after="0" w:line="240" w:lineRule="auto"/>
      <w:ind w:left="1350" w:right="1112"/>
      <w:jc w:val="center"/>
    </w:pPr>
    <w:rPr>
      <w:rFonts w:ascii="Times New Roman" w:eastAsia="Times New Roman" w:hAnsi="Times New Roman" w:cs="Times New Roman"/>
      <w:b/>
      <w:bCs/>
      <w:i/>
      <w:iCs/>
      <w:sz w:val="40"/>
      <w:szCs w:val="40"/>
    </w:rPr>
  </w:style>
  <w:style w:type="character" w:customStyle="1" w:styleId="TtuloCar">
    <w:name w:val="Título Car"/>
    <w:basedOn w:val="Fuentedeprrafopredeter"/>
    <w:link w:val="Ttulo"/>
    <w:uiPriority w:val="10"/>
    <w:rsid w:val="00896ADD"/>
    <w:rPr>
      <w:rFonts w:ascii="Times New Roman" w:eastAsia="Times New Roman" w:hAnsi="Times New Roman" w:cs="Times New Roman"/>
      <w:b/>
      <w:bCs/>
      <w:i/>
      <w:iCs/>
      <w:sz w:val="40"/>
      <w:szCs w:val="40"/>
    </w:rPr>
  </w:style>
  <w:style w:type="character" w:customStyle="1" w:styleId="Ttulo1Car">
    <w:name w:val="Título 1 Car"/>
    <w:basedOn w:val="Fuentedeprrafopredeter"/>
    <w:link w:val="Ttulo1"/>
    <w:uiPriority w:val="9"/>
    <w:rsid w:val="00434563"/>
    <w:rPr>
      <w:rFonts w:ascii="Times New Roman" w:eastAsia="Times New Roman" w:hAnsi="Times New Roman" w:cs="Times New Roman"/>
      <w:b/>
      <w:bCs/>
      <w:sz w:val="24"/>
      <w:szCs w:val="24"/>
    </w:rPr>
  </w:style>
  <w:style w:type="character" w:customStyle="1" w:styleId="Ttulo2Car">
    <w:name w:val="Título 2 Car"/>
    <w:basedOn w:val="Fuentedeprrafopredeter"/>
    <w:link w:val="Ttulo2"/>
    <w:uiPriority w:val="9"/>
    <w:rsid w:val="0089532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EE3F47"/>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EE3F47"/>
    <w:pPr>
      <w:widowControl w:val="0"/>
      <w:autoSpaceDE w:val="0"/>
      <w:autoSpaceDN w:val="0"/>
      <w:spacing w:after="0" w:line="240" w:lineRule="auto"/>
      <w:ind w:left="1125" w:hanging="360"/>
    </w:pPr>
    <w:rPr>
      <w:rFonts w:ascii="Times New Roman" w:eastAsia="Times New Roman" w:hAnsi="Times New Roman" w:cs="Times New Roman"/>
    </w:rPr>
  </w:style>
  <w:style w:type="paragraph" w:styleId="Descripcin">
    <w:name w:val="caption"/>
    <w:basedOn w:val="Normal"/>
    <w:next w:val="Normal"/>
    <w:uiPriority w:val="35"/>
    <w:unhideWhenUsed/>
    <w:qFormat/>
    <w:rsid w:val="00FD202C"/>
    <w:pPr>
      <w:spacing w:line="240" w:lineRule="auto"/>
    </w:pPr>
    <w:rPr>
      <w:rFonts w:eastAsiaTheme="minorEastAsia"/>
      <w:b/>
      <w:bCs/>
      <w:color w:val="404040" w:themeColor="text1" w:themeTint="BF"/>
      <w:sz w:val="16"/>
      <w:szCs w:val="16"/>
      <w:lang w:val="en-US"/>
    </w:rPr>
  </w:style>
  <w:style w:type="table" w:styleId="Tablaconcuadrcula">
    <w:name w:val="Table Grid"/>
    <w:basedOn w:val="Tablanormal"/>
    <w:uiPriority w:val="39"/>
    <w:rsid w:val="00FD202C"/>
    <w:pPr>
      <w:spacing w:after="0" w:line="240" w:lineRule="auto"/>
    </w:pPr>
    <w:rPr>
      <w:rFonts w:eastAsiaTheme="minorEastAsia"/>
      <w:sz w:val="21"/>
      <w:szCs w:val="21"/>
      <w:lang w:val="en-US"/>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TDC">
    <w:name w:val="TOC Heading"/>
    <w:basedOn w:val="Ttulo1"/>
    <w:next w:val="Normal"/>
    <w:uiPriority w:val="39"/>
    <w:unhideWhenUsed/>
    <w:qFormat/>
    <w:rsid w:val="001C67A8"/>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2F5496" w:themeColor="accent1" w:themeShade="BF"/>
      <w:sz w:val="32"/>
      <w:szCs w:val="32"/>
      <w:lang w:val="es-CL" w:eastAsia="es-CL"/>
    </w:rPr>
  </w:style>
  <w:style w:type="paragraph" w:styleId="TDC1">
    <w:name w:val="toc 1"/>
    <w:basedOn w:val="Normal"/>
    <w:next w:val="Normal"/>
    <w:autoRedefine/>
    <w:uiPriority w:val="39"/>
    <w:unhideWhenUsed/>
    <w:rsid w:val="001C67A8"/>
    <w:pPr>
      <w:spacing w:after="100"/>
    </w:pPr>
  </w:style>
  <w:style w:type="paragraph" w:styleId="TDC2">
    <w:name w:val="toc 2"/>
    <w:basedOn w:val="Normal"/>
    <w:next w:val="Normal"/>
    <w:autoRedefine/>
    <w:uiPriority w:val="39"/>
    <w:unhideWhenUsed/>
    <w:rsid w:val="001C67A8"/>
    <w:pPr>
      <w:spacing w:after="100"/>
      <w:ind w:left="220"/>
    </w:pPr>
  </w:style>
  <w:style w:type="character" w:styleId="Hipervnculo">
    <w:name w:val="Hyperlink"/>
    <w:basedOn w:val="Fuentedeprrafopredeter"/>
    <w:uiPriority w:val="99"/>
    <w:unhideWhenUsed/>
    <w:rsid w:val="001C67A8"/>
    <w:rPr>
      <w:color w:val="0563C1" w:themeColor="hyperlink"/>
      <w:u w:val="single"/>
    </w:rPr>
  </w:style>
  <w:style w:type="character" w:styleId="Mencinsinresolver">
    <w:name w:val="Unresolved Mention"/>
    <w:basedOn w:val="Fuentedeprrafopredeter"/>
    <w:uiPriority w:val="99"/>
    <w:semiHidden/>
    <w:unhideWhenUsed/>
    <w:rsid w:val="00D406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600058">
      <w:bodyDiv w:val="1"/>
      <w:marLeft w:val="0"/>
      <w:marRight w:val="0"/>
      <w:marTop w:val="0"/>
      <w:marBottom w:val="0"/>
      <w:divBdr>
        <w:top w:val="none" w:sz="0" w:space="0" w:color="auto"/>
        <w:left w:val="none" w:sz="0" w:space="0" w:color="auto"/>
        <w:bottom w:val="none" w:sz="0" w:space="0" w:color="auto"/>
        <w:right w:val="none" w:sz="0" w:space="0" w:color="auto"/>
      </w:divBdr>
    </w:div>
    <w:div w:id="1535578708">
      <w:bodyDiv w:val="1"/>
      <w:marLeft w:val="0"/>
      <w:marRight w:val="0"/>
      <w:marTop w:val="0"/>
      <w:marBottom w:val="0"/>
      <w:divBdr>
        <w:top w:val="none" w:sz="0" w:space="0" w:color="auto"/>
        <w:left w:val="none" w:sz="0" w:space="0" w:color="auto"/>
        <w:bottom w:val="none" w:sz="0" w:space="0" w:color="auto"/>
        <w:right w:val="none" w:sz="0" w:space="0" w:color="auto"/>
      </w:divBdr>
      <w:divsChild>
        <w:div w:id="810560954">
          <w:marLeft w:val="0"/>
          <w:marRight w:val="0"/>
          <w:marTop w:val="0"/>
          <w:marBottom w:val="0"/>
          <w:divBdr>
            <w:top w:val="none" w:sz="0" w:space="0" w:color="auto"/>
            <w:left w:val="none" w:sz="0" w:space="0" w:color="auto"/>
            <w:bottom w:val="none" w:sz="0" w:space="0" w:color="auto"/>
            <w:right w:val="none" w:sz="0" w:space="0" w:color="auto"/>
          </w:divBdr>
        </w:div>
        <w:div w:id="1143816790">
          <w:marLeft w:val="0"/>
          <w:marRight w:val="0"/>
          <w:marTop w:val="0"/>
          <w:marBottom w:val="0"/>
          <w:divBdr>
            <w:top w:val="none" w:sz="0" w:space="0" w:color="auto"/>
            <w:left w:val="none" w:sz="0" w:space="0" w:color="auto"/>
            <w:bottom w:val="none" w:sz="0" w:space="0" w:color="auto"/>
            <w:right w:val="none" w:sz="0" w:space="0" w:color="auto"/>
          </w:divBdr>
        </w:div>
        <w:div w:id="1739279960">
          <w:marLeft w:val="0"/>
          <w:marRight w:val="0"/>
          <w:marTop w:val="0"/>
          <w:marBottom w:val="0"/>
          <w:divBdr>
            <w:top w:val="none" w:sz="0" w:space="0" w:color="auto"/>
            <w:left w:val="none" w:sz="0" w:space="0" w:color="auto"/>
            <w:bottom w:val="none" w:sz="0" w:space="0" w:color="auto"/>
            <w:right w:val="none" w:sz="0" w:space="0" w:color="auto"/>
          </w:divBdr>
        </w:div>
        <w:div w:id="645083789">
          <w:marLeft w:val="0"/>
          <w:marRight w:val="0"/>
          <w:marTop w:val="0"/>
          <w:marBottom w:val="0"/>
          <w:divBdr>
            <w:top w:val="none" w:sz="0" w:space="0" w:color="auto"/>
            <w:left w:val="none" w:sz="0" w:space="0" w:color="auto"/>
            <w:bottom w:val="none" w:sz="0" w:space="0" w:color="auto"/>
            <w:right w:val="none" w:sz="0" w:space="0" w:color="auto"/>
          </w:divBdr>
        </w:div>
        <w:div w:id="1787918648">
          <w:marLeft w:val="0"/>
          <w:marRight w:val="0"/>
          <w:marTop w:val="0"/>
          <w:marBottom w:val="0"/>
          <w:divBdr>
            <w:top w:val="none" w:sz="0" w:space="0" w:color="auto"/>
            <w:left w:val="none" w:sz="0" w:space="0" w:color="auto"/>
            <w:bottom w:val="none" w:sz="0" w:space="0" w:color="auto"/>
            <w:right w:val="none" w:sz="0" w:space="0" w:color="auto"/>
          </w:divBdr>
        </w:div>
        <w:div w:id="2105371488">
          <w:marLeft w:val="0"/>
          <w:marRight w:val="0"/>
          <w:marTop w:val="0"/>
          <w:marBottom w:val="0"/>
          <w:divBdr>
            <w:top w:val="none" w:sz="0" w:space="0" w:color="auto"/>
            <w:left w:val="none" w:sz="0" w:space="0" w:color="auto"/>
            <w:bottom w:val="none" w:sz="0" w:space="0" w:color="auto"/>
            <w:right w:val="none" w:sz="0" w:space="0" w:color="auto"/>
          </w:divBdr>
        </w:div>
        <w:div w:id="1732927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4D339B-5267-4E53-8DE5-85DB4C616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1</Pages>
  <Words>2776</Words>
  <Characters>15270</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Jesús Galeas Cutiño</dc:creator>
  <cp:keywords/>
  <dc:description/>
  <cp:lastModifiedBy>Lucas Reinaldo Campos Montes</cp:lastModifiedBy>
  <cp:revision>69</cp:revision>
  <dcterms:created xsi:type="dcterms:W3CDTF">2021-11-23T16:10:00Z</dcterms:created>
  <dcterms:modified xsi:type="dcterms:W3CDTF">2022-03-15T21:24:00Z</dcterms:modified>
</cp:coreProperties>
</file>