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446E" w:rsidRDefault="00446561">
      <w:pPr>
        <w:rPr>
          <w:rFonts w:ascii="Roboto" w:eastAsia="Roboto" w:hAnsi="Roboto" w:cs="Roboto"/>
          <w:sz w:val="23"/>
          <w:szCs w:val="23"/>
        </w:rPr>
      </w:pPr>
      <w:r>
        <w:rPr>
          <w:rFonts w:ascii="Roboto" w:eastAsia="Roboto" w:hAnsi="Roboto" w:cs="Roboto"/>
          <w:noProof/>
          <w:sz w:val="23"/>
          <w:szCs w:val="23"/>
        </w:rPr>
        <w:drawing>
          <wp:inline distT="114300" distB="114300" distL="114300" distR="114300">
            <wp:extent cx="3019425" cy="1333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19425" cy="1333500"/>
                    </a:xfrm>
                    <a:prstGeom prst="rect">
                      <a:avLst/>
                    </a:prstGeom>
                    <a:ln/>
                  </pic:spPr>
                </pic:pic>
              </a:graphicData>
            </a:graphic>
          </wp:inline>
        </w:drawing>
      </w:r>
    </w:p>
    <w:p w14:paraId="00000002" w14:textId="77777777" w:rsidR="0042446E" w:rsidRDefault="0042446E">
      <w:pPr>
        <w:rPr>
          <w:rFonts w:ascii="Roboto" w:eastAsia="Roboto" w:hAnsi="Roboto" w:cs="Roboto"/>
          <w:sz w:val="23"/>
          <w:szCs w:val="23"/>
        </w:rPr>
      </w:pPr>
    </w:p>
    <w:p w14:paraId="00000003" w14:textId="77777777" w:rsidR="0042446E" w:rsidRDefault="0042446E">
      <w:pPr>
        <w:rPr>
          <w:rFonts w:ascii="Roboto" w:eastAsia="Roboto" w:hAnsi="Roboto" w:cs="Roboto"/>
          <w:sz w:val="23"/>
          <w:szCs w:val="23"/>
        </w:rPr>
      </w:pPr>
    </w:p>
    <w:p w14:paraId="00000004" w14:textId="77777777" w:rsidR="0042446E" w:rsidRDefault="0042446E">
      <w:pPr>
        <w:rPr>
          <w:rFonts w:ascii="Roboto" w:eastAsia="Roboto" w:hAnsi="Roboto" w:cs="Roboto"/>
          <w:sz w:val="23"/>
          <w:szCs w:val="23"/>
        </w:rPr>
      </w:pPr>
    </w:p>
    <w:p w14:paraId="00000005" w14:textId="77777777" w:rsidR="0042446E" w:rsidRDefault="00446561">
      <w:pPr>
        <w:pStyle w:val="Ttulo"/>
        <w:rPr>
          <w:color w:val="6FA8DC"/>
          <w:sz w:val="70"/>
          <w:szCs w:val="70"/>
        </w:rPr>
      </w:pPr>
      <w:bookmarkStart w:id="0" w:name="_l8yeib23pmap" w:colFirst="0" w:colLast="0"/>
      <w:bookmarkEnd w:id="0"/>
      <w:r>
        <w:rPr>
          <w:color w:val="6FA8DC"/>
          <w:sz w:val="70"/>
          <w:szCs w:val="70"/>
        </w:rPr>
        <w:t xml:space="preserve">      </w:t>
      </w:r>
    </w:p>
    <w:p w14:paraId="00000006" w14:textId="77777777" w:rsidR="0042446E" w:rsidRDefault="0042446E">
      <w:pPr>
        <w:pStyle w:val="Ttulo"/>
        <w:rPr>
          <w:color w:val="6FA8DC"/>
          <w:sz w:val="70"/>
          <w:szCs w:val="70"/>
        </w:rPr>
      </w:pPr>
      <w:bookmarkStart w:id="1" w:name="_7kqd0nmt2tr6" w:colFirst="0" w:colLast="0"/>
      <w:bookmarkEnd w:id="1"/>
    </w:p>
    <w:p w14:paraId="00000007" w14:textId="77777777" w:rsidR="0042446E" w:rsidRDefault="00446561">
      <w:pPr>
        <w:pStyle w:val="Ttulo"/>
        <w:rPr>
          <w:color w:val="6FA8DC"/>
          <w:sz w:val="76"/>
          <w:szCs w:val="76"/>
        </w:rPr>
      </w:pPr>
      <w:bookmarkStart w:id="2" w:name="_gsyuh1t5bts1" w:colFirst="0" w:colLast="0"/>
      <w:bookmarkEnd w:id="2"/>
      <w:r>
        <w:rPr>
          <w:color w:val="6FA8DC"/>
          <w:sz w:val="70"/>
          <w:szCs w:val="70"/>
        </w:rPr>
        <w:t xml:space="preserve">      </w:t>
      </w:r>
      <w:r>
        <w:rPr>
          <w:color w:val="6FA8DC"/>
          <w:sz w:val="76"/>
          <w:szCs w:val="76"/>
        </w:rPr>
        <w:t>Ingeniería ambiental</w:t>
      </w:r>
    </w:p>
    <w:p w14:paraId="00000008" w14:textId="77777777" w:rsidR="0042446E" w:rsidRDefault="00446561">
      <w:pPr>
        <w:rPr>
          <w:rFonts w:ascii="Roboto" w:eastAsia="Roboto" w:hAnsi="Roboto" w:cs="Roboto"/>
          <w:sz w:val="23"/>
          <w:szCs w:val="23"/>
        </w:rPr>
      </w:pPr>
      <w:r>
        <w:rPr>
          <w:rFonts w:ascii="Roboto" w:eastAsia="Roboto" w:hAnsi="Roboto" w:cs="Roboto"/>
          <w:sz w:val="23"/>
          <w:szCs w:val="23"/>
        </w:rPr>
        <w:t xml:space="preserve">                   </w:t>
      </w:r>
      <w:r>
        <w:rPr>
          <w:rFonts w:ascii="Roboto" w:eastAsia="Roboto" w:hAnsi="Roboto" w:cs="Roboto"/>
          <w:i/>
          <w:color w:val="6FA8DC"/>
          <w:sz w:val="23"/>
          <w:szCs w:val="23"/>
        </w:rPr>
        <w:t xml:space="preserve"> “Realización de la identificación de aspectos e impactos ambientales”</w:t>
      </w:r>
    </w:p>
    <w:p w14:paraId="00000009" w14:textId="77777777" w:rsidR="0042446E" w:rsidRDefault="0042446E">
      <w:pPr>
        <w:rPr>
          <w:rFonts w:ascii="Comic Sans MS" w:eastAsia="Comic Sans MS" w:hAnsi="Comic Sans MS" w:cs="Comic Sans MS"/>
          <w:color w:val="6FA8DC"/>
          <w:sz w:val="27"/>
          <w:szCs w:val="27"/>
        </w:rPr>
      </w:pPr>
    </w:p>
    <w:p w14:paraId="0000000A" w14:textId="77777777" w:rsidR="0042446E" w:rsidRDefault="00446561">
      <w:pPr>
        <w:rPr>
          <w:rFonts w:ascii="Roboto" w:eastAsia="Roboto" w:hAnsi="Roboto" w:cs="Roboto"/>
          <w:sz w:val="23"/>
          <w:szCs w:val="23"/>
        </w:rPr>
      </w:pPr>
      <w:r>
        <w:rPr>
          <w:rFonts w:ascii="Roboto" w:eastAsia="Roboto" w:hAnsi="Roboto" w:cs="Roboto"/>
          <w:sz w:val="23"/>
          <w:szCs w:val="23"/>
        </w:rPr>
        <w:t xml:space="preserve"> </w:t>
      </w:r>
    </w:p>
    <w:p w14:paraId="0000000B" w14:textId="77777777" w:rsidR="0042446E" w:rsidRDefault="0042446E">
      <w:pPr>
        <w:rPr>
          <w:rFonts w:ascii="Roboto" w:eastAsia="Roboto" w:hAnsi="Roboto" w:cs="Roboto"/>
          <w:sz w:val="23"/>
          <w:szCs w:val="23"/>
        </w:rPr>
      </w:pPr>
    </w:p>
    <w:p w14:paraId="0000000C" w14:textId="77777777" w:rsidR="0042446E" w:rsidRDefault="0042446E">
      <w:pPr>
        <w:rPr>
          <w:rFonts w:ascii="Roboto" w:eastAsia="Roboto" w:hAnsi="Roboto" w:cs="Roboto"/>
          <w:sz w:val="23"/>
          <w:szCs w:val="23"/>
        </w:rPr>
      </w:pPr>
    </w:p>
    <w:p w14:paraId="0000000D" w14:textId="77777777" w:rsidR="0042446E" w:rsidRDefault="0042446E"/>
    <w:p w14:paraId="0000000E" w14:textId="77777777" w:rsidR="0042446E" w:rsidRDefault="0042446E">
      <w:pPr>
        <w:rPr>
          <w:b/>
        </w:rPr>
      </w:pPr>
    </w:p>
    <w:p w14:paraId="0000000F" w14:textId="77777777" w:rsidR="0042446E" w:rsidRDefault="0042446E">
      <w:pPr>
        <w:rPr>
          <w:b/>
        </w:rPr>
      </w:pPr>
    </w:p>
    <w:p w14:paraId="00000010" w14:textId="77777777" w:rsidR="0042446E" w:rsidRDefault="0042446E">
      <w:pPr>
        <w:rPr>
          <w:b/>
        </w:rPr>
      </w:pPr>
    </w:p>
    <w:p w14:paraId="00000011" w14:textId="77777777" w:rsidR="0042446E" w:rsidRDefault="0042446E">
      <w:pPr>
        <w:rPr>
          <w:b/>
        </w:rPr>
      </w:pPr>
    </w:p>
    <w:p w14:paraId="00000012" w14:textId="77777777" w:rsidR="0042446E" w:rsidRDefault="0042446E">
      <w:pPr>
        <w:rPr>
          <w:b/>
        </w:rPr>
      </w:pPr>
    </w:p>
    <w:p w14:paraId="00000013" w14:textId="77777777" w:rsidR="0042446E" w:rsidRDefault="0042446E">
      <w:pPr>
        <w:rPr>
          <w:b/>
        </w:rPr>
      </w:pPr>
    </w:p>
    <w:p w14:paraId="00000014" w14:textId="77777777" w:rsidR="0042446E" w:rsidRDefault="00446561">
      <w:pPr>
        <w:shd w:val="clear" w:color="auto" w:fill="FFFFFF"/>
        <w:rPr>
          <w:b/>
          <w:sz w:val="28"/>
          <w:szCs w:val="28"/>
        </w:rPr>
      </w:pPr>
      <w:r>
        <w:rPr>
          <w:b/>
          <w:sz w:val="28"/>
          <w:szCs w:val="28"/>
        </w:rPr>
        <w:t xml:space="preserve">Diego Caballero                  </w:t>
      </w:r>
    </w:p>
    <w:p w14:paraId="00000015" w14:textId="77777777" w:rsidR="0042446E" w:rsidRDefault="00446561">
      <w:pPr>
        <w:shd w:val="clear" w:color="auto" w:fill="FFFFFF"/>
        <w:rPr>
          <w:b/>
          <w:sz w:val="28"/>
          <w:szCs w:val="28"/>
        </w:rPr>
      </w:pPr>
      <w:r>
        <w:rPr>
          <w:b/>
          <w:sz w:val="28"/>
          <w:szCs w:val="28"/>
        </w:rPr>
        <w:t xml:space="preserve">Lucas Campos </w:t>
      </w:r>
    </w:p>
    <w:p w14:paraId="00000016" w14:textId="77777777" w:rsidR="0042446E" w:rsidRDefault="00446561">
      <w:pPr>
        <w:shd w:val="clear" w:color="auto" w:fill="FFFFFF"/>
        <w:rPr>
          <w:b/>
          <w:sz w:val="28"/>
          <w:szCs w:val="28"/>
        </w:rPr>
      </w:pPr>
      <w:proofErr w:type="spellStart"/>
      <w:r>
        <w:rPr>
          <w:b/>
          <w:sz w:val="28"/>
          <w:szCs w:val="28"/>
        </w:rPr>
        <w:t>Yerco</w:t>
      </w:r>
      <w:proofErr w:type="spellEnd"/>
      <w:r>
        <w:rPr>
          <w:b/>
          <w:sz w:val="28"/>
          <w:szCs w:val="28"/>
        </w:rPr>
        <w:t xml:space="preserve"> Castillo </w:t>
      </w:r>
    </w:p>
    <w:p w14:paraId="00000017" w14:textId="77777777" w:rsidR="0042446E" w:rsidRDefault="00446561">
      <w:pPr>
        <w:shd w:val="clear" w:color="auto" w:fill="FFFFFF"/>
        <w:rPr>
          <w:b/>
          <w:sz w:val="28"/>
          <w:szCs w:val="28"/>
        </w:rPr>
      </w:pPr>
      <w:proofErr w:type="spellStart"/>
      <w:r>
        <w:rPr>
          <w:b/>
          <w:sz w:val="28"/>
          <w:szCs w:val="28"/>
        </w:rPr>
        <w:t>Geremy</w:t>
      </w:r>
      <w:proofErr w:type="spellEnd"/>
      <w:r>
        <w:rPr>
          <w:b/>
          <w:sz w:val="28"/>
          <w:szCs w:val="28"/>
        </w:rPr>
        <w:t xml:space="preserve"> Marchant </w:t>
      </w:r>
    </w:p>
    <w:p w14:paraId="00000018" w14:textId="77777777" w:rsidR="0042446E" w:rsidRDefault="00446561">
      <w:pPr>
        <w:shd w:val="clear" w:color="auto" w:fill="FFFFFF"/>
        <w:rPr>
          <w:b/>
          <w:sz w:val="28"/>
          <w:szCs w:val="28"/>
        </w:rPr>
      </w:pPr>
      <w:r>
        <w:rPr>
          <w:b/>
          <w:sz w:val="28"/>
          <w:szCs w:val="28"/>
        </w:rPr>
        <w:t xml:space="preserve">Claudio Núñez </w:t>
      </w:r>
    </w:p>
    <w:p w14:paraId="00000019" w14:textId="77777777" w:rsidR="0042446E" w:rsidRDefault="00446561">
      <w:pPr>
        <w:shd w:val="clear" w:color="auto" w:fill="FFFFFF"/>
        <w:rPr>
          <w:b/>
          <w:sz w:val="28"/>
          <w:szCs w:val="28"/>
        </w:rPr>
      </w:pPr>
      <w:r>
        <w:rPr>
          <w:b/>
          <w:sz w:val="28"/>
          <w:szCs w:val="28"/>
        </w:rPr>
        <w:t xml:space="preserve">Prof. Angelica González </w:t>
      </w:r>
    </w:p>
    <w:p w14:paraId="0000001A" w14:textId="77777777" w:rsidR="0042446E" w:rsidRDefault="00446561">
      <w:pPr>
        <w:shd w:val="clear" w:color="auto" w:fill="FFFFFF"/>
        <w:rPr>
          <w:b/>
          <w:sz w:val="28"/>
          <w:szCs w:val="28"/>
        </w:rPr>
      </w:pPr>
      <w:r>
        <w:rPr>
          <w:b/>
          <w:sz w:val="28"/>
          <w:szCs w:val="28"/>
        </w:rPr>
        <w:t xml:space="preserve">Sección 761 </w:t>
      </w:r>
    </w:p>
    <w:p w14:paraId="0000001B" w14:textId="77777777" w:rsidR="0042446E" w:rsidRDefault="00446561">
      <w:pPr>
        <w:shd w:val="clear" w:color="auto" w:fill="FFFFFF"/>
        <w:rPr>
          <w:b/>
          <w:sz w:val="24"/>
          <w:szCs w:val="24"/>
        </w:rPr>
      </w:pPr>
      <w:r>
        <w:rPr>
          <w:b/>
          <w:sz w:val="24"/>
          <w:szCs w:val="24"/>
        </w:rPr>
        <w:t xml:space="preserve"> </w:t>
      </w:r>
    </w:p>
    <w:p w14:paraId="0000001C" w14:textId="77777777" w:rsidR="0042446E" w:rsidRDefault="0042446E">
      <w:pPr>
        <w:rPr>
          <w:b/>
        </w:rPr>
      </w:pPr>
    </w:p>
    <w:p w14:paraId="0000001D" w14:textId="77777777" w:rsidR="0042446E" w:rsidRDefault="0042446E">
      <w:pPr>
        <w:rPr>
          <w:b/>
        </w:rPr>
      </w:pPr>
    </w:p>
    <w:p w14:paraId="0000001E" w14:textId="77777777" w:rsidR="0042446E" w:rsidRDefault="0042446E">
      <w:pPr>
        <w:rPr>
          <w:b/>
        </w:rPr>
      </w:pPr>
    </w:p>
    <w:p w14:paraId="0000001F" w14:textId="77777777" w:rsidR="0042446E" w:rsidRDefault="00446561">
      <w:pPr>
        <w:rPr>
          <w:b/>
          <w:sz w:val="28"/>
          <w:szCs w:val="28"/>
        </w:rPr>
      </w:pPr>
      <w:r>
        <w:rPr>
          <w:b/>
          <w:sz w:val="28"/>
          <w:szCs w:val="28"/>
        </w:rPr>
        <w:lastRenderedPageBreak/>
        <w:t>1.- Descripción general de ENAP y sus actividades</w:t>
      </w:r>
    </w:p>
    <w:p w14:paraId="00000020" w14:textId="77777777" w:rsidR="0042446E" w:rsidRDefault="0042446E">
      <w:pPr>
        <w:rPr>
          <w:color w:val="3C4951"/>
          <w:sz w:val="20"/>
          <w:szCs w:val="20"/>
          <w:highlight w:val="white"/>
        </w:rPr>
      </w:pPr>
    </w:p>
    <w:p w14:paraId="00000021" w14:textId="77777777" w:rsidR="0042446E" w:rsidRDefault="0042446E">
      <w:pPr>
        <w:rPr>
          <w:b/>
          <w:sz w:val="24"/>
          <w:szCs w:val="24"/>
        </w:rPr>
      </w:pPr>
    </w:p>
    <w:p w14:paraId="00000022" w14:textId="77777777" w:rsidR="0042446E" w:rsidRDefault="00446561">
      <w:pPr>
        <w:rPr>
          <w:sz w:val="24"/>
          <w:szCs w:val="24"/>
        </w:rPr>
      </w:pPr>
      <w:r>
        <w:rPr>
          <w:sz w:val="24"/>
          <w:szCs w:val="24"/>
        </w:rPr>
        <w:t>ENAP es una empresa pública de propiedad del Estado de Chile que se encarga de la producción, exploración, refinación y venta de hidrocarburos o combustibles con sus derivados, su estructura de negocio consiste en tres líneas distintas, Exploración y Producción (E&amp;P), Gas y Energía (G&amp;E) y Refinación y Comercialización (R&amp;C), La empresa posee actualmente tres refinerías:</w:t>
      </w:r>
    </w:p>
    <w:p w14:paraId="00000023" w14:textId="77777777" w:rsidR="0042446E" w:rsidRDefault="0042446E">
      <w:pPr>
        <w:rPr>
          <w:sz w:val="24"/>
          <w:szCs w:val="24"/>
        </w:rPr>
      </w:pPr>
    </w:p>
    <w:p w14:paraId="00000024" w14:textId="77777777" w:rsidR="0042446E" w:rsidRDefault="00446561">
      <w:pPr>
        <w:numPr>
          <w:ilvl w:val="0"/>
          <w:numId w:val="8"/>
        </w:numPr>
        <w:rPr>
          <w:sz w:val="24"/>
          <w:szCs w:val="24"/>
        </w:rPr>
      </w:pPr>
      <w:r>
        <w:rPr>
          <w:sz w:val="24"/>
          <w:szCs w:val="24"/>
        </w:rPr>
        <w:t xml:space="preserve"> Aconcagua (Concón, 1954)</w:t>
      </w:r>
    </w:p>
    <w:p w14:paraId="00000025" w14:textId="77777777" w:rsidR="0042446E" w:rsidRDefault="00446561">
      <w:pPr>
        <w:numPr>
          <w:ilvl w:val="0"/>
          <w:numId w:val="8"/>
        </w:numPr>
        <w:rPr>
          <w:sz w:val="24"/>
          <w:szCs w:val="24"/>
        </w:rPr>
      </w:pPr>
      <w:r>
        <w:rPr>
          <w:sz w:val="24"/>
          <w:szCs w:val="24"/>
        </w:rPr>
        <w:t xml:space="preserve">Concepción (actual Hualpén 1966) </w:t>
      </w:r>
    </w:p>
    <w:p w14:paraId="00000026" w14:textId="77777777" w:rsidR="0042446E" w:rsidRDefault="00446561">
      <w:pPr>
        <w:numPr>
          <w:ilvl w:val="0"/>
          <w:numId w:val="8"/>
        </w:numPr>
        <w:rPr>
          <w:sz w:val="24"/>
          <w:szCs w:val="24"/>
        </w:rPr>
      </w:pPr>
      <w:r>
        <w:rPr>
          <w:sz w:val="24"/>
          <w:szCs w:val="24"/>
        </w:rPr>
        <w:t xml:space="preserve"> Gregorio, ubicada en la Región de Magallanes</w:t>
      </w:r>
    </w:p>
    <w:p w14:paraId="00000027" w14:textId="77777777" w:rsidR="0042446E" w:rsidRDefault="0042446E">
      <w:pPr>
        <w:ind w:left="720"/>
        <w:rPr>
          <w:sz w:val="24"/>
          <w:szCs w:val="24"/>
        </w:rPr>
      </w:pPr>
    </w:p>
    <w:p w14:paraId="00000028" w14:textId="77777777" w:rsidR="0042446E" w:rsidRDefault="00446561">
      <w:pPr>
        <w:rPr>
          <w:sz w:val="24"/>
          <w:szCs w:val="24"/>
        </w:rPr>
      </w:pPr>
      <w:r>
        <w:rPr>
          <w:sz w:val="24"/>
          <w:szCs w:val="24"/>
        </w:rPr>
        <w:t xml:space="preserve">Entre las diferentes actividades de la empresa se encuentran: La realización de actividades exploratorias, de desarrollo y explotación de hidrocarburos (petróleo y gas natural) y de la geotermia, esta última realizada en Chile y en extranjero por medio de la filial </w:t>
      </w:r>
      <w:proofErr w:type="spellStart"/>
      <w:r>
        <w:rPr>
          <w:sz w:val="24"/>
          <w:szCs w:val="24"/>
        </w:rPr>
        <w:t>Sipetrol</w:t>
      </w:r>
      <w:proofErr w:type="spellEnd"/>
      <w:r>
        <w:rPr>
          <w:sz w:val="24"/>
          <w:szCs w:val="24"/>
        </w:rPr>
        <w:t xml:space="preserve"> </w:t>
      </w:r>
      <w:proofErr w:type="spellStart"/>
      <w:r>
        <w:rPr>
          <w:sz w:val="24"/>
          <w:szCs w:val="24"/>
        </w:rPr>
        <w:t>S.A.También</w:t>
      </w:r>
      <w:proofErr w:type="spellEnd"/>
      <w:r>
        <w:rPr>
          <w:sz w:val="24"/>
          <w:szCs w:val="24"/>
        </w:rPr>
        <w:t xml:space="preserve"> están las actividades relacionadas con la producción de combustibles y otros productos derivados del petróleo (solventes, bases para fabricación de asfaltos, etileno y otros productos petroquímicos), el manejo de la infraestructura logística para el transporte y almacenamiento de éstos para su posterior comercialización en el mercado nacional.</w:t>
      </w:r>
    </w:p>
    <w:p w14:paraId="00000029" w14:textId="77777777" w:rsidR="0042446E" w:rsidRDefault="00446561">
      <w:pPr>
        <w:rPr>
          <w:sz w:val="24"/>
          <w:szCs w:val="24"/>
        </w:rPr>
      </w:pPr>
      <w:r>
        <w:rPr>
          <w:sz w:val="24"/>
          <w:szCs w:val="24"/>
        </w:rPr>
        <w:t>Todas estas actividades son realizadas por la Gerencia de Refinación y Comercialización, la que igualmente es responsable del desarrollo de nuevos mercados y productos, dentro de los que destacan la puesta en marcha del mercado del gas natural proveniente de GNL Quintero.</w:t>
      </w:r>
    </w:p>
    <w:p w14:paraId="0000002A" w14:textId="77777777" w:rsidR="0042446E" w:rsidRDefault="0042446E">
      <w:pPr>
        <w:rPr>
          <w:sz w:val="24"/>
          <w:szCs w:val="24"/>
        </w:rPr>
      </w:pPr>
    </w:p>
    <w:p w14:paraId="0000002B" w14:textId="77777777" w:rsidR="0042446E" w:rsidRDefault="00446561">
      <w:pPr>
        <w:rPr>
          <w:b/>
          <w:sz w:val="28"/>
          <w:szCs w:val="28"/>
        </w:rPr>
      </w:pPr>
      <w:r>
        <w:rPr>
          <w:b/>
          <w:sz w:val="28"/>
          <w:szCs w:val="28"/>
        </w:rPr>
        <w:t>2.- Lugar Geográfico</w:t>
      </w:r>
    </w:p>
    <w:p w14:paraId="0000002C" w14:textId="77777777" w:rsidR="0042446E" w:rsidRDefault="0042446E">
      <w:pPr>
        <w:rPr>
          <w:b/>
          <w:sz w:val="28"/>
          <w:szCs w:val="28"/>
        </w:rPr>
      </w:pPr>
    </w:p>
    <w:p w14:paraId="0000002D" w14:textId="77777777" w:rsidR="0042446E" w:rsidRDefault="00446561">
      <w:pPr>
        <w:rPr>
          <w:sz w:val="24"/>
          <w:szCs w:val="24"/>
        </w:rPr>
      </w:pPr>
      <w:r>
        <w:rPr>
          <w:sz w:val="24"/>
          <w:szCs w:val="24"/>
        </w:rPr>
        <w:t>Para el estudio de este caso se optó por analizar la comuna de Concón, la cual pertenece a la provincia y Región de Valparaíso, que en conjunto a las comunas de Valparaíso, Viña del Mar, Quilpué y Villa Alemana integra el conglomerado denominado Gran Valparaíso, siendo la menos poblada de la urbe. Limita al norte con Quillota y Quintero, puerto satélite del área urbana; al sur con Viña del Mar y al este con Limache.</w:t>
      </w:r>
    </w:p>
    <w:p w14:paraId="0000002E" w14:textId="77777777" w:rsidR="0042446E" w:rsidRDefault="0042446E">
      <w:pPr>
        <w:rPr>
          <w:sz w:val="24"/>
          <w:szCs w:val="24"/>
        </w:rPr>
      </w:pPr>
    </w:p>
    <w:p w14:paraId="0000002F" w14:textId="77777777" w:rsidR="0042446E" w:rsidRDefault="00446561">
      <w:pPr>
        <w:rPr>
          <w:sz w:val="28"/>
          <w:szCs w:val="28"/>
        </w:rPr>
      </w:pPr>
      <w:r>
        <w:rPr>
          <w:b/>
          <w:noProof/>
          <w:sz w:val="28"/>
          <w:szCs w:val="28"/>
        </w:rPr>
        <w:drawing>
          <wp:inline distT="114300" distB="114300" distL="114300" distR="114300">
            <wp:extent cx="5731200" cy="1549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549400"/>
                    </a:xfrm>
                    <a:prstGeom prst="rect">
                      <a:avLst/>
                    </a:prstGeom>
                    <a:ln/>
                  </pic:spPr>
                </pic:pic>
              </a:graphicData>
            </a:graphic>
          </wp:inline>
        </w:drawing>
      </w:r>
    </w:p>
    <w:p w14:paraId="00000030" w14:textId="77777777" w:rsidR="0042446E" w:rsidRDefault="00446561">
      <w:pPr>
        <w:rPr>
          <w:b/>
          <w:sz w:val="28"/>
          <w:szCs w:val="28"/>
        </w:rPr>
      </w:pPr>
      <w:r>
        <w:rPr>
          <w:b/>
          <w:sz w:val="28"/>
          <w:szCs w:val="28"/>
        </w:rPr>
        <w:lastRenderedPageBreak/>
        <w:t>3.- Línea Base y Área de Influencia</w:t>
      </w:r>
    </w:p>
    <w:p w14:paraId="00000031" w14:textId="77777777" w:rsidR="0042446E" w:rsidRDefault="0042446E">
      <w:pPr>
        <w:rPr>
          <w:sz w:val="24"/>
          <w:szCs w:val="24"/>
        </w:rPr>
      </w:pPr>
    </w:p>
    <w:p w14:paraId="00000032" w14:textId="77777777" w:rsidR="0042446E" w:rsidRDefault="00446561">
      <w:pPr>
        <w:rPr>
          <w:sz w:val="24"/>
          <w:szCs w:val="24"/>
        </w:rPr>
      </w:pPr>
      <w:r>
        <w:rPr>
          <w:sz w:val="24"/>
          <w:szCs w:val="24"/>
        </w:rPr>
        <w:t>Para este estudio de caso se delimitará el área de influencia la zona existente alrededor de la Refinería Aconcagua, ubicada en Concón, se incluye la ciudad, terminal marítimo, la playa y dunas de Concón hasta el Río Aconcagua.</w:t>
      </w:r>
    </w:p>
    <w:p w14:paraId="00000033" w14:textId="77777777" w:rsidR="0042446E" w:rsidRDefault="0042446E">
      <w:pPr>
        <w:rPr>
          <w:sz w:val="24"/>
          <w:szCs w:val="24"/>
        </w:rPr>
      </w:pPr>
    </w:p>
    <w:p w14:paraId="00000034" w14:textId="77777777" w:rsidR="0042446E" w:rsidRDefault="00446561">
      <w:pPr>
        <w:rPr>
          <w:b/>
          <w:sz w:val="24"/>
          <w:szCs w:val="24"/>
          <w:u w:val="single"/>
        </w:rPr>
      </w:pPr>
      <w:r>
        <w:rPr>
          <w:b/>
          <w:sz w:val="24"/>
          <w:szCs w:val="24"/>
          <w:u w:val="single"/>
        </w:rPr>
        <w:t>Refinería ENAP</w:t>
      </w:r>
    </w:p>
    <w:p w14:paraId="00000035" w14:textId="77777777" w:rsidR="0042446E" w:rsidRDefault="0042446E">
      <w:pPr>
        <w:rPr>
          <w:sz w:val="24"/>
          <w:szCs w:val="24"/>
        </w:rPr>
      </w:pPr>
    </w:p>
    <w:p w14:paraId="00000036" w14:textId="77777777" w:rsidR="0042446E" w:rsidRDefault="00446561">
      <w:pPr>
        <w:rPr>
          <w:sz w:val="24"/>
          <w:szCs w:val="24"/>
        </w:rPr>
      </w:pPr>
      <w:r>
        <w:rPr>
          <w:sz w:val="24"/>
          <w:szCs w:val="24"/>
        </w:rPr>
        <w:t xml:space="preserve">Esta Refinería nace como resultado de la fusión de las refinerías de </w:t>
      </w:r>
      <w:r>
        <w:rPr>
          <w:b/>
          <w:sz w:val="24"/>
          <w:szCs w:val="24"/>
        </w:rPr>
        <w:t xml:space="preserve">Concón y </w:t>
      </w:r>
      <w:proofErr w:type="spellStart"/>
      <w:r>
        <w:rPr>
          <w:b/>
          <w:sz w:val="24"/>
          <w:szCs w:val="24"/>
        </w:rPr>
        <w:t>Petrox</w:t>
      </w:r>
      <w:proofErr w:type="spellEnd"/>
      <w:r>
        <w:rPr>
          <w:b/>
          <w:sz w:val="24"/>
          <w:szCs w:val="24"/>
        </w:rPr>
        <w:t xml:space="preserve">, ubicadas en las regiones de Valparaíso y del Bío </w:t>
      </w:r>
      <w:proofErr w:type="spellStart"/>
      <w:r>
        <w:rPr>
          <w:b/>
          <w:sz w:val="24"/>
          <w:szCs w:val="24"/>
        </w:rPr>
        <w:t>Bío</w:t>
      </w:r>
      <w:proofErr w:type="spellEnd"/>
      <w:r>
        <w:rPr>
          <w:sz w:val="24"/>
          <w:szCs w:val="24"/>
        </w:rPr>
        <w:t xml:space="preserve">, respectivamente. Tiene una capacidad de destilación de 220.000 barriles/día y puede abastecer más del 80% de los requerimientos de combustibles en Chile. </w:t>
      </w:r>
      <w:proofErr w:type="spellStart"/>
      <w:r>
        <w:rPr>
          <w:sz w:val="24"/>
          <w:szCs w:val="24"/>
        </w:rPr>
        <w:t>Enap</w:t>
      </w:r>
      <w:proofErr w:type="spellEnd"/>
      <w:r>
        <w:rPr>
          <w:sz w:val="24"/>
          <w:szCs w:val="24"/>
        </w:rPr>
        <w:t xml:space="preserve"> Refinerías S.A. también exporta parte de su producción a Perú, destacándose por la alta calidad de sus combustibles que responden a los estándares más exigentes del mundo.</w:t>
      </w:r>
    </w:p>
    <w:p w14:paraId="00000037" w14:textId="77777777" w:rsidR="0042446E" w:rsidRDefault="0042446E">
      <w:pPr>
        <w:rPr>
          <w:sz w:val="24"/>
          <w:szCs w:val="24"/>
        </w:rPr>
      </w:pPr>
    </w:p>
    <w:p w14:paraId="00000038" w14:textId="77777777" w:rsidR="0042446E" w:rsidRDefault="00446561">
      <w:pPr>
        <w:rPr>
          <w:b/>
          <w:sz w:val="24"/>
          <w:szCs w:val="24"/>
          <w:u w:val="single"/>
        </w:rPr>
      </w:pPr>
      <w:r>
        <w:rPr>
          <w:b/>
          <w:sz w:val="24"/>
          <w:szCs w:val="24"/>
          <w:u w:val="single"/>
        </w:rPr>
        <w:t>Demografía y densidad poblacional de Concón</w:t>
      </w:r>
    </w:p>
    <w:p w14:paraId="00000039" w14:textId="77777777" w:rsidR="0042446E" w:rsidRDefault="0042446E">
      <w:pPr>
        <w:rPr>
          <w:sz w:val="24"/>
          <w:szCs w:val="24"/>
        </w:rPr>
      </w:pPr>
    </w:p>
    <w:p w14:paraId="0000003A" w14:textId="77777777" w:rsidR="0042446E" w:rsidRDefault="00446561">
      <w:pPr>
        <w:rPr>
          <w:sz w:val="24"/>
          <w:szCs w:val="24"/>
        </w:rPr>
      </w:pPr>
      <w:r>
        <w:rPr>
          <w:sz w:val="24"/>
          <w:szCs w:val="24"/>
        </w:rPr>
        <w:t>Actualmente viven 32.273 habitantes con una densidad de población Concón 424,6 /km², siendo una zona de gran importancia a nivel turístico.</w:t>
      </w:r>
    </w:p>
    <w:p w14:paraId="0000003B" w14:textId="77777777" w:rsidR="0042446E" w:rsidRDefault="0042446E">
      <w:pPr>
        <w:rPr>
          <w:sz w:val="24"/>
          <w:szCs w:val="24"/>
        </w:rPr>
      </w:pPr>
    </w:p>
    <w:p w14:paraId="0000003C" w14:textId="77777777" w:rsidR="0042446E" w:rsidRDefault="00446561">
      <w:pPr>
        <w:rPr>
          <w:b/>
          <w:sz w:val="24"/>
          <w:szCs w:val="24"/>
          <w:u w:val="single"/>
        </w:rPr>
      </w:pPr>
      <w:r>
        <w:rPr>
          <w:b/>
          <w:sz w:val="24"/>
          <w:szCs w:val="24"/>
          <w:u w:val="single"/>
        </w:rPr>
        <w:t>Aspectos Económicos</w:t>
      </w:r>
    </w:p>
    <w:p w14:paraId="0000003D" w14:textId="77777777" w:rsidR="0042446E" w:rsidRDefault="0042446E">
      <w:pPr>
        <w:rPr>
          <w:sz w:val="24"/>
          <w:szCs w:val="24"/>
        </w:rPr>
      </w:pPr>
    </w:p>
    <w:p w14:paraId="0000003E" w14:textId="77777777" w:rsidR="0042446E" w:rsidRDefault="00446561">
      <w:pPr>
        <w:rPr>
          <w:sz w:val="24"/>
          <w:szCs w:val="24"/>
        </w:rPr>
      </w:pPr>
      <w:r>
        <w:rPr>
          <w:sz w:val="24"/>
          <w:szCs w:val="24"/>
        </w:rPr>
        <w:t>A nivel económico, Concón representa una gran cantidad de actividades comerciales siendo las principales la fabricación de productos de refinación de petróleo, la gastronomía y la pesca, fabricación de remolques y carrocerías para vehículos automotores, la fabricación de caucho, hotelería y turismo.</w:t>
      </w:r>
    </w:p>
    <w:p w14:paraId="0000003F" w14:textId="77777777" w:rsidR="0042446E" w:rsidRDefault="0042446E">
      <w:pPr>
        <w:rPr>
          <w:sz w:val="24"/>
          <w:szCs w:val="24"/>
        </w:rPr>
      </w:pPr>
    </w:p>
    <w:p w14:paraId="00000040" w14:textId="77777777" w:rsidR="0042446E" w:rsidRDefault="0042446E">
      <w:pPr>
        <w:rPr>
          <w:sz w:val="24"/>
          <w:szCs w:val="24"/>
        </w:rPr>
      </w:pPr>
    </w:p>
    <w:p w14:paraId="00000041" w14:textId="77777777" w:rsidR="0042446E" w:rsidRDefault="00446561">
      <w:pPr>
        <w:rPr>
          <w:b/>
          <w:sz w:val="24"/>
          <w:szCs w:val="24"/>
        </w:rPr>
      </w:pPr>
      <w:r>
        <w:rPr>
          <w:b/>
          <w:sz w:val="24"/>
          <w:szCs w:val="24"/>
        </w:rPr>
        <w:t>Patrimonio Cultural de Concón</w:t>
      </w:r>
    </w:p>
    <w:p w14:paraId="00000042" w14:textId="77777777" w:rsidR="0042446E" w:rsidRDefault="0042446E">
      <w:pPr>
        <w:rPr>
          <w:b/>
          <w:sz w:val="24"/>
          <w:szCs w:val="24"/>
        </w:rPr>
      </w:pPr>
    </w:p>
    <w:p w14:paraId="00000043" w14:textId="77777777" w:rsidR="0042446E" w:rsidRDefault="00446561">
      <w:pPr>
        <w:rPr>
          <w:sz w:val="24"/>
          <w:szCs w:val="24"/>
        </w:rPr>
      </w:pPr>
      <w:r>
        <w:rPr>
          <w:sz w:val="24"/>
          <w:szCs w:val="24"/>
        </w:rPr>
        <w:t xml:space="preserve">Concón por sus innumerables riquezas que ofrece su geografía, fue asentamiento de diferentes comunidades y culturas indígenas, tales como la </w:t>
      </w:r>
      <w:r>
        <w:rPr>
          <w:b/>
          <w:sz w:val="24"/>
          <w:szCs w:val="24"/>
        </w:rPr>
        <w:t>Cultura Bato</w:t>
      </w:r>
      <w:r>
        <w:rPr>
          <w:sz w:val="24"/>
          <w:szCs w:val="24"/>
        </w:rPr>
        <w:t xml:space="preserve"> y la </w:t>
      </w:r>
      <w:r>
        <w:rPr>
          <w:b/>
          <w:sz w:val="24"/>
          <w:szCs w:val="24"/>
        </w:rPr>
        <w:t>Cultura Aconcagua</w:t>
      </w:r>
      <w:r>
        <w:rPr>
          <w:sz w:val="24"/>
          <w:szCs w:val="24"/>
        </w:rPr>
        <w:t>, demostrado en las abundantes huellas arqueológicas encontradas principalmente en los entornos del Río Aconcagua. Asimismo, Concón es una comuna en la que importantes personajes como Pedro De Valdivia estuvieron presentes, otorgando a la comuna una fuerte identidad local y valores históricos.</w:t>
      </w:r>
    </w:p>
    <w:p w14:paraId="00000044" w14:textId="77777777" w:rsidR="0042446E" w:rsidRDefault="0042446E">
      <w:pPr>
        <w:rPr>
          <w:b/>
          <w:sz w:val="24"/>
          <w:szCs w:val="24"/>
        </w:rPr>
      </w:pPr>
    </w:p>
    <w:p w14:paraId="00000045" w14:textId="77777777" w:rsidR="0042446E" w:rsidRDefault="00446561">
      <w:pPr>
        <w:rPr>
          <w:sz w:val="24"/>
          <w:szCs w:val="24"/>
        </w:rPr>
      </w:pPr>
      <w:r>
        <w:rPr>
          <w:sz w:val="24"/>
          <w:szCs w:val="24"/>
        </w:rPr>
        <w:t xml:space="preserve">Se destaca el </w:t>
      </w:r>
      <w:r>
        <w:rPr>
          <w:b/>
          <w:sz w:val="24"/>
          <w:szCs w:val="24"/>
        </w:rPr>
        <w:t xml:space="preserve">Campo </w:t>
      </w:r>
      <w:proofErr w:type="spellStart"/>
      <w:r>
        <w:rPr>
          <w:b/>
          <w:sz w:val="24"/>
          <w:szCs w:val="24"/>
        </w:rPr>
        <w:t>Dunar</w:t>
      </w:r>
      <w:proofErr w:type="spellEnd"/>
      <w:r>
        <w:rPr>
          <w:b/>
          <w:sz w:val="24"/>
          <w:szCs w:val="24"/>
        </w:rPr>
        <w:t xml:space="preserve"> de la Punta de Concón</w:t>
      </w:r>
      <w:r>
        <w:rPr>
          <w:sz w:val="24"/>
          <w:szCs w:val="24"/>
        </w:rPr>
        <w:t xml:space="preserve">, declarado Monumento Nacional en la categoría de Santuario de la Naturaleza el 5 de agosto de 1993 mediante el D.S. 481, tiempo atrás también se ha aprobado que 28 hectáreas del Humedal del Río Aconcagua sean consideradas como </w:t>
      </w:r>
      <w:r>
        <w:rPr>
          <w:b/>
          <w:sz w:val="24"/>
          <w:szCs w:val="24"/>
        </w:rPr>
        <w:t>Reserva Natural Municipal (RENAMU),</w:t>
      </w:r>
      <w:r>
        <w:rPr>
          <w:sz w:val="24"/>
          <w:szCs w:val="24"/>
        </w:rPr>
        <w:t xml:space="preserve"> votación aprobada por el Concejo Municipal de Concón.</w:t>
      </w:r>
    </w:p>
    <w:p w14:paraId="00000046" w14:textId="77777777" w:rsidR="0042446E" w:rsidRDefault="00446561">
      <w:pPr>
        <w:rPr>
          <w:sz w:val="24"/>
          <w:szCs w:val="24"/>
        </w:rPr>
      </w:pPr>
      <w:r>
        <w:rPr>
          <w:sz w:val="24"/>
          <w:szCs w:val="24"/>
        </w:rPr>
        <w:lastRenderedPageBreak/>
        <w:t>Por otro lado, ENAP Refinerías S.A. entregó el usufructo, por un período de 30 años, de 35 hectáreas para la realización del “</w:t>
      </w:r>
      <w:r>
        <w:rPr>
          <w:b/>
          <w:sz w:val="24"/>
          <w:szCs w:val="24"/>
        </w:rPr>
        <w:t>Parque Ecológico La Isla</w:t>
      </w:r>
      <w:r>
        <w:rPr>
          <w:sz w:val="24"/>
          <w:szCs w:val="24"/>
        </w:rPr>
        <w:t>”, sitio que se destinó para fines de uso público, educativos, deportivos, recreacionales, turísticos, y/o científicos.</w:t>
      </w:r>
    </w:p>
    <w:p w14:paraId="00000047" w14:textId="77777777" w:rsidR="0042446E" w:rsidRDefault="0042446E">
      <w:pPr>
        <w:rPr>
          <w:sz w:val="24"/>
          <w:szCs w:val="24"/>
        </w:rPr>
      </w:pPr>
    </w:p>
    <w:p w14:paraId="00000048" w14:textId="77777777" w:rsidR="0042446E" w:rsidRDefault="00446561">
      <w:pPr>
        <w:rPr>
          <w:sz w:val="24"/>
          <w:szCs w:val="24"/>
        </w:rPr>
      </w:pPr>
      <w:r>
        <w:rPr>
          <w:sz w:val="24"/>
          <w:szCs w:val="24"/>
        </w:rPr>
        <w:t xml:space="preserve">Todos estos sectores cumplen un rol ecológico importante, principalmente los humedales que son considerados de los más productivos a nivel Internacional, encargándose de la regulación de regímenes hidrológicos y proveen de diferentes recursos, sin embargo, </w:t>
      </w:r>
      <w:proofErr w:type="gramStart"/>
      <w:r>
        <w:rPr>
          <w:sz w:val="24"/>
          <w:szCs w:val="24"/>
        </w:rPr>
        <w:t>la intervención humana en estos ecosistemas han</w:t>
      </w:r>
      <w:proofErr w:type="gramEnd"/>
      <w:r>
        <w:rPr>
          <w:sz w:val="24"/>
          <w:szCs w:val="24"/>
        </w:rPr>
        <w:t xml:space="preserve"> sido degradados en los últimos años, siendo lugares como la </w:t>
      </w:r>
      <w:r>
        <w:rPr>
          <w:b/>
          <w:sz w:val="24"/>
          <w:szCs w:val="24"/>
        </w:rPr>
        <w:t>Desembocadura del río Aconcagua</w:t>
      </w:r>
      <w:r>
        <w:rPr>
          <w:sz w:val="24"/>
          <w:szCs w:val="24"/>
        </w:rPr>
        <w:t xml:space="preserve"> de los más afectados</w:t>
      </w:r>
    </w:p>
    <w:p w14:paraId="00000049" w14:textId="77777777" w:rsidR="0042446E" w:rsidRDefault="0042446E">
      <w:pPr>
        <w:rPr>
          <w:sz w:val="24"/>
          <w:szCs w:val="24"/>
        </w:rPr>
      </w:pPr>
    </w:p>
    <w:p w14:paraId="0000004A" w14:textId="77777777" w:rsidR="0042446E" w:rsidRDefault="0042446E">
      <w:pPr>
        <w:rPr>
          <w:sz w:val="24"/>
          <w:szCs w:val="24"/>
        </w:rPr>
      </w:pPr>
    </w:p>
    <w:p w14:paraId="0000004B" w14:textId="77777777" w:rsidR="0042446E" w:rsidRDefault="00446561">
      <w:pPr>
        <w:rPr>
          <w:b/>
          <w:sz w:val="28"/>
          <w:szCs w:val="28"/>
        </w:rPr>
      </w:pPr>
      <w:r>
        <w:rPr>
          <w:b/>
          <w:sz w:val="28"/>
          <w:szCs w:val="28"/>
        </w:rPr>
        <w:t>Impacto ambiental producto de las actividades de la Refinería Aconcagua</w:t>
      </w:r>
    </w:p>
    <w:p w14:paraId="0000004C" w14:textId="77777777" w:rsidR="0042446E" w:rsidRDefault="0042446E">
      <w:pPr>
        <w:rPr>
          <w:sz w:val="24"/>
          <w:szCs w:val="24"/>
        </w:rPr>
      </w:pPr>
    </w:p>
    <w:p w14:paraId="0000004D" w14:textId="77777777" w:rsidR="0042446E" w:rsidRDefault="00446561">
      <w:pPr>
        <w:rPr>
          <w:sz w:val="24"/>
          <w:szCs w:val="24"/>
        </w:rPr>
      </w:pPr>
      <w:r>
        <w:rPr>
          <w:sz w:val="24"/>
          <w:szCs w:val="24"/>
        </w:rPr>
        <w:t xml:space="preserve">Los procesos químicos de Refinería de Aconcagua desprenden diversos gases nocivos que se extienden varios kilómetros de la sucursal, elementos como SO2 </w:t>
      </w:r>
    </w:p>
    <w:p w14:paraId="0000004E" w14:textId="77777777" w:rsidR="0042446E" w:rsidRDefault="00446561">
      <w:pPr>
        <w:rPr>
          <w:sz w:val="24"/>
          <w:szCs w:val="24"/>
        </w:rPr>
      </w:pPr>
      <w:r>
        <w:rPr>
          <w:sz w:val="24"/>
          <w:szCs w:val="24"/>
        </w:rPr>
        <w:t xml:space="preserve">(Dióxido de Azufre) y, TO2 (Trióxido de Azufre), que al ser respirados por las </w:t>
      </w:r>
      <w:proofErr w:type="gramStart"/>
      <w:r>
        <w:rPr>
          <w:sz w:val="24"/>
          <w:szCs w:val="24"/>
        </w:rPr>
        <w:t>personas  producen</w:t>
      </w:r>
      <w:proofErr w:type="gramEnd"/>
      <w:r>
        <w:rPr>
          <w:sz w:val="24"/>
          <w:szCs w:val="24"/>
        </w:rPr>
        <w:t xml:space="preserve"> Intoxicación, un aumento en problemas respiratorios crónicos como bronquitis, espasmos reflejos, parada respiratoria y congestionar los conductos bronquiales de los asmáticos.</w:t>
      </w:r>
    </w:p>
    <w:p w14:paraId="0000004F" w14:textId="77777777" w:rsidR="0042446E" w:rsidRDefault="00446561">
      <w:pPr>
        <w:rPr>
          <w:sz w:val="24"/>
          <w:szCs w:val="24"/>
        </w:rPr>
      </w:pPr>
      <w:r>
        <w:rPr>
          <w:sz w:val="24"/>
          <w:szCs w:val="24"/>
        </w:rPr>
        <w:t xml:space="preserve">Estos químicos pueden reaccionar y convertirse en Ácido sulfúrico, un compuesto de difícil disolución, se evapora y cae en forma de gotas de agua, lo que se conoce como lluvia ácida, esto daña de forma grave el medio ambiente, debido a </w:t>
      </w:r>
      <w:proofErr w:type="gramStart"/>
      <w:r>
        <w:rPr>
          <w:sz w:val="24"/>
          <w:szCs w:val="24"/>
        </w:rPr>
        <w:t>que</w:t>
      </w:r>
      <w:proofErr w:type="gramEnd"/>
      <w:r>
        <w:rPr>
          <w:sz w:val="24"/>
          <w:szCs w:val="24"/>
        </w:rPr>
        <w:t xml:space="preserve"> al caer a la superficie, el </w:t>
      </w:r>
      <w:proofErr w:type="spellStart"/>
      <w:r>
        <w:rPr>
          <w:sz w:val="24"/>
          <w:szCs w:val="24"/>
        </w:rPr>
        <w:t>ph</w:t>
      </w:r>
      <w:proofErr w:type="spellEnd"/>
      <w:r>
        <w:rPr>
          <w:sz w:val="24"/>
          <w:szCs w:val="24"/>
        </w:rPr>
        <w:t xml:space="preserve"> de los suelos varía, dañando áreas verdes y cultivos, se produce la acidificación de ríos y lagos, afectando a peces y anfibios que habitan en ecosistemas acuáticos.</w:t>
      </w:r>
    </w:p>
    <w:p w14:paraId="00000050" w14:textId="77777777" w:rsidR="0042446E" w:rsidRDefault="0042446E">
      <w:pPr>
        <w:rPr>
          <w:sz w:val="24"/>
          <w:szCs w:val="24"/>
        </w:rPr>
      </w:pPr>
    </w:p>
    <w:p w14:paraId="00000051" w14:textId="77777777" w:rsidR="0042446E" w:rsidRDefault="0042446E">
      <w:pPr>
        <w:rPr>
          <w:sz w:val="24"/>
          <w:szCs w:val="24"/>
        </w:rPr>
      </w:pPr>
    </w:p>
    <w:p w14:paraId="00000052" w14:textId="77777777" w:rsidR="0042446E" w:rsidRDefault="00446561">
      <w:pPr>
        <w:rPr>
          <w:b/>
          <w:sz w:val="24"/>
          <w:szCs w:val="24"/>
        </w:rPr>
      </w:pPr>
      <w:r>
        <w:rPr>
          <w:b/>
          <w:sz w:val="24"/>
          <w:szCs w:val="24"/>
        </w:rPr>
        <w:t>Polémica por contenedores de Ácido Sulfúrico</w:t>
      </w:r>
    </w:p>
    <w:p w14:paraId="00000053" w14:textId="77777777" w:rsidR="0042446E" w:rsidRDefault="0042446E">
      <w:pPr>
        <w:rPr>
          <w:sz w:val="24"/>
          <w:szCs w:val="24"/>
        </w:rPr>
      </w:pPr>
    </w:p>
    <w:p w14:paraId="00000054" w14:textId="77777777" w:rsidR="0042446E" w:rsidRDefault="00446561">
      <w:pPr>
        <w:rPr>
          <w:sz w:val="24"/>
          <w:szCs w:val="24"/>
        </w:rPr>
      </w:pPr>
      <w:r>
        <w:rPr>
          <w:sz w:val="24"/>
          <w:szCs w:val="24"/>
        </w:rPr>
        <w:t>El 21 de agosto de 2018 más de mil personas se vieron afectadas por náuseas, vómitos y dolores de cabeza, debido al tratamiento fallido que realizó la estatal del crudo que venía del Medio Oriente. De acuerdo a la carpeta de investigación de la Fiscalía, una cadena de errores, negligencia, falta de control y comunicación, provocó que la intoxicación afectara a Concepción, Quintero y Puchuncaví. La hipótesis hasta ahora más clara, apunta a varios factores. Primero, el uso de una espuma para disminuir los niveles de ácido sulfhídrico del crudo de baja calidad. Segundo, que fue almacenado a la intemperie. La suma de ambos hechos produjo evaporación, la que se transformó en una nube tóxica que afectó a la ciudadanía.</w:t>
      </w:r>
    </w:p>
    <w:p w14:paraId="00000055" w14:textId="77777777" w:rsidR="0042446E" w:rsidRDefault="00446561">
      <w:pPr>
        <w:rPr>
          <w:sz w:val="24"/>
          <w:szCs w:val="24"/>
        </w:rPr>
      </w:pPr>
      <w:r>
        <w:rPr>
          <w:sz w:val="24"/>
          <w:szCs w:val="24"/>
        </w:rPr>
        <w:t>Fuente: https://labahiaonline.cl/los-archivos-secretos-del-crudo-irani-que-tienen-a-enap-en-la-mira/</w:t>
      </w:r>
    </w:p>
    <w:p w14:paraId="00000056" w14:textId="77777777" w:rsidR="0042446E" w:rsidRDefault="0042446E">
      <w:pPr>
        <w:rPr>
          <w:sz w:val="24"/>
          <w:szCs w:val="24"/>
        </w:rPr>
      </w:pPr>
    </w:p>
    <w:p w14:paraId="00000057" w14:textId="77777777" w:rsidR="0042446E" w:rsidRDefault="0042446E">
      <w:pPr>
        <w:rPr>
          <w:sz w:val="24"/>
          <w:szCs w:val="24"/>
        </w:rPr>
      </w:pPr>
    </w:p>
    <w:p w14:paraId="00000058" w14:textId="77777777" w:rsidR="0042446E" w:rsidRDefault="00446561">
      <w:r>
        <w:rPr>
          <w:b/>
          <w:sz w:val="30"/>
          <w:szCs w:val="30"/>
        </w:rPr>
        <w:t>4.- Descripción del proceso de refinación</w:t>
      </w:r>
    </w:p>
    <w:p w14:paraId="00000059" w14:textId="77777777" w:rsidR="0042446E" w:rsidRDefault="00446561">
      <w:pPr>
        <w:shd w:val="clear" w:color="auto" w:fill="FFFFFF"/>
        <w:spacing w:before="300" w:after="300" w:line="450" w:lineRule="auto"/>
      </w:pPr>
      <w:r>
        <w:rPr>
          <w:noProof/>
        </w:rPr>
        <w:drawing>
          <wp:inline distT="114300" distB="114300" distL="114300" distR="114300">
            <wp:extent cx="5734050" cy="6105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080"/>
                    <a:stretch>
                      <a:fillRect/>
                    </a:stretch>
                  </pic:blipFill>
                  <pic:spPr>
                    <a:xfrm>
                      <a:off x="0" y="0"/>
                      <a:ext cx="5734050" cy="6105525"/>
                    </a:xfrm>
                    <a:prstGeom prst="rect">
                      <a:avLst/>
                    </a:prstGeom>
                    <a:ln/>
                  </pic:spPr>
                </pic:pic>
              </a:graphicData>
            </a:graphic>
          </wp:inline>
        </w:drawing>
      </w:r>
    </w:p>
    <w:p w14:paraId="0000005A" w14:textId="77777777" w:rsidR="0042446E" w:rsidRDefault="00446561">
      <w:pPr>
        <w:shd w:val="clear" w:color="auto" w:fill="FFFFFF"/>
        <w:spacing w:before="300" w:after="300" w:line="450" w:lineRule="auto"/>
        <w:rPr>
          <w:color w:val="3C4951"/>
          <w:sz w:val="20"/>
          <w:szCs w:val="20"/>
        </w:rPr>
      </w:pPr>
      <w:r>
        <w:rPr>
          <w:color w:val="3C4951"/>
          <w:sz w:val="20"/>
          <w:szCs w:val="20"/>
        </w:rPr>
        <w:t>.</w:t>
      </w:r>
    </w:p>
    <w:p w14:paraId="0000005B" w14:textId="77777777" w:rsidR="0042446E" w:rsidRDefault="0042446E">
      <w:pPr>
        <w:shd w:val="clear" w:color="auto" w:fill="FFFFFF"/>
        <w:spacing w:before="300" w:after="300" w:line="450" w:lineRule="auto"/>
      </w:pPr>
    </w:p>
    <w:p w14:paraId="0000005C" w14:textId="77777777" w:rsidR="0042446E" w:rsidRDefault="0042446E">
      <w:pPr>
        <w:rPr>
          <w:b/>
        </w:rPr>
      </w:pPr>
    </w:p>
    <w:p w14:paraId="0000005D" w14:textId="77777777" w:rsidR="0042446E" w:rsidRDefault="00446561">
      <w:pPr>
        <w:rPr>
          <w:b/>
          <w:sz w:val="28"/>
          <w:szCs w:val="28"/>
        </w:rPr>
      </w:pPr>
      <w:r>
        <w:rPr>
          <w:b/>
          <w:sz w:val="28"/>
          <w:szCs w:val="28"/>
        </w:rPr>
        <w:t>5.- Descripción de Todas las entradas y salidas en el proceso</w:t>
      </w:r>
    </w:p>
    <w:p w14:paraId="0000005E" w14:textId="77777777" w:rsidR="0042446E" w:rsidRDefault="0042446E">
      <w:pPr>
        <w:rPr>
          <w:b/>
        </w:rPr>
      </w:pPr>
    </w:p>
    <w:p w14:paraId="0000005F" w14:textId="77777777" w:rsidR="0042446E" w:rsidRDefault="00446561">
      <w:pPr>
        <w:rPr>
          <w:sz w:val="24"/>
          <w:szCs w:val="24"/>
          <w:highlight w:val="white"/>
        </w:rPr>
      </w:pPr>
      <w:r>
        <w:rPr>
          <w:sz w:val="24"/>
          <w:szCs w:val="24"/>
          <w:highlight w:val="white"/>
        </w:rPr>
        <w:lastRenderedPageBreak/>
        <w:t xml:space="preserve">Una refinería de petróleo es un proceso industrial en el que se refina y procesa petróleo crudo para obtener productos derivados de mayor valor, tales como gas licuado de petróleo, gasolina, kerosene, </w:t>
      </w:r>
      <w:proofErr w:type="spellStart"/>
      <w:r>
        <w:rPr>
          <w:sz w:val="24"/>
          <w:szCs w:val="24"/>
          <w:highlight w:val="white"/>
        </w:rPr>
        <w:t>diesel</w:t>
      </w:r>
      <w:proofErr w:type="spellEnd"/>
      <w:r>
        <w:rPr>
          <w:sz w:val="24"/>
          <w:szCs w:val="24"/>
          <w:highlight w:val="white"/>
        </w:rPr>
        <w:t xml:space="preserve">, fuel </w:t>
      </w:r>
      <w:proofErr w:type="spellStart"/>
      <w:r>
        <w:rPr>
          <w:sz w:val="24"/>
          <w:szCs w:val="24"/>
          <w:highlight w:val="white"/>
        </w:rPr>
        <w:t>oil</w:t>
      </w:r>
      <w:proofErr w:type="spellEnd"/>
      <w:r>
        <w:rPr>
          <w:sz w:val="24"/>
          <w:szCs w:val="24"/>
          <w:highlight w:val="white"/>
        </w:rPr>
        <w:t>, materias primas petroquímicas, bases para lubricantes y asfaltos, etc.</w:t>
      </w:r>
    </w:p>
    <w:p w14:paraId="00000060" w14:textId="77777777" w:rsidR="0042446E" w:rsidRDefault="0042446E">
      <w:pPr>
        <w:rPr>
          <w:sz w:val="24"/>
          <w:szCs w:val="24"/>
          <w:highlight w:val="white"/>
        </w:rPr>
      </w:pPr>
    </w:p>
    <w:p w14:paraId="00000061" w14:textId="77777777" w:rsidR="0042446E" w:rsidRDefault="00446561">
      <w:pPr>
        <w:rPr>
          <w:sz w:val="24"/>
          <w:szCs w:val="24"/>
          <w:highlight w:val="white"/>
        </w:rPr>
      </w:pPr>
      <w:r>
        <w:rPr>
          <w:sz w:val="24"/>
          <w:szCs w:val="24"/>
          <w:highlight w:val="white"/>
        </w:rPr>
        <w:t>Inicialmente se obtiene Petróleo Crudo por vías marítimas y se almacenan en las refinerías para ser transformadas a productos nuevos.</w:t>
      </w:r>
    </w:p>
    <w:p w14:paraId="00000062" w14:textId="77777777" w:rsidR="0042446E" w:rsidRDefault="0042446E">
      <w:pPr>
        <w:rPr>
          <w:sz w:val="24"/>
          <w:szCs w:val="24"/>
          <w:highlight w:val="white"/>
        </w:rPr>
      </w:pPr>
    </w:p>
    <w:p w14:paraId="00000063" w14:textId="77777777" w:rsidR="0042446E" w:rsidRDefault="00446561">
      <w:pPr>
        <w:rPr>
          <w:sz w:val="24"/>
          <w:szCs w:val="24"/>
          <w:highlight w:val="white"/>
        </w:rPr>
      </w:pPr>
      <w:r>
        <w:rPr>
          <w:sz w:val="24"/>
          <w:szCs w:val="24"/>
          <w:highlight w:val="white"/>
        </w:rPr>
        <w:t xml:space="preserve">El proceso de refinación parte con la introducción del petróleo crudo junto a impurezas a las unidades de destilación atmosférica o fraccionamiento primario, estos elementos se separan, por calentamiento a 370 </w:t>
      </w:r>
      <w:proofErr w:type="spellStart"/>
      <w:r>
        <w:rPr>
          <w:sz w:val="24"/>
          <w:szCs w:val="24"/>
          <w:highlight w:val="white"/>
        </w:rPr>
        <w:t>ºC</w:t>
      </w:r>
      <w:proofErr w:type="spellEnd"/>
      <w:r>
        <w:rPr>
          <w:sz w:val="24"/>
          <w:szCs w:val="24"/>
          <w:highlight w:val="white"/>
        </w:rPr>
        <w:t xml:space="preserve"> y después son separados en una columna de destilación llamada </w:t>
      </w:r>
      <w:proofErr w:type="spellStart"/>
      <w:r>
        <w:rPr>
          <w:sz w:val="24"/>
          <w:szCs w:val="24"/>
          <w:highlight w:val="white"/>
        </w:rPr>
        <w:t>Topping</w:t>
      </w:r>
      <w:proofErr w:type="spellEnd"/>
      <w:r>
        <w:rPr>
          <w:sz w:val="24"/>
          <w:szCs w:val="24"/>
          <w:highlight w:val="white"/>
        </w:rPr>
        <w:t>.</w:t>
      </w:r>
    </w:p>
    <w:p w14:paraId="00000064" w14:textId="77777777" w:rsidR="0042446E" w:rsidRDefault="0042446E">
      <w:pPr>
        <w:rPr>
          <w:sz w:val="24"/>
          <w:szCs w:val="24"/>
          <w:highlight w:val="white"/>
        </w:rPr>
      </w:pPr>
    </w:p>
    <w:p w14:paraId="00000065" w14:textId="77777777" w:rsidR="0042446E" w:rsidRDefault="00446561">
      <w:pPr>
        <w:rPr>
          <w:b/>
          <w:sz w:val="24"/>
          <w:szCs w:val="24"/>
          <w:highlight w:val="white"/>
          <w:u w:val="single"/>
        </w:rPr>
      </w:pPr>
      <w:proofErr w:type="spellStart"/>
      <w:r>
        <w:rPr>
          <w:b/>
          <w:sz w:val="24"/>
          <w:szCs w:val="24"/>
          <w:highlight w:val="white"/>
          <w:u w:val="single"/>
        </w:rPr>
        <w:t>Topping</w:t>
      </w:r>
      <w:proofErr w:type="spellEnd"/>
    </w:p>
    <w:p w14:paraId="00000066" w14:textId="77777777" w:rsidR="0042446E" w:rsidRDefault="0042446E">
      <w:pPr>
        <w:rPr>
          <w:sz w:val="24"/>
          <w:szCs w:val="24"/>
          <w:highlight w:val="white"/>
        </w:rPr>
      </w:pPr>
    </w:p>
    <w:p w14:paraId="00000067" w14:textId="77777777" w:rsidR="0042446E" w:rsidRDefault="00446561">
      <w:pPr>
        <w:rPr>
          <w:sz w:val="24"/>
          <w:szCs w:val="24"/>
          <w:highlight w:val="white"/>
        </w:rPr>
      </w:pPr>
      <w:r>
        <w:rPr>
          <w:sz w:val="24"/>
          <w:szCs w:val="24"/>
          <w:highlight w:val="white"/>
        </w:rPr>
        <w:t xml:space="preserve">Al calentarse los elementos, aquellos que son mucho más livianos o volátiles se desprenden y salen por la parte superior de una columna de destilación, al mismo tiempo, los elementos más pesados aparecen en la parte más baja de esta columna, saliendo entonces en el orden siguiente: Gas licuado, Gasolinas, Nafta, Kerosene, Diesel, Gas </w:t>
      </w:r>
      <w:proofErr w:type="spellStart"/>
      <w:r>
        <w:rPr>
          <w:sz w:val="24"/>
          <w:szCs w:val="24"/>
          <w:highlight w:val="white"/>
        </w:rPr>
        <w:t>Oil</w:t>
      </w:r>
      <w:proofErr w:type="spellEnd"/>
      <w:r>
        <w:rPr>
          <w:sz w:val="24"/>
          <w:szCs w:val="24"/>
          <w:highlight w:val="white"/>
        </w:rPr>
        <w:t xml:space="preserve"> y Crudo </w:t>
      </w:r>
      <w:proofErr w:type="spellStart"/>
      <w:proofErr w:type="gramStart"/>
      <w:r>
        <w:rPr>
          <w:sz w:val="24"/>
          <w:szCs w:val="24"/>
          <w:highlight w:val="white"/>
        </w:rPr>
        <w:t>Reducido,Todos</w:t>
      </w:r>
      <w:proofErr w:type="spellEnd"/>
      <w:proofErr w:type="gramEnd"/>
      <w:r>
        <w:rPr>
          <w:sz w:val="24"/>
          <w:szCs w:val="24"/>
          <w:highlight w:val="white"/>
        </w:rPr>
        <w:t xml:space="preserve"> en orden de volatilidad.</w:t>
      </w:r>
    </w:p>
    <w:p w14:paraId="00000068" w14:textId="77777777" w:rsidR="0042446E" w:rsidRDefault="0042446E">
      <w:pPr>
        <w:rPr>
          <w:sz w:val="24"/>
          <w:szCs w:val="24"/>
          <w:highlight w:val="white"/>
        </w:rPr>
      </w:pPr>
    </w:p>
    <w:p w14:paraId="00000069" w14:textId="77777777" w:rsidR="0042446E" w:rsidRDefault="0042446E">
      <w:pPr>
        <w:rPr>
          <w:sz w:val="24"/>
          <w:szCs w:val="24"/>
          <w:highlight w:val="white"/>
        </w:rPr>
      </w:pPr>
    </w:p>
    <w:p w14:paraId="0000006A" w14:textId="77777777" w:rsidR="0042446E" w:rsidRDefault="00446561">
      <w:pPr>
        <w:rPr>
          <w:sz w:val="24"/>
          <w:szCs w:val="24"/>
          <w:highlight w:val="white"/>
        </w:rPr>
      </w:pPr>
      <w:r>
        <w:rPr>
          <w:sz w:val="24"/>
          <w:szCs w:val="24"/>
          <w:highlight w:val="white"/>
        </w:rPr>
        <w:t xml:space="preserve">El Gas </w:t>
      </w:r>
      <w:proofErr w:type="spellStart"/>
      <w:r>
        <w:rPr>
          <w:sz w:val="24"/>
          <w:szCs w:val="24"/>
          <w:highlight w:val="white"/>
        </w:rPr>
        <w:t>Oil</w:t>
      </w:r>
      <w:proofErr w:type="spellEnd"/>
      <w:r>
        <w:rPr>
          <w:sz w:val="24"/>
          <w:szCs w:val="24"/>
          <w:highlight w:val="white"/>
        </w:rPr>
        <w:t xml:space="preserve"> que se obtiene sirve para alimentar las unidades de Cracking Catalítico e </w:t>
      </w:r>
      <w:proofErr w:type="spellStart"/>
      <w:r>
        <w:rPr>
          <w:sz w:val="24"/>
          <w:szCs w:val="24"/>
          <w:highlight w:val="white"/>
        </w:rPr>
        <w:t>Hidrocracking</w:t>
      </w:r>
      <w:proofErr w:type="spellEnd"/>
      <w:r>
        <w:rPr>
          <w:sz w:val="24"/>
          <w:szCs w:val="24"/>
          <w:highlight w:val="white"/>
        </w:rPr>
        <w:t xml:space="preserve">. El producto de fondo o crudo reducido es enviado a las plantas de </w:t>
      </w:r>
      <w:proofErr w:type="spellStart"/>
      <w:proofErr w:type="gramStart"/>
      <w:r>
        <w:rPr>
          <w:sz w:val="24"/>
          <w:szCs w:val="24"/>
          <w:highlight w:val="white"/>
        </w:rPr>
        <w:t>vacío.Luego</w:t>
      </w:r>
      <w:proofErr w:type="spellEnd"/>
      <w:proofErr w:type="gramEnd"/>
      <w:r>
        <w:rPr>
          <w:sz w:val="24"/>
          <w:szCs w:val="24"/>
          <w:highlight w:val="white"/>
        </w:rPr>
        <w:t xml:space="preserve"> se obtiene la Nafta que es utilizada como carga para otras unidades y el Crudo Reducido alimenta a las plantas del Vacío.</w:t>
      </w:r>
    </w:p>
    <w:p w14:paraId="0000006B" w14:textId="77777777" w:rsidR="0042446E" w:rsidRDefault="0042446E">
      <w:pPr>
        <w:rPr>
          <w:sz w:val="24"/>
          <w:szCs w:val="24"/>
          <w:highlight w:val="white"/>
        </w:rPr>
      </w:pPr>
    </w:p>
    <w:p w14:paraId="0000006C" w14:textId="77777777" w:rsidR="0042446E" w:rsidRDefault="0042446E">
      <w:pPr>
        <w:rPr>
          <w:sz w:val="24"/>
          <w:szCs w:val="24"/>
          <w:highlight w:val="white"/>
        </w:rPr>
      </w:pPr>
    </w:p>
    <w:p w14:paraId="0000006D" w14:textId="77777777" w:rsidR="0042446E" w:rsidRDefault="00446561">
      <w:pPr>
        <w:rPr>
          <w:b/>
          <w:sz w:val="24"/>
          <w:szCs w:val="24"/>
          <w:highlight w:val="white"/>
          <w:u w:val="single"/>
        </w:rPr>
      </w:pPr>
      <w:r>
        <w:rPr>
          <w:b/>
          <w:sz w:val="24"/>
          <w:szCs w:val="24"/>
          <w:highlight w:val="white"/>
          <w:u w:val="single"/>
        </w:rPr>
        <w:t>Ingreso a Torre de Vacío</w:t>
      </w:r>
    </w:p>
    <w:p w14:paraId="0000006E" w14:textId="77777777" w:rsidR="0042446E" w:rsidRDefault="00446561">
      <w:r>
        <w:t xml:space="preserve">El Crudo Reducido se dirige a la torre de Vacío, en la que se obtienen cantidades adicionales de Gas </w:t>
      </w:r>
      <w:proofErr w:type="spellStart"/>
      <w:r>
        <w:t>Oil</w:t>
      </w:r>
      <w:proofErr w:type="spellEnd"/>
      <w:r>
        <w:t xml:space="preserve"> y Pitch, </w:t>
      </w:r>
      <w:proofErr w:type="gramStart"/>
      <w:r>
        <w:t>éste</w:t>
      </w:r>
      <w:proofErr w:type="gramEnd"/>
      <w:r>
        <w:t xml:space="preserve"> Gas </w:t>
      </w:r>
      <w:proofErr w:type="spellStart"/>
      <w:r>
        <w:t>Oil</w:t>
      </w:r>
      <w:proofErr w:type="spellEnd"/>
      <w:r>
        <w:t xml:space="preserve"> va a las plantas mencionadas anteriormente.</w:t>
      </w:r>
    </w:p>
    <w:p w14:paraId="0000006F" w14:textId="77777777" w:rsidR="0042446E" w:rsidRDefault="0042446E"/>
    <w:p w14:paraId="00000070" w14:textId="77777777" w:rsidR="0042446E" w:rsidRDefault="0042446E"/>
    <w:p w14:paraId="00000071" w14:textId="77777777" w:rsidR="0042446E" w:rsidRDefault="00446561">
      <w:pPr>
        <w:rPr>
          <w:b/>
          <w:sz w:val="24"/>
          <w:szCs w:val="24"/>
          <w:u w:val="single"/>
        </w:rPr>
      </w:pPr>
      <w:proofErr w:type="spellStart"/>
      <w:r>
        <w:rPr>
          <w:b/>
          <w:sz w:val="24"/>
          <w:szCs w:val="24"/>
          <w:u w:val="single"/>
        </w:rPr>
        <w:t>Visbreaker</w:t>
      </w:r>
      <w:proofErr w:type="spellEnd"/>
      <w:r>
        <w:rPr>
          <w:b/>
          <w:sz w:val="24"/>
          <w:szCs w:val="24"/>
          <w:u w:val="single"/>
        </w:rPr>
        <w:t xml:space="preserve"> o </w:t>
      </w:r>
      <w:proofErr w:type="spellStart"/>
      <w:r>
        <w:rPr>
          <w:b/>
          <w:sz w:val="24"/>
          <w:szCs w:val="24"/>
          <w:u w:val="single"/>
        </w:rPr>
        <w:t>Viscorreducción</w:t>
      </w:r>
      <w:proofErr w:type="spellEnd"/>
    </w:p>
    <w:p w14:paraId="00000072" w14:textId="77777777" w:rsidR="0042446E" w:rsidRDefault="00446561">
      <w:pPr>
        <w:rPr>
          <w:sz w:val="24"/>
          <w:szCs w:val="24"/>
        </w:rPr>
      </w:pPr>
      <w:proofErr w:type="gramStart"/>
      <w:r>
        <w:rPr>
          <w:sz w:val="24"/>
          <w:szCs w:val="24"/>
        </w:rPr>
        <w:t>Éste</w:t>
      </w:r>
      <w:proofErr w:type="gramEnd"/>
      <w:r>
        <w:rPr>
          <w:sz w:val="24"/>
          <w:szCs w:val="24"/>
        </w:rPr>
        <w:t xml:space="preserve"> material llamado Pitch se utiliza en el </w:t>
      </w:r>
      <w:proofErr w:type="spellStart"/>
      <w:r>
        <w:rPr>
          <w:sz w:val="24"/>
          <w:szCs w:val="24"/>
        </w:rPr>
        <w:t>Visbreaker</w:t>
      </w:r>
      <w:proofErr w:type="spellEnd"/>
      <w:r>
        <w:rPr>
          <w:sz w:val="24"/>
          <w:szCs w:val="24"/>
        </w:rPr>
        <w:t xml:space="preserve"> o </w:t>
      </w:r>
      <w:proofErr w:type="spellStart"/>
      <w:r>
        <w:rPr>
          <w:sz w:val="24"/>
          <w:szCs w:val="24"/>
        </w:rPr>
        <w:t>Viscorreducción</w:t>
      </w:r>
      <w:proofErr w:type="spellEnd"/>
      <w:r>
        <w:rPr>
          <w:sz w:val="24"/>
          <w:szCs w:val="24"/>
        </w:rPr>
        <w:t xml:space="preserve">, una planta que se encarga de reducir la viscosidad del Pitch para producir Fuel </w:t>
      </w:r>
      <w:proofErr w:type="spellStart"/>
      <w:r>
        <w:rPr>
          <w:sz w:val="24"/>
          <w:szCs w:val="24"/>
        </w:rPr>
        <w:t>Oil</w:t>
      </w:r>
      <w:proofErr w:type="spellEnd"/>
      <w:r>
        <w:rPr>
          <w:sz w:val="24"/>
          <w:szCs w:val="24"/>
        </w:rPr>
        <w:t xml:space="preserve">, Diesel y otros gases. Una parte de este material se utiliza para pavimentar caminos y carreteras y la otra a la unidad de </w:t>
      </w:r>
      <w:proofErr w:type="spellStart"/>
      <w:r>
        <w:rPr>
          <w:sz w:val="24"/>
          <w:szCs w:val="24"/>
        </w:rPr>
        <w:t>Petropower</w:t>
      </w:r>
      <w:proofErr w:type="spellEnd"/>
      <w:r>
        <w:rPr>
          <w:sz w:val="24"/>
          <w:szCs w:val="24"/>
        </w:rPr>
        <w:t xml:space="preserve"> donde es transformado a un Diesel de buena calidad, bajo en azufre y gasolina, también se genera energía eléctrica</w:t>
      </w:r>
    </w:p>
    <w:p w14:paraId="00000073" w14:textId="77777777" w:rsidR="0042446E" w:rsidRDefault="0042446E">
      <w:pPr>
        <w:rPr>
          <w:sz w:val="24"/>
          <w:szCs w:val="24"/>
        </w:rPr>
      </w:pPr>
    </w:p>
    <w:p w14:paraId="00000074" w14:textId="77777777" w:rsidR="0042446E" w:rsidRDefault="00446561">
      <w:pPr>
        <w:shd w:val="clear" w:color="auto" w:fill="FFFFFF"/>
        <w:spacing w:before="300" w:after="300" w:line="450" w:lineRule="auto"/>
        <w:rPr>
          <w:b/>
          <w:sz w:val="24"/>
          <w:szCs w:val="24"/>
          <w:u w:val="single"/>
        </w:rPr>
      </w:pPr>
      <w:r>
        <w:rPr>
          <w:b/>
          <w:sz w:val="24"/>
          <w:szCs w:val="24"/>
          <w:u w:val="single"/>
        </w:rPr>
        <w:t>Coquización Retardada (</w:t>
      </w:r>
      <w:proofErr w:type="spellStart"/>
      <w:r>
        <w:rPr>
          <w:b/>
          <w:sz w:val="24"/>
          <w:szCs w:val="24"/>
          <w:u w:val="single"/>
        </w:rPr>
        <w:t>Coker</w:t>
      </w:r>
      <w:proofErr w:type="spellEnd"/>
      <w:r>
        <w:rPr>
          <w:b/>
          <w:sz w:val="24"/>
          <w:szCs w:val="24"/>
          <w:u w:val="single"/>
        </w:rPr>
        <w:t>)</w:t>
      </w:r>
    </w:p>
    <w:p w14:paraId="00000075" w14:textId="77777777" w:rsidR="0042446E" w:rsidRDefault="00446561">
      <w:pPr>
        <w:rPr>
          <w:sz w:val="24"/>
          <w:szCs w:val="24"/>
        </w:rPr>
      </w:pPr>
      <w:r>
        <w:rPr>
          <w:sz w:val="24"/>
          <w:szCs w:val="24"/>
        </w:rPr>
        <w:lastRenderedPageBreak/>
        <w:t xml:space="preserve">Con una capacidad de 12 mil barriles diarios, esta planta procesa los fondos que provienen de las plantas de vacío de </w:t>
      </w:r>
      <w:proofErr w:type="spellStart"/>
      <w:r>
        <w:rPr>
          <w:sz w:val="24"/>
          <w:szCs w:val="24"/>
        </w:rPr>
        <w:t>Petrox</w:t>
      </w:r>
      <w:proofErr w:type="spellEnd"/>
      <w:r>
        <w:rPr>
          <w:sz w:val="24"/>
          <w:szCs w:val="24"/>
        </w:rPr>
        <w:t xml:space="preserve"> y los convierte en gases livianos, gasolina, </w:t>
      </w:r>
      <w:proofErr w:type="spellStart"/>
      <w:r>
        <w:rPr>
          <w:sz w:val="24"/>
          <w:szCs w:val="24"/>
        </w:rPr>
        <w:t>diesel</w:t>
      </w:r>
      <w:proofErr w:type="spellEnd"/>
      <w:r>
        <w:rPr>
          <w:sz w:val="24"/>
          <w:szCs w:val="24"/>
        </w:rPr>
        <w:t xml:space="preserve">, gas </w:t>
      </w:r>
      <w:proofErr w:type="spellStart"/>
      <w:r>
        <w:rPr>
          <w:sz w:val="24"/>
          <w:szCs w:val="24"/>
        </w:rPr>
        <w:t>oil</w:t>
      </w:r>
      <w:proofErr w:type="spellEnd"/>
      <w:r>
        <w:rPr>
          <w:sz w:val="24"/>
          <w:szCs w:val="24"/>
        </w:rPr>
        <w:t xml:space="preserve"> y coque. Este último lo envía a la Cogeneradora para producir vapor y energía eléctrica</w:t>
      </w:r>
    </w:p>
    <w:p w14:paraId="00000076" w14:textId="77777777" w:rsidR="0042446E" w:rsidRDefault="00446561">
      <w:pPr>
        <w:shd w:val="clear" w:color="auto" w:fill="FFFFFF"/>
        <w:spacing w:before="300" w:after="300" w:line="450" w:lineRule="auto"/>
        <w:rPr>
          <w:b/>
          <w:sz w:val="24"/>
          <w:szCs w:val="24"/>
          <w:u w:val="single"/>
        </w:rPr>
      </w:pPr>
      <w:proofErr w:type="spellStart"/>
      <w:r>
        <w:rPr>
          <w:b/>
          <w:sz w:val="24"/>
          <w:szCs w:val="24"/>
          <w:u w:val="single"/>
        </w:rPr>
        <w:t>Hidrocracking</w:t>
      </w:r>
      <w:proofErr w:type="spellEnd"/>
    </w:p>
    <w:p w14:paraId="00000077" w14:textId="77777777" w:rsidR="0042446E" w:rsidRDefault="00446561">
      <w:pPr>
        <w:rPr>
          <w:sz w:val="24"/>
          <w:szCs w:val="24"/>
        </w:rPr>
      </w:pPr>
      <w:r>
        <w:rPr>
          <w:sz w:val="24"/>
          <w:szCs w:val="24"/>
        </w:rPr>
        <w:t xml:space="preserve">El Gas </w:t>
      </w:r>
      <w:proofErr w:type="spellStart"/>
      <w:r>
        <w:rPr>
          <w:sz w:val="24"/>
          <w:szCs w:val="24"/>
        </w:rPr>
        <w:t>Oil</w:t>
      </w:r>
      <w:proofErr w:type="spellEnd"/>
      <w:r>
        <w:rPr>
          <w:sz w:val="24"/>
          <w:szCs w:val="24"/>
        </w:rPr>
        <w:t xml:space="preserve"> que ingresa a esta planta, se usa para producir Fuel Gas, Nafta de </w:t>
      </w:r>
      <w:proofErr w:type="spellStart"/>
      <w:r>
        <w:rPr>
          <w:sz w:val="24"/>
          <w:szCs w:val="24"/>
        </w:rPr>
        <w:t>Hidrocracking</w:t>
      </w:r>
      <w:proofErr w:type="spellEnd"/>
      <w:r>
        <w:rPr>
          <w:sz w:val="24"/>
          <w:szCs w:val="24"/>
        </w:rPr>
        <w:t xml:space="preserve">, Diesel de alta calidad y muy bajo Azufre y un Gas </w:t>
      </w:r>
      <w:proofErr w:type="spellStart"/>
      <w:r>
        <w:rPr>
          <w:sz w:val="24"/>
          <w:szCs w:val="24"/>
        </w:rPr>
        <w:t>Oil</w:t>
      </w:r>
      <w:proofErr w:type="spellEnd"/>
      <w:r>
        <w:rPr>
          <w:sz w:val="24"/>
          <w:szCs w:val="24"/>
        </w:rPr>
        <w:t xml:space="preserve"> no convertido, ya que la conversión que se logra en esta unidad no es completa.</w:t>
      </w:r>
    </w:p>
    <w:p w14:paraId="00000078" w14:textId="77777777" w:rsidR="0042446E" w:rsidRDefault="00446561">
      <w:pPr>
        <w:rPr>
          <w:sz w:val="24"/>
          <w:szCs w:val="24"/>
        </w:rPr>
      </w:pPr>
      <w:r>
        <w:rPr>
          <w:sz w:val="24"/>
          <w:szCs w:val="24"/>
        </w:rPr>
        <w:t xml:space="preserve">Este proceso consiste en la reacción del gas </w:t>
      </w:r>
      <w:proofErr w:type="spellStart"/>
      <w:r>
        <w:rPr>
          <w:sz w:val="24"/>
          <w:szCs w:val="24"/>
        </w:rPr>
        <w:t>oil</w:t>
      </w:r>
      <w:proofErr w:type="spellEnd"/>
      <w:r>
        <w:rPr>
          <w:sz w:val="24"/>
          <w:szCs w:val="24"/>
        </w:rPr>
        <w:t xml:space="preserve"> con hidrógeno proveniente de la Planta de Hidrógeno. El </w:t>
      </w:r>
      <w:proofErr w:type="spellStart"/>
      <w:r>
        <w:rPr>
          <w:sz w:val="24"/>
          <w:szCs w:val="24"/>
        </w:rPr>
        <w:t>diesel</w:t>
      </w:r>
      <w:proofErr w:type="spellEnd"/>
      <w:r>
        <w:rPr>
          <w:sz w:val="24"/>
          <w:szCs w:val="24"/>
        </w:rPr>
        <w:t xml:space="preserve"> que se obtiene en este proceso es de excelente calidad pues contiene un nivel muy bajo de azufre. El proceso de </w:t>
      </w:r>
      <w:proofErr w:type="spellStart"/>
      <w:r>
        <w:rPr>
          <w:sz w:val="24"/>
          <w:szCs w:val="24"/>
        </w:rPr>
        <w:t>hidrocracking</w:t>
      </w:r>
      <w:proofErr w:type="spellEnd"/>
      <w:r>
        <w:rPr>
          <w:sz w:val="24"/>
          <w:szCs w:val="24"/>
        </w:rPr>
        <w:t xml:space="preserve"> también puede producir kerosene de aviación.</w:t>
      </w:r>
    </w:p>
    <w:p w14:paraId="00000079" w14:textId="77777777" w:rsidR="0042446E" w:rsidRDefault="00446561">
      <w:pPr>
        <w:shd w:val="clear" w:color="auto" w:fill="FFFFFF"/>
        <w:spacing w:before="300" w:after="300" w:line="450" w:lineRule="auto"/>
        <w:rPr>
          <w:b/>
          <w:sz w:val="24"/>
          <w:szCs w:val="24"/>
          <w:u w:val="single"/>
        </w:rPr>
      </w:pPr>
      <w:r>
        <w:rPr>
          <w:b/>
          <w:sz w:val="24"/>
          <w:szCs w:val="24"/>
          <w:u w:val="single"/>
        </w:rPr>
        <w:t>Cracking Catalítico</w:t>
      </w:r>
    </w:p>
    <w:p w14:paraId="0000007A" w14:textId="77777777" w:rsidR="0042446E" w:rsidRDefault="00446561">
      <w:pPr>
        <w:rPr>
          <w:sz w:val="24"/>
          <w:szCs w:val="24"/>
        </w:rPr>
      </w:pPr>
      <w:r>
        <w:rPr>
          <w:sz w:val="24"/>
          <w:szCs w:val="24"/>
        </w:rPr>
        <w:t xml:space="preserve">Se Recibe el Gas </w:t>
      </w:r>
      <w:proofErr w:type="spellStart"/>
      <w:r>
        <w:rPr>
          <w:sz w:val="24"/>
          <w:szCs w:val="24"/>
        </w:rPr>
        <w:t>Oil</w:t>
      </w:r>
      <w:proofErr w:type="spellEnd"/>
      <w:r>
        <w:rPr>
          <w:sz w:val="24"/>
          <w:szCs w:val="24"/>
        </w:rPr>
        <w:t xml:space="preserve"> de vacío para transformarlo principalmente en gasolina de alto octanaje, también se obtiene Gas Licuado (LPG), </w:t>
      </w:r>
      <w:proofErr w:type="spellStart"/>
      <w:r>
        <w:rPr>
          <w:sz w:val="24"/>
          <w:szCs w:val="24"/>
        </w:rPr>
        <w:t>diesel</w:t>
      </w:r>
      <w:proofErr w:type="spellEnd"/>
      <w:r>
        <w:rPr>
          <w:sz w:val="24"/>
          <w:szCs w:val="24"/>
        </w:rPr>
        <w:t xml:space="preserve"> y algo de Fuel </w:t>
      </w:r>
      <w:proofErr w:type="spellStart"/>
      <w:r>
        <w:rPr>
          <w:sz w:val="24"/>
          <w:szCs w:val="24"/>
        </w:rPr>
        <w:t>Oil</w:t>
      </w:r>
      <w:proofErr w:type="spellEnd"/>
      <w:r>
        <w:rPr>
          <w:sz w:val="24"/>
          <w:szCs w:val="24"/>
        </w:rPr>
        <w:t>.</w:t>
      </w:r>
    </w:p>
    <w:p w14:paraId="0000007B" w14:textId="77777777" w:rsidR="0042446E" w:rsidRDefault="00446561">
      <w:pPr>
        <w:shd w:val="clear" w:color="auto" w:fill="FFFFFF"/>
        <w:spacing w:before="300" w:after="300" w:line="450" w:lineRule="auto"/>
        <w:rPr>
          <w:b/>
          <w:sz w:val="24"/>
          <w:szCs w:val="24"/>
          <w:u w:val="single"/>
        </w:rPr>
      </w:pPr>
      <w:r>
        <w:rPr>
          <w:b/>
          <w:sz w:val="24"/>
          <w:szCs w:val="24"/>
          <w:u w:val="single"/>
        </w:rPr>
        <w:t>Reformación Catalítica</w:t>
      </w:r>
    </w:p>
    <w:p w14:paraId="0000007C" w14:textId="77777777" w:rsidR="0042446E" w:rsidRDefault="00446561">
      <w:pPr>
        <w:rPr>
          <w:sz w:val="24"/>
          <w:szCs w:val="24"/>
        </w:rPr>
      </w:pPr>
      <w:r>
        <w:rPr>
          <w:sz w:val="24"/>
          <w:szCs w:val="24"/>
        </w:rPr>
        <w:t xml:space="preserve">En esta planta se produce gasolina de 97 octanos, gas licuado y gases livianos a partir de la Nafta proveniente de las columnas de </w:t>
      </w:r>
      <w:proofErr w:type="spellStart"/>
      <w:r>
        <w:rPr>
          <w:sz w:val="24"/>
          <w:szCs w:val="24"/>
        </w:rPr>
        <w:t>Topping</w:t>
      </w:r>
      <w:proofErr w:type="spellEnd"/>
      <w:r>
        <w:rPr>
          <w:sz w:val="24"/>
          <w:szCs w:val="24"/>
        </w:rPr>
        <w:t>. Esta unidad es una de las principales productoras de Hidrógeno, elemento que es usado como materia prima en los procesos de obtención de productos de bajo contenido de Azufre.</w:t>
      </w:r>
    </w:p>
    <w:p w14:paraId="0000007D" w14:textId="77777777" w:rsidR="0042446E" w:rsidRDefault="0042446E">
      <w:pPr>
        <w:shd w:val="clear" w:color="auto" w:fill="FFFFFF"/>
        <w:spacing w:before="300" w:after="300" w:line="450" w:lineRule="auto"/>
        <w:rPr>
          <w:b/>
          <w:sz w:val="24"/>
          <w:szCs w:val="24"/>
          <w:u w:val="single"/>
        </w:rPr>
      </w:pPr>
    </w:p>
    <w:p w14:paraId="0000007E" w14:textId="77777777" w:rsidR="0042446E" w:rsidRDefault="00446561">
      <w:pPr>
        <w:shd w:val="clear" w:color="auto" w:fill="FFFFFF"/>
        <w:spacing w:before="300" w:after="300" w:line="450" w:lineRule="auto"/>
        <w:rPr>
          <w:b/>
          <w:sz w:val="24"/>
          <w:szCs w:val="24"/>
          <w:u w:val="single"/>
        </w:rPr>
      </w:pPr>
      <w:r>
        <w:rPr>
          <w:b/>
          <w:sz w:val="24"/>
          <w:szCs w:val="24"/>
          <w:u w:val="single"/>
        </w:rPr>
        <w:t>Distribución</w:t>
      </w:r>
    </w:p>
    <w:p w14:paraId="0000007F" w14:textId="77777777" w:rsidR="0042446E" w:rsidRDefault="00446561">
      <w:pPr>
        <w:rPr>
          <w:sz w:val="24"/>
          <w:szCs w:val="24"/>
        </w:rPr>
      </w:pPr>
      <w:r>
        <w:rPr>
          <w:sz w:val="24"/>
          <w:szCs w:val="24"/>
        </w:rPr>
        <w:t xml:space="preserve">Finalmente, luego de pasar por el Cracking Catalítico y la Reformación Catalítica, se comprueba que los productos terminados cumplan </w:t>
      </w:r>
      <w:proofErr w:type="gramStart"/>
      <w:r>
        <w:rPr>
          <w:sz w:val="24"/>
          <w:szCs w:val="24"/>
        </w:rPr>
        <w:t>con  las</w:t>
      </w:r>
      <w:proofErr w:type="gramEnd"/>
      <w:r>
        <w:rPr>
          <w:sz w:val="24"/>
          <w:szCs w:val="24"/>
        </w:rPr>
        <w:t xml:space="preserve"> normativas establecidas, se distribuyen los productos de tres maneras: Oleoductos por intermedio de </w:t>
      </w:r>
      <w:proofErr w:type="spellStart"/>
      <w:r>
        <w:rPr>
          <w:sz w:val="24"/>
          <w:szCs w:val="24"/>
        </w:rPr>
        <w:t>Sonacol</w:t>
      </w:r>
      <w:proofErr w:type="spellEnd"/>
      <w:r>
        <w:rPr>
          <w:sz w:val="24"/>
          <w:szCs w:val="24"/>
        </w:rPr>
        <w:t>, Vía Marítima o directamente en Patios de Carga a compañías Distribuidoras.</w:t>
      </w:r>
    </w:p>
    <w:p w14:paraId="00000080" w14:textId="77777777" w:rsidR="0042446E" w:rsidRDefault="0042446E">
      <w:pPr>
        <w:rPr>
          <w:b/>
          <w:sz w:val="24"/>
          <w:szCs w:val="24"/>
        </w:rPr>
      </w:pPr>
    </w:p>
    <w:p w14:paraId="00000081" w14:textId="77777777" w:rsidR="0042446E" w:rsidRDefault="00446561">
      <w:pPr>
        <w:rPr>
          <w:sz w:val="24"/>
          <w:szCs w:val="24"/>
          <w:highlight w:val="white"/>
        </w:rPr>
      </w:pPr>
      <w:r>
        <w:rPr>
          <w:b/>
          <w:sz w:val="24"/>
          <w:szCs w:val="24"/>
        </w:rPr>
        <w:t xml:space="preserve">AA De Entrada: </w:t>
      </w:r>
      <w:r>
        <w:rPr>
          <w:sz w:val="24"/>
          <w:szCs w:val="24"/>
        </w:rPr>
        <w:t xml:space="preserve">Se encuentra el ingreso de materias primas, </w:t>
      </w:r>
      <w:r>
        <w:rPr>
          <w:sz w:val="24"/>
          <w:szCs w:val="24"/>
          <w:highlight w:val="white"/>
        </w:rPr>
        <w:t xml:space="preserve">las reservas petrolíferas se encuentran bajo la superficie terrestre a cientos o miles de metros de profundidad. Para detectarlas, con cierto grado de certeza se efectúan diversos estudios tales como gravimetría, magnetometría, sísmica y dado el convencimiento </w:t>
      </w:r>
      <w:r>
        <w:rPr>
          <w:sz w:val="24"/>
          <w:szCs w:val="24"/>
          <w:highlight w:val="white"/>
        </w:rPr>
        <w:lastRenderedPageBreak/>
        <w:t>de la probabilidad de la existencia de una acumulación económicamente interesante, se perforan sondajes de exploración.</w:t>
      </w:r>
    </w:p>
    <w:p w14:paraId="00000082" w14:textId="77777777" w:rsidR="0042446E" w:rsidRDefault="0042446E">
      <w:pPr>
        <w:rPr>
          <w:b/>
          <w:sz w:val="24"/>
          <w:szCs w:val="24"/>
          <w:highlight w:val="white"/>
        </w:rPr>
      </w:pPr>
    </w:p>
    <w:p w14:paraId="00000083" w14:textId="77777777" w:rsidR="0042446E" w:rsidRDefault="00446561">
      <w:pPr>
        <w:rPr>
          <w:b/>
          <w:sz w:val="24"/>
          <w:szCs w:val="24"/>
          <w:highlight w:val="white"/>
        </w:rPr>
      </w:pPr>
      <w:r>
        <w:rPr>
          <w:b/>
          <w:sz w:val="24"/>
          <w:szCs w:val="24"/>
          <w:highlight w:val="white"/>
        </w:rPr>
        <w:t>La perforación rotatoria</w:t>
      </w:r>
    </w:p>
    <w:p w14:paraId="00000084" w14:textId="77777777" w:rsidR="0042446E" w:rsidRDefault="0042446E">
      <w:pPr>
        <w:rPr>
          <w:b/>
          <w:sz w:val="24"/>
          <w:szCs w:val="24"/>
          <w:highlight w:val="white"/>
        </w:rPr>
      </w:pPr>
    </w:p>
    <w:p w14:paraId="00000085" w14:textId="77777777" w:rsidR="0042446E" w:rsidRDefault="00446561">
      <w:pPr>
        <w:rPr>
          <w:sz w:val="24"/>
          <w:szCs w:val="24"/>
          <w:highlight w:val="white"/>
        </w:rPr>
      </w:pPr>
      <w:r>
        <w:rPr>
          <w:sz w:val="24"/>
          <w:szCs w:val="24"/>
          <w:highlight w:val="white"/>
        </w:rPr>
        <w:t xml:space="preserve">Es la más usada en la actualidad: el método consiste en hacer un pozo agregando barras de perforación (tubos de acero), en la medida que se avanza, las que llevan en su extremo inferior una broca, todo esto en rotación, por el impulso de motores </w:t>
      </w:r>
      <w:proofErr w:type="spellStart"/>
      <w:r>
        <w:rPr>
          <w:sz w:val="24"/>
          <w:szCs w:val="24"/>
          <w:highlight w:val="white"/>
        </w:rPr>
        <w:t>diesel</w:t>
      </w:r>
      <w:proofErr w:type="spellEnd"/>
      <w:r>
        <w:rPr>
          <w:sz w:val="24"/>
          <w:szCs w:val="24"/>
          <w:highlight w:val="white"/>
        </w:rPr>
        <w:t xml:space="preserve"> o eléctricos. El trépano está formado por elementos cortantes de diversa capacidad de corte o molienda, fabricados con acero endurecido o con incrustaciones de diamantes.</w:t>
      </w:r>
    </w:p>
    <w:p w14:paraId="00000086" w14:textId="77777777" w:rsidR="0042446E" w:rsidRDefault="00446561">
      <w:pPr>
        <w:rPr>
          <w:sz w:val="24"/>
          <w:szCs w:val="24"/>
          <w:highlight w:val="white"/>
        </w:rPr>
      </w:pPr>
      <w:r>
        <w:rPr>
          <w:sz w:val="24"/>
          <w:szCs w:val="24"/>
          <w:highlight w:val="white"/>
        </w:rPr>
        <w:t>El material cortado o triturado por el trépano se extrae por circulación del lodo de perforación (mezcla de agua, sólidos y aditivos químicos). El lodo, además, ayuda a sostener las paredes del pozo y mantener una presión adecuada que impida la salida intempestiva de los hidrocarburos, con los riesgos que conlleva.</w:t>
      </w:r>
    </w:p>
    <w:p w14:paraId="00000087" w14:textId="77777777" w:rsidR="0042446E" w:rsidRDefault="0042446E">
      <w:pPr>
        <w:rPr>
          <w:b/>
          <w:sz w:val="24"/>
          <w:szCs w:val="24"/>
          <w:highlight w:val="white"/>
        </w:rPr>
      </w:pPr>
    </w:p>
    <w:p w14:paraId="00000088" w14:textId="77777777" w:rsidR="0042446E" w:rsidRDefault="00446561">
      <w:pPr>
        <w:rPr>
          <w:b/>
          <w:sz w:val="24"/>
          <w:szCs w:val="24"/>
          <w:highlight w:val="white"/>
        </w:rPr>
      </w:pPr>
      <w:r>
        <w:rPr>
          <w:b/>
          <w:sz w:val="24"/>
          <w:szCs w:val="24"/>
          <w:highlight w:val="white"/>
        </w:rPr>
        <w:t>Energía:</w:t>
      </w:r>
    </w:p>
    <w:p w14:paraId="00000089" w14:textId="77777777" w:rsidR="0042446E" w:rsidRDefault="00446561">
      <w:pPr>
        <w:rPr>
          <w:sz w:val="24"/>
          <w:szCs w:val="24"/>
          <w:highlight w:val="white"/>
        </w:rPr>
      </w:pPr>
      <w:r>
        <w:rPr>
          <w:sz w:val="24"/>
          <w:szCs w:val="24"/>
          <w:highlight w:val="white"/>
        </w:rPr>
        <w:t>Para poder iniciar la operación de las diversas máquinas existentes en la Refinería Aconcagua, es necesario la utilización de energía eléctrica a través de generadores y desde una fuente principal, también dispone de gas natural para funcionar.</w:t>
      </w:r>
    </w:p>
    <w:p w14:paraId="0000008A" w14:textId="77777777" w:rsidR="0042446E" w:rsidRDefault="0042446E">
      <w:pPr>
        <w:rPr>
          <w:color w:val="3C4951"/>
          <w:sz w:val="24"/>
          <w:szCs w:val="24"/>
          <w:highlight w:val="white"/>
        </w:rPr>
      </w:pPr>
    </w:p>
    <w:p w14:paraId="0000008B" w14:textId="77777777" w:rsidR="0042446E" w:rsidRDefault="0042446E">
      <w:pPr>
        <w:rPr>
          <w:b/>
          <w:sz w:val="24"/>
          <w:szCs w:val="24"/>
        </w:rPr>
      </w:pPr>
    </w:p>
    <w:p w14:paraId="0000008C" w14:textId="77777777" w:rsidR="0042446E" w:rsidRDefault="00446561">
      <w:pPr>
        <w:rPr>
          <w:sz w:val="24"/>
          <w:szCs w:val="24"/>
        </w:rPr>
      </w:pPr>
      <w:r>
        <w:rPr>
          <w:b/>
          <w:sz w:val="24"/>
          <w:szCs w:val="24"/>
        </w:rPr>
        <w:t>AA DE Proceso:</w:t>
      </w:r>
      <w:r>
        <w:rPr>
          <w:sz w:val="24"/>
          <w:szCs w:val="24"/>
        </w:rPr>
        <w:t xml:space="preserve"> La contaminación por petróleo se produce por su liberación accidental o intencionada en el ambiente, provocando efectos adversos sobre el hombre o su medio, ya sea de forma directa e indirecta. Se tienen también ruidos producidos por las maquinarias, la radiación, generación de residuos y emisiones en el aire como SO2(Dióxido de Azufre), H2SO4 (Ácido Sulfúrico), Gases Livianos, Pana de Máquinas (interrupción por alguna falla o corte de luz)</w:t>
      </w:r>
    </w:p>
    <w:p w14:paraId="0000008D" w14:textId="77777777" w:rsidR="0042446E" w:rsidRDefault="0042446E">
      <w:pPr>
        <w:rPr>
          <w:sz w:val="24"/>
          <w:szCs w:val="24"/>
        </w:rPr>
      </w:pPr>
    </w:p>
    <w:p w14:paraId="0000008E" w14:textId="77777777" w:rsidR="0042446E" w:rsidRDefault="0042446E">
      <w:pPr>
        <w:rPr>
          <w:sz w:val="24"/>
          <w:szCs w:val="24"/>
        </w:rPr>
      </w:pPr>
    </w:p>
    <w:p w14:paraId="0000008F" w14:textId="77777777" w:rsidR="0042446E" w:rsidRDefault="0042446E">
      <w:pPr>
        <w:rPr>
          <w:sz w:val="24"/>
          <w:szCs w:val="24"/>
        </w:rPr>
      </w:pPr>
    </w:p>
    <w:p w14:paraId="00000090" w14:textId="77777777" w:rsidR="0042446E" w:rsidRDefault="00446561">
      <w:pPr>
        <w:rPr>
          <w:sz w:val="24"/>
          <w:szCs w:val="24"/>
          <w:highlight w:val="white"/>
        </w:rPr>
      </w:pPr>
      <w:r>
        <w:rPr>
          <w:b/>
          <w:sz w:val="24"/>
          <w:szCs w:val="24"/>
        </w:rPr>
        <w:t xml:space="preserve">AA De Salida: </w:t>
      </w:r>
      <w:r>
        <w:rPr>
          <w:sz w:val="24"/>
          <w:szCs w:val="24"/>
          <w:highlight w:val="white"/>
        </w:rPr>
        <w:t xml:space="preserve">Productos combustibles: gas licuado, gasolinas (93 y 97), kerosenos, petróleos </w:t>
      </w:r>
      <w:proofErr w:type="spellStart"/>
      <w:r>
        <w:rPr>
          <w:sz w:val="24"/>
          <w:szCs w:val="24"/>
          <w:highlight w:val="white"/>
        </w:rPr>
        <w:t>diesel</w:t>
      </w:r>
      <w:proofErr w:type="spellEnd"/>
      <w:r>
        <w:rPr>
          <w:sz w:val="24"/>
          <w:szCs w:val="24"/>
          <w:highlight w:val="white"/>
        </w:rPr>
        <w:t>, petróleos combustibles y coque de petróleo.</w:t>
      </w:r>
    </w:p>
    <w:p w14:paraId="00000091" w14:textId="77777777" w:rsidR="0042446E" w:rsidRDefault="00446561">
      <w:pPr>
        <w:rPr>
          <w:sz w:val="24"/>
          <w:szCs w:val="24"/>
          <w:highlight w:val="white"/>
        </w:rPr>
      </w:pPr>
      <w:r>
        <w:rPr>
          <w:sz w:val="24"/>
          <w:szCs w:val="24"/>
          <w:highlight w:val="white"/>
        </w:rPr>
        <w:t>Productos petroquímicos: etileno y propileno.</w:t>
      </w:r>
    </w:p>
    <w:p w14:paraId="00000092" w14:textId="77777777" w:rsidR="0042446E" w:rsidRDefault="00446561">
      <w:pPr>
        <w:rPr>
          <w:b/>
          <w:sz w:val="24"/>
          <w:szCs w:val="24"/>
        </w:rPr>
      </w:pPr>
      <w:r>
        <w:rPr>
          <w:sz w:val="24"/>
          <w:szCs w:val="24"/>
          <w:highlight w:val="white"/>
        </w:rPr>
        <w:t>Productos especiales: solventes y bases para asfaltos.</w:t>
      </w:r>
    </w:p>
    <w:p w14:paraId="00000093" w14:textId="2F0F50E3" w:rsidR="0042446E" w:rsidRDefault="00446561">
      <w:pPr>
        <w:rPr>
          <w:sz w:val="24"/>
          <w:szCs w:val="24"/>
        </w:rPr>
      </w:pPr>
      <w:r>
        <w:rPr>
          <w:sz w:val="24"/>
          <w:szCs w:val="24"/>
        </w:rPr>
        <w:t>Se tiene la contaminación producida durante el transporte de los productos en embarcaciones que pueden afectar al medio ambiente (Combustión, emisiones al aire o malas condiciones de transporte), contaminación por medio de Oleoductos, emisiones en Zonas de Carga.</w:t>
      </w:r>
    </w:p>
    <w:p w14:paraId="799EDA25" w14:textId="5E23BACC" w:rsidR="00363EB4" w:rsidRDefault="00363EB4">
      <w:pPr>
        <w:rPr>
          <w:sz w:val="24"/>
          <w:szCs w:val="24"/>
        </w:rPr>
      </w:pPr>
    </w:p>
    <w:p w14:paraId="1BC1F99B" w14:textId="77777777" w:rsidR="00363EB4" w:rsidRDefault="00363EB4">
      <w:pPr>
        <w:rPr>
          <w:sz w:val="24"/>
          <w:szCs w:val="24"/>
        </w:rPr>
      </w:pPr>
    </w:p>
    <w:p w14:paraId="00000094" w14:textId="77777777" w:rsidR="0042446E" w:rsidRDefault="0042446E">
      <w:pPr>
        <w:rPr>
          <w:sz w:val="24"/>
          <w:szCs w:val="24"/>
        </w:rPr>
      </w:pPr>
    </w:p>
    <w:p w14:paraId="00000095" w14:textId="77777777" w:rsidR="0042446E" w:rsidRDefault="0042446E">
      <w:pPr>
        <w:rPr>
          <w:sz w:val="24"/>
          <w:szCs w:val="24"/>
        </w:rPr>
      </w:pPr>
    </w:p>
    <w:p w14:paraId="00000096" w14:textId="77777777" w:rsidR="0042446E" w:rsidRDefault="00446561" w:rsidP="00363EB4">
      <w:pPr>
        <w:spacing w:line="360" w:lineRule="auto"/>
        <w:rPr>
          <w:b/>
          <w:sz w:val="30"/>
          <w:szCs w:val="30"/>
        </w:rPr>
      </w:pPr>
      <w:r>
        <w:rPr>
          <w:b/>
          <w:sz w:val="30"/>
          <w:szCs w:val="30"/>
        </w:rPr>
        <w:lastRenderedPageBreak/>
        <w:t xml:space="preserve">5.- </w:t>
      </w:r>
    </w:p>
    <w:p w14:paraId="00000097" w14:textId="77777777" w:rsidR="0042446E" w:rsidRDefault="00446561" w:rsidP="00363EB4">
      <w:pPr>
        <w:numPr>
          <w:ilvl w:val="0"/>
          <w:numId w:val="3"/>
        </w:numPr>
        <w:spacing w:line="360" w:lineRule="auto"/>
        <w:rPr>
          <w:b/>
          <w:sz w:val="24"/>
          <w:szCs w:val="24"/>
        </w:rPr>
      </w:pPr>
      <w:r>
        <w:rPr>
          <w:b/>
          <w:sz w:val="24"/>
          <w:szCs w:val="24"/>
        </w:rPr>
        <w:t>LEY 9618: ‘’FIJA COMO PROPIEDAD DEL ESTADO TODOS LOS YACIMIENTOS PETROLÍFEROS QUE SE ENCUENTREN EN EL TERRITORIO NACIONAL’’</w:t>
      </w:r>
    </w:p>
    <w:p w14:paraId="00000098" w14:textId="77777777" w:rsidR="0042446E" w:rsidRDefault="0042446E" w:rsidP="00363EB4">
      <w:pPr>
        <w:spacing w:line="360" w:lineRule="auto"/>
        <w:rPr>
          <w:b/>
          <w:sz w:val="24"/>
          <w:szCs w:val="24"/>
        </w:rPr>
      </w:pPr>
    </w:p>
    <w:p w14:paraId="00000099" w14:textId="2EC9D137" w:rsidR="0042446E" w:rsidRDefault="00446561" w:rsidP="00363EB4">
      <w:pPr>
        <w:numPr>
          <w:ilvl w:val="0"/>
          <w:numId w:val="4"/>
        </w:numPr>
        <w:spacing w:line="360" w:lineRule="auto"/>
        <w:rPr>
          <w:b/>
          <w:sz w:val="28"/>
          <w:szCs w:val="28"/>
        </w:rPr>
      </w:pPr>
      <w:r>
        <w:rPr>
          <w:b/>
          <w:sz w:val="28"/>
          <w:szCs w:val="28"/>
        </w:rPr>
        <w:t xml:space="preserve">Normativa general de proceso de refinería y explotación de yacimientos del </w:t>
      </w:r>
      <w:r w:rsidR="00363EB4">
        <w:rPr>
          <w:b/>
          <w:sz w:val="28"/>
          <w:szCs w:val="28"/>
        </w:rPr>
        <w:t xml:space="preserve">decreto </w:t>
      </w:r>
      <w:proofErr w:type="spellStart"/>
      <w:r w:rsidR="00363EB4">
        <w:rPr>
          <w:b/>
          <w:sz w:val="28"/>
          <w:szCs w:val="28"/>
        </w:rPr>
        <w:t>Nº</w:t>
      </w:r>
      <w:proofErr w:type="spellEnd"/>
      <w:r>
        <w:rPr>
          <w:b/>
          <w:sz w:val="28"/>
          <w:szCs w:val="28"/>
        </w:rPr>
        <w:t xml:space="preserve"> 1208, Visto en la ley nº9618:</w:t>
      </w:r>
    </w:p>
    <w:p w14:paraId="0000009A" w14:textId="77777777" w:rsidR="0042446E" w:rsidRDefault="0042446E" w:rsidP="00363EB4">
      <w:pPr>
        <w:spacing w:line="360" w:lineRule="auto"/>
        <w:rPr>
          <w:sz w:val="24"/>
          <w:szCs w:val="24"/>
        </w:rPr>
      </w:pPr>
    </w:p>
    <w:p w14:paraId="0000009B" w14:textId="77777777" w:rsidR="0042446E" w:rsidRDefault="00446561" w:rsidP="00363EB4">
      <w:pPr>
        <w:spacing w:line="360" w:lineRule="auto"/>
        <w:ind w:left="720"/>
        <w:rPr>
          <w:sz w:val="24"/>
          <w:szCs w:val="24"/>
        </w:rPr>
      </w:pPr>
      <w:r>
        <w:rPr>
          <w:sz w:val="24"/>
          <w:szCs w:val="24"/>
        </w:rPr>
        <w:t xml:space="preserve">Artículo </w:t>
      </w:r>
      <w:proofErr w:type="spellStart"/>
      <w:r>
        <w:rPr>
          <w:sz w:val="24"/>
          <w:szCs w:val="24"/>
        </w:rPr>
        <w:t>Nº</w:t>
      </w:r>
      <w:proofErr w:type="spellEnd"/>
      <w:r>
        <w:rPr>
          <w:sz w:val="24"/>
          <w:szCs w:val="24"/>
        </w:rPr>
        <w:t xml:space="preserve"> 4: La Empresa ejercerá todas las funciones y derechos que le correspondan al Estado respecto a la exploración y explotación de yacimientos petrolíferos y respecto a la refinación y venta del petróleo obtenido de ellos, como asimismo de los subproductos. La Empresa tendrá, en especial, los siguientes objetivos:</w:t>
      </w:r>
    </w:p>
    <w:p w14:paraId="0000009C" w14:textId="77777777" w:rsidR="0042446E" w:rsidRDefault="0042446E" w:rsidP="00363EB4">
      <w:pPr>
        <w:spacing w:line="360" w:lineRule="auto"/>
        <w:rPr>
          <w:sz w:val="24"/>
          <w:szCs w:val="24"/>
        </w:rPr>
      </w:pPr>
    </w:p>
    <w:p w14:paraId="0000009D" w14:textId="77777777" w:rsidR="0042446E" w:rsidRDefault="00446561" w:rsidP="00363EB4">
      <w:pPr>
        <w:numPr>
          <w:ilvl w:val="0"/>
          <w:numId w:val="6"/>
        </w:numPr>
        <w:spacing w:line="360" w:lineRule="auto"/>
        <w:rPr>
          <w:sz w:val="24"/>
          <w:szCs w:val="24"/>
        </w:rPr>
      </w:pPr>
      <w:r>
        <w:rPr>
          <w:sz w:val="24"/>
          <w:szCs w:val="24"/>
        </w:rPr>
        <w:t>Realizar toda clase de exploraciones ya sean geológicas, geofísicas o por cualquier otro método, tendientes a descubrir o reconocer yacimientos de petróleo</w:t>
      </w:r>
    </w:p>
    <w:p w14:paraId="0000009E" w14:textId="77777777" w:rsidR="0042446E" w:rsidRDefault="0042446E" w:rsidP="00363EB4">
      <w:pPr>
        <w:spacing w:line="360" w:lineRule="auto"/>
        <w:ind w:left="720"/>
        <w:rPr>
          <w:sz w:val="24"/>
          <w:szCs w:val="24"/>
        </w:rPr>
      </w:pPr>
    </w:p>
    <w:p w14:paraId="0000009F" w14:textId="77777777" w:rsidR="0042446E" w:rsidRDefault="00446561" w:rsidP="00363EB4">
      <w:pPr>
        <w:numPr>
          <w:ilvl w:val="0"/>
          <w:numId w:val="6"/>
        </w:numPr>
        <w:spacing w:line="360" w:lineRule="auto"/>
        <w:rPr>
          <w:sz w:val="24"/>
          <w:szCs w:val="24"/>
        </w:rPr>
      </w:pPr>
      <w:r>
        <w:rPr>
          <w:sz w:val="24"/>
          <w:szCs w:val="24"/>
        </w:rPr>
        <w:t>Efectuar perforaciones destinadas a explorar, descubrir, cubicar o explotar yacimientos petrolíferos</w:t>
      </w:r>
    </w:p>
    <w:p w14:paraId="000000A0" w14:textId="77777777" w:rsidR="0042446E" w:rsidRDefault="0042446E" w:rsidP="00363EB4">
      <w:pPr>
        <w:spacing w:line="360" w:lineRule="auto"/>
        <w:ind w:left="720"/>
        <w:rPr>
          <w:sz w:val="24"/>
          <w:szCs w:val="24"/>
        </w:rPr>
      </w:pPr>
    </w:p>
    <w:p w14:paraId="000000A1" w14:textId="77777777" w:rsidR="0042446E" w:rsidRDefault="00446561" w:rsidP="00363EB4">
      <w:pPr>
        <w:numPr>
          <w:ilvl w:val="0"/>
          <w:numId w:val="6"/>
        </w:numPr>
        <w:spacing w:line="360" w:lineRule="auto"/>
        <w:rPr>
          <w:sz w:val="24"/>
          <w:szCs w:val="24"/>
        </w:rPr>
      </w:pPr>
      <w:r>
        <w:rPr>
          <w:sz w:val="24"/>
          <w:szCs w:val="24"/>
        </w:rPr>
        <w:t xml:space="preserve">Adquirir, arrendar, construir e instalar maquinarias, equipos, campamentos, caminos y demás elementos que estime convenientes par ala </w:t>
      </w:r>
      <w:proofErr w:type="spellStart"/>
      <w:r>
        <w:rPr>
          <w:sz w:val="24"/>
          <w:szCs w:val="24"/>
        </w:rPr>
        <w:t>exploracion</w:t>
      </w:r>
      <w:proofErr w:type="spellEnd"/>
      <w:r>
        <w:rPr>
          <w:sz w:val="24"/>
          <w:szCs w:val="24"/>
        </w:rPr>
        <w:t xml:space="preserve"> y </w:t>
      </w:r>
      <w:proofErr w:type="spellStart"/>
      <w:r>
        <w:rPr>
          <w:sz w:val="24"/>
          <w:szCs w:val="24"/>
        </w:rPr>
        <w:t>explotacion</w:t>
      </w:r>
      <w:proofErr w:type="spellEnd"/>
      <w:r>
        <w:rPr>
          <w:sz w:val="24"/>
          <w:szCs w:val="24"/>
        </w:rPr>
        <w:t xml:space="preserve"> de dichos yacimientos</w:t>
      </w:r>
    </w:p>
    <w:p w14:paraId="000000A2" w14:textId="77777777" w:rsidR="0042446E" w:rsidRDefault="0042446E" w:rsidP="00363EB4">
      <w:pPr>
        <w:spacing w:line="360" w:lineRule="auto"/>
        <w:ind w:left="720"/>
        <w:rPr>
          <w:sz w:val="24"/>
          <w:szCs w:val="24"/>
        </w:rPr>
      </w:pPr>
    </w:p>
    <w:p w14:paraId="000000A3" w14:textId="77777777" w:rsidR="0042446E" w:rsidRDefault="00446561" w:rsidP="00363EB4">
      <w:pPr>
        <w:numPr>
          <w:ilvl w:val="0"/>
          <w:numId w:val="6"/>
        </w:numPr>
        <w:spacing w:line="360" w:lineRule="auto"/>
        <w:rPr>
          <w:sz w:val="24"/>
          <w:szCs w:val="24"/>
        </w:rPr>
      </w:pPr>
      <w:r>
        <w:rPr>
          <w:sz w:val="24"/>
          <w:szCs w:val="24"/>
        </w:rPr>
        <w:t>Adquirir, arrendar y construir estanques cañerías vehículos, embarcaciones y en general toda clase de elementos necesarios para el transporte y almacenamiento del petróleo y sus derivados, sea en estado líquido y gaseoso</w:t>
      </w:r>
    </w:p>
    <w:p w14:paraId="000000A4" w14:textId="77777777" w:rsidR="0042446E" w:rsidRDefault="0042446E" w:rsidP="00363EB4">
      <w:pPr>
        <w:spacing w:line="360" w:lineRule="auto"/>
        <w:ind w:left="720"/>
        <w:rPr>
          <w:sz w:val="24"/>
          <w:szCs w:val="24"/>
        </w:rPr>
      </w:pPr>
    </w:p>
    <w:p w14:paraId="000000A5" w14:textId="77777777" w:rsidR="0042446E" w:rsidRDefault="00446561" w:rsidP="00363EB4">
      <w:pPr>
        <w:numPr>
          <w:ilvl w:val="0"/>
          <w:numId w:val="6"/>
        </w:numPr>
        <w:spacing w:line="360" w:lineRule="auto"/>
        <w:rPr>
          <w:sz w:val="24"/>
          <w:szCs w:val="24"/>
        </w:rPr>
      </w:pPr>
      <w:r>
        <w:rPr>
          <w:sz w:val="24"/>
          <w:szCs w:val="24"/>
        </w:rPr>
        <w:t>Construir, instalar, adquirir y arrendar y operar plantas para el tratamiento, transformación, refinación y aprovechamiento del petróleo, sus derivados y subproductos</w:t>
      </w:r>
    </w:p>
    <w:p w14:paraId="000000A6" w14:textId="77777777" w:rsidR="0042446E" w:rsidRDefault="0042446E" w:rsidP="00363EB4">
      <w:pPr>
        <w:spacing w:line="360" w:lineRule="auto"/>
        <w:ind w:left="720"/>
        <w:rPr>
          <w:sz w:val="24"/>
          <w:szCs w:val="24"/>
        </w:rPr>
      </w:pPr>
    </w:p>
    <w:p w14:paraId="000000A7" w14:textId="77777777" w:rsidR="0042446E" w:rsidRDefault="00446561" w:rsidP="00363EB4">
      <w:pPr>
        <w:numPr>
          <w:ilvl w:val="0"/>
          <w:numId w:val="6"/>
        </w:numPr>
        <w:spacing w:line="360" w:lineRule="auto"/>
        <w:rPr>
          <w:sz w:val="24"/>
          <w:szCs w:val="24"/>
        </w:rPr>
      </w:pPr>
      <w:r>
        <w:rPr>
          <w:sz w:val="24"/>
          <w:szCs w:val="24"/>
        </w:rPr>
        <w:t>Comprar y vender petróleo, sus derivados, subproductos, materias primas, reactivos u otras sustancias que necesite para el desarrollo de sus actividades y obtenga en ellas</w:t>
      </w:r>
    </w:p>
    <w:p w14:paraId="000000A8" w14:textId="77777777" w:rsidR="0042446E" w:rsidRDefault="0042446E" w:rsidP="00363EB4">
      <w:pPr>
        <w:spacing w:line="360" w:lineRule="auto"/>
        <w:ind w:left="720"/>
        <w:rPr>
          <w:sz w:val="24"/>
          <w:szCs w:val="24"/>
        </w:rPr>
      </w:pPr>
    </w:p>
    <w:p w14:paraId="000000A9" w14:textId="77777777" w:rsidR="0042446E" w:rsidRDefault="00446561" w:rsidP="00363EB4">
      <w:pPr>
        <w:numPr>
          <w:ilvl w:val="0"/>
          <w:numId w:val="6"/>
        </w:numPr>
        <w:spacing w:line="360" w:lineRule="auto"/>
        <w:rPr>
          <w:sz w:val="24"/>
          <w:szCs w:val="24"/>
        </w:rPr>
      </w:pPr>
      <w:r>
        <w:rPr>
          <w:sz w:val="24"/>
          <w:szCs w:val="24"/>
        </w:rPr>
        <w:t>realizar toda clase de estudios, investigaciones y experiencias que estime convenientes para la exploración y explotación de los yacimientos petrolíferos y para la refinación, tratamiento o aprovechamiento del petróleo, sus derivados y subproductos</w:t>
      </w:r>
    </w:p>
    <w:p w14:paraId="000000AA" w14:textId="77777777" w:rsidR="0042446E" w:rsidRDefault="0042446E" w:rsidP="00363EB4">
      <w:pPr>
        <w:spacing w:line="360" w:lineRule="auto"/>
        <w:ind w:left="720"/>
        <w:rPr>
          <w:sz w:val="24"/>
          <w:szCs w:val="24"/>
        </w:rPr>
      </w:pPr>
    </w:p>
    <w:p w14:paraId="000000AB" w14:textId="77777777" w:rsidR="0042446E" w:rsidRDefault="00446561" w:rsidP="00363EB4">
      <w:pPr>
        <w:numPr>
          <w:ilvl w:val="0"/>
          <w:numId w:val="6"/>
        </w:numPr>
        <w:spacing w:line="360" w:lineRule="auto"/>
        <w:rPr>
          <w:sz w:val="24"/>
          <w:szCs w:val="24"/>
        </w:rPr>
      </w:pPr>
      <w:r>
        <w:rPr>
          <w:sz w:val="24"/>
          <w:szCs w:val="24"/>
        </w:rPr>
        <w:t>Desarrollar cualquiera actividad industrial, agrícola, minera, comercial, financiera o de cualquier índole que convenga a la consecución de sus finalidades, sea directamente o en asociación con terceros.</w:t>
      </w:r>
    </w:p>
    <w:p w14:paraId="000000AC" w14:textId="77777777" w:rsidR="0042446E" w:rsidRDefault="0042446E" w:rsidP="00363EB4">
      <w:pPr>
        <w:spacing w:line="360" w:lineRule="auto"/>
        <w:ind w:left="720"/>
        <w:rPr>
          <w:sz w:val="24"/>
          <w:szCs w:val="24"/>
        </w:rPr>
      </w:pPr>
    </w:p>
    <w:p w14:paraId="000000AD" w14:textId="77777777" w:rsidR="0042446E" w:rsidRDefault="0042446E" w:rsidP="00363EB4">
      <w:pPr>
        <w:spacing w:line="360" w:lineRule="auto"/>
        <w:ind w:left="720"/>
        <w:rPr>
          <w:sz w:val="24"/>
          <w:szCs w:val="24"/>
        </w:rPr>
      </w:pPr>
    </w:p>
    <w:p w14:paraId="000000AE" w14:textId="77777777" w:rsidR="0042446E" w:rsidRDefault="00446561" w:rsidP="00363EB4">
      <w:pPr>
        <w:numPr>
          <w:ilvl w:val="0"/>
          <w:numId w:val="6"/>
        </w:numPr>
        <w:spacing w:line="360" w:lineRule="auto"/>
        <w:rPr>
          <w:sz w:val="24"/>
          <w:szCs w:val="24"/>
        </w:rPr>
      </w:pPr>
      <w:r>
        <w:rPr>
          <w:sz w:val="24"/>
          <w:szCs w:val="24"/>
        </w:rPr>
        <w:t>En general, ejecutar todas las operaciones y celebrar todos los actos y contratos civiles o comerciales, o de cualquiera naturaleza, relacionados directa e indirectamente con la exploración y explotación de yacimientos petrolíferos o con la refinación, transporte, almacenamiento, aprovechamiento o venta del petróleo, sus derivados o subproductos que tenga o adquiera en el desarrollo de sus actividades, sin ninguna limitación.</w:t>
      </w:r>
    </w:p>
    <w:p w14:paraId="000000AF" w14:textId="77777777" w:rsidR="0042446E" w:rsidRDefault="0042446E" w:rsidP="00363EB4">
      <w:pPr>
        <w:spacing w:line="360" w:lineRule="auto"/>
        <w:ind w:left="720"/>
        <w:rPr>
          <w:sz w:val="24"/>
          <w:szCs w:val="24"/>
        </w:rPr>
      </w:pPr>
    </w:p>
    <w:p w14:paraId="000000B0" w14:textId="5A69AF6C" w:rsidR="0042446E" w:rsidRDefault="00446561" w:rsidP="00363EB4">
      <w:pPr>
        <w:spacing w:line="360" w:lineRule="auto"/>
        <w:ind w:left="720"/>
        <w:rPr>
          <w:sz w:val="24"/>
          <w:szCs w:val="24"/>
        </w:rPr>
      </w:pPr>
      <w:r>
        <w:rPr>
          <w:sz w:val="24"/>
          <w:szCs w:val="24"/>
        </w:rPr>
        <w:t>Artículo 5º No obstante lo dispuesto en el artículo anterior, la Empresa tendrá a su cargo directamente la exploración, explotación refinación y venta de petróleo y sus subproductos y no podrá en caso algunos, para estos fines, asociarse con terceros.</w:t>
      </w:r>
    </w:p>
    <w:p w14:paraId="237BAE35" w14:textId="5AD6F747" w:rsidR="00EE7E15" w:rsidRDefault="00EE7E15" w:rsidP="00363EB4">
      <w:pPr>
        <w:spacing w:line="360" w:lineRule="auto"/>
        <w:ind w:left="720"/>
        <w:rPr>
          <w:sz w:val="24"/>
          <w:szCs w:val="24"/>
        </w:rPr>
      </w:pPr>
    </w:p>
    <w:p w14:paraId="03D93856" w14:textId="3F52F10B" w:rsidR="00EE7E15" w:rsidRDefault="00EE7E15" w:rsidP="00363EB4">
      <w:pPr>
        <w:spacing w:line="360" w:lineRule="auto"/>
        <w:ind w:left="720"/>
        <w:rPr>
          <w:sz w:val="24"/>
          <w:szCs w:val="24"/>
        </w:rPr>
      </w:pPr>
    </w:p>
    <w:p w14:paraId="6BF5F681" w14:textId="55FEA5F4" w:rsidR="00EE7E15" w:rsidRDefault="00EE7E15" w:rsidP="00363EB4">
      <w:pPr>
        <w:spacing w:line="360" w:lineRule="auto"/>
        <w:ind w:left="720"/>
        <w:rPr>
          <w:sz w:val="24"/>
          <w:szCs w:val="24"/>
        </w:rPr>
      </w:pPr>
    </w:p>
    <w:p w14:paraId="25315B7B" w14:textId="718F4F5A" w:rsidR="00EE7E15" w:rsidRDefault="00EE7E15" w:rsidP="00363EB4">
      <w:pPr>
        <w:spacing w:line="360" w:lineRule="auto"/>
        <w:ind w:left="720"/>
        <w:rPr>
          <w:sz w:val="24"/>
          <w:szCs w:val="24"/>
        </w:rPr>
      </w:pPr>
    </w:p>
    <w:p w14:paraId="21E42F73" w14:textId="49FD1D14" w:rsidR="00EE7E15" w:rsidRDefault="00EE7E15" w:rsidP="00363EB4">
      <w:pPr>
        <w:spacing w:line="360" w:lineRule="auto"/>
        <w:ind w:left="720"/>
        <w:rPr>
          <w:sz w:val="24"/>
          <w:szCs w:val="24"/>
        </w:rPr>
      </w:pPr>
    </w:p>
    <w:p w14:paraId="0E515AFD" w14:textId="621C63C4" w:rsidR="00EE7E15" w:rsidRDefault="00EE7E15" w:rsidP="00363EB4">
      <w:pPr>
        <w:spacing w:line="360" w:lineRule="auto"/>
        <w:ind w:left="720"/>
        <w:rPr>
          <w:sz w:val="24"/>
          <w:szCs w:val="24"/>
        </w:rPr>
      </w:pPr>
    </w:p>
    <w:p w14:paraId="762C3775" w14:textId="77777777" w:rsidR="00EE7E15" w:rsidRDefault="00EE7E15" w:rsidP="00363EB4">
      <w:pPr>
        <w:spacing w:line="360" w:lineRule="auto"/>
        <w:ind w:left="720"/>
        <w:rPr>
          <w:sz w:val="24"/>
          <w:szCs w:val="24"/>
        </w:rPr>
      </w:pPr>
    </w:p>
    <w:p w14:paraId="7038D282" w14:textId="77777777" w:rsidR="00EE7E15" w:rsidRDefault="00EE7E15" w:rsidP="00363EB4">
      <w:pPr>
        <w:spacing w:line="360" w:lineRule="auto"/>
        <w:ind w:left="720"/>
        <w:rPr>
          <w:sz w:val="24"/>
          <w:szCs w:val="24"/>
        </w:rPr>
      </w:pPr>
    </w:p>
    <w:p w14:paraId="78F6D208" w14:textId="726E57C2" w:rsidR="00363EB4" w:rsidRDefault="00446561" w:rsidP="00EE7E15">
      <w:pPr>
        <w:spacing w:line="360" w:lineRule="auto"/>
        <w:ind w:left="720"/>
        <w:rPr>
          <w:b/>
          <w:sz w:val="24"/>
          <w:szCs w:val="24"/>
        </w:rPr>
      </w:pPr>
      <w:r>
        <w:rPr>
          <w:b/>
          <w:sz w:val="24"/>
          <w:szCs w:val="24"/>
        </w:rPr>
        <w:lastRenderedPageBreak/>
        <w:t xml:space="preserve">Líneas directrices de la OCDE para empresas internacionales </w:t>
      </w:r>
    </w:p>
    <w:p w14:paraId="000000B3" w14:textId="77777777" w:rsidR="0042446E" w:rsidRDefault="0042446E" w:rsidP="00363EB4">
      <w:pPr>
        <w:spacing w:line="360" w:lineRule="auto"/>
        <w:ind w:left="720"/>
        <w:rPr>
          <w:sz w:val="24"/>
          <w:szCs w:val="24"/>
        </w:rPr>
      </w:pPr>
    </w:p>
    <w:p w14:paraId="000000B4" w14:textId="77777777" w:rsidR="0042446E" w:rsidRDefault="00446561" w:rsidP="00363EB4">
      <w:pPr>
        <w:spacing w:line="360" w:lineRule="auto"/>
        <w:ind w:left="720"/>
        <w:rPr>
          <w:b/>
          <w:sz w:val="24"/>
          <w:szCs w:val="24"/>
        </w:rPr>
      </w:pPr>
      <w:r>
        <w:rPr>
          <w:b/>
          <w:sz w:val="24"/>
          <w:szCs w:val="24"/>
        </w:rPr>
        <w:t>II. Principios generales</w:t>
      </w:r>
    </w:p>
    <w:p w14:paraId="000000B5" w14:textId="77777777" w:rsidR="0042446E" w:rsidRDefault="0042446E" w:rsidP="00363EB4">
      <w:pPr>
        <w:spacing w:line="360" w:lineRule="auto"/>
        <w:ind w:left="720"/>
        <w:rPr>
          <w:sz w:val="24"/>
          <w:szCs w:val="24"/>
        </w:rPr>
      </w:pPr>
    </w:p>
    <w:p w14:paraId="000000B6" w14:textId="77777777" w:rsidR="0042446E" w:rsidRDefault="00446561" w:rsidP="00363EB4">
      <w:pPr>
        <w:spacing w:line="360" w:lineRule="auto"/>
        <w:ind w:left="720"/>
        <w:rPr>
          <w:sz w:val="24"/>
          <w:szCs w:val="24"/>
        </w:rPr>
      </w:pPr>
      <w:r>
        <w:rPr>
          <w:sz w:val="24"/>
          <w:szCs w:val="24"/>
        </w:rPr>
        <w:t>1. Contribuir al progreso económico, social y medioambiental para lograr un</w:t>
      </w:r>
    </w:p>
    <w:p w14:paraId="000000B7" w14:textId="77777777" w:rsidR="0042446E" w:rsidRDefault="00446561" w:rsidP="00363EB4">
      <w:pPr>
        <w:spacing w:line="360" w:lineRule="auto"/>
        <w:ind w:left="720"/>
        <w:rPr>
          <w:sz w:val="24"/>
          <w:szCs w:val="24"/>
        </w:rPr>
      </w:pPr>
      <w:r>
        <w:rPr>
          <w:sz w:val="24"/>
          <w:szCs w:val="24"/>
        </w:rPr>
        <w:t>desarrollo sostenible.</w:t>
      </w:r>
    </w:p>
    <w:p w14:paraId="000000B8" w14:textId="77777777" w:rsidR="0042446E" w:rsidRDefault="0042446E" w:rsidP="00363EB4">
      <w:pPr>
        <w:spacing w:line="360" w:lineRule="auto"/>
        <w:ind w:left="720"/>
        <w:rPr>
          <w:sz w:val="24"/>
          <w:szCs w:val="24"/>
        </w:rPr>
      </w:pPr>
    </w:p>
    <w:p w14:paraId="000000B9" w14:textId="77777777" w:rsidR="0042446E" w:rsidRDefault="00446561" w:rsidP="00363EB4">
      <w:pPr>
        <w:spacing w:line="360" w:lineRule="auto"/>
        <w:ind w:left="720"/>
        <w:rPr>
          <w:sz w:val="24"/>
          <w:szCs w:val="24"/>
        </w:rPr>
      </w:pPr>
      <w:r>
        <w:rPr>
          <w:sz w:val="24"/>
          <w:szCs w:val="24"/>
        </w:rPr>
        <w:t>2. Respetar los derechos humanos internacionalmente reconocidos de las personas afectadas por sus actividades.</w:t>
      </w:r>
    </w:p>
    <w:p w14:paraId="000000BA" w14:textId="77777777" w:rsidR="0042446E" w:rsidRDefault="0042446E" w:rsidP="00363EB4">
      <w:pPr>
        <w:spacing w:line="360" w:lineRule="auto"/>
        <w:ind w:left="720"/>
        <w:rPr>
          <w:sz w:val="24"/>
          <w:szCs w:val="24"/>
        </w:rPr>
      </w:pPr>
    </w:p>
    <w:p w14:paraId="000000BB" w14:textId="77777777" w:rsidR="0042446E" w:rsidRDefault="00446561" w:rsidP="00363EB4">
      <w:pPr>
        <w:spacing w:line="360" w:lineRule="auto"/>
        <w:ind w:left="720"/>
        <w:rPr>
          <w:sz w:val="24"/>
          <w:szCs w:val="24"/>
        </w:rPr>
      </w:pPr>
      <w:r>
        <w:rPr>
          <w:sz w:val="24"/>
          <w:szCs w:val="24"/>
        </w:rPr>
        <w:t>3. Estimular la generación de capacidades locales mediante una cooperación</w:t>
      </w:r>
    </w:p>
    <w:p w14:paraId="000000BC" w14:textId="4AD42658" w:rsidR="0042446E" w:rsidRDefault="00446561" w:rsidP="00363EB4">
      <w:pPr>
        <w:spacing w:line="360" w:lineRule="auto"/>
        <w:ind w:left="720"/>
        <w:rPr>
          <w:sz w:val="24"/>
          <w:szCs w:val="24"/>
        </w:rPr>
      </w:pPr>
      <w:r>
        <w:rPr>
          <w:sz w:val="24"/>
          <w:szCs w:val="24"/>
        </w:rPr>
        <w:t xml:space="preserve">estrecha con la comunidad local, incluyendo los intereses de los empresarios, </w:t>
      </w:r>
      <w:r w:rsidR="00363EB4">
        <w:rPr>
          <w:sz w:val="24"/>
          <w:szCs w:val="24"/>
        </w:rPr>
        <w:t>y desarrollando</w:t>
      </w:r>
      <w:r>
        <w:rPr>
          <w:sz w:val="24"/>
          <w:szCs w:val="24"/>
        </w:rPr>
        <w:t xml:space="preserve"> al mismo tiempo las actividades de la empresa en los mercados interno y externo de una manera compatible con la necesidad de prácticas comerciales saludables.</w:t>
      </w:r>
    </w:p>
    <w:p w14:paraId="000000BD" w14:textId="77777777" w:rsidR="0042446E" w:rsidRDefault="0042446E" w:rsidP="00363EB4">
      <w:pPr>
        <w:spacing w:line="360" w:lineRule="auto"/>
        <w:ind w:left="720"/>
        <w:rPr>
          <w:sz w:val="24"/>
          <w:szCs w:val="24"/>
        </w:rPr>
      </w:pPr>
    </w:p>
    <w:p w14:paraId="000000BE" w14:textId="77777777" w:rsidR="0042446E" w:rsidRDefault="00446561" w:rsidP="00363EB4">
      <w:pPr>
        <w:spacing w:line="360" w:lineRule="auto"/>
        <w:ind w:left="720"/>
        <w:rPr>
          <w:sz w:val="24"/>
          <w:szCs w:val="24"/>
        </w:rPr>
      </w:pPr>
      <w:r>
        <w:rPr>
          <w:sz w:val="24"/>
          <w:szCs w:val="24"/>
        </w:rPr>
        <w:t>4. Fomentar la formación del capital humano, especialmente creando</w:t>
      </w:r>
    </w:p>
    <w:p w14:paraId="000000BF" w14:textId="77777777" w:rsidR="0042446E" w:rsidRDefault="00446561" w:rsidP="00363EB4">
      <w:pPr>
        <w:spacing w:line="360" w:lineRule="auto"/>
        <w:ind w:left="720"/>
        <w:rPr>
          <w:sz w:val="24"/>
          <w:szCs w:val="24"/>
        </w:rPr>
      </w:pPr>
      <w:r>
        <w:rPr>
          <w:sz w:val="24"/>
          <w:szCs w:val="24"/>
        </w:rPr>
        <w:t>oportunidades de empleo y ofreciendo capacitación a los empleados.</w:t>
      </w:r>
    </w:p>
    <w:p w14:paraId="000000C0" w14:textId="77777777" w:rsidR="0042446E" w:rsidRDefault="0042446E" w:rsidP="00363EB4">
      <w:pPr>
        <w:spacing w:line="360" w:lineRule="auto"/>
        <w:ind w:left="720"/>
        <w:rPr>
          <w:sz w:val="24"/>
          <w:szCs w:val="24"/>
        </w:rPr>
      </w:pPr>
    </w:p>
    <w:p w14:paraId="000000C1" w14:textId="77777777" w:rsidR="0042446E" w:rsidRDefault="00446561" w:rsidP="00363EB4">
      <w:pPr>
        <w:spacing w:line="360" w:lineRule="auto"/>
        <w:ind w:left="720"/>
        <w:rPr>
          <w:sz w:val="24"/>
          <w:szCs w:val="24"/>
        </w:rPr>
      </w:pPr>
      <w:r>
        <w:rPr>
          <w:sz w:val="24"/>
          <w:szCs w:val="24"/>
        </w:rPr>
        <w:t>5. Abstenerse de buscar o de aceptar exenciones no contempladas en el marco legal o regulatorio relacionadas con los derechos humanos, el medioambiente, la salud, la seguridad, el trabajo, el sistema tributario, los incentivos financieros u otras cuestiones varias.</w:t>
      </w:r>
    </w:p>
    <w:p w14:paraId="000000C2" w14:textId="77777777" w:rsidR="0042446E" w:rsidRDefault="0042446E" w:rsidP="00363EB4">
      <w:pPr>
        <w:spacing w:line="360" w:lineRule="auto"/>
        <w:rPr>
          <w:sz w:val="24"/>
          <w:szCs w:val="24"/>
        </w:rPr>
      </w:pPr>
    </w:p>
    <w:p w14:paraId="000000C3" w14:textId="77777777" w:rsidR="0042446E" w:rsidRDefault="00446561" w:rsidP="00363EB4">
      <w:pPr>
        <w:spacing w:line="360" w:lineRule="auto"/>
        <w:ind w:left="720"/>
        <w:rPr>
          <w:sz w:val="24"/>
          <w:szCs w:val="24"/>
        </w:rPr>
      </w:pPr>
      <w:r>
        <w:rPr>
          <w:sz w:val="24"/>
          <w:szCs w:val="24"/>
        </w:rPr>
        <w:t>6. Apoyar y defender los principios de buen gobierno corporativo y desarrollar e implementar buenas prácticas de gobierno corporativo, incluso a través de</w:t>
      </w:r>
    </w:p>
    <w:p w14:paraId="000000C4" w14:textId="77777777" w:rsidR="0042446E" w:rsidRDefault="00446561" w:rsidP="00363EB4">
      <w:pPr>
        <w:spacing w:line="360" w:lineRule="auto"/>
        <w:ind w:left="720"/>
        <w:rPr>
          <w:sz w:val="24"/>
          <w:szCs w:val="24"/>
        </w:rPr>
      </w:pPr>
      <w:r>
        <w:rPr>
          <w:sz w:val="24"/>
          <w:szCs w:val="24"/>
        </w:rPr>
        <w:t>grupos de empresas.</w:t>
      </w:r>
    </w:p>
    <w:p w14:paraId="000000C5" w14:textId="77777777" w:rsidR="0042446E" w:rsidRDefault="0042446E" w:rsidP="00363EB4">
      <w:pPr>
        <w:spacing w:line="360" w:lineRule="auto"/>
        <w:ind w:left="720"/>
        <w:rPr>
          <w:sz w:val="24"/>
          <w:szCs w:val="24"/>
        </w:rPr>
      </w:pPr>
    </w:p>
    <w:p w14:paraId="000000C6" w14:textId="77777777" w:rsidR="0042446E" w:rsidRDefault="00446561" w:rsidP="00363EB4">
      <w:pPr>
        <w:spacing w:line="360" w:lineRule="auto"/>
        <w:ind w:left="720"/>
        <w:rPr>
          <w:sz w:val="24"/>
          <w:szCs w:val="24"/>
        </w:rPr>
      </w:pPr>
      <w:r>
        <w:rPr>
          <w:sz w:val="24"/>
          <w:szCs w:val="24"/>
        </w:rPr>
        <w:t xml:space="preserve">7. Desarrollar e implementar prácticas auto disciplinarias y sistemas de gestión eficaces que promuevan una relación de confianza recíproca entre las empresas y las sociedades en las que ejercen su actividad. </w:t>
      </w:r>
    </w:p>
    <w:p w14:paraId="000000C7" w14:textId="77777777" w:rsidR="0042446E" w:rsidRDefault="0042446E" w:rsidP="00363EB4">
      <w:pPr>
        <w:spacing w:line="360" w:lineRule="auto"/>
        <w:ind w:left="720"/>
        <w:rPr>
          <w:sz w:val="24"/>
          <w:szCs w:val="24"/>
        </w:rPr>
      </w:pPr>
    </w:p>
    <w:p w14:paraId="000000C9" w14:textId="6966F620" w:rsidR="0042446E" w:rsidRDefault="00446561" w:rsidP="003843F4">
      <w:pPr>
        <w:spacing w:line="360" w:lineRule="auto"/>
        <w:ind w:left="720"/>
        <w:rPr>
          <w:sz w:val="24"/>
          <w:szCs w:val="24"/>
        </w:rPr>
      </w:pPr>
      <w:r>
        <w:rPr>
          <w:sz w:val="24"/>
          <w:szCs w:val="24"/>
        </w:rPr>
        <w:lastRenderedPageBreak/>
        <w:t>8. Promover el conocimiento y el cumplimiento, por parte de los empleados de las empresas multinacionales, de las políticas de empresa mediante la difusión</w:t>
      </w:r>
    </w:p>
    <w:p w14:paraId="000000CA" w14:textId="271987BA" w:rsidR="0042446E" w:rsidRDefault="00446561" w:rsidP="00363EB4">
      <w:pPr>
        <w:spacing w:line="360" w:lineRule="auto"/>
        <w:rPr>
          <w:b/>
          <w:sz w:val="28"/>
          <w:szCs w:val="28"/>
        </w:rPr>
      </w:pPr>
      <w:r>
        <w:rPr>
          <w:b/>
          <w:sz w:val="28"/>
          <w:szCs w:val="28"/>
        </w:rPr>
        <w:t>Respecto al Código de Proveedores de ENAP deben velar por el cu</w:t>
      </w:r>
      <w:r w:rsidR="00363EB4">
        <w:rPr>
          <w:b/>
          <w:sz w:val="28"/>
          <w:szCs w:val="28"/>
        </w:rPr>
        <w:t>m</w:t>
      </w:r>
      <w:r>
        <w:rPr>
          <w:b/>
          <w:sz w:val="28"/>
          <w:szCs w:val="28"/>
        </w:rPr>
        <w:t>plimiento de las siguientes acciones:</w:t>
      </w:r>
    </w:p>
    <w:p w14:paraId="000000CB" w14:textId="77777777" w:rsidR="0042446E" w:rsidRDefault="0042446E" w:rsidP="00363EB4">
      <w:pPr>
        <w:spacing w:line="360" w:lineRule="auto"/>
        <w:rPr>
          <w:b/>
          <w:sz w:val="24"/>
          <w:szCs w:val="24"/>
        </w:rPr>
      </w:pPr>
    </w:p>
    <w:p w14:paraId="000000CC" w14:textId="77777777" w:rsidR="0042446E" w:rsidRDefault="00446561" w:rsidP="00363EB4">
      <w:pPr>
        <w:numPr>
          <w:ilvl w:val="0"/>
          <w:numId w:val="1"/>
        </w:numPr>
        <w:spacing w:line="360" w:lineRule="auto"/>
        <w:rPr>
          <w:sz w:val="24"/>
          <w:szCs w:val="24"/>
        </w:rPr>
      </w:pPr>
      <w:r>
        <w:rPr>
          <w:sz w:val="24"/>
          <w:szCs w:val="24"/>
        </w:rPr>
        <w:t xml:space="preserve"> De la normativa ambiental y desarrollar sus actividades minimizando los impactos en esta materia.</w:t>
      </w:r>
    </w:p>
    <w:p w14:paraId="000000CD" w14:textId="77777777" w:rsidR="0042446E" w:rsidRDefault="0042446E" w:rsidP="00363EB4">
      <w:pPr>
        <w:spacing w:line="360" w:lineRule="auto"/>
        <w:ind w:left="1440"/>
        <w:rPr>
          <w:sz w:val="24"/>
          <w:szCs w:val="24"/>
        </w:rPr>
      </w:pPr>
    </w:p>
    <w:p w14:paraId="000000CE" w14:textId="77777777" w:rsidR="0042446E" w:rsidRDefault="00446561" w:rsidP="00363EB4">
      <w:pPr>
        <w:numPr>
          <w:ilvl w:val="0"/>
          <w:numId w:val="1"/>
        </w:numPr>
        <w:spacing w:line="360" w:lineRule="auto"/>
        <w:rPr>
          <w:sz w:val="24"/>
          <w:szCs w:val="24"/>
        </w:rPr>
      </w:pPr>
      <w:r>
        <w:rPr>
          <w:sz w:val="24"/>
          <w:szCs w:val="24"/>
        </w:rPr>
        <w:t xml:space="preserve"> Asegurar el adecuado manejo, traslado, almacenamiento, reutilización, reciclaje y gestión de residuos que se generan con motivo de su actividad, según corresponda. </w:t>
      </w:r>
    </w:p>
    <w:p w14:paraId="000000CF" w14:textId="77777777" w:rsidR="0042446E" w:rsidRDefault="0042446E" w:rsidP="00363EB4">
      <w:pPr>
        <w:spacing w:line="360" w:lineRule="auto"/>
        <w:ind w:left="1440"/>
        <w:rPr>
          <w:sz w:val="24"/>
          <w:szCs w:val="24"/>
        </w:rPr>
      </w:pPr>
    </w:p>
    <w:p w14:paraId="000000D0" w14:textId="77777777" w:rsidR="0042446E" w:rsidRDefault="00446561" w:rsidP="00363EB4">
      <w:pPr>
        <w:numPr>
          <w:ilvl w:val="0"/>
          <w:numId w:val="1"/>
        </w:numPr>
        <w:spacing w:line="360" w:lineRule="auto"/>
        <w:rPr>
          <w:sz w:val="24"/>
          <w:szCs w:val="24"/>
        </w:rPr>
      </w:pPr>
      <w:r>
        <w:rPr>
          <w:sz w:val="24"/>
          <w:szCs w:val="24"/>
        </w:rPr>
        <w:t xml:space="preserve">Procurar un uso eficiente de los recursos a utilizar con motivo de su operación y reducir su impacto en el medio ambiente. </w:t>
      </w:r>
    </w:p>
    <w:p w14:paraId="000000D1" w14:textId="77777777" w:rsidR="0042446E" w:rsidRDefault="0042446E" w:rsidP="00363EB4">
      <w:pPr>
        <w:spacing w:line="360" w:lineRule="auto"/>
        <w:ind w:left="1440"/>
        <w:rPr>
          <w:sz w:val="24"/>
          <w:szCs w:val="24"/>
        </w:rPr>
      </w:pPr>
    </w:p>
    <w:p w14:paraId="000000D2" w14:textId="77777777" w:rsidR="0042446E" w:rsidRDefault="00446561" w:rsidP="00363EB4">
      <w:pPr>
        <w:numPr>
          <w:ilvl w:val="0"/>
          <w:numId w:val="1"/>
        </w:numPr>
        <w:spacing w:line="360" w:lineRule="auto"/>
        <w:rPr>
          <w:sz w:val="24"/>
          <w:szCs w:val="24"/>
        </w:rPr>
      </w:pPr>
      <w:r>
        <w:rPr>
          <w:sz w:val="24"/>
          <w:szCs w:val="24"/>
        </w:rPr>
        <w:t>Buscar oportunidades de reducción de emisiones para disminuir su huella de carbono, así como reducir su consumo de agua fresca.</w:t>
      </w:r>
    </w:p>
    <w:p w14:paraId="000000D3" w14:textId="77777777" w:rsidR="0042446E" w:rsidRDefault="0042446E" w:rsidP="00363EB4">
      <w:pPr>
        <w:spacing w:line="360" w:lineRule="auto"/>
        <w:ind w:left="1440"/>
        <w:rPr>
          <w:sz w:val="24"/>
          <w:szCs w:val="24"/>
        </w:rPr>
      </w:pPr>
    </w:p>
    <w:p w14:paraId="000000D4" w14:textId="77777777" w:rsidR="0042446E" w:rsidRDefault="00446561" w:rsidP="00363EB4">
      <w:pPr>
        <w:numPr>
          <w:ilvl w:val="0"/>
          <w:numId w:val="1"/>
        </w:numPr>
        <w:spacing w:line="360" w:lineRule="auto"/>
        <w:rPr>
          <w:sz w:val="24"/>
          <w:szCs w:val="24"/>
        </w:rPr>
      </w:pPr>
      <w:r>
        <w:rPr>
          <w:sz w:val="24"/>
          <w:szCs w:val="24"/>
        </w:rPr>
        <w:t xml:space="preserve"> Adherir a las políticas y estrategias de relacionamiento con las comunidades que establece ENAP. </w:t>
      </w:r>
    </w:p>
    <w:p w14:paraId="000000D5" w14:textId="77777777" w:rsidR="0042446E" w:rsidRDefault="0042446E" w:rsidP="00363EB4">
      <w:pPr>
        <w:spacing w:line="360" w:lineRule="auto"/>
        <w:ind w:left="1440"/>
        <w:rPr>
          <w:sz w:val="24"/>
          <w:szCs w:val="24"/>
        </w:rPr>
      </w:pPr>
    </w:p>
    <w:p w14:paraId="5F67306F" w14:textId="4616B7A1" w:rsidR="00363EB4" w:rsidRPr="00363EB4" w:rsidRDefault="00446561" w:rsidP="00363EB4">
      <w:pPr>
        <w:numPr>
          <w:ilvl w:val="0"/>
          <w:numId w:val="1"/>
        </w:numPr>
        <w:spacing w:line="360" w:lineRule="auto"/>
        <w:rPr>
          <w:sz w:val="24"/>
          <w:szCs w:val="24"/>
        </w:rPr>
      </w:pPr>
      <w:r>
        <w:rPr>
          <w:sz w:val="24"/>
          <w:szCs w:val="24"/>
        </w:rPr>
        <w:t>Actuar desde la pronta reacción y eficacia de las mismas, incluso a través de programas de capacitació</w:t>
      </w:r>
      <w:r w:rsidR="00363EB4">
        <w:rPr>
          <w:sz w:val="24"/>
          <w:szCs w:val="24"/>
        </w:rPr>
        <w:t>n</w:t>
      </w:r>
    </w:p>
    <w:p w14:paraId="000000D7" w14:textId="77777777" w:rsidR="0042446E" w:rsidRDefault="0042446E" w:rsidP="00363EB4">
      <w:pPr>
        <w:spacing w:line="360" w:lineRule="auto"/>
        <w:ind w:left="1440"/>
        <w:rPr>
          <w:sz w:val="24"/>
          <w:szCs w:val="24"/>
        </w:rPr>
      </w:pPr>
    </w:p>
    <w:p w14:paraId="000000D8" w14:textId="70C45523" w:rsidR="0042446E" w:rsidRPr="00363EB4" w:rsidRDefault="00446561" w:rsidP="00363EB4">
      <w:pPr>
        <w:spacing w:line="360" w:lineRule="auto"/>
        <w:rPr>
          <w:b/>
          <w:sz w:val="32"/>
          <w:szCs w:val="32"/>
        </w:rPr>
      </w:pPr>
      <w:r w:rsidRPr="00363EB4">
        <w:rPr>
          <w:b/>
          <w:sz w:val="32"/>
          <w:szCs w:val="32"/>
        </w:rPr>
        <w:t>6.</w:t>
      </w:r>
      <w:r w:rsidR="00363EB4" w:rsidRPr="00363EB4">
        <w:rPr>
          <w:b/>
          <w:sz w:val="32"/>
          <w:szCs w:val="32"/>
        </w:rPr>
        <w:t>- Aspectos</w:t>
      </w:r>
      <w:r w:rsidRPr="00363EB4">
        <w:rPr>
          <w:b/>
          <w:sz w:val="32"/>
          <w:szCs w:val="32"/>
        </w:rPr>
        <w:t xml:space="preserve"> Ambientales dado en el catálogo de aspectos ambientales en lo que concierne a la refinación de petróleo por parte de </w:t>
      </w:r>
      <w:proofErr w:type="spellStart"/>
      <w:r w:rsidRPr="00363EB4">
        <w:rPr>
          <w:b/>
          <w:sz w:val="32"/>
          <w:szCs w:val="32"/>
        </w:rPr>
        <w:t>Enap</w:t>
      </w:r>
      <w:proofErr w:type="spellEnd"/>
      <w:r w:rsidR="00363EB4" w:rsidRPr="00363EB4">
        <w:rPr>
          <w:b/>
          <w:sz w:val="32"/>
          <w:szCs w:val="32"/>
        </w:rPr>
        <w:t>.</w:t>
      </w:r>
    </w:p>
    <w:p w14:paraId="000000D9" w14:textId="77777777" w:rsidR="0042446E" w:rsidRDefault="0042446E" w:rsidP="00363EB4">
      <w:pPr>
        <w:spacing w:line="360" w:lineRule="auto"/>
        <w:rPr>
          <w:sz w:val="24"/>
          <w:szCs w:val="24"/>
        </w:rPr>
      </w:pPr>
    </w:p>
    <w:p w14:paraId="000000DB" w14:textId="54BFB569" w:rsidR="0042446E" w:rsidRPr="00EE7E15" w:rsidRDefault="00446561" w:rsidP="00363EB4">
      <w:pPr>
        <w:numPr>
          <w:ilvl w:val="0"/>
          <w:numId w:val="7"/>
        </w:numPr>
        <w:spacing w:line="360" w:lineRule="auto"/>
        <w:rPr>
          <w:b/>
          <w:sz w:val="28"/>
          <w:szCs w:val="28"/>
        </w:rPr>
      </w:pPr>
      <w:r>
        <w:rPr>
          <w:b/>
          <w:sz w:val="28"/>
          <w:szCs w:val="28"/>
        </w:rPr>
        <w:t>Aspectos potenciales derivados de situaciones de emergencia del tipo: vertidos, derrames y fugas accidentales</w:t>
      </w:r>
    </w:p>
    <w:p w14:paraId="000000DC" w14:textId="77777777" w:rsidR="0042446E" w:rsidRDefault="00446561" w:rsidP="00363EB4">
      <w:pPr>
        <w:spacing w:line="360" w:lineRule="auto"/>
        <w:rPr>
          <w:sz w:val="24"/>
          <w:szCs w:val="24"/>
        </w:rPr>
      </w:pPr>
      <w:r>
        <w:rPr>
          <w:sz w:val="24"/>
          <w:szCs w:val="24"/>
        </w:rPr>
        <w:t xml:space="preserve">           A-01 Uso, vertidos, derrames o fugas de Aceites</w:t>
      </w:r>
    </w:p>
    <w:p w14:paraId="000000DD" w14:textId="77777777" w:rsidR="0042446E" w:rsidRDefault="00446561" w:rsidP="00363EB4">
      <w:pPr>
        <w:spacing w:line="360" w:lineRule="auto"/>
        <w:rPr>
          <w:sz w:val="24"/>
          <w:szCs w:val="24"/>
        </w:rPr>
      </w:pPr>
      <w:r>
        <w:rPr>
          <w:sz w:val="24"/>
          <w:szCs w:val="24"/>
        </w:rPr>
        <w:lastRenderedPageBreak/>
        <w:t xml:space="preserve">           A-02 Uso, vertidos, derrames o fugas de Grasas</w:t>
      </w:r>
    </w:p>
    <w:p w14:paraId="000000DE" w14:textId="77777777" w:rsidR="0042446E" w:rsidRDefault="00446561" w:rsidP="00363EB4">
      <w:pPr>
        <w:spacing w:line="360" w:lineRule="auto"/>
        <w:rPr>
          <w:sz w:val="24"/>
          <w:szCs w:val="24"/>
        </w:rPr>
      </w:pPr>
      <w:r>
        <w:rPr>
          <w:sz w:val="24"/>
          <w:szCs w:val="24"/>
        </w:rPr>
        <w:t xml:space="preserve">           A-04 Uso, vertidos, derrames o fugas de Combustibles</w:t>
      </w:r>
    </w:p>
    <w:p w14:paraId="000000DF" w14:textId="77777777" w:rsidR="0042446E" w:rsidRDefault="00446561" w:rsidP="00363EB4">
      <w:pPr>
        <w:spacing w:line="360" w:lineRule="auto"/>
        <w:rPr>
          <w:sz w:val="24"/>
          <w:szCs w:val="24"/>
        </w:rPr>
      </w:pPr>
      <w:r>
        <w:rPr>
          <w:sz w:val="24"/>
          <w:szCs w:val="24"/>
        </w:rPr>
        <w:t xml:space="preserve">           A-05 Uso, vertidos, derrames o fugas de Aguas residuales de procesos</w:t>
      </w:r>
    </w:p>
    <w:p w14:paraId="000000E0" w14:textId="77777777" w:rsidR="0042446E" w:rsidRDefault="00446561" w:rsidP="00363EB4">
      <w:pPr>
        <w:spacing w:line="360" w:lineRule="auto"/>
        <w:rPr>
          <w:sz w:val="24"/>
          <w:szCs w:val="24"/>
        </w:rPr>
      </w:pPr>
      <w:r>
        <w:rPr>
          <w:sz w:val="24"/>
          <w:szCs w:val="24"/>
        </w:rPr>
        <w:t xml:space="preserve">           A-06 Aguas residuales producto de incendio</w:t>
      </w:r>
    </w:p>
    <w:p w14:paraId="000000E1" w14:textId="77777777" w:rsidR="0042446E" w:rsidRDefault="00446561" w:rsidP="00363EB4">
      <w:pPr>
        <w:spacing w:line="360" w:lineRule="auto"/>
        <w:rPr>
          <w:sz w:val="24"/>
          <w:szCs w:val="24"/>
        </w:rPr>
      </w:pPr>
      <w:r>
        <w:rPr>
          <w:sz w:val="24"/>
          <w:szCs w:val="24"/>
        </w:rPr>
        <w:t xml:space="preserve">           A-08 Líquidos de proceso</w:t>
      </w:r>
    </w:p>
    <w:p w14:paraId="000000E2" w14:textId="77777777" w:rsidR="0042446E" w:rsidRDefault="00446561" w:rsidP="00363EB4">
      <w:pPr>
        <w:spacing w:line="360" w:lineRule="auto"/>
        <w:rPr>
          <w:sz w:val="24"/>
          <w:szCs w:val="24"/>
        </w:rPr>
      </w:pPr>
      <w:r>
        <w:rPr>
          <w:sz w:val="24"/>
          <w:szCs w:val="24"/>
        </w:rPr>
        <w:t xml:space="preserve">           A-09 Uso, vertidos, derrames o fugas de Concentrado de</w:t>
      </w:r>
    </w:p>
    <w:p w14:paraId="000000E3" w14:textId="77777777" w:rsidR="0042446E" w:rsidRPr="00363EB4" w:rsidRDefault="00446561" w:rsidP="00363EB4">
      <w:pPr>
        <w:spacing w:line="360" w:lineRule="auto"/>
        <w:rPr>
          <w:sz w:val="24"/>
          <w:szCs w:val="24"/>
          <w:lang w:val="en-US"/>
        </w:rPr>
      </w:pPr>
      <w:r>
        <w:rPr>
          <w:sz w:val="24"/>
          <w:szCs w:val="24"/>
        </w:rPr>
        <w:t xml:space="preserve">                   </w:t>
      </w:r>
      <w:r w:rsidRPr="00363EB4">
        <w:rPr>
          <w:sz w:val="24"/>
          <w:szCs w:val="24"/>
          <w:lang w:val="en-US"/>
        </w:rPr>
        <w:t>Cu/Mo/As/Cn/Pb/Hg</w:t>
      </w:r>
    </w:p>
    <w:p w14:paraId="000000E4" w14:textId="77777777" w:rsidR="0042446E" w:rsidRPr="00363EB4" w:rsidRDefault="0042446E" w:rsidP="00363EB4">
      <w:pPr>
        <w:spacing w:line="360" w:lineRule="auto"/>
        <w:rPr>
          <w:sz w:val="24"/>
          <w:szCs w:val="24"/>
          <w:lang w:val="en-US"/>
        </w:rPr>
      </w:pPr>
    </w:p>
    <w:p w14:paraId="000000E5" w14:textId="77777777" w:rsidR="0042446E" w:rsidRPr="00363EB4" w:rsidRDefault="0042446E" w:rsidP="00363EB4">
      <w:pPr>
        <w:spacing w:line="360" w:lineRule="auto"/>
        <w:rPr>
          <w:sz w:val="24"/>
          <w:szCs w:val="24"/>
          <w:lang w:val="en-US"/>
        </w:rPr>
      </w:pPr>
    </w:p>
    <w:p w14:paraId="000000E6" w14:textId="77777777" w:rsidR="0042446E" w:rsidRDefault="00446561" w:rsidP="00363EB4">
      <w:pPr>
        <w:spacing w:line="360" w:lineRule="auto"/>
        <w:rPr>
          <w:sz w:val="24"/>
          <w:szCs w:val="24"/>
        </w:rPr>
      </w:pPr>
      <w:r w:rsidRPr="00363EB4">
        <w:rPr>
          <w:sz w:val="24"/>
          <w:szCs w:val="24"/>
          <w:lang w:val="en-US"/>
        </w:rPr>
        <w:t xml:space="preserve">           </w:t>
      </w:r>
      <w:r>
        <w:rPr>
          <w:sz w:val="24"/>
          <w:szCs w:val="24"/>
        </w:rPr>
        <w:t>A-10 Uso, vertidos, derrames o fugas de Productos químicos</w:t>
      </w:r>
    </w:p>
    <w:p w14:paraId="000000E7" w14:textId="77777777" w:rsidR="0042446E" w:rsidRDefault="00446561" w:rsidP="00363EB4">
      <w:pPr>
        <w:spacing w:line="360" w:lineRule="auto"/>
        <w:rPr>
          <w:sz w:val="24"/>
          <w:szCs w:val="24"/>
        </w:rPr>
      </w:pPr>
      <w:r>
        <w:rPr>
          <w:sz w:val="24"/>
          <w:szCs w:val="24"/>
        </w:rPr>
        <w:t xml:space="preserve">           A-11 Uso, vertidos, derrames o fugas de Cu/Mo/As/Cn/Pb/Hg</w:t>
      </w:r>
    </w:p>
    <w:p w14:paraId="000000E8" w14:textId="77777777" w:rsidR="0042446E" w:rsidRDefault="00446561" w:rsidP="00363EB4">
      <w:pPr>
        <w:spacing w:line="360" w:lineRule="auto"/>
        <w:rPr>
          <w:sz w:val="24"/>
          <w:szCs w:val="24"/>
        </w:rPr>
      </w:pPr>
      <w:r>
        <w:rPr>
          <w:sz w:val="24"/>
          <w:szCs w:val="24"/>
        </w:rPr>
        <w:t xml:space="preserve">                   en estado líquido</w:t>
      </w:r>
    </w:p>
    <w:p w14:paraId="000000E9" w14:textId="77777777" w:rsidR="0042446E" w:rsidRDefault="0042446E" w:rsidP="00363EB4">
      <w:pPr>
        <w:spacing w:line="360" w:lineRule="auto"/>
        <w:rPr>
          <w:sz w:val="24"/>
          <w:szCs w:val="24"/>
        </w:rPr>
      </w:pPr>
    </w:p>
    <w:p w14:paraId="000000EA" w14:textId="4A58AC74" w:rsidR="0042446E" w:rsidRDefault="00446561" w:rsidP="00363EB4">
      <w:pPr>
        <w:numPr>
          <w:ilvl w:val="0"/>
          <w:numId w:val="2"/>
        </w:numPr>
        <w:spacing w:line="360" w:lineRule="auto"/>
        <w:rPr>
          <w:b/>
          <w:sz w:val="24"/>
          <w:szCs w:val="24"/>
        </w:rPr>
      </w:pPr>
      <w:r>
        <w:rPr>
          <w:b/>
          <w:sz w:val="24"/>
          <w:szCs w:val="24"/>
        </w:rPr>
        <w:t>Emisiones a la atmósfera procedentes de fuentes</w:t>
      </w:r>
      <w:r w:rsidR="00363EB4">
        <w:rPr>
          <w:b/>
          <w:sz w:val="24"/>
          <w:szCs w:val="24"/>
        </w:rPr>
        <w:t xml:space="preserve"> </w:t>
      </w:r>
      <w:r>
        <w:rPr>
          <w:b/>
          <w:sz w:val="24"/>
          <w:szCs w:val="24"/>
        </w:rPr>
        <w:t>localizadas y dispersas</w:t>
      </w:r>
    </w:p>
    <w:p w14:paraId="000000EB" w14:textId="77777777" w:rsidR="0042446E" w:rsidRDefault="0042446E" w:rsidP="00363EB4">
      <w:pPr>
        <w:spacing w:line="360" w:lineRule="auto"/>
        <w:ind w:left="720"/>
        <w:rPr>
          <w:b/>
          <w:sz w:val="24"/>
          <w:szCs w:val="24"/>
        </w:rPr>
      </w:pPr>
    </w:p>
    <w:p w14:paraId="000000EC" w14:textId="77777777" w:rsidR="0042446E" w:rsidRDefault="00446561" w:rsidP="00363EB4">
      <w:pPr>
        <w:spacing w:line="360" w:lineRule="auto"/>
        <w:ind w:left="720"/>
        <w:rPr>
          <w:sz w:val="24"/>
          <w:szCs w:val="24"/>
        </w:rPr>
      </w:pPr>
      <w:r>
        <w:rPr>
          <w:sz w:val="24"/>
          <w:szCs w:val="24"/>
        </w:rPr>
        <w:t>A-21 Gases producto de la combustión</w:t>
      </w:r>
    </w:p>
    <w:p w14:paraId="000000ED" w14:textId="77777777" w:rsidR="0042446E" w:rsidRDefault="00446561" w:rsidP="00363EB4">
      <w:pPr>
        <w:spacing w:line="360" w:lineRule="auto"/>
        <w:ind w:left="720"/>
        <w:rPr>
          <w:sz w:val="24"/>
          <w:szCs w:val="24"/>
        </w:rPr>
      </w:pPr>
      <w:r>
        <w:rPr>
          <w:sz w:val="24"/>
          <w:szCs w:val="24"/>
        </w:rPr>
        <w:t>A-22 Gases producto de uso explosivo</w:t>
      </w:r>
    </w:p>
    <w:p w14:paraId="000000EE" w14:textId="77777777" w:rsidR="0042446E" w:rsidRDefault="00446561" w:rsidP="00363EB4">
      <w:pPr>
        <w:spacing w:line="360" w:lineRule="auto"/>
        <w:ind w:left="720"/>
        <w:rPr>
          <w:sz w:val="24"/>
          <w:szCs w:val="24"/>
        </w:rPr>
      </w:pPr>
      <w:r>
        <w:rPr>
          <w:sz w:val="24"/>
          <w:szCs w:val="24"/>
        </w:rPr>
        <w:t>A-24 Gases producto del proceso</w:t>
      </w:r>
    </w:p>
    <w:p w14:paraId="000000EF" w14:textId="77777777" w:rsidR="0042446E" w:rsidRDefault="00446561" w:rsidP="00363EB4">
      <w:pPr>
        <w:spacing w:line="360" w:lineRule="auto"/>
        <w:ind w:left="720"/>
        <w:rPr>
          <w:sz w:val="24"/>
          <w:szCs w:val="24"/>
        </w:rPr>
      </w:pPr>
      <w:r>
        <w:rPr>
          <w:sz w:val="24"/>
          <w:szCs w:val="24"/>
        </w:rPr>
        <w:t xml:space="preserve">A-25 Gases producto del incendio           </w:t>
      </w:r>
    </w:p>
    <w:p w14:paraId="000000F0" w14:textId="77777777" w:rsidR="0042446E" w:rsidRDefault="00446561" w:rsidP="00363EB4">
      <w:pPr>
        <w:spacing w:line="360" w:lineRule="auto"/>
        <w:rPr>
          <w:sz w:val="24"/>
          <w:szCs w:val="24"/>
        </w:rPr>
      </w:pPr>
      <w:r>
        <w:rPr>
          <w:sz w:val="24"/>
          <w:szCs w:val="24"/>
        </w:rPr>
        <w:t xml:space="preserve">           A-26 Gases Refrigerantes</w:t>
      </w:r>
    </w:p>
    <w:p w14:paraId="000000F1" w14:textId="44040852" w:rsidR="0042446E" w:rsidRDefault="00446561" w:rsidP="00363EB4">
      <w:pPr>
        <w:spacing w:line="360" w:lineRule="auto"/>
        <w:ind w:left="708"/>
        <w:rPr>
          <w:sz w:val="24"/>
          <w:szCs w:val="24"/>
        </w:rPr>
      </w:pPr>
      <w:r>
        <w:rPr>
          <w:sz w:val="24"/>
          <w:szCs w:val="24"/>
        </w:rPr>
        <w:t>A-27 Emisiones de Material Particulado MP10/MP2,5/Polvo</w:t>
      </w:r>
    </w:p>
    <w:p w14:paraId="000000F2" w14:textId="76B38436" w:rsidR="0042446E" w:rsidRDefault="00446561" w:rsidP="00363EB4">
      <w:pPr>
        <w:spacing w:line="360" w:lineRule="auto"/>
        <w:ind w:left="708"/>
        <w:rPr>
          <w:sz w:val="24"/>
          <w:szCs w:val="24"/>
        </w:rPr>
      </w:pPr>
      <w:r>
        <w:rPr>
          <w:sz w:val="24"/>
          <w:szCs w:val="24"/>
        </w:rPr>
        <w:t xml:space="preserve">A-28 Elementos gases contaminantes primarios: Co2, Co, </w:t>
      </w:r>
      <w:r w:rsidR="00363EB4">
        <w:rPr>
          <w:sz w:val="24"/>
          <w:szCs w:val="24"/>
        </w:rPr>
        <w:t>Hidrocarburos</w:t>
      </w:r>
      <w:proofErr w:type="gramStart"/>
      <w:r w:rsidR="00363EB4">
        <w:rPr>
          <w:sz w:val="24"/>
          <w:szCs w:val="24"/>
        </w:rPr>
        <w:t>/</w:t>
      </w:r>
      <w:r>
        <w:rPr>
          <w:sz w:val="24"/>
          <w:szCs w:val="24"/>
        </w:rPr>
        <w:t xml:space="preserve">  </w:t>
      </w:r>
      <w:proofErr w:type="spellStart"/>
      <w:r>
        <w:rPr>
          <w:sz w:val="24"/>
          <w:szCs w:val="24"/>
        </w:rPr>
        <w:t>Hct</w:t>
      </w:r>
      <w:proofErr w:type="spellEnd"/>
      <w:proofErr w:type="gramEnd"/>
      <w:r>
        <w:rPr>
          <w:sz w:val="24"/>
          <w:szCs w:val="24"/>
        </w:rPr>
        <w:t xml:space="preserve">/Óxido de Azufre SOx /Óxidos de Nitrógeno </w:t>
      </w:r>
      <w:proofErr w:type="spellStart"/>
      <w:r>
        <w:rPr>
          <w:sz w:val="24"/>
          <w:szCs w:val="24"/>
        </w:rPr>
        <w:t>NOx</w:t>
      </w:r>
      <w:proofErr w:type="spellEnd"/>
      <w:r>
        <w:rPr>
          <w:sz w:val="24"/>
          <w:szCs w:val="24"/>
        </w:rPr>
        <w:t xml:space="preserve">, </w:t>
      </w:r>
      <w:proofErr w:type="spellStart"/>
      <w:r>
        <w:rPr>
          <w:sz w:val="24"/>
          <w:szCs w:val="24"/>
        </w:rPr>
        <w:t>Nox</w:t>
      </w:r>
      <w:proofErr w:type="spellEnd"/>
      <w:r>
        <w:rPr>
          <w:sz w:val="24"/>
          <w:szCs w:val="24"/>
        </w:rPr>
        <w:t>, Metales</w:t>
      </w:r>
    </w:p>
    <w:p w14:paraId="000000F3" w14:textId="77777777" w:rsidR="0042446E" w:rsidRDefault="0042446E" w:rsidP="00363EB4">
      <w:pPr>
        <w:spacing w:line="360" w:lineRule="auto"/>
        <w:ind w:left="720"/>
        <w:rPr>
          <w:sz w:val="24"/>
          <w:szCs w:val="24"/>
        </w:rPr>
      </w:pPr>
    </w:p>
    <w:p w14:paraId="000000F4" w14:textId="5400A119" w:rsidR="0042446E" w:rsidRDefault="00446561" w:rsidP="00363EB4">
      <w:pPr>
        <w:numPr>
          <w:ilvl w:val="0"/>
          <w:numId w:val="7"/>
        </w:numPr>
        <w:spacing w:line="360" w:lineRule="auto"/>
        <w:rPr>
          <w:b/>
          <w:sz w:val="24"/>
          <w:szCs w:val="24"/>
        </w:rPr>
      </w:pPr>
      <w:r>
        <w:rPr>
          <w:b/>
          <w:sz w:val="24"/>
          <w:szCs w:val="24"/>
        </w:rPr>
        <w:t xml:space="preserve">Vertidos </w:t>
      </w:r>
      <w:r w:rsidR="00363EB4">
        <w:rPr>
          <w:b/>
          <w:sz w:val="24"/>
          <w:szCs w:val="24"/>
        </w:rPr>
        <w:t>de aguas</w:t>
      </w:r>
      <w:r>
        <w:rPr>
          <w:b/>
          <w:sz w:val="24"/>
          <w:szCs w:val="24"/>
        </w:rPr>
        <w:t xml:space="preserve"> residuales</w:t>
      </w:r>
    </w:p>
    <w:p w14:paraId="000000F5" w14:textId="77777777" w:rsidR="0042446E" w:rsidRDefault="0042446E" w:rsidP="00363EB4">
      <w:pPr>
        <w:spacing w:line="360" w:lineRule="auto"/>
        <w:ind w:left="720"/>
        <w:rPr>
          <w:sz w:val="24"/>
          <w:szCs w:val="24"/>
        </w:rPr>
      </w:pPr>
    </w:p>
    <w:p w14:paraId="000000F6" w14:textId="77777777" w:rsidR="0042446E" w:rsidRDefault="00446561" w:rsidP="00363EB4">
      <w:pPr>
        <w:spacing w:line="360" w:lineRule="auto"/>
        <w:ind w:left="720"/>
        <w:rPr>
          <w:sz w:val="24"/>
          <w:szCs w:val="24"/>
        </w:rPr>
      </w:pPr>
      <w:r>
        <w:rPr>
          <w:sz w:val="24"/>
          <w:szCs w:val="24"/>
        </w:rPr>
        <w:t xml:space="preserve">A-31 Vertidos de </w:t>
      </w:r>
      <w:proofErr w:type="spellStart"/>
      <w:r>
        <w:rPr>
          <w:sz w:val="24"/>
          <w:szCs w:val="24"/>
        </w:rPr>
        <w:t>RILes</w:t>
      </w:r>
      <w:proofErr w:type="spellEnd"/>
      <w:r>
        <w:rPr>
          <w:sz w:val="24"/>
          <w:szCs w:val="24"/>
        </w:rPr>
        <w:t xml:space="preserve"> de proceso</w:t>
      </w:r>
    </w:p>
    <w:p w14:paraId="000000F7" w14:textId="77777777" w:rsidR="0042446E" w:rsidRDefault="00446561" w:rsidP="00363EB4">
      <w:pPr>
        <w:spacing w:line="360" w:lineRule="auto"/>
        <w:ind w:left="720"/>
        <w:rPr>
          <w:sz w:val="24"/>
          <w:szCs w:val="24"/>
        </w:rPr>
      </w:pPr>
      <w:r>
        <w:rPr>
          <w:sz w:val="24"/>
          <w:szCs w:val="24"/>
        </w:rPr>
        <w:t xml:space="preserve">A-32 Vertidos procedentes de planta de tratamiento de </w:t>
      </w:r>
      <w:proofErr w:type="spellStart"/>
      <w:r>
        <w:rPr>
          <w:sz w:val="24"/>
          <w:szCs w:val="24"/>
        </w:rPr>
        <w:t>RILes</w:t>
      </w:r>
      <w:proofErr w:type="spellEnd"/>
    </w:p>
    <w:p w14:paraId="000000F8" w14:textId="77777777" w:rsidR="0042446E" w:rsidRDefault="00446561" w:rsidP="00363EB4">
      <w:pPr>
        <w:spacing w:line="360" w:lineRule="auto"/>
        <w:ind w:left="720"/>
        <w:rPr>
          <w:sz w:val="24"/>
          <w:szCs w:val="24"/>
        </w:rPr>
      </w:pPr>
      <w:r>
        <w:rPr>
          <w:sz w:val="24"/>
          <w:szCs w:val="24"/>
        </w:rPr>
        <w:t>A-37 Drenajes mina</w:t>
      </w:r>
    </w:p>
    <w:p w14:paraId="000000F9" w14:textId="5CB92F30" w:rsidR="0042446E" w:rsidRDefault="0042446E" w:rsidP="00363EB4">
      <w:pPr>
        <w:spacing w:line="360" w:lineRule="auto"/>
        <w:ind w:left="720"/>
        <w:rPr>
          <w:b/>
          <w:sz w:val="24"/>
          <w:szCs w:val="24"/>
        </w:rPr>
      </w:pPr>
    </w:p>
    <w:p w14:paraId="47543175" w14:textId="599F722E" w:rsidR="003843F4" w:rsidRDefault="003843F4" w:rsidP="00363EB4">
      <w:pPr>
        <w:spacing w:line="360" w:lineRule="auto"/>
        <w:ind w:left="720"/>
        <w:rPr>
          <w:b/>
          <w:sz w:val="24"/>
          <w:szCs w:val="24"/>
        </w:rPr>
      </w:pPr>
    </w:p>
    <w:p w14:paraId="54EC4446" w14:textId="77777777" w:rsidR="00EE7E15" w:rsidRDefault="00EE7E15" w:rsidP="00363EB4">
      <w:pPr>
        <w:spacing w:line="360" w:lineRule="auto"/>
        <w:ind w:left="720"/>
        <w:rPr>
          <w:b/>
          <w:sz w:val="24"/>
          <w:szCs w:val="24"/>
        </w:rPr>
      </w:pPr>
    </w:p>
    <w:p w14:paraId="319DA1A2" w14:textId="77777777" w:rsidR="003843F4" w:rsidRDefault="003843F4" w:rsidP="00363EB4">
      <w:pPr>
        <w:spacing w:line="360" w:lineRule="auto"/>
        <w:ind w:left="720"/>
        <w:rPr>
          <w:b/>
          <w:sz w:val="24"/>
          <w:szCs w:val="24"/>
        </w:rPr>
      </w:pPr>
    </w:p>
    <w:p w14:paraId="000000FA" w14:textId="77777777" w:rsidR="0042446E" w:rsidRDefault="00446561" w:rsidP="00363EB4">
      <w:pPr>
        <w:numPr>
          <w:ilvl w:val="0"/>
          <w:numId w:val="5"/>
        </w:numPr>
        <w:spacing w:line="360" w:lineRule="auto"/>
        <w:rPr>
          <w:b/>
          <w:sz w:val="24"/>
          <w:szCs w:val="24"/>
        </w:rPr>
      </w:pPr>
      <w:r>
        <w:rPr>
          <w:b/>
          <w:sz w:val="24"/>
          <w:szCs w:val="24"/>
        </w:rPr>
        <w:lastRenderedPageBreak/>
        <w:t xml:space="preserve"> Residuos Sólidos Industriales (RISES) y Domésticos</w:t>
      </w:r>
    </w:p>
    <w:p w14:paraId="000000FB" w14:textId="77777777" w:rsidR="0042446E" w:rsidRDefault="0042446E" w:rsidP="00363EB4">
      <w:pPr>
        <w:spacing w:line="360" w:lineRule="auto"/>
        <w:ind w:left="720"/>
        <w:rPr>
          <w:sz w:val="24"/>
          <w:szCs w:val="24"/>
        </w:rPr>
      </w:pPr>
    </w:p>
    <w:p w14:paraId="000000FC" w14:textId="77777777" w:rsidR="0042446E" w:rsidRDefault="00446561" w:rsidP="00363EB4">
      <w:pPr>
        <w:spacing w:line="360" w:lineRule="auto"/>
        <w:ind w:left="720"/>
        <w:rPr>
          <w:sz w:val="24"/>
          <w:szCs w:val="24"/>
        </w:rPr>
      </w:pPr>
      <w:r>
        <w:rPr>
          <w:sz w:val="24"/>
          <w:szCs w:val="24"/>
        </w:rPr>
        <w:t>A-42 Material desecho de Construcción</w:t>
      </w:r>
    </w:p>
    <w:p w14:paraId="000000FD" w14:textId="77777777" w:rsidR="0042446E" w:rsidRDefault="00446561" w:rsidP="00363EB4">
      <w:pPr>
        <w:spacing w:line="360" w:lineRule="auto"/>
        <w:ind w:left="720"/>
        <w:rPr>
          <w:sz w:val="24"/>
          <w:szCs w:val="24"/>
        </w:rPr>
      </w:pPr>
      <w:r>
        <w:rPr>
          <w:sz w:val="24"/>
          <w:szCs w:val="24"/>
        </w:rPr>
        <w:t>A-45 Residuos de Cañerías Metálicas</w:t>
      </w:r>
    </w:p>
    <w:p w14:paraId="000000FE" w14:textId="77777777" w:rsidR="0042446E" w:rsidRDefault="00446561" w:rsidP="00363EB4">
      <w:pPr>
        <w:spacing w:line="360" w:lineRule="auto"/>
        <w:ind w:left="720"/>
        <w:rPr>
          <w:sz w:val="24"/>
          <w:szCs w:val="24"/>
        </w:rPr>
      </w:pPr>
      <w:r>
        <w:rPr>
          <w:sz w:val="24"/>
          <w:szCs w:val="24"/>
        </w:rPr>
        <w:t>A-49 Residuos de Baterías, Pilas</w:t>
      </w:r>
    </w:p>
    <w:p w14:paraId="000000FF" w14:textId="77777777" w:rsidR="0042446E" w:rsidRDefault="00446561" w:rsidP="00363EB4">
      <w:pPr>
        <w:spacing w:line="360" w:lineRule="auto"/>
        <w:ind w:left="720"/>
        <w:rPr>
          <w:sz w:val="24"/>
          <w:szCs w:val="24"/>
        </w:rPr>
      </w:pPr>
      <w:r>
        <w:rPr>
          <w:sz w:val="24"/>
          <w:szCs w:val="24"/>
        </w:rPr>
        <w:t>A-54 Residuos de Componentes Eléctricos</w:t>
      </w:r>
    </w:p>
    <w:p w14:paraId="00000100" w14:textId="77777777" w:rsidR="0042446E" w:rsidRDefault="00446561" w:rsidP="00363EB4">
      <w:pPr>
        <w:spacing w:line="360" w:lineRule="auto"/>
        <w:ind w:left="720"/>
        <w:rPr>
          <w:sz w:val="24"/>
          <w:szCs w:val="24"/>
        </w:rPr>
      </w:pPr>
      <w:r>
        <w:rPr>
          <w:sz w:val="24"/>
          <w:szCs w:val="24"/>
        </w:rPr>
        <w:t>A-55 Residuos de Cañerías de PVC</w:t>
      </w:r>
    </w:p>
    <w:p w14:paraId="00000101" w14:textId="77777777" w:rsidR="0042446E" w:rsidRDefault="00446561" w:rsidP="00363EB4">
      <w:pPr>
        <w:spacing w:line="360" w:lineRule="auto"/>
        <w:ind w:left="720"/>
        <w:rPr>
          <w:sz w:val="24"/>
          <w:szCs w:val="24"/>
        </w:rPr>
      </w:pPr>
      <w:r>
        <w:rPr>
          <w:sz w:val="24"/>
          <w:szCs w:val="24"/>
        </w:rPr>
        <w:t>A-68 Generación de Equipo Usado</w:t>
      </w:r>
    </w:p>
    <w:p w14:paraId="00000102" w14:textId="77777777" w:rsidR="0042446E" w:rsidRDefault="00446561" w:rsidP="00363EB4">
      <w:pPr>
        <w:spacing w:line="360" w:lineRule="auto"/>
        <w:ind w:left="720"/>
        <w:rPr>
          <w:sz w:val="24"/>
          <w:szCs w:val="24"/>
        </w:rPr>
      </w:pPr>
      <w:r>
        <w:rPr>
          <w:sz w:val="24"/>
          <w:szCs w:val="24"/>
        </w:rPr>
        <w:t>A-72 Generación de Residuos debido a Incendio</w:t>
      </w:r>
    </w:p>
    <w:p w14:paraId="00000103" w14:textId="77777777" w:rsidR="0042446E" w:rsidRDefault="00446561" w:rsidP="00363EB4">
      <w:pPr>
        <w:spacing w:line="360" w:lineRule="auto"/>
        <w:ind w:left="720"/>
        <w:rPr>
          <w:sz w:val="24"/>
          <w:szCs w:val="24"/>
        </w:rPr>
      </w:pPr>
      <w:r>
        <w:rPr>
          <w:sz w:val="24"/>
          <w:szCs w:val="24"/>
        </w:rPr>
        <w:t>A-78 Aceites Usados/ Grasas Usadas</w:t>
      </w:r>
    </w:p>
    <w:p w14:paraId="00000104" w14:textId="77777777" w:rsidR="0042446E" w:rsidRDefault="00446561" w:rsidP="00363EB4">
      <w:pPr>
        <w:spacing w:line="360" w:lineRule="auto"/>
        <w:ind w:left="720"/>
        <w:rPr>
          <w:sz w:val="24"/>
          <w:szCs w:val="24"/>
        </w:rPr>
      </w:pPr>
      <w:r>
        <w:rPr>
          <w:sz w:val="24"/>
          <w:szCs w:val="24"/>
        </w:rPr>
        <w:t>A-79 Lodos de Plantas de Tratamiento</w:t>
      </w:r>
    </w:p>
    <w:p w14:paraId="00000105" w14:textId="77777777" w:rsidR="0042446E" w:rsidRDefault="0042446E" w:rsidP="00363EB4">
      <w:pPr>
        <w:spacing w:line="360" w:lineRule="auto"/>
        <w:rPr>
          <w:sz w:val="24"/>
          <w:szCs w:val="24"/>
        </w:rPr>
      </w:pPr>
    </w:p>
    <w:p w14:paraId="00000106" w14:textId="77777777" w:rsidR="0042446E" w:rsidRDefault="00446561" w:rsidP="00363EB4">
      <w:pPr>
        <w:numPr>
          <w:ilvl w:val="0"/>
          <w:numId w:val="7"/>
        </w:numPr>
        <w:spacing w:line="360" w:lineRule="auto"/>
        <w:rPr>
          <w:b/>
          <w:sz w:val="24"/>
          <w:szCs w:val="24"/>
        </w:rPr>
      </w:pPr>
      <w:r>
        <w:rPr>
          <w:b/>
          <w:sz w:val="24"/>
          <w:szCs w:val="24"/>
        </w:rPr>
        <w:t>Consumos</w:t>
      </w:r>
    </w:p>
    <w:p w14:paraId="00000107" w14:textId="77777777" w:rsidR="0042446E" w:rsidRDefault="0042446E" w:rsidP="00363EB4">
      <w:pPr>
        <w:spacing w:line="360" w:lineRule="auto"/>
        <w:ind w:left="720"/>
        <w:rPr>
          <w:sz w:val="24"/>
          <w:szCs w:val="24"/>
        </w:rPr>
      </w:pPr>
    </w:p>
    <w:p w14:paraId="00000108" w14:textId="77777777" w:rsidR="0042446E" w:rsidRDefault="00446561" w:rsidP="00363EB4">
      <w:pPr>
        <w:spacing w:line="360" w:lineRule="auto"/>
        <w:rPr>
          <w:sz w:val="24"/>
          <w:szCs w:val="24"/>
        </w:rPr>
      </w:pPr>
      <w:r>
        <w:rPr>
          <w:sz w:val="24"/>
          <w:szCs w:val="24"/>
        </w:rPr>
        <w:t xml:space="preserve">           A-81 Consumo de Agua</w:t>
      </w:r>
    </w:p>
    <w:p w14:paraId="00000109" w14:textId="77777777" w:rsidR="0042446E" w:rsidRDefault="00446561" w:rsidP="00363EB4">
      <w:pPr>
        <w:spacing w:line="360" w:lineRule="auto"/>
        <w:rPr>
          <w:sz w:val="24"/>
          <w:szCs w:val="24"/>
        </w:rPr>
      </w:pPr>
      <w:r>
        <w:rPr>
          <w:sz w:val="24"/>
          <w:szCs w:val="24"/>
        </w:rPr>
        <w:t xml:space="preserve">           A-82 Consumo de Energía</w:t>
      </w:r>
    </w:p>
    <w:p w14:paraId="0000010A" w14:textId="77777777" w:rsidR="0042446E" w:rsidRDefault="00446561" w:rsidP="00363EB4">
      <w:pPr>
        <w:spacing w:line="360" w:lineRule="auto"/>
        <w:rPr>
          <w:sz w:val="24"/>
          <w:szCs w:val="24"/>
        </w:rPr>
      </w:pPr>
      <w:r>
        <w:rPr>
          <w:sz w:val="24"/>
          <w:szCs w:val="24"/>
        </w:rPr>
        <w:t xml:space="preserve">           A-83 Consumo de Combustible líquido</w:t>
      </w:r>
    </w:p>
    <w:p w14:paraId="0000010B" w14:textId="77777777" w:rsidR="0042446E" w:rsidRDefault="00446561" w:rsidP="00363EB4">
      <w:pPr>
        <w:spacing w:line="360" w:lineRule="auto"/>
        <w:rPr>
          <w:sz w:val="24"/>
          <w:szCs w:val="24"/>
        </w:rPr>
      </w:pPr>
      <w:r>
        <w:rPr>
          <w:sz w:val="24"/>
          <w:szCs w:val="24"/>
        </w:rPr>
        <w:t xml:space="preserve">           A-84 Consumo de Combustible Sólido</w:t>
      </w:r>
    </w:p>
    <w:p w14:paraId="0000010C" w14:textId="77777777" w:rsidR="0042446E" w:rsidRDefault="00446561" w:rsidP="00363EB4">
      <w:pPr>
        <w:spacing w:line="360" w:lineRule="auto"/>
        <w:rPr>
          <w:sz w:val="24"/>
          <w:szCs w:val="24"/>
        </w:rPr>
      </w:pPr>
      <w:r>
        <w:rPr>
          <w:sz w:val="24"/>
          <w:szCs w:val="24"/>
        </w:rPr>
        <w:t xml:space="preserve">           A-85 Consumo de Combustible Gas</w:t>
      </w:r>
    </w:p>
    <w:p w14:paraId="0000010D" w14:textId="77777777" w:rsidR="0042446E" w:rsidRDefault="00446561" w:rsidP="00363EB4">
      <w:pPr>
        <w:spacing w:line="360" w:lineRule="auto"/>
        <w:rPr>
          <w:sz w:val="24"/>
          <w:szCs w:val="24"/>
        </w:rPr>
      </w:pPr>
      <w:r>
        <w:rPr>
          <w:sz w:val="24"/>
          <w:szCs w:val="24"/>
        </w:rPr>
        <w:t xml:space="preserve">           A-86 Consumo de material de oficina</w:t>
      </w:r>
    </w:p>
    <w:p w14:paraId="0000010E" w14:textId="77777777" w:rsidR="0042446E" w:rsidRDefault="00446561" w:rsidP="00363EB4">
      <w:pPr>
        <w:spacing w:line="360" w:lineRule="auto"/>
        <w:rPr>
          <w:sz w:val="24"/>
          <w:szCs w:val="24"/>
        </w:rPr>
      </w:pPr>
      <w:r>
        <w:rPr>
          <w:sz w:val="24"/>
          <w:szCs w:val="24"/>
        </w:rPr>
        <w:t xml:space="preserve">           A-87 Consumo de productos químicos</w:t>
      </w:r>
    </w:p>
    <w:p w14:paraId="0000010F" w14:textId="77777777" w:rsidR="0042446E" w:rsidRDefault="0042446E" w:rsidP="00363EB4">
      <w:pPr>
        <w:spacing w:line="360" w:lineRule="auto"/>
        <w:rPr>
          <w:sz w:val="24"/>
          <w:szCs w:val="24"/>
        </w:rPr>
      </w:pPr>
    </w:p>
    <w:p w14:paraId="00000110" w14:textId="77777777" w:rsidR="0042446E" w:rsidRDefault="00446561" w:rsidP="00363EB4">
      <w:pPr>
        <w:numPr>
          <w:ilvl w:val="0"/>
          <w:numId w:val="7"/>
        </w:numPr>
        <w:spacing w:line="360" w:lineRule="auto"/>
        <w:rPr>
          <w:b/>
          <w:sz w:val="24"/>
          <w:szCs w:val="24"/>
        </w:rPr>
      </w:pPr>
      <w:r>
        <w:rPr>
          <w:b/>
          <w:sz w:val="24"/>
          <w:szCs w:val="24"/>
        </w:rPr>
        <w:t>Ruido</w:t>
      </w:r>
    </w:p>
    <w:p w14:paraId="00000111" w14:textId="77777777" w:rsidR="0042446E" w:rsidRDefault="0042446E" w:rsidP="00363EB4">
      <w:pPr>
        <w:spacing w:line="360" w:lineRule="auto"/>
        <w:ind w:left="720"/>
        <w:rPr>
          <w:sz w:val="24"/>
          <w:szCs w:val="24"/>
        </w:rPr>
      </w:pPr>
    </w:p>
    <w:p w14:paraId="00000112" w14:textId="77777777" w:rsidR="0042446E" w:rsidRDefault="00446561" w:rsidP="00363EB4">
      <w:pPr>
        <w:spacing w:line="360" w:lineRule="auto"/>
        <w:ind w:left="720"/>
        <w:rPr>
          <w:sz w:val="24"/>
          <w:szCs w:val="24"/>
        </w:rPr>
      </w:pPr>
      <w:r>
        <w:rPr>
          <w:sz w:val="24"/>
          <w:szCs w:val="24"/>
        </w:rPr>
        <w:t>A-88 Ruido</w:t>
      </w:r>
    </w:p>
    <w:p w14:paraId="00000113" w14:textId="77777777" w:rsidR="0042446E" w:rsidRDefault="0042446E" w:rsidP="00363EB4">
      <w:pPr>
        <w:spacing w:line="360" w:lineRule="auto"/>
        <w:ind w:left="720"/>
        <w:rPr>
          <w:sz w:val="24"/>
          <w:szCs w:val="24"/>
        </w:rPr>
      </w:pPr>
    </w:p>
    <w:p w14:paraId="00000114" w14:textId="77777777" w:rsidR="0042446E" w:rsidRDefault="00446561" w:rsidP="00363EB4">
      <w:pPr>
        <w:numPr>
          <w:ilvl w:val="0"/>
          <w:numId w:val="7"/>
        </w:numPr>
        <w:spacing w:line="360" w:lineRule="auto"/>
        <w:rPr>
          <w:b/>
          <w:sz w:val="24"/>
          <w:szCs w:val="24"/>
        </w:rPr>
      </w:pPr>
      <w:r>
        <w:rPr>
          <w:b/>
          <w:sz w:val="24"/>
          <w:szCs w:val="24"/>
        </w:rPr>
        <w:t>Otros aspectos ambientales</w:t>
      </w:r>
    </w:p>
    <w:p w14:paraId="00000115" w14:textId="77777777" w:rsidR="0042446E" w:rsidRDefault="0042446E" w:rsidP="00363EB4">
      <w:pPr>
        <w:spacing w:line="360" w:lineRule="auto"/>
        <w:ind w:left="720"/>
        <w:rPr>
          <w:sz w:val="24"/>
          <w:szCs w:val="24"/>
        </w:rPr>
      </w:pPr>
    </w:p>
    <w:p w14:paraId="00000116" w14:textId="77777777" w:rsidR="0042446E" w:rsidRDefault="00446561" w:rsidP="00363EB4">
      <w:pPr>
        <w:spacing w:line="360" w:lineRule="auto"/>
        <w:ind w:left="720"/>
        <w:rPr>
          <w:sz w:val="24"/>
          <w:szCs w:val="24"/>
        </w:rPr>
      </w:pPr>
      <w:r>
        <w:rPr>
          <w:sz w:val="24"/>
          <w:szCs w:val="24"/>
        </w:rPr>
        <w:t>A-89 Olor</w:t>
      </w:r>
    </w:p>
    <w:p w14:paraId="00000117" w14:textId="77777777" w:rsidR="0042446E" w:rsidRDefault="00446561" w:rsidP="00363EB4">
      <w:pPr>
        <w:spacing w:line="360" w:lineRule="auto"/>
        <w:ind w:left="720"/>
        <w:rPr>
          <w:sz w:val="24"/>
          <w:szCs w:val="24"/>
        </w:rPr>
      </w:pPr>
      <w:r>
        <w:rPr>
          <w:sz w:val="24"/>
          <w:szCs w:val="24"/>
        </w:rPr>
        <w:t>A-90 Vibración</w:t>
      </w:r>
    </w:p>
    <w:p w14:paraId="00000118" w14:textId="07040B0C" w:rsidR="0042446E" w:rsidRDefault="00446561" w:rsidP="00363EB4">
      <w:pPr>
        <w:spacing w:line="360" w:lineRule="auto"/>
        <w:ind w:left="720"/>
        <w:rPr>
          <w:sz w:val="24"/>
          <w:szCs w:val="24"/>
        </w:rPr>
      </w:pPr>
      <w:r>
        <w:rPr>
          <w:sz w:val="24"/>
          <w:szCs w:val="24"/>
        </w:rPr>
        <w:t>A-91 Molestia visual</w:t>
      </w:r>
    </w:p>
    <w:p w14:paraId="41288820" w14:textId="4AFB1961" w:rsidR="00EE7E15" w:rsidRDefault="00EE7E15" w:rsidP="00363EB4">
      <w:pPr>
        <w:spacing w:line="360" w:lineRule="auto"/>
        <w:ind w:left="720"/>
        <w:rPr>
          <w:sz w:val="24"/>
          <w:szCs w:val="24"/>
        </w:rPr>
      </w:pPr>
    </w:p>
    <w:p w14:paraId="1E096B58" w14:textId="77777777" w:rsidR="00EE7E15" w:rsidRDefault="00EE7E15" w:rsidP="00363EB4">
      <w:pPr>
        <w:spacing w:line="360" w:lineRule="auto"/>
        <w:ind w:left="720"/>
        <w:rPr>
          <w:sz w:val="24"/>
          <w:szCs w:val="24"/>
        </w:rPr>
      </w:pPr>
    </w:p>
    <w:p w14:paraId="00000119" w14:textId="77777777" w:rsidR="0042446E" w:rsidRDefault="0042446E" w:rsidP="00363EB4">
      <w:pPr>
        <w:spacing w:line="360" w:lineRule="auto"/>
        <w:rPr>
          <w:sz w:val="24"/>
          <w:szCs w:val="24"/>
        </w:rPr>
      </w:pPr>
    </w:p>
    <w:p w14:paraId="0000011A" w14:textId="77777777" w:rsidR="0042446E" w:rsidRDefault="00446561" w:rsidP="00363EB4">
      <w:pPr>
        <w:numPr>
          <w:ilvl w:val="0"/>
          <w:numId w:val="7"/>
        </w:numPr>
        <w:spacing w:line="360" w:lineRule="auto"/>
        <w:rPr>
          <w:b/>
          <w:sz w:val="24"/>
          <w:szCs w:val="24"/>
        </w:rPr>
      </w:pPr>
      <w:r>
        <w:rPr>
          <w:b/>
          <w:sz w:val="24"/>
          <w:szCs w:val="24"/>
        </w:rPr>
        <w:lastRenderedPageBreak/>
        <w:t>Aspectos ambientales derivados de actividades pasadas</w:t>
      </w:r>
    </w:p>
    <w:p w14:paraId="0000011B" w14:textId="77777777" w:rsidR="0042446E" w:rsidRDefault="0042446E" w:rsidP="00363EB4">
      <w:pPr>
        <w:spacing w:line="360" w:lineRule="auto"/>
        <w:ind w:left="720"/>
        <w:rPr>
          <w:sz w:val="24"/>
          <w:szCs w:val="24"/>
        </w:rPr>
      </w:pPr>
    </w:p>
    <w:p w14:paraId="0000011C" w14:textId="77777777" w:rsidR="0042446E" w:rsidRDefault="00446561" w:rsidP="00363EB4">
      <w:pPr>
        <w:spacing w:line="360" w:lineRule="auto"/>
        <w:ind w:left="720"/>
        <w:rPr>
          <w:sz w:val="24"/>
          <w:szCs w:val="24"/>
        </w:rPr>
      </w:pPr>
      <w:r>
        <w:rPr>
          <w:sz w:val="24"/>
          <w:szCs w:val="24"/>
        </w:rPr>
        <w:t>A-100 Estanques de combustible</w:t>
      </w:r>
    </w:p>
    <w:p w14:paraId="0000011D" w14:textId="77777777" w:rsidR="0042446E" w:rsidRDefault="00446561" w:rsidP="00363EB4">
      <w:pPr>
        <w:spacing w:line="360" w:lineRule="auto"/>
        <w:ind w:left="720"/>
        <w:rPr>
          <w:sz w:val="24"/>
          <w:szCs w:val="24"/>
        </w:rPr>
      </w:pPr>
      <w:r>
        <w:rPr>
          <w:sz w:val="24"/>
          <w:szCs w:val="24"/>
        </w:rPr>
        <w:t>A-101 Tranques de relaves</w:t>
      </w:r>
    </w:p>
    <w:p w14:paraId="0000011E" w14:textId="77777777" w:rsidR="0042446E" w:rsidRDefault="00446561" w:rsidP="00363EB4">
      <w:pPr>
        <w:spacing w:line="360" w:lineRule="auto"/>
        <w:ind w:left="720"/>
        <w:rPr>
          <w:sz w:val="24"/>
          <w:szCs w:val="24"/>
        </w:rPr>
      </w:pPr>
      <w:r>
        <w:rPr>
          <w:sz w:val="24"/>
          <w:szCs w:val="24"/>
        </w:rPr>
        <w:t>A-102 Vertederos/residuos enterrados</w:t>
      </w:r>
    </w:p>
    <w:p w14:paraId="0000011F" w14:textId="77777777" w:rsidR="0042446E" w:rsidRDefault="00446561" w:rsidP="00363EB4">
      <w:pPr>
        <w:spacing w:line="360" w:lineRule="auto"/>
        <w:ind w:left="720"/>
        <w:rPr>
          <w:sz w:val="24"/>
          <w:szCs w:val="24"/>
        </w:rPr>
      </w:pPr>
      <w:r>
        <w:rPr>
          <w:sz w:val="24"/>
          <w:szCs w:val="24"/>
        </w:rPr>
        <w:t>A-103 Botaderos estéril mineral</w:t>
      </w:r>
    </w:p>
    <w:p w14:paraId="0000013D" w14:textId="77777777" w:rsidR="0042446E" w:rsidRDefault="0042446E" w:rsidP="00363EB4">
      <w:pPr>
        <w:spacing w:line="360" w:lineRule="auto"/>
        <w:rPr>
          <w:sz w:val="24"/>
          <w:szCs w:val="24"/>
        </w:rPr>
      </w:pPr>
    </w:p>
    <w:p w14:paraId="0000013E" w14:textId="77777777" w:rsidR="0042446E" w:rsidRDefault="0042446E" w:rsidP="00363EB4">
      <w:pPr>
        <w:spacing w:line="360" w:lineRule="auto"/>
        <w:rPr>
          <w:sz w:val="24"/>
          <w:szCs w:val="24"/>
        </w:rPr>
      </w:pPr>
    </w:p>
    <w:p w14:paraId="0000013F" w14:textId="77777777" w:rsidR="0042446E" w:rsidRPr="00363EB4" w:rsidRDefault="0042446E" w:rsidP="00363EB4">
      <w:pPr>
        <w:spacing w:line="360" w:lineRule="auto"/>
        <w:rPr>
          <w:sz w:val="32"/>
          <w:szCs w:val="32"/>
        </w:rPr>
      </w:pPr>
    </w:p>
    <w:p w14:paraId="00000140" w14:textId="77777777" w:rsidR="0042446E" w:rsidRPr="00363EB4" w:rsidRDefault="00446561" w:rsidP="00363EB4">
      <w:pPr>
        <w:spacing w:line="360" w:lineRule="auto"/>
        <w:rPr>
          <w:b/>
          <w:sz w:val="32"/>
          <w:szCs w:val="32"/>
        </w:rPr>
      </w:pPr>
      <w:r w:rsidRPr="00363EB4">
        <w:rPr>
          <w:b/>
          <w:sz w:val="32"/>
          <w:szCs w:val="32"/>
        </w:rPr>
        <w:t>7.- Matriz de Impacto Ambiental:</w:t>
      </w:r>
    </w:p>
    <w:p w14:paraId="00000141" w14:textId="77777777" w:rsidR="0042446E" w:rsidRDefault="0042446E" w:rsidP="00363EB4">
      <w:pPr>
        <w:spacing w:line="360" w:lineRule="auto"/>
        <w:rPr>
          <w:sz w:val="24"/>
          <w:szCs w:val="24"/>
        </w:rPr>
      </w:pPr>
    </w:p>
    <w:p w14:paraId="00000142" w14:textId="5BB7C449" w:rsidR="0042446E" w:rsidRDefault="00446561" w:rsidP="00363EB4">
      <w:pPr>
        <w:spacing w:line="360" w:lineRule="auto"/>
        <w:ind w:left="-566" w:right="-749"/>
        <w:rPr>
          <w:sz w:val="24"/>
          <w:szCs w:val="24"/>
        </w:rPr>
      </w:pPr>
      <w:r>
        <w:rPr>
          <w:noProof/>
          <w:sz w:val="24"/>
          <w:szCs w:val="24"/>
        </w:rPr>
        <w:drawing>
          <wp:inline distT="114300" distB="114300" distL="114300" distR="114300">
            <wp:extent cx="6577013" cy="304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77013" cy="3048000"/>
                    </a:xfrm>
                    <a:prstGeom prst="rect">
                      <a:avLst/>
                    </a:prstGeom>
                    <a:ln/>
                  </pic:spPr>
                </pic:pic>
              </a:graphicData>
            </a:graphic>
          </wp:inline>
        </w:drawing>
      </w:r>
    </w:p>
    <w:p w14:paraId="33F20C39" w14:textId="67CBA92B" w:rsidR="00363EB4" w:rsidRDefault="00363EB4" w:rsidP="00363EB4">
      <w:pPr>
        <w:spacing w:line="360" w:lineRule="auto"/>
        <w:ind w:left="-566" w:right="-749"/>
        <w:rPr>
          <w:sz w:val="24"/>
          <w:szCs w:val="24"/>
        </w:rPr>
      </w:pPr>
    </w:p>
    <w:p w14:paraId="0B25B4E2" w14:textId="409908E9" w:rsidR="00363EB4" w:rsidRDefault="00363EB4" w:rsidP="00363EB4">
      <w:pPr>
        <w:spacing w:line="360" w:lineRule="auto"/>
        <w:ind w:left="-566" w:right="-749"/>
        <w:rPr>
          <w:sz w:val="24"/>
          <w:szCs w:val="24"/>
        </w:rPr>
      </w:pPr>
    </w:p>
    <w:p w14:paraId="49F79F12" w14:textId="77777777" w:rsidR="00363EB4" w:rsidRDefault="00363EB4" w:rsidP="00363EB4">
      <w:pPr>
        <w:spacing w:line="360" w:lineRule="auto"/>
        <w:ind w:left="-566" w:right="-749"/>
        <w:rPr>
          <w:sz w:val="24"/>
          <w:szCs w:val="24"/>
        </w:rPr>
      </w:pPr>
    </w:p>
    <w:p w14:paraId="00000143" w14:textId="77777777" w:rsidR="0042446E" w:rsidRDefault="0042446E" w:rsidP="00363EB4">
      <w:pPr>
        <w:spacing w:line="360" w:lineRule="auto"/>
        <w:ind w:left="720"/>
        <w:rPr>
          <w:sz w:val="24"/>
          <w:szCs w:val="24"/>
        </w:rPr>
      </w:pPr>
    </w:p>
    <w:tbl>
      <w:tblPr>
        <w:tblStyle w:val="a"/>
        <w:tblW w:w="1030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340"/>
        <w:gridCol w:w="615"/>
        <w:gridCol w:w="450"/>
        <w:gridCol w:w="615"/>
        <w:gridCol w:w="615"/>
        <w:gridCol w:w="450"/>
        <w:gridCol w:w="540"/>
        <w:gridCol w:w="540"/>
        <w:gridCol w:w="510"/>
        <w:gridCol w:w="675"/>
        <w:gridCol w:w="630"/>
        <w:gridCol w:w="630"/>
        <w:gridCol w:w="570"/>
        <w:gridCol w:w="615"/>
      </w:tblGrid>
      <w:tr w:rsidR="0042446E" w14:paraId="74AD09FE" w14:textId="77777777">
        <w:tc>
          <w:tcPr>
            <w:tcW w:w="510" w:type="dxa"/>
            <w:shd w:val="clear" w:color="auto" w:fill="auto"/>
            <w:tcMar>
              <w:top w:w="100" w:type="dxa"/>
              <w:left w:w="100" w:type="dxa"/>
              <w:bottom w:w="100" w:type="dxa"/>
              <w:right w:w="100" w:type="dxa"/>
            </w:tcMar>
          </w:tcPr>
          <w:p w14:paraId="00000144"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1</w:t>
            </w:r>
          </w:p>
        </w:tc>
        <w:tc>
          <w:tcPr>
            <w:tcW w:w="2340" w:type="dxa"/>
            <w:shd w:val="clear" w:color="auto" w:fill="auto"/>
            <w:tcMar>
              <w:top w:w="100" w:type="dxa"/>
              <w:left w:w="100" w:type="dxa"/>
              <w:bottom w:w="100" w:type="dxa"/>
              <w:right w:w="100" w:type="dxa"/>
            </w:tcMar>
          </w:tcPr>
          <w:p w14:paraId="00000145"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Exploración de Hidrocarburos</w:t>
            </w:r>
          </w:p>
        </w:tc>
        <w:tc>
          <w:tcPr>
            <w:tcW w:w="615" w:type="dxa"/>
            <w:shd w:val="clear" w:color="auto" w:fill="auto"/>
            <w:tcMar>
              <w:top w:w="100" w:type="dxa"/>
              <w:left w:w="100" w:type="dxa"/>
              <w:bottom w:w="100" w:type="dxa"/>
              <w:right w:w="100" w:type="dxa"/>
            </w:tcMar>
          </w:tcPr>
          <w:p w14:paraId="00000146"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Presente</w:t>
            </w:r>
          </w:p>
        </w:tc>
        <w:tc>
          <w:tcPr>
            <w:tcW w:w="450" w:type="dxa"/>
            <w:shd w:val="clear" w:color="auto" w:fill="auto"/>
            <w:tcMar>
              <w:top w:w="100" w:type="dxa"/>
              <w:left w:w="100" w:type="dxa"/>
              <w:bottom w:w="100" w:type="dxa"/>
              <w:right w:w="100" w:type="dxa"/>
            </w:tcMar>
          </w:tcPr>
          <w:p w14:paraId="00000147"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48"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Benéfico</w:t>
            </w:r>
          </w:p>
        </w:tc>
        <w:tc>
          <w:tcPr>
            <w:tcW w:w="615" w:type="dxa"/>
            <w:shd w:val="clear" w:color="auto" w:fill="auto"/>
            <w:tcMar>
              <w:top w:w="100" w:type="dxa"/>
              <w:left w:w="100" w:type="dxa"/>
              <w:bottom w:w="100" w:type="dxa"/>
              <w:right w:w="100" w:type="dxa"/>
            </w:tcMar>
          </w:tcPr>
          <w:p w14:paraId="00000149"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Local</w:t>
            </w:r>
          </w:p>
        </w:tc>
        <w:tc>
          <w:tcPr>
            <w:tcW w:w="450" w:type="dxa"/>
            <w:shd w:val="clear" w:color="auto" w:fill="auto"/>
            <w:tcMar>
              <w:top w:w="100" w:type="dxa"/>
              <w:left w:w="100" w:type="dxa"/>
              <w:bottom w:w="100" w:type="dxa"/>
              <w:right w:w="100" w:type="dxa"/>
            </w:tcMar>
          </w:tcPr>
          <w:p w14:paraId="0000014A"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14B"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4C"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Moderada</w:t>
            </w:r>
          </w:p>
        </w:tc>
        <w:tc>
          <w:tcPr>
            <w:tcW w:w="510" w:type="dxa"/>
            <w:shd w:val="clear" w:color="auto" w:fill="auto"/>
            <w:tcMar>
              <w:top w:w="100" w:type="dxa"/>
              <w:left w:w="100" w:type="dxa"/>
              <w:bottom w:w="100" w:type="dxa"/>
              <w:right w:w="100" w:type="dxa"/>
            </w:tcMar>
          </w:tcPr>
          <w:p w14:paraId="0000014D"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C, No significativo</w:t>
            </w:r>
          </w:p>
        </w:tc>
        <w:tc>
          <w:tcPr>
            <w:tcW w:w="675" w:type="dxa"/>
            <w:shd w:val="clear" w:color="auto" w:fill="auto"/>
            <w:tcMar>
              <w:top w:w="100" w:type="dxa"/>
              <w:left w:w="100" w:type="dxa"/>
              <w:bottom w:w="100" w:type="dxa"/>
              <w:right w:w="100" w:type="dxa"/>
            </w:tcMar>
          </w:tcPr>
          <w:p w14:paraId="0000014E"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Existe y se cumple</w:t>
            </w:r>
          </w:p>
        </w:tc>
        <w:tc>
          <w:tcPr>
            <w:tcW w:w="630" w:type="dxa"/>
            <w:shd w:val="clear" w:color="auto" w:fill="auto"/>
            <w:tcMar>
              <w:top w:w="100" w:type="dxa"/>
              <w:left w:w="100" w:type="dxa"/>
              <w:bottom w:w="100" w:type="dxa"/>
              <w:right w:w="100" w:type="dxa"/>
            </w:tcMar>
          </w:tcPr>
          <w:p w14:paraId="0000014F"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Media</w:t>
            </w:r>
          </w:p>
        </w:tc>
        <w:tc>
          <w:tcPr>
            <w:tcW w:w="630" w:type="dxa"/>
            <w:shd w:val="clear" w:color="auto" w:fill="auto"/>
            <w:tcMar>
              <w:top w:w="100" w:type="dxa"/>
              <w:left w:w="100" w:type="dxa"/>
              <w:bottom w:w="100" w:type="dxa"/>
              <w:right w:w="100" w:type="dxa"/>
            </w:tcMar>
          </w:tcPr>
          <w:p w14:paraId="00000150"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151"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52"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No significativo</w:t>
            </w:r>
          </w:p>
        </w:tc>
      </w:tr>
      <w:tr w:rsidR="0042446E" w14:paraId="2D65545A" w14:textId="77777777">
        <w:tc>
          <w:tcPr>
            <w:tcW w:w="510" w:type="dxa"/>
            <w:shd w:val="clear" w:color="auto" w:fill="auto"/>
            <w:tcMar>
              <w:top w:w="100" w:type="dxa"/>
              <w:left w:w="100" w:type="dxa"/>
              <w:bottom w:w="100" w:type="dxa"/>
              <w:right w:w="100" w:type="dxa"/>
            </w:tcMar>
          </w:tcPr>
          <w:p w14:paraId="00000153"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lastRenderedPageBreak/>
              <w:t>2</w:t>
            </w:r>
          </w:p>
        </w:tc>
        <w:tc>
          <w:tcPr>
            <w:tcW w:w="2340" w:type="dxa"/>
            <w:shd w:val="clear" w:color="auto" w:fill="auto"/>
            <w:tcMar>
              <w:top w:w="100" w:type="dxa"/>
              <w:left w:w="100" w:type="dxa"/>
              <w:bottom w:w="100" w:type="dxa"/>
              <w:right w:w="100" w:type="dxa"/>
            </w:tcMar>
          </w:tcPr>
          <w:p w14:paraId="00000154"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Explotación de los yacimientos</w:t>
            </w:r>
          </w:p>
        </w:tc>
        <w:tc>
          <w:tcPr>
            <w:tcW w:w="615" w:type="dxa"/>
            <w:shd w:val="clear" w:color="auto" w:fill="auto"/>
            <w:tcMar>
              <w:top w:w="100" w:type="dxa"/>
              <w:left w:w="100" w:type="dxa"/>
              <w:bottom w:w="100" w:type="dxa"/>
              <w:right w:w="100" w:type="dxa"/>
            </w:tcMar>
          </w:tcPr>
          <w:p w14:paraId="0000015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Presente</w:t>
            </w:r>
          </w:p>
        </w:tc>
        <w:tc>
          <w:tcPr>
            <w:tcW w:w="450" w:type="dxa"/>
            <w:shd w:val="clear" w:color="auto" w:fill="auto"/>
            <w:tcMar>
              <w:top w:w="100" w:type="dxa"/>
              <w:left w:w="100" w:type="dxa"/>
              <w:bottom w:w="100" w:type="dxa"/>
              <w:right w:w="100" w:type="dxa"/>
            </w:tcMar>
          </w:tcPr>
          <w:p w14:paraId="00000156"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57"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Adverso</w:t>
            </w:r>
          </w:p>
        </w:tc>
        <w:tc>
          <w:tcPr>
            <w:tcW w:w="615" w:type="dxa"/>
            <w:shd w:val="clear" w:color="auto" w:fill="auto"/>
            <w:tcMar>
              <w:top w:w="100" w:type="dxa"/>
              <w:left w:w="100" w:type="dxa"/>
              <w:bottom w:w="100" w:type="dxa"/>
              <w:right w:w="100" w:type="dxa"/>
            </w:tcMar>
          </w:tcPr>
          <w:p w14:paraId="00000158"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Local</w:t>
            </w:r>
          </w:p>
        </w:tc>
        <w:tc>
          <w:tcPr>
            <w:tcW w:w="450" w:type="dxa"/>
            <w:shd w:val="clear" w:color="auto" w:fill="auto"/>
            <w:tcMar>
              <w:top w:w="100" w:type="dxa"/>
              <w:left w:w="100" w:type="dxa"/>
              <w:bottom w:w="100" w:type="dxa"/>
              <w:right w:w="100" w:type="dxa"/>
            </w:tcMar>
          </w:tcPr>
          <w:p w14:paraId="00000159"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15A"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5B"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5, Grave</w:t>
            </w:r>
          </w:p>
        </w:tc>
        <w:tc>
          <w:tcPr>
            <w:tcW w:w="510" w:type="dxa"/>
            <w:shd w:val="clear" w:color="auto" w:fill="auto"/>
            <w:tcMar>
              <w:top w:w="100" w:type="dxa"/>
              <w:left w:w="100" w:type="dxa"/>
              <w:bottom w:w="100" w:type="dxa"/>
              <w:right w:w="100" w:type="dxa"/>
            </w:tcMar>
          </w:tcPr>
          <w:p w14:paraId="0000015C"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B, No significativo</w:t>
            </w:r>
          </w:p>
        </w:tc>
        <w:tc>
          <w:tcPr>
            <w:tcW w:w="675" w:type="dxa"/>
            <w:shd w:val="clear" w:color="auto" w:fill="auto"/>
            <w:tcMar>
              <w:top w:w="100" w:type="dxa"/>
              <w:left w:w="100" w:type="dxa"/>
              <w:bottom w:w="100" w:type="dxa"/>
              <w:right w:w="100" w:type="dxa"/>
            </w:tcMar>
          </w:tcPr>
          <w:p w14:paraId="0000015D"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5, Existe</w:t>
            </w:r>
          </w:p>
        </w:tc>
        <w:tc>
          <w:tcPr>
            <w:tcW w:w="630" w:type="dxa"/>
            <w:shd w:val="clear" w:color="auto" w:fill="auto"/>
            <w:tcMar>
              <w:top w:w="100" w:type="dxa"/>
              <w:left w:w="100" w:type="dxa"/>
              <w:bottom w:w="100" w:type="dxa"/>
              <w:right w:w="100" w:type="dxa"/>
            </w:tcMar>
          </w:tcPr>
          <w:p w14:paraId="0000015E"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5, Alta</w:t>
            </w:r>
          </w:p>
        </w:tc>
        <w:tc>
          <w:tcPr>
            <w:tcW w:w="630" w:type="dxa"/>
            <w:shd w:val="clear" w:color="auto" w:fill="auto"/>
            <w:tcMar>
              <w:top w:w="100" w:type="dxa"/>
              <w:left w:w="100" w:type="dxa"/>
              <w:bottom w:w="100" w:type="dxa"/>
              <w:right w:w="100" w:type="dxa"/>
            </w:tcMar>
          </w:tcPr>
          <w:p w14:paraId="0000015F"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160"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61"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Significativo</w:t>
            </w:r>
          </w:p>
        </w:tc>
      </w:tr>
      <w:tr w:rsidR="0042446E" w14:paraId="2361DCEF" w14:textId="77777777">
        <w:trPr>
          <w:trHeight w:val="1684"/>
        </w:trPr>
        <w:tc>
          <w:tcPr>
            <w:tcW w:w="510" w:type="dxa"/>
            <w:shd w:val="clear" w:color="auto" w:fill="auto"/>
            <w:tcMar>
              <w:top w:w="100" w:type="dxa"/>
              <w:left w:w="100" w:type="dxa"/>
              <w:bottom w:w="100" w:type="dxa"/>
              <w:right w:w="100" w:type="dxa"/>
            </w:tcMar>
          </w:tcPr>
          <w:p w14:paraId="00000162"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3</w:t>
            </w:r>
          </w:p>
        </w:tc>
        <w:tc>
          <w:tcPr>
            <w:tcW w:w="2340" w:type="dxa"/>
            <w:shd w:val="clear" w:color="auto" w:fill="auto"/>
            <w:tcMar>
              <w:top w:w="100" w:type="dxa"/>
              <w:left w:w="100" w:type="dxa"/>
              <w:bottom w:w="100" w:type="dxa"/>
              <w:right w:w="100" w:type="dxa"/>
            </w:tcMar>
          </w:tcPr>
          <w:p w14:paraId="00000163"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Exportación y compra de petróleo para Refinería Aconcagua</w:t>
            </w:r>
          </w:p>
        </w:tc>
        <w:tc>
          <w:tcPr>
            <w:tcW w:w="615" w:type="dxa"/>
            <w:shd w:val="clear" w:color="auto" w:fill="auto"/>
            <w:tcMar>
              <w:top w:w="100" w:type="dxa"/>
              <w:left w:w="100" w:type="dxa"/>
              <w:bottom w:w="100" w:type="dxa"/>
              <w:right w:w="100" w:type="dxa"/>
            </w:tcMar>
          </w:tcPr>
          <w:p w14:paraId="00000164"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Presente</w:t>
            </w:r>
          </w:p>
        </w:tc>
        <w:tc>
          <w:tcPr>
            <w:tcW w:w="450" w:type="dxa"/>
            <w:shd w:val="clear" w:color="auto" w:fill="auto"/>
            <w:tcMar>
              <w:top w:w="100" w:type="dxa"/>
              <w:left w:w="100" w:type="dxa"/>
              <w:bottom w:w="100" w:type="dxa"/>
              <w:right w:w="100" w:type="dxa"/>
            </w:tcMar>
          </w:tcPr>
          <w:p w14:paraId="0000016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66"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Adverso</w:t>
            </w:r>
          </w:p>
        </w:tc>
        <w:tc>
          <w:tcPr>
            <w:tcW w:w="615" w:type="dxa"/>
            <w:shd w:val="clear" w:color="auto" w:fill="auto"/>
            <w:tcMar>
              <w:top w:w="100" w:type="dxa"/>
              <w:left w:w="100" w:type="dxa"/>
              <w:bottom w:w="100" w:type="dxa"/>
              <w:right w:w="100" w:type="dxa"/>
            </w:tcMar>
          </w:tcPr>
          <w:p w14:paraId="00000167"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Regional</w:t>
            </w:r>
          </w:p>
        </w:tc>
        <w:tc>
          <w:tcPr>
            <w:tcW w:w="450" w:type="dxa"/>
            <w:shd w:val="clear" w:color="auto" w:fill="auto"/>
            <w:tcMar>
              <w:top w:w="100" w:type="dxa"/>
              <w:left w:w="100" w:type="dxa"/>
              <w:bottom w:w="100" w:type="dxa"/>
              <w:right w:w="100" w:type="dxa"/>
            </w:tcMar>
          </w:tcPr>
          <w:p w14:paraId="00000168"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169"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6A"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Moderada</w:t>
            </w:r>
          </w:p>
        </w:tc>
        <w:tc>
          <w:tcPr>
            <w:tcW w:w="510" w:type="dxa"/>
            <w:shd w:val="clear" w:color="auto" w:fill="auto"/>
            <w:tcMar>
              <w:top w:w="100" w:type="dxa"/>
              <w:left w:w="100" w:type="dxa"/>
              <w:bottom w:w="100" w:type="dxa"/>
              <w:right w:w="100" w:type="dxa"/>
            </w:tcMar>
          </w:tcPr>
          <w:p w14:paraId="0000016B"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C, No significativo</w:t>
            </w:r>
          </w:p>
        </w:tc>
        <w:tc>
          <w:tcPr>
            <w:tcW w:w="675" w:type="dxa"/>
            <w:shd w:val="clear" w:color="auto" w:fill="auto"/>
            <w:tcMar>
              <w:top w:w="100" w:type="dxa"/>
              <w:left w:w="100" w:type="dxa"/>
              <w:bottom w:w="100" w:type="dxa"/>
              <w:right w:w="100" w:type="dxa"/>
            </w:tcMar>
          </w:tcPr>
          <w:p w14:paraId="0000016C"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5, Existe</w:t>
            </w:r>
          </w:p>
        </w:tc>
        <w:tc>
          <w:tcPr>
            <w:tcW w:w="630" w:type="dxa"/>
            <w:shd w:val="clear" w:color="auto" w:fill="auto"/>
            <w:tcMar>
              <w:top w:w="100" w:type="dxa"/>
              <w:left w:w="100" w:type="dxa"/>
              <w:bottom w:w="100" w:type="dxa"/>
              <w:right w:w="100" w:type="dxa"/>
            </w:tcMar>
          </w:tcPr>
          <w:p w14:paraId="0000016D"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Media</w:t>
            </w:r>
          </w:p>
          <w:p w14:paraId="0000016E" w14:textId="77777777" w:rsidR="0042446E" w:rsidRDefault="0042446E" w:rsidP="00363EB4">
            <w:pPr>
              <w:widowControl w:val="0"/>
              <w:pBdr>
                <w:top w:val="nil"/>
                <w:left w:val="nil"/>
                <w:bottom w:val="nil"/>
                <w:right w:val="nil"/>
                <w:between w:val="nil"/>
              </w:pBdr>
              <w:spacing w:line="360" w:lineRule="auto"/>
              <w:jc w:val="center"/>
              <w:rPr>
                <w:sz w:val="18"/>
                <w:szCs w:val="18"/>
              </w:rPr>
            </w:pPr>
          </w:p>
        </w:tc>
        <w:tc>
          <w:tcPr>
            <w:tcW w:w="630" w:type="dxa"/>
            <w:shd w:val="clear" w:color="auto" w:fill="auto"/>
            <w:tcMar>
              <w:top w:w="100" w:type="dxa"/>
              <w:left w:w="100" w:type="dxa"/>
              <w:bottom w:w="100" w:type="dxa"/>
              <w:right w:w="100" w:type="dxa"/>
            </w:tcMar>
          </w:tcPr>
          <w:p w14:paraId="0000016F"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170"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71" w14:textId="77777777" w:rsidR="0042446E" w:rsidRDefault="00446561" w:rsidP="00363EB4">
            <w:pPr>
              <w:widowControl w:val="0"/>
              <w:pBdr>
                <w:top w:val="nil"/>
                <w:left w:val="nil"/>
                <w:bottom w:val="nil"/>
                <w:right w:val="nil"/>
                <w:between w:val="nil"/>
              </w:pBdr>
              <w:spacing w:line="360" w:lineRule="auto"/>
              <w:jc w:val="center"/>
              <w:rPr>
                <w:sz w:val="18"/>
                <w:szCs w:val="18"/>
              </w:rPr>
            </w:pPr>
            <w:r>
              <w:rPr>
                <w:sz w:val="18"/>
                <w:szCs w:val="18"/>
              </w:rPr>
              <w:t>Significativo</w:t>
            </w:r>
          </w:p>
        </w:tc>
      </w:tr>
      <w:tr w:rsidR="0042446E" w14:paraId="7C65874D" w14:textId="77777777">
        <w:tc>
          <w:tcPr>
            <w:tcW w:w="510" w:type="dxa"/>
            <w:shd w:val="clear" w:color="auto" w:fill="auto"/>
            <w:tcMar>
              <w:top w:w="100" w:type="dxa"/>
              <w:left w:w="100" w:type="dxa"/>
              <w:bottom w:w="100" w:type="dxa"/>
              <w:right w:w="100" w:type="dxa"/>
            </w:tcMar>
          </w:tcPr>
          <w:p w14:paraId="00000172"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4</w:t>
            </w:r>
          </w:p>
        </w:tc>
        <w:tc>
          <w:tcPr>
            <w:tcW w:w="2340" w:type="dxa"/>
            <w:shd w:val="clear" w:color="auto" w:fill="auto"/>
            <w:tcMar>
              <w:top w:w="100" w:type="dxa"/>
              <w:left w:w="100" w:type="dxa"/>
              <w:bottom w:w="100" w:type="dxa"/>
              <w:right w:w="100" w:type="dxa"/>
            </w:tcMar>
          </w:tcPr>
          <w:p w14:paraId="00000173" w14:textId="77777777" w:rsidR="0042446E" w:rsidRPr="003843F4" w:rsidRDefault="00446561" w:rsidP="00363EB4">
            <w:pPr>
              <w:widowControl w:val="0"/>
              <w:pBdr>
                <w:top w:val="nil"/>
                <w:left w:val="nil"/>
                <w:bottom w:val="nil"/>
                <w:right w:val="nil"/>
                <w:between w:val="nil"/>
              </w:pBdr>
              <w:spacing w:line="360" w:lineRule="auto"/>
              <w:rPr>
                <w:sz w:val="20"/>
                <w:szCs w:val="20"/>
              </w:rPr>
            </w:pPr>
            <w:proofErr w:type="spellStart"/>
            <w:r w:rsidRPr="003843F4">
              <w:rPr>
                <w:sz w:val="20"/>
                <w:szCs w:val="20"/>
              </w:rPr>
              <w:t>Topping</w:t>
            </w:r>
            <w:proofErr w:type="spellEnd"/>
            <w:r w:rsidRPr="003843F4">
              <w:rPr>
                <w:sz w:val="20"/>
                <w:szCs w:val="20"/>
              </w:rPr>
              <w:t xml:space="preserve"> o destilación primaria</w:t>
            </w:r>
          </w:p>
        </w:tc>
        <w:tc>
          <w:tcPr>
            <w:tcW w:w="615" w:type="dxa"/>
            <w:shd w:val="clear" w:color="auto" w:fill="auto"/>
            <w:tcMar>
              <w:top w:w="100" w:type="dxa"/>
              <w:left w:w="100" w:type="dxa"/>
              <w:bottom w:w="100" w:type="dxa"/>
              <w:right w:w="100" w:type="dxa"/>
            </w:tcMar>
          </w:tcPr>
          <w:p w14:paraId="00000174"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Presente</w:t>
            </w:r>
          </w:p>
        </w:tc>
        <w:tc>
          <w:tcPr>
            <w:tcW w:w="450" w:type="dxa"/>
            <w:shd w:val="clear" w:color="auto" w:fill="auto"/>
            <w:tcMar>
              <w:top w:w="100" w:type="dxa"/>
              <w:left w:w="100" w:type="dxa"/>
              <w:bottom w:w="100" w:type="dxa"/>
              <w:right w:w="100" w:type="dxa"/>
            </w:tcMar>
          </w:tcPr>
          <w:p w14:paraId="0000017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76" w14:textId="77777777" w:rsidR="0042446E" w:rsidRDefault="00446561" w:rsidP="00363EB4">
            <w:pPr>
              <w:widowControl w:val="0"/>
              <w:spacing w:line="360" w:lineRule="auto"/>
              <w:rPr>
                <w:sz w:val="18"/>
                <w:szCs w:val="18"/>
              </w:rPr>
            </w:pPr>
            <w:r>
              <w:rPr>
                <w:sz w:val="18"/>
                <w:szCs w:val="18"/>
              </w:rPr>
              <w:t>Adverso</w:t>
            </w:r>
          </w:p>
        </w:tc>
        <w:tc>
          <w:tcPr>
            <w:tcW w:w="615" w:type="dxa"/>
            <w:shd w:val="clear" w:color="auto" w:fill="auto"/>
            <w:tcMar>
              <w:top w:w="100" w:type="dxa"/>
              <w:left w:w="100" w:type="dxa"/>
              <w:bottom w:w="100" w:type="dxa"/>
              <w:right w:w="100" w:type="dxa"/>
            </w:tcMar>
          </w:tcPr>
          <w:p w14:paraId="00000177"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Local</w:t>
            </w:r>
          </w:p>
        </w:tc>
        <w:tc>
          <w:tcPr>
            <w:tcW w:w="450" w:type="dxa"/>
            <w:shd w:val="clear" w:color="auto" w:fill="auto"/>
            <w:tcMar>
              <w:top w:w="100" w:type="dxa"/>
              <w:left w:w="100" w:type="dxa"/>
              <w:bottom w:w="100" w:type="dxa"/>
              <w:right w:w="100" w:type="dxa"/>
            </w:tcMar>
          </w:tcPr>
          <w:p w14:paraId="00000178" w14:textId="77777777" w:rsidR="0042446E" w:rsidRDefault="00446561" w:rsidP="00363EB4">
            <w:pPr>
              <w:widowControl w:val="0"/>
              <w:pBdr>
                <w:top w:val="nil"/>
                <w:left w:val="nil"/>
                <w:bottom w:val="nil"/>
                <w:right w:val="nil"/>
                <w:between w:val="nil"/>
              </w:pBdr>
              <w:spacing w:line="360" w:lineRule="auto"/>
              <w:rPr>
                <w:sz w:val="18"/>
                <w:szCs w:val="18"/>
              </w:rPr>
            </w:pPr>
            <w:proofErr w:type="spellStart"/>
            <w:r>
              <w:rPr>
                <w:sz w:val="18"/>
                <w:szCs w:val="18"/>
              </w:rPr>
              <w:t>Nomal</w:t>
            </w:r>
            <w:proofErr w:type="spellEnd"/>
          </w:p>
        </w:tc>
        <w:tc>
          <w:tcPr>
            <w:tcW w:w="540" w:type="dxa"/>
            <w:shd w:val="clear" w:color="auto" w:fill="auto"/>
            <w:tcMar>
              <w:top w:w="100" w:type="dxa"/>
              <w:left w:w="100" w:type="dxa"/>
              <w:bottom w:w="100" w:type="dxa"/>
              <w:right w:w="100" w:type="dxa"/>
            </w:tcMar>
          </w:tcPr>
          <w:p w14:paraId="00000179"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7A"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Crítico</w:t>
            </w:r>
          </w:p>
        </w:tc>
        <w:tc>
          <w:tcPr>
            <w:tcW w:w="510" w:type="dxa"/>
            <w:shd w:val="clear" w:color="auto" w:fill="auto"/>
            <w:tcMar>
              <w:top w:w="100" w:type="dxa"/>
              <w:left w:w="100" w:type="dxa"/>
              <w:bottom w:w="100" w:type="dxa"/>
              <w:right w:w="100" w:type="dxa"/>
            </w:tcMar>
          </w:tcPr>
          <w:p w14:paraId="0000017B"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A, Significativo</w:t>
            </w:r>
          </w:p>
        </w:tc>
        <w:tc>
          <w:tcPr>
            <w:tcW w:w="675" w:type="dxa"/>
            <w:shd w:val="clear" w:color="auto" w:fill="auto"/>
            <w:tcMar>
              <w:top w:w="100" w:type="dxa"/>
              <w:left w:w="100" w:type="dxa"/>
              <w:bottom w:w="100" w:type="dxa"/>
              <w:right w:w="100" w:type="dxa"/>
            </w:tcMar>
          </w:tcPr>
          <w:p w14:paraId="0000017C"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Existe</w:t>
            </w:r>
          </w:p>
        </w:tc>
        <w:tc>
          <w:tcPr>
            <w:tcW w:w="630" w:type="dxa"/>
            <w:shd w:val="clear" w:color="auto" w:fill="auto"/>
            <w:tcMar>
              <w:top w:w="100" w:type="dxa"/>
              <w:left w:w="100" w:type="dxa"/>
              <w:bottom w:w="100" w:type="dxa"/>
              <w:right w:w="100" w:type="dxa"/>
            </w:tcMar>
          </w:tcPr>
          <w:p w14:paraId="0000017D"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Alta</w:t>
            </w:r>
          </w:p>
        </w:tc>
        <w:tc>
          <w:tcPr>
            <w:tcW w:w="630" w:type="dxa"/>
            <w:shd w:val="clear" w:color="auto" w:fill="auto"/>
            <w:tcMar>
              <w:top w:w="100" w:type="dxa"/>
              <w:left w:w="100" w:type="dxa"/>
              <w:bottom w:w="100" w:type="dxa"/>
              <w:right w:w="100" w:type="dxa"/>
            </w:tcMar>
          </w:tcPr>
          <w:p w14:paraId="0000017E"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17F"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80" w14:textId="77777777" w:rsidR="0042446E" w:rsidRDefault="00446561" w:rsidP="00363EB4">
            <w:pPr>
              <w:widowControl w:val="0"/>
              <w:spacing w:line="360" w:lineRule="auto"/>
              <w:rPr>
                <w:sz w:val="18"/>
                <w:szCs w:val="18"/>
              </w:rPr>
            </w:pPr>
            <w:r>
              <w:rPr>
                <w:sz w:val="18"/>
                <w:szCs w:val="18"/>
              </w:rPr>
              <w:t>Significativo</w:t>
            </w:r>
          </w:p>
        </w:tc>
      </w:tr>
      <w:tr w:rsidR="0042446E" w14:paraId="5E0483F1" w14:textId="77777777" w:rsidTr="00363EB4">
        <w:trPr>
          <w:trHeight w:val="1728"/>
        </w:trPr>
        <w:tc>
          <w:tcPr>
            <w:tcW w:w="510" w:type="dxa"/>
            <w:shd w:val="clear" w:color="auto" w:fill="auto"/>
            <w:tcMar>
              <w:top w:w="100" w:type="dxa"/>
              <w:left w:w="100" w:type="dxa"/>
              <w:bottom w:w="100" w:type="dxa"/>
              <w:right w:w="100" w:type="dxa"/>
            </w:tcMar>
          </w:tcPr>
          <w:p w14:paraId="00000181"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5</w:t>
            </w:r>
          </w:p>
        </w:tc>
        <w:tc>
          <w:tcPr>
            <w:tcW w:w="2340" w:type="dxa"/>
            <w:shd w:val="clear" w:color="auto" w:fill="auto"/>
            <w:tcMar>
              <w:top w:w="100" w:type="dxa"/>
              <w:left w:w="100" w:type="dxa"/>
              <w:bottom w:w="100" w:type="dxa"/>
              <w:right w:w="100" w:type="dxa"/>
            </w:tcMar>
          </w:tcPr>
          <w:p w14:paraId="00000182"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Conversión e hidrotratamiento</w:t>
            </w:r>
          </w:p>
        </w:tc>
        <w:tc>
          <w:tcPr>
            <w:tcW w:w="615" w:type="dxa"/>
            <w:shd w:val="clear" w:color="auto" w:fill="auto"/>
            <w:tcMar>
              <w:top w:w="100" w:type="dxa"/>
              <w:left w:w="100" w:type="dxa"/>
              <w:bottom w:w="100" w:type="dxa"/>
              <w:right w:w="100" w:type="dxa"/>
            </w:tcMar>
          </w:tcPr>
          <w:p w14:paraId="0000018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Presente</w:t>
            </w:r>
          </w:p>
        </w:tc>
        <w:tc>
          <w:tcPr>
            <w:tcW w:w="450" w:type="dxa"/>
            <w:shd w:val="clear" w:color="auto" w:fill="auto"/>
            <w:tcMar>
              <w:top w:w="100" w:type="dxa"/>
              <w:left w:w="100" w:type="dxa"/>
              <w:bottom w:w="100" w:type="dxa"/>
              <w:right w:w="100" w:type="dxa"/>
            </w:tcMar>
          </w:tcPr>
          <w:p w14:paraId="00000184" w14:textId="77777777" w:rsidR="0042446E" w:rsidRDefault="00446561" w:rsidP="00363EB4">
            <w:pPr>
              <w:widowControl w:val="0"/>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85" w14:textId="77777777" w:rsidR="0042446E" w:rsidRDefault="00446561" w:rsidP="00363EB4">
            <w:pPr>
              <w:widowControl w:val="0"/>
              <w:spacing w:line="360" w:lineRule="auto"/>
              <w:rPr>
                <w:sz w:val="18"/>
                <w:szCs w:val="18"/>
              </w:rPr>
            </w:pPr>
            <w:r>
              <w:rPr>
                <w:sz w:val="18"/>
                <w:szCs w:val="18"/>
              </w:rPr>
              <w:t>Adverso</w:t>
            </w:r>
          </w:p>
        </w:tc>
        <w:tc>
          <w:tcPr>
            <w:tcW w:w="615" w:type="dxa"/>
            <w:shd w:val="clear" w:color="auto" w:fill="auto"/>
            <w:tcMar>
              <w:top w:w="100" w:type="dxa"/>
              <w:left w:w="100" w:type="dxa"/>
              <w:bottom w:w="100" w:type="dxa"/>
              <w:right w:w="100" w:type="dxa"/>
            </w:tcMar>
          </w:tcPr>
          <w:p w14:paraId="00000186" w14:textId="77777777" w:rsidR="0042446E" w:rsidRDefault="00446561" w:rsidP="00363EB4">
            <w:pPr>
              <w:widowControl w:val="0"/>
              <w:spacing w:line="360" w:lineRule="auto"/>
              <w:rPr>
                <w:sz w:val="18"/>
                <w:szCs w:val="18"/>
              </w:rPr>
            </w:pPr>
            <w:r>
              <w:rPr>
                <w:sz w:val="18"/>
                <w:szCs w:val="18"/>
              </w:rPr>
              <w:t>Local</w:t>
            </w:r>
          </w:p>
        </w:tc>
        <w:tc>
          <w:tcPr>
            <w:tcW w:w="450" w:type="dxa"/>
            <w:shd w:val="clear" w:color="auto" w:fill="auto"/>
            <w:tcMar>
              <w:top w:w="100" w:type="dxa"/>
              <w:left w:w="100" w:type="dxa"/>
              <w:bottom w:w="100" w:type="dxa"/>
              <w:right w:w="100" w:type="dxa"/>
            </w:tcMar>
          </w:tcPr>
          <w:p w14:paraId="00000187" w14:textId="00649A7A" w:rsidR="0042446E" w:rsidRDefault="00363EB4" w:rsidP="00363EB4">
            <w:pPr>
              <w:widowControl w:val="0"/>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188"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89"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Crítico</w:t>
            </w:r>
          </w:p>
        </w:tc>
        <w:tc>
          <w:tcPr>
            <w:tcW w:w="510" w:type="dxa"/>
            <w:shd w:val="clear" w:color="auto" w:fill="auto"/>
            <w:tcMar>
              <w:top w:w="100" w:type="dxa"/>
              <w:left w:w="100" w:type="dxa"/>
              <w:bottom w:w="100" w:type="dxa"/>
              <w:right w:w="100" w:type="dxa"/>
            </w:tcMar>
          </w:tcPr>
          <w:p w14:paraId="0000018A"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A, Significativo</w:t>
            </w:r>
          </w:p>
        </w:tc>
        <w:tc>
          <w:tcPr>
            <w:tcW w:w="675" w:type="dxa"/>
            <w:shd w:val="clear" w:color="auto" w:fill="auto"/>
            <w:tcMar>
              <w:top w:w="100" w:type="dxa"/>
              <w:left w:w="100" w:type="dxa"/>
              <w:bottom w:w="100" w:type="dxa"/>
              <w:right w:w="100" w:type="dxa"/>
            </w:tcMar>
          </w:tcPr>
          <w:p w14:paraId="0000018B"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Existe</w:t>
            </w:r>
          </w:p>
        </w:tc>
        <w:tc>
          <w:tcPr>
            <w:tcW w:w="630" w:type="dxa"/>
            <w:shd w:val="clear" w:color="auto" w:fill="auto"/>
            <w:tcMar>
              <w:top w:w="100" w:type="dxa"/>
              <w:left w:w="100" w:type="dxa"/>
              <w:bottom w:w="100" w:type="dxa"/>
              <w:right w:w="100" w:type="dxa"/>
            </w:tcMar>
          </w:tcPr>
          <w:p w14:paraId="0000018C"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Alta</w:t>
            </w:r>
          </w:p>
        </w:tc>
        <w:tc>
          <w:tcPr>
            <w:tcW w:w="630" w:type="dxa"/>
            <w:shd w:val="clear" w:color="auto" w:fill="auto"/>
            <w:tcMar>
              <w:top w:w="100" w:type="dxa"/>
              <w:left w:w="100" w:type="dxa"/>
              <w:bottom w:w="100" w:type="dxa"/>
              <w:right w:w="100" w:type="dxa"/>
            </w:tcMar>
          </w:tcPr>
          <w:p w14:paraId="0000018D"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18E" w14:textId="77777777" w:rsidR="0042446E" w:rsidRDefault="00446561" w:rsidP="00363EB4">
            <w:pPr>
              <w:widowControl w:val="0"/>
              <w:spacing w:line="360" w:lineRule="auto"/>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8F" w14:textId="77777777" w:rsidR="0042446E" w:rsidRDefault="00446561" w:rsidP="00363EB4">
            <w:pPr>
              <w:widowControl w:val="0"/>
              <w:spacing w:line="360" w:lineRule="auto"/>
              <w:rPr>
                <w:sz w:val="18"/>
                <w:szCs w:val="18"/>
              </w:rPr>
            </w:pPr>
            <w:r>
              <w:rPr>
                <w:sz w:val="18"/>
                <w:szCs w:val="18"/>
              </w:rPr>
              <w:t>Significativo</w:t>
            </w:r>
          </w:p>
        </w:tc>
      </w:tr>
      <w:tr w:rsidR="0042446E" w14:paraId="6E468ED6" w14:textId="77777777">
        <w:tc>
          <w:tcPr>
            <w:tcW w:w="510" w:type="dxa"/>
            <w:shd w:val="clear" w:color="auto" w:fill="auto"/>
            <w:tcMar>
              <w:top w:w="100" w:type="dxa"/>
              <w:left w:w="100" w:type="dxa"/>
              <w:bottom w:w="100" w:type="dxa"/>
              <w:right w:w="100" w:type="dxa"/>
            </w:tcMar>
          </w:tcPr>
          <w:p w14:paraId="00000190"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91"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92"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93"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6</w:t>
            </w:r>
          </w:p>
        </w:tc>
        <w:tc>
          <w:tcPr>
            <w:tcW w:w="2340" w:type="dxa"/>
            <w:shd w:val="clear" w:color="auto" w:fill="auto"/>
            <w:tcMar>
              <w:top w:w="100" w:type="dxa"/>
              <w:left w:w="100" w:type="dxa"/>
              <w:bottom w:w="100" w:type="dxa"/>
              <w:right w:w="100" w:type="dxa"/>
            </w:tcMar>
          </w:tcPr>
          <w:p w14:paraId="00000194"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95"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96"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97"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 xml:space="preserve">Reprocesamiento en la unidad de </w:t>
            </w:r>
            <w:proofErr w:type="spellStart"/>
            <w:r w:rsidRPr="003843F4">
              <w:rPr>
                <w:sz w:val="20"/>
                <w:szCs w:val="20"/>
              </w:rPr>
              <w:t>Coker</w:t>
            </w:r>
            <w:proofErr w:type="spellEnd"/>
          </w:p>
        </w:tc>
        <w:tc>
          <w:tcPr>
            <w:tcW w:w="615" w:type="dxa"/>
            <w:shd w:val="clear" w:color="auto" w:fill="auto"/>
            <w:tcMar>
              <w:top w:w="100" w:type="dxa"/>
              <w:left w:w="100" w:type="dxa"/>
              <w:bottom w:w="100" w:type="dxa"/>
              <w:right w:w="100" w:type="dxa"/>
            </w:tcMar>
          </w:tcPr>
          <w:p w14:paraId="00000198" w14:textId="77777777" w:rsidR="0042446E" w:rsidRDefault="0042446E" w:rsidP="00363EB4">
            <w:pPr>
              <w:widowControl w:val="0"/>
              <w:pBdr>
                <w:top w:val="nil"/>
                <w:left w:val="nil"/>
                <w:bottom w:val="nil"/>
                <w:right w:val="nil"/>
                <w:between w:val="nil"/>
              </w:pBdr>
              <w:spacing w:line="360" w:lineRule="auto"/>
              <w:rPr>
                <w:sz w:val="18"/>
                <w:szCs w:val="18"/>
              </w:rPr>
            </w:pPr>
          </w:p>
          <w:p w14:paraId="00000199" w14:textId="77777777" w:rsidR="0042446E" w:rsidRDefault="0042446E" w:rsidP="00363EB4">
            <w:pPr>
              <w:widowControl w:val="0"/>
              <w:pBdr>
                <w:top w:val="nil"/>
                <w:left w:val="nil"/>
                <w:bottom w:val="nil"/>
                <w:right w:val="nil"/>
                <w:between w:val="nil"/>
              </w:pBdr>
              <w:spacing w:line="360" w:lineRule="auto"/>
              <w:rPr>
                <w:sz w:val="18"/>
                <w:szCs w:val="18"/>
              </w:rPr>
            </w:pPr>
          </w:p>
          <w:p w14:paraId="0000019A" w14:textId="77777777" w:rsidR="0042446E" w:rsidRDefault="0042446E" w:rsidP="00363EB4">
            <w:pPr>
              <w:widowControl w:val="0"/>
              <w:pBdr>
                <w:top w:val="nil"/>
                <w:left w:val="nil"/>
                <w:bottom w:val="nil"/>
                <w:right w:val="nil"/>
                <w:between w:val="nil"/>
              </w:pBdr>
              <w:spacing w:line="360" w:lineRule="auto"/>
              <w:rPr>
                <w:sz w:val="18"/>
                <w:szCs w:val="18"/>
              </w:rPr>
            </w:pPr>
          </w:p>
          <w:p w14:paraId="0000019B"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Presente</w:t>
            </w:r>
          </w:p>
        </w:tc>
        <w:tc>
          <w:tcPr>
            <w:tcW w:w="450" w:type="dxa"/>
            <w:shd w:val="clear" w:color="auto" w:fill="auto"/>
            <w:tcMar>
              <w:top w:w="100" w:type="dxa"/>
              <w:left w:w="100" w:type="dxa"/>
              <w:bottom w:w="100" w:type="dxa"/>
              <w:right w:w="100" w:type="dxa"/>
            </w:tcMar>
          </w:tcPr>
          <w:p w14:paraId="0000019C" w14:textId="77777777" w:rsidR="0042446E" w:rsidRDefault="0042446E" w:rsidP="00363EB4">
            <w:pPr>
              <w:widowControl w:val="0"/>
              <w:spacing w:line="360" w:lineRule="auto"/>
              <w:rPr>
                <w:sz w:val="18"/>
                <w:szCs w:val="18"/>
              </w:rPr>
            </w:pPr>
          </w:p>
          <w:p w14:paraId="0000019D" w14:textId="77777777" w:rsidR="0042446E" w:rsidRDefault="0042446E" w:rsidP="00363EB4">
            <w:pPr>
              <w:widowControl w:val="0"/>
              <w:spacing w:line="360" w:lineRule="auto"/>
              <w:rPr>
                <w:sz w:val="18"/>
                <w:szCs w:val="18"/>
              </w:rPr>
            </w:pPr>
          </w:p>
          <w:p w14:paraId="0000019E" w14:textId="77777777" w:rsidR="0042446E" w:rsidRDefault="0042446E" w:rsidP="00363EB4">
            <w:pPr>
              <w:widowControl w:val="0"/>
              <w:spacing w:line="360" w:lineRule="auto"/>
              <w:rPr>
                <w:sz w:val="18"/>
                <w:szCs w:val="18"/>
              </w:rPr>
            </w:pPr>
          </w:p>
          <w:p w14:paraId="0000019F" w14:textId="77777777" w:rsidR="0042446E" w:rsidRDefault="00446561" w:rsidP="00363EB4">
            <w:pPr>
              <w:widowControl w:val="0"/>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A0" w14:textId="77777777" w:rsidR="0042446E" w:rsidRDefault="0042446E" w:rsidP="00363EB4">
            <w:pPr>
              <w:widowControl w:val="0"/>
              <w:spacing w:line="360" w:lineRule="auto"/>
              <w:rPr>
                <w:sz w:val="18"/>
                <w:szCs w:val="18"/>
              </w:rPr>
            </w:pPr>
          </w:p>
          <w:p w14:paraId="000001A1" w14:textId="77777777" w:rsidR="0042446E" w:rsidRDefault="0042446E" w:rsidP="00363EB4">
            <w:pPr>
              <w:widowControl w:val="0"/>
              <w:spacing w:line="360" w:lineRule="auto"/>
              <w:rPr>
                <w:sz w:val="18"/>
                <w:szCs w:val="18"/>
              </w:rPr>
            </w:pPr>
          </w:p>
          <w:p w14:paraId="000001A2" w14:textId="77777777" w:rsidR="0042446E" w:rsidRDefault="0042446E" w:rsidP="00363EB4">
            <w:pPr>
              <w:widowControl w:val="0"/>
              <w:spacing w:line="360" w:lineRule="auto"/>
              <w:rPr>
                <w:sz w:val="18"/>
                <w:szCs w:val="18"/>
              </w:rPr>
            </w:pPr>
          </w:p>
          <w:p w14:paraId="000001A3" w14:textId="77777777" w:rsidR="0042446E" w:rsidRDefault="00446561" w:rsidP="00363EB4">
            <w:pPr>
              <w:widowControl w:val="0"/>
              <w:spacing w:line="360" w:lineRule="auto"/>
              <w:rPr>
                <w:sz w:val="18"/>
                <w:szCs w:val="18"/>
              </w:rPr>
            </w:pPr>
            <w:r>
              <w:rPr>
                <w:sz w:val="18"/>
                <w:szCs w:val="18"/>
              </w:rPr>
              <w:t>Adverso</w:t>
            </w:r>
          </w:p>
        </w:tc>
        <w:tc>
          <w:tcPr>
            <w:tcW w:w="615" w:type="dxa"/>
            <w:shd w:val="clear" w:color="auto" w:fill="auto"/>
            <w:tcMar>
              <w:top w:w="100" w:type="dxa"/>
              <w:left w:w="100" w:type="dxa"/>
              <w:bottom w:w="100" w:type="dxa"/>
              <w:right w:w="100" w:type="dxa"/>
            </w:tcMar>
          </w:tcPr>
          <w:p w14:paraId="000001A4" w14:textId="77777777" w:rsidR="0042446E" w:rsidRDefault="0042446E" w:rsidP="00363EB4">
            <w:pPr>
              <w:widowControl w:val="0"/>
              <w:spacing w:line="360" w:lineRule="auto"/>
              <w:rPr>
                <w:sz w:val="18"/>
                <w:szCs w:val="18"/>
              </w:rPr>
            </w:pPr>
          </w:p>
          <w:p w14:paraId="000001A5" w14:textId="77777777" w:rsidR="0042446E" w:rsidRDefault="0042446E" w:rsidP="00363EB4">
            <w:pPr>
              <w:widowControl w:val="0"/>
              <w:spacing w:line="360" w:lineRule="auto"/>
              <w:rPr>
                <w:sz w:val="18"/>
                <w:szCs w:val="18"/>
              </w:rPr>
            </w:pPr>
          </w:p>
          <w:p w14:paraId="000001A6" w14:textId="77777777" w:rsidR="0042446E" w:rsidRDefault="0042446E" w:rsidP="00363EB4">
            <w:pPr>
              <w:widowControl w:val="0"/>
              <w:spacing w:line="360" w:lineRule="auto"/>
              <w:rPr>
                <w:sz w:val="18"/>
                <w:szCs w:val="18"/>
              </w:rPr>
            </w:pPr>
          </w:p>
          <w:p w14:paraId="000001A7" w14:textId="77777777" w:rsidR="0042446E" w:rsidRDefault="00446561" w:rsidP="00363EB4">
            <w:pPr>
              <w:widowControl w:val="0"/>
              <w:spacing w:line="360" w:lineRule="auto"/>
              <w:rPr>
                <w:sz w:val="18"/>
                <w:szCs w:val="18"/>
              </w:rPr>
            </w:pPr>
            <w:r>
              <w:rPr>
                <w:sz w:val="18"/>
                <w:szCs w:val="18"/>
              </w:rPr>
              <w:t>Local</w:t>
            </w:r>
          </w:p>
        </w:tc>
        <w:tc>
          <w:tcPr>
            <w:tcW w:w="450" w:type="dxa"/>
            <w:shd w:val="clear" w:color="auto" w:fill="auto"/>
            <w:tcMar>
              <w:top w:w="100" w:type="dxa"/>
              <w:left w:w="100" w:type="dxa"/>
              <w:bottom w:w="100" w:type="dxa"/>
              <w:right w:w="100" w:type="dxa"/>
            </w:tcMar>
          </w:tcPr>
          <w:p w14:paraId="000001A8" w14:textId="77777777" w:rsidR="0042446E" w:rsidRDefault="0042446E" w:rsidP="00363EB4">
            <w:pPr>
              <w:widowControl w:val="0"/>
              <w:spacing w:line="360" w:lineRule="auto"/>
              <w:rPr>
                <w:sz w:val="18"/>
                <w:szCs w:val="18"/>
              </w:rPr>
            </w:pPr>
          </w:p>
          <w:p w14:paraId="000001A9" w14:textId="77777777" w:rsidR="0042446E" w:rsidRDefault="0042446E" w:rsidP="00363EB4">
            <w:pPr>
              <w:widowControl w:val="0"/>
              <w:spacing w:line="360" w:lineRule="auto"/>
              <w:rPr>
                <w:sz w:val="18"/>
                <w:szCs w:val="18"/>
              </w:rPr>
            </w:pPr>
          </w:p>
          <w:p w14:paraId="000001AA" w14:textId="77777777" w:rsidR="0042446E" w:rsidRDefault="0042446E" w:rsidP="00363EB4">
            <w:pPr>
              <w:widowControl w:val="0"/>
              <w:spacing w:line="360" w:lineRule="auto"/>
              <w:rPr>
                <w:sz w:val="18"/>
                <w:szCs w:val="18"/>
              </w:rPr>
            </w:pPr>
          </w:p>
          <w:p w14:paraId="000001AB" w14:textId="09CDBA3B" w:rsidR="0042446E" w:rsidRDefault="003843F4" w:rsidP="00363EB4">
            <w:pPr>
              <w:widowControl w:val="0"/>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1AC" w14:textId="77777777" w:rsidR="0042446E" w:rsidRDefault="0042446E" w:rsidP="00363EB4">
            <w:pPr>
              <w:widowControl w:val="0"/>
              <w:pBdr>
                <w:top w:val="nil"/>
                <w:left w:val="nil"/>
                <w:bottom w:val="nil"/>
                <w:right w:val="nil"/>
                <w:between w:val="nil"/>
              </w:pBdr>
              <w:spacing w:line="360" w:lineRule="auto"/>
              <w:rPr>
                <w:sz w:val="18"/>
                <w:szCs w:val="18"/>
              </w:rPr>
            </w:pPr>
          </w:p>
          <w:p w14:paraId="000001AD" w14:textId="77777777" w:rsidR="0042446E" w:rsidRDefault="0042446E" w:rsidP="00363EB4">
            <w:pPr>
              <w:widowControl w:val="0"/>
              <w:pBdr>
                <w:top w:val="nil"/>
                <w:left w:val="nil"/>
                <w:bottom w:val="nil"/>
                <w:right w:val="nil"/>
                <w:between w:val="nil"/>
              </w:pBdr>
              <w:spacing w:line="360" w:lineRule="auto"/>
              <w:rPr>
                <w:sz w:val="18"/>
                <w:szCs w:val="18"/>
              </w:rPr>
            </w:pPr>
          </w:p>
          <w:p w14:paraId="000001AE" w14:textId="77777777" w:rsidR="0042446E" w:rsidRDefault="0042446E" w:rsidP="00363EB4">
            <w:pPr>
              <w:widowControl w:val="0"/>
              <w:pBdr>
                <w:top w:val="nil"/>
                <w:left w:val="nil"/>
                <w:bottom w:val="nil"/>
                <w:right w:val="nil"/>
                <w:between w:val="nil"/>
              </w:pBdr>
              <w:spacing w:line="360" w:lineRule="auto"/>
              <w:rPr>
                <w:sz w:val="18"/>
                <w:szCs w:val="18"/>
              </w:rPr>
            </w:pPr>
          </w:p>
          <w:p w14:paraId="000001AF"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B0" w14:textId="77777777" w:rsidR="0042446E" w:rsidRDefault="0042446E" w:rsidP="00363EB4">
            <w:pPr>
              <w:widowControl w:val="0"/>
              <w:pBdr>
                <w:top w:val="nil"/>
                <w:left w:val="nil"/>
                <w:bottom w:val="nil"/>
                <w:right w:val="nil"/>
                <w:between w:val="nil"/>
              </w:pBdr>
              <w:spacing w:line="360" w:lineRule="auto"/>
              <w:rPr>
                <w:sz w:val="18"/>
                <w:szCs w:val="18"/>
              </w:rPr>
            </w:pPr>
          </w:p>
          <w:p w14:paraId="000001B1" w14:textId="77777777" w:rsidR="0042446E" w:rsidRDefault="0042446E" w:rsidP="00363EB4">
            <w:pPr>
              <w:widowControl w:val="0"/>
              <w:pBdr>
                <w:top w:val="nil"/>
                <w:left w:val="nil"/>
                <w:bottom w:val="nil"/>
                <w:right w:val="nil"/>
                <w:between w:val="nil"/>
              </w:pBdr>
              <w:spacing w:line="360" w:lineRule="auto"/>
              <w:rPr>
                <w:sz w:val="18"/>
                <w:szCs w:val="18"/>
              </w:rPr>
            </w:pPr>
          </w:p>
          <w:p w14:paraId="000001B2" w14:textId="77777777" w:rsidR="0042446E" w:rsidRDefault="0042446E" w:rsidP="00363EB4">
            <w:pPr>
              <w:widowControl w:val="0"/>
              <w:pBdr>
                <w:top w:val="nil"/>
                <w:left w:val="nil"/>
                <w:bottom w:val="nil"/>
                <w:right w:val="nil"/>
                <w:between w:val="nil"/>
              </w:pBdr>
              <w:spacing w:line="360" w:lineRule="auto"/>
              <w:rPr>
                <w:sz w:val="18"/>
                <w:szCs w:val="18"/>
              </w:rPr>
            </w:pPr>
          </w:p>
          <w:p w14:paraId="000001B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Crítico</w:t>
            </w:r>
          </w:p>
        </w:tc>
        <w:tc>
          <w:tcPr>
            <w:tcW w:w="510" w:type="dxa"/>
            <w:shd w:val="clear" w:color="auto" w:fill="auto"/>
            <w:tcMar>
              <w:top w:w="100" w:type="dxa"/>
              <w:left w:w="100" w:type="dxa"/>
              <w:bottom w:w="100" w:type="dxa"/>
              <w:right w:w="100" w:type="dxa"/>
            </w:tcMar>
          </w:tcPr>
          <w:p w14:paraId="000001B4" w14:textId="77777777" w:rsidR="0042446E" w:rsidRDefault="0042446E" w:rsidP="00363EB4">
            <w:pPr>
              <w:widowControl w:val="0"/>
              <w:pBdr>
                <w:top w:val="nil"/>
                <w:left w:val="nil"/>
                <w:bottom w:val="nil"/>
                <w:right w:val="nil"/>
                <w:between w:val="nil"/>
              </w:pBdr>
              <w:spacing w:line="360" w:lineRule="auto"/>
              <w:rPr>
                <w:sz w:val="18"/>
                <w:szCs w:val="18"/>
              </w:rPr>
            </w:pPr>
          </w:p>
          <w:p w14:paraId="000001B5" w14:textId="77777777" w:rsidR="0042446E" w:rsidRDefault="0042446E" w:rsidP="00363EB4">
            <w:pPr>
              <w:widowControl w:val="0"/>
              <w:pBdr>
                <w:top w:val="nil"/>
                <w:left w:val="nil"/>
                <w:bottom w:val="nil"/>
                <w:right w:val="nil"/>
                <w:between w:val="nil"/>
              </w:pBdr>
              <w:spacing w:line="360" w:lineRule="auto"/>
              <w:rPr>
                <w:sz w:val="18"/>
                <w:szCs w:val="18"/>
              </w:rPr>
            </w:pPr>
          </w:p>
          <w:p w14:paraId="000001B6" w14:textId="77777777" w:rsidR="0042446E" w:rsidRDefault="0042446E" w:rsidP="00363EB4">
            <w:pPr>
              <w:widowControl w:val="0"/>
              <w:pBdr>
                <w:top w:val="nil"/>
                <w:left w:val="nil"/>
                <w:bottom w:val="nil"/>
                <w:right w:val="nil"/>
                <w:between w:val="nil"/>
              </w:pBdr>
              <w:spacing w:line="360" w:lineRule="auto"/>
              <w:rPr>
                <w:sz w:val="18"/>
                <w:szCs w:val="18"/>
              </w:rPr>
            </w:pPr>
          </w:p>
          <w:p w14:paraId="000001B7"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A, Significativo</w:t>
            </w:r>
          </w:p>
        </w:tc>
        <w:tc>
          <w:tcPr>
            <w:tcW w:w="675" w:type="dxa"/>
            <w:shd w:val="clear" w:color="auto" w:fill="auto"/>
            <w:tcMar>
              <w:top w:w="100" w:type="dxa"/>
              <w:left w:w="100" w:type="dxa"/>
              <w:bottom w:w="100" w:type="dxa"/>
              <w:right w:w="100" w:type="dxa"/>
            </w:tcMar>
          </w:tcPr>
          <w:p w14:paraId="000001B8" w14:textId="77777777" w:rsidR="0042446E" w:rsidRDefault="0042446E" w:rsidP="00363EB4">
            <w:pPr>
              <w:widowControl w:val="0"/>
              <w:pBdr>
                <w:top w:val="nil"/>
                <w:left w:val="nil"/>
                <w:bottom w:val="nil"/>
                <w:right w:val="nil"/>
                <w:between w:val="nil"/>
              </w:pBdr>
              <w:spacing w:line="360" w:lineRule="auto"/>
              <w:rPr>
                <w:sz w:val="18"/>
                <w:szCs w:val="18"/>
              </w:rPr>
            </w:pPr>
          </w:p>
          <w:p w14:paraId="000001B9" w14:textId="77777777" w:rsidR="0042446E" w:rsidRDefault="0042446E" w:rsidP="00363EB4">
            <w:pPr>
              <w:widowControl w:val="0"/>
              <w:pBdr>
                <w:top w:val="nil"/>
                <w:left w:val="nil"/>
                <w:bottom w:val="nil"/>
                <w:right w:val="nil"/>
                <w:between w:val="nil"/>
              </w:pBdr>
              <w:spacing w:line="360" w:lineRule="auto"/>
              <w:rPr>
                <w:sz w:val="18"/>
                <w:szCs w:val="18"/>
              </w:rPr>
            </w:pPr>
          </w:p>
          <w:p w14:paraId="000001BA" w14:textId="77777777" w:rsidR="0042446E" w:rsidRDefault="0042446E" w:rsidP="00363EB4">
            <w:pPr>
              <w:widowControl w:val="0"/>
              <w:pBdr>
                <w:top w:val="nil"/>
                <w:left w:val="nil"/>
                <w:bottom w:val="nil"/>
                <w:right w:val="nil"/>
                <w:between w:val="nil"/>
              </w:pBdr>
              <w:spacing w:line="360" w:lineRule="auto"/>
              <w:rPr>
                <w:sz w:val="18"/>
                <w:szCs w:val="18"/>
              </w:rPr>
            </w:pPr>
          </w:p>
          <w:p w14:paraId="000001BB"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Existe</w:t>
            </w:r>
          </w:p>
        </w:tc>
        <w:tc>
          <w:tcPr>
            <w:tcW w:w="630" w:type="dxa"/>
            <w:shd w:val="clear" w:color="auto" w:fill="auto"/>
            <w:tcMar>
              <w:top w:w="100" w:type="dxa"/>
              <w:left w:w="100" w:type="dxa"/>
              <w:bottom w:w="100" w:type="dxa"/>
              <w:right w:w="100" w:type="dxa"/>
            </w:tcMar>
          </w:tcPr>
          <w:p w14:paraId="000001BC" w14:textId="77777777" w:rsidR="0042446E" w:rsidRDefault="0042446E" w:rsidP="00363EB4">
            <w:pPr>
              <w:widowControl w:val="0"/>
              <w:pBdr>
                <w:top w:val="nil"/>
                <w:left w:val="nil"/>
                <w:bottom w:val="nil"/>
                <w:right w:val="nil"/>
                <w:between w:val="nil"/>
              </w:pBdr>
              <w:spacing w:line="360" w:lineRule="auto"/>
              <w:rPr>
                <w:sz w:val="18"/>
                <w:szCs w:val="18"/>
              </w:rPr>
            </w:pPr>
          </w:p>
          <w:p w14:paraId="000001BD" w14:textId="77777777" w:rsidR="0042446E" w:rsidRDefault="0042446E" w:rsidP="00363EB4">
            <w:pPr>
              <w:widowControl w:val="0"/>
              <w:pBdr>
                <w:top w:val="nil"/>
                <w:left w:val="nil"/>
                <w:bottom w:val="nil"/>
                <w:right w:val="nil"/>
                <w:between w:val="nil"/>
              </w:pBdr>
              <w:spacing w:line="360" w:lineRule="auto"/>
              <w:rPr>
                <w:sz w:val="18"/>
                <w:szCs w:val="18"/>
              </w:rPr>
            </w:pPr>
          </w:p>
          <w:p w14:paraId="000001BE" w14:textId="77777777" w:rsidR="0042446E" w:rsidRDefault="0042446E" w:rsidP="00363EB4">
            <w:pPr>
              <w:widowControl w:val="0"/>
              <w:pBdr>
                <w:top w:val="nil"/>
                <w:left w:val="nil"/>
                <w:bottom w:val="nil"/>
                <w:right w:val="nil"/>
                <w:between w:val="nil"/>
              </w:pBdr>
              <w:spacing w:line="360" w:lineRule="auto"/>
              <w:rPr>
                <w:sz w:val="18"/>
                <w:szCs w:val="18"/>
              </w:rPr>
            </w:pPr>
          </w:p>
          <w:p w14:paraId="000001BF"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Alta</w:t>
            </w:r>
          </w:p>
        </w:tc>
        <w:tc>
          <w:tcPr>
            <w:tcW w:w="630" w:type="dxa"/>
            <w:shd w:val="clear" w:color="auto" w:fill="auto"/>
            <w:tcMar>
              <w:top w:w="100" w:type="dxa"/>
              <w:left w:w="100" w:type="dxa"/>
              <w:bottom w:w="100" w:type="dxa"/>
              <w:right w:w="100" w:type="dxa"/>
            </w:tcMar>
          </w:tcPr>
          <w:p w14:paraId="000001C0" w14:textId="77777777" w:rsidR="0042446E" w:rsidRDefault="0042446E" w:rsidP="00363EB4">
            <w:pPr>
              <w:widowControl w:val="0"/>
              <w:pBdr>
                <w:top w:val="nil"/>
                <w:left w:val="nil"/>
                <w:bottom w:val="nil"/>
                <w:right w:val="nil"/>
                <w:between w:val="nil"/>
              </w:pBdr>
              <w:spacing w:line="360" w:lineRule="auto"/>
              <w:rPr>
                <w:sz w:val="18"/>
                <w:szCs w:val="18"/>
              </w:rPr>
            </w:pPr>
          </w:p>
          <w:p w14:paraId="000001C1" w14:textId="77777777" w:rsidR="0042446E" w:rsidRDefault="0042446E" w:rsidP="00363EB4">
            <w:pPr>
              <w:widowControl w:val="0"/>
              <w:pBdr>
                <w:top w:val="nil"/>
                <w:left w:val="nil"/>
                <w:bottom w:val="nil"/>
                <w:right w:val="nil"/>
                <w:between w:val="nil"/>
              </w:pBdr>
              <w:spacing w:line="360" w:lineRule="auto"/>
              <w:rPr>
                <w:sz w:val="18"/>
                <w:szCs w:val="18"/>
              </w:rPr>
            </w:pPr>
          </w:p>
          <w:p w14:paraId="000001C2" w14:textId="77777777" w:rsidR="0042446E" w:rsidRDefault="0042446E" w:rsidP="00363EB4">
            <w:pPr>
              <w:widowControl w:val="0"/>
              <w:pBdr>
                <w:top w:val="nil"/>
                <w:left w:val="nil"/>
                <w:bottom w:val="nil"/>
                <w:right w:val="nil"/>
                <w:between w:val="nil"/>
              </w:pBdr>
              <w:spacing w:line="360" w:lineRule="auto"/>
              <w:rPr>
                <w:sz w:val="18"/>
                <w:szCs w:val="18"/>
              </w:rPr>
            </w:pPr>
          </w:p>
          <w:p w14:paraId="000001C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1C4" w14:textId="77777777" w:rsidR="0042446E" w:rsidRDefault="0042446E" w:rsidP="00363EB4">
            <w:pPr>
              <w:widowControl w:val="0"/>
              <w:spacing w:line="360" w:lineRule="auto"/>
              <w:rPr>
                <w:sz w:val="18"/>
                <w:szCs w:val="18"/>
              </w:rPr>
            </w:pPr>
          </w:p>
          <w:p w14:paraId="000001C5" w14:textId="77777777" w:rsidR="0042446E" w:rsidRDefault="0042446E" w:rsidP="00363EB4">
            <w:pPr>
              <w:widowControl w:val="0"/>
              <w:spacing w:line="360" w:lineRule="auto"/>
              <w:rPr>
                <w:sz w:val="18"/>
                <w:szCs w:val="18"/>
              </w:rPr>
            </w:pPr>
          </w:p>
          <w:p w14:paraId="000001C6" w14:textId="77777777" w:rsidR="0042446E" w:rsidRDefault="0042446E" w:rsidP="00363EB4">
            <w:pPr>
              <w:widowControl w:val="0"/>
              <w:spacing w:line="360" w:lineRule="auto"/>
              <w:rPr>
                <w:sz w:val="18"/>
                <w:szCs w:val="18"/>
              </w:rPr>
            </w:pPr>
          </w:p>
          <w:p w14:paraId="000001C7" w14:textId="77777777" w:rsidR="0042446E" w:rsidRDefault="00446561" w:rsidP="00363EB4">
            <w:pPr>
              <w:widowControl w:val="0"/>
              <w:spacing w:line="360" w:lineRule="auto"/>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C8" w14:textId="77777777" w:rsidR="0042446E" w:rsidRDefault="0042446E" w:rsidP="00363EB4">
            <w:pPr>
              <w:widowControl w:val="0"/>
              <w:spacing w:line="360" w:lineRule="auto"/>
              <w:rPr>
                <w:sz w:val="18"/>
                <w:szCs w:val="18"/>
              </w:rPr>
            </w:pPr>
          </w:p>
          <w:p w14:paraId="000001C9" w14:textId="77777777" w:rsidR="0042446E" w:rsidRDefault="0042446E" w:rsidP="00363EB4">
            <w:pPr>
              <w:widowControl w:val="0"/>
              <w:spacing w:line="360" w:lineRule="auto"/>
              <w:rPr>
                <w:sz w:val="18"/>
                <w:szCs w:val="18"/>
              </w:rPr>
            </w:pPr>
          </w:p>
          <w:p w14:paraId="000001CA" w14:textId="77777777" w:rsidR="0042446E" w:rsidRDefault="0042446E" w:rsidP="00363EB4">
            <w:pPr>
              <w:widowControl w:val="0"/>
              <w:spacing w:line="360" w:lineRule="auto"/>
              <w:rPr>
                <w:sz w:val="18"/>
                <w:szCs w:val="18"/>
              </w:rPr>
            </w:pPr>
          </w:p>
          <w:p w14:paraId="000001CB" w14:textId="77777777" w:rsidR="0042446E" w:rsidRDefault="00446561" w:rsidP="00363EB4">
            <w:pPr>
              <w:widowControl w:val="0"/>
              <w:spacing w:line="360" w:lineRule="auto"/>
              <w:rPr>
                <w:sz w:val="18"/>
                <w:szCs w:val="18"/>
              </w:rPr>
            </w:pPr>
            <w:r>
              <w:rPr>
                <w:sz w:val="18"/>
                <w:szCs w:val="18"/>
              </w:rPr>
              <w:t>Significativo</w:t>
            </w:r>
          </w:p>
        </w:tc>
      </w:tr>
      <w:tr w:rsidR="0042446E" w14:paraId="23E2A33A" w14:textId="77777777">
        <w:tc>
          <w:tcPr>
            <w:tcW w:w="510" w:type="dxa"/>
            <w:shd w:val="clear" w:color="auto" w:fill="auto"/>
            <w:tcMar>
              <w:top w:w="100" w:type="dxa"/>
              <w:left w:w="100" w:type="dxa"/>
              <w:bottom w:w="100" w:type="dxa"/>
              <w:right w:w="100" w:type="dxa"/>
            </w:tcMar>
          </w:tcPr>
          <w:p w14:paraId="000001CC"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7</w:t>
            </w:r>
          </w:p>
        </w:tc>
        <w:tc>
          <w:tcPr>
            <w:tcW w:w="2340" w:type="dxa"/>
            <w:shd w:val="clear" w:color="auto" w:fill="auto"/>
            <w:tcMar>
              <w:top w:w="100" w:type="dxa"/>
              <w:left w:w="100" w:type="dxa"/>
              <w:bottom w:w="100" w:type="dxa"/>
              <w:right w:w="100" w:type="dxa"/>
            </w:tcMar>
          </w:tcPr>
          <w:p w14:paraId="000001CD"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CE"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 xml:space="preserve">tratamiento de </w:t>
            </w:r>
            <w:proofErr w:type="spellStart"/>
            <w:r w:rsidRPr="003843F4">
              <w:rPr>
                <w:sz w:val="20"/>
                <w:szCs w:val="20"/>
              </w:rPr>
              <w:t>RILes</w:t>
            </w:r>
            <w:proofErr w:type="spellEnd"/>
          </w:p>
        </w:tc>
        <w:tc>
          <w:tcPr>
            <w:tcW w:w="615" w:type="dxa"/>
            <w:shd w:val="clear" w:color="auto" w:fill="auto"/>
            <w:tcMar>
              <w:top w:w="100" w:type="dxa"/>
              <w:left w:w="100" w:type="dxa"/>
              <w:bottom w:w="100" w:type="dxa"/>
              <w:right w:w="100" w:type="dxa"/>
            </w:tcMar>
          </w:tcPr>
          <w:p w14:paraId="000001CF" w14:textId="77777777" w:rsidR="0042446E" w:rsidRDefault="0042446E" w:rsidP="00363EB4">
            <w:pPr>
              <w:widowControl w:val="0"/>
              <w:pBdr>
                <w:top w:val="nil"/>
                <w:left w:val="nil"/>
                <w:bottom w:val="nil"/>
                <w:right w:val="nil"/>
                <w:between w:val="nil"/>
              </w:pBdr>
              <w:spacing w:line="360" w:lineRule="auto"/>
              <w:rPr>
                <w:sz w:val="18"/>
                <w:szCs w:val="18"/>
              </w:rPr>
            </w:pPr>
          </w:p>
          <w:p w14:paraId="000001D0"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Futu</w:t>
            </w:r>
            <w:r>
              <w:rPr>
                <w:sz w:val="18"/>
                <w:szCs w:val="18"/>
              </w:rPr>
              <w:lastRenderedPageBreak/>
              <w:t>ro</w:t>
            </w:r>
          </w:p>
        </w:tc>
        <w:tc>
          <w:tcPr>
            <w:tcW w:w="450" w:type="dxa"/>
            <w:shd w:val="clear" w:color="auto" w:fill="auto"/>
            <w:tcMar>
              <w:top w:w="100" w:type="dxa"/>
              <w:left w:w="100" w:type="dxa"/>
              <w:bottom w:w="100" w:type="dxa"/>
              <w:right w:w="100" w:type="dxa"/>
            </w:tcMar>
          </w:tcPr>
          <w:p w14:paraId="000001D1" w14:textId="77777777" w:rsidR="0042446E" w:rsidRDefault="0042446E" w:rsidP="00363EB4">
            <w:pPr>
              <w:widowControl w:val="0"/>
              <w:spacing w:line="360" w:lineRule="auto"/>
              <w:rPr>
                <w:sz w:val="18"/>
                <w:szCs w:val="18"/>
              </w:rPr>
            </w:pPr>
          </w:p>
          <w:p w14:paraId="000001D2" w14:textId="77777777" w:rsidR="0042446E" w:rsidRDefault="00446561" w:rsidP="00363EB4">
            <w:pPr>
              <w:widowControl w:val="0"/>
              <w:spacing w:line="360" w:lineRule="auto"/>
              <w:rPr>
                <w:sz w:val="18"/>
                <w:szCs w:val="18"/>
              </w:rPr>
            </w:pPr>
            <w:r>
              <w:rPr>
                <w:sz w:val="18"/>
                <w:szCs w:val="18"/>
              </w:rPr>
              <w:t>Dir</w:t>
            </w:r>
            <w:r>
              <w:rPr>
                <w:sz w:val="18"/>
                <w:szCs w:val="18"/>
              </w:rPr>
              <w:lastRenderedPageBreak/>
              <w:t>ecta</w:t>
            </w:r>
          </w:p>
        </w:tc>
        <w:tc>
          <w:tcPr>
            <w:tcW w:w="615" w:type="dxa"/>
            <w:shd w:val="clear" w:color="auto" w:fill="auto"/>
            <w:tcMar>
              <w:top w:w="100" w:type="dxa"/>
              <w:left w:w="100" w:type="dxa"/>
              <w:bottom w:w="100" w:type="dxa"/>
              <w:right w:w="100" w:type="dxa"/>
            </w:tcMar>
          </w:tcPr>
          <w:p w14:paraId="000001D3" w14:textId="77777777" w:rsidR="0042446E" w:rsidRDefault="0042446E" w:rsidP="00363EB4">
            <w:pPr>
              <w:widowControl w:val="0"/>
              <w:spacing w:line="360" w:lineRule="auto"/>
              <w:rPr>
                <w:sz w:val="18"/>
                <w:szCs w:val="18"/>
              </w:rPr>
            </w:pPr>
          </w:p>
          <w:p w14:paraId="000001D4" w14:textId="77777777" w:rsidR="0042446E" w:rsidRDefault="00446561" w:rsidP="00363EB4">
            <w:pPr>
              <w:widowControl w:val="0"/>
              <w:spacing w:line="360" w:lineRule="auto"/>
              <w:rPr>
                <w:sz w:val="18"/>
                <w:szCs w:val="18"/>
              </w:rPr>
            </w:pPr>
            <w:r>
              <w:rPr>
                <w:sz w:val="18"/>
                <w:szCs w:val="18"/>
              </w:rPr>
              <w:t>Ben</w:t>
            </w:r>
            <w:r>
              <w:rPr>
                <w:sz w:val="18"/>
                <w:szCs w:val="18"/>
              </w:rPr>
              <w:lastRenderedPageBreak/>
              <w:t>éfico</w:t>
            </w:r>
          </w:p>
        </w:tc>
        <w:tc>
          <w:tcPr>
            <w:tcW w:w="615" w:type="dxa"/>
            <w:shd w:val="clear" w:color="auto" w:fill="auto"/>
            <w:tcMar>
              <w:top w:w="100" w:type="dxa"/>
              <w:left w:w="100" w:type="dxa"/>
              <w:bottom w:w="100" w:type="dxa"/>
              <w:right w:w="100" w:type="dxa"/>
            </w:tcMar>
          </w:tcPr>
          <w:p w14:paraId="000001D5" w14:textId="77777777" w:rsidR="0042446E" w:rsidRDefault="0042446E" w:rsidP="00363EB4">
            <w:pPr>
              <w:widowControl w:val="0"/>
              <w:spacing w:line="360" w:lineRule="auto"/>
              <w:rPr>
                <w:sz w:val="18"/>
                <w:szCs w:val="18"/>
              </w:rPr>
            </w:pPr>
          </w:p>
          <w:p w14:paraId="000001D6" w14:textId="77777777" w:rsidR="0042446E" w:rsidRDefault="00446561" w:rsidP="00363EB4">
            <w:pPr>
              <w:widowControl w:val="0"/>
              <w:spacing w:line="360" w:lineRule="auto"/>
              <w:rPr>
                <w:sz w:val="18"/>
                <w:szCs w:val="18"/>
              </w:rPr>
            </w:pPr>
            <w:r>
              <w:rPr>
                <w:sz w:val="18"/>
                <w:szCs w:val="18"/>
              </w:rPr>
              <w:t>Loca</w:t>
            </w:r>
            <w:r>
              <w:rPr>
                <w:sz w:val="18"/>
                <w:szCs w:val="18"/>
              </w:rPr>
              <w:lastRenderedPageBreak/>
              <w:t>l</w:t>
            </w:r>
          </w:p>
        </w:tc>
        <w:tc>
          <w:tcPr>
            <w:tcW w:w="450" w:type="dxa"/>
            <w:shd w:val="clear" w:color="auto" w:fill="auto"/>
            <w:tcMar>
              <w:top w:w="100" w:type="dxa"/>
              <w:left w:w="100" w:type="dxa"/>
              <w:bottom w:w="100" w:type="dxa"/>
              <w:right w:w="100" w:type="dxa"/>
            </w:tcMar>
          </w:tcPr>
          <w:p w14:paraId="000001D7" w14:textId="77777777" w:rsidR="0042446E" w:rsidRDefault="0042446E" w:rsidP="00363EB4">
            <w:pPr>
              <w:widowControl w:val="0"/>
              <w:spacing w:line="360" w:lineRule="auto"/>
              <w:rPr>
                <w:sz w:val="18"/>
                <w:szCs w:val="18"/>
              </w:rPr>
            </w:pPr>
          </w:p>
          <w:p w14:paraId="000001D8" w14:textId="0D6EFC9C" w:rsidR="0042446E" w:rsidRDefault="003843F4" w:rsidP="00363EB4">
            <w:pPr>
              <w:widowControl w:val="0"/>
              <w:spacing w:line="360" w:lineRule="auto"/>
              <w:rPr>
                <w:sz w:val="18"/>
                <w:szCs w:val="18"/>
              </w:rPr>
            </w:pPr>
            <w:r>
              <w:rPr>
                <w:sz w:val="18"/>
                <w:szCs w:val="18"/>
              </w:rPr>
              <w:t>No</w:t>
            </w:r>
            <w:r>
              <w:rPr>
                <w:sz w:val="18"/>
                <w:szCs w:val="18"/>
              </w:rPr>
              <w:lastRenderedPageBreak/>
              <w:t>rmal</w:t>
            </w:r>
          </w:p>
        </w:tc>
        <w:tc>
          <w:tcPr>
            <w:tcW w:w="540" w:type="dxa"/>
            <w:shd w:val="clear" w:color="auto" w:fill="auto"/>
            <w:tcMar>
              <w:top w:w="100" w:type="dxa"/>
              <w:left w:w="100" w:type="dxa"/>
              <w:bottom w:w="100" w:type="dxa"/>
              <w:right w:w="100" w:type="dxa"/>
            </w:tcMar>
          </w:tcPr>
          <w:p w14:paraId="000001D9" w14:textId="77777777" w:rsidR="0042446E" w:rsidRDefault="0042446E" w:rsidP="00363EB4">
            <w:pPr>
              <w:widowControl w:val="0"/>
              <w:pBdr>
                <w:top w:val="nil"/>
                <w:left w:val="nil"/>
                <w:bottom w:val="nil"/>
                <w:right w:val="nil"/>
                <w:between w:val="nil"/>
              </w:pBdr>
              <w:spacing w:line="360" w:lineRule="auto"/>
              <w:rPr>
                <w:sz w:val="18"/>
                <w:szCs w:val="18"/>
              </w:rPr>
            </w:pPr>
          </w:p>
          <w:p w14:paraId="000001DA" w14:textId="6FC43BCA" w:rsidR="0042446E" w:rsidRDefault="00363EB4" w:rsidP="00363EB4">
            <w:pPr>
              <w:widowControl w:val="0"/>
              <w:pBdr>
                <w:top w:val="nil"/>
                <w:left w:val="nil"/>
                <w:bottom w:val="nil"/>
                <w:right w:val="nil"/>
                <w:between w:val="nil"/>
              </w:pBdr>
              <w:spacing w:line="360" w:lineRule="auto"/>
              <w:rPr>
                <w:sz w:val="18"/>
                <w:szCs w:val="18"/>
              </w:rPr>
            </w:pPr>
            <w:r>
              <w:rPr>
                <w:sz w:val="18"/>
                <w:szCs w:val="18"/>
              </w:rPr>
              <w:t xml:space="preserve">, </w:t>
            </w:r>
            <w:r>
              <w:rPr>
                <w:sz w:val="18"/>
                <w:szCs w:val="18"/>
              </w:rPr>
              <w:lastRenderedPageBreak/>
              <w:t>Probable</w:t>
            </w:r>
          </w:p>
        </w:tc>
        <w:tc>
          <w:tcPr>
            <w:tcW w:w="540" w:type="dxa"/>
            <w:shd w:val="clear" w:color="auto" w:fill="auto"/>
            <w:tcMar>
              <w:top w:w="100" w:type="dxa"/>
              <w:left w:w="100" w:type="dxa"/>
              <w:bottom w:w="100" w:type="dxa"/>
              <w:right w:w="100" w:type="dxa"/>
            </w:tcMar>
          </w:tcPr>
          <w:p w14:paraId="000001DB" w14:textId="77777777" w:rsidR="0042446E" w:rsidRDefault="0042446E" w:rsidP="00363EB4">
            <w:pPr>
              <w:widowControl w:val="0"/>
              <w:pBdr>
                <w:top w:val="nil"/>
                <w:left w:val="nil"/>
                <w:bottom w:val="nil"/>
                <w:right w:val="nil"/>
                <w:between w:val="nil"/>
              </w:pBdr>
              <w:spacing w:line="360" w:lineRule="auto"/>
              <w:rPr>
                <w:sz w:val="18"/>
                <w:szCs w:val="18"/>
              </w:rPr>
            </w:pPr>
          </w:p>
          <w:p w14:paraId="000001DC" w14:textId="05D3528D" w:rsidR="0042446E" w:rsidRDefault="00363EB4" w:rsidP="00363EB4">
            <w:pPr>
              <w:widowControl w:val="0"/>
              <w:pBdr>
                <w:top w:val="nil"/>
                <w:left w:val="nil"/>
                <w:bottom w:val="nil"/>
                <w:right w:val="nil"/>
                <w:between w:val="nil"/>
              </w:pBdr>
              <w:spacing w:line="360" w:lineRule="auto"/>
              <w:rPr>
                <w:sz w:val="18"/>
                <w:szCs w:val="18"/>
              </w:rPr>
            </w:pPr>
            <w:r>
              <w:rPr>
                <w:sz w:val="18"/>
                <w:szCs w:val="18"/>
              </w:rPr>
              <w:t xml:space="preserve">7, </w:t>
            </w:r>
            <w:r>
              <w:rPr>
                <w:sz w:val="18"/>
                <w:szCs w:val="18"/>
              </w:rPr>
              <w:lastRenderedPageBreak/>
              <w:t>Crítico</w:t>
            </w:r>
          </w:p>
        </w:tc>
        <w:tc>
          <w:tcPr>
            <w:tcW w:w="510" w:type="dxa"/>
            <w:shd w:val="clear" w:color="auto" w:fill="auto"/>
            <w:tcMar>
              <w:top w:w="100" w:type="dxa"/>
              <w:left w:w="100" w:type="dxa"/>
              <w:bottom w:w="100" w:type="dxa"/>
              <w:right w:w="100" w:type="dxa"/>
            </w:tcMar>
          </w:tcPr>
          <w:p w14:paraId="000001DD" w14:textId="77777777" w:rsidR="0042446E" w:rsidRDefault="0042446E" w:rsidP="00363EB4">
            <w:pPr>
              <w:widowControl w:val="0"/>
              <w:pBdr>
                <w:top w:val="nil"/>
                <w:left w:val="nil"/>
                <w:bottom w:val="nil"/>
                <w:right w:val="nil"/>
                <w:between w:val="nil"/>
              </w:pBdr>
              <w:spacing w:line="360" w:lineRule="auto"/>
              <w:rPr>
                <w:sz w:val="18"/>
                <w:szCs w:val="18"/>
              </w:rPr>
            </w:pPr>
          </w:p>
          <w:p w14:paraId="000001DE"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 xml:space="preserve">B, </w:t>
            </w:r>
            <w:r>
              <w:rPr>
                <w:sz w:val="18"/>
                <w:szCs w:val="18"/>
              </w:rPr>
              <w:lastRenderedPageBreak/>
              <w:t>No Significativo</w:t>
            </w:r>
          </w:p>
        </w:tc>
        <w:tc>
          <w:tcPr>
            <w:tcW w:w="675" w:type="dxa"/>
            <w:shd w:val="clear" w:color="auto" w:fill="auto"/>
            <w:tcMar>
              <w:top w:w="100" w:type="dxa"/>
              <w:left w:w="100" w:type="dxa"/>
              <w:bottom w:w="100" w:type="dxa"/>
              <w:right w:w="100" w:type="dxa"/>
            </w:tcMar>
          </w:tcPr>
          <w:p w14:paraId="000001DF" w14:textId="77777777" w:rsidR="0042446E" w:rsidRDefault="0042446E" w:rsidP="00363EB4">
            <w:pPr>
              <w:widowControl w:val="0"/>
              <w:pBdr>
                <w:top w:val="nil"/>
                <w:left w:val="nil"/>
                <w:bottom w:val="nil"/>
                <w:right w:val="nil"/>
                <w:between w:val="nil"/>
              </w:pBdr>
              <w:spacing w:line="360" w:lineRule="auto"/>
              <w:rPr>
                <w:sz w:val="18"/>
                <w:szCs w:val="18"/>
              </w:rPr>
            </w:pPr>
          </w:p>
          <w:p w14:paraId="000001E0"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 xml:space="preserve">3, </w:t>
            </w:r>
            <w:r>
              <w:rPr>
                <w:sz w:val="18"/>
                <w:szCs w:val="18"/>
              </w:rPr>
              <w:lastRenderedPageBreak/>
              <w:t>Existe y se cumple</w:t>
            </w:r>
          </w:p>
        </w:tc>
        <w:tc>
          <w:tcPr>
            <w:tcW w:w="630" w:type="dxa"/>
            <w:shd w:val="clear" w:color="auto" w:fill="auto"/>
            <w:tcMar>
              <w:top w:w="100" w:type="dxa"/>
              <w:left w:w="100" w:type="dxa"/>
              <w:bottom w:w="100" w:type="dxa"/>
              <w:right w:w="100" w:type="dxa"/>
            </w:tcMar>
          </w:tcPr>
          <w:p w14:paraId="000001E1"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lastRenderedPageBreak/>
              <w:t>5, Alta</w:t>
            </w:r>
          </w:p>
        </w:tc>
        <w:tc>
          <w:tcPr>
            <w:tcW w:w="630" w:type="dxa"/>
            <w:shd w:val="clear" w:color="auto" w:fill="auto"/>
            <w:tcMar>
              <w:top w:w="100" w:type="dxa"/>
              <w:left w:w="100" w:type="dxa"/>
              <w:bottom w:w="100" w:type="dxa"/>
              <w:right w:w="100" w:type="dxa"/>
            </w:tcMar>
          </w:tcPr>
          <w:p w14:paraId="000001E2" w14:textId="77777777" w:rsidR="0042446E" w:rsidRDefault="0042446E" w:rsidP="00363EB4">
            <w:pPr>
              <w:widowControl w:val="0"/>
              <w:pBdr>
                <w:top w:val="nil"/>
                <w:left w:val="nil"/>
                <w:bottom w:val="nil"/>
                <w:right w:val="nil"/>
                <w:between w:val="nil"/>
              </w:pBdr>
              <w:spacing w:line="360" w:lineRule="auto"/>
              <w:rPr>
                <w:sz w:val="18"/>
                <w:szCs w:val="18"/>
              </w:rPr>
            </w:pPr>
          </w:p>
          <w:p w14:paraId="000001E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 xml:space="preserve">1, </w:t>
            </w:r>
            <w:r>
              <w:rPr>
                <w:sz w:val="18"/>
                <w:szCs w:val="18"/>
              </w:rPr>
              <w:lastRenderedPageBreak/>
              <w:t>Controlado</w:t>
            </w:r>
          </w:p>
          <w:p w14:paraId="000001E4" w14:textId="77777777" w:rsidR="0042446E" w:rsidRDefault="0042446E" w:rsidP="00363EB4">
            <w:pPr>
              <w:widowControl w:val="0"/>
              <w:pBdr>
                <w:top w:val="nil"/>
                <w:left w:val="nil"/>
                <w:bottom w:val="nil"/>
                <w:right w:val="nil"/>
                <w:between w:val="nil"/>
              </w:pBdr>
              <w:spacing w:line="360" w:lineRule="auto"/>
              <w:rPr>
                <w:sz w:val="18"/>
                <w:szCs w:val="18"/>
              </w:rPr>
            </w:pPr>
          </w:p>
        </w:tc>
        <w:tc>
          <w:tcPr>
            <w:tcW w:w="570" w:type="dxa"/>
            <w:shd w:val="clear" w:color="auto" w:fill="auto"/>
            <w:tcMar>
              <w:top w:w="100" w:type="dxa"/>
              <w:left w:w="100" w:type="dxa"/>
              <w:bottom w:w="100" w:type="dxa"/>
              <w:right w:w="100" w:type="dxa"/>
            </w:tcMar>
          </w:tcPr>
          <w:p w14:paraId="000001E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lastRenderedPageBreak/>
              <w:t>Significa</w:t>
            </w:r>
            <w:r>
              <w:rPr>
                <w:sz w:val="18"/>
                <w:szCs w:val="18"/>
              </w:rPr>
              <w:lastRenderedPageBreak/>
              <w:t>tivo</w:t>
            </w:r>
          </w:p>
        </w:tc>
        <w:tc>
          <w:tcPr>
            <w:tcW w:w="615" w:type="dxa"/>
            <w:shd w:val="clear" w:color="auto" w:fill="auto"/>
            <w:tcMar>
              <w:top w:w="100" w:type="dxa"/>
              <w:left w:w="100" w:type="dxa"/>
              <w:bottom w:w="100" w:type="dxa"/>
              <w:right w:w="100" w:type="dxa"/>
            </w:tcMar>
          </w:tcPr>
          <w:p w14:paraId="000001E6" w14:textId="77777777" w:rsidR="0042446E" w:rsidRDefault="00446561" w:rsidP="00363EB4">
            <w:pPr>
              <w:widowControl w:val="0"/>
              <w:spacing w:line="360" w:lineRule="auto"/>
              <w:rPr>
                <w:sz w:val="18"/>
                <w:szCs w:val="18"/>
              </w:rPr>
            </w:pPr>
            <w:r>
              <w:rPr>
                <w:sz w:val="18"/>
                <w:szCs w:val="18"/>
              </w:rPr>
              <w:lastRenderedPageBreak/>
              <w:t>No Signi</w:t>
            </w:r>
            <w:r>
              <w:rPr>
                <w:sz w:val="18"/>
                <w:szCs w:val="18"/>
              </w:rPr>
              <w:lastRenderedPageBreak/>
              <w:t>ficativo</w:t>
            </w:r>
          </w:p>
        </w:tc>
      </w:tr>
      <w:tr w:rsidR="0042446E" w14:paraId="489CA8BC" w14:textId="77777777">
        <w:tc>
          <w:tcPr>
            <w:tcW w:w="510" w:type="dxa"/>
            <w:shd w:val="clear" w:color="auto" w:fill="auto"/>
            <w:tcMar>
              <w:top w:w="100" w:type="dxa"/>
              <w:left w:w="100" w:type="dxa"/>
              <w:bottom w:w="100" w:type="dxa"/>
              <w:right w:w="100" w:type="dxa"/>
            </w:tcMar>
          </w:tcPr>
          <w:p w14:paraId="000001E7"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lastRenderedPageBreak/>
              <w:t>8</w:t>
            </w:r>
          </w:p>
        </w:tc>
        <w:tc>
          <w:tcPr>
            <w:tcW w:w="2340" w:type="dxa"/>
            <w:shd w:val="clear" w:color="auto" w:fill="auto"/>
            <w:tcMar>
              <w:top w:w="100" w:type="dxa"/>
              <w:left w:w="100" w:type="dxa"/>
              <w:bottom w:w="100" w:type="dxa"/>
              <w:right w:w="100" w:type="dxa"/>
            </w:tcMar>
          </w:tcPr>
          <w:p w14:paraId="000001E8" w14:textId="77777777" w:rsidR="0042446E" w:rsidRPr="003843F4" w:rsidRDefault="0042446E" w:rsidP="00363EB4">
            <w:pPr>
              <w:widowControl w:val="0"/>
              <w:pBdr>
                <w:top w:val="nil"/>
                <w:left w:val="nil"/>
                <w:bottom w:val="nil"/>
                <w:right w:val="nil"/>
                <w:between w:val="nil"/>
              </w:pBdr>
              <w:spacing w:line="360" w:lineRule="auto"/>
              <w:rPr>
                <w:sz w:val="20"/>
                <w:szCs w:val="20"/>
              </w:rPr>
            </w:pPr>
          </w:p>
          <w:p w14:paraId="000001E9"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Almacenamiento en estanques definidos</w:t>
            </w:r>
          </w:p>
        </w:tc>
        <w:tc>
          <w:tcPr>
            <w:tcW w:w="615" w:type="dxa"/>
            <w:shd w:val="clear" w:color="auto" w:fill="auto"/>
            <w:tcMar>
              <w:top w:w="100" w:type="dxa"/>
              <w:left w:w="100" w:type="dxa"/>
              <w:bottom w:w="100" w:type="dxa"/>
              <w:right w:w="100" w:type="dxa"/>
            </w:tcMar>
          </w:tcPr>
          <w:p w14:paraId="000001EA"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Futuro</w:t>
            </w:r>
          </w:p>
        </w:tc>
        <w:tc>
          <w:tcPr>
            <w:tcW w:w="450" w:type="dxa"/>
            <w:shd w:val="clear" w:color="auto" w:fill="auto"/>
            <w:tcMar>
              <w:top w:w="100" w:type="dxa"/>
              <w:left w:w="100" w:type="dxa"/>
              <w:bottom w:w="100" w:type="dxa"/>
              <w:right w:w="100" w:type="dxa"/>
            </w:tcMar>
          </w:tcPr>
          <w:p w14:paraId="000001EB"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EC"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Benéfico</w:t>
            </w:r>
          </w:p>
        </w:tc>
        <w:tc>
          <w:tcPr>
            <w:tcW w:w="615" w:type="dxa"/>
            <w:shd w:val="clear" w:color="auto" w:fill="auto"/>
            <w:tcMar>
              <w:top w:w="100" w:type="dxa"/>
              <w:left w:w="100" w:type="dxa"/>
              <w:bottom w:w="100" w:type="dxa"/>
              <w:right w:w="100" w:type="dxa"/>
            </w:tcMar>
          </w:tcPr>
          <w:p w14:paraId="000001ED" w14:textId="77777777" w:rsidR="0042446E" w:rsidRDefault="00446561" w:rsidP="00363EB4">
            <w:pPr>
              <w:widowControl w:val="0"/>
              <w:spacing w:line="360" w:lineRule="auto"/>
              <w:rPr>
                <w:sz w:val="18"/>
                <w:szCs w:val="18"/>
              </w:rPr>
            </w:pPr>
            <w:r>
              <w:rPr>
                <w:sz w:val="18"/>
                <w:szCs w:val="18"/>
              </w:rPr>
              <w:t>Local</w:t>
            </w:r>
          </w:p>
          <w:p w14:paraId="000001EE" w14:textId="77777777" w:rsidR="0042446E" w:rsidRDefault="0042446E" w:rsidP="00363EB4">
            <w:pPr>
              <w:widowControl w:val="0"/>
              <w:pBdr>
                <w:top w:val="nil"/>
                <w:left w:val="nil"/>
                <w:bottom w:val="nil"/>
                <w:right w:val="nil"/>
                <w:between w:val="nil"/>
              </w:pBdr>
              <w:spacing w:line="360" w:lineRule="auto"/>
              <w:rPr>
                <w:sz w:val="24"/>
                <w:szCs w:val="24"/>
              </w:rPr>
            </w:pPr>
          </w:p>
        </w:tc>
        <w:tc>
          <w:tcPr>
            <w:tcW w:w="450" w:type="dxa"/>
            <w:shd w:val="clear" w:color="auto" w:fill="auto"/>
            <w:tcMar>
              <w:top w:w="100" w:type="dxa"/>
              <w:left w:w="100" w:type="dxa"/>
              <w:bottom w:w="100" w:type="dxa"/>
              <w:right w:w="100" w:type="dxa"/>
            </w:tcMar>
          </w:tcPr>
          <w:p w14:paraId="000001EF"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1F0" w14:textId="0E67BAE0" w:rsidR="0042446E" w:rsidRDefault="003843F4" w:rsidP="00363EB4">
            <w:pPr>
              <w:widowControl w:val="0"/>
              <w:pBdr>
                <w:top w:val="nil"/>
                <w:left w:val="nil"/>
                <w:bottom w:val="nil"/>
                <w:right w:val="nil"/>
                <w:between w:val="nil"/>
              </w:pBdr>
              <w:spacing w:line="360" w:lineRule="auto"/>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1F1"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Moderada</w:t>
            </w:r>
          </w:p>
        </w:tc>
        <w:tc>
          <w:tcPr>
            <w:tcW w:w="510" w:type="dxa"/>
            <w:shd w:val="clear" w:color="auto" w:fill="auto"/>
            <w:tcMar>
              <w:top w:w="100" w:type="dxa"/>
              <w:left w:w="100" w:type="dxa"/>
              <w:bottom w:w="100" w:type="dxa"/>
              <w:right w:w="100" w:type="dxa"/>
            </w:tcMar>
          </w:tcPr>
          <w:p w14:paraId="000001F2"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B, No Significativo</w:t>
            </w:r>
          </w:p>
        </w:tc>
        <w:tc>
          <w:tcPr>
            <w:tcW w:w="675" w:type="dxa"/>
            <w:shd w:val="clear" w:color="auto" w:fill="auto"/>
            <w:tcMar>
              <w:top w:w="100" w:type="dxa"/>
              <w:left w:w="100" w:type="dxa"/>
              <w:bottom w:w="100" w:type="dxa"/>
              <w:right w:w="100" w:type="dxa"/>
            </w:tcMar>
          </w:tcPr>
          <w:p w14:paraId="000001F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Existe y se cumple</w:t>
            </w:r>
          </w:p>
        </w:tc>
        <w:tc>
          <w:tcPr>
            <w:tcW w:w="630" w:type="dxa"/>
            <w:shd w:val="clear" w:color="auto" w:fill="auto"/>
            <w:tcMar>
              <w:top w:w="100" w:type="dxa"/>
              <w:left w:w="100" w:type="dxa"/>
              <w:bottom w:w="100" w:type="dxa"/>
              <w:right w:w="100" w:type="dxa"/>
            </w:tcMar>
          </w:tcPr>
          <w:p w14:paraId="000001F4"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Alta</w:t>
            </w:r>
          </w:p>
        </w:tc>
        <w:tc>
          <w:tcPr>
            <w:tcW w:w="630" w:type="dxa"/>
            <w:shd w:val="clear" w:color="auto" w:fill="auto"/>
            <w:tcMar>
              <w:top w:w="100" w:type="dxa"/>
              <w:left w:w="100" w:type="dxa"/>
              <w:bottom w:w="100" w:type="dxa"/>
              <w:right w:w="100" w:type="dxa"/>
            </w:tcMar>
          </w:tcPr>
          <w:p w14:paraId="000001F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1, Controlado</w:t>
            </w:r>
          </w:p>
        </w:tc>
        <w:tc>
          <w:tcPr>
            <w:tcW w:w="570" w:type="dxa"/>
            <w:shd w:val="clear" w:color="auto" w:fill="auto"/>
            <w:tcMar>
              <w:top w:w="100" w:type="dxa"/>
              <w:left w:w="100" w:type="dxa"/>
              <w:bottom w:w="100" w:type="dxa"/>
              <w:right w:w="100" w:type="dxa"/>
            </w:tcMar>
          </w:tcPr>
          <w:p w14:paraId="000001F6"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1F7" w14:textId="77777777" w:rsidR="0042446E" w:rsidRDefault="00446561" w:rsidP="00363EB4">
            <w:pPr>
              <w:widowControl w:val="0"/>
              <w:spacing w:line="360" w:lineRule="auto"/>
              <w:rPr>
                <w:sz w:val="18"/>
                <w:szCs w:val="18"/>
              </w:rPr>
            </w:pPr>
            <w:r>
              <w:rPr>
                <w:sz w:val="18"/>
                <w:szCs w:val="18"/>
              </w:rPr>
              <w:t>No Significativo</w:t>
            </w:r>
          </w:p>
        </w:tc>
      </w:tr>
      <w:tr w:rsidR="0042446E" w14:paraId="3D0204C5" w14:textId="77777777">
        <w:tc>
          <w:tcPr>
            <w:tcW w:w="510" w:type="dxa"/>
            <w:shd w:val="clear" w:color="auto" w:fill="auto"/>
            <w:tcMar>
              <w:top w:w="100" w:type="dxa"/>
              <w:left w:w="100" w:type="dxa"/>
              <w:bottom w:w="100" w:type="dxa"/>
              <w:right w:w="100" w:type="dxa"/>
            </w:tcMar>
          </w:tcPr>
          <w:p w14:paraId="000001F8"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9</w:t>
            </w:r>
          </w:p>
        </w:tc>
        <w:tc>
          <w:tcPr>
            <w:tcW w:w="2340" w:type="dxa"/>
            <w:shd w:val="clear" w:color="auto" w:fill="auto"/>
            <w:tcMar>
              <w:top w:w="100" w:type="dxa"/>
              <w:left w:w="100" w:type="dxa"/>
              <w:bottom w:w="100" w:type="dxa"/>
              <w:right w:w="100" w:type="dxa"/>
            </w:tcMar>
          </w:tcPr>
          <w:p w14:paraId="000001F9" w14:textId="2914472A" w:rsidR="0042446E" w:rsidRPr="003843F4" w:rsidRDefault="00EE7E15" w:rsidP="00363EB4">
            <w:pPr>
              <w:widowControl w:val="0"/>
              <w:pBdr>
                <w:top w:val="nil"/>
                <w:left w:val="nil"/>
                <w:bottom w:val="nil"/>
                <w:right w:val="nil"/>
                <w:between w:val="nil"/>
              </w:pBdr>
              <w:spacing w:line="360" w:lineRule="auto"/>
              <w:rPr>
                <w:sz w:val="20"/>
                <w:szCs w:val="20"/>
              </w:rPr>
            </w:pPr>
            <w:r>
              <w:rPr>
                <w:sz w:val="20"/>
                <w:szCs w:val="20"/>
              </w:rPr>
              <w:t>A</w:t>
            </w:r>
            <w:r w:rsidR="00446561" w:rsidRPr="003843F4">
              <w:rPr>
                <w:sz w:val="20"/>
                <w:szCs w:val="20"/>
              </w:rPr>
              <w:t>justes en especificación y certificación por el Laboratorio</w:t>
            </w:r>
          </w:p>
        </w:tc>
        <w:tc>
          <w:tcPr>
            <w:tcW w:w="615" w:type="dxa"/>
            <w:shd w:val="clear" w:color="auto" w:fill="auto"/>
            <w:tcMar>
              <w:top w:w="100" w:type="dxa"/>
              <w:left w:w="100" w:type="dxa"/>
              <w:bottom w:w="100" w:type="dxa"/>
              <w:right w:w="100" w:type="dxa"/>
            </w:tcMar>
          </w:tcPr>
          <w:p w14:paraId="000001FA" w14:textId="77777777" w:rsidR="0042446E" w:rsidRDefault="00446561" w:rsidP="00363EB4">
            <w:pPr>
              <w:widowControl w:val="0"/>
              <w:pBdr>
                <w:top w:val="nil"/>
                <w:left w:val="nil"/>
                <w:bottom w:val="nil"/>
                <w:right w:val="nil"/>
                <w:between w:val="nil"/>
              </w:pBdr>
              <w:spacing w:line="360" w:lineRule="auto"/>
              <w:rPr>
                <w:sz w:val="12"/>
                <w:szCs w:val="12"/>
              </w:rPr>
            </w:pPr>
            <w:r>
              <w:rPr>
                <w:sz w:val="18"/>
                <w:szCs w:val="18"/>
              </w:rPr>
              <w:t>Futuro</w:t>
            </w:r>
          </w:p>
        </w:tc>
        <w:tc>
          <w:tcPr>
            <w:tcW w:w="450" w:type="dxa"/>
            <w:shd w:val="clear" w:color="auto" w:fill="auto"/>
            <w:tcMar>
              <w:top w:w="100" w:type="dxa"/>
              <w:left w:w="100" w:type="dxa"/>
              <w:bottom w:w="100" w:type="dxa"/>
              <w:right w:w="100" w:type="dxa"/>
            </w:tcMar>
          </w:tcPr>
          <w:p w14:paraId="000001FB" w14:textId="77777777" w:rsidR="0042446E" w:rsidRDefault="00446561" w:rsidP="00363EB4">
            <w:pPr>
              <w:widowControl w:val="0"/>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1FC"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Benéfico</w:t>
            </w:r>
          </w:p>
        </w:tc>
        <w:tc>
          <w:tcPr>
            <w:tcW w:w="615" w:type="dxa"/>
            <w:shd w:val="clear" w:color="auto" w:fill="auto"/>
            <w:tcMar>
              <w:top w:w="100" w:type="dxa"/>
              <w:left w:w="100" w:type="dxa"/>
              <w:bottom w:w="100" w:type="dxa"/>
              <w:right w:w="100" w:type="dxa"/>
            </w:tcMar>
          </w:tcPr>
          <w:p w14:paraId="000001FD" w14:textId="77777777" w:rsidR="0042446E" w:rsidRDefault="00446561" w:rsidP="00363EB4">
            <w:pPr>
              <w:widowControl w:val="0"/>
              <w:spacing w:line="360" w:lineRule="auto"/>
              <w:rPr>
                <w:sz w:val="18"/>
                <w:szCs w:val="18"/>
              </w:rPr>
            </w:pPr>
            <w:r>
              <w:rPr>
                <w:sz w:val="18"/>
                <w:szCs w:val="18"/>
              </w:rPr>
              <w:t>Local</w:t>
            </w:r>
          </w:p>
          <w:p w14:paraId="000001FE" w14:textId="77777777" w:rsidR="0042446E" w:rsidRDefault="0042446E" w:rsidP="00363EB4">
            <w:pPr>
              <w:widowControl w:val="0"/>
              <w:pBdr>
                <w:top w:val="nil"/>
                <w:left w:val="nil"/>
                <w:bottom w:val="nil"/>
                <w:right w:val="nil"/>
                <w:between w:val="nil"/>
              </w:pBdr>
              <w:spacing w:line="360" w:lineRule="auto"/>
              <w:rPr>
                <w:sz w:val="24"/>
                <w:szCs w:val="24"/>
              </w:rPr>
            </w:pPr>
          </w:p>
        </w:tc>
        <w:tc>
          <w:tcPr>
            <w:tcW w:w="450" w:type="dxa"/>
            <w:shd w:val="clear" w:color="auto" w:fill="auto"/>
            <w:tcMar>
              <w:top w:w="100" w:type="dxa"/>
              <w:left w:w="100" w:type="dxa"/>
              <w:bottom w:w="100" w:type="dxa"/>
              <w:right w:w="100" w:type="dxa"/>
            </w:tcMar>
          </w:tcPr>
          <w:p w14:paraId="000001FF"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200"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201"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1, Despreciable</w:t>
            </w:r>
          </w:p>
        </w:tc>
        <w:tc>
          <w:tcPr>
            <w:tcW w:w="510" w:type="dxa"/>
            <w:shd w:val="clear" w:color="auto" w:fill="auto"/>
            <w:tcMar>
              <w:top w:w="100" w:type="dxa"/>
              <w:left w:w="100" w:type="dxa"/>
              <w:bottom w:w="100" w:type="dxa"/>
              <w:right w:w="100" w:type="dxa"/>
            </w:tcMar>
          </w:tcPr>
          <w:p w14:paraId="00000202"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D, No Significativo</w:t>
            </w:r>
          </w:p>
        </w:tc>
        <w:tc>
          <w:tcPr>
            <w:tcW w:w="675" w:type="dxa"/>
            <w:shd w:val="clear" w:color="auto" w:fill="auto"/>
            <w:tcMar>
              <w:top w:w="100" w:type="dxa"/>
              <w:left w:w="100" w:type="dxa"/>
              <w:bottom w:w="100" w:type="dxa"/>
              <w:right w:w="100" w:type="dxa"/>
            </w:tcMar>
          </w:tcPr>
          <w:p w14:paraId="0000020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Existe y se cumple</w:t>
            </w:r>
          </w:p>
        </w:tc>
        <w:tc>
          <w:tcPr>
            <w:tcW w:w="630" w:type="dxa"/>
            <w:shd w:val="clear" w:color="auto" w:fill="auto"/>
            <w:tcMar>
              <w:top w:w="100" w:type="dxa"/>
              <w:left w:w="100" w:type="dxa"/>
              <w:bottom w:w="100" w:type="dxa"/>
              <w:right w:w="100" w:type="dxa"/>
            </w:tcMar>
          </w:tcPr>
          <w:p w14:paraId="00000204"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Media</w:t>
            </w:r>
          </w:p>
        </w:tc>
        <w:tc>
          <w:tcPr>
            <w:tcW w:w="630" w:type="dxa"/>
            <w:shd w:val="clear" w:color="auto" w:fill="auto"/>
            <w:tcMar>
              <w:top w:w="100" w:type="dxa"/>
              <w:left w:w="100" w:type="dxa"/>
              <w:bottom w:w="100" w:type="dxa"/>
              <w:right w:w="100" w:type="dxa"/>
            </w:tcMar>
          </w:tcPr>
          <w:p w14:paraId="0000020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1, Controlado</w:t>
            </w:r>
          </w:p>
        </w:tc>
        <w:tc>
          <w:tcPr>
            <w:tcW w:w="570" w:type="dxa"/>
            <w:shd w:val="clear" w:color="auto" w:fill="auto"/>
            <w:tcMar>
              <w:top w:w="100" w:type="dxa"/>
              <w:left w:w="100" w:type="dxa"/>
              <w:bottom w:w="100" w:type="dxa"/>
              <w:right w:w="100" w:type="dxa"/>
            </w:tcMar>
          </w:tcPr>
          <w:p w14:paraId="00000206"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 Significativo</w:t>
            </w:r>
          </w:p>
        </w:tc>
        <w:tc>
          <w:tcPr>
            <w:tcW w:w="615" w:type="dxa"/>
            <w:shd w:val="clear" w:color="auto" w:fill="auto"/>
            <w:tcMar>
              <w:top w:w="100" w:type="dxa"/>
              <w:left w:w="100" w:type="dxa"/>
              <w:bottom w:w="100" w:type="dxa"/>
              <w:right w:w="100" w:type="dxa"/>
            </w:tcMar>
          </w:tcPr>
          <w:p w14:paraId="00000207" w14:textId="77777777" w:rsidR="0042446E" w:rsidRDefault="00446561" w:rsidP="00363EB4">
            <w:pPr>
              <w:widowControl w:val="0"/>
              <w:spacing w:line="360" w:lineRule="auto"/>
              <w:rPr>
                <w:sz w:val="18"/>
                <w:szCs w:val="18"/>
              </w:rPr>
            </w:pPr>
            <w:r>
              <w:rPr>
                <w:sz w:val="18"/>
                <w:szCs w:val="18"/>
              </w:rPr>
              <w:t>No Significativo</w:t>
            </w:r>
          </w:p>
        </w:tc>
      </w:tr>
      <w:tr w:rsidR="0042446E" w14:paraId="117DD68E" w14:textId="77777777">
        <w:tc>
          <w:tcPr>
            <w:tcW w:w="510" w:type="dxa"/>
            <w:shd w:val="clear" w:color="auto" w:fill="auto"/>
            <w:tcMar>
              <w:top w:w="100" w:type="dxa"/>
              <w:left w:w="100" w:type="dxa"/>
              <w:bottom w:w="100" w:type="dxa"/>
              <w:right w:w="100" w:type="dxa"/>
            </w:tcMar>
          </w:tcPr>
          <w:p w14:paraId="00000208"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10</w:t>
            </w:r>
          </w:p>
        </w:tc>
        <w:tc>
          <w:tcPr>
            <w:tcW w:w="2340" w:type="dxa"/>
            <w:shd w:val="clear" w:color="auto" w:fill="auto"/>
            <w:tcMar>
              <w:top w:w="100" w:type="dxa"/>
              <w:left w:w="100" w:type="dxa"/>
              <w:bottom w:w="100" w:type="dxa"/>
              <w:right w:w="100" w:type="dxa"/>
            </w:tcMar>
          </w:tcPr>
          <w:p w14:paraId="00000209" w14:textId="77777777" w:rsidR="0042446E" w:rsidRPr="003843F4" w:rsidRDefault="00446561" w:rsidP="00363EB4">
            <w:pPr>
              <w:widowControl w:val="0"/>
              <w:pBdr>
                <w:top w:val="nil"/>
                <w:left w:val="nil"/>
                <w:bottom w:val="nil"/>
                <w:right w:val="nil"/>
                <w:between w:val="nil"/>
              </w:pBdr>
              <w:spacing w:line="360" w:lineRule="auto"/>
              <w:rPr>
                <w:sz w:val="20"/>
                <w:szCs w:val="20"/>
              </w:rPr>
            </w:pPr>
            <w:r w:rsidRPr="003843F4">
              <w:rPr>
                <w:sz w:val="20"/>
                <w:szCs w:val="20"/>
              </w:rPr>
              <w:t>Despacho de los productos a sus destinos</w:t>
            </w:r>
          </w:p>
        </w:tc>
        <w:tc>
          <w:tcPr>
            <w:tcW w:w="615" w:type="dxa"/>
            <w:shd w:val="clear" w:color="auto" w:fill="auto"/>
            <w:tcMar>
              <w:top w:w="100" w:type="dxa"/>
              <w:left w:w="100" w:type="dxa"/>
              <w:bottom w:w="100" w:type="dxa"/>
              <w:right w:w="100" w:type="dxa"/>
            </w:tcMar>
          </w:tcPr>
          <w:p w14:paraId="0000020A"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Futuro</w:t>
            </w:r>
          </w:p>
        </w:tc>
        <w:tc>
          <w:tcPr>
            <w:tcW w:w="450" w:type="dxa"/>
            <w:shd w:val="clear" w:color="auto" w:fill="auto"/>
            <w:tcMar>
              <w:top w:w="100" w:type="dxa"/>
              <w:left w:w="100" w:type="dxa"/>
              <w:bottom w:w="100" w:type="dxa"/>
              <w:right w:w="100" w:type="dxa"/>
            </w:tcMar>
          </w:tcPr>
          <w:p w14:paraId="0000020B" w14:textId="77777777" w:rsidR="0042446E" w:rsidRDefault="00446561" w:rsidP="00363EB4">
            <w:pPr>
              <w:widowControl w:val="0"/>
              <w:spacing w:line="360" w:lineRule="auto"/>
              <w:rPr>
                <w:sz w:val="18"/>
                <w:szCs w:val="18"/>
              </w:rPr>
            </w:pPr>
            <w:r>
              <w:rPr>
                <w:sz w:val="18"/>
                <w:szCs w:val="18"/>
              </w:rPr>
              <w:t>Directa</w:t>
            </w:r>
          </w:p>
        </w:tc>
        <w:tc>
          <w:tcPr>
            <w:tcW w:w="615" w:type="dxa"/>
            <w:shd w:val="clear" w:color="auto" w:fill="auto"/>
            <w:tcMar>
              <w:top w:w="100" w:type="dxa"/>
              <w:left w:w="100" w:type="dxa"/>
              <w:bottom w:w="100" w:type="dxa"/>
              <w:right w:w="100" w:type="dxa"/>
            </w:tcMar>
          </w:tcPr>
          <w:p w14:paraId="0000020C"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Benéfico</w:t>
            </w:r>
          </w:p>
        </w:tc>
        <w:tc>
          <w:tcPr>
            <w:tcW w:w="615" w:type="dxa"/>
            <w:shd w:val="clear" w:color="auto" w:fill="auto"/>
            <w:tcMar>
              <w:top w:w="100" w:type="dxa"/>
              <w:left w:w="100" w:type="dxa"/>
              <w:bottom w:w="100" w:type="dxa"/>
              <w:right w:w="100" w:type="dxa"/>
            </w:tcMar>
          </w:tcPr>
          <w:p w14:paraId="0000020D"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Nacional</w:t>
            </w:r>
          </w:p>
        </w:tc>
        <w:tc>
          <w:tcPr>
            <w:tcW w:w="450" w:type="dxa"/>
            <w:shd w:val="clear" w:color="auto" w:fill="auto"/>
            <w:tcMar>
              <w:top w:w="100" w:type="dxa"/>
              <w:left w:w="100" w:type="dxa"/>
              <w:bottom w:w="100" w:type="dxa"/>
              <w:right w:w="100" w:type="dxa"/>
            </w:tcMar>
          </w:tcPr>
          <w:p w14:paraId="0000020E"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Normal</w:t>
            </w:r>
          </w:p>
        </w:tc>
        <w:tc>
          <w:tcPr>
            <w:tcW w:w="540" w:type="dxa"/>
            <w:shd w:val="clear" w:color="auto" w:fill="auto"/>
            <w:tcMar>
              <w:top w:w="100" w:type="dxa"/>
              <w:left w:w="100" w:type="dxa"/>
              <w:bottom w:w="100" w:type="dxa"/>
              <w:right w:w="100" w:type="dxa"/>
            </w:tcMar>
          </w:tcPr>
          <w:p w14:paraId="0000020F"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7, Probable</w:t>
            </w:r>
          </w:p>
        </w:tc>
        <w:tc>
          <w:tcPr>
            <w:tcW w:w="540" w:type="dxa"/>
            <w:shd w:val="clear" w:color="auto" w:fill="auto"/>
            <w:tcMar>
              <w:top w:w="100" w:type="dxa"/>
              <w:left w:w="100" w:type="dxa"/>
              <w:bottom w:w="100" w:type="dxa"/>
              <w:right w:w="100" w:type="dxa"/>
            </w:tcMar>
          </w:tcPr>
          <w:p w14:paraId="00000210"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Grave</w:t>
            </w:r>
          </w:p>
        </w:tc>
        <w:tc>
          <w:tcPr>
            <w:tcW w:w="510" w:type="dxa"/>
            <w:shd w:val="clear" w:color="auto" w:fill="auto"/>
            <w:tcMar>
              <w:top w:w="100" w:type="dxa"/>
              <w:left w:w="100" w:type="dxa"/>
              <w:bottom w:w="100" w:type="dxa"/>
              <w:right w:w="100" w:type="dxa"/>
            </w:tcMar>
          </w:tcPr>
          <w:p w14:paraId="00000211"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B, No Significativo</w:t>
            </w:r>
          </w:p>
        </w:tc>
        <w:tc>
          <w:tcPr>
            <w:tcW w:w="675" w:type="dxa"/>
            <w:shd w:val="clear" w:color="auto" w:fill="auto"/>
            <w:tcMar>
              <w:top w:w="100" w:type="dxa"/>
              <w:left w:w="100" w:type="dxa"/>
              <w:bottom w:w="100" w:type="dxa"/>
              <w:right w:w="100" w:type="dxa"/>
            </w:tcMar>
          </w:tcPr>
          <w:p w14:paraId="00000212"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Existe</w:t>
            </w:r>
          </w:p>
        </w:tc>
        <w:tc>
          <w:tcPr>
            <w:tcW w:w="630" w:type="dxa"/>
            <w:shd w:val="clear" w:color="auto" w:fill="auto"/>
            <w:tcMar>
              <w:top w:w="100" w:type="dxa"/>
              <w:left w:w="100" w:type="dxa"/>
              <w:bottom w:w="100" w:type="dxa"/>
              <w:right w:w="100" w:type="dxa"/>
            </w:tcMar>
          </w:tcPr>
          <w:p w14:paraId="00000213"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5, Alta</w:t>
            </w:r>
          </w:p>
        </w:tc>
        <w:tc>
          <w:tcPr>
            <w:tcW w:w="630" w:type="dxa"/>
            <w:shd w:val="clear" w:color="auto" w:fill="auto"/>
            <w:tcMar>
              <w:top w:w="100" w:type="dxa"/>
              <w:left w:w="100" w:type="dxa"/>
              <w:bottom w:w="100" w:type="dxa"/>
              <w:right w:w="100" w:type="dxa"/>
            </w:tcMar>
          </w:tcPr>
          <w:p w14:paraId="00000214"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3, Parcialmente Controlado</w:t>
            </w:r>
          </w:p>
        </w:tc>
        <w:tc>
          <w:tcPr>
            <w:tcW w:w="570" w:type="dxa"/>
            <w:shd w:val="clear" w:color="auto" w:fill="auto"/>
            <w:tcMar>
              <w:top w:w="100" w:type="dxa"/>
              <w:left w:w="100" w:type="dxa"/>
              <w:bottom w:w="100" w:type="dxa"/>
              <w:right w:w="100" w:type="dxa"/>
            </w:tcMar>
          </w:tcPr>
          <w:p w14:paraId="00000215" w14:textId="77777777" w:rsidR="0042446E" w:rsidRDefault="00446561" w:rsidP="00363EB4">
            <w:pPr>
              <w:widowControl w:val="0"/>
              <w:pBdr>
                <w:top w:val="nil"/>
                <w:left w:val="nil"/>
                <w:bottom w:val="nil"/>
                <w:right w:val="nil"/>
                <w:between w:val="nil"/>
              </w:pBdr>
              <w:spacing w:line="360" w:lineRule="auto"/>
              <w:rPr>
                <w:sz w:val="18"/>
                <w:szCs w:val="18"/>
              </w:rPr>
            </w:pPr>
            <w:r>
              <w:rPr>
                <w:sz w:val="18"/>
                <w:szCs w:val="18"/>
              </w:rPr>
              <w:t>Significativo</w:t>
            </w:r>
          </w:p>
        </w:tc>
        <w:tc>
          <w:tcPr>
            <w:tcW w:w="615" w:type="dxa"/>
            <w:shd w:val="clear" w:color="auto" w:fill="auto"/>
            <w:tcMar>
              <w:top w:w="100" w:type="dxa"/>
              <w:left w:w="100" w:type="dxa"/>
              <w:bottom w:w="100" w:type="dxa"/>
              <w:right w:w="100" w:type="dxa"/>
            </w:tcMar>
          </w:tcPr>
          <w:p w14:paraId="00000216" w14:textId="77777777" w:rsidR="0042446E" w:rsidRDefault="00446561" w:rsidP="00363EB4">
            <w:pPr>
              <w:widowControl w:val="0"/>
              <w:spacing w:line="360" w:lineRule="auto"/>
              <w:rPr>
                <w:sz w:val="18"/>
                <w:szCs w:val="18"/>
              </w:rPr>
            </w:pPr>
            <w:r>
              <w:rPr>
                <w:sz w:val="18"/>
                <w:szCs w:val="18"/>
              </w:rPr>
              <w:t xml:space="preserve"> Significativo</w:t>
            </w:r>
          </w:p>
        </w:tc>
      </w:tr>
    </w:tbl>
    <w:p w14:paraId="0000021B" w14:textId="77777777" w:rsidR="0042446E" w:rsidRDefault="0042446E" w:rsidP="00363EB4">
      <w:pPr>
        <w:spacing w:line="360" w:lineRule="auto"/>
        <w:rPr>
          <w:b/>
          <w:sz w:val="24"/>
          <w:szCs w:val="24"/>
        </w:rPr>
      </w:pPr>
    </w:p>
    <w:p w14:paraId="0000021C" w14:textId="77777777" w:rsidR="0042446E" w:rsidRDefault="0042446E" w:rsidP="00363EB4">
      <w:pPr>
        <w:spacing w:line="360" w:lineRule="auto"/>
        <w:rPr>
          <w:b/>
          <w:sz w:val="24"/>
          <w:szCs w:val="24"/>
        </w:rPr>
      </w:pPr>
    </w:p>
    <w:p w14:paraId="0000021D" w14:textId="77777777" w:rsidR="0042446E" w:rsidRDefault="0042446E" w:rsidP="00363EB4">
      <w:pPr>
        <w:spacing w:line="360" w:lineRule="auto"/>
        <w:rPr>
          <w:b/>
          <w:sz w:val="24"/>
          <w:szCs w:val="24"/>
        </w:rPr>
      </w:pPr>
    </w:p>
    <w:p w14:paraId="0000021E" w14:textId="77777777" w:rsidR="0042446E" w:rsidRDefault="0042446E" w:rsidP="00363EB4">
      <w:pPr>
        <w:spacing w:line="360" w:lineRule="auto"/>
        <w:rPr>
          <w:b/>
          <w:sz w:val="24"/>
          <w:szCs w:val="24"/>
        </w:rPr>
      </w:pPr>
    </w:p>
    <w:p w14:paraId="0000021F" w14:textId="77777777" w:rsidR="0042446E" w:rsidRDefault="0042446E" w:rsidP="00363EB4">
      <w:pPr>
        <w:spacing w:line="360" w:lineRule="auto"/>
        <w:rPr>
          <w:b/>
          <w:sz w:val="24"/>
          <w:szCs w:val="24"/>
        </w:rPr>
      </w:pPr>
    </w:p>
    <w:p w14:paraId="00000220" w14:textId="77777777" w:rsidR="0042446E" w:rsidRDefault="00446561" w:rsidP="00363EB4">
      <w:pPr>
        <w:spacing w:line="360" w:lineRule="auto"/>
        <w:rPr>
          <w:b/>
          <w:sz w:val="30"/>
          <w:szCs w:val="30"/>
        </w:rPr>
      </w:pPr>
      <w:r>
        <w:rPr>
          <w:b/>
          <w:sz w:val="30"/>
          <w:szCs w:val="30"/>
        </w:rPr>
        <w:t>8.- Plan de Medidas de mitigación, recuperación y/o compensación de cada impacto ambiental negativo o adverso.</w:t>
      </w:r>
    </w:p>
    <w:p w14:paraId="00000221" w14:textId="77777777" w:rsidR="0042446E" w:rsidRDefault="0042446E" w:rsidP="00363EB4">
      <w:pPr>
        <w:spacing w:line="360" w:lineRule="auto"/>
        <w:rPr>
          <w:b/>
          <w:sz w:val="24"/>
          <w:szCs w:val="24"/>
        </w:rPr>
      </w:pPr>
    </w:p>
    <w:p w14:paraId="00000222" w14:textId="6C42959A" w:rsidR="0042446E" w:rsidRDefault="00446561" w:rsidP="00363EB4">
      <w:pPr>
        <w:spacing w:line="360" w:lineRule="auto"/>
        <w:rPr>
          <w:b/>
          <w:sz w:val="24"/>
          <w:szCs w:val="24"/>
        </w:rPr>
      </w:pPr>
      <w:r>
        <w:rPr>
          <w:b/>
          <w:sz w:val="24"/>
          <w:szCs w:val="24"/>
        </w:rPr>
        <w:t xml:space="preserve">Medidas de Mitigación de Impacto </w:t>
      </w:r>
      <w:r w:rsidR="00363EB4">
        <w:rPr>
          <w:b/>
          <w:sz w:val="24"/>
          <w:szCs w:val="24"/>
        </w:rPr>
        <w:t>Ambiental Adversos</w:t>
      </w:r>
      <w:r>
        <w:rPr>
          <w:b/>
          <w:sz w:val="24"/>
          <w:szCs w:val="24"/>
        </w:rPr>
        <w:t xml:space="preserve"> o Negativo (IAA o -)</w:t>
      </w:r>
    </w:p>
    <w:p w14:paraId="00000223" w14:textId="77777777" w:rsidR="0042446E" w:rsidRDefault="0042446E" w:rsidP="00363EB4">
      <w:pPr>
        <w:spacing w:line="360" w:lineRule="auto"/>
        <w:rPr>
          <w:b/>
          <w:sz w:val="24"/>
          <w:szCs w:val="24"/>
        </w:rPr>
      </w:pPr>
    </w:p>
    <w:p w14:paraId="00000224" w14:textId="77777777" w:rsidR="0042446E" w:rsidRDefault="00446561" w:rsidP="00363EB4">
      <w:pPr>
        <w:spacing w:line="360" w:lineRule="auto"/>
        <w:rPr>
          <w:sz w:val="24"/>
          <w:szCs w:val="24"/>
        </w:rPr>
      </w:pPr>
      <w:r>
        <w:rPr>
          <w:b/>
          <w:sz w:val="24"/>
          <w:szCs w:val="24"/>
        </w:rPr>
        <w:t>Preservar</w:t>
      </w:r>
      <w:r>
        <w:rPr>
          <w:sz w:val="24"/>
          <w:szCs w:val="24"/>
        </w:rPr>
        <w:t>; crear legislaciones que regulen los niveles de radiactividad de petróleo y sus derivados, así como obtener los niveles de referencia para las emisiones de S02 al medio ambiente.</w:t>
      </w:r>
    </w:p>
    <w:p w14:paraId="00000225" w14:textId="77777777" w:rsidR="0042446E" w:rsidRDefault="0042446E" w:rsidP="00363EB4">
      <w:pPr>
        <w:spacing w:line="360" w:lineRule="auto"/>
        <w:rPr>
          <w:sz w:val="24"/>
          <w:szCs w:val="24"/>
        </w:rPr>
      </w:pPr>
    </w:p>
    <w:p w14:paraId="00000226" w14:textId="77777777" w:rsidR="0042446E" w:rsidRDefault="00446561" w:rsidP="00363EB4">
      <w:pPr>
        <w:spacing w:line="360" w:lineRule="auto"/>
        <w:rPr>
          <w:sz w:val="24"/>
          <w:szCs w:val="24"/>
        </w:rPr>
      </w:pPr>
      <w:r>
        <w:rPr>
          <w:b/>
          <w:sz w:val="24"/>
          <w:szCs w:val="24"/>
        </w:rPr>
        <w:t>Minimizar</w:t>
      </w:r>
      <w:r>
        <w:rPr>
          <w:sz w:val="24"/>
          <w:szCs w:val="24"/>
        </w:rPr>
        <w:t xml:space="preserve">: reducir en lo posible, los gases expulsados a través del proceso de </w:t>
      </w:r>
      <w:proofErr w:type="spellStart"/>
      <w:r>
        <w:rPr>
          <w:sz w:val="24"/>
          <w:szCs w:val="24"/>
        </w:rPr>
        <w:t>Topping</w:t>
      </w:r>
      <w:proofErr w:type="spellEnd"/>
      <w:r>
        <w:rPr>
          <w:sz w:val="24"/>
          <w:szCs w:val="24"/>
        </w:rPr>
        <w:t xml:space="preserve"> y Reprocesamiento de Unidad de </w:t>
      </w:r>
      <w:proofErr w:type="spellStart"/>
      <w:r>
        <w:rPr>
          <w:sz w:val="24"/>
          <w:szCs w:val="24"/>
        </w:rPr>
        <w:t>Cocker</w:t>
      </w:r>
      <w:proofErr w:type="spellEnd"/>
      <w:r>
        <w:rPr>
          <w:sz w:val="24"/>
          <w:szCs w:val="24"/>
        </w:rPr>
        <w:t>,  limitar la cantidad de contenedores de residuos y desecharlos por métodos de incineración a altas temperaturas, evitar sobrecalentamiento de las maquinarias y supervisar el traslado de petróleo evitando el derrame o combustión de ellos, crear filtros para las lluvias ácidas y eliminar el H2S04 de los suelos y lagos, así como el S04 y otros gases expulsados de carácter nocivo.</w:t>
      </w:r>
    </w:p>
    <w:p w14:paraId="00000227" w14:textId="77777777" w:rsidR="0042446E" w:rsidRDefault="0042446E" w:rsidP="00363EB4">
      <w:pPr>
        <w:spacing w:line="360" w:lineRule="auto"/>
        <w:rPr>
          <w:sz w:val="24"/>
          <w:szCs w:val="24"/>
        </w:rPr>
      </w:pPr>
    </w:p>
    <w:p w14:paraId="00000228" w14:textId="77777777" w:rsidR="0042446E" w:rsidRDefault="00446561" w:rsidP="00363EB4">
      <w:pPr>
        <w:spacing w:line="360" w:lineRule="auto"/>
        <w:rPr>
          <w:sz w:val="24"/>
          <w:szCs w:val="24"/>
        </w:rPr>
      </w:pPr>
      <w:r>
        <w:rPr>
          <w:b/>
          <w:sz w:val="24"/>
          <w:szCs w:val="24"/>
        </w:rPr>
        <w:t>Restaurar y rehabilitar:</w:t>
      </w:r>
      <w:r>
        <w:rPr>
          <w:sz w:val="24"/>
          <w:szCs w:val="24"/>
        </w:rPr>
        <w:t xml:space="preserve"> Buscar formas de recuperar los sectores afectados por la actividad de Refinería, reforestación, tratamiento de las tierras tanto para estas zonas como yacimientos de extracción de petróleo.</w:t>
      </w:r>
    </w:p>
    <w:p w14:paraId="00000229" w14:textId="77777777" w:rsidR="0042446E" w:rsidRDefault="0042446E" w:rsidP="00363EB4">
      <w:pPr>
        <w:spacing w:line="360" w:lineRule="auto"/>
        <w:rPr>
          <w:sz w:val="24"/>
          <w:szCs w:val="24"/>
        </w:rPr>
      </w:pPr>
    </w:p>
    <w:p w14:paraId="0000022A" w14:textId="225C5E1F" w:rsidR="0042446E" w:rsidRDefault="00446561" w:rsidP="003843F4">
      <w:pPr>
        <w:spacing w:before="240" w:after="240" w:line="360" w:lineRule="auto"/>
        <w:jc w:val="center"/>
        <w:rPr>
          <w:b/>
          <w:sz w:val="28"/>
          <w:szCs w:val="28"/>
        </w:rPr>
      </w:pPr>
      <w:r w:rsidRPr="003843F4">
        <w:rPr>
          <w:b/>
          <w:sz w:val="28"/>
          <w:szCs w:val="28"/>
        </w:rPr>
        <w:t>Matriz F.O.D.A.</w:t>
      </w:r>
    </w:p>
    <w:p w14:paraId="4C938F5F" w14:textId="77777777" w:rsidR="00EE7E15" w:rsidRPr="003843F4" w:rsidRDefault="00EE7E15" w:rsidP="003843F4">
      <w:pPr>
        <w:spacing w:before="240" w:after="240" w:line="360" w:lineRule="auto"/>
        <w:jc w:val="center"/>
        <w:rPr>
          <w:b/>
          <w:sz w:val="28"/>
          <w:szCs w:val="28"/>
        </w:rPr>
      </w:pPr>
    </w:p>
    <w:p w14:paraId="0000022B" w14:textId="77777777" w:rsidR="0042446E" w:rsidRDefault="00446561" w:rsidP="00363EB4">
      <w:pPr>
        <w:spacing w:before="240" w:after="240" w:line="360" w:lineRule="auto"/>
        <w:jc w:val="both"/>
        <w:rPr>
          <w:b/>
          <w:sz w:val="24"/>
          <w:szCs w:val="24"/>
        </w:rPr>
      </w:pPr>
      <w:r>
        <w:rPr>
          <w:b/>
          <w:sz w:val="24"/>
          <w:szCs w:val="24"/>
        </w:rPr>
        <w:t>Fortalezas:</w:t>
      </w:r>
    </w:p>
    <w:p w14:paraId="0000022C" w14:textId="77777777" w:rsidR="0042446E" w:rsidRDefault="00446561" w:rsidP="00363EB4">
      <w:pPr>
        <w:spacing w:before="240" w:after="240" w:line="360" w:lineRule="auto"/>
        <w:jc w:val="both"/>
        <w:rPr>
          <w:sz w:val="24"/>
          <w:szCs w:val="24"/>
        </w:rPr>
      </w:pPr>
      <w:r>
        <w:rPr>
          <w:sz w:val="24"/>
          <w:szCs w:val="24"/>
        </w:rPr>
        <w:t xml:space="preserve">ENAP es una empresa líder de energía estatal chilena, tiene habilidad de administración de la cartera de negocios para generar mejores márgenes de operación, con razonables indicadores de endeudamiento financiero, lo que le ha permitido a la empresa mantener una clasificación de compañía </w:t>
      </w:r>
      <w:proofErr w:type="spellStart"/>
      <w:r>
        <w:rPr>
          <w:sz w:val="24"/>
          <w:szCs w:val="24"/>
        </w:rPr>
        <w:t>investment</w:t>
      </w:r>
      <w:proofErr w:type="spellEnd"/>
      <w:r>
        <w:rPr>
          <w:sz w:val="24"/>
          <w:szCs w:val="24"/>
        </w:rPr>
        <w:t xml:space="preserve"> grade (El </w:t>
      </w:r>
      <w:proofErr w:type="spellStart"/>
      <w:r>
        <w:rPr>
          <w:sz w:val="24"/>
          <w:szCs w:val="24"/>
        </w:rPr>
        <w:t>Investment</w:t>
      </w:r>
      <w:proofErr w:type="spellEnd"/>
      <w:r>
        <w:rPr>
          <w:sz w:val="24"/>
          <w:szCs w:val="24"/>
        </w:rPr>
        <w:t xml:space="preserve"> grade o grado de inversión es un Grupo de calificaciones crediticias que implica bajo riesgo de impago (desde AAA a BBB-).)</w:t>
      </w:r>
    </w:p>
    <w:p w14:paraId="0000022D" w14:textId="77777777" w:rsidR="0042446E" w:rsidRDefault="00446561" w:rsidP="00363EB4">
      <w:pPr>
        <w:spacing w:before="240" w:after="240" w:line="360" w:lineRule="auto"/>
        <w:jc w:val="both"/>
        <w:rPr>
          <w:sz w:val="24"/>
          <w:szCs w:val="24"/>
        </w:rPr>
      </w:pPr>
      <w:r>
        <w:rPr>
          <w:sz w:val="24"/>
          <w:szCs w:val="24"/>
        </w:rPr>
        <w:t>Es un monopolio legal y además se reserva sus propios niveles de riesgo, ya que es un monopolio que entrega el Estado.</w:t>
      </w:r>
    </w:p>
    <w:p w14:paraId="0000022E" w14:textId="77777777" w:rsidR="0042446E" w:rsidRDefault="0042446E" w:rsidP="00363EB4">
      <w:pPr>
        <w:spacing w:before="240" w:after="240" w:line="360" w:lineRule="auto"/>
        <w:jc w:val="both"/>
        <w:rPr>
          <w:sz w:val="24"/>
          <w:szCs w:val="24"/>
        </w:rPr>
      </w:pPr>
    </w:p>
    <w:p w14:paraId="0000022F" w14:textId="09FAF186" w:rsidR="0042446E" w:rsidRDefault="0042446E" w:rsidP="00363EB4">
      <w:pPr>
        <w:spacing w:before="240" w:after="240" w:line="360" w:lineRule="auto"/>
        <w:jc w:val="both"/>
        <w:rPr>
          <w:sz w:val="24"/>
          <w:szCs w:val="24"/>
        </w:rPr>
      </w:pPr>
    </w:p>
    <w:p w14:paraId="7B105E4B" w14:textId="3DFE616D" w:rsidR="00EE7E15" w:rsidRDefault="00EE7E15" w:rsidP="00363EB4">
      <w:pPr>
        <w:spacing w:before="240" w:after="240" w:line="360" w:lineRule="auto"/>
        <w:jc w:val="both"/>
        <w:rPr>
          <w:sz w:val="24"/>
          <w:szCs w:val="24"/>
        </w:rPr>
      </w:pPr>
    </w:p>
    <w:p w14:paraId="62EC67F0" w14:textId="77777777" w:rsidR="00EE7E15" w:rsidRDefault="00EE7E15" w:rsidP="00363EB4">
      <w:pPr>
        <w:spacing w:before="240" w:after="240" w:line="360" w:lineRule="auto"/>
        <w:jc w:val="both"/>
        <w:rPr>
          <w:sz w:val="24"/>
          <w:szCs w:val="24"/>
        </w:rPr>
      </w:pPr>
    </w:p>
    <w:p w14:paraId="00000230" w14:textId="77777777" w:rsidR="0042446E" w:rsidRDefault="00446561" w:rsidP="00363EB4">
      <w:pPr>
        <w:spacing w:before="240" w:after="240" w:line="360" w:lineRule="auto"/>
        <w:jc w:val="both"/>
        <w:rPr>
          <w:sz w:val="24"/>
          <w:szCs w:val="24"/>
        </w:rPr>
      </w:pPr>
      <w:r>
        <w:rPr>
          <w:sz w:val="24"/>
          <w:szCs w:val="24"/>
        </w:rPr>
        <w:lastRenderedPageBreak/>
        <w:t xml:space="preserve"> </w:t>
      </w:r>
    </w:p>
    <w:p w14:paraId="00000231" w14:textId="77777777" w:rsidR="0042446E" w:rsidRDefault="00446561" w:rsidP="00363EB4">
      <w:pPr>
        <w:spacing w:before="240" w:after="240" w:line="360" w:lineRule="auto"/>
        <w:jc w:val="both"/>
        <w:rPr>
          <w:b/>
          <w:sz w:val="24"/>
          <w:szCs w:val="24"/>
        </w:rPr>
      </w:pPr>
      <w:r>
        <w:rPr>
          <w:b/>
          <w:sz w:val="24"/>
          <w:szCs w:val="24"/>
        </w:rPr>
        <w:t>Debilidades:</w:t>
      </w:r>
    </w:p>
    <w:p w14:paraId="00000232" w14:textId="77777777" w:rsidR="0042446E" w:rsidRDefault="00446561" w:rsidP="00363EB4">
      <w:pPr>
        <w:spacing w:before="240" w:after="240" w:line="360" w:lineRule="auto"/>
        <w:jc w:val="both"/>
        <w:rPr>
          <w:sz w:val="24"/>
          <w:szCs w:val="24"/>
        </w:rPr>
      </w:pPr>
      <w:r>
        <w:rPr>
          <w:sz w:val="24"/>
          <w:szCs w:val="24"/>
        </w:rPr>
        <w:t>El hecho que ENAP tenga una posición dominante está afecto a ciertas restricciones y categorización en el comportamiento de la empresa.</w:t>
      </w:r>
    </w:p>
    <w:p w14:paraId="00000233" w14:textId="77777777" w:rsidR="0042446E" w:rsidRDefault="00446561" w:rsidP="00363EB4">
      <w:pPr>
        <w:spacing w:before="240" w:after="240" w:line="360" w:lineRule="auto"/>
        <w:jc w:val="both"/>
        <w:rPr>
          <w:sz w:val="24"/>
          <w:szCs w:val="24"/>
        </w:rPr>
      </w:pPr>
      <w:r>
        <w:rPr>
          <w:sz w:val="24"/>
          <w:szCs w:val="24"/>
        </w:rPr>
        <w:t>En la administración ha existido corrupción, ya que existen empresas que casualmente están ligadas o coligadas a la actual administración o a actuales ejecutivos de la ENAP, permitiendo intercambios de plantas de hidrógeno.</w:t>
      </w:r>
    </w:p>
    <w:p w14:paraId="00000234" w14:textId="77777777" w:rsidR="0042446E" w:rsidRDefault="00446561" w:rsidP="00363EB4">
      <w:pPr>
        <w:spacing w:before="240" w:after="240" w:line="360" w:lineRule="auto"/>
        <w:jc w:val="both"/>
        <w:rPr>
          <w:sz w:val="24"/>
          <w:szCs w:val="24"/>
        </w:rPr>
      </w:pPr>
      <w:r>
        <w:rPr>
          <w:sz w:val="24"/>
          <w:szCs w:val="24"/>
        </w:rPr>
        <w:t>Por otro lado, hubo un despido de alrededor de 500 trabajadores, un 13% de la dotación de personal total.</w:t>
      </w:r>
    </w:p>
    <w:p w14:paraId="00000235" w14:textId="77777777" w:rsidR="0042446E" w:rsidRDefault="00446561" w:rsidP="00363EB4">
      <w:pPr>
        <w:spacing w:before="240" w:after="240" w:line="360" w:lineRule="auto"/>
        <w:jc w:val="both"/>
        <w:rPr>
          <w:b/>
          <w:sz w:val="24"/>
          <w:szCs w:val="24"/>
        </w:rPr>
      </w:pPr>
      <w:r>
        <w:rPr>
          <w:b/>
          <w:sz w:val="24"/>
          <w:szCs w:val="24"/>
        </w:rPr>
        <w:t>Oportunidades:</w:t>
      </w:r>
    </w:p>
    <w:p w14:paraId="00000236" w14:textId="77777777" w:rsidR="0042446E" w:rsidRDefault="00446561" w:rsidP="00363EB4">
      <w:pPr>
        <w:spacing w:before="240" w:after="240" w:line="360" w:lineRule="auto"/>
        <w:jc w:val="both"/>
        <w:rPr>
          <w:sz w:val="24"/>
          <w:szCs w:val="24"/>
        </w:rPr>
      </w:pPr>
      <w:r>
        <w:rPr>
          <w:sz w:val="24"/>
          <w:szCs w:val="24"/>
        </w:rPr>
        <w:t>ENAP ofrece a sus integrantes un ambiente laboral en el cual pueden desarrollar todo su potencial, propiciando un entorno de trabajo inclusivo en el que cada miembro tenga igual oportunidad para desarrollar sus aptitudes y talentos.</w:t>
      </w:r>
    </w:p>
    <w:p w14:paraId="00000237" w14:textId="77777777" w:rsidR="0042446E" w:rsidRDefault="00446561" w:rsidP="00363EB4">
      <w:pPr>
        <w:spacing w:before="240" w:after="240" w:line="360" w:lineRule="auto"/>
        <w:jc w:val="both"/>
        <w:rPr>
          <w:b/>
          <w:sz w:val="24"/>
          <w:szCs w:val="24"/>
        </w:rPr>
      </w:pPr>
      <w:r>
        <w:rPr>
          <w:sz w:val="24"/>
          <w:szCs w:val="24"/>
        </w:rPr>
        <w:t xml:space="preserve"> </w:t>
      </w:r>
      <w:r>
        <w:rPr>
          <w:b/>
          <w:sz w:val="24"/>
          <w:szCs w:val="24"/>
        </w:rPr>
        <w:t>Amenazas:</w:t>
      </w:r>
    </w:p>
    <w:p w14:paraId="0000023F" w14:textId="77888E36" w:rsidR="0042446E" w:rsidRDefault="00446561">
      <w:pPr>
        <w:spacing w:before="240" w:after="240" w:line="360" w:lineRule="auto"/>
        <w:jc w:val="both"/>
        <w:rPr>
          <w:sz w:val="24"/>
          <w:szCs w:val="24"/>
        </w:rPr>
      </w:pPr>
      <w:r>
        <w:rPr>
          <w:sz w:val="24"/>
          <w:szCs w:val="24"/>
        </w:rPr>
        <w:t>ENAP tiene un importante historial de conductas similares, todas de contaminación que, en grado de probabilidad, genera una contingencia y amenaza de daño importante y seria en afectaciones a la salud de los habitantes del sector de Concón.</w:t>
      </w:r>
    </w:p>
    <w:p w14:paraId="00000240" w14:textId="77777777" w:rsidR="0042446E" w:rsidRDefault="00446561">
      <w:pPr>
        <w:spacing w:before="240" w:after="240" w:line="360" w:lineRule="auto"/>
        <w:jc w:val="both"/>
        <w:rPr>
          <w:sz w:val="24"/>
          <w:szCs w:val="24"/>
        </w:rPr>
      </w:pPr>
      <w:r>
        <w:rPr>
          <w:sz w:val="24"/>
          <w:szCs w:val="24"/>
        </w:rPr>
        <w:t xml:space="preserve"> </w:t>
      </w:r>
    </w:p>
    <w:p w14:paraId="00000241" w14:textId="77777777" w:rsidR="0042446E" w:rsidRDefault="00446561">
      <w:pPr>
        <w:spacing w:before="240" w:after="240" w:line="360" w:lineRule="auto"/>
        <w:jc w:val="both"/>
        <w:rPr>
          <w:b/>
          <w:sz w:val="24"/>
          <w:szCs w:val="24"/>
        </w:rPr>
      </w:pPr>
      <w:r>
        <w:rPr>
          <w:b/>
          <w:sz w:val="24"/>
          <w:szCs w:val="24"/>
        </w:rPr>
        <w:t>Matriz FODA</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4"/>
        <w:gridCol w:w="3032"/>
        <w:gridCol w:w="2989"/>
      </w:tblGrid>
      <w:tr w:rsidR="0042446E" w14:paraId="239CC906" w14:textId="77777777">
        <w:trPr>
          <w:trHeight w:val="510"/>
        </w:trPr>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2" w14:textId="77777777" w:rsidR="0042446E" w:rsidRDefault="00446561">
            <w:pPr>
              <w:spacing w:before="240" w:after="240"/>
              <w:rPr>
                <w:sz w:val="24"/>
                <w:szCs w:val="24"/>
              </w:rPr>
            </w:pPr>
            <w:r>
              <w:rPr>
                <w:sz w:val="24"/>
                <w:szCs w:val="24"/>
              </w:rPr>
              <w:t xml:space="preserve"> </w:t>
            </w:r>
          </w:p>
        </w:tc>
        <w:tc>
          <w:tcPr>
            <w:tcW w:w="303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43" w14:textId="77777777" w:rsidR="0042446E" w:rsidRDefault="00446561">
            <w:pPr>
              <w:spacing w:before="240" w:after="240"/>
              <w:rPr>
                <w:sz w:val="24"/>
                <w:szCs w:val="24"/>
              </w:rPr>
            </w:pPr>
            <w:r>
              <w:rPr>
                <w:sz w:val="24"/>
                <w:szCs w:val="24"/>
              </w:rPr>
              <w:t>Fortalezas</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44" w14:textId="77777777" w:rsidR="0042446E" w:rsidRDefault="00446561">
            <w:pPr>
              <w:spacing w:before="240" w:after="240"/>
              <w:rPr>
                <w:sz w:val="24"/>
                <w:szCs w:val="24"/>
              </w:rPr>
            </w:pPr>
            <w:r>
              <w:rPr>
                <w:sz w:val="24"/>
                <w:szCs w:val="24"/>
              </w:rPr>
              <w:t>Debilidades</w:t>
            </w:r>
          </w:p>
        </w:tc>
      </w:tr>
      <w:tr w:rsidR="0042446E" w14:paraId="50D8B0F0" w14:textId="77777777">
        <w:trPr>
          <w:trHeight w:val="2685"/>
        </w:trPr>
        <w:tc>
          <w:tcPr>
            <w:tcW w:w="3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45" w14:textId="77777777" w:rsidR="0042446E" w:rsidRDefault="00446561">
            <w:pPr>
              <w:spacing w:before="240" w:after="240"/>
              <w:rPr>
                <w:sz w:val="24"/>
                <w:szCs w:val="24"/>
              </w:rPr>
            </w:pPr>
            <w:r>
              <w:rPr>
                <w:sz w:val="24"/>
                <w:szCs w:val="24"/>
              </w:rPr>
              <w:lastRenderedPageBreak/>
              <w:t>Oportunidades</w:t>
            </w:r>
          </w:p>
        </w:tc>
        <w:tc>
          <w:tcPr>
            <w:tcW w:w="3032" w:type="dxa"/>
            <w:tcBorders>
              <w:top w:val="nil"/>
              <w:left w:val="nil"/>
              <w:bottom w:val="single" w:sz="8" w:space="0" w:color="000000"/>
              <w:right w:val="single" w:sz="8" w:space="0" w:color="000000"/>
            </w:tcBorders>
            <w:tcMar>
              <w:top w:w="100" w:type="dxa"/>
              <w:left w:w="100" w:type="dxa"/>
              <w:bottom w:w="100" w:type="dxa"/>
              <w:right w:w="100" w:type="dxa"/>
            </w:tcMar>
          </w:tcPr>
          <w:p w14:paraId="00000246" w14:textId="77777777" w:rsidR="0042446E" w:rsidRDefault="00446561">
            <w:pPr>
              <w:spacing w:before="240" w:after="240"/>
              <w:rPr>
                <w:b/>
                <w:color w:val="FF0000"/>
                <w:sz w:val="24"/>
                <w:szCs w:val="24"/>
              </w:rPr>
            </w:pPr>
            <w:r>
              <w:rPr>
                <w:b/>
                <w:color w:val="FF0000"/>
                <w:sz w:val="24"/>
                <w:szCs w:val="24"/>
              </w:rPr>
              <w:t>Potencialidades</w:t>
            </w:r>
          </w:p>
          <w:p w14:paraId="00000247" w14:textId="77777777" w:rsidR="0042446E" w:rsidRDefault="00446561">
            <w:pPr>
              <w:spacing w:before="240" w:after="240"/>
              <w:rPr>
                <w:sz w:val="24"/>
                <w:szCs w:val="24"/>
              </w:rPr>
            </w:pPr>
            <w:r>
              <w:rPr>
                <w:sz w:val="24"/>
                <w:szCs w:val="24"/>
              </w:rPr>
              <w:t>-Selección de personal, altamente calificado.</w:t>
            </w:r>
          </w:p>
          <w:p w14:paraId="00000248" w14:textId="77777777" w:rsidR="0042446E" w:rsidRDefault="00446561">
            <w:pPr>
              <w:spacing w:before="240" w:after="240"/>
              <w:rPr>
                <w:sz w:val="24"/>
                <w:szCs w:val="24"/>
              </w:rPr>
            </w:pPr>
            <w:r>
              <w:rPr>
                <w:sz w:val="24"/>
                <w:szCs w:val="24"/>
              </w:rPr>
              <w:t>-Tecnología de última generación.</w:t>
            </w:r>
          </w:p>
          <w:p w14:paraId="00000249" w14:textId="77777777" w:rsidR="0042446E" w:rsidRDefault="00446561">
            <w:pPr>
              <w:spacing w:before="240" w:after="240"/>
              <w:rPr>
                <w:sz w:val="24"/>
                <w:szCs w:val="24"/>
              </w:rPr>
            </w:pPr>
            <w:r>
              <w:rPr>
                <w:sz w:val="24"/>
                <w:szCs w:val="24"/>
              </w:rPr>
              <w:t xml:space="preserve"> </w:t>
            </w:r>
          </w:p>
        </w:tc>
        <w:tc>
          <w:tcPr>
            <w:tcW w:w="2989" w:type="dxa"/>
            <w:tcBorders>
              <w:top w:val="nil"/>
              <w:left w:val="nil"/>
              <w:bottom w:val="single" w:sz="8" w:space="0" w:color="000000"/>
              <w:right w:val="single" w:sz="8" w:space="0" w:color="000000"/>
            </w:tcBorders>
            <w:tcMar>
              <w:top w:w="100" w:type="dxa"/>
              <w:left w:w="100" w:type="dxa"/>
              <w:bottom w:w="100" w:type="dxa"/>
              <w:right w:w="100" w:type="dxa"/>
            </w:tcMar>
          </w:tcPr>
          <w:p w14:paraId="0000024A" w14:textId="77777777" w:rsidR="0042446E" w:rsidRDefault="00446561">
            <w:pPr>
              <w:spacing w:before="240" w:after="240"/>
              <w:rPr>
                <w:b/>
                <w:color w:val="FF0000"/>
                <w:sz w:val="24"/>
                <w:szCs w:val="24"/>
              </w:rPr>
            </w:pPr>
            <w:r>
              <w:rPr>
                <w:b/>
                <w:color w:val="FF0000"/>
                <w:sz w:val="24"/>
                <w:szCs w:val="24"/>
              </w:rPr>
              <w:t>Riesgos</w:t>
            </w:r>
          </w:p>
          <w:p w14:paraId="0000024B" w14:textId="77777777" w:rsidR="0042446E" w:rsidRDefault="00446561">
            <w:pPr>
              <w:spacing w:before="240" w:after="240"/>
              <w:rPr>
                <w:sz w:val="24"/>
                <w:szCs w:val="24"/>
              </w:rPr>
            </w:pPr>
            <w:r>
              <w:rPr>
                <w:sz w:val="24"/>
                <w:szCs w:val="24"/>
              </w:rPr>
              <w:t>-Ser la única empresa estatal con relación directa con el petróleo.</w:t>
            </w:r>
          </w:p>
        </w:tc>
      </w:tr>
      <w:tr w:rsidR="0042446E" w14:paraId="2408C526" w14:textId="77777777">
        <w:trPr>
          <w:trHeight w:val="1905"/>
        </w:trPr>
        <w:tc>
          <w:tcPr>
            <w:tcW w:w="3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4C" w14:textId="77777777" w:rsidR="0042446E" w:rsidRDefault="00446561">
            <w:pPr>
              <w:spacing w:before="240" w:after="240"/>
              <w:rPr>
                <w:sz w:val="24"/>
                <w:szCs w:val="24"/>
              </w:rPr>
            </w:pPr>
            <w:r>
              <w:rPr>
                <w:sz w:val="24"/>
                <w:szCs w:val="24"/>
              </w:rPr>
              <w:t>Amenazas</w:t>
            </w:r>
          </w:p>
        </w:tc>
        <w:tc>
          <w:tcPr>
            <w:tcW w:w="3032" w:type="dxa"/>
            <w:tcBorders>
              <w:top w:val="nil"/>
              <w:left w:val="nil"/>
              <w:bottom w:val="single" w:sz="8" w:space="0" w:color="000000"/>
              <w:right w:val="single" w:sz="8" w:space="0" w:color="000000"/>
            </w:tcBorders>
            <w:tcMar>
              <w:top w:w="100" w:type="dxa"/>
              <w:left w:w="100" w:type="dxa"/>
              <w:bottom w:w="100" w:type="dxa"/>
              <w:right w:w="100" w:type="dxa"/>
            </w:tcMar>
          </w:tcPr>
          <w:p w14:paraId="0000024D" w14:textId="77777777" w:rsidR="0042446E" w:rsidRDefault="00446561">
            <w:pPr>
              <w:spacing w:before="240" w:after="240"/>
              <w:rPr>
                <w:b/>
                <w:color w:val="FF0000"/>
                <w:sz w:val="24"/>
                <w:szCs w:val="24"/>
              </w:rPr>
            </w:pPr>
            <w:r>
              <w:rPr>
                <w:b/>
                <w:color w:val="FF0000"/>
                <w:sz w:val="24"/>
                <w:szCs w:val="24"/>
              </w:rPr>
              <w:t>Desafíos</w:t>
            </w:r>
          </w:p>
          <w:p w14:paraId="0000024E" w14:textId="77777777" w:rsidR="0042446E" w:rsidRDefault="00446561">
            <w:pPr>
              <w:spacing w:before="240" w:after="240"/>
              <w:rPr>
                <w:sz w:val="24"/>
                <w:szCs w:val="24"/>
              </w:rPr>
            </w:pPr>
            <w:r>
              <w:rPr>
                <w:sz w:val="24"/>
                <w:szCs w:val="24"/>
              </w:rPr>
              <w:t>-Ser una empresa reconocida por sus buenas prácticas.</w:t>
            </w:r>
          </w:p>
          <w:p w14:paraId="0000024F" w14:textId="77777777" w:rsidR="0042446E" w:rsidRDefault="00446561">
            <w:pPr>
              <w:spacing w:before="240" w:after="240"/>
              <w:rPr>
                <w:sz w:val="24"/>
                <w:szCs w:val="24"/>
              </w:rPr>
            </w:pPr>
            <w:r>
              <w:rPr>
                <w:sz w:val="24"/>
                <w:szCs w:val="24"/>
              </w:rPr>
              <w:t xml:space="preserve"> </w:t>
            </w:r>
          </w:p>
        </w:tc>
        <w:tc>
          <w:tcPr>
            <w:tcW w:w="2989" w:type="dxa"/>
            <w:tcBorders>
              <w:top w:val="nil"/>
              <w:left w:val="nil"/>
              <w:bottom w:val="single" w:sz="8" w:space="0" w:color="000000"/>
              <w:right w:val="single" w:sz="8" w:space="0" w:color="000000"/>
            </w:tcBorders>
            <w:tcMar>
              <w:top w:w="100" w:type="dxa"/>
              <w:left w:w="100" w:type="dxa"/>
              <w:bottom w:w="100" w:type="dxa"/>
              <w:right w:w="100" w:type="dxa"/>
            </w:tcMar>
          </w:tcPr>
          <w:p w14:paraId="00000250" w14:textId="77777777" w:rsidR="0042446E" w:rsidRDefault="00446561">
            <w:pPr>
              <w:spacing w:before="240" w:after="240"/>
              <w:rPr>
                <w:b/>
                <w:color w:val="FF0000"/>
                <w:sz w:val="24"/>
                <w:szCs w:val="24"/>
              </w:rPr>
            </w:pPr>
            <w:r>
              <w:rPr>
                <w:b/>
                <w:color w:val="FF0000"/>
                <w:sz w:val="24"/>
                <w:szCs w:val="24"/>
              </w:rPr>
              <w:t>Limitaciones</w:t>
            </w:r>
          </w:p>
          <w:p w14:paraId="00000251" w14:textId="77777777" w:rsidR="0042446E" w:rsidRDefault="00446561">
            <w:pPr>
              <w:spacing w:before="240" w:after="240"/>
              <w:rPr>
                <w:sz w:val="24"/>
                <w:szCs w:val="24"/>
              </w:rPr>
            </w:pPr>
            <w:r>
              <w:rPr>
                <w:sz w:val="24"/>
                <w:szCs w:val="24"/>
              </w:rPr>
              <w:t>-Proteger el medio ambiente, debido a su pasado, ya que ha dañado la calidad de vida de las personas.</w:t>
            </w:r>
          </w:p>
        </w:tc>
      </w:tr>
    </w:tbl>
    <w:p w14:paraId="00000253" w14:textId="77777777" w:rsidR="0042446E" w:rsidRPr="00363EB4" w:rsidRDefault="00446561">
      <w:pPr>
        <w:rPr>
          <w:b/>
          <w:sz w:val="28"/>
          <w:szCs w:val="28"/>
        </w:rPr>
      </w:pPr>
      <w:r w:rsidRPr="00363EB4">
        <w:rPr>
          <w:b/>
          <w:sz w:val="28"/>
          <w:szCs w:val="28"/>
        </w:rPr>
        <w:t>Medidas de impactos Benéficos y positivos (+)</w:t>
      </w:r>
    </w:p>
    <w:p w14:paraId="00000254" w14:textId="77777777" w:rsidR="0042446E" w:rsidRDefault="0042446E">
      <w:pPr>
        <w:rPr>
          <w:b/>
          <w:sz w:val="24"/>
          <w:szCs w:val="24"/>
        </w:rPr>
      </w:pPr>
    </w:p>
    <w:p w14:paraId="00000255" w14:textId="248AA6E3" w:rsidR="0042446E" w:rsidRDefault="00446561">
      <w:pPr>
        <w:rPr>
          <w:sz w:val="24"/>
          <w:szCs w:val="24"/>
        </w:rPr>
      </w:pPr>
      <w:r>
        <w:rPr>
          <w:b/>
          <w:sz w:val="24"/>
          <w:szCs w:val="24"/>
        </w:rPr>
        <w:t xml:space="preserve">Mejoramiento: </w:t>
      </w:r>
      <w:r>
        <w:rPr>
          <w:sz w:val="24"/>
          <w:szCs w:val="24"/>
        </w:rPr>
        <w:t xml:space="preserve">Evaluar todas las fases del proceso por el que pasa el Crudo de Petróleo buscando la eficiencia y reducción de emisiones al ambiente, evitar colas y paros de máquinas, implementar mejores modelos de gestión y administración en los distintos cargos de la empresa, supervisores con énfasis a disminuir la propagación de </w:t>
      </w:r>
      <w:proofErr w:type="spellStart"/>
      <w:r>
        <w:rPr>
          <w:sz w:val="24"/>
          <w:szCs w:val="24"/>
        </w:rPr>
        <w:t>RIles</w:t>
      </w:r>
      <w:proofErr w:type="spellEnd"/>
      <w:r>
        <w:rPr>
          <w:sz w:val="24"/>
          <w:szCs w:val="24"/>
        </w:rPr>
        <w:t xml:space="preserve"> y </w:t>
      </w:r>
      <w:proofErr w:type="spellStart"/>
      <w:r>
        <w:rPr>
          <w:sz w:val="24"/>
          <w:szCs w:val="24"/>
        </w:rPr>
        <w:t>RIses</w:t>
      </w:r>
      <w:proofErr w:type="spellEnd"/>
      <w:r>
        <w:rPr>
          <w:sz w:val="24"/>
          <w:szCs w:val="24"/>
        </w:rPr>
        <w:t xml:space="preserve"> y exposición con estos materiales, implementar nuevas tecnologías y sistemas de control.</w:t>
      </w:r>
    </w:p>
    <w:p w14:paraId="763107BC" w14:textId="77777777" w:rsidR="00363EB4" w:rsidRDefault="00363EB4">
      <w:pPr>
        <w:rPr>
          <w:sz w:val="24"/>
          <w:szCs w:val="24"/>
        </w:rPr>
      </w:pPr>
    </w:p>
    <w:p w14:paraId="00000256" w14:textId="7296E5EA" w:rsidR="0042446E" w:rsidRDefault="00446561">
      <w:pPr>
        <w:rPr>
          <w:sz w:val="24"/>
          <w:szCs w:val="24"/>
        </w:rPr>
      </w:pPr>
      <w:r>
        <w:rPr>
          <w:b/>
          <w:sz w:val="24"/>
          <w:szCs w:val="24"/>
        </w:rPr>
        <w:t>Aumentar</w:t>
      </w:r>
      <w:r>
        <w:rPr>
          <w:sz w:val="24"/>
          <w:szCs w:val="24"/>
        </w:rPr>
        <w:t>: Niveles de H20 y Oxígeno a la zona afectada.</w:t>
      </w:r>
    </w:p>
    <w:p w14:paraId="21FF2417" w14:textId="77777777" w:rsidR="00363EB4" w:rsidRDefault="00363EB4">
      <w:pPr>
        <w:rPr>
          <w:sz w:val="24"/>
          <w:szCs w:val="24"/>
        </w:rPr>
      </w:pPr>
    </w:p>
    <w:p w14:paraId="00000257" w14:textId="5202BD1E" w:rsidR="0042446E" w:rsidRDefault="00446561">
      <w:pPr>
        <w:rPr>
          <w:sz w:val="24"/>
          <w:szCs w:val="24"/>
        </w:rPr>
      </w:pPr>
      <w:r>
        <w:rPr>
          <w:b/>
          <w:sz w:val="24"/>
          <w:szCs w:val="24"/>
        </w:rPr>
        <w:t>Desarrollar:</w:t>
      </w:r>
      <w:r>
        <w:rPr>
          <w:sz w:val="24"/>
          <w:szCs w:val="24"/>
        </w:rPr>
        <w:t xml:space="preserve"> Restituir los recursos que se han perdido por los daños en el área de localización, como son los lagos, distintas áreas verdes, agregar nutrientes y elementos que consigan recuperar el </w:t>
      </w:r>
      <w:proofErr w:type="spellStart"/>
      <w:r>
        <w:rPr>
          <w:sz w:val="24"/>
          <w:szCs w:val="24"/>
        </w:rPr>
        <w:t>ph</w:t>
      </w:r>
      <w:proofErr w:type="spellEnd"/>
      <w:r>
        <w:rPr>
          <w:sz w:val="24"/>
          <w:szCs w:val="24"/>
        </w:rPr>
        <w:t xml:space="preserve"> original de la tierra.</w:t>
      </w:r>
    </w:p>
    <w:p w14:paraId="4E1E119F" w14:textId="77777777" w:rsidR="00363EB4" w:rsidRDefault="00363EB4">
      <w:pPr>
        <w:rPr>
          <w:sz w:val="24"/>
          <w:szCs w:val="24"/>
        </w:rPr>
      </w:pPr>
    </w:p>
    <w:p w14:paraId="00000258" w14:textId="77777777" w:rsidR="0042446E" w:rsidRDefault="00446561">
      <w:pPr>
        <w:rPr>
          <w:sz w:val="24"/>
          <w:szCs w:val="24"/>
        </w:rPr>
      </w:pPr>
      <w:r>
        <w:rPr>
          <w:b/>
          <w:sz w:val="24"/>
          <w:szCs w:val="24"/>
        </w:rPr>
        <w:t>Diversificar:</w:t>
      </w:r>
      <w:r>
        <w:rPr>
          <w:sz w:val="24"/>
          <w:szCs w:val="24"/>
        </w:rPr>
        <w:t xml:space="preserve"> Invertir en el desarrollo de nuevos hábitats en los yacimientos explotados por operaciones de la empresa, reforestar, emplear recursos naturales para generar espacios para la vida animal y silvestre.</w:t>
      </w:r>
    </w:p>
    <w:p w14:paraId="0000025A" w14:textId="77777777" w:rsidR="0042446E" w:rsidRDefault="0042446E">
      <w:pPr>
        <w:rPr>
          <w:b/>
          <w:sz w:val="24"/>
          <w:szCs w:val="24"/>
        </w:rPr>
      </w:pPr>
    </w:p>
    <w:p w14:paraId="0000025B" w14:textId="77777777" w:rsidR="0042446E" w:rsidRDefault="0042446E">
      <w:pPr>
        <w:rPr>
          <w:b/>
          <w:sz w:val="28"/>
          <w:szCs w:val="28"/>
        </w:rPr>
      </w:pPr>
    </w:p>
    <w:p w14:paraId="0000025C" w14:textId="77777777" w:rsidR="0042446E" w:rsidRDefault="00446561">
      <w:pPr>
        <w:rPr>
          <w:b/>
          <w:sz w:val="28"/>
          <w:szCs w:val="28"/>
        </w:rPr>
      </w:pPr>
      <w:r>
        <w:rPr>
          <w:b/>
          <w:sz w:val="28"/>
          <w:szCs w:val="28"/>
        </w:rPr>
        <w:t>Bibliografía</w:t>
      </w:r>
    </w:p>
    <w:p w14:paraId="0000025D" w14:textId="77777777" w:rsidR="0042446E" w:rsidRDefault="0042446E">
      <w:pPr>
        <w:rPr>
          <w:b/>
          <w:sz w:val="28"/>
          <w:szCs w:val="28"/>
        </w:rPr>
      </w:pPr>
    </w:p>
    <w:p w14:paraId="0000025E" w14:textId="77777777" w:rsidR="0042446E" w:rsidRDefault="00764397">
      <w:pPr>
        <w:rPr>
          <w:sz w:val="24"/>
          <w:szCs w:val="24"/>
        </w:rPr>
      </w:pPr>
      <w:hyperlink r:id="rId11">
        <w:r w:rsidR="00446561">
          <w:rPr>
            <w:color w:val="1155CC"/>
            <w:sz w:val="24"/>
            <w:szCs w:val="24"/>
            <w:u w:val="single"/>
          </w:rPr>
          <w:t>https://agroambient.gva.es/es/web/calidad-ambiental/la-acidificacion-del-medio-ambiente</w:t>
        </w:r>
      </w:hyperlink>
    </w:p>
    <w:p w14:paraId="0000025F" w14:textId="77777777" w:rsidR="0042446E" w:rsidRDefault="00764397">
      <w:pPr>
        <w:rPr>
          <w:sz w:val="24"/>
          <w:szCs w:val="24"/>
        </w:rPr>
      </w:pPr>
      <w:hyperlink r:id="rId12">
        <w:r w:rsidR="00446561">
          <w:rPr>
            <w:color w:val="1155CC"/>
            <w:sz w:val="24"/>
            <w:szCs w:val="24"/>
            <w:u w:val="single"/>
          </w:rPr>
          <w:t>https://prtr-es.es/SOx-oxidos-de-azufre,15598,11,2007.html</w:t>
        </w:r>
      </w:hyperlink>
    </w:p>
    <w:p w14:paraId="00000260" w14:textId="77777777" w:rsidR="0042446E" w:rsidRDefault="00764397">
      <w:pPr>
        <w:rPr>
          <w:sz w:val="24"/>
          <w:szCs w:val="24"/>
        </w:rPr>
      </w:pPr>
      <w:hyperlink r:id="rId13">
        <w:r w:rsidR="00446561">
          <w:rPr>
            <w:color w:val="1155CC"/>
            <w:sz w:val="24"/>
            <w:szCs w:val="24"/>
            <w:u w:val="single"/>
          </w:rPr>
          <w:t>https://www.terram.cl/2014/12/la-compleja-historia-que-arrastra-enap-en-concon/</w:t>
        </w:r>
      </w:hyperlink>
    </w:p>
    <w:p w14:paraId="00000261" w14:textId="77777777" w:rsidR="0042446E" w:rsidRDefault="00764397">
      <w:pPr>
        <w:rPr>
          <w:sz w:val="24"/>
          <w:szCs w:val="24"/>
        </w:rPr>
      </w:pPr>
      <w:hyperlink r:id="rId14">
        <w:r w:rsidR="00446561">
          <w:rPr>
            <w:color w:val="1155CC"/>
            <w:sz w:val="24"/>
            <w:szCs w:val="24"/>
            <w:u w:val="single"/>
          </w:rPr>
          <w:t>https://www.enap.cl/pag/85/874/procesos_transformacion</w:t>
        </w:r>
      </w:hyperlink>
    </w:p>
    <w:p w14:paraId="00000262" w14:textId="77777777" w:rsidR="0042446E" w:rsidRDefault="00764397">
      <w:pPr>
        <w:rPr>
          <w:sz w:val="24"/>
          <w:szCs w:val="24"/>
        </w:rPr>
      </w:pPr>
      <w:hyperlink r:id="rId15">
        <w:r w:rsidR="00446561">
          <w:rPr>
            <w:color w:val="1155CC"/>
            <w:sz w:val="24"/>
            <w:szCs w:val="24"/>
            <w:u w:val="single"/>
          </w:rPr>
          <w:t>https://cooperativa.cl/noticias/pais/region-de-valparaiso/incidente-en-refineria-de-concon-enap-descarto-danos-personales-o/2021-01-30/144209.html</w:t>
        </w:r>
      </w:hyperlink>
    </w:p>
    <w:p w14:paraId="00000263" w14:textId="77777777" w:rsidR="0042446E" w:rsidRDefault="00446561">
      <w:pPr>
        <w:rPr>
          <w:sz w:val="24"/>
          <w:szCs w:val="24"/>
        </w:rPr>
      </w:pPr>
      <w:r>
        <w:rPr>
          <w:sz w:val="24"/>
          <w:szCs w:val="24"/>
        </w:rPr>
        <w:t>http://opac.pucv.cl/pucv_txt/txt-4000/UCG4018_01.pdf</w:t>
      </w:r>
    </w:p>
    <w:p w14:paraId="00000264" w14:textId="77777777" w:rsidR="0042446E" w:rsidRDefault="00764397">
      <w:pPr>
        <w:rPr>
          <w:sz w:val="24"/>
          <w:szCs w:val="24"/>
        </w:rPr>
      </w:pPr>
      <w:hyperlink r:id="rId16">
        <w:r w:rsidR="00446561">
          <w:rPr>
            <w:color w:val="1155CC"/>
            <w:sz w:val="24"/>
            <w:szCs w:val="24"/>
            <w:u w:val="single"/>
          </w:rPr>
          <w:t>https://labahiaonline.cl/los-archivos-secretos-del-crudo-irani-que-tienen-a-enap-en-la-mira/</w:t>
        </w:r>
      </w:hyperlink>
    </w:p>
    <w:p w14:paraId="00000265" w14:textId="77777777" w:rsidR="0042446E" w:rsidRDefault="00764397">
      <w:pPr>
        <w:rPr>
          <w:sz w:val="24"/>
          <w:szCs w:val="24"/>
        </w:rPr>
      </w:pPr>
      <w:hyperlink r:id="rId17">
        <w:r w:rsidR="00446561">
          <w:rPr>
            <w:color w:val="1155CC"/>
            <w:sz w:val="24"/>
            <w:szCs w:val="24"/>
            <w:u w:val="single"/>
          </w:rPr>
          <w:t>https://es.db-city.com/Chile--Valpara%C3%ADso--</w:t>
        </w:r>
        <w:proofErr w:type="spellStart"/>
        <w:r w:rsidR="00446561">
          <w:rPr>
            <w:color w:val="1155CC"/>
            <w:sz w:val="24"/>
            <w:szCs w:val="24"/>
            <w:u w:val="single"/>
          </w:rPr>
          <w:t>Valpara%C3%ADso</w:t>
        </w:r>
        <w:proofErr w:type="spellEnd"/>
        <w:r w:rsidR="00446561">
          <w:rPr>
            <w:color w:val="1155CC"/>
            <w:sz w:val="24"/>
            <w:szCs w:val="24"/>
            <w:u w:val="single"/>
          </w:rPr>
          <w:t>--Conc%C3%B3nhttps://es.db-city.com/Chile--Valpara%C3%ADso--</w:t>
        </w:r>
        <w:proofErr w:type="spellStart"/>
        <w:r w:rsidR="00446561">
          <w:rPr>
            <w:color w:val="1155CC"/>
            <w:sz w:val="24"/>
            <w:szCs w:val="24"/>
            <w:u w:val="single"/>
          </w:rPr>
          <w:t>Valpara%C3%ADso</w:t>
        </w:r>
        <w:proofErr w:type="spellEnd"/>
        <w:r w:rsidR="00446561">
          <w:rPr>
            <w:color w:val="1155CC"/>
            <w:sz w:val="24"/>
            <w:szCs w:val="24"/>
            <w:u w:val="single"/>
          </w:rPr>
          <w:t>--Conc%C3%B3n</w:t>
        </w:r>
      </w:hyperlink>
    </w:p>
    <w:p w14:paraId="00000266" w14:textId="77777777" w:rsidR="0042446E" w:rsidRDefault="00764397">
      <w:pPr>
        <w:rPr>
          <w:sz w:val="24"/>
          <w:szCs w:val="24"/>
        </w:rPr>
      </w:pPr>
      <w:hyperlink r:id="rId18">
        <w:r w:rsidR="00446561">
          <w:rPr>
            <w:color w:val="1155CC"/>
            <w:sz w:val="24"/>
            <w:szCs w:val="24"/>
            <w:u w:val="single"/>
          </w:rPr>
          <w:t>https://www.senado.cl/contaminacion-en-quintero-puchuncavi-exigen-a-codelco-gener-y-enap/senado/2019-08-20/210841.html</w:t>
        </w:r>
      </w:hyperlink>
    </w:p>
    <w:p w14:paraId="00000267" w14:textId="77777777" w:rsidR="0042446E" w:rsidRDefault="00764397">
      <w:pPr>
        <w:rPr>
          <w:sz w:val="24"/>
          <w:szCs w:val="24"/>
        </w:rPr>
      </w:pPr>
      <w:hyperlink r:id="rId19">
        <w:r w:rsidR="00446561">
          <w:rPr>
            <w:color w:val="1155CC"/>
            <w:sz w:val="24"/>
            <w:szCs w:val="24"/>
            <w:u w:val="single"/>
          </w:rPr>
          <w:t>Métodos de Exploración - ENAP Educa - ENAP</w:t>
        </w:r>
      </w:hyperlink>
    </w:p>
    <w:p w14:paraId="00000268" w14:textId="77777777" w:rsidR="0042446E" w:rsidRDefault="00764397">
      <w:pPr>
        <w:rPr>
          <w:sz w:val="24"/>
          <w:szCs w:val="24"/>
        </w:rPr>
      </w:pPr>
      <w:hyperlink r:id="rId20">
        <w:r w:rsidR="00446561">
          <w:rPr>
            <w:color w:val="1155CC"/>
            <w:sz w:val="24"/>
            <w:szCs w:val="24"/>
            <w:u w:val="single"/>
          </w:rPr>
          <w:t>ENAP Educa - ENAP</w:t>
        </w:r>
      </w:hyperlink>
    </w:p>
    <w:p w14:paraId="00000269" w14:textId="77777777" w:rsidR="0042446E" w:rsidRDefault="0042446E">
      <w:pPr>
        <w:rPr>
          <w:sz w:val="24"/>
          <w:szCs w:val="24"/>
        </w:rPr>
      </w:pPr>
    </w:p>
    <w:p w14:paraId="0000026A" w14:textId="77777777" w:rsidR="0042446E" w:rsidRDefault="0042446E">
      <w:pPr>
        <w:ind w:left="720"/>
        <w:rPr>
          <w:b/>
          <w:sz w:val="24"/>
          <w:szCs w:val="24"/>
        </w:rPr>
      </w:pPr>
    </w:p>
    <w:p w14:paraId="0000026B" w14:textId="77777777" w:rsidR="0042446E" w:rsidRDefault="0042446E">
      <w:pPr>
        <w:rPr>
          <w:b/>
          <w:sz w:val="24"/>
          <w:szCs w:val="24"/>
        </w:rPr>
      </w:pPr>
    </w:p>
    <w:p w14:paraId="0000026C" w14:textId="77777777" w:rsidR="0042446E" w:rsidRDefault="0042446E">
      <w:pPr>
        <w:rPr>
          <w:b/>
          <w:sz w:val="24"/>
          <w:szCs w:val="24"/>
        </w:rPr>
      </w:pPr>
    </w:p>
    <w:p w14:paraId="0000026D" w14:textId="77777777" w:rsidR="0042446E" w:rsidRDefault="0042446E">
      <w:pPr>
        <w:rPr>
          <w:sz w:val="24"/>
          <w:szCs w:val="24"/>
        </w:rPr>
      </w:pPr>
    </w:p>
    <w:sectPr w:rsidR="0042446E">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6980" w14:textId="77777777" w:rsidR="00764397" w:rsidRDefault="00764397">
      <w:pPr>
        <w:spacing w:line="240" w:lineRule="auto"/>
      </w:pPr>
      <w:r>
        <w:separator/>
      </w:r>
    </w:p>
  </w:endnote>
  <w:endnote w:type="continuationSeparator" w:id="0">
    <w:p w14:paraId="24CC39A4" w14:textId="77777777" w:rsidR="00764397" w:rsidRDefault="00764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F" w14:textId="77777777" w:rsidR="0042446E" w:rsidRDefault="004244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149B" w14:textId="77777777" w:rsidR="00764397" w:rsidRDefault="00764397">
      <w:pPr>
        <w:spacing w:line="240" w:lineRule="auto"/>
      </w:pPr>
      <w:r>
        <w:separator/>
      </w:r>
    </w:p>
  </w:footnote>
  <w:footnote w:type="continuationSeparator" w:id="0">
    <w:p w14:paraId="4AF14DE6" w14:textId="77777777" w:rsidR="00764397" w:rsidRDefault="00764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E" w14:textId="77777777" w:rsidR="0042446E" w:rsidRDefault="004244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FBD"/>
    <w:multiLevelType w:val="multilevel"/>
    <w:tmpl w:val="7736DD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9F75CC"/>
    <w:multiLevelType w:val="multilevel"/>
    <w:tmpl w:val="B50C4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A95D0B"/>
    <w:multiLevelType w:val="multilevel"/>
    <w:tmpl w:val="6868E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95E04"/>
    <w:multiLevelType w:val="multilevel"/>
    <w:tmpl w:val="19566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E3425"/>
    <w:multiLevelType w:val="multilevel"/>
    <w:tmpl w:val="7F508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D3909"/>
    <w:multiLevelType w:val="multilevel"/>
    <w:tmpl w:val="86F02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0B774B"/>
    <w:multiLevelType w:val="multilevel"/>
    <w:tmpl w:val="876CB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F0B1965"/>
    <w:multiLevelType w:val="multilevel"/>
    <w:tmpl w:val="D398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46E"/>
    <w:rsid w:val="001E2D63"/>
    <w:rsid w:val="00363EB4"/>
    <w:rsid w:val="003843F4"/>
    <w:rsid w:val="0042446E"/>
    <w:rsid w:val="00446561"/>
    <w:rsid w:val="00764397"/>
    <w:rsid w:val="00EE7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6CE5"/>
  <w15:docId w15:val="{3685AC1E-5FF3-4B30-94C7-DFF28520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6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rram.cl/2014/12/la-compleja-historia-que-arrastra-enap-en-concon/" TargetMode="External"/><Relationship Id="rId18" Type="http://schemas.openxmlformats.org/officeDocument/2006/relationships/hyperlink" Target="https://www.senado.cl/contaminacion-en-quintero-puchuncavi-exigen-a-codelco-gener-y-enap/senado/2019-08-20/210841.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prtr-es.es/SOx-oxidos-de-azufre,15598,11,2007.html" TargetMode="External"/><Relationship Id="rId17" Type="http://schemas.openxmlformats.org/officeDocument/2006/relationships/hyperlink" Target="https://es.db-city.com/Chile--Valpara%C3%ADso--Valpara%C3%ADso--Conc%C3%B3nhttps://es.db-city.com/Chile--Valpara%C3%ADso--Valpara%C3%ADso--Conc%C3%B3n" TargetMode="External"/><Relationship Id="rId2" Type="http://schemas.openxmlformats.org/officeDocument/2006/relationships/styles" Target="styles.xml"/><Relationship Id="rId16" Type="http://schemas.openxmlformats.org/officeDocument/2006/relationships/hyperlink" Target="https://labahiaonline.cl/los-archivos-secretos-del-crudo-irani-que-tienen-a-enap-en-la-mira/" TargetMode="External"/><Relationship Id="rId20" Type="http://schemas.openxmlformats.org/officeDocument/2006/relationships/hyperlink" Target="https://www.enap.cl/pag/244/1538/extraccion_perforacion_poz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roambient.gva.es/es/web/calidad-ambiental/la-acidificacion-del-medio-ambient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perativa.cl/noticias/pais/region-de-valparaiso/incidente-en-refineria-de-concon-enap-descarto-danos-personales-o/2021-01-30/144209.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enap.cl/pag/243/1537/metodos_explorac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nap.cl/pag/85/874/procesos_transformac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4436</Words>
  <Characters>24404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cp:lastModifiedBy>
  <cp:revision>4</cp:revision>
  <dcterms:created xsi:type="dcterms:W3CDTF">2021-06-29T04:53:00Z</dcterms:created>
  <dcterms:modified xsi:type="dcterms:W3CDTF">2021-07-07T05:25:00Z</dcterms:modified>
</cp:coreProperties>
</file>