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8"/>
        <w:ind w:left="2005" w:right="2075" w:firstLine="0"/>
        <w:jc w:val="center"/>
        <w:rPr>
          <w:rFonts w:ascii="Georgia" w:hAnsi="Georgia"/>
          <w:b/>
          <w:sz w:val="40"/>
        </w:rPr>
      </w:pPr>
      <w:r>
        <w:rPr>
          <w:rFonts w:ascii="Georgia" w:hAnsi="Georgia"/>
          <w:b/>
          <w:w w:val="110"/>
          <w:sz w:val="40"/>
        </w:rPr>
        <w:t>Práctica 1</w:t>
      </w:r>
    </w:p>
    <w:p>
      <w:pPr>
        <w:spacing w:line="276" w:lineRule="auto" w:before="88"/>
        <w:ind w:left="2005" w:right="2082" w:firstLine="0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Tipos de datos simples y estructuras de control Funciones </w:t>
      </w:r>
      <w:r>
        <w:rPr>
          <w:rFonts w:ascii="Verdana" w:hAnsi="Verdana"/>
          <w:b/>
          <w:sz w:val="24"/>
        </w:rPr>
        <w:t>– </w:t>
      </w:r>
      <w:r>
        <w:rPr>
          <w:rFonts w:ascii="Georgia" w:hAnsi="Georgia"/>
          <w:b/>
          <w:sz w:val="24"/>
        </w:rPr>
        <w:t>Identificadores</w:t>
      </w:r>
    </w:p>
    <w:p>
      <w:pPr>
        <w:pStyle w:val="BodyText"/>
        <w:spacing w:before="3"/>
        <w:rPr>
          <w:rFonts w:ascii="Georgia"/>
          <w:b/>
          <w:sz w:val="25"/>
        </w:rPr>
      </w:pPr>
    </w:p>
    <w:p>
      <w:pPr>
        <w:pStyle w:val="BodyText"/>
        <w:spacing w:line="288" w:lineRule="auto"/>
        <w:ind w:left="156" w:right="233"/>
        <w:jc w:val="center"/>
      </w:pPr>
      <w:r>
        <w:rPr>
          <w:rFonts w:ascii="Georgia" w:hAnsi="Georgia"/>
          <w:b/>
          <w:w w:val="110"/>
        </w:rPr>
        <w:t>Importante: </w:t>
      </w:r>
      <w:r>
        <w:rPr>
          <w:w w:val="110"/>
        </w:rPr>
        <w:t>Para el desarrollo de ésta práctica y las siguientes, compile utilizando el </w:t>
      </w:r>
      <w:r>
        <w:rPr>
          <w:rFonts w:ascii="Georgia" w:hAnsi="Georgia"/>
          <w:i/>
          <w:w w:val="110"/>
        </w:rPr>
        <w:t>flag </w:t>
      </w:r>
      <w:r>
        <w:rPr>
          <w:rFonts w:ascii="Courier New" w:hAnsi="Courier New"/>
          <w:w w:val="110"/>
        </w:rPr>
        <w:t>–Wall</w:t>
      </w:r>
      <w:r>
        <w:rPr>
          <w:w w:val="110"/>
        </w:rPr>
        <w:t>. En el tutorial de Code::Blocks se explica cómo activar éste </w:t>
      </w:r>
      <w:r>
        <w:rPr>
          <w:rFonts w:ascii="Georgia" w:hAnsi="Georgia"/>
          <w:i/>
          <w:w w:val="110"/>
        </w:rPr>
        <w:t>flag </w:t>
      </w:r>
      <w:r>
        <w:rPr>
          <w:w w:val="110"/>
        </w:rPr>
        <w:t>para ese entorno.</w:t>
      </w:r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49" w:lineRule="auto" w:before="199" w:after="0"/>
        <w:ind w:left="750" w:right="111" w:hanging="355"/>
        <w:jc w:val="both"/>
        <w:rPr>
          <w:sz w:val="20"/>
        </w:rPr>
      </w:pPr>
      <w:r>
        <w:rPr>
          <w:w w:val="115"/>
          <w:sz w:val="20"/>
        </w:rPr>
        <w:t>Al compilar un programa en C, el compilador puede notificar errores y avisos (</w:t>
      </w:r>
      <w:r>
        <w:rPr>
          <w:rFonts w:ascii="Georgia" w:hAnsi="Georgia"/>
          <w:i/>
          <w:w w:val="115"/>
          <w:sz w:val="20"/>
        </w:rPr>
        <w:t>warnings</w:t>
      </w:r>
      <w:r>
        <w:rPr>
          <w:w w:val="115"/>
          <w:sz w:val="20"/>
        </w:rPr>
        <w:t>). ¿Qué diferencia existe entre ellos? ¿puede un programa compilar con errores? ¿y con </w:t>
      </w:r>
      <w:r>
        <w:rPr>
          <w:rFonts w:ascii="Georgia" w:hAnsi="Georgia"/>
          <w:i/>
          <w:w w:val="115"/>
          <w:sz w:val="20"/>
        </w:rPr>
        <w:t>warnings</w:t>
      </w:r>
      <w:r>
        <w:rPr>
          <w:w w:val="115"/>
          <w:sz w:val="20"/>
        </w:rPr>
        <w:t>? Compile los siguientes programas e identifique errores y </w:t>
      </w:r>
      <w:r>
        <w:rPr>
          <w:rFonts w:ascii="Georgia" w:hAnsi="Georgia"/>
          <w:i/>
          <w:w w:val="115"/>
          <w:sz w:val="20"/>
        </w:rPr>
        <w:t>warnings</w:t>
      </w:r>
      <w:r>
        <w:rPr>
          <w:w w:val="115"/>
          <w:sz w:val="20"/>
        </w:rPr>
        <w:t>. Luego, corríjalos para que el código compile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correctamente.</w:t>
      </w:r>
    </w:p>
    <w:p>
      <w:pPr>
        <w:spacing w:after="0" w:line="249" w:lineRule="auto"/>
        <w:jc w:val="both"/>
        <w:rPr>
          <w:sz w:val="20"/>
        </w:rPr>
        <w:sectPr>
          <w:headerReference w:type="default" r:id="rId5"/>
          <w:type w:val="continuous"/>
          <w:pgSz w:w="11910" w:h="16840"/>
          <w:pgMar w:header="569" w:top="1340" w:bottom="280" w:left="1040" w:right="960"/>
        </w:sectPr>
      </w:pPr>
    </w:p>
    <w:p>
      <w:pPr>
        <w:spacing w:before="113"/>
        <w:ind w:left="117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a.</w:t>
      </w:r>
    </w:p>
    <w:p>
      <w:pPr>
        <w:spacing w:line="381" w:lineRule="auto" w:before="120"/>
        <w:ind w:left="1598" w:right="99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#include &lt;stdio.h&gt; int main(){</w:t>
      </w:r>
    </w:p>
    <w:p>
      <w:pPr>
        <w:spacing w:before="0"/>
        <w:ind w:left="203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double pi= 3.14;</w:t>
      </w:r>
    </w:p>
    <w:p>
      <w:pPr>
        <w:spacing w:before="120"/>
        <w:ind w:left="2009" w:right="1640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int y= 5</w:t>
      </w:r>
    </w:p>
    <w:p>
      <w:pPr>
        <w:spacing w:before="120"/>
        <w:ind w:left="203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printf("pi= %d\n", pi);</w:t>
      </w:r>
    </w:p>
    <w:p>
      <w:pPr>
        <w:spacing w:before="120"/>
        <w:ind w:left="0" w:right="1248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13"/>
        <w:ind w:left="1170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  <w:t>b.</w:t>
      </w:r>
    </w:p>
    <w:p>
      <w:pPr>
        <w:spacing w:line="381" w:lineRule="auto" w:before="120"/>
        <w:ind w:left="1598" w:right="168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#include &lt;stdio.h&gt; int main(){</w:t>
      </w:r>
    </w:p>
    <w:p>
      <w:pPr>
        <w:spacing w:line="381" w:lineRule="auto" w:before="0"/>
        <w:ind w:left="2030" w:right="222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 x=10; if (x=5)</w:t>
      </w:r>
    </w:p>
    <w:p>
      <w:pPr>
        <w:spacing w:line="381" w:lineRule="auto" w:before="0"/>
        <w:ind w:left="2030" w:right="819" w:firstLine="432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printf("x = 5\n"); return 0;</w:t>
      </w:r>
    </w:p>
    <w:p>
      <w:pPr>
        <w:spacing w:line="203" w:lineRule="exact" w:before="0"/>
        <w:ind w:left="15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after="0" w:line="203" w:lineRule="exact"/>
        <w:jc w:val="left"/>
        <w:rPr>
          <w:rFonts w:ascii="Courier New"/>
          <w:sz w:val="18"/>
        </w:rPr>
        <w:sectPr>
          <w:type w:val="continuous"/>
          <w:pgSz w:w="11910" w:h="16840"/>
          <w:pgMar w:top="1340" w:bottom="280" w:left="1040" w:right="960"/>
          <w:cols w:num="2" w:equalWidth="0">
            <w:col w:w="4555" w:space="109"/>
            <w:col w:w="5246"/>
          </w:cols>
        </w:sectPr>
      </w:pPr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40" w:lineRule="auto" w:before="131" w:after="0"/>
        <w:ind w:left="750" w:right="0" w:hanging="355"/>
        <w:jc w:val="left"/>
        <w:rPr>
          <w:sz w:val="20"/>
        </w:rPr>
      </w:pPr>
      <w:r>
        <w:rPr>
          <w:w w:val="115"/>
          <w:sz w:val="20"/>
        </w:rPr>
        <w:t>Investigue los diferentes tipos de datos del lenguaje C y luego</w:t>
      </w:r>
      <w:r>
        <w:rPr>
          <w:spacing w:val="-32"/>
          <w:w w:val="115"/>
          <w:sz w:val="20"/>
        </w:rPr>
        <w:t> </w:t>
      </w:r>
      <w:r>
        <w:rPr>
          <w:w w:val="115"/>
          <w:sz w:val="20"/>
        </w:rPr>
        <w:t>responda:</w:t>
      </w:r>
    </w:p>
    <w:p>
      <w:pPr>
        <w:pStyle w:val="ListParagraph"/>
        <w:numPr>
          <w:ilvl w:val="1"/>
          <w:numId w:val="1"/>
        </w:numPr>
        <w:tabs>
          <w:tab w:pos="1471" w:val="left" w:leader="none"/>
        </w:tabs>
        <w:spacing w:line="252" w:lineRule="auto" w:before="130" w:after="0"/>
        <w:ind w:left="1470" w:right="116" w:hanging="360"/>
        <w:jc w:val="left"/>
        <w:rPr>
          <w:sz w:val="20"/>
        </w:rPr>
      </w:pPr>
      <w:r>
        <w:rPr>
          <w:w w:val="110"/>
          <w:sz w:val="20"/>
        </w:rPr>
        <w:t>¿Qué ocurre cuando asignamos un  </w:t>
      </w:r>
      <w:r>
        <w:rPr>
          <w:rFonts w:ascii="Courier New" w:hAnsi="Courier New"/>
          <w:w w:val="110"/>
          <w:sz w:val="18"/>
        </w:rPr>
        <w:t>char </w:t>
      </w:r>
      <w:r>
        <w:rPr>
          <w:w w:val="110"/>
          <w:sz w:val="20"/>
        </w:rPr>
        <w:t>a un </w:t>
      </w:r>
      <w:r>
        <w:rPr>
          <w:rFonts w:ascii="Courier New" w:hAnsi="Courier New"/>
          <w:w w:val="110"/>
          <w:sz w:val="18"/>
        </w:rPr>
        <w:t>int</w:t>
      </w:r>
      <w:r>
        <w:rPr>
          <w:w w:val="110"/>
          <w:sz w:val="20"/>
        </w:rPr>
        <w:t>? ¿y al revés? Ejecute el siguiente código  y analice lo que imprime. ¿Se presenta algún </w:t>
      </w:r>
      <w:r>
        <w:rPr>
          <w:rFonts w:ascii="Georgia" w:hAnsi="Georgia"/>
          <w:i/>
          <w:w w:val="110"/>
          <w:sz w:val="20"/>
        </w:rPr>
        <w:t>warning </w:t>
      </w:r>
      <w:r>
        <w:rPr>
          <w:w w:val="110"/>
          <w:sz w:val="20"/>
        </w:rPr>
        <w:t>al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compilar?</w:t>
      </w:r>
    </w:p>
    <w:p>
      <w:pPr>
        <w:spacing w:line="381" w:lineRule="auto" w:before="106"/>
        <w:ind w:left="1456" w:right="648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#include &lt;stdio.h&gt; int main(){</w:t>
      </w:r>
    </w:p>
    <w:p>
      <w:pPr>
        <w:spacing w:line="381" w:lineRule="auto" w:before="0"/>
        <w:ind w:left="1847" w:right="674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char c= 'a'; int x= 64;</w:t>
      </w:r>
    </w:p>
    <w:p>
      <w:pPr>
        <w:spacing w:line="381" w:lineRule="auto" w:before="0"/>
        <w:ind w:left="1847" w:right="5234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printf("char c= %c\n", x); printf("int x= %d\n", c); return 0;</w:t>
      </w:r>
    </w:p>
    <w:p>
      <w:pPr>
        <w:spacing w:line="203" w:lineRule="exact" w:before="0"/>
        <w:ind w:left="14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ListParagraph"/>
        <w:numPr>
          <w:ilvl w:val="1"/>
          <w:numId w:val="1"/>
        </w:numPr>
        <w:tabs>
          <w:tab w:pos="1471" w:val="left" w:leader="none"/>
        </w:tabs>
        <w:spacing w:line="252" w:lineRule="auto" w:before="129" w:after="0"/>
        <w:ind w:left="1470" w:right="117" w:hanging="360"/>
        <w:jc w:val="left"/>
        <w:rPr>
          <w:sz w:val="20"/>
        </w:rPr>
      </w:pPr>
      <w:r>
        <w:rPr>
          <w:w w:val="115"/>
          <w:sz w:val="20"/>
        </w:rPr>
        <w:t>¿Qué diferencia existe entre los tipos </w:t>
      </w:r>
      <w:r>
        <w:rPr>
          <w:rFonts w:ascii="Courier New" w:hAnsi="Courier New"/>
          <w:w w:val="115"/>
          <w:sz w:val="18"/>
        </w:rPr>
        <w:t>float </w:t>
      </w:r>
      <w:r>
        <w:rPr>
          <w:w w:val="115"/>
          <w:sz w:val="20"/>
        </w:rPr>
        <w:t>y </w:t>
      </w:r>
      <w:r>
        <w:rPr>
          <w:rFonts w:ascii="Courier New" w:hAnsi="Courier New"/>
          <w:w w:val="115"/>
          <w:sz w:val="18"/>
        </w:rPr>
        <w:t>double</w:t>
      </w:r>
      <w:r>
        <w:rPr>
          <w:w w:val="115"/>
          <w:sz w:val="20"/>
        </w:rPr>
        <w:t>? ¿se puede asignar sin inconvenientes?</w:t>
      </w:r>
    </w:p>
    <w:p>
      <w:pPr>
        <w:pStyle w:val="ListParagraph"/>
        <w:numPr>
          <w:ilvl w:val="1"/>
          <w:numId w:val="1"/>
        </w:numPr>
        <w:tabs>
          <w:tab w:pos="1465" w:val="left" w:leader="none"/>
          <w:tab w:pos="1466" w:val="left" w:leader="none"/>
        </w:tabs>
        <w:spacing w:line="312" w:lineRule="auto" w:before="120" w:after="0"/>
        <w:ind w:left="1466" w:right="1688" w:hanging="356"/>
        <w:jc w:val="left"/>
        <w:rPr>
          <w:rFonts w:ascii="Courier New" w:hAnsi="Courier New"/>
          <w:sz w:val="20"/>
        </w:rPr>
      </w:pPr>
      <w:r>
        <w:rPr>
          <w:w w:val="115"/>
          <w:sz w:val="20"/>
        </w:rPr>
        <w:t>¿Qué sucede cuando en una operación intervienen operadores diferentes? Por ejemplo: </w:t>
      </w:r>
      <w:r>
        <w:rPr>
          <w:rFonts w:ascii="Courier New" w:hAnsi="Courier New"/>
          <w:w w:val="115"/>
          <w:sz w:val="20"/>
        </w:rPr>
        <w:t>x =</w:t>
      </w:r>
      <w:r>
        <w:rPr>
          <w:rFonts w:ascii="Courier New" w:hAnsi="Courier New"/>
          <w:spacing w:val="-66"/>
          <w:w w:val="115"/>
          <w:sz w:val="20"/>
        </w:rPr>
        <w:t> </w:t>
      </w:r>
      <w:r>
        <w:rPr>
          <w:rFonts w:ascii="Courier New" w:hAnsi="Courier New"/>
          <w:w w:val="115"/>
          <w:sz w:val="20"/>
        </w:rPr>
        <w:t>2*32+10%2-1;</w:t>
      </w:r>
    </w:p>
    <w:p>
      <w:pPr>
        <w:pStyle w:val="ListParagraph"/>
        <w:numPr>
          <w:ilvl w:val="1"/>
          <w:numId w:val="1"/>
        </w:numPr>
        <w:tabs>
          <w:tab w:pos="1466" w:val="left" w:leader="none"/>
        </w:tabs>
        <w:spacing w:line="249" w:lineRule="auto" w:before="182" w:after="0"/>
        <w:ind w:left="1466" w:right="120" w:hanging="356"/>
        <w:jc w:val="left"/>
        <w:rPr>
          <w:sz w:val="20"/>
        </w:rPr>
      </w:pPr>
      <w:r>
        <w:rPr>
          <w:w w:val="115"/>
          <w:sz w:val="20"/>
        </w:rPr>
        <w:t>Investigue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operador</w:t>
      </w:r>
      <w:r>
        <w:rPr>
          <w:spacing w:val="-7"/>
          <w:w w:val="115"/>
          <w:sz w:val="20"/>
        </w:rPr>
        <w:t> </w:t>
      </w:r>
      <w:r>
        <w:rPr>
          <w:rFonts w:ascii="Courier New" w:hAnsi="Courier New"/>
          <w:w w:val="115"/>
          <w:sz w:val="20"/>
        </w:rPr>
        <w:t>sizeof</w:t>
      </w:r>
      <w:r>
        <w:rPr>
          <w:rFonts w:ascii="Georgia" w:hAnsi="Georgia"/>
          <w:i/>
          <w:w w:val="115"/>
          <w:sz w:val="20"/>
        </w:rPr>
        <w:t>.</w:t>
      </w:r>
      <w:r>
        <w:rPr>
          <w:rFonts w:ascii="Georgia" w:hAnsi="Georgia"/>
          <w:i/>
          <w:spacing w:val="-9"/>
          <w:w w:val="115"/>
          <w:sz w:val="20"/>
        </w:rPr>
        <w:t> </w:t>
      </w:r>
      <w:r>
        <w:rPr>
          <w:w w:val="115"/>
          <w:sz w:val="20"/>
        </w:rPr>
        <w:t>¿Para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qué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sirve?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Luego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aplíquelo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verifique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tamaño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 los distintos tipos de datos en su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máquina.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2" w:lineRule="auto" w:before="0" w:after="0"/>
        <w:ind w:left="758" w:right="113" w:hanging="360"/>
        <w:jc w:val="left"/>
        <w:rPr>
          <w:sz w:val="20"/>
        </w:rPr>
      </w:pPr>
      <w:r>
        <w:rPr>
          <w:w w:val="115"/>
          <w:sz w:val="20"/>
        </w:rPr>
        <w:t>Investigue los operadores del lenguaje C. Enumérelos y describalos según las siguientes categorías: aritméticos, relacionales, lógicos, de bits, asignación y</w:t>
      </w:r>
      <w:r>
        <w:rPr>
          <w:spacing w:val="-34"/>
          <w:w w:val="115"/>
          <w:sz w:val="20"/>
        </w:rPr>
        <w:t> </w:t>
      </w:r>
      <w:r>
        <w:rPr>
          <w:w w:val="115"/>
          <w:sz w:val="20"/>
        </w:rPr>
        <w:t>condicional.</w:t>
      </w: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119" w:after="0"/>
        <w:ind w:left="758" w:right="111" w:hanging="360"/>
        <w:jc w:val="left"/>
        <w:rPr>
          <w:sz w:val="20"/>
        </w:rPr>
      </w:pPr>
      <w:r>
        <w:rPr>
          <w:w w:val="115"/>
          <w:sz w:val="20"/>
        </w:rPr>
        <w:t>Escriba un programa que imprima en pantalla todos los números enteros múltiplos de 5 comprendidos entre 1 y 50. Realice dos soluciones con las siguientes</w:t>
      </w:r>
      <w:r>
        <w:rPr>
          <w:spacing w:val="-41"/>
          <w:w w:val="115"/>
          <w:sz w:val="20"/>
        </w:rPr>
        <w:t> </w:t>
      </w:r>
      <w:r>
        <w:rPr>
          <w:w w:val="115"/>
          <w:sz w:val="20"/>
        </w:rPr>
        <w:t>características:</w:t>
      </w:r>
    </w:p>
    <w:p>
      <w:pPr>
        <w:pStyle w:val="ListParagraph"/>
        <w:numPr>
          <w:ilvl w:val="1"/>
          <w:numId w:val="1"/>
        </w:numPr>
        <w:tabs>
          <w:tab w:pos="1478" w:val="left" w:leader="none"/>
        </w:tabs>
        <w:spacing w:line="240" w:lineRule="auto" w:before="122" w:after="0"/>
        <w:ind w:left="1478" w:right="0" w:hanging="360"/>
        <w:jc w:val="left"/>
        <w:rPr>
          <w:sz w:val="20"/>
        </w:rPr>
      </w:pPr>
      <w:r>
        <w:rPr>
          <w:w w:val="115"/>
          <w:sz w:val="20"/>
        </w:rPr>
        <w:t>Utilizando el operador </w:t>
      </w:r>
      <w:r>
        <w:rPr>
          <w:rFonts w:ascii="Georgia" w:hAnsi="Georgia"/>
          <w:i/>
          <w:w w:val="115"/>
          <w:sz w:val="20"/>
        </w:rPr>
        <w:t>% </w:t>
      </w:r>
      <w:r>
        <w:rPr>
          <w:w w:val="115"/>
          <w:sz w:val="20"/>
        </w:rPr>
        <w:t>para determinar cuándo un número es múltiplo de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5.</w:t>
      </w:r>
    </w:p>
    <w:p>
      <w:pPr>
        <w:pStyle w:val="ListParagraph"/>
        <w:numPr>
          <w:ilvl w:val="1"/>
          <w:numId w:val="1"/>
        </w:numPr>
        <w:tabs>
          <w:tab w:pos="1471" w:val="left" w:leader="none"/>
        </w:tabs>
        <w:spacing w:line="240" w:lineRule="auto" w:before="129" w:after="0"/>
        <w:ind w:left="1470" w:right="0" w:hanging="355"/>
        <w:jc w:val="left"/>
        <w:rPr>
          <w:sz w:val="20"/>
        </w:rPr>
      </w:pPr>
      <w:r>
        <w:rPr/>
        <w:pict>
          <v:group style="position:absolute;margin-left:48.48pt;margin-top:28.385941pt;width:498.6pt;height:26.05pt;mso-position-horizontal-relative:page;mso-position-vertical-relative:paragraph;z-index:1048" coordorigin="970,568" coordsize="9972,521">
            <v:line style="position:absolute" from="970,589" to="1980,589" stroked="true" strokeweight="2.16pt" strokecolor="#808080">
              <v:stroke dashstyle="solid"/>
            </v:line>
            <v:line style="position:absolute" from="2024,589" to="10941,589" stroked="true" strokeweight="2.16pt" strokecolor="#808080">
              <v:stroke dashstyle="solid"/>
            </v:line>
            <v:line style="position:absolute" from="2002,568" to="2002,1089" stroked="true" strokeweight="2.16pt" strokecolor="#808080">
              <v:stroke dashstyle="solid"/>
            </v:line>
            <v:shape style="position:absolute;left:1790;top:611;width:124;height:217" type="#_x0000_t202" filled="false" stroked="false">
              <v:textbox inset="0,0,0,0">
                <w:txbxContent>
                  <w:p>
                    <w:pPr>
                      <w:spacing w:line="204" w:lineRule="exact" w:before="12"/>
                      <w:ind w:left="0" w:right="0" w:firstLine="0"/>
                      <w:jc w:val="left"/>
                      <w:rPr>
                        <w:rFonts w:ascii="Georgia"/>
                        <w:b/>
                        <w:sz w:val="18"/>
                      </w:rPr>
                    </w:pPr>
                    <w:r>
                      <w:rPr>
                        <w:rFonts w:ascii="Georgia"/>
                        <w:b/>
                        <w:w w:val="117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20"/>
        </w:rPr>
        <w:t>Utilizando un </w:t>
      </w:r>
      <w:r>
        <w:rPr>
          <w:rFonts w:ascii="Georgia" w:hAnsi="Georgia"/>
          <w:i/>
          <w:w w:val="115"/>
          <w:sz w:val="20"/>
        </w:rPr>
        <w:t>for </w:t>
      </w:r>
      <w:r>
        <w:rPr>
          <w:w w:val="115"/>
          <w:sz w:val="20"/>
        </w:rPr>
        <w:t>donde la variable índice se incremente en 5 unidades por cada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iteración.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340" w:bottom="280" w:left="1040" w:right="960"/>
        </w:sect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2" w:lineRule="auto" w:before="101" w:after="0"/>
        <w:ind w:left="758" w:right="112" w:hanging="360"/>
        <w:jc w:val="left"/>
        <w:rPr>
          <w:sz w:val="20"/>
        </w:rPr>
      </w:pPr>
      <w:r>
        <w:rPr>
          <w:w w:val="115"/>
          <w:sz w:val="20"/>
        </w:rPr>
        <w:t>Escriba un programa que a partir de un número flotante leído desde teclado, el cual representa  una distancia en kilómetros, imprima su equivalente en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millas.</w:t>
      </w:r>
    </w:p>
    <w:p>
      <w:pPr>
        <w:pStyle w:val="BodyText"/>
        <w:spacing w:before="103"/>
        <w:ind w:left="758"/>
        <w:rPr>
          <w:rFonts w:ascii="Verdana" w:hAnsi="Verdana"/>
        </w:rPr>
      </w:pPr>
      <w:r>
        <w:rPr/>
        <w:t>Nota: 1,61 Km </w:t>
      </w:r>
      <w:r>
        <w:rPr>
          <w:rFonts w:ascii="Verdana" w:hAnsi="Verdana"/>
        </w:rPr>
        <w:t>≈ 1 milla.</w:t>
      </w:r>
    </w:p>
    <w:p>
      <w:pPr>
        <w:pStyle w:val="BodyText"/>
        <w:spacing w:before="9"/>
        <w:rPr>
          <w:rFonts w:ascii="Verdana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0" w:after="0"/>
        <w:ind w:left="758" w:right="113" w:hanging="360"/>
        <w:jc w:val="left"/>
        <w:rPr>
          <w:sz w:val="20"/>
        </w:rPr>
      </w:pPr>
      <w:r>
        <w:rPr>
          <w:w w:val="115"/>
          <w:sz w:val="20"/>
        </w:rPr>
        <w:t>El objetivo del siguiente código es leer dos caracteres de teclado e imprimirlos en pantalla. ¿El código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cumple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su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cometido?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caso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negativo,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corríjalo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lo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haga.</w:t>
      </w:r>
    </w:p>
    <w:p>
      <w:pPr>
        <w:pStyle w:val="BodyText"/>
        <w:rPr>
          <w:sz w:val="24"/>
        </w:rPr>
      </w:pPr>
    </w:p>
    <w:p>
      <w:pPr>
        <w:spacing w:line="381" w:lineRule="auto" w:before="195"/>
        <w:ind w:left="1456" w:right="648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#include &lt;stdio.h&gt; int main(){</w:t>
      </w:r>
    </w:p>
    <w:p>
      <w:pPr>
        <w:spacing w:line="203" w:lineRule="exact" w:before="0"/>
        <w:ind w:left="188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char a, b;</w:t>
      </w:r>
    </w:p>
    <w:p>
      <w:pPr>
        <w:spacing w:line="381" w:lineRule="auto" w:before="120"/>
        <w:ind w:left="1888" w:right="368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printf("Ingrese el primer caracter:\n"); scanf("%c",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&amp;a);</w:t>
      </w:r>
    </w:p>
    <w:p>
      <w:pPr>
        <w:spacing w:line="381" w:lineRule="auto" w:before="0"/>
        <w:ind w:left="1888" w:right="3573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printf("Se leyó el caracter: %c\n", a); printf("Ingrese el segundo caracter:\n"); scanf("%c",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&amp;b);</w:t>
      </w:r>
    </w:p>
    <w:p>
      <w:pPr>
        <w:spacing w:line="381" w:lineRule="auto" w:before="0"/>
        <w:ind w:left="1888" w:right="3789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printf("Se leyó el caracter: %c\n", b); return 0;</w:t>
      </w:r>
    </w:p>
    <w:p>
      <w:pPr>
        <w:spacing w:line="203" w:lineRule="exact" w:before="0"/>
        <w:ind w:left="145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131" w:after="0"/>
        <w:ind w:left="758" w:right="118" w:hanging="360"/>
        <w:jc w:val="left"/>
        <w:rPr>
          <w:sz w:val="20"/>
        </w:rPr>
      </w:pPr>
      <w:r>
        <w:rPr>
          <w:w w:val="115"/>
          <w:sz w:val="20"/>
        </w:rPr>
        <w:t>Identifique y corrija los errores en cada uno de los siguientes códigos (Nota: puede haber más de uno):</w:t>
      </w:r>
    </w:p>
    <w:p>
      <w:pPr>
        <w:pStyle w:val="BodyText"/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3"/>
        <w:gridCol w:w="3748"/>
      </w:tblGrid>
      <w:tr>
        <w:trPr>
          <w:trHeight w:val="1749" w:hRule="atLeast"/>
        </w:trPr>
        <w:tc>
          <w:tcPr>
            <w:tcW w:w="5143" w:type="dxa"/>
          </w:tcPr>
          <w:p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a. int</w:t>
            </w:r>
            <w:r>
              <w:rPr>
                <w:spacing w:val="-75"/>
                <w:sz w:val="18"/>
              </w:rPr>
              <w:t> </w:t>
            </w:r>
            <w:r>
              <w:rPr>
                <w:sz w:val="18"/>
              </w:rPr>
              <w:t>edad;</w:t>
            </w:r>
          </w:p>
          <w:p>
            <w:pPr>
              <w:pStyle w:val="TableParagraph"/>
              <w:spacing w:before="60"/>
              <w:ind w:left="559"/>
              <w:rPr>
                <w:sz w:val="18"/>
              </w:rPr>
            </w:pPr>
            <w:r>
              <w:rPr>
                <w:sz w:val="18"/>
              </w:rPr>
              <w:t>if (edad &gt;= 40);</w:t>
            </w:r>
          </w:p>
          <w:p>
            <w:pPr>
              <w:pStyle w:val="TableParagraph"/>
              <w:spacing w:line="297" w:lineRule="auto" w:before="50"/>
              <w:ind w:left="579" w:right="551" w:firstLine="360"/>
              <w:rPr>
                <w:sz w:val="18"/>
              </w:rPr>
            </w:pPr>
            <w:r>
              <w:rPr>
                <w:sz w:val="18"/>
              </w:rPr>
              <w:t>printf(</w:t>
            </w:r>
            <w:r>
              <w:rPr>
                <w:rFonts w:ascii="Tahoma" w:hAnsi="Tahoma"/>
                <w:sz w:val="22"/>
              </w:rPr>
              <w:t>"</w:t>
            </w:r>
            <w:r>
              <w:rPr>
                <w:sz w:val="18"/>
              </w:rPr>
              <w:t>Tiene %d años o más</w:t>
            </w:r>
            <w:r>
              <w:rPr>
                <w:rFonts w:ascii="Tahoma" w:hAnsi="Tahoma"/>
                <w:sz w:val="22"/>
              </w:rPr>
              <w:t>"</w:t>
            </w:r>
            <w:r>
              <w:rPr>
                <w:sz w:val="18"/>
              </w:rPr>
              <w:t>,&amp;40); else</w:t>
            </w:r>
          </w:p>
          <w:p>
            <w:pPr>
              <w:pStyle w:val="TableParagraph"/>
              <w:spacing w:before="2"/>
              <w:ind w:left="867"/>
              <w:rPr>
                <w:sz w:val="18"/>
              </w:rPr>
            </w:pPr>
            <w:r>
              <w:rPr>
                <w:sz w:val="18"/>
              </w:rPr>
              <w:t>printf(</w:t>
            </w:r>
            <w:r>
              <w:rPr>
                <w:rFonts w:ascii="Tahoma" w:hAnsi="Tahoma"/>
                <w:sz w:val="22"/>
              </w:rPr>
              <w:t>"</w:t>
            </w:r>
            <w:r>
              <w:rPr>
                <w:sz w:val="18"/>
              </w:rPr>
              <w:t>Tiene menos de %d años</w:t>
            </w:r>
            <w:r>
              <w:rPr>
                <w:rFonts w:ascii="Tahoma" w:hAnsi="Tahoma"/>
                <w:sz w:val="22"/>
              </w:rPr>
              <w:t>"</w:t>
            </w:r>
            <w:r>
              <w:rPr>
                <w:sz w:val="18"/>
              </w:rPr>
              <w:t>,&amp;40);</w:t>
            </w:r>
          </w:p>
        </w:tc>
        <w:tc>
          <w:tcPr>
            <w:tcW w:w="3748" w:type="dxa"/>
          </w:tcPr>
          <w:p>
            <w:pPr>
              <w:pStyle w:val="TableParagraph"/>
              <w:spacing w:line="309" w:lineRule="auto" w:before="0"/>
              <w:ind w:left="669" w:right="1222" w:hanging="368"/>
              <w:rPr>
                <w:sz w:val="18"/>
              </w:rPr>
            </w:pPr>
            <w:r>
              <w:rPr>
                <w:sz w:val="18"/>
              </w:rPr>
              <w:t>b. int total, x = 1; while (x &lt;= 10) {</w:t>
            </w:r>
          </w:p>
          <w:p>
            <w:pPr>
              <w:pStyle w:val="TableParagraph"/>
              <w:spacing w:before="2"/>
              <w:ind w:left="1101"/>
              <w:rPr>
                <w:sz w:val="18"/>
              </w:rPr>
            </w:pPr>
            <w:r>
              <w:rPr>
                <w:sz w:val="18"/>
              </w:rPr>
              <w:t>total += x;</w:t>
            </w:r>
          </w:p>
          <w:p>
            <w:pPr>
              <w:pStyle w:val="TableParagraph"/>
              <w:spacing w:before="60"/>
              <w:ind w:left="1101"/>
              <w:rPr>
                <w:sz w:val="18"/>
              </w:rPr>
            </w:pPr>
            <w:r>
              <w:rPr>
                <w:sz w:val="18"/>
              </w:rPr>
              <w:t>++x;</w:t>
            </w:r>
          </w:p>
          <w:p>
            <w:pPr>
              <w:pStyle w:val="TableParagraph"/>
              <w:spacing w:before="60"/>
              <w:ind w:left="669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pStyle w:val="TableParagraph"/>
              <w:spacing w:before="50"/>
              <w:ind w:left="669"/>
              <w:rPr>
                <w:sz w:val="18"/>
              </w:rPr>
            </w:pPr>
            <w:r>
              <w:rPr>
                <w:sz w:val="18"/>
              </w:rPr>
              <w:t>printf(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Total = %f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,total);</w:t>
            </w:r>
          </w:p>
        </w:tc>
      </w:tr>
      <w:tr>
        <w:trPr>
          <w:trHeight w:val="2143" w:hRule="atLeast"/>
        </w:trPr>
        <w:tc>
          <w:tcPr>
            <w:tcW w:w="5143" w:type="dxa"/>
          </w:tcPr>
          <w:p>
            <w:pPr>
              <w:pStyle w:val="TableParagraph"/>
              <w:spacing w:before="164"/>
              <w:ind w:left="200"/>
              <w:rPr>
                <w:sz w:val="18"/>
              </w:rPr>
            </w:pPr>
            <w:r>
              <w:rPr>
                <w:sz w:val="18"/>
              </w:rPr>
              <w:t>c.</w:t>
            </w:r>
          </w:p>
          <w:p>
            <w:pPr>
              <w:pStyle w:val="TableParagraph"/>
              <w:spacing w:line="297" w:lineRule="auto" w:before="60"/>
              <w:ind w:left="559" w:right="2403"/>
              <w:rPr>
                <w:sz w:val="18"/>
              </w:rPr>
            </w:pPr>
            <w:r>
              <w:rPr>
                <w:sz w:val="18"/>
              </w:rPr>
              <w:t>int valor; scanf(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%d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,&amp;valor); switch (valor % 2) {</w:t>
            </w:r>
          </w:p>
          <w:p>
            <w:pPr>
              <w:pStyle w:val="TableParagraph"/>
              <w:spacing w:line="288" w:lineRule="auto" w:before="0"/>
              <w:ind w:left="991" w:right="283"/>
              <w:rPr>
                <w:sz w:val="18"/>
              </w:rPr>
            </w:pPr>
            <w:r>
              <w:rPr>
                <w:sz w:val="18"/>
              </w:rPr>
              <w:t>case 0: printf(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El valor es par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); case 1: printf(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El valor es impar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);</w:t>
            </w:r>
          </w:p>
          <w:p>
            <w:pPr>
              <w:pStyle w:val="TableParagraph"/>
              <w:spacing w:line="184" w:lineRule="exact" w:before="14"/>
              <w:ind w:left="55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3748" w:type="dxa"/>
          </w:tcPr>
          <w:p>
            <w:pPr>
              <w:pStyle w:val="TableParagraph"/>
              <w:spacing w:line="218" w:lineRule="exact" w:before="195"/>
              <w:ind w:left="299"/>
              <w:rPr>
                <w:sz w:val="20"/>
              </w:rPr>
            </w:pPr>
            <w:r>
              <w:rPr>
                <w:sz w:val="20"/>
              </w:rPr>
              <w:t>d.</w:t>
            </w:r>
          </w:p>
          <w:p>
            <w:pPr>
              <w:pStyle w:val="TableParagraph"/>
              <w:tabs>
                <w:tab w:pos="1525" w:val="left" w:leader="none"/>
              </w:tabs>
              <w:spacing w:line="297" w:lineRule="auto" w:before="0"/>
              <w:ind w:left="661" w:right="161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x,</w:t>
              <w:tab/>
              <w:t>y; </w:t>
            </w:r>
            <w:r>
              <w:rPr>
                <w:spacing w:val="-1"/>
                <w:sz w:val="18"/>
              </w:rPr>
              <w:t>scanf(</w:t>
            </w:r>
            <w:r>
              <w:rPr>
                <w:rFonts w:ascii="Tahoma"/>
                <w:spacing w:val="-1"/>
                <w:sz w:val="22"/>
              </w:rPr>
              <w:t>"</w:t>
            </w:r>
            <w:r>
              <w:rPr>
                <w:spacing w:val="-1"/>
                <w:sz w:val="18"/>
              </w:rPr>
              <w:t>%d</w:t>
            </w:r>
            <w:r>
              <w:rPr>
                <w:rFonts w:ascii="Tahoma"/>
                <w:spacing w:val="-1"/>
                <w:sz w:val="22"/>
              </w:rPr>
              <w:t>"</w:t>
            </w:r>
            <w:r>
              <w:rPr>
                <w:spacing w:val="-1"/>
                <w:sz w:val="18"/>
              </w:rPr>
              <w:t>,x);</w:t>
            </w:r>
          </w:p>
          <w:p>
            <w:pPr>
              <w:pStyle w:val="TableParagraph"/>
              <w:spacing w:line="266" w:lineRule="exact" w:before="0"/>
              <w:ind w:left="661"/>
              <w:rPr>
                <w:sz w:val="18"/>
              </w:rPr>
            </w:pPr>
            <w:r>
              <w:rPr>
                <w:sz w:val="18"/>
              </w:rPr>
              <w:t>scanf(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%d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,y);</w:t>
            </w:r>
          </w:p>
          <w:p>
            <w:pPr>
              <w:pStyle w:val="TableParagraph"/>
              <w:spacing w:before="46"/>
              <w:ind w:left="661"/>
              <w:rPr>
                <w:sz w:val="18"/>
              </w:rPr>
            </w:pPr>
            <w:r>
              <w:rPr>
                <w:sz w:val="18"/>
              </w:rPr>
              <w:t>printf(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x + y = %d </w:t>
            </w:r>
            <w:r>
              <w:rPr>
                <w:rFonts w:ascii="Tahoma"/>
                <w:sz w:val="22"/>
              </w:rPr>
              <w:t>"</w:t>
            </w:r>
            <w:r>
              <w:rPr>
                <w:sz w:val="18"/>
              </w:rPr>
              <w:t>,x+y);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2" w:lineRule="auto" w:before="110" w:after="0"/>
        <w:ind w:left="758" w:right="117" w:hanging="360"/>
        <w:jc w:val="both"/>
        <w:rPr>
          <w:sz w:val="20"/>
        </w:rPr>
      </w:pPr>
      <w:r>
        <w:rPr>
          <w:w w:val="115"/>
          <w:sz w:val="20"/>
        </w:rPr>
        <w:t>Escriba un programa que lea 2 números enteros y un carácter, el cual debe corresponderse con un operador matemático (+, -, /, *), y a partir de ellos imprima el resultado de realizar la operación pedida en pantalla. En caso de que el carácter no represente un operador válido, imprima un mensaje de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error.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0" w:after="0"/>
        <w:ind w:left="758" w:right="117" w:hanging="360"/>
        <w:jc w:val="both"/>
        <w:rPr>
          <w:sz w:val="20"/>
        </w:rPr>
      </w:pPr>
      <w:r>
        <w:rPr>
          <w:w w:val="115"/>
          <w:sz w:val="20"/>
        </w:rPr>
        <w:t>Indique qué valores de la variable de control </w:t>
      </w:r>
      <w:r>
        <w:rPr>
          <w:rFonts w:ascii="Georgia" w:hAnsi="Georgia"/>
          <w:i/>
          <w:w w:val="115"/>
          <w:sz w:val="20"/>
        </w:rPr>
        <w:t>i </w:t>
      </w:r>
      <w:r>
        <w:rPr>
          <w:w w:val="115"/>
          <w:sz w:val="20"/>
        </w:rPr>
        <w:t>se imprimen para cada uno de las siguientes estructuras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control</w:t>
      </w:r>
      <w:r>
        <w:rPr>
          <w:spacing w:val="-4"/>
          <w:w w:val="115"/>
          <w:sz w:val="20"/>
        </w:rPr>
        <w:t> </w:t>
      </w:r>
      <w:r>
        <w:rPr>
          <w:rFonts w:ascii="Georgia" w:hAnsi="Georgia"/>
          <w:i/>
          <w:w w:val="115"/>
          <w:sz w:val="20"/>
        </w:rPr>
        <w:t>for</w:t>
      </w:r>
      <w:r>
        <w:rPr>
          <w:w w:val="115"/>
          <w:sz w:val="20"/>
        </w:rPr>
        <w:t>.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Ejecute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cada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código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analice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por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qué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ocurre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cada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caso:</w:t>
      </w:r>
    </w:p>
    <w:p>
      <w:pPr>
        <w:spacing w:after="0" w:line="249" w:lineRule="auto"/>
        <w:jc w:val="both"/>
        <w:rPr>
          <w:sz w:val="20"/>
        </w:rPr>
        <w:sectPr>
          <w:footerReference w:type="default" r:id="rId6"/>
          <w:pgSz w:w="11910" w:h="16840"/>
          <w:pgMar w:footer="920" w:header="569" w:top="1340" w:bottom="1120" w:left="1040" w:right="960"/>
          <w:pgNumType w:start="2"/>
        </w:sectPr>
      </w:pPr>
    </w:p>
    <w:p>
      <w:pPr>
        <w:spacing w:line="199" w:lineRule="exact" w:before="90"/>
        <w:ind w:left="1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a. for (i = 0; i &lt;= 11; i++)</w:t>
      </w:r>
    </w:p>
    <w:p>
      <w:pPr>
        <w:spacing w:line="269" w:lineRule="exact" w:before="0"/>
        <w:ind w:left="21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%d\n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,i);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line="199" w:lineRule="exact" w:before="0"/>
        <w:ind w:left="1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b. for (i = 0; i &lt;= 11; ++i)</w:t>
      </w:r>
    </w:p>
    <w:p>
      <w:pPr>
        <w:spacing w:line="269" w:lineRule="exact" w:before="0"/>
        <w:ind w:left="21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%d\n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,i);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line="199" w:lineRule="exact" w:before="0"/>
        <w:ind w:left="1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c. for (i = 2; i &lt;= 11; i+=2)</w:t>
      </w:r>
    </w:p>
    <w:p>
      <w:pPr>
        <w:spacing w:line="269" w:lineRule="exact" w:before="0"/>
        <w:ind w:left="21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%d\n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,i);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line="199" w:lineRule="exact" w:before="0"/>
        <w:ind w:left="1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d. for (i = 1; i &lt;= 11; i*=2)</w:t>
      </w:r>
    </w:p>
    <w:p>
      <w:pPr>
        <w:spacing w:line="269" w:lineRule="exact" w:before="0"/>
        <w:ind w:left="21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%d\n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,i);</w:t>
      </w: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line="199" w:lineRule="exact" w:before="0"/>
        <w:ind w:left="1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e. for (i = 11; i &gt;= 1; i-=2)</w:t>
      </w:r>
    </w:p>
    <w:p>
      <w:pPr>
        <w:spacing w:line="269" w:lineRule="exact" w:before="0"/>
        <w:ind w:left="21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%d\n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,i);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line="199" w:lineRule="exact" w:before="0"/>
        <w:ind w:left="11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f. for (i = 11; i &gt; 1; i=+1)</w:t>
      </w:r>
    </w:p>
    <w:p>
      <w:pPr>
        <w:spacing w:line="269" w:lineRule="exact" w:before="0"/>
        <w:ind w:left="21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%d\n</w:t>
      </w:r>
      <w:r>
        <w:rPr>
          <w:rFonts w:ascii="Tahoma"/>
          <w:sz w:val="22"/>
        </w:rPr>
        <w:t>"</w:t>
      </w:r>
      <w:r>
        <w:rPr>
          <w:rFonts w:ascii="Courier New"/>
          <w:sz w:val="18"/>
        </w:rPr>
        <w:t>,i);</w:t>
      </w:r>
    </w:p>
    <w:p>
      <w:pPr>
        <w:pStyle w:val="BodyText"/>
        <w:spacing w:before="8"/>
        <w:rPr>
          <w:rFonts w:ascii="Courier New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0" w:after="0"/>
        <w:ind w:left="758" w:right="123" w:hanging="360"/>
        <w:jc w:val="both"/>
        <w:rPr>
          <w:sz w:val="20"/>
        </w:rPr>
      </w:pPr>
      <w:r>
        <w:rPr>
          <w:w w:val="115"/>
          <w:sz w:val="20"/>
        </w:rPr>
        <w:t>Escriba un programa que imprima la raíz cuadrada, el cuadrado y el cubo de los números enteros comprendidos en el rango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1..10.</w:t>
      </w:r>
    </w:p>
    <w:p>
      <w:pPr>
        <w:pStyle w:val="BodyText"/>
        <w:spacing w:before="121"/>
        <w:ind w:left="758"/>
        <w:rPr>
          <w:rFonts w:ascii="Courier New" w:hAnsi="Courier New"/>
          <w:sz w:val="18"/>
        </w:rPr>
      </w:pPr>
      <w:r>
        <w:rPr>
          <w:w w:val="115"/>
        </w:rPr>
        <w:t>Nota: para calcular la raíz cuadrada y la potencia de un número investigue las funciones </w:t>
      </w:r>
      <w:r>
        <w:rPr>
          <w:rFonts w:ascii="Courier New" w:hAnsi="Courier New"/>
          <w:w w:val="115"/>
          <w:sz w:val="18"/>
        </w:rPr>
        <w:t>sqrt()</w:t>
      </w:r>
    </w:p>
    <w:p>
      <w:pPr>
        <w:spacing w:before="12"/>
        <w:ind w:left="758" w:right="0" w:firstLine="0"/>
        <w:jc w:val="left"/>
        <w:rPr>
          <w:sz w:val="20"/>
        </w:rPr>
      </w:pPr>
      <w:r>
        <w:rPr>
          <w:w w:val="110"/>
          <w:sz w:val="20"/>
        </w:rPr>
        <w:t>y </w:t>
      </w:r>
      <w:r>
        <w:rPr>
          <w:rFonts w:ascii="Courier New" w:hAnsi="Courier New"/>
          <w:w w:val="110"/>
          <w:sz w:val="18"/>
        </w:rPr>
        <w:t>pow()</w:t>
      </w:r>
      <w:r>
        <w:rPr>
          <w:w w:val="110"/>
          <w:sz w:val="20"/>
        </w:rPr>
        <w:t>, ambas de la librería </w:t>
      </w:r>
      <w:r>
        <w:rPr>
          <w:rFonts w:ascii="Courier New" w:hAnsi="Courier New"/>
          <w:w w:val="110"/>
          <w:sz w:val="18"/>
        </w:rPr>
        <w:t>&lt;math.h&gt;</w:t>
      </w:r>
      <w:r>
        <w:rPr>
          <w:w w:val="110"/>
          <w:sz w:val="20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0" w:after="0"/>
        <w:ind w:left="758" w:right="119" w:hanging="360"/>
        <w:jc w:val="both"/>
        <w:rPr>
          <w:sz w:val="20"/>
        </w:rPr>
      </w:pPr>
      <w:r>
        <w:rPr>
          <w:w w:val="115"/>
          <w:sz w:val="20"/>
        </w:rPr>
        <w:t>Para todo número natural </w:t>
      </w:r>
      <w:r>
        <w:rPr>
          <w:rFonts w:ascii="Georgia" w:hAnsi="Georgia"/>
          <w:i/>
          <w:w w:val="115"/>
          <w:sz w:val="20"/>
        </w:rPr>
        <w:t>n</w:t>
      </w:r>
      <w:r>
        <w:rPr>
          <w:w w:val="115"/>
          <w:sz w:val="20"/>
        </w:rPr>
        <w:t>, se llama </w:t>
      </w:r>
      <w:r>
        <w:rPr>
          <w:rFonts w:ascii="Georgia" w:hAnsi="Georgia"/>
          <w:i/>
          <w:w w:val="115"/>
          <w:sz w:val="20"/>
        </w:rPr>
        <w:t>factorial de n </w:t>
      </w:r>
      <w:r>
        <w:rPr>
          <w:w w:val="115"/>
          <w:sz w:val="20"/>
        </w:rPr>
        <w:t>al producto de todos los naturales desde 1 hasta</w:t>
      </w:r>
      <w:r>
        <w:rPr>
          <w:spacing w:val="-3"/>
          <w:w w:val="115"/>
          <w:sz w:val="20"/>
        </w:rPr>
        <w:t> </w:t>
      </w:r>
      <w:r>
        <w:rPr>
          <w:rFonts w:ascii="Georgia" w:hAnsi="Georgia"/>
          <w:i/>
          <w:w w:val="115"/>
          <w:sz w:val="20"/>
        </w:rPr>
        <w:t>n</w:t>
      </w:r>
      <w:r>
        <w:rPr>
          <w:w w:val="115"/>
          <w:sz w:val="20"/>
        </w:rPr>
        <w:t>: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2804160</wp:posOffset>
            </wp:positionH>
            <wp:positionV relativeFrom="paragraph">
              <wp:posOffset>147766</wp:posOffset>
            </wp:positionV>
            <wp:extent cx="2409189" cy="15049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89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9" w:lineRule="auto"/>
        <w:ind w:left="758"/>
      </w:pPr>
      <w:r>
        <w:rPr>
          <w:w w:val="115"/>
        </w:rPr>
        <w:t>Escriba una función que reciba como parámetro un número entero y retorne como resultado el número factorial del mismo.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478" w:val="left" w:leader="none"/>
        </w:tabs>
        <w:spacing w:line="240" w:lineRule="auto" w:before="0" w:after="0"/>
        <w:ind w:left="1478" w:right="0" w:hanging="360"/>
        <w:jc w:val="left"/>
        <w:rPr>
          <w:sz w:val="20"/>
        </w:rPr>
      </w:pPr>
      <w:r>
        <w:rPr>
          <w:w w:val="110"/>
          <w:sz w:val="20"/>
        </w:rPr>
        <w:t>Resolviéndolo de forma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iterativa.</w:t>
      </w:r>
    </w:p>
    <w:p>
      <w:pPr>
        <w:pStyle w:val="ListParagraph"/>
        <w:numPr>
          <w:ilvl w:val="1"/>
          <w:numId w:val="1"/>
        </w:numPr>
        <w:tabs>
          <w:tab w:pos="1478" w:val="left" w:leader="none"/>
        </w:tabs>
        <w:spacing w:line="240" w:lineRule="auto" w:before="131" w:after="0"/>
        <w:ind w:left="1478" w:right="0" w:hanging="360"/>
        <w:jc w:val="left"/>
        <w:rPr>
          <w:sz w:val="20"/>
        </w:rPr>
      </w:pPr>
      <w:r>
        <w:rPr>
          <w:w w:val="115"/>
          <w:sz w:val="20"/>
        </w:rPr>
        <w:t>Resolviéndolo de forma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recursiva.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0" w:after="0"/>
        <w:ind w:left="758" w:right="113" w:hanging="360"/>
        <w:jc w:val="both"/>
        <w:rPr>
          <w:sz w:val="20"/>
        </w:rPr>
      </w:pPr>
      <w:r>
        <w:rPr>
          <w:w w:val="115"/>
          <w:sz w:val="20"/>
        </w:rPr>
        <w:t>Un número primo es un número natural mayor que 1, que tiene dos divisores distintos únicamente: él mismo y el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1.</w:t>
      </w:r>
    </w:p>
    <w:p>
      <w:pPr>
        <w:pStyle w:val="ListParagraph"/>
        <w:numPr>
          <w:ilvl w:val="1"/>
          <w:numId w:val="1"/>
        </w:numPr>
        <w:tabs>
          <w:tab w:pos="1478" w:val="left" w:leader="none"/>
        </w:tabs>
        <w:spacing w:line="249" w:lineRule="auto" w:before="124" w:after="0"/>
        <w:ind w:left="1478" w:right="112" w:hanging="360"/>
        <w:jc w:val="left"/>
        <w:rPr>
          <w:sz w:val="20"/>
        </w:rPr>
      </w:pPr>
      <w:r>
        <w:rPr>
          <w:w w:val="115"/>
          <w:sz w:val="20"/>
        </w:rPr>
        <w:t>Escriba una función que reciba como parámetro un número entero </w:t>
      </w:r>
      <w:r>
        <w:rPr>
          <w:rFonts w:ascii="Georgia" w:hAnsi="Georgia"/>
          <w:i/>
          <w:w w:val="115"/>
          <w:sz w:val="20"/>
        </w:rPr>
        <w:t>n </w:t>
      </w:r>
      <w:r>
        <w:rPr>
          <w:w w:val="115"/>
          <w:sz w:val="20"/>
        </w:rPr>
        <w:t>y determine si el mismo es primo 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no.</w:t>
      </w:r>
    </w:p>
    <w:p>
      <w:pPr>
        <w:pStyle w:val="ListParagraph"/>
        <w:numPr>
          <w:ilvl w:val="1"/>
          <w:numId w:val="1"/>
        </w:numPr>
        <w:tabs>
          <w:tab w:pos="1478" w:val="left" w:leader="none"/>
        </w:tabs>
        <w:spacing w:line="249" w:lineRule="auto" w:before="121" w:after="0"/>
        <w:ind w:left="1478" w:right="123" w:hanging="360"/>
        <w:jc w:val="left"/>
        <w:rPr>
          <w:sz w:val="20"/>
        </w:rPr>
      </w:pPr>
      <w:r>
        <w:rPr>
          <w:w w:val="115"/>
          <w:sz w:val="20"/>
        </w:rPr>
        <w:t>Escriba un programa que lea números enteros desde teclado hasta que la cantidad de números primos leídos sea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5.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2" w:lineRule="auto" w:before="0" w:after="0"/>
        <w:ind w:left="758" w:right="119" w:hanging="360"/>
        <w:jc w:val="both"/>
        <w:rPr>
          <w:sz w:val="20"/>
        </w:rPr>
      </w:pPr>
      <w:r>
        <w:rPr>
          <w:w w:val="115"/>
          <w:sz w:val="20"/>
        </w:rPr>
        <w:t>Escriba una función que reciba un número entero y retorne el número resultante de invertir la posición de todos sus dígitos. Por ejemplo, si se pasa como argumento el número 1234 la función deberá retorna el número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4321.</w:t>
      </w:r>
    </w:p>
    <w:p>
      <w:pPr>
        <w:spacing w:after="0" w:line="252" w:lineRule="auto"/>
        <w:jc w:val="both"/>
        <w:rPr>
          <w:sz w:val="20"/>
        </w:rPr>
        <w:sectPr>
          <w:pgSz w:w="11910" w:h="16840"/>
          <w:pgMar w:header="569" w:footer="920" w:top="1340" w:bottom="1120" w:left="1040" w:right="96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0" w:lineRule="auto" w:before="109" w:after="0"/>
        <w:ind w:left="758" w:right="0" w:hanging="360"/>
        <w:jc w:val="left"/>
        <w:rPr>
          <w:sz w:val="20"/>
        </w:rPr>
      </w:pPr>
      <w:r>
        <w:rPr>
          <w:w w:val="110"/>
          <w:sz w:val="20"/>
        </w:rPr>
        <w:t>Analice y ejecute el siguiente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código:</w:t>
      </w:r>
    </w:p>
    <w:p>
      <w:pPr>
        <w:pStyle w:val="BodyText"/>
        <w:spacing w:line="450" w:lineRule="atLeast" w:before="16"/>
        <w:ind w:left="746" w:right="6263"/>
        <w:rPr>
          <w:rFonts w:ascii="Courier New"/>
        </w:rPr>
      </w:pPr>
      <w:r>
        <w:rPr>
          <w:rFonts w:ascii="Courier New"/>
        </w:rPr>
        <w:t>void swap(int a, int b); int main()</w:t>
      </w:r>
    </w:p>
    <w:p>
      <w:pPr>
        <w:pStyle w:val="BodyText"/>
        <w:spacing w:before="3"/>
        <w:ind w:left="746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before="1"/>
        <w:ind w:left="1226" w:right="7583"/>
        <w:rPr>
          <w:rFonts w:ascii="Courier New"/>
        </w:rPr>
      </w:pPr>
      <w:r>
        <w:rPr>
          <w:rFonts w:ascii="Courier New"/>
        </w:rPr>
        <w:t>int x, y; x 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10;</w:t>
      </w:r>
    </w:p>
    <w:p>
      <w:pPr>
        <w:pStyle w:val="BodyText"/>
        <w:spacing w:line="225" w:lineRule="exact"/>
        <w:ind w:left="1226"/>
        <w:rPr>
          <w:rFonts w:ascii="Courier New"/>
        </w:rPr>
      </w:pPr>
      <w:r>
        <w:rPr>
          <w:rFonts w:ascii="Courier New"/>
        </w:rPr>
        <w:t>y 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20;</w:t>
      </w:r>
    </w:p>
    <w:p>
      <w:pPr>
        <w:pStyle w:val="BodyText"/>
        <w:spacing w:before="2"/>
        <w:ind w:left="1226" w:right="5423"/>
        <w:rPr>
          <w:rFonts w:ascii="Courier New"/>
        </w:rPr>
      </w:pPr>
      <w:r>
        <w:rPr>
          <w:rFonts w:ascii="Courier New"/>
        </w:rPr>
        <w:t>printf("x=%d\ty=%d\n",x,y); swap(x, y); printf("x=%d\ty=%d\n",x,y); return 0;</w:t>
      </w:r>
    </w:p>
    <w:p>
      <w:pPr>
        <w:pStyle w:val="BodyText"/>
        <w:spacing w:line="225" w:lineRule="exact"/>
        <w:ind w:left="746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pStyle w:val="BodyText"/>
        <w:spacing w:before="99"/>
        <w:ind w:left="746"/>
        <w:rPr>
          <w:rFonts w:ascii="Courier New"/>
        </w:rPr>
      </w:pPr>
      <w:r>
        <w:rPr>
          <w:rFonts w:ascii="Courier New"/>
        </w:rPr>
        <w:t>void swap(int a, int b)</w:t>
      </w:r>
    </w:p>
    <w:p>
      <w:pPr>
        <w:pStyle w:val="BodyText"/>
        <w:spacing w:before="2"/>
        <w:ind w:left="746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line="226" w:lineRule="exact"/>
        <w:ind w:left="1226"/>
        <w:rPr>
          <w:rFonts w:ascii="Courier New"/>
        </w:rPr>
      </w:pPr>
      <w:r>
        <w:rPr>
          <w:rFonts w:ascii="Courier New"/>
        </w:rPr>
        <w:t>int tmp;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pStyle w:val="BodyText"/>
        <w:tabs>
          <w:tab w:pos="2305" w:val="left" w:leader="none"/>
        </w:tabs>
        <w:spacing w:before="99"/>
        <w:ind w:left="1226" w:right="4839"/>
        <w:rPr>
          <w:rFonts w:ascii="Courier New"/>
        </w:rPr>
      </w:pPr>
      <w:r>
        <w:rPr>
          <w:rFonts w:ascii="Courier New"/>
        </w:rPr>
        <w:t>tmp = a; // guarda el valor de a 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b;</w:t>
        <w:tab/>
        <w:t>// almacena b en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</w:t>
      </w:r>
    </w:p>
    <w:p>
      <w:pPr>
        <w:pStyle w:val="BodyText"/>
        <w:spacing w:line="226" w:lineRule="exact" w:before="1"/>
        <w:ind w:left="1226"/>
        <w:rPr>
          <w:rFonts w:ascii="Courier New"/>
        </w:rPr>
      </w:pPr>
      <w:r>
        <w:rPr>
          <w:rFonts w:ascii="Courier New"/>
        </w:rPr>
        <w:t>b = tmp; // almacena a en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b</w:t>
      </w:r>
    </w:p>
    <w:p>
      <w:pPr>
        <w:pStyle w:val="BodyText"/>
        <w:spacing w:line="226" w:lineRule="exact"/>
        <w:ind w:left="746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pStyle w:val="BodyText"/>
        <w:spacing w:line="288" w:lineRule="auto" w:before="110"/>
        <w:ind w:left="758"/>
      </w:pPr>
      <w:r>
        <w:rPr>
          <w:w w:val="115"/>
        </w:rPr>
        <w:t>Se supone que la función </w:t>
      </w:r>
      <w:r>
        <w:rPr>
          <w:rFonts w:ascii="Courier New" w:hAnsi="Courier New"/>
          <w:w w:val="115"/>
        </w:rPr>
        <w:t>swap </w:t>
      </w:r>
      <w:r>
        <w:rPr>
          <w:w w:val="115"/>
        </w:rPr>
        <w:t>intercambia el valor de sus dos parámetros enteros, ¿funciona correctamente? Si no es así, modifique la función </w:t>
      </w:r>
      <w:r>
        <w:rPr>
          <w:rFonts w:ascii="Courier New" w:hAnsi="Courier New"/>
          <w:w w:val="115"/>
        </w:rPr>
        <w:t>swap</w:t>
      </w:r>
      <w:r>
        <w:rPr>
          <w:rFonts w:ascii="Courier New" w:hAnsi="Courier New"/>
          <w:spacing w:val="-90"/>
          <w:w w:val="115"/>
        </w:rPr>
        <w:t> </w:t>
      </w:r>
      <w:r>
        <w:rPr>
          <w:w w:val="115"/>
        </w:rPr>
        <w:t>para que lo haga.</w:t>
      </w: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0" w:lineRule="auto" w:before="202" w:after="0"/>
        <w:ind w:left="758" w:right="0" w:hanging="360"/>
        <w:jc w:val="left"/>
        <w:rPr>
          <w:rFonts w:ascii="Courier New" w:hAnsi="Courier New"/>
          <w:sz w:val="20"/>
        </w:rPr>
      </w:pPr>
      <w:r>
        <w:rPr>
          <w:w w:val="115"/>
          <w:sz w:val="20"/>
        </w:rPr>
        <w:t>Escriba una función que reciba como argumento un número entero </w:t>
      </w:r>
      <w:r>
        <w:rPr>
          <w:rFonts w:ascii="Courier New" w:hAnsi="Courier New"/>
          <w:w w:val="115"/>
          <w:sz w:val="20"/>
        </w:rPr>
        <w:t>n </w:t>
      </w:r>
      <w:r>
        <w:rPr>
          <w:w w:val="115"/>
          <w:sz w:val="20"/>
        </w:rPr>
        <w:t>y que dentro de ella</w:t>
      </w:r>
      <w:r>
        <w:rPr>
          <w:spacing w:val="27"/>
          <w:w w:val="115"/>
          <w:sz w:val="20"/>
        </w:rPr>
        <w:t> </w:t>
      </w:r>
      <w:r>
        <w:rPr>
          <w:w w:val="115"/>
          <w:sz w:val="20"/>
        </w:rPr>
        <w:t>lea </w:t>
      </w:r>
      <w:r>
        <w:rPr>
          <w:rFonts w:ascii="Courier New" w:hAnsi="Courier New"/>
          <w:w w:val="115"/>
          <w:sz w:val="20"/>
        </w:rPr>
        <w:t>n</w:t>
      </w:r>
    </w:p>
    <w:p>
      <w:pPr>
        <w:pStyle w:val="BodyText"/>
        <w:spacing w:before="10"/>
        <w:ind w:left="758"/>
      </w:pPr>
      <w:r>
        <w:rPr>
          <w:w w:val="115"/>
        </w:rPr>
        <w:t>números flotantes desde teclado. La función debe retornar el mínimo y el máximo número leído.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88" w:lineRule="auto" w:before="0" w:after="0"/>
        <w:ind w:left="758" w:right="112" w:hanging="360"/>
        <w:jc w:val="both"/>
        <w:rPr>
          <w:sz w:val="20"/>
        </w:rPr>
      </w:pPr>
      <w:r>
        <w:rPr>
          <w:w w:val="115"/>
          <w:sz w:val="20"/>
        </w:rPr>
        <w:t>Escriba un programa que imprima 15 números generados pseudo-aleatoriamente. ¿La secuencia generada es siempre la misma? ¿Por qué? ¿Qué se puede hacer para generar secuencias pseudo- aleatorias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diferentes?</w:t>
      </w:r>
    </w:p>
    <w:p>
      <w:pPr>
        <w:pStyle w:val="BodyText"/>
        <w:spacing w:line="252" w:lineRule="auto" w:before="121"/>
        <w:ind w:left="758"/>
      </w:pPr>
      <w:r>
        <w:rPr>
          <w:w w:val="115"/>
        </w:rPr>
        <w:t>Nota: para generar números en forma pseudo-aleatoria investigue las funciones </w:t>
      </w:r>
      <w:r>
        <w:rPr>
          <w:rFonts w:ascii="Courier New" w:hAnsi="Courier New"/>
          <w:w w:val="115"/>
          <w:sz w:val="18"/>
        </w:rPr>
        <w:t>rand() y srand()</w:t>
      </w:r>
      <w:r>
        <w:rPr>
          <w:rFonts w:ascii="Georgia" w:hAnsi="Georgia"/>
          <w:i/>
          <w:w w:val="115"/>
        </w:rPr>
        <w:t>, </w:t>
      </w:r>
      <w:r>
        <w:rPr>
          <w:w w:val="115"/>
        </w:rPr>
        <w:t>las cuales se encuentran definidas en la biblioteca </w:t>
      </w:r>
      <w:r>
        <w:rPr>
          <w:rFonts w:ascii="Courier New" w:hAnsi="Courier New"/>
          <w:w w:val="115"/>
          <w:sz w:val="18"/>
        </w:rPr>
        <w:t>&lt;stdlib.h&gt;</w:t>
      </w:r>
      <w:r>
        <w:rPr>
          <w:w w:val="115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2" w:lineRule="auto" w:before="0" w:after="0"/>
        <w:ind w:left="758" w:right="119" w:hanging="360"/>
        <w:jc w:val="both"/>
        <w:rPr>
          <w:sz w:val="20"/>
        </w:rPr>
      </w:pPr>
      <w:r>
        <w:rPr>
          <w:w w:val="115"/>
          <w:sz w:val="20"/>
        </w:rPr>
        <w:t>Una escuela primaria desea evaluar si sus alumnos son capaces de resolver operaciones matemáticas de suma de números enteros. Para ello se pide realizar un programa que muestre al alumno 4 operaciones de suma y le pida que ingrese sus correspondientes resultados. Los operandos de las operaciones a resolver deben ser generados aleatoriamente y deben estar en el rango de 0 a 100. Cada operación respondida de forma correcta suma 1 punto. Al finalizar informar la nota obtenida por el alumno de acuerdo a la siguiente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tabla: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1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1133"/>
        <w:gridCol w:w="1135"/>
        <w:gridCol w:w="1133"/>
        <w:gridCol w:w="1135"/>
        <w:gridCol w:w="1133"/>
      </w:tblGrid>
      <w:tr>
        <w:trPr>
          <w:trHeight w:val="275" w:hRule="atLeast"/>
        </w:trPr>
        <w:tc>
          <w:tcPr>
            <w:tcW w:w="1135" w:type="dxa"/>
          </w:tcPr>
          <w:p>
            <w:pPr>
              <w:pStyle w:val="TableParagraph"/>
              <w:spacing w:before="13"/>
              <w:ind w:left="145" w:right="143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Puntaje</w:t>
            </w:r>
          </w:p>
        </w:tc>
        <w:tc>
          <w:tcPr>
            <w:tcW w:w="1133" w:type="dxa"/>
          </w:tcPr>
          <w:p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4</w:t>
            </w:r>
          </w:p>
        </w:tc>
        <w:tc>
          <w:tcPr>
            <w:tcW w:w="1135" w:type="dxa"/>
          </w:tcPr>
          <w:p>
            <w:pPr>
              <w:pStyle w:val="TableParagraph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ind w:left="51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1135" w:type="dxa"/>
          </w:tcPr>
          <w:p>
            <w:pPr>
              <w:pStyle w:val="TableParagraph"/>
              <w:spacing w:before="13"/>
              <w:ind w:left="145" w:right="143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Nota</w:t>
            </w:r>
          </w:p>
        </w:tc>
        <w:tc>
          <w:tcPr>
            <w:tcW w:w="1133" w:type="dxa"/>
          </w:tcPr>
          <w:p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A</w:t>
            </w:r>
          </w:p>
        </w:tc>
        <w:tc>
          <w:tcPr>
            <w:tcW w:w="1135" w:type="dxa"/>
          </w:tcPr>
          <w:p>
            <w:pPr>
              <w:pStyle w:val="TableParagraph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7"/>
                <w:sz w:val="20"/>
              </w:rPr>
              <w:t>B</w:t>
            </w:r>
          </w:p>
        </w:tc>
        <w:tc>
          <w:tcPr>
            <w:tcW w:w="1133" w:type="dxa"/>
          </w:tcPr>
          <w:p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7"/>
                <w:sz w:val="20"/>
              </w:rPr>
              <w:t>C</w:t>
            </w:r>
          </w:p>
        </w:tc>
        <w:tc>
          <w:tcPr>
            <w:tcW w:w="1135" w:type="dxa"/>
          </w:tcPr>
          <w:p>
            <w:pPr>
              <w:pStyle w:val="TableParagraph"/>
              <w:ind w:left="48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7"/>
                <w:sz w:val="20"/>
              </w:rPr>
              <w:t>D</w:t>
            </w:r>
          </w:p>
        </w:tc>
        <w:tc>
          <w:tcPr>
            <w:tcW w:w="1133" w:type="dxa"/>
          </w:tcPr>
          <w:p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7"/>
                <w:sz w:val="20"/>
              </w:rPr>
              <w:t>E</w:t>
            </w:r>
          </w:p>
        </w:tc>
      </w:tr>
    </w:tbl>
    <w:p>
      <w:pPr>
        <w:pStyle w:val="BodyText"/>
        <w:spacing w:before="130"/>
        <w:ind w:left="758"/>
      </w:pPr>
      <w:r>
        <w:rPr>
          <w:w w:val="120"/>
        </w:rPr>
        <w:t>Nota:</w:t>
      </w:r>
      <w:r>
        <w:rPr>
          <w:spacing w:val="-11"/>
          <w:w w:val="120"/>
        </w:rPr>
        <w:t> </w:t>
      </w:r>
      <w:r>
        <w:rPr>
          <w:w w:val="120"/>
        </w:rPr>
        <w:t>para</w:t>
      </w:r>
      <w:r>
        <w:rPr>
          <w:spacing w:val="-9"/>
          <w:w w:val="120"/>
        </w:rPr>
        <w:t> </w:t>
      </w:r>
      <w:r>
        <w:rPr>
          <w:w w:val="120"/>
        </w:rPr>
        <w:t>asegurar</w:t>
      </w:r>
      <w:r>
        <w:rPr>
          <w:spacing w:val="-10"/>
          <w:w w:val="120"/>
        </w:rPr>
        <w:t> </w:t>
      </w:r>
      <w:r>
        <w:rPr>
          <w:w w:val="120"/>
        </w:rPr>
        <w:t>que</w:t>
      </w:r>
      <w:r>
        <w:rPr>
          <w:spacing w:val="-7"/>
          <w:w w:val="120"/>
        </w:rPr>
        <w:t> </w:t>
      </w:r>
      <w:r>
        <w:rPr>
          <w:w w:val="120"/>
        </w:rPr>
        <w:t>un</w:t>
      </w:r>
      <w:r>
        <w:rPr>
          <w:spacing w:val="-10"/>
          <w:w w:val="120"/>
        </w:rPr>
        <w:t> </w:t>
      </w:r>
      <w:r>
        <w:rPr>
          <w:w w:val="120"/>
        </w:rPr>
        <w:t>número</w:t>
      </w:r>
      <w:r>
        <w:rPr>
          <w:spacing w:val="-9"/>
          <w:w w:val="120"/>
        </w:rPr>
        <w:t> </w:t>
      </w:r>
      <w:r>
        <w:rPr>
          <w:w w:val="120"/>
        </w:rPr>
        <w:t>se</w:t>
      </w:r>
      <w:r>
        <w:rPr>
          <w:spacing w:val="-10"/>
          <w:w w:val="120"/>
        </w:rPr>
        <w:t> </w:t>
      </w:r>
      <w:r>
        <w:rPr>
          <w:w w:val="120"/>
        </w:rPr>
        <w:t>encuentre</w:t>
      </w:r>
      <w:r>
        <w:rPr>
          <w:spacing w:val="-9"/>
          <w:w w:val="120"/>
        </w:rPr>
        <w:t> </w:t>
      </w:r>
      <w:r>
        <w:rPr>
          <w:w w:val="120"/>
        </w:rPr>
        <w:t>en</w:t>
      </w:r>
      <w:r>
        <w:rPr>
          <w:spacing w:val="-11"/>
          <w:w w:val="120"/>
        </w:rPr>
        <w:t> </w:t>
      </w:r>
      <w:r>
        <w:rPr>
          <w:w w:val="120"/>
        </w:rPr>
        <w:t>el</w:t>
      </w:r>
      <w:r>
        <w:rPr>
          <w:spacing w:val="-11"/>
          <w:w w:val="120"/>
        </w:rPr>
        <w:t> </w:t>
      </w:r>
      <w:r>
        <w:rPr>
          <w:w w:val="120"/>
        </w:rPr>
        <w:t>rango</w:t>
      </w:r>
      <w:r>
        <w:rPr>
          <w:spacing w:val="-10"/>
          <w:w w:val="120"/>
        </w:rPr>
        <w:t> </w:t>
      </w:r>
      <w:r>
        <w:rPr>
          <w:w w:val="120"/>
        </w:rPr>
        <w:t>de</w:t>
      </w:r>
      <w:r>
        <w:rPr>
          <w:spacing w:val="-10"/>
          <w:w w:val="120"/>
        </w:rPr>
        <w:t> </w:t>
      </w:r>
      <w:r>
        <w:rPr>
          <w:w w:val="120"/>
        </w:rPr>
        <w:t>0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N,</w:t>
      </w:r>
      <w:r>
        <w:rPr>
          <w:spacing w:val="-11"/>
          <w:w w:val="120"/>
        </w:rPr>
        <w:t> </w:t>
      </w:r>
      <w:r>
        <w:rPr>
          <w:w w:val="120"/>
        </w:rPr>
        <w:t>puede</w:t>
      </w:r>
      <w:r>
        <w:rPr>
          <w:spacing w:val="-9"/>
          <w:w w:val="120"/>
        </w:rPr>
        <w:t> </w:t>
      </w:r>
      <w:r>
        <w:rPr>
          <w:w w:val="120"/>
        </w:rPr>
        <w:t>utilizar</w:t>
      </w:r>
      <w:r>
        <w:rPr>
          <w:spacing w:val="-11"/>
          <w:w w:val="120"/>
        </w:rPr>
        <w:t> </w:t>
      </w:r>
      <w:r>
        <w:rPr>
          <w:w w:val="120"/>
        </w:rPr>
        <w:t>el</w:t>
      </w:r>
      <w:r>
        <w:rPr>
          <w:spacing w:val="-11"/>
          <w:w w:val="120"/>
        </w:rPr>
        <w:t> </w:t>
      </w:r>
      <w:r>
        <w:rPr>
          <w:w w:val="120"/>
        </w:rPr>
        <w:t>operador</w:t>
      </w:r>
    </w:p>
    <w:p>
      <w:pPr>
        <w:pStyle w:val="BodyText"/>
        <w:spacing w:before="10"/>
        <w:ind w:left="758"/>
      </w:pPr>
      <w:r>
        <w:rPr>
          <w:w w:val="110"/>
        </w:rPr>
        <w:t>% con (N+1) como segundo operando.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2" w:lineRule="auto" w:before="0" w:after="0"/>
        <w:ind w:left="758" w:right="108" w:hanging="360"/>
        <w:jc w:val="both"/>
        <w:rPr>
          <w:sz w:val="20"/>
        </w:rPr>
      </w:pPr>
      <w:r>
        <w:rPr>
          <w:w w:val="115"/>
          <w:sz w:val="20"/>
        </w:rPr>
        <w:t>Desarrolle una función llamada </w:t>
      </w:r>
      <w:r>
        <w:rPr>
          <w:rFonts w:ascii="Courier New" w:hAnsi="Courier New"/>
          <w:w w:val="115"/>
          <w:sz w:val="18"/>
        </w:rPr>
        <w:t>damePar()</w:t>
      </w:r>
      <w:r>
        <w:rPr>
          <w:w w:val="115"/>
          <w:sz w:val="20"/>
        </w:rPr>
        <w:t>, la cual debe retornar un número entero. </w:t>
      </w:r>
      <w:r>
        <w:rPr>
          <w:rFonts w:ascii="Courier New" w:hAnsi="Courier New"/>
          <w:w w:val="115"/>
          <w:sz w:val="18"/>
        </w:rPr>
        <w:t>damePar() </w:t>
      </w:r>
      <w:r>
        <w:rPr>
          <w:w w:val="115"/>
          <w:sz w:val="20"/>
        </w:rPr>
        <w:t>devuelve 0 en el primer llamado, 2 en el segundo, 4 en el tercero, y así sucesivamente. Luego, escriba un programa que lea un número entero positivo </w:t>
      </w:r>
      <w:r>
        <w:rPr>
          <w:rFonts w:ascii="Courier New" w:hAnsi="Courier New"/>
          <w:w w:val="115"/>
          <w:sz w:val="20"/>
        </w:rPr>
        <w:t>n </w:t>
      </w:r>
      <w:r>
        <w:rPr>
          <w:w w:val="115"/>
          <w:sz w:val="20"/>
        </w:rPr>
        <w:t>desde teclado y utilizando </w:t>
      </w:r>
      <w:r>
        <w:rPr>
          <w:rFonts w:ascii="Courier New" w:hAnsi="Courier New"/>
          <w:w w:val="115"/>
          <w:sz w:val="18"/>
        </w:rPr>
        <w:t>damePar() </w:t>
      </w:r>
      <w:r>
        <w:rPr>
          <w:w w:val="115"/>
          <w:sz w:val="20"/>
        </w:rPr>
        <w:t>imprima los primeros </w:t>
      </w:r>
      <w:r>
        <w:rPr>
          <w:rFonts w:ascii="Courier New" w:hAnsi="Courier New"/>
          <w:w w:val="115"/>
          <w:sz w:val="20"/>
        </w:rPr>
        <w:t>n </w:t>
      </w:r>
      <w:r>
        <w:rPr>
          <w:w w:val="115"/>
          <w:sz w:val="20"/>
        </w:rPr>
        <w:t>números pares. No utilice variables</w:t>
      </w:r>
      <w:r>
        <w:rPr>
          <w:spacing w:val="-40"/>
          <w:w w:val="115"/>
          <w:sz w:val="20"/>
        </w:rPr>
        <w:t> </w:t>
      </w:r>
      <w:r>
        <w:rPr>
          <w:w w:val="115"/>
          <w:sz w:val="20"/>
        </w:rPr>
        <w:t>globales.</w:t>
      </w:r>
    </w:p>
    <w:sectPr>
      <w:pgSz w:w="11910" w:h="16840"/>
      <w:pgMar w:header="569" w:footer="920" w:top="1340" w:bottom="1120" w:left="10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8.48pt;margin-top:781.895996pt;width:498.6pt;height:26.05pt;mso-position-horizontal-relative:page;mso-position-vertical-relative:page;z-index:-6904" coordorigin="970,15638" coordsize="9972,521">
          <v:line style="position:absolute" from="970,15660" to="1980,15660" stroked="true" strokeweight="2.16pt" strokecolor="#808080">
            <v:stroke dashstyle="solid"/>
          </v:line>
          <v:line style="position:absolute" from="2024,15660" to="10941,15660" stroked="true" strokeweight="2.16pt" strokecolor="#808080">
            <v:stroke dashstyle="solid"/>
          </v:line>
          <v:line style="position:absolute" from="2002,15638" to="2002,16159" stroked="true" strokeweight="2.16pt" strokecolor="#808080">
            <v:stroke dashstyle="solid"/>
          </v:line>
          <w10:wrap type="none"/>
        </v:group>
      </w:pict>
    </w:r>
    <w:r>
      <w:rPr/>
      <w:pict>
        <v:shape style="position:absolute;margin-left:87.543999pt;margin-top:783.183411pt;width:9.2pt;height:12.85pt;mso-position-horizontal-relative:page;mso-position-vertical-relative:page;z-index:-6880" type="#_x0000_t202" filled="false" stroked="false">
          <v:textbox inset="0,0,0,0">
            <w:txbxContent>
              <w:p>
                <w:pPr>
                  <w:spacing w:before="32"/>
                  <w:ind w:left="40" w:right="0" w:firstLine="0"/>
                  <w:jc w:val="left"/>
                  <w:rPr>
                    <w:rFonts w:ascii="Georgia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b/>
                    <w:w w:val="9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6952" from="536.850001pt,42.199982pt" to="55.200001pt,42.199982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6.690002pt;margin-top:27.461018pt;width:307.350pt;height:14pt;mso-position-horizontal-relative:page;mso-position-vertical-relative:page;z-index:-69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Georgia" w:hAnsi="Georgia"/>
                    <w:b/>
                    <w:sz w:val="20"/>
                  </w:rPr>
                </w:pPr>
                <w:r>
                  <w:rPr>
                    <w:rFonts w:ascii="Georgia" w:hAnsi="Georgia"/>
                    <w:b/>
                    <w:sz w:val="20"/>
                  </w:rPr>
                  <w:t>Taller de Lenguajes I </w:t>
                </w:r>
                <w:r>
                  <w:rPr>
                    <w:rFonts w:ascii="Verdana" w:hAnsi="Verdana"/>
                    <w:b/>
                    <w:sz w:val="20"/>
                  </w:rPr>
                  <w:t>– </w:t>
                </w:r>
                <w:r>
                  <w:rPr>
                    <w:rFonts w:ascii="Georgia" w:hAnsi="Georgia"/>
                    <w:b/>
                    <w:sz w:val="20"/>
                  </w:rPr>
                  <w:t>Ingeniería en Computación </w:t>
                </w:r>
                <w:r>
                  <w:rPr>
                    <w:rFonts w:ascii="Verdana" w:hAnsi="Verdana"/>
                    <w:b/>
                    <w:sz w:val="20"/>
                  </w:rPr>
                  <w:t>– </w:t>
                </w:r>
                <w:r>
                  <w:rPr>
                    <w:rFonts w:ascii="Georgia" w:hAnsi="Georgia"/>
                    <w:b/>
                    <w:sz w:val="20"/>
                  </w:rPr>
                  <w:t>UNLP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50" w:hanging="356"/>
        <w:jc w:val="left"/>
      </w:pPr>
      <w:rPr>
        <w:rFonts w:hint="default" w:ascii="Times New Roman" w:hAnsi="Times New Roman" w:eastAsia="Times New Roman" w:cs="Times New Roman"/>
        <w:spacing w:val="-1"/>
        <w:w w:val="110"/>
        <w:sz w:val="20"/>
        <w:szCs w:val="20"/>
        <w:lang w:val="es-ar" w:eastAsia="es-ar" w:bidi="es-ar"/>
      </w:rPr>
    </w:lvl>
    <w:lvl w:ilvl="1">
      <w:start w:val="1"/>
      <w:numFmt w:val="lowerLetter"/>
      <w:lvlText w:val="%2."/>
      <w:lvlJc w:val="left"/>
      <w:pPr>
        <w:ind w:left="1470" w:hanging="360"/>
        <w:jc w:val="left"/>
      </w:pPr>
      <w:rPr>
        <w:rFonts w:hint="default" w:ascii="Times New Roman" w:hAnsi="Times New Roman" w:eastAsia="Times New Roman" w:cs="Times New Roman"/>
        <w:spacing w:val="-1"/>
        <w:w w:val="119"/>
        <w:sz w:val="20"/>
        <w:szCs w:val="20"/>
        <w:lang w:val="es-ar" w:eastAsia="es-ar" w:bidi="es-ar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s-ar" w:eastAsia="es-ar" w:bidi="es-ar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s-ar" w:eastAsia="es-ar" w:bidi="es-ar"/>
      </w:rPr>
    </w:lvl>
    <w:lvl w:ilvl="4">
      <w:start w:val="0"/>
      <w:numFmt w:val="bullet"/>
      <w:lvlText w:val="•"/>
      <w:lvlJc w:val="left"/>
      <w:pPr>
        <w:ind w:left="4288" w:hanging="360"/>
      </w:pPr>
      <w:rPr>
        <w:rFonts w:hint="default"/>
        <w:lang w:val="es-ar" w:eastAsia="es-ar" w:bidi="es-ar"/>
      </w:rPr>
    </w:lvl>
    <w:lvl w:ilvl="5">
      <w:start w:val="0"/>
      <w:numFmt w:val="bullet"/>
      <w:lvlText w:val="•"/>
      <w:lvlJc w:val="left"/>
      <w:pPr>
        <w:ind w:left="5225" w:hanging="360"/>
      </w:pPr>
      <w:rPr>
        <w:rFonts w:hint="default"/>
        <w:lang w:val="es-ar" w:eastAsia="es-ar" w:bidi="es-ar"/>
      </w:rPr>
    </w:lvl>
    <w:lvl w:ilvl="6">
      <w:start w:val="0"/>
      <w:numFmt w:val="bullet"/>
      <w:lvlText w:val="•"/>
      <w:lvlJc w:val="left"/>
      <w:pPr>
        <w:ind w:left="6161" w:hanging="360"/>
      </w:pPr>
      <w:rPr>
        <w:rFonts w:hint="default"/>
        <w:lang w:val="es-ar" w:eastAsia="es-ar" w:bidi="es-ar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  <w:lang w:val="es-ar" w:eastAsia="es-ar" w:bidi="es-ar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es-ar" w:eastAsia="es-ar" w:bidi="es-a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ar" w:eastAsia="es-ar" w:bidi="es-a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ar" w:eastAsia="es-ar" w:bidi="es-ar"/>
    </w:rPr>
  </w:style>
  <w:style w:styleId="ListParagraph" w:type="paragraph">
    <w:name w:val="List Paragraph"/>
    <w:basedOn w:val="Normal"/>
    <w:uiPriority w:val="1"/>
    <w:qFormat/>
    <w:pPr>
      <w:ind w:left="758" w:hanging="360"/>
    </w:pPr>
    <w:rPr>
      <w:rFonts w:ascii="Times New Roman" w:hAnsi="Times New Roman" w:eastAsia="Times New Roman" w:cs="Times New Roman"/>
      <w:lang w:val="es-ar" w:eastAsia="es-ar" w:bidi="es-ar"/>
    </w:rPr>
  </w:style>
  <w:style w:styleId="TableParagraph" w:type="paragraph">
    <w:name w:val="Table Paragraph"/>
    <w:basedOn w:val="Normal"/>
    <w:uiPriority w:val="1"/>
    <w:qFormat/>
    <w:pPr>
      <w:spacing w:before="10"/>
      <w:ind w:left="6"/>
    </w:pPr>
    <w:rPr>
      <w:rFonts w:ascii="Courier New" w:hAnsi="Courier New" w:eastAsia="Courier New" w:cs="Courier New"/>
      <w:lang w:val="es-ar" w:eastAsia="es-ar" w:bidi="es-a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dcterms:created xsi:type="dcterms:W3CDTF">2019-03-13T19:35:33Z</dcterms:created>
  <dcterms:modified xsi:type="dcterms:W3CDTF">2019-03-13T19:35:33Z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2019-03-13T00:00:00Z</vt:filetime>
  </property>
</Properties>
</file>