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291315" w14:textId="77777777" w:rsidR="009B3B3B" w:rsidRDefault="009B3B3B" w:rsidP="009B3B3B">
      <w:bookmarkStart w:id="0" w:name="_Hlk102492715"/>
      <w:bookmarkStart w:id="1" w:name="_Hlk102656053"/>
      <w:r>
        <w:rPr>
          <w:rFonts w:ascii="Arial" w:eastAsia="SimSun" w:hAnsi="Arial" w:cs="Arial"/>
          <w:b/>
          <w:bCs/>
          <w:color w:val="000000"/>
          <w:sz w:val="24"/>
          <w:szCs w:val="24"/>
          <w:lang w:bidi="ar"/>
        </w:rPr>
        <w:t xml:space="preserve">OBJETIVO: </w:t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Definir o roteiro de trabalho e os parâmetros para o Controle do </w:t>
      </w:r>
    </w:p>
    <w:p w14:paraId="2ECDEE69" w14:textId="77777777" w:rsidR="009B3B3B" w:rsidRDefault="009B3B3B" w:rsidP="009B3B3B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Processo.</w:t>
      </w:r>
    </w:p>
    <w:p w14:paraId="2D400D8F" w14:textId="77777777" w:rsidR="009B3B3B" w:rsidRDefault="009B3B3B" w:rsidP="009B3B3B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0D54F182" w14:textId="77777777" w:rsidR="009B3B3B" w:rsidRDefault="009B3B3B" w:rsidP="009B3B3B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476"/>
        <w:gridCol w:w="3940"/>
      </w:tblGrid>
      <w:tr w:rsidR="009B3B3B" w14:paraId="1C236ABF" w14:textId="77777777" w:rsidTr="009B3B3B">
        <w:trPr>
          <w:trHeight w:val="4850"/>
        </w:trPr>
        <w:tc>
          <w:tcPr>
            <w:tcW w:w="4356" w:type="dxa"/>
          </w:tcPr>
          <w:p w14:paraId="0EC1B171" w14:textId="7799E755" w:rsidR="009B3B3B" w:rsidRDefault="009B3B3B" w:rsidP="00AA2ED6">
            <w:r>
              <w:rPr>
                <w:noProof/>
                <w:lang w:eastAsia="pt-BR"/>
              </w:rPr>
              <w:drawing>
                <wp:anchor distT="0" distB="0" distL="114300" distR="114300" simplePos="0" relativeHeight="251659264" behindDoc="1" locked="0" layoutInCell="1" allowOverlap="1" wp14:anchorId="664CACE0" wp14:editId="5F479B08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607695</wp:posOffset>
                  </wp:positionV>
                  <wp:extent cx="2696845" cy="2023110"/>
                  <wp:effectExtent l="0" t="0" r="8255" b="15240"/>
                  <wp:wrapTight wrapText="bothSides">
                    <wp:wrapPolygon edited="0">
                      <wp:start x="0" y="0"/>
                      <wp:lineTo x="0" y="21356"/>
                      <wp:lineTo x="21514" y="21356"/>
                      <wp:lineTo x="21514" y="0"/>
                      <wp:lineTo x="0" y="0"/>
                    </wp:wrapPolygon>
                  </wp:wrapTight>
                  <wp:docPr id="3" name="Imagem 3" descr="HREUH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" descr="HREUHY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845" cy="2023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940" w:type="dxa"/>
          </w:tcPr>
          <w:p w14:paraId="37C0EBC8" w14:textId="77777777" w:rsidR="009B3B3B" w:rsidRPr="00550CD0" w:rsidRDefault="009B3B3B" w:rsidP="00AA2ED6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PRODUTO</w:t>
            </w:r>
          </w:p>
          <w:p w14:paraId="7F22262D" w14:textId="77777777" w:rsidR="009B3B3B" w:rsidRDefault="009B3B3B" w:rsidP="00AA2ED6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5C1F9A56" w14:textId="1751CC15" w:rsidR="009B3B3B" w:rsidRPr="00F86970" w:rsidRDefault="009B3B3B" w:rsidP="00AA2ED6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Nome</w:t>
            </w:r>
            <w:r>
              <w:rPr>
                <w:rFonts w:ascii="Arial" w:hAnsi="Arial" w:cs="Arial"/>
                <w:sz w:val="24"/>
                <w:szCs w:val="24"/>
              </w:rPr>
              <w:t>: Rotor 15,4mm</w:t>
            </w:r>
          </w:p>
          <w:p w14:paraId="4370B72C" w14:textId="25B7BC8D" w:rsidR="009B3B3B" w:rsidRPr="00F86970" w:rsidRDefault="009B3B3B" w:rsidP="00AA2ED6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Código:</w:t>
            </w:r>
            <w:r>
              <w:rPr>
                <w:rFonts w:ascii="Arial" w:hAnsi="Arial"/>
                <w:sz w:val="24"/>
                <w:szCs w:val="24"/>
              </w:rPr>
              <w:t xml:space="preserve"> </w:t>
            </w:r>
            <w:r w:rsidR="00C56AFF">
              <w:rPr>
                <w:rFonts w:ascii="Arial" w:hAnsi="Arial"/>
                <w:sz w:val="24"/>
                <w:szCs w:val="24"/>
              </w:rPr>
              <w:t>S/N</w:t>
            </w:r>
          </w:p>
          <w:p w14:paraId="562FFC55" w14:textId="4963FC5D" w:rsidR="009B3B3B" w:rsidRDefault="009B3B3B" w:rsidP="00AA2ED6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Cliente:</w:t>
            </w:r>
            <w:r>
              <w:rPr>
                <w:rFonts w:ascii="Arial" w:hAnsi="Arial" w:cs="Arial"/>
                <w:sz w:val="24"/>
                <w:szCs w:val="24"/>
              </w:rPr>
              <w:t xml:space="preserve"> Dalmoro</w:t>
            </w:r>
          </w:p>
          <w:p w14:paraId="09F0318F" w14:textId="34D8999B" w:rsidR="009B3B3B" w:rsidRDefault="009B3B3B" w:rsidP="00AA2ED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Peso peça:</w:t>
            </w:r>
            <w:r>
              <w:rPr>
                <w:rFonts w:ascii="Arial" w:hAnsi="Arial" w:cs="Arial"/>
                <w:sz w:val="24"/>
                <w:szCs w:val="24"/>
              </w:rPr>
              <w:t xml:space="preserve"> 0,289g s/al. &amp; 0,389g c/al.</w:t>
            </w:r>
          </w:p>
          <w:p w14:paraId="5EA9E4E8" w14:textId="77777777" w:rsidR="009B3B3B" w:rsidRPr="00951BDE" w:rsidRDefault="009B3B3B" w:rsidP="00AA2ED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Material:</w:t>
            </w:r>
            <w:r>
              <w:rPr>
                <w:rFonts w:ascii="Arial" w:hAnsi="Arial" w:cs="Arial"/>
                <w:sz w:val="24"/>
                <w:szCs w:val="24"/>
              </w:rPr>
              <w:t xml:space="preserve"> SAE 305</w:t>
            </w:r>
          </w:p>
          <w:p w14:paraId="36BF8DB2" w14:textId="260CD98D" w:rsidR="009B3B3B" w:rsidRPr="00B27387" w:rsidRDefault="009B3B3B" w:rsidP="00AA2ED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Molde Nº:</w:t>
            </w:r>
            <w:r>
              <w:rPr>
                <w:rFonts w:ascii="Arial" w:hAnsi="Arial" w:cs="Arial"/>
                <w:sz w:val="24"/>
                <w:szCs w:val="24"/>
              </w:rPr>
              <w:t xml:space="preserve"> 225</w:t>
            </w:r>
          </w:p>
          <w:p w14:paraId="6DABB157" w14:textId="43D2748C" w:rsidR="009B3B3B" w:rsidRDefault="009B3B3B" w:rsidP="00AA2ED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N° Cav.</w:t>
            </w:r>
            <w:r>
              <w:rPr>
                <w:rFonts w:ascii="Arial" w:hAnsi="Arial" w:cs="Arial"/>
                <w:sz w:val="24"/>
                <w:szCs w:val="24"/>
              </w:rPr>
              <w:t>: 02</w:t>
            </w:r>
          </w:p>
          <w:p w14:paraId="6EBF41FA" w14:textId="0DB29D54" w:rsidR="009B3B3B" w:rsidRDefault="009B3B3B" w:rsidP="00AA2ED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Produção/Hora: </w:t>
            </w:r>
            <w:r w:rsidR="00C70F7D">
              <w:rPr>
                <w:rFonts w:ascii="Arial" w:hAnsi="Arial" w:cs="Arial"/>
                <w:sz w:val="24"/>
                <w:szCs w:val="24"/>
              </w:rPr>
              <w:t>14</w:t>
            </w:r>
            <w:r w:rsidR="00480FCF">
              <w:rPr>
                <w:rFonts w:ascii="Arial" w:hAnsi="Arial" w:cs="Arial"/>
                <w:sz w:val="24"/>
                <w:szCs w:val="24"/>
              </w:rPr>
              <w:t>0 Peças/Hora</w:t>
            </w:r>
          </w:p>
          <w:p w14:paraId="3A52F8E6" w14:textId="77777777" w:rsidR="009B3B3B" w:rsidRDefault="009B3B3B" w:rsidP="00AA2ED6"/>
        </w:tc>
      </w:tr>
      <w:tr w:rsidR="009B3B3B" w14:paraId="299C063D" w14:textId="77777777" w:rsidTr="009B3B3B">
        <w:trPr>
          <w:trHeight w:val="5363"/>
        </w:trPr>
        <w:tc>
          <w:tcPr>
            <w:tcW w:w="4356" w:type="dxa"/>
          </w:tcPr>
          <w:p w14:paraId="15C2D70A" w14:textId="7CD67DCE" w:rsidR="009B3B3B" w:rsidRDefault="009B3B3B" w:rsidP="00AA2ED6">
            <w:r>
              <w:rPr>
                <w:noProof/>
                <w:lang w:eastAsia="pt-BR"/>
              </w:rPr>
              <w:drawing>
                <wp:anchor distT="0" distB="0" distL="114300" distR="114300" simplePos="0" relativeHeight="251661312" behindDoc="1" locked="0" layoutInCell="1" allowOverlap="1" wp14:anchorId="4BA53827" wp14:editId="22A0EF6D">
                  <wp:simplePos x="0" y="0"/>
                  <wp:positionH relativeFrom="column">
                    <wp:posOffset>288925</wp:posOffset>
                  </wp:positionH>
                  <wp:positionV relativeFrom="paragraph">
                    <wp:posOffset>388620</wp:posOffset>
                  </wp:positionV>
                  <wp:extent cx="2107565" cy="3074035"/>
                  <wp:effectExtent l="0" t="0" r="0" b="0"/>
                  <wp:wrapTight wrapText="bothSides">
                    <wp:wrapPolygon edited="0">
                      <wp:start x="0" y="0"/>
                      <wp:lineTo x="0" y="21417"/>
                      <wp:lineTo x="21476" y="21417"/>
                      <wp:lineTo x="21476" y="0"/>
                      <wp:lineTo x="0" y="0"/>
                    </wp:wrapPolygon>
                  </wp:wrapTight>
                  <wp:docPr id="8" name="Imagem 8" descr="ykytskythky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m 8" descr="ykytskythkyt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565" cy="3074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940" w:type="dxa"/>
          </w:tcPr>
          <w:p w14:paraId="6EC05034" w14:textId="1ABC8B2E" w:rsidR="009B3B3B" w:rsidRDefault="009B3B3B" w:rsidP="00AA2ED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INJEÇÃO DO PRODUTO</w:t>
            </w:r>
          </w:p>
          <w:p w14:paraId="4E342F77" w14:textId="77777777" w:rsidR="009B3B3B" w:rsidRPr="00550CD0" w:rsidRDefault="009B3B3B" w:rsidP="00AA2ED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62D1D639" w14:textId="126DCC30" w:rsidR="009B3B3B" w:rsidRPr="009B3B3B" w:rsidRDefault="009B3B3B" w:rsidP="00AA2ED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Injetora Nº: </w:t>
            </w:r>
            <w:r>
              <w:rPr>
                <w:rFonts w:ascii="Arial" w:hAnsi="Arial" w:cs="Arial"/>
                <w:sz w:val="24"/>
                <w:szCs w:val="24"/>
              </w:rPr>
              <w:t>200</w:t>
            </w:r>
            <w:r w:rsidR="00D10CD7">
              <w:rPr>
                <w:rFonts w:ascii="Arial" w:hAnsi="Arial" w:cs="Arial"/>
                <w:sz w:val="24"/>
                <w:szCs w:val="24"/>
              </w:rPr>
              <w:t>/250</w:t>
            </w:r>
            <w:r>
              <w:rPr>
                <w:rFonts w:ascii="Arial" w:hAnsi="Arial" w:cs="Arial"/>
                <w:sz w:val="24"/>
                <w:szCs w:val="24"/>
              </w:rPr>
              <w:t>ton</w:t>
            </w:r>
          </w:p>
          <w:p w14:paraId="271421F3" w14:textId="77777777" w:rsidR="009B3B3B" w:rsidRDefault="009B3B3B" w:rsidP="00AA2ED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4A672791" w14:textId="75FCF057" w:rsidR="009B3B3B" w:rsidRDefault="009B3B3B" w:rsidP="00AA2ED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Temperatura do Alumínio: </w:t>
            </w:r>
            <w:r w:rsidR="00C70F7D">
              <w:rPr>
                <w:rFonts w:ascii="Arial" w:hAnsi="Arial" w:cs="Arial"/>
                <w:sz w:val="24"/>
                <w:szCs w:val="24"/>
              </w:rPr>
              <w:t>66</w:t>
            </w:r>
            <w:r>
              <w:rPr>
                <w:rFonts w:ascii="Arial" w:hAnsi="Arial" w:cs="Arial"/>
                <w:sz w:val="24"/>
                <w:szCs w:val="24"/>
              </w:rPr>
              <w:t xml:space="preserve">0° </w:t>
            </w:r>
            <w:r w:rsidR="009A2BD6">
              <w:rPr>
                <w:rFonts w:ascii="Arial" w:hAnsi="Arial" w:cs="Arial"/>
                <w:sz w:val="24"/>
                <w:szCs w:val="24"/>
              </w:rPr>
              <w:t>± 20°Tol.</w:t>
            </w:r>
          </w:p>
          <w:p w14:paraId="7265B9AB" w14:textId="77777777" w:rsidR="009B3B3B" w:rsidRDefault="009B3B3B" w:rsidP="00AA2ED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26189B91" w14:textId="545E8AAE" w:rsidR="009B3B3B" w:rsidRDefault="009B3B3B" w:rsidP="009B3B3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Parâmetros de Injeção</w:t>
            </w:r>
            <w:r w:rsidR="00D10CD7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200:</w:t>
            </w:r>
          </w:p>
          <w:p w14:paraId="0CFF6030" w14:textId="5ABF5E4E" w:rsidR="009B3B3B" w:rsidRDefault="009B3B3B" w:rsidP="009B3B3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Pressão: </w:t>
            </w:r>
            <w:r w:rsidRPr="009B3B3B">
              <w:rPr>
                <w:rFonts w:ascii="Arial" w:hAnsi="Arial" w:cs="Arial"/>
                <w:sz w:val="24"/>
                <w:szCs w:val="24"/>
              </w:rPr>
              <w:t>120bar ± 20bar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</w:p>
          <w:p w14:paraId="5CA3CAC0" w14:textId="75684671" w:rsidR="009B3B3B" w:rsidRPr="009B3B3B" w:rsidRDefault="009B3B3B" w:rsidP="009B3B3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Fechamento: </w:t>
            </w:r>
            <w:r w:rsidRPr="009B3B3B">
              <w:rPr>
                <w:rFonts w:ascii="Arial" w:hAnsi="Arial" w:cs="Arial"/>
                <w:sz w:val="24"/>
                <w:szCs w:val="24"/>
              </w:rPr>
              <w:t xml:space="preserve">150ton </w:t>
            </w:r>
          </w:p>
          <w:p w14:paraId="42011A6D" w14:textId="086C4DE6" w:rsidR="009B3B3B" w:rsidRPr="00582F64" w:rsidRDefault="00C70F7D" w:rsidP="00C70F7D">
            <w:pPr>
              <w:tabs>
                <w:tab w:val="center" w:pos="2795"/>
              </w:tabs>
              <w:spacing w:line="276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- </w:t>
            </w:r>
            <w:r w:rsidRPr="00C70F7D">
              <w:rPr>
                <w:rFonts w:ascii="Arial" w:hAnsi="Arial" w:cs="Arial"/>
                <w:i/>
                <w:iCs/>
                <w:sz w:val="22"/>
                <w:szCs w:val="24"/>
              </w:rPr>
              <w:t>Ajuste de parâmetro: Conforme necessidade da peça, o responsável é o Líder de fundição/Injeção. (Processo evidenciado / não documentado</w:t>
            </w:r>
          </w:p>
          <w:p w14:paraId="023249D7" w14:textId="77777777" w:rsidR="00D10CD7" w:rsidRDefault="00D10CD7" w:rsidP="00AA2ED6">
            <w:pPr>
              <w:tabs>
                <w:tab w:val="center" w:pos="2795"/>
              </w:tabs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582F64">
              <w:rPr>
                <w:rFonts w:ascii="Arial" w:hAnsi="Arial" w:cs="Arial"/>
                <w:b/>
                <w:bCs/>
                <w:sz w:val="24"/>
                <w:szCs w:val="24"/>
              </w:rPr>
              <w:t>Parâmetro de injeção 250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329F7018" w14:textId="728DF451" w:rsidR="00D10CD7" w:rsidRPr="008C42E1" w:rsidRDefault="00C70F7D" w:rsidP="00AA2ED6">
            <w:pPr>
              <w:tabs>
                <w:tab w:val="center" w:pos="2795"/>
              </w:tabs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Última página.</w:t>
            </w:r>
          </w:p>
        </w:tc>
      </w:tr>
      <w:bookmarkEnd w:id="0"/>
    </w:tbl>
    <w:p w14:paraId="61A80A81" w14:textId="77777777" w:rsidR="009B3B3B" w:rsidRDefault="009B3B3B" w:rsidP="009B3B3B"/>
    <w:tbl>
      <w:tblPr>
        <w:tblStyle w:val="Tabelacomgrade"/>
        <w:tblpPr w:leftFromText="141" w:rightFromText="141" w:vertAnchor="text" w:horzAnchor="margin" w:tblpXSpec="center" w:tblpY="55"/>
        <w:tblW w:w="9717" w:type="dxa"/>
        <w:tblLook w:val="04A0" w:firstRow="1" w:lastRow="0" w:firstColumn="1" w:lastColumn="0" w:noHBand="0" w:noVBand="1"/>
      </w:tblPr>
      <w:tblGrid>
        <w:gridCol w:w="5062"/>
        <w:gridCol w:w="2043"/>
        <w:gridCol w:w="2612"/>
      </w:tblGrid>
      <w:tr w:rsidR="00C70F7D" w14:paraId="66683DFA" w14:textId="77777777" w:rsidTr="00784AAE">
        <w:trPr>
          <w:trHeight w:val="485"/>
        </w:trPr>
        <w:tc>
          <w:tcPr>
            <w:tcW w:w="5062" w:type="dxa"/>
            <w:vAlign w:val="center"/>
          </w:tcPr>
          <w:bookmarkEnd w:id="1"/>
          <w:p w14:paraId="3CDEAA3B" w14:textId="77777777" w:rsidR="00C70F7D" w:rsidRPr="00182E3D" w:rsidRDefault="00C70F7D" w:rsidP="00784AAE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 w:rsidRPr="00182E3D"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lastRenderedPageBreak/>
              <w:t>Cuidados com setup</w:t>
            </w:r>
          </w:p>
        </w:tc>
        <w:tc>
          <w:tcPr>
            <w:tcW w:w="2043" w:type="dxa"/>
            <w:vAlign w:val="center"/>
          </w:tcPr>
          <w:p w14:paraId="45357958" w14:textId="77777777" w:rsidR="00C70F7D" w:rsidRPr="00182E3D" w:rsidRDefault="00C70F7D" w:rsidP="00784AAE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>Processo</w:t>
            </w:r>
          </w:p>
        </w:tc>
        <w:tc>
          <w:tcPr>
            <w:tcW w:w="2612" w:type="dxa"/>
          </w:tcPr>
          <w:p w14:paraId="2F7CEBA1" w14:textId="77777777" w:rsidR="00C70F7D" w:rsidRDefault="00C70F7D" w:rsidP="00784AAE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 xml:space="preserve">Evidência </w:t>
            </w:r>
          </w:p>
        </w:tc>
      </w:tr>
      <w:tr w:rsidR="00C70F7D" w14:paraId="78A2F697" w14:textId="77777777" w:rsidTr="00784AAE">
        <w:trPr>
          <w:trHeight w:val="739"/>
        </w:trPr>
        <w:tc>
          <w:tcPr>
            <w:tcW w:w="5062" w:type="dxa"/>
            <w:vAlign w:val="center"/>
          </w:tcPr>
          <w:p w14:paraId="481E8C64" w14:textId="77777777" w:rsidR="00C70F7D" w:rsidRPr="00E737EF" w:rsidRDefault="00C70F7D" w:rsidP="00784AAE">
            <w:pPr>
              <w:numPr>
                <w:ilvl w:val="0"/>
                <w:numId w:val="1"/>
              </w:numPr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 xml:space="preserve">Verificar as condições gerais da matriz, lubrificação, nível do alumínio, nível de granulado do pistão e </w:t>
            </w:r>
            <w:proofErr w:type="spellStart"/>
            <w:r w:rsidRPr="00E737EF">
              <w:rPr>
                <w:rFonts w:ascii="Arial" w:hAnsi="Arial" w:cs="Arial"/>
                <w:szCs w:val="22"/>
              </w:rPr>
              <w:t>desmoldante</w:t>
            </w:r>
            <w:proofErr w:type="spellEnd"/>
            <w:r w:rsidRPr="00E737EF">
              <w:rPr>
                <w:rFonts w:ascii="Arial" w:hAnsi="Arial" w:cs="Arial"/>
                <w:szCs w:val="22"/>
              </w:rPr>
              <w:t>.</w:t>
            </w:r>
          </w:p>
        </w:tc>
        <w:tc>
          <w:tcPr>
            <w:tcW w:w="2043" w:type="dxa"/>
            <w:vAlign w:val="center"/>
          </w:tcPr>
          <w:p w14:paraId="56FCB9BC" w14:textId="77777777" w:rsidR="00C70F7D" w:rsidRPr="00E737EF" w:rsidRDefault="00C70F7D" w:rsidP="00784AAE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IT 007 – Manutenção de máquinas</w:t>
            </w:r>
          </w:p>
        </w:tc>
        <w:tc>
          <w:tcPr>
            <w:tcW w:w="2612" w:type="dxa"/>
            <w:vAlign w:val="center"/>
          </w:tcPr>
          <w:p w14:paraId="386E403B" w14:textId="77777777" w:rsidR="00C70F7D" w:rsidRPr="00E737EF" w:rsidRDefault="00C70F7D" w:rsidP="00784AAE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 xml:space="preserve">Anexo 01: IT 007 – </w:t>
            </w:r>
            <w:proofErr w:type="spellStart"/>
            <w:r w:rsidRPr="00E737EF">
              <w:rPr>
                <w:rFonts w:ascii="Arial" w:hAnsi="Arial" w:cs="Arial"/>
                <w:szCs w:val="22"/>
              </w:rPr>
              <w:t>Check</w:t>
            </w:r>
            <w:proofErr w:type="spellEnd"/>
            <w:r w:rsidRPr="00E737EF">
              <w:rPr>
                <w:rFonts w:ascii="Arial" w:hAnsi="Arial" w:cs="Arial"/>
                <w:szCs w:val="22"/>
              </w:rPr>
              <w:t xml:space="preserve"> </w:t>
            </w:r>
            <w:proofErr w:type="spellStart"/>
            <w:r w:rsidRPr="00E737EF">
              <w:rPr>
                <w:rFonts w:ascii="Arial" w:hAnsi="Arial" w:cs="Arial"/>
                <w:szCs w:val="22"/>
              </w:rPr>
              <w:t>List</w:t>
            </w:r>
            <w:proofErr w:type="spellEnd"/>
            <w:r w:rsidRPr="00E737EF">
              <w:rPr>
                <w:rFonts w:ascii="Arial" w:hAnsi="Arial" w:cs="Arial"/>
                <w:szCs w:val="22"/>
              </w:rPr>
              <w:t xml:space="preserve"> de máquinas</w:t>
            </w:r>
          </w:p>
        </w:tc>
      </w:tr>
      <w:tr w:rsidR="00C70F7D" w14:paraId="10A1995F" w14:textId="77777777" w:rsidTr="00784AAE">
        <w:trPr>
          <w:trHeight w:val="759"/>
        </w:trPr>
        <w:tc>
          <w:tcPr>
            <w:tcW w:w="5062" w:type="dxa"/>
            <w:vAlign w:val="center"/>
          </w:tcPr>
          <w:p w14:paraId="1EDAF2EC" w14:textId="77777777" w:rsidR="00C70F7D" w:rsidRPr="00E737EF" w:rsidRDefault="00C70F7D" w:rsidP="00784AAE">
            <w:pPr>
              <w:numPr>
                <w:ilvl w:val="0"/>
                <w:numId w:val="1"/>
              </w:numPr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Verificar a temperatura da liga de alumínio sempre antes de injetar, verificar a temperatura e tolerância na IT do produto.</w:t>
            </w:r>
          </w:p>
        </w:tc>
        <w:tc>
          <w:tcPr>
            <w:tcW w:w="2043" w:type="dxa"/>
            <w:vMerge w:val="restart"/>
            <w:vAlign w:val="center"/>
          </w:tcPr>
          <w:p w14:paraId="50A60925" w14:textId="77777777" w:rsidR="00C70F7D" w:rsidRPr="00E737EF" w:rsidRDefault="00C70F7D" w:rsidP="00784AAE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IT 005 – Fundição e preparação de alumínio</w:t>
            </w:r>
          </w:p>
          <w:p w14:paraId="0CB9C03D" w14:textId="77777777" w:rsidR="00C70F7D" w:rsidRPr="00E737EF" w:rsidRDefault="00C70F7D" w:rsidP="00784AAE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Índice - 09</w:t>
            </w:r>
          </w:p>
        </w:tc>
        <w:tc>
          <w:tcPr>
            <w:tcW w:w="2612" w:type="dxa"/>
            <w:vMerge w:val="restart"/>
            <w:vAlign w:val="center"/>
          </w:tcPr>
          <w:p w14:paraId="4D1097EF" w14:textId="77777777" w:rsidR="00C70F7D" w:rsidRPr="00E737EF" w:rsidRDefault="00C70F7D" w:rsidP="00784AAE">
            <w:pPr>
              <w:spacing w:after="160" w:line="259" w:lineRule="auto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Anexo 02: IT 005 – Controle de limpeza e temperatura do material</w:t>
            </w:r>
          </w:p>
        </w:tc>
      </w:tr>
      <w:tr w:rsidR="00C70F7D" w14:paraId="7A77169B" w14:textId="77777777" w:rsidTr="00784AAE">
        <w:trPr>
          <w:trHeight w:val="292"/>
        </w:trPr>
        <w:tc>
          <w:tcPr>
            <w:tcW w:w="5062" w:type="dxa"/>
            <w:vAlign w:val="center"/>
          </w:tcPr>
          <w:p w14:paraId="22859A6B" w14:textId="77777777" w:rsidR="00C70F7D" w:rsidRPr="00E737EF" w:rsidRDefault="00C70F7D" w:rsidP="00784AAE">
            <w:pPr>
              <w:numPr>
                <w:ilvl w:val="0"/>
                <w:numId w:val="1"/>
              </w:numPr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 xml:space="preserve">Usar </w:t>
            </w:r>
            <w:proofErr w:type="spellStart"/>
            <w:r w:rsidRPr="00E737EF">
              <w:rPr>
                <w:rFonts w:ascii="Arial" w:hAnsi="Arial" w:cs="Arial"/>
                <w:szCs w:val="22"/>
              </w:rPr>
              <w:t>escorificante</w:t>
            </w:r>
            <w:proofErr w:type="spellEnd"/>
            <w:r w:rsidRPr="00E737EF">
              <w:rPr>
                <w:rFonts w:ascii="Arial" w:hAnsi="Arial" w:cs="Arial"/>
                <w:szCs w:val="22"/>
              </w:rPr>
              <w:t xml:space="preserve"> no banho.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7A81CA97" w14:textId="77777777" w:rsidR="00C70F7D" w:rsidRPr="00E737EF" w:rsidRDefault="00C70F7D" w:rsidP="00784AAE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</w:p>
        </w:tc>
        <w:tc>
          <w:tcPr>
            <w:tcW w:w="2612" w:type="dxa"/>
            <w:vMerge/>
            <w:vAlign w:val="center"/>
          </w:tcPr>
          <w:p w14:paraId="60460D3F" w14:textId="77777777" w:rsidR="00C70F7D" w:rsidRPr="00E737EF" w:rsidRDefault="00C70F7D" w:rsidP="00784AAE">
            <w:pPr>
              <w:spacing w:after="160" w:line="259" w:lineRule="auto"/>
              <w:rPr>
                <w:rFonts w:ascii="Arial" w:hAnsi="Arial" w:cs="Arial"/>
                <w:szCs w:val="22"/>
              </w:rPr>
            </w:pPr>
          </w:p>
        </w:tc>
      </w:tr>
      <w:tr w:rsidR="00C70F7D" w14:paraId="251F0452" w14:textId="77777777" w:rsidTr="00784AAE">
        <w:trPr>
          <w:trHeight w:val="940"/>
        </w:trPr>
        <w:tc>
          <w:tcPr>
            <w:tcW w:w="5062" w:type="dxa"/>
            <w:vAlign w:val="center"/>
          </w:tcPr>
          <w:p w14:paraId="45AB27A7" w14:textId="77777777" w:rsidR="00C70F7D" w:rsidRPr="00E737EF" w:rsidRDefault="00C70F7D" w:rsidP="00784AAE">
            <w:pPr>
              <w:numPr>
                <w:ilvl w:val="0"/>
                <w:numId w:val="1"/>
              </w:numPr>
              <w:rPr>
                <w:rFonts w:ascii="Arial" w:hAnsi="Arial" w:cs="Arial"/>
                <w:szCs w:val="22"/>
              </w:rPr>
            </w:pPr>
            <w:proofErr w:type="spellStart"/>
            <w:r w:rsidRPr="00E737EF">
              <w:rPr>
                <w:rFonts w:ascii="Arial" w:hAnsi="Arial" w:cs="Arial"/>
                <w:szCs w:val="22"/>
              </w:rPr>
              <w:t>Desgaseificar</w:t>
            </w:r>
            <w:proofErr w:type="spellEnd"/>
            <w:r w:rsidRPr="00E737EF">
              <w:rPr>
                <w:rFonts w:ascii="Arial" w:hAnsi="Arial" w:cs="Arial"/>
                <w:szCs w:val="22"/>
              </w:rPr>
              <w:t>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521D0882" w14:textId="77777777" w:rsidR="00C70F7D" w:rsidRPr="00E737EF" w:rsidRDefault="00C70F7D" w:rsidP="00784AAE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3EDC5112" w14:textId="77777777" w:rsidR="00C70F7D" w:rsidRPr="00E737EF" w:rsidRDefault="00C70F7D" w:rsidP="00784AAE">
            <w:pPr>
              <w:spacing w:after="160" w:line="259" w:lineRule="auto"/>
              <w:jc w:val="center"/>
            </w:pPr>
          </w:p>
        </w:tc>
      </w:tr>
      <w:tr w:rsidR="00C70F7D" w14:paraId="68BE6D31" w14:textId="77777777" w:rsidTr="00784AAE">
        <w:trPr>
          <w:trHeight w:val="678"/>
        </w:trPr>
        <w:tc>
          <w:tcPr>
            <w:tcW w:w="5062" w:type="dxa"/>
            <w:vAlign w:val="center"/>
          </w:tcPr>
          <w:p w14:paraId="7E954E85" w14:textId="77777777" w:rsidR="00C70F7D" w:rsidRPr="00E737EF" w:rsidRDefault="00C70F7D" w:rsidP="00784AAE">
            <w:pPr>
              <w:numPr>
                <w:ilvl w:val="0"/>
                <w:numId w:val="1"/>
              </w:numPr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Verificar o comprimento dos extratores;</w:t>
            </w:r>
          </w:p>
        </w:tc>
        <w:tc>
          <w:tcPr>
            <w:tcW w:w="2043" w:type="dxa"/>
            <w:vAlign w:val="center"/>
          </w:tcPr>
          <w:p w14:paraId="40F24964" w14:textId="77777777" w:rsidR="00C70F7D" w:rsidRPr="00E737EF" w:rsidRDefault="00C70F7D" w:rsidP="00784AAE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FASE B – IT 010 – Setup de injetoras</w:t>
            </w:r>
          </w:p>
        </w:tc>
        <w:tc>
          <w:tcPr>
            <w:tcW w:w="2612" w:type="dxa"/>
            <w:vAlign w:val="center"/>
          </w:tcPr>
          <w:p w14:paraId="29F64B95" w14:textId="77777777" w:rsidR="00C70F7D" w:rsidRPr="00E737EF" w:rsidRDefault="00C70F7D" w:rsidP="00784AAE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N/A</w:t>
            </w:r>
          </w:p>
        </w:tc>
      </w:tr>
      <w:tr w:rsidR="00C70F7D" w14:paraId="30859346" w14:textId="77777777" w:rsidTr="00784AAE">
        <w:trPr>
          <w:trHeight w:val="683"/>
        </w:trPr>
        <w:tc>
          <w:tcPr>
            <w:tcW w:w="5062" w:type="dxa"/>
            <w:vAlign w:val="center"/>
          </w:tcPr>
          <w:p w14:paraId="6C6FD760" w14:textId="77777777" w:rsidR="00C70F7D" w:rsidRPr="00E737EF" w:rsidRDefault="00C70F7D" w:rsidP="00784AAE">
            <w:pPr>
              <w:numPr>
                <w:ilvl w:val="0"/>
                <w:numId w:val="1"/>
              </w:numPr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Após o molde encaixado no lugar, verificar se as laxas estão presas corretamente;</w:t>
            </w:r>
          </w:p>
        </w:tc>
        <w:tc>
          <w:tcPr>
            <w:tcW w:w="2043" w:type="dxa"/>
            <w:vMerge w:val="restart"/>
            <w:vAlign w:val="center"/>
          </w:tcPr>
          <w:p w14:paraId="19A67144" w14:textId="77777777" w:rsidR="00C70F7D" w:rsidRPr="00E737EF" w:rsidRDefault="00C70F7D" w:rsidP="00784AAE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FASE B – IT 010 – Setup de injetoras</w:t>
            </w:r>
          </w:p>
        </w:tc>
        <w:tc>
          <w:tcPr>
            <w:tcW w:w="2612" w:type="dxa"/>
            <w:vMerge w:val="restart"/>
            <w:vAlign w:val="center"/>
          </w:tcPr>
          <w:p w14:paraId="21540D0E" w14:textId="77777777" w:rsidR="00C70F7D" w:rsidRPr="00E737EF" w:rsidRDefault="00C70F7D" w:rsidP="00784AAE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N/A</w:t>
            </w:r>
          </w:p>
        </w:tc>
      </w:tr>
      <w:tr w:rsidR="00C70F7D" w14:paraId="2D0D3DCA" w14:textId="77777777" w:rsidTr="00784AAE">
        <w:trPr>
          <w:trHeight w:val="995"/>
        </w:trPr>
        <w:tc>
          <w:tcPr>
            <w:tcW w:w="5062" w:type="dxa"/>
            <w:vAlign w:val="center"/>
          </w:tcPr>
          <w:p w14:paraId="0F6FBF52" w14:textId="77777777" w:rsidR="00C70F7D" w:rsidRPr="00E737EF" w:rsidRDefault="00C70F7D" w:rsidP="00784AAE">
            <w:pPr>
              <w:numPr>
                <w:ilvl w:val="0"/>
                <w:numId w:val="1"/>
              </w:numPr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A seguir colocar as mangueiras de refrigeração do molde, verificar a inexistência de vazamentos e o funcionamento correto do sistema de refrigeração; (Caso aplicável)</w:t>
            </w:r>
          </w:p>
        </w:tc>
        <w:tc>
          <w:tcPr>
            <w:tcW w:w="2043" w:type="dxa"/>
            <w:vMerge/>
            <w:vAlign w:val="center"/>
          </w:tcPr>
          <w:p w14:paraId="4D0B6CED" w14:textId="77777777" w:rsidR="00C70F7D" w:rsidRPr="00E737EF" w:rsidRDefault="00C70F7D" w:rsidP="00784AAE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4A5EAC85" w14:textId="77777777" w:rsidR="00C70F7D" w:rsidRPr="00E737EF" w:rsidRDefault="00C70F7D" w:rsidP="00784AAE">
            <w:pPr>
              <w:spacing w:after="160" w:line="259" w:lineRule="auto"/>
              <w:jc w:val="center"/>
            </w:pPr>
          </w:p>
        </w:tc>
      </w:tr>
      <w:tr w:rsidR="00C70F7D" w14:paraId="642D88FD" w14:textId="77777777" w:rsidTr="00784AAE">
        <w:trPr>
          <w:trHeight w:val="70"/>
        </w:trPr>
        <w:tc>
          <w:tcPr>
            <w:tcW w:w="5062" w:type="dxa"/>
            <w:vAlign w:val="center"/>
          </w:tcPr>
          <w:p w14:paraId="70082F31" w14:textId="77777777" w:rsidR="00C70F7D" w:rsidRPr="00E737EF" w:rsidRDefault="00C70F7D" w:rsidP="00784AAE">
            <w:pPr>
              <w:pStyle w:val="PargrafodaLista"/>
              <w:numPr>
                <w:ilvl w:val="0"/>
                <w:numId w:val="1"/>
              </w:numPr>
              <w:spacing w:after="160" w:line="259" w:lineRule="auto"/>
            </w:pPr>
            <w:r w:rsidRPr="00E737EF">
              <w:rPr>
                <w:rFonts w:ascii="Arial" w:hAnsi="Arial" w:cs="Arial"/>
                <w:szCs w:val="22"/>
              </w:rPr>
              <w:t>Abrir e fechar a matriz à vazio (s/ alumínio) para testar o funcionamento da mesma;</w:t>
            </w:r>
          </w:p>
        </w:tc>
        <w:tc>
          <w:tcPr>
            <w:tcW w:w="2043" w:type="dxa"/>
            <w:vMerge/>
            <w:vAlign w:val="center"/>
          </w:tcPr>
          <w:p w14:paraId="05076F94" w14:textId="77777777" w:rsidR="00C70F7D" w:rsidRPr="00E737EF" w:rsidRDefault="00C70F7D" w:rsidP="00784AAE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09502F26" w14:textId="77777777" w:rsidR="00C70F7D" w:rsidRPr="00E737EF" w:rsidRDefault="00C70F7D" w:rsidP="00784AAE">
            <w:pPr>
              <w:spacing w:after="160" w:line="259" w:lineRule="auto"/>
              <w:jc w:val="center"/>
            </w:pPr>
          </w:p>
        </w:tc>
      </w:tr>
      <w:tr w:rsidR="00C70F7D" w14:paraId="67F414C3" w14:textId="77777777" w:rsidTr="00784AAE">
        <w:trPr>
          <w:trHeight w:val="70"/>
        </w:trPr>
        <w:tc>
          <w:tcPr>
            <w:tcW w:w="5062" w:type="dxa"/>
            <w:vAlign w:val="center"/>
          </w:tcPr>
          <w:p w14:paraId="41ED36FD" w14:textId="77777777" w:rsidR="00C70F7D" w:rsidRPr="00E737EF" w:rsidRDefault="00C70F7D" w:rsidP="00784AAE">
            <w:pPr>
              <w:numPr>
                <w:ilvl w:val="0"/>
                <w:numId w:val="1"/>
              </w:numPr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Injetar peças de amostras até conseguir qualidade desejada;</w:t>
            </w:r>
          </w:p>
        </w:tc>
        <w:tc>
          <w:tcPr>
            <w:tcW w:w="2043" w:type="dxa"/>
            <w:vAlign w:val="center"/>
          </w:tcPr>
          <w:p w14:paraId="44636306" w14:textId="77777777" w:rsidR="00C70F7D" w:rsidRPr="00E737EF" w:rsidRDefault="00C70F7D" w:rsidP="00784AAE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FASE C – IT 010 Setup de Injetora</w:t>
            </w:r>
          </w:p>
        </w:tc>
        <w:tc>
          <w:tcPr>
            <w:tcW w:w="2612" w:type="dxa"/>
            <w:vAlign w:val="center"/>
          </w:tcPr>
          <w:p w14:paraId="33DAB239" w14:textId="77777777" w:rsidR="00C70F7D" w:rsidRPr="00E737EF" w:rsidRDefault="00C70F7D" w:rsidP="00784AAE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IT 001 – Diário de produção</w:t>
            </w:r>
          </w:p>
        </w:tc>
      </w:tr>
      <w:tr w:rsidR="00C70F7D" w14:paraId="0E1456B3" w14:textId="77777777" w:rsidTr="00784AAE">
        <w:trPr>
          <w:trHeight w:val="590"/>
        </w:trPr>
        <w:tc>
          <w:tcPr>
            <w:tcW w:w="5062" w:type="dxa"/>
            <w:vAlign w:val="center"/>
          </w:tcPr>
          <w:p w14:paraId="19CD77CD" w14:textId="77777777" w:rsidR="00C70F7D" w:rsidRPr="00E737EF" w:rsidRDefault="00C70F7D" w:rsidP="00784AAE">
            <w:pPr>
              <w:numPr>
                <w:ilvl w:val="0"/>
                <w:numId w:val="1"/>
              </w:numPr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 xml:space="preserve"> Fazer teste de sanidade e/ou teste dimensional, (caso necessário para liberação de produção.)</w:t>
            </w:r>
          </w:p>
        </w:tc>
        <w:tc>
          <w:tcPr>
            <w:tcW w:w="2043" w:type="dxa"/>
            <w:vAlign w:val="center"/>
          </w:tcPr>
          <w:p w14:paraId="7A79A9B8" w14:textId="77777777" w:rsidR="00C70F7D" w:rsidRPr="00E737EF" w:rsidRDefault="00C70F7D" w:rsidP="00784AAE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IT 015 / RD - do produto</w:t>
            </w:r>
          </w:p>
        </w:tc>
        <w:tc>
          <w:tcPr>
            <w:tcW w:w="2612" w:type="dxa"/>
          </w:tcPr>
          <w:p w14:paraId="2870E52A" w14:textId="77777777" w:rsidR="00C70F7D" w:rsidRPr="00E737EF" w:rsidRDefault="00C70F7D" w:rsidP="00784AAE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Anexo 01 – IT 015 – Controle de Porosidade / Relatório Dimensional (RD)</w:t>
            </w:r>
          </w:p>
        </w:tc>
      </w:tr>
      <w:tr w:rsidR="00C70F7D" w14:paraId="2A396310" w14:textId="77777777" w:rsidTr="00784AAE">
        <w:trPr>
          <w:trHeight w:val="70"/>
        </w:trPr>
        <w:tc>
          <w:tcPr>
            <w:tcW w:w="5062" w:type="dxa"/>
            <w:vAlign w:val="center"/>
          </w:tcPr>
          <w:p w14:paraId="3D4ECDB8" w14:textId="77777777" w:rsidR="00C70F7D" w:rsidRPr="00E737EF" w:rsidRDefault="00C70F7D" w:rsidP="00784AAE">
            <w:pPr>
              <w:numPr>
                <w:ilvl w:val="0"/>
                <w:numId w:val="1"/>
              </w:numPr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Se estiver ok, liberar para a produção;</w:t>
            </w:r>
          </w:p>
        </w:tc>
        <w:tc>
          <w:tcPr>
            <w:tcW w:w="2043" w:type="dxa"/>
            <w:vAlign w:val="center"/>
          </w:tcPr>
          <w:p w14:paraId="1336EAA2" w14:textId="77777777" w:rsidR="00C70F7D" w:rsidRPr="00E737EF" w:rsidRDefault="00C70F7D" w:rsidP="00784AAE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IT 001 – Diário de Produção</w:t>
            </w:r>
          </w:p>
        </w:tc>
        <w:tc>
          <w:tcPr>
            <w:tcW w:w="2612" w:type="dxa"/>
            <w:vAlign w:val="center"/>
          </w:tcPr>
          <w:p w14:paraId="3CD3F3B6" w14:textId="77777777" w:rsidR="00C70F7D" w:rsidRPr="00E737EF" w:rsidRDefault="00C70F7D" w:rsidP="00784AAE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Liberação de Setup – Diário de Produção</w:t>
            </w:r>
          </w:p>
        </w:tc>
      </w:tr>
      <w:tr w:rsidR="00C70F7D" w14:paraId="2E2A5BEB" w14:textId="77777777" w:rsidTr="00784AAE">
        <w:trPr>
          <w:trHeight w:val="496"/>
        </w:trPr>
        <w:tc>
          <w:tcPr>
            <w:tcW w:w="5062" w:type="dxa"/>
            <w:vAlign w:val="center"/>
          </w:tcPr>
          <w:p w14:paraId="769A1D66" w14:textId="77777777" w:rsidR="00C70F7D" w:rsidRPr="00E737EF" w:rsidRDefault="00C70F7D" w:rsidP="00784AAE">
            <w:pPr>
              <w:numPr>
                <w:ilvl w:val="0"/>
                <w:numId w:val="1"/>
              </w:numPr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Injetar até concluir OP;</w:t>
            </w:r>
          </w:p>
        </w:tc>
        <w:tc>
          <w:tcPr>
            <w:tcW w:w="4655" w:type="dxa"/>
            <w:gridSpan w:val="2"/>
            <w:vMerge w:val="restart"/>
            <w:vAlign w:val="center"/>
          </w:tcPr>
          <w:p w14:paraId="1166C1ED" w14:textId="77777777" w:rsidR="00C70F7D" w:rsidRPr="00E737EF" w:rsidRDefault="00C70F7D" w:rsidP="00784AAE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IT 001 – Diário de produção</w:t>
            </w:r>
          </w:p>
        </w:tc>
      </w:tr>
      <w:tr w:rsidR="00C70F7D" w14:paraId="2B736E58" w14:textId="77777777" w:rsidTr="00784AAE">
        <w:trPr>
          <w:trHeight w:val="70"/>
        </w:trPr>
        <w:tc>
          <w:tcPr>
            <w:tcW w:w="5062" w:type="dxa"/>
            <w:vAlign w:val="center"/>
          </w:tcPr>
          <w:p w14:paraId="2A151067" w14:textId="77777777" w:rsidR="00C70F7D" w:rsidRDefault="00C70F7D" w:rsidP="00784AAE">
            <w:pPr>
              <w:pStyle w:val="PargrafodaLista"/>
              <w:numPr>
                <w:ilvl w:val="0"/>
                <w:numId w:val="1"/>
              </w:numPr>
              <w:spacing w:after="160" w:line="259" w:lineRule="auto"/>
            </w:pPr>
            <w:r w:rsidRPr="00AA1C7C">
              <w:rPr>
                <w:rFonts w:ascii="Arial" w:hAnsi="Arial" w:cs="Arial"/>
                <w:sz w:val="22"/>
                <w:szCs w:val="22"/>
              </w:rPr>
              <w:t>Separar peças não conforme</w:t>
            </w:r>
            <w:r w:rsidRPr="00AA1C7C">
              <w:rPr>
                <w:sz w:val="18"/>
                <w:szCs w:val="18"/>
              </w:rPr>
              <w:t>.</w:t>
            </w:r>
          </w:p>
        </w:tc>
        <w:tc>
          <w:tcPr>
            <w:tcW w:w="4655" w:type="dxa"/>
            <w:gridSpan w:val="2"/>
            <w:vMerge/>
            <w:vAlign w:val="center"/>
          </w:tcPr>
          <w:p w14:paraId="05230495" w14:textId="77777777" w:rsidR="00C70F7D" w:rsidRDefault="00C70F7D" w:rsidP="00784AAE">
            <w:pPr>
              <w:spacing w:after="160" w:line="259" w:lineRule="auto"/>
              <w:jc w:val="center"/>
            </w:pPr>
          </w:p>
        </w:tc>
      </w:tr>
    </w:tbl>
    <w:p w14:paraId="516B6609" w14:textId="5FB7D5E0" w:rsidR="009B3B3B" w:rsidRDefault="009B3B3B"/>
    <w:p w14:paraId="12D556BB" w14:textId="77777777" w:rsidR="00542943" w:rsidRDefault="009B3B3B">
      <w:pPr>
        <w:spacing w:after="160" w:line="259" w:lineRule="auto"/>
      </w:pPr>
      <w:r>
        <w:br w:type="page"/>
      </w:r>
    </w:p>
    <w:tbl>
      <w:tblPr>
        <w:tblStyle w:val="Tabelacomgrade"/>
        <w:tblpPr w:leftFromText="141" w:rightFromText="141" w:horzAnchor="margin" w:tblpY="1905"/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8"/>
        <w:gridCol w:w="4820"/>
        <w:gridCol w:w="1836"/>
      </w:tblGrid>
      <w:tr w:rsidR="00C70F7D" w14:paraId="7B60FB36" w14:textId="77777777" w:rsidTr="00784AAE">
        <w:trPr>
          <w:trHeight w:val="1092"/>
        </w:trPr>
        <w:tc>
          <w:tcPr>
            <w:tcW w:w="1838" w:type="dxa"/>
          </w:tcPr>
          <w:p w14:paraId="73F4435D" w14:textId="77777777" w:rsidR="00C70F7D" w:rsidRDefault="00C70F7D" w:rsidP="00784AAE">
            <w:pPr>
              <w:spacing w:after="160" w:line="259" w:lineRule="auto"/>
              <w:jc w:val="both"/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80768" behindDoc="0" locked="0" layoutInCell="1" allowOverlap="1" wp14:anchorId="0D6048D2" wp14:editId="41D65B2F">
                  <wp:simplePos x="0" y="0"/>
                  <wp:positionH relativeFrom="column">
                    <wp:posOffset>-51435</wp:posOffset>
                  </wp:positionH>
                  <wp:positionV relativeFrom="paragraph">
                    <wp:posOffset>6985</wp:posOffset>
                  </wp:positionV>
                  <wp:extent cx="1152525" cy="676849"/>
                  <wp:effectExtent l="0" t="0" r="0" b="9525"/>
                  <wp:wrapNone/>
                  <wp:docPr id="25" name="Imagem 1" descr="RIOBRAS">
                    <a:extLst xmlns:a="http://schemas.openxmlformats.org/drawingml/2006/main">
                      <a:ext uri="{FF2B5EF4-FFF2-40B4-BE49-F238E27FC236}">
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89E5068A-C636-4FC3-8293-A297073D4DF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1" descr="RIOBRAS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89E5068A-C636-4FC3-8293-A297073D4DF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676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20" w:type="dxa"/>
          </w:tcPr>
          <w:p w14:paraId="7CC93F31" w14:textId="77777777" w:rsidR="00C70F7D" w:rsidRPr="00A10767" w:rsidRDefault="00C70F7D" w:rsidP="00784AAE">
            <w:pPr>
              <w:spacing w:after="160" w:line="259" w:lineRule="auto"/>
              <w:jc w:val="center"/>
              <w:rPr>
                <w:rFonts w:ascii="Arial" w:eastAsia="Yu Gothic UI Semibold" w:hAnsi="Arial" w:cs="Arial"/>
                <w:b/>
                <w:sz w:val="32"/>
                <w:u w:val="single"/>
              </w:rPr>
            </w:pP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5774EB12" wp14:editId="3B6AF8F1">
                      <wp:simplePos x="0" y="0"/>
                      <wp:positionH relativeFrom="column">
                        <wp:posOffset>1638935</wp:posOffset>
                      </wp:positionH>
                      <wp:positionV relativeFrom="paragraph">
                        <wp:posOffset>1628140</wp:posOffset>
                      </wp:positionV>
                      <wp:extent cx="2343150" cy="714375"/>
                      <wp:effectExtent l="0" t="0" r="19050" b="28575"/>
                      <wp:wrapNone/>
                      <wp:docPr id="16" name="Caixa de Texto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43150" cy="7143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339966"/>
                              </a:solidFill>
                              <a:ln w="25400" algn="ctr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5532A6" w14:textId="77777777" w:rsidR="00C70F7D" w:rsidRPr="00565A02" w:rsidRDefault="00C70F7D" w:rsidP="00C70F7D">
                                  <w:pPr>
                                    <w:jc w:val="center"/>
                                    <w:textAlignment w:val="baseline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/>
                                      <w:position w:val="1"/>
                                      <w:sz w:val="60"/>
                                      <w:szCs w:val="60"/>
                                    </w:rPr>
                                  </w:pPr>
                                  <w:r w:rsidRPr="00565A0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/>
                                      <w:position w:val="1"/>
                                      <w:sz w:val="60"/>
                                      <w:szCs w:val="60"/>
                                    </w:rPr>
                                    <w:t>CERTO!</w:t>
                                  </w:r>
                                </w:p>
                              </w:txbxContent>
                            </wps:txbx>
                            <wps:bodyPr vertOverflow="clip" wrap="square" lIns="137160" tIns="114300" rIns="137160" bIns="0" anchor="t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774EB1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16" o:spid="_x0000_s1026" type="#_x0000_t202" style="position:absolute;left:0;text-align:left;margin-left:129.05pt;margin-top:128.2pt;width:184.5pt;height:56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" fillcolor="#396" strokecolor="white" strokeweight="2pt">
                      <v:textbox inset="10.8pt,9pt,10.8pt,0">
                        <w:txbxContent>
                          <w:p w14:paraId="135532A6" w14:textId="77777777" w:rsidR="00C70F7D" w:rsidRPr="00565A02" w:rsidRDefault="00C70F7D" w:rsidP="00C70F7D">
                            <w:pPr>
                              <w:jc w:val="center"/>
                              <w:textAlignment w:val="baseline"/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position w:val="1"/>
                                <w:sz w:val="60"/>
                                <w:szCs w:val="60"/>
                              </w:rPr>
                            </w:pPr>
                            <w:r w:rsidRPr="00565A02"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position w:val="1"/>
                                <w:sz w:val="60"/>
                                <w:szCs w:val="60"/>
                              </w:rPr>
                              <w:t>CERTO!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1DD0281" wp14:editId="66B5D73E">
                      <wp:simplePos x="0" y="0"/>
                      <wp:positionH relativeFrom="column">
                        <wp:posOffset>-1144905</wp:posOffset>
                      </wp:positionH>
                      <wp:positionV relativeFrom="paragraph">
                        <wp:posOffset>1617345</wp:posOffset>
                      </wp:positionV>
                      <wp:extent cx="2333625" cy="685800"/>
                      <wp:effectExtent l="0" t="0" r="9525" b="0"/>
                      <wp:wrapNone/>
                      <wp:docPr id="4" name="Caixa de Texto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33625" cy="685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 algn="ctr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684D66F" w14:textId="77777777" w:rsidR="00C70F7D" w:rsidRPr="00565A02" w:rsidRDefault="00C70F7D" w:rsidP="00C70F7D">
                                  <w:pPr>
                                    <w:jc w:val="center"/>
                                    <w:textAlignment w:val="baseline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/>
                                      <w:position w:val="1"/>
                                      <w:sz w:val="144"/>
                                      <w:szCs w:val="144"/>
                                    </w:rPr>
                                  </w:pPr>
                                  <w:r w:rsidRPr="00565A0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/>
                                      <w:position w:val="1"/>
                                      <w:sz w:val="52"/>
                                      <w:szCs w:val="52"/>
                                    </w:rPr>
                                    <w:t>ERRADO</w:t>
                                  </w:r>
                                </w:p>
                              </w:txbxContent>
                            </wps:txbx>
                            <wps:bodyPr vertOverflow="clip" wrap="square" lIns="137160" tIns="114300" rIns="137160" bIns="0" anchor="t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DD0281" id="Caixa de Texto 13" o:spid="_x0000_s1027" type="#_x0000_t202" style="position:absolute;left:0;text-align:left;margin-left:-90.15pt;margin-top:127.35pt;width:183.75pt;height:5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" fillcolor="red" strokecolor="white" strokeweight="1pt">
                      <v:textbox inset="10.8pt,9pt,10.8pt,0">
                        <w:txbxContent>
                          <w:p w14:paraId="4684D66F" w14:textId="77777777" w:rsidR="00C70F7D" w:rsidRPr="00565A02" w:rsidRDefault="00C70F7D" w:rsidP="00C70F7D">
                            <w:pPr>
                              <w:jc w:val="center"/>
                              <w:textAlignment w:val="baseline"/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position w:val="1"/>
                                <w:sz w:val="144"/>
                                <w:szCs w:val="144"/>
                              </w:rPr>
                            </w:pPr>
                            <w:r w:rsidRPr="00565A02"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position w:val="1"/>
                                <w:sz w:val="52"/>
                                <w:szCs w:val="52"/>
                              </w:rPr>
                              <w:t>ERRADO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10767">
              <w:rPr>
                <w:rFonts w:ascii="Arial" w:eastAsia="Yu Gothic UI Semibold" w:hAnsi="Arial" w:cs="Arial"/>
                <w:b/>
                <w:color w:val="FF0000"/>
                <w:sz w:val="52"/>
                <w:u w:val="single"/>
              </w:rPr>
              <w:t>ALERTA DE QUALIDADE</w:t>
            </w:r>
          </w:p>
        </w:tc>
        <w:tc>
          <w:tcPr>
            <w:tcW w:w="1836" w:type="dxa"/>
          </w:tcPr>
          <w:p w14:paraId="4F8A371B" w14:textId="77777777" w:rsidR="00C70F7D" w:rsidRDefault="00C70F7D" w:rsidP="00784AAE">
            <w:pPr>
              <w:spacing w:after="160" w:line="259" w:lineRule="auto"/>
              <w:jc w:val="center"/>
            </w:pPr>
          </w:p>
          <w:p w14:paraId="0470EDD7" w14:textId="77777777" w:rsidR="00C70F7D" w:rsidRPr="00A10767" w:rsidRDefault="00C70F7D" w:rsidP="00784AAE">
            <w:pPr>
              <w:spacing w:after="160" w:line="259" w:lineRule="auto"/>
              <w:jc w:val="center"/>
              <w:rPr>
                <w:b/>
              </w:rPr>
            </w:pPr>
            <w:r w:rsidRPr="00A10767">
              <w:rPr>
                <w:b/>
                <w:sz w:val="28"/>
              </w:rPr>
              <w:t xml:space="preserve">DATA: </w:t>
            </w:r>
            <w:r>
              <w:rPr>
                <w:b/>
                <w:sz w:val="28"/>
              </w:rPr>
              <w:t>04/05/2023</w:t>
            </w:r>
          </w:p>
        </w:tc>
      </w:tr>
      <w:tr w:rsidR="00C70F7D" w14:paraId="6A3E401B" w14:textId="77777777" w:rsidTr="00784AAE">
        <w:tblPrEx>
          <w:tblCellMar>
            <w:left w:w="108" w:type="dxa"/>
            <w:right w:w="108" w:type="dxa"/>
          </w:tblCellMar>
        </w:tblPrEx>
        <w:trPr>
          <w:trHeight w:val="977"/>
        </w:trPr>
        <w:tc>
          <w:tcPr>
            <w:tcW w:w="1838" w:type="dxa"/>
            <w:vAlign w:val="center"/>
          </w:tcPr>
          <w:p w14:paraId="529249F7" w14:textId="77777777" w:rsidR="00C70F7D" w:rsidRPr="00A10767" w:rsidRDefault="00C70F7D" w:rsidP="00784AAE">
            <w:pPr>
              <w:spacing w:after="160" w:line="259" w:lineRule="auto"/>
              <w:jc w:val="center"/>
              <w:rPr>
                <w:b/>
                <w:sz w:val="24"/>
              </w:rPr>
            </w:pPr>
            <w:r w:rsidRPr="00A10767">
              <w:rPr>
                <w:b/>
                <w:sz w:val="32"/>
              </w:rPr>
              <w:t>Descrição do Produto</w:t>
            </w:r>
          </w:p>
        </w:tc>
        <w:tc>
          <w:tcPr>
            <w:tcW w:w="4820" w:type="dxa"/>
            <w:vAlign w:val="center"/>
          </w:tcPr>
          <w:p w14:paraId="512C729A" w14:textId="77777777" w:rsidR="00C70F7D" w:rsidRPr="00A10767" w:rsidRDefault="00C70F7D" w:rsidP="00784AAE">
            <w:pPr>
              <w:spacing w:after="160" w:line="259" w:lineRule="auto"/>
              <w:jc w:val="center"/>
              <w:rPr>
                <w:b/>
              </w:rPr>
            </w:pP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690F5131" wp14:editId="0BAAC5AE">
                      <wp:simplePos x="0" y="0"/>
                      <wp:positionH relativeFrom="column">
                        <wp:posOffset>-1167130</wp:posOffset>
                      </wp:positionH>
                      <wp:positionV relativeFrom="paragraph">
                        <wp:posOffset>1374775</wp:posOffset>
                      </wp:positionV>
                      <wp:extent cx="2371725" cy="1800225"/>
                      <wp:effectExtent l="0" t="0" r="28575" b="28575"/>
                      <wp:wrapNone/>
                      <wp:docPr id="15" name="Caixa de Texto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71725" cy="18002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</wps:spPr>
                            <wps:txbx>
                              <w:txbxContent>
                                <w:p w14:paraId="712328C7" w14:textId="77777777" w:rsidR="00C70F7D" w:rsidRPr="00565A02" w:rsidRDefault="00C70F7D" w:rsidP="00C70F7D">
                                  <w:pPr>
                                    <w:jc w:val="center"/>
                                    <w:textAlignment w:val="baseline"/>
                                    <w:rPr>
                                      <w:rFonts w:ascii="Arial" w:hAnsi="Arial" w:cs="Arial"/>
                                      <w:color w:val="000000"/>
                                      <w:sz w:val="36"/>
                                      <w:szCs w:val="36"/>
                                    </w:rPr>
                                  </w:pPr>
                                  <w:r w:rsidRPr="00565A02">
                                    <w:rPr>
                                      <w:rFonts w:ascii="Arial" w:hAnsi="Arial" w:cs="Arial"/>
                                      <w:color w:val="000000"/>
                                      <w:sz w:val="36"/>
                                      <w:szCs w:val="36"/>
                                    </w:rPr>
                                    <w:t xml:space="preserve">Rotor entope por causa da temperatura alta do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36"/>
                                      <w:szCs w:val="36"/>
                                    </w:rPr>
                                    <w:t>alumínio, ou tamanho do inserto menor que o especificado.</w:t>
                                  </w:r>
                                </w:p>
                              </w:txbxContent>
                            </wps:txbx>
                            <wps:bodyPr vertOverflow="clip" wrap="square" lIns="54864" tIns="41148" rIns="54864" bIns="0" anchor="t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0F5131" id="Caixa de Texto 15" o:spid="_x0000_s1028" type="#_x0000_t202" style="position:absolute;left:0;text-align:left;margin-left:-91.9pt;margin-top:108.25pt;width:186.75pt;height:141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">
                      <v:textbox inset="4.32pt,3.24pt,4.32pt,0">
                        <w:txbxContent>
                          <w:p w14:paraId="712328C7" w14:textId="77777777" w:rsidR="00C70F7D" w:rsidRPr="00565A02" w:rsidRDefault="00C70F7D" w:rsidP="00C70F7D">
                            <w:pPr>
                              <w:jc w:val="center"/>
                              <w:textAlignment w:val="baseline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565A02"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  <w:t xml:space="preserve">Rotor entope por causa da temperatura alta do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  <w:t>alumínio, ou tamanho do inserto menor que o especificado.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sz w:val="48"/>
              </w:rPr>
              <w:t>Rotor 15,4mm</w:t>
            </w:r>
          </w:p>
        </w:tc>
        <w:tc>
          <w:tcPr>
            <w:tcW w:w="1836" w:type="dxa"/>
            <w:vAlign w:val="center"/>
          </w:tcPr>
          <w:p w14:paraId="31357109" w14:textId="77777777" w:rsidR="00C70F7D" w:rsidRPr="00A10767" w:rsidRDefault="00C70F7D" w:rsidP="00784AAE">
            <w:pPr>
              <w:spacing w:after="160" w:line="259" w:lineRule="auto"/>
              <w:jc w:val="center"/>
              <w:rPr>
                <w:b/>
              </w:rPr>
            </w:pPr>
            <w:r>
              <w:rPr>
                <w:b/>
                <w:sz w:val="32"/>
              </w:rPr>
              <w:t>REV. 00</w:t>
            </w:r>
          </w:p>
        </w:tc>
      </w:tr>
      <w:tr w:rsidR="00C70F7D" w14:paraId="16ED8EDC" w14:textId="77777777" w:rsidTr="00784AAE">
        <w:trPr>
          <w:trHeight w:val="7270"/>
        </w:trPr>
        <w:tc>
          <w:tcPr>
            <w:tcW w:w="8494" w:type="dxa"/>
            <w:gridSpan w:val="3"/>
          </w:tcPr>
          <w:p w14:paraId="712E43D7" w14:textId="77777777" w:rsidR="00C70F7D" w:rsidRDefault="00C70F7D" w:rsidP="00784AAE">
            <w:pPr>
              <w:spacing w:after="160" w:line="259" w:lineRule="auto"/>
              <w:jc w:val="center"/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85888" behindDoc="0" locked="0" layoutInCell="1" allowOverlap="1" wp14:anchorId="316E67DF" wp14:editId="7393B0AC">
                  <wp:simplePos x="0" y="0"/>
                  <wp:positionH relativeFrom="column">
                    <wp:posOffset>3110230</wp:posOffset>
                  </wp:positionH>
                  <wp:positionV relativeFrom="paragraph">
                    <wp:posOffset>2759075</wp:posOffset>
                  </wp:positionV>
                  <wp:extent cx="1801495" cy="1742082"/>
                  <wp:effectExtent l="0" t="0" r="8255" b="0"/>
                  <wp:wrapNone/>
                  <wp:docPr id="1467" name="Imagem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D98CD662-5FCD-BCCC-2530-E6E5A865517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7" name="Imagem 2">
                            <a:extLst>
                              <a:ext uri="{FF2B5EF4-FFF2-40B4-BE49-F238E27FC236}">
      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D98CD662-5FCD-BCCC-2530-E6E5A865517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79" t="16873" r="3581" b="330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495" cy="1742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3EDAE73" wp14:editId="504A1DE9">
                      <wp:simplePos x="0" y="0"/>
                      <wp:positionH relativeFrom="column">
                        <wp:posOffset>2777490</wp:posOffset>
                      </wp:positionH>
                      <wp:positionV relativeFrom="paragraph">
                        <wp:posOffset>882650</wp:posOffset>
                      </wp:positionV>
                      <wp:extent cx="2466975" cy="1695450"/>
                      <wp:effectExtent l="0" t="0" r="28575" b="19050"/>
                      <wp:wrapNone/>
                      <wp:docPr id="18" name="Caixa de Texto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66975" cy="16954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CE04CEE" w14:textId="77777777" w:rsidR="00C70F7D" w:rsidRPr="00565A02" w:rsidRDefault="00C70F7D" w:rsidP="00C70F7D">
                                  <w:pPr>
                                    <w:jc w:val="center"/>
                                    <w:textAlignment w:val="baseline"/>
                                    <w:rPr>
                                      <w:rFonts w:ascii="Arial" w:hAnsi="Arial" w:cs="Arial"/>
                                      <w:position w:val="1"/>
                                      <w:sz w:val="36"/>
                                      <w:szCs w:val="36"/>
                                    </w:rPr>
                                  </w:pPr>
                                  <w:r w:rsidRPr="00565A02">
                                    <w:rPr>
                                      <w:rFonts w:ascii="Arial" w:hAnsi="Arial" w:cs="Arial"/>
                                      <w:position w:val="1"/>
                                      <w:sz w:val="36"/>
                                      <w:szCs w:val="36"/>
                                    </w:rPr>
                                    <w:t>Baixar a temperatura do material e/ou aguardar 2 segundos após pôr o mat</w:t>
                                  </w:r>
                                  <w:r>
                                    <w:rPr>
                                      <w:rFonts w:ascii="Arial" w:hAnsi="Arial" w:cs="Arial"/>
                                      <w:position w:val="1"/>
                                      <w:sz w:val="36"/>
                                      <w:szCs w:val="36"/>
                                    </w:rPr>
                                    <w:t>erial na bucha antes de injetar ou verificar PNP.</w:t>
                                  </w:r>
                                </w:p>
                              </w:txbxContent>
                            </wps:txbx>
                            <wps:bodyPr vertOverflow="clip" wrap="square" lIns="54864" tIns="41148" rIns="54864" bIns="41148" anchor="ctr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EDAE73" id="Caixa de Texto 18" o:spid="_x0000_s1029" type="#_x0000_t202" style="position:absolute;left:0;text-align:left;margin-left:218.7pt;margin-top:69.5pt;width:194.25pt;height:133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">
                      <v:textbox inset="4.32pt,3.24pt,4.32pt,3.24pt">
                        <w:txbxContent>
                          <w:p w14:paraId="6CE04CEE" w14:textId="77777777" w:rsidR="00C70F7D" w:rsidRPr="00565A02" w:rsidRDefault="00C70F7D" w:rsidP="00C70F7D">
                            <w:pPr>
                              <w:jc w:val="center"/>
                              <w:textAlignment w:val="baseline"/>
                              <w:rPr>
                                <w:rFonts w:ascii="Arial" w:hAnsi="Arial" w:cs="Arial"/>
                                <w:position w:val="1"/>
                                <w:sz w:val="36"/>
                                <w:szCs w:val="36"/>
                              </w:rPr>
                            </w:pPr>
                            <w:r w:rsidRPr="00565A02">
                              <w:rPr>
                                <w:rFonts w:ascii="Arial" w:hAnsi="Arial" w:cs="Arial"/>
                                <w:position w:val="1"/>
                                <w:sz w:val="36"/>
                                <w:szCs w:val="36"/>
                              </w:rPr>
                              <w:t>Baixar a temperatura do material e/ou aguardar 2 segundos após pôr o mat</w:t>
                            </w:r>
                            <w:r>
                              <w:rPr>
                                <w:rFonts w:ascii="Arial" w:hAnsi="Arial" w:cs="Arial"/>
                                <w:position w:val="1"/>
                                <w:sz w:val="36"/>
                                <w:szCs w:val="36"/>
                              </w:rPr>
                              <w:t>erial na bucha antes de injetar ou verificar PNP.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83840" behindDoc="0" locked="0" layoutInCell="1" allowOverlap="1" wp14:anchorId="466A4CF6" wp14:editId="7717409F">
                  <wp:simplePos x="0" y="0"/>
                  <wp:positionH relativeFrom="column">
                    <wp:posOffset>310515</wp:posOffset>
                  </wp:positionH>
                  <wp:positionV relativeFrom="paragraph">
                    <wp:posOffset>2671445</wp:posOffset>
                  </wp:positionV>
                  <wp:extent cx="1714500" cy="1880850"/>
                  <wp:effectExtent l="0" t="0" r="0" b="5715"/>
                  <wp:wrapNone/>
                  <wp:docPr id="1464" name="Imagem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424CA72-416F-6970-E2B6-4AD43B317E5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4" name="Imagem 1">
                            <a:extLst>
                              <a:ext uri="{FF2B5EF4-FFF2-40B4-BE49-F238E27FC236}">
      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424CA72-416F-6970-E2B6-4AD43B317E5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251" b="201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88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70F7D" w14:paraId="1A74C96E" w14:textId="77777777" w:rsidTr="00784AAE">
        <w:tblPrEx>
          <w:tblCellMar>
            <w:left w:w="108" w:type="dxa"/>
            <w:right w:w="108" w:type="dxa"/>
          </w:tblCellMar>
        </w:tblPrEx>
        <w:trPr>
          <w:trHeight w:val="1973"/>
        </w:trPr>
        <w:tc>
          <w:tcPr>
            <w:tcW w:w="8494" w:type="dxa"/>
            <w:gridSpan w:val="3"/>
          </w:tcPr>
          <w:p w14:paraId="328E5C39" w14:textId="77777777" w:rsidR="00C70F7D" w:rsidRPr="00F60C78" w:rsidRDefault="00C70F7D" w:rsidP="00784AAE">
            <w:pPr>
              <w:spacing w:after="160" w:line="259" w:lineRule="auto"/>
              <w:jc w:val="center"/>
              <w:rPr>
                <w:b/>
                <w:sz w:val="40"/>
                <w:u w:val="single"/>
              </w:rPr>
            </w:pPr>
            <w:r w:rsidRPr="0039726A">
              <w:rPr>
                <w:b/>
                <w:color w:val="FF0000"/>
                <w:sz w:val="48"/>
                <w:u w:val="single"/>
              </w:rPr>
              <w:t>OBS: AQUECER O MOLDE COM O MAÇARICO ANTES DE INICIAR A INJEÇÃO!!!</w:t>
            </w:r>
          </w:p>
        </w:tc>
      </w:tr>
    </w:tbl>
    <w:p w14:paraId="2A94E624" w14:textId="7841E404" w:rsidR="00542943" w:rsidRDefault="00542943">
      <w:pPr>
        <w:spacing w:after="160" w:line="259" w:lineRule="auto"/>
      </w:pPr>
      <w:r>
        <w:br w:type="page"/>
      </w:r>
    </w:p>
    <w:p w14:paraId="46E4A154" w14:textId="77777777" w:rsidR="009B3B3B" w:rsidRDefault="009B3B3B">
      <w:pPr>
        <w:spacing w:after="160" w:line="259" w:lineRule="auto"/>
      </w:pPr>
    </w:p>
    <w:tbl>
      <w:tblPr>
        <w:tblStyle w:val="Tabelacomgrade"/>
        <w:tblpPr w:leftFromText="141" w:rightFromText="141" w:vertAnchor="page" w:tblpY="2896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9B3B3B" w14:paraId="17256D2D" w14:textId="77777777" w:rsidTr="009B3B3B">
        <w:trPr>
          <w:trHeight w:val="4850"/>
        </w:trPr>
        <w:tc>
          <w:tcPr>
            <w:tcW w:w="4356" w:type="dxa"/>
          </w:tcPr>
          <w:p w14:paraId="61821548" w14:textId="2B39ADDE" w:rsidR="009B3B3B" w:rsidRDefault="00C70F7D" w:rsidP="009B3B3B">
            <w:r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 wp14:anchorId="1BB2E3D5" wp14:editId="50FD48F3">
                  <wp:simplePos x="0" y="0"/>
                  <wp:positionH relativeFrom="column">
                    <wp:posOffset>1713865</wp:posOffset>
                  </wp:positionH>
                  <wp:positionV relativeFrom="paragraph">
                    <wp:posOffset>2403475</wp:posOffset>
                  </wp:positionV>
                  <wp:extent cx="980440" cy="1256030"/>
                  <wp:effectExtent l="0" t="0" r="0" b="1270"/>
                  <wp:wrapSquare wrapText="bothSides"/>
                  <wp:docPr id="6" name="Imagem 6" descr="IMG_20210917_092508_8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 descr="IMG_20210917_092508_82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0440" cy="125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64384" behindDoc="1" locked="0" layoutInCell="1" allowOverlap="1" wp14:anchorId="49F32C6F" wp14:editId="5ECFD4CB">
                  <wp:simplePos x="0" y="0"/>
                  <wp:positionH relativeFrom="column">
                    <wp:posOffset>-38100</wp:posOffset>
                  </wp:positionH>
                  <wp:positionV relativeFrom="paragraph">
                    <wp:posOffset>117475</wp:posOffset>
                  </wp:positionV>
                  <wp:extent cx="1971675" cy="2413635"/>
                  <wp:effectExtent l="0" t="0" r="9525" b="5715"/>
                  <wp:wrapTight wrapText="bothSides">
                    <wp:wrapPolygon edited="0">
                      <wp:start x="0" y="0"/>
                      <wp:lineTo x="0" y="21481"/>
                      <wp:lineTo x="21496" y="21481"/>
                      <wp:lineTo x="21496" y="0"/>
                      <wp:lineTo x="0" y="0"/>
                    </wp:wrapPolygon>
                  </wp:wrapTight>
                  <wp:docPr id="9" name="Imagem 9" descr="IMG_20211101_084454_099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m 9" descr="IMG_20211101_084454_099 (1)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2413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78ED2A56" w14:textId="77777777" w:rsidR="009B3B3B" w:rsidRDefault="009B3B3B" w:rsidP="009B3B3B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QUEBRA DO CANAL</w:t>
            </w:r>
          </w:p>
          <w:p w14:paraId="3D7E2140" w14:textId="77777777" w:rsidR="009B3B3B" w:rsidRDefault="009B3B3B" w:rsidP="009B3B3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2ACE5F68" w14:textId="77777777" w:rsidR="009B3B3B" w:rsidRDefault="009B3B3B" w:rsidP="009B3B3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A2ED360" w14:textId="77777777" w:rsidR="009B3B3B" w:rsidRDefault="009B3B3B" w:rsidP="009B3B3B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o término da injeção, as peças deverão ser transportadas para a retirada de canal, e retirar com o gabarito específico.</w:t>
            </w:r>
          </w:p>
          <w:p w14:paraId="016FE55E" w14:textId="77777777" w:rsidR="009B3B3B" w:rsidRDefault="009B3B3B" w:rsidP="009B3B3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295B3080" w14:textId="77777777" w:rsidR="00C70F7D" w:rsidRDefault="00C70F7D" w:rsidP="00C70F7D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AZUL</w:t>
            </w:r>
            <w:r>
              <w:rPr>
                <w:rFonts w:ascii="Arial" w:hAnsi="Arial" w:cs="Arial"/>
                <w:sz w:val="24"/>
                <w:szCs w:val="24"/>
              </w:rPr>
              <w:t xml:space="preserve"> é peça conforme,</w:t>
            </w:r>
          </w:p>
          <w:p w14:paraId="2A60586C" w14:textId="77777777" w:rsidR="00C70F7D" w:rsidRDefault="00C70F7D" w:rsidP="00C70F7D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AMARELA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em análise</w:t>
            </w:r>
          </w:p>
          <w:p w14:paraId="4D2CEA5F" w14:textId="77777777" w:rsidR="00C70F7D" w:rsidRDefault="00C70F7D" w:rsidP="00C70F7D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VERMELHA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 canal não conforme.</w:t>
            </w:r>
          </w:p>
          <w:p w14:paraId="4F280EC2" w14:textId="77777777" w:rsidR="00C70F7D" w:rsidRDefault="00C70F7D" w:rsidP="00C70F7D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4ECB16EC" w14:textId="77777777" w:rsidR="00C70F7D" w:rsidRDefault="00C70F7D" w:rsidP="00C70F7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4"/>
                <w:szCs w:val="24"/>
              </w:rPr>
              <w:t>(N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a ausência de caixa vermelha, identificar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o produto 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>N/C nas demais caixas)</w:t>
            </w:r>
          </w:p>
          <w:p w14:paraId="5F36266E" w14:textId="77777777" w:rsidR="009B3B3B" w:rsidRDefault="009B3B3B" w:rsidP="009B3B3B">
            <w:pPr>
              <w:rPr>
                <w:rFonts w:ascii="Arial" w:hAnsi="Arial" w:cs="Arial"/>
                <w:sz w:val="24"/>
                <w:szCs w:val="24"/>
              </w:rPr>
            </w:pPr>
          </w:p>
          <w:p w14:paraId="279841EA" w14:textId="3793048D" w:rsidR="009B3B3B" w:rsidRPr="009B3B3B" w:rsidRDefault="00E3522D" w:rsidP="009B3B3B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o término de processo, as peças devem ser transportadas para setor de expedição para embalagem.</w:t>
            </w:r>
          </w:p>
        </w:tc>
      </w:tr>
      <w:tr w:rsidR="009B3B3B" w14:paraId="0F42EBD8" w14:textId="77777777" w:rsidTr="009B3B3B">
        <w:trPr>
          <w:trHeight w:val="5363"/>
        </w:trPr>
        <w:tc>
          <w:tcPr>
            <w:tcW w:w="4356" w:type="dxa"/>
          </w:tcPr>
          <w:p w14:paraId="11DA0F8C" w14:textId="17367243" w:rsidR="009B3B3B" w:rsidRDefault="009B3B3B" w:rsidP="009B3B3B">
            <w:r>
              <w:rPr>
                <w:noProof/>
                <w:sz w:val="18"/>
                <w:szCs w:val="18"/>
                <w:lang w:eastAsia="pt-BR"/>
              </w:rPr>
              <w:drawing>
                <wp:anchor distT="0" distB="0" distL="114300" distR="114300" simplePos="0" relativeHeight="251666432" behindDoc="1" locked="0" layoutInCell="1" allowOverlap="1" wp14:anchorId="1ECA3BC0" wp14:editId="0F1BE909">
                  <wp:simplePos x="0" y="0"/>
                  <wp:positionH relativeFrom="column">
                    <wp:posOffset>449580</wp:posOffset>
                  </wp:positionH>
                  <wp:positionV relativeFrom="paragraph">
                    <wp:posOffset>1809750</wp:posOffset>
                  </wp:positionV>
                  <wp:extent cx="1744345" cy="2152015"/>
                  <wp:effectExtent l="0" t="0" r="0" b="0"/>
                  <wp:wrapTight wrapText="bothSides">
                    <wp:wrapPolygon edited="0">
                      <wp:start x="0" y="0"/>
                      <wp:lineTo x="0" y="21415"/>
                      <wp:lineTo x="21466" y="21415"/>
                      <wp:lineTo x="21466" y="0"/>
                      <wp:lineTo x="0" y="0"/>
                    </wp:wrapPolygon>
                  </wp:wrapTight>
                  <wp:docPr id="10" name="Imagem 10" descr="IMG_20211101_084415_981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m 10" descr="IMG_20211101_084415_981 (1)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345" cy="215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sz w:val="18"/>
                <w:szCs w:val="18"/>
                <w:lang w:eastAsia="pt-BR"/>
              </w:rPr>
              <w:drawing>
                <wp:anchor distT="0" distB="0" distL="114300" distR="114300" simplePos="0" relativeHeight="251667456" behindDoc="1" locked="0" layoutInCell="1" allowOverlap="1" wp14:anchorId="210C23E4" wp14:editId="69C9A09E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156210</wp:posOffset>
                  </wp:positionV>
                  <wp:extent cx="2565400" cy="1548765"/>
                  <wp:effectExtent l="0" t="0" r="6350" b="13335"/>
                  <wp:wrapTight wrapText="bothSides">
                    <wp:wrapPolygon edited="0">
                      <wp:start x="0" y="0"/>
                      <wp:lineTo x="0" y="21255"/>
                      <wp:lineTo x="21493" y="21255"/>
                      <wp:lineTo x="21493" y="0"/>
                      <wp:lineTo x="0" y="0"/>
                    </wp:wrapPolygon>
                  </wp:wrapTight>
                  <wp:docPr id="2" name="Imagem 2" descr="Imagem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 descr="Imagem7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0" cy="1548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940" w:type="dxa"/>
          </w:tcPr>
          <w:p w14:paraId="4C4D8C4D" w14:textId="77777777" w:rsidR="009B3B3B" w:rsidRDefault="009B3B3B" w:rsidP="009B3B3B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bookmarkStart w:id="2" w:name="_Hlk96077090"/>
            <w:bookmarkStart w:id="3" w:name="_Hlk96077038"/>
            <w:r>
              <w:rPr>
                <w:rFonts w:ascii="Arial" w:hAnsi="Arial" w:cs="Arial"/>
                <w:b/>
                <w:bCs/>
                <w:sz w:val="28"/>
                <w:szCs w:val="28"/>
              </w:rPr>
              <w:t>INSPEÇÃO FINAL E EMBALAGEM</w:t>
            </w:r>
          </w:p>
          <w:p w14:paraId="560C56BD" w14:textId="77777777" w:rsidR="009B3B3B" w:rsidRDefault="009B3B3B" w:rsidP="009B3B3B">
            <w:pPr>
              <w:rPr>
                <w:rFonts w:ascii="Arial" w:hAnsi="Arial" w:cs="Arial"/>
                <w:sz w:val="24"/>
                <w:szCs w:val="24"/>
              </w:rPr>
            </w:pPr>
          </w:p>
          <w:p w14:paraId="326878A9" w14:textId="77777777" w:rsidR="009B3B3B" w:rsidRDefault="009B3B3B" w:rsidP="009B3B3B">
            <w:pPr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</w:p>
          <w:p w14:paraId="5FECD8B5" w14:textId="0A2F9AD3" w:rsidR="009B3B3B" w:rsidRDefault="009B3B3B" w:rsidP="009B3B3B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Fazer a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INSPEÇÃO VISUAL </w:t>
            </w:r>
            <w:r>
              <w:rPr>
                <w:rFonts w:ascii="Arial" w:hAnsi="Arial" w:cs="Arial"/>
                <w:sz w:val="24"/>
                <w:szCs w:val="24"/>
              </w:rPr>
              <w:t xml:space="preserve">100%, verificar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IT 013 – Inspeção Final dos Produtos</w:t>
            </w:r>
            <w:r>
              <w:rPr>
                <w:rFonts w:ascii="Arial" w:hAnsi="Arial" w:cs="Arial"/>
                <w:sz w:val="24"/>
                <w:szCs w:val="24"/>
              </w:rPr>
              <w:t xml:space="preserve"> e por fim embalar as </w:t>
            </w:r>
            <w:bookmarkEnd w:id="2"/>
            <w:r>
              <w:rPr>
                <w:rFonts w:ascii="Arial" w:hAnsi="Arial" w:cs="Arial"/>
                <w:sz w:val="24"/>
                <w:szCs w:val="24"/>
              </w:rPr>
              <w:t xml:space="preserve">peças em caixas de papelão </w:t>
            </w:r>
            <w:r w:rsidRPr="009B3B3B">
              <w:rPr>
                <w:rFonts w:ascii="Arial" w:hAnsi="Arial" w:cs="Arial"/>
                <w:b/>
                <w:bCs/>
                <w:sz w:val="24"/>
                <w:szCs w:val="24"/>
              </w:rPr>
              <w:t>04A</w:t>
            </w:r>
            <w:r>
              <w:rPr>
                <w:rFonts w:ascii="Arial" w:hAnsi="Arial" w:cs="Arial"/>
                <w:sz w:val="24"/>
                <w:szCs w:val="24"/>
              </w:rPr>
              <w:t xml:space="preserve"> ou </w:t>
            </w:r>
            <w:r w:rsidRPr="00E3522D">
              <w:rPr>
                <w:rFonts w:ascii="Arial" w:hAnsi="Arial" w:cs="Arial"/>
                <w:b/>
                <w:bCs/>
                <w:sz w:val="24"/>
                <w:szCs w:val="24"/>
              </w:rPr>
              <w:t>caixa de ferro</w:t>
            </w:r>
            <w:r>
              <w:rPr>
                <w:rFonts w:ascii="Arial" w:hAnsi="Arial" w:cs="Arial"/>
                <w:sz w:val="24"/>
                <w:szCs w:val="24"/>
              </w:rPr>
              <w:t>, conforme especificação do cliente.</w:t>
            </w:r>
          </w:p>
          <w:p w14:paraId="5F53354A" w14:textId="2F3FB1FC" w:rsidR="009B3B3B" w:rsidRDefault="009B3B3B" w:rsidP="009B3B3B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</w:p>
          <w:p w14:paraId="399BE930" w14:textId="77777777" w:rsidR="00691E43" w:rsidRDefault="00691E43" w:rsidP="009B3B3B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</w:p>
          <w:p w14:paraId="2F968F42" w14:textId="77777777" w:rsidR="009B3B3B" w:rsidRDefault="009B3B3B" w:rsidP="009B3B3B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</w:p>
          <w:p w14:paraId="3F6B37A8" w14:textId="73D08414" w:rsidR="009B3B3B" w:rsidRPr="008C42E1" w:rsidRDefault="009B3B3B" w:rsidP="009B3B3B">
            <w:pPr>
              <w:tabs>
                <w:tab w:val="center" w:pos="2795"/>
              </w:tabs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Quant. por caixa: 735 peças</w:t>
            </w:r>
            <w:bookmarkEnd w:id="3"/>
          </w:p>
        </w:tc>
      </w:tr>
    </w:tbl>
    <w:p w14:paraId="41AB325C" w14:textId="3A9FF650" w:rsidR="00582F64" w:rsidRDefault="00582F64"/>
    <w:p w14:paraId="454B9368" w14:textId="1FE48538" w:rsidR="007D78E1" w:rsidRDefault="007D78E1">
      <w:pPr>
        <w:spacing w:after="160" w:line="259" w:lineRule="auto"/>
      </w:pPr>
    </w:p>
    <w:tbl>
      <w:tblPr>
        <w:tblpPr w:leftFromText="141" w:rightFromText="141" w:vertAnchor="page" w:horzAnchor="margin" w:tblpY="8671"/>
        <w:tblW w:w="8311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1"/>
        <w:gridCol w:w="1952"/>
        <w:gridCol w:w="2663"/>
        <w:gridCol w:w="1955"/>
        <w:gridCol w:w="160"/>
      </w:tblGrid>
      <w:tr w:rsidR="00C70F7D" w:rsidRPr="00E71478" w14:paraId="2FB8FEBF" w14:textId="77777777" w:rsidTr="00C70F7D">
        <w:trPr>
          <w:trHeight w:val="300"/>
        </w:trPr>
        <w:tc>
          <w:tcPr>
            <w:tcW w:w="8151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15236F2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bookmarkStart w:id="4" w:name="_GoBack"/>
            <w:bookmarkEnd w:id="4"/>
            <w:r w:rsidRPr="009527A3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TOL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ERÂNCIA DE PARÂMENTRO NA 250TON</w:t>
            </w:r>
          </w:p>
        </w:tc>
        <w:tc>
          <w:tcPr>
            <w:tcW w:w="160" w:type="dxa"/>
            <w:vAlign w:val="center"/>
          </w:tcPr>
          <w:p w14:paraId="2A12D66E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C70F7D" w:rsidRPr="00E71478" w14:paraId="2B75BDA1" w14:textId="77777777" w:rsidTr="00C70F7D">
        <w:trPr>
          <w:trHeight w:val="300"/>
        </w:trPr>
        <w:tc>
          <w:tcPr>
            <w:tcW w:w="8151" w:type="dxa"/>
            <w:gridSpan w:val="4"/>
            <w:vMerge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711B57C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2D6C368E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C70F7D" w:rsidRPr="00E71478" w14:paraId="5DB22D5A" w14:textId="77777777" w:rsidTr="00C70F7D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EF88D5F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0546516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0B69BDD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88640D5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160" w:type="dxa"/>
            <w:vAlign w:val="center"/>
          </w:tcPr>
          <w:p w14:paraId="1172018D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C70F7D" w:rsidRPr="00E71478" w14:paraId="2DE9A9A4" w14:textId="77777777" w:rsidTr="00C70F7D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82B934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01: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07BBC3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BAE055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Pressão Contraste: [Bar]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3D1B6F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10</w:t>
            </w:r>
          </w:p>
        </w:tc>
        <w:tc>
          <w:tcPr>
            <w:tcW w:w="160" w:type="dxa"/>
            <w:vAlign w:val="center"/>
          </w:tcPr>
          <w:p w14:paraId="4B524338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C70F7D" w:rsidRPr="00E71478" w14:paraId="2DFD5469" w14:textId="77777777" w:rsidTr="00C70F7D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1DBA70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01: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864DEE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686505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Tempo Comp.: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F86E8C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4EB5C2C1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C70F7D" w:rsidRPr="00E71478" w14:paraId="46AFDB22" w14:textId="77777777" w:rsidTr="00C70F7D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9C0201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02: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05D399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93A2B9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Tempo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D65CB5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0CAF933A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C70F7D" w:rsidRPr="00E71478" w14:paraId="38F7C90C" w14:textId="77777777" w:rsidTr="00C70F7D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7670A1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02: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CBC30E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06BF83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Vel.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Acomp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Molde: [%]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EDCCBF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160" w:type="dxa"/>
            <w:vAlign w:val="center"/>
          </w:tcPr>
          <w:p w14:paraId="1FD49228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C70F7D" w:rsidRPr="00E71478" w14:paraId="71EA9F51" w14:textId="77777777" w:rsidTr="00C70F7D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E893E6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02: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7E9D6C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±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69FAEC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Parar Injeção: [mm]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CBFC8A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160" w:type="dxa"/>
            <w:vAlign w:val="center"/>
          </w:tcPr>
          <w:p w14:paraId="09A3F495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C70F7D" w:rsidRPr="00E71478" w14:paraId="57219BB8" w14:textId="77777777" w:rsidTr="00C70F7D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EED72F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03: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C1FEDC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5B477E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Atraso Retorno: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D27321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6A97A854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C70F7D" w:rsidRPr="00E71478" w14:paraId="596B0209" w14:textId="77777777" w:rsidTr="00C70F7D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5FCFB0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03: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AF77B7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908D15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814428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01209118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C70F7D" w:rsidRPr="00E71478" w14:paraId="526F078D" w14:textId="77777777" w:rsidTr="00C70F7D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39F593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Partida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[</w:t>
            </w:r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mm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8EF9B2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0DEDB7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656D56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1E20266E" w14:textId="77777777" w:rsidR="00C70F7D" w:rsidRPr="00E71478" w:rsidRDefault="00C70F7D" w:rsidP="00C70F7D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</w:tbl>
    <w:p w14:paraId="22DAEC86" w14:textId="6DC7110C" w:rsidR="00582F64" w:rsidRDefault="00C70F7D" w:rsidP="007D78E1">
      <w:pPr>
        <w:spacing w:after="160" w:line="259" w:lineRule="auto"/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40"/>
          <w:szCs w:val="40"/>
          <w:lang w:eastAsia="pt-BR"/>
        </w:rPr>
        <w:drawing>
          <wp:anchor distT="0" distB="0" distL="114300" distR="114300" simplePos="0" relativeHeight="251678720" behindDoc="0" locked="0" layoutInCell="1" allowOverlap="1" wp14:anchorId="18F8E5E9" wp14:editId="04038CBC">
            <wp:simplePos x="0" y="0"/>
            <wp:positionH relativeFrom="margin">
              <wp:align>center</wp:align>
            </wp:positionH>
            <wp:positionV relativeFrom="paragraph">
              <wp:posOffset>325120</wp:posOffset>
            </wp:positionV>
            <wp:extent cx="4286250" cy="3239416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3" t="7856" r="9386" b="8702"/>
                    <a:stretch/>
                  </pic:blipFill>
                  <pic:spPr bwMode="auto">
                    <a:xfrm>
                      <a:off x="0" y="0"/>
                      <a:ext cx="4286250" cy="3239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78E1" w:rsidRPr="007D78E1">
        <w:rPr>
          <w:rFonts w:ascii="Arial" w:hAnsi="Arial" w:cs="Arial"/>
          <w:b/>
          <w:bCs/>
          <w:sz w:val="36"/>
          <w:szCs w:val="36"/>
        </w:rPr>
        <w:t>PARÂMETRO DE INJEÇÃO 250:</w:t>
      </w:r>
    </w:p>
    <w:p w14:paraId="072EE490" w14:textId="7116C4C0" w:rsidR="004957F7" w:rsidRDefault="004957F7" w:rsidP="007D78E1">
      <w:pPr>
        <w:spacing w:after="160" w:line="259" w:lineRule="auto"/>
        <w:rPr>
          <w:rFonts w:ascii="Arial" w:hAnsi="Arial" w:cs="Arial"/>
          <w:b/>
          <w:bCs/>
          <w:noProof/>
          <w:sz w:val="36"/>
          <w:szCs w:val="36"/>
        </w:rPr>
      </w:pPr>
    </w:p>
    <w:p w14:paraId="0D83C3BE" w14:textId="0E1E7B2D" w:rsidR="007D78E1" w:rsidRDefault="007D78E1" w:rsidP="007D78E1">
      <w:pPr>
        <w:spacing w:after="160" w:line="259" w:lineRule="auto"/>
        <w:rPr>
          <w:rFonts w:ascii="Arial" w:hAnsi="Arial" w:cs="Arial"/>
          <w:b/>
          <w:bCs/>
          <w:sz w:val="36"/>
          <w:szCs w:val="36"/>
        </w:rPr>
      </w:pPr>
    </w:p>
    <w:p w14:paraId="75CC5B7D" w14:textId="4757A16A" w:rsidR="004957F7" w:rsidRDefault="004957F7" w:rsidP="007D78E1">
      <w:pPr>
        <w:spacing w:after="160" w:line="259" w:lineRule="auto"/>
        <w:rPr>
          <w:rFonts w:ascii="Arial" w:hAnsi="Arial" w:cs="Arial"/>
          <w:b/>
          <w:bCs/>
          <w:noProof/>
          <w:sz w:val="36"/>
          <w:szCs w:val="36"/>
        </w:rPr>
      </w:pPr>
    </w:p>
    <w:p w14:paraId="79860EF3" w14:textId="5B437C54" w:rsidR="007D78E1" w:rsidRPr="007D78E1" w:rsidRDefault="007D78E1" w:rsidP="007D78E1">
      <w:pPr>
        <w:spacing w:after="160" w:line="259" w:lineRule="auto"/>
        <w:rPr>
          <w:rFonts w:ascii="Arial" w:hAnsi="Arial" w:cs="Arial"/>
          <w:b/>
          <w:bCs/>
          <w:sz w:val="36"/>
          <w:szCs w:val="36"/>
        </w:rPr>
      </w:pPr>
    </w:p>
    <w:sectPr w:rsidR="007D78E1" w:rsidRPr="007D78E1">
      <w:headerReference w:type="default" r:id="rId18"/>
      <w:foot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C831A9" w14:textId="77777777" w:rsidR="002E79A3" w:rsidRDefault="002E79A3" w:rsidP="009B3B3B">
      <w:r>
        <w:separator/>
      </w:r>
    </w:p>
  </w:endnote>
  <w:endnote w:type="continuationSeparator" w:id="0">
    <w:p w14:paraId="5B78E4E3" w14:textId="77777777" w:rsidR="002E79A3" w:rsidRDefault="002E79A3" w:rsidP="009B3B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AE7E73" w14:textId="7B347371" w:rsidR="009B3B3B" w:rsidRPr="009B3B3B" w:rsidRDefault="009B3B3B">
    <w:pPr>
      <w:pStyle w:val="Rodap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Aprovado por: Fabrício Cardoso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BFC795" w14:textId="77777777" w:rsidR="002E79A3" w:rsidRDefault="002E79A3" w:rsidP="009B3B3B">
      <w:r>
        <w:separator/>
      </w:r>
    </w:p>
  </w:footnote>
  <w:footnote w:type="continuationSeparator" w:id="0">
    <w:p w14:paraId="718A03BA" w14:textId="77777777" w:rsidR="002E79A3" w:rsidRDefault="002E79A3" w:rsidP="009B3B3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pPr w:leftFromText="180" w:rightFromText="180" w:vertAnchor="page" w:horzAnchor="page" w:tblpX="1123" w:tblpY="768"/>
      <w:tblOverlap w:val="never"/>
      <w:tblW w:w="9747" w:type="dxa"/>
      <w:tblLook w:val="04A0" w:firstRow="1" w:lastRow="0" w:firstColumn="1" w:lastColumn="0" w:noHBand="0" w:noVBand="1"/>
    </w:tblPr>
    <w:tblGrid>
      <w:gridCol w:w="2830"/>
      <w:gridCol w:w="4602"/>
      <w:gridCol w:w="2315"/>
    </w:tblGrid>
    <w:tr w:rsidR="009B3B3B" w:rsidRPr="009B3B3B" w14:paraId="124F7D23" w14:textId="77777777" w:rsidTr="00AA2ED6">
      <w:trPr>
        <w:trHeight w:val="1408"/>
      </w:trPr>
      <w:tc>
        <w:tcPr>
          <w:tcW w:w="2830" w:type="dxa"/>
          <w:vAlign w:val="center"/>
        </w:tcPr>
        <w:p w14:paraId="500675F7" w14:textId="77777777" w:rsidR="009B3B3B" w:rsidRPr="009B3B3B" w:rsidRDefault="009B3B3B" w:rsidP="009B3B3B">
          <w:pPr>
            <w:pStyle w:val="Cabealho"/>
          </w:pPr>
          <w:r w:rsidRPr="009B3B3B">
            <w:rPr>
              <w:noProof/>
              <w:lang w:eastAsia="pt-BR"/>
            </w:rPr>
            <w:drawing>
              <wp:anchor distT="0" distB="0" distL="114300" distR="114300" simplePos="0" relativeHeight="251659264" behindDoc="0" locked="0" layoutInCell="1" allowOverlap="1" wp14:anchorId="0E8052F4" wp14:editId="6BFB06B2">
                <wp:simplePos x="0" y="0"/>
                <wp:positionH relativeFrom="column">
                  <wp:posOffset>-25400</wp:posOffset>
                </wp:positionH>
                <wp:positionV relativeFrom="paragraph">
                  <wp:posOffset>-3175</wp:posOffset>
                </wp:positionV>
                <wp:extent cx="1607820" cy="723265"/>
                <wp:effectExtent l="0" t="0" r="0" b="635"/>
                <wp:wrapNone/>
                <wp:docPr id="1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7820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9B3B3B">
            <w:t>.</w:t>
          </w:r>
        </w:p>
      </w:tc>
      <w:tc>
        <w:tcPr>
          <w:tcW w:w="4602" w:type="dxa"/>
          <w:vAlign w:val="center"/>
        </w:tcPr>
        <w:p w14:paraId="22E875F3" w14:textId="77777777" w:rsidR="009B3B3B" w:rsidRPr="009B3B3B" w:rsidRDefault="009B3B3B" w:rsidP="009B3B3B">
          <w:pPr>
            <w:pStyle w:val="Cabealho"/>
            <w:jc w:val="center"/>
            <w:rPr>
              <w:rFonts w:ascii="Arial" w:hAnsi="Arial" w:cs="Arial"/>
              <w:sz w:val="28"/>
              <w:szCs w:val="28"/>
            </w:rPr>
          </w:pPr>
          <w:r w:rsidRPr="009B3B3B">
            <w:rPr>
              <w:rFonts w:ascii="Arial" w:hAnsi="Arial" w:cs="Arial"/>
              <w:b/>
              <w:bCs/>
              <w:sz w:val="28"/>
              <w:szCs w:val="28"/>
            </w:rPr>
            <w:t>INSTRUÇÃO DE TRABALHO OPERACIONAL</w:t>
          </w:r>
        </w:p>
      </w:tc>
      <w:tc>
        <w:tcPr>
          <w:tcW w:w="2315" w:type="dxa"/>
        </w:tcPr>
        <w:p w14:paraId="36DBA73E" w14:textId="77777777" w:rsidR="00C70F7D" w:rsidRDefault="00C70F7D" w:rsidP="009B3B3B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4B01B05C" w14:textId="77777777" w:rsidR="009B3B3B" w:rsidRPr="009B3B3B" w:rsidRDefault="009B3B3B" w:rsidP="009B3B3B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9B3B3B">
            <w:rPr>
              <w:rFonts w:ascii="Arial" w:hAnsi="Arial" w:cs="Arial"/>
              <w:sz w:val="22"/>
              <w:szCs w:val="32"/>
            </w:rPr>
            <w:t>Revisão Nº: 02</w:t>
          </w:r>
        </w:p>
        <w:p w14:paraId="1AD7A565" w14:textId="77777777" w:rsidR="009B3B3B" w:rsidRPr="009B3B3B" w:rsidRDefault="009B3B3B" w:rsidP="009B3B3B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5C7F14D8" w14:textId="21D9AD57" w:rsidR="009B3B3B" w:rsidRPr="00C70F7D" w:rsidRDefault="009B3B3B" w:rsidP="00C70F7D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9B3B3B">
            <w:rPr>
              <w:rFonts w:ascii="Arial" w:hAnsi="Arial" w:cs="Arial"/>
              <w:sz w:val="22"/>
              <w:szCs w:val="32"/>
            </w:rPr>
            <w:t>Data:</w:t>
          </w:r>
          <w:r w:rsidR="00691E43">
            <w:rPr>
              <w:rFonts w:ascii="Arial" w:hAnsi="Arial" w:cs="Arial"/>
              <w:sz w:val="22"/>
              <w:szCs w:val="32"/>
            </w:rPr>
            <w:t xml:space="preserve"> 01/04</w:t>
          </w:r>
          <w:r w:rsidRPr="009B3B3B">
            <w:rPr>
              <w:rFonts w:ascii="Arial" w:hAnsi="Arial" w:cs="Arial"/>
              <w:sz w:val="22"/>
              <w:szCs w:val="32"/>
            </w:rPr>
            <w:t>/2022</w:t>
          </w:r>
        </w:p>
      </w:tc>
    </w:tr>
  </w:tbl>
  <w:p w14:paraId="691E937D" w14:textId="77777777" w:rsidR="009B3B3B" w:rsidRDefault="009B3B3B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DEC7A4"/>
    <w:multiLevelType w:val="singleLevel"/>
    <w:tmpl w:val="2DDEC7A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</w:r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3B3B"/>
    <w:rsid w:val="00114D14"/>
    <w:rsid w:val="00162BF5"/>
    <w:rsid w:val="002E79A3"/>
    <w:rsid w:val="00480FCF"/>
    <w:rsid w:val="004957F7"/>
    <w:rsid w:val="00542943"/>
    <w:rsid w:val="00582F64"/>
    <w:rsid w:val="00691E43"/>
    <w:rsid w:val="006B45D9"/>
    <w:rsid w:val="007768B9"/>
    <w:rsid w:val="007D78E1"/>
    <w:rsid w:val="00805289"/>
    <w:rsid w:val="009A2BD6"/>
    <w:rsid w:val="009B3B3B"/>
    <w:rsid w:val="00A96EBE"/>
    <w:rsid w:val="00AD5D43"/>
    <w:rsid w:val="00B2781E"/>
    <w:rsid w:val="00C56AFF"/>
    <w:rsid w:val="00C70F7D"/>
    <w:rsid w:val="00D10CD7"/>
    <w:rsid w:val="00D85F3A"/>
    <w:rsid w:val="00E3522D"/>
    <w:rsid w:val="00E7792D"/>
    <w:rsid w:val="00F67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614CDF"/>
  <w15:chartTrackingRefBased/>
  <w15:docId w15:val="{3CDA2264-846E-41EF-9892-5CBE490EC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B3B3B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B3B3B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B3B3B"/>
    <w:rPr>
      <w:color w:val="538135" w:themeColor="accent6" w:themeShade="BF"/>
    </w:rPr>
  </w:style>
  <w:style w:type="paragraph" w:styleId="Rodap">
    <w:name w:val="footer"/>
    <w:basedOn w:val="Normal"/>
    <w:link w:val="RodapChar"/>
    <w:uiPriority w:val="99"/>
    <w:unhideWhenUsed/>
    <w:rsid w:val="009B3B3B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B3B3B"/>
    <w:rPr>
      <w:color w:val="538135" w:themeColor="accent6" w:themeShade="BF"/>
    </w:rPr>
  </w:style>
  <w:style w:type="table" w:styleId="Tabelacomgrade">
    <w:name w:val="Table Grid"/>
    <w:basedOn w:val="Tabelanormal"/>
    <w:qFormat/>
    <w:rsid w:val="009B3B3B"/>
    <w:pPr>
      <w:spacing w:after="0" w:line="240" w:lineRule="auto"/>
    </w:pPr>
    <w:rPr>
      <w:rFonts w:eastAsiaTheme="minorEastAsia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9B3B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986FDF-635B-40AA-A82F-420C7FCE11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5</Pages>
  <Words>556</Words>
  <Characters>3008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Documento 1</dc:creator>
  <cp:keywords/>
  <dc:description/>
  <cp:lastModifiedBy>Riobras</cp:lastModifiedBy>
  <cp:revision>16</cp:revision>
  <dcterms:created xsi:type="dcterms:W3CDTF">2022-05-06T18:49:00Z</dcterms:created>
  <dcterms:modified xsi:type="dcterms:W3CDTF">2023-08-23T16:51:00Z</dcterms:modified>
</cp:coreProperties>
</file>