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E7DDB" w14:textId="77777777" w:rsidR="000363C3" w:rsidRDefault="000363C3"/>
    <w:p w14:paraId="3AFEFFB8" w14:textId="77777777" w:rsidR="000363C3" w:rsidRDefault="000363C3"/>
    <w:p w14:paraId="63A5026B" w14:textId="5260DAF7" w:rsidR="000363C3" w:rsidRDefault="0000588C">
      <w:bookmarkStart w:id="0" w:name="_Hlk102492715"/>
      <w:bookmarkStart w:id="1" w:name="_Hlk102656053"/>
      <w:bookmarkStart w:id="2" w:name="_Hlk102816609"/>
      <w:bookmarkStart w:id="3" w:name="_Hlk102821115"/>
      <w:bookmarkStart w:id="4" w:name="_Hlk102654301"/>
      <w:bookmarkStart w:id="5" w:name="_Hlk103777839"/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OBJETIVO: 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Definir o roteiro de trabalho e os parâmetros para o Controle do </w:t>
      </w:r>
    </w:p>
    <w:p w14:paraId="4C5AB523" w14:textId="77777777" w:rsidR="000363C3" w:rsidRDefault="0000588C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Processo.</w:t>
      </w:r>
    </w:p>
    <w:p w14:paraId="4EE3D9A1" w14:textId="77777777" w:rsidR="000363C3" w:rsidRDefault="000363C3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1620CE22" w14:textId="0351B29E" w:rsidR="000363C3" w:rsidRDefault="000363C3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CB25A7" w14:paraId="1C97BCB4" w14:textId="77777777" w:rsidTr="00692363">
        <w:trPr>
          <w:trHeight w:val="4961"/>
        </w:trPr>
        <w:tc>
          <w:tcPr>
            <w:tcW w:w="4356" w:type="dxa"/>
          </w:tcPr>
          <w:p w14:paraId="03909D43" w14:textId="2758BF81" w:rsidR="00BD1FDC" w:rsidRDefault="0097503B" w:rsidP="00CB25A7">
            <w:r>
              <w:rPr>
                <w:noProof/>
                <w:lang w:eastAsia="pt-BR"/>
              </w:rPr>
              <w:drawing>
                <wp:anchor distT="0" distB="0" distL="114300" distR="114300" simplePos="0" relativeHeight="251622912" behindDoc="0" locked="0" layoutInCell="1" allowOverlap="1" wp14:anchorId="7BB80ACA" wp14:editId="32DE2FB0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55880</wp:posOffset>
                  </wp:positionV>
                  <wp:extent cx="1409700" cy="1879656"/>
                  <wp:effectExtent l="0" t="0" r="0" b="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879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64732">
              <w:rPr>
                <w:noProof/>
                <w:lang w:eastAsia="pt-BR"/>
              </w:rPr>
              <w:drawing>
                <wp:anchor distT="0" distB="0" distL="114300" distR="114300" simplePos="0" relativeHeight="251670016" behindDoc="0" locked="0" layoutInCell="1" allowOverlap="1" wp14:anchorId="5348926A" wp14:editId="5DC40B4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1989455</wp:posOffset>
                  </wp:positionV>
                  <wp:extent cx="1384189" cy="1038225"/>
                  <wp:effectExtent l="0" t="0" r="0" b="0"/>
                  <wp:wrapNone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189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64732">
              <w:rPr>
                <w:noProof/>
                <w:lang w:eastAsia="pt-BR"/>
              </w:rPr>
              <w:drawing>
                <wp:anchor distT="0" distB="0" distL="114300" distR="114300" simplePos="0" relativeHeight="251644416" behindDoc="0" locked="0" layoutInCell="1" allowOverlap="1" wp14:anchorId="0B021AFE" wp14:editId="0271637A">
                  <wp:simplePos x="0" y="0"/>
                  <wp:positionH relativeFrom="column">
                    <wp:posOffset>1266621</wp:posOffset>
                  </wp:positionH>
                  <wp:positionV relativeFrom="paragraph">
                    <wp:posOffset>1769745</wp:posOffset>
                  </wp:positionV>
                  <wp:extent cx="1528442" cy="1146423"/>
                  <wp:effectExtent l="0" t="190500" r="0" b="168275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528442" cy="1146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64732">
              <w:rPr>
                <w:noProof/>
                <w:lang w:eastAsia="pt-BR"/>
              </w:rPr>
              <w:drawing>
                <wp:anchor distT="0" distB="0" distL="114300" distR="114300" simplePos="0" relativeHeight="251667968" behindDoc="0" locked="0" layoutInCell="1" allowOverlap="1" wp14:anchorId="0C7103B2" wp14:editId="12B7735C">
                  <wp:simplePos x="0" y="0"/>
                  <wp:positionH relativeFrom="column">
                    <wp:posOffset>1547495</wp:posOffset>
                  </wp:positionH>
                  <wp:positionV relativeFrom="paragraph">
                    <wp:posOffset>84455</wp:posOffset>
                  </wp:positionV>
                  <wp:extent cx="1061407" cy="1415251"/>
                  <wp:effectExtent l="0" t="0" r="0" b="0"/>
                  <wp:wrapNone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407" cy="1415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6C2BED97" w14:textId="7F14AD74" w:rsidR="00CB25A7" w:rsidRPr="00550CD0" w:rsidRDefault="00CB25A7" w:rsidP="00CB25A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PRODUTO</w:t>
            </w:r>
          </w:p>
          <w:p w14:paraId="45673992" w14:textId="3F2559B0" w:rsidR="004E422D" w:rsidRDefault="004E422D" w:rsidP="00CB25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748876C" w14:textId="1277E425" w:rsidR="00F208A9" w:rsidRDefault="00F208A9" w:rsidP="00CB25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FA2F8CE" w14:textId="3E748FA7" w:rsidR="008C42E1" w:rsidRPr="00C42F18" w:rsidRDefault="00B27387" w:rsidP="000C2AC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  <w:r w:rsidR="00AE3AB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56473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564732" w:rsidRPr="00564732">
              <w:rPr>
                <w:rFonts w:ascii="Arial" w:hAnsi="Arial" w:cs="Arial"/>
                <w:sz w:val="24"/>
                <w:szCs w:val="24"/>
              </w:rPr>
              <w:t>Corpo FR Médio ¼ - 3/8</w:t>
            </w:r>
            <w:r w:rsidR="00564732">
              <w:rPr>
                <w:rFonts w:ascii="Arial" w:hAnsi="Arial" w:cs="Arial"/>
                <w:sz w:val="24"/>
                <w:szCs w:val="24"/>
              </w:rPr>
              <w:t>’’</w:t>
            </w:r>
          </w:p>
          <w:p w14:paraId="1170245D" w14:textId="5AD62AD8" w:rsidR="008C42E1" w:rsidRPr="00F86970" w:rsidRDefault="00B27387" w:rsidP="00B2738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Código</w:t>
            </w:r>
            <w:r w:rsidR="00AE3AB8">
              <w:rPr>
                <w:rFonts w:ascii="Arial" w:hAnsi="Arial"/>
                <w:b/>
                <w:bCs/>
                <w:sz w:val="24"/>
                <w:szCs w:val="24"/>
              </w:rPr>
              <w:t>:</w:t>
            </w:r>
            <w:r w:rsidR="00564732" w:rsidRPr="0056473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564732" w:rsidRPr="00564732">
              <w:rPr>
                <w:rFonts w:ascii="Arial" w:hAnsi="Arial" w:cs="Arial"/>
                <w:sz w:val="24"/>
                <w:szCs w:val="24"/>
              </w:rPr>
              <w:t>60079</w:t>
            </w:r>
          </w:p>
          <w:p w14:paraId="648FEFE9" w14:textId="7D088095" w:rsidR="00B27387" w:rsidRDefault="00B27387" w:rsidP="00B2738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Cliente:</w:t>
            </w:r>
            <w:r w:rsidR="0056473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564732" w:rsidRPr="00564732">
              <w:rPr>
                <w:rFonts w:ascii="Arial" w:hAnsi="Arial" w:cs="Arial"/>
                <w:sz w:val="24"/>
                <w:szCs w:val="24"/>
              </w:rPr>
              <w:t>Bel Air</w:t>
            </w:r>
          </w:p>
          <w:p w14:paraId="0A350D3E" w14:textId="5EC4C768" w:rsidR="0063273F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Peso peça:</w:t>
            </w:r>
            <w:r w:rsidR="0056473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B2109C" w:rsidRPr="00B2109C">
              <w:rPr>
                <w:rFonts w:ascii="Arial" w:hAnsi="Arial" w:cs="Arial"/>
                <w:sz w:val="24"/>
                <w:szCs w:val="24"/>
              </w:rPr>
              <w:t>0,211g</w:t>
            </w:r>
          </w:p>
          <w:p w14:paraId="0B9F192F" w14:textId="3263DBC5" w:rsidR="00754E8C" w:rsidRPr="00564732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Material:</w:t>
            </w:r>
            <w:r w:rsidR="0056473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564732">
              <w:rPr>
                <w:rFonts w:ascii="Arial" w:hAnsi="Arial" w:cs="Arial"/>
                <w:sz w:val="24"/>
                <w:szCs w:val="24"/>
              </w:rPr>
              <w:t>SAE 305</w:t>
            </w:r>
          </w:p>
          <w:p w14:paraId="62A940FF" w14:textId="643F326C" w:rsidR="00B27387" w:rsidRPr="00B27387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Molde Nº</w:t>
            </w:r>
            <w:r w:rsidR="00F70DA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56473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564732" w:rsidRPr="00564732">
              <w:rPr>
                <w:rFonts w:ascii="Arial" w:hAnsi="Arial" w:cs="Arial"/>
                <w:sz w:val="24"/>
                <w:szCs w:val="24"/>
              </w:rPr>
              <w:t>349</w:t>
            </w:r>
          </w:p>
          <w:p w14:paraId="5A204D5A" w14:textId="0A297836" w:rsidR="00362F3D" w:rsidRDefault="00B27387" w:rsidP="00362F3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N° Cav.</w:t>
            </w:r>
            <w:r w:rsidR="00AE3AB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56473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564732" w:rsidRPr="00564732">
              <w:rPr>
                <w:rFonts w:ascii="Arial" w:hAnsi="Arial" w:cs="Arial"/>
                <w:sz w:val="24"/>
                <w:szCs w:val="24"/>
              </w:rPr>
              <w:t>01</w:t>
            </w:r>
          </w:p>
          <w:p w14:paraId="154F41B0" w14:textId="57ABF1BA" w:rsidR="00CB25A7" w:rsidRPr="00564732" w:rsidRDefault="00B27387" w:rsidP="00362F3D">
            <w:pPr>
              <w:spacing w:line="360" w:lineRule="auto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Produção/Hora:</w:t>
            </w:r>
            <w:r w:rsidR="00F70DA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97503B">
              <w:rPr>
                <w:rFonts w:ascii="Arial" w:hAnsi="Arial" w:cs="Arial"/>
                <w:sz w:val="24"/>
                <w:szCs w:val="24"/>
              </w:rPr>
              <w:t>7</w:t>
            </w:r>
            <w:r w:rsidR="007E40E8">
              <w:rPr>
                <w:rFonts w:ascii="Arial" w:hAnsi="Arial" w:cs="Arial"/>
                <w:sz w:val="24"/>
                <w:szCs w:val="24"/>
              </w:rPr>
              <w:t>0 peças/hora</w:t>
            </w:r>
          </w:p>
        </w:tc>
      </w:tr>
      <w:tr w:rsidR="000363C3" w14:paraId="16B91742" w14:textId="77777777" w:rsidTr="00564732">
        <w:trPr>
          <w:trHeight w:val="4446"/>
        </w:trPr>
        <w:tc>
          <w:tcPr>
            <w:tcW w:w="4356" w:type="dxa"/>
          </w:tcPr>
          <w:p w14:paraId="042F0EF9" w14:textId="44F0AD4E" w:rsidR="000363C3" w:rsidRDefault="00564732">
            <w:r>
              <w:rPr>
                <w:noProof/>
                <w:lang w:eastAsia="pt-BR"/>
              </w:rPr>
              <w:drawing>
                <wp:anchor distT="0" distB="0" distL="114300" distR="114300" simplePos="0" relativeHeight="251652608" behindDoc="0" locked="0" layoutInCell="1" allowOverlap="1" wp14:anchorId="3899D716" wp14:editId="391D86C3">
                  <wp:simplePos x="0" y="0"/>
                  <wp:positionH relativeFrom="column">
                    <wp:posOffset>180975</wp:posOffset>
                  </wp:positionH>
                  <wp:positionV relativeFrom="paragraph">
                    <wp:posOffset>461645</wp:posOffset>
                  </wp:positionV>
                  <wp:extent cx="2260419" cy="1695450"/>
                  <wp:effectExtent l="0" t="0" r="0" b="0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419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07D8E661" w14:textId="20D05C57" w:rsidR="00CB25A7" w:rsidRDefault="00CB25A7" w:rsidP="00CB25A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INJEÇÃO DO PRODUTO</w:t>
            </w:r>
          </w:p>
          <w:p w14:paraId="7414CFB4" w14:textId="77777777" w:rsidR="00692363" w:rsidRPr="00550CD0" w:rsidRDefault="00692363" w:rsidP="00CB25A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270ABFC7" w14:textId="585E414E" w:rsidR="00CB25A7" w:rsidRDefault="00CB25A7" w:rsidP="00CB2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Injetora Nº:</w:t>
            </w:r>
            <w:r w:rsidR="0056473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564732" w:rsidRPr="00564732">
              <w:rPr>
                <w:rFonts w:ascii="Arial" w:hAnsi="Arial" w:cs="Arial"/>
                <w:sz w:val="24"/>
                <w:szCs w:val="24"/>
              </w:rPr>
              <w:t>250ton.</w:t>
            </w:r>
          </w:p>
          <w:p w14:paraId="65B88042" w14:textId="77777777" w:rsidR="00BF741C" w:rsidRDefault="00BF741C" w:rsidP="00CB2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26BF308" w14:textId="1C19C6FF" w:rsidR="00CB25A7" w:rsidRDefault="00CB25A7" w:rsidP="00CB2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Temperatura do Alumínio: </w:t>
            </w:r>
            <w:r w:rsidR="0097503B">
              <w:rPr>
                <w:rFonts w:ascii="Arial" w:hAnsi="Arial" w:cs="Arial"/>
                <w:sz w:val="24"/>
                <w:szCs w:val="24"/>
              </w:rPr>
              <w:t>66</w:t>
            </w:r>
            <w:r>
              <w:rPr>
                <w:rFonts w:ascii="Arial" w:hAnsi="Arial" w:cs="Arial"/>
                <w:sz w:val="24"/>
                <w:szCs w:val="24"/>
              </w:rPr>
              <w:t xml:space="preserve">0° </w:t>
            </w:r>
            <w:r w:rsidR="00692363">
              <w:rPr>
                <w:rFonts w:ascii="Arial" w:hAnsi="Arial" w:cs="Arial"/>
                <w:sz w:val="24"/>
                <w:szCs w:val="24"/>
              </w:rPr>
              <w:t>± 20°Tol.</w:t>
            </w:r>
          </w:p>
          <w:p w14:paraId="6AF27D64" w14:textId="77777777" w:rsidR="00BF741C" w:rsidRDefault="00BF741C" w:rsidP="00CB2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C307EE3" w14:textId="2A6918A0" w:rsidR="00F70DA8" w:rsidRDefault="00951BDE" w:rsidP="00F70DA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</w:t>
            </w:r>
            <w:r w:rsidR="00692363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1CE27F61" w14:textId="1CCDA45B" w:rsidR="0019714F" w:rsidRPr="0019714F" w:rsidRDefault="0097503B" w:rsidP="00F70D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Última página.</w:t>
            </w:r>
          </w:p>
          <w:p w14:paraId="06481778" w14:textId="60A482BA" w:rsidR="00F70DA8" w:rsidRPr="00AE3AB8" w:rsidRDefault="00F70DA8" w:rsidP="00362F3D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bookmarkEnd w:id="0"/>
    </w:tbl>
    <w:p w14:paraId="2A46D657" w14:textId="77777777" w:rsidR="000363C3" w:rsidRDefault="000363C3"/>
    <w:p w14:paraId="043F8F86" w14:textId="678BD97E" w:rsidR="00754E8C" w:rsidRDefault="0000588C">
      <w:bookmarkStart w:id="6" w:name="_Hlk102653969"/>
      <w:bookmarkStart w:id="7" w:name="_Hlk102492870"/>
      <w:bookmarkEnd w:id="1"/>
      <w:r>
        <w:br w:type="page"/>
      </w:r>
    </w:p>
    <w:p w14:paraId="75B21199" w14:textId="741D2840" w:rsidR="0097503B" w:rsidRDefault="0097503B"/>
    <w:tbl>
      <w:tblPr>
        <w:tblStyle w:val="Tabelacomgrade"/>
        <w:tblpPr w:leftFromText="141" w:rightFromText="141" w:vertAnchor="text" w:horzAnchor="margin" w:tblpXSpec="center" w:tblpY="55"/>
        <w:tblW w:w="9717" w:type="dxa"/>
        <w:tblLook w:val="04A0" w:firstRow="1" w:lastRow="0" w:firstColumn="1" w:lastColumn="0" w:noHBand="0" w:noVBand="1"/>
      </w:tblPr>
      <w:tblGrid>
        <w:gridCol w:w="5062"/>
        <w:gridCol w:w="2043"/>
        <w:gridCol w:w="2612"/>
      </w:tblGrid>
      <w:tr w:rsidR="001C7793" w14:paraId="5C5314BB" w14:textId="77777777" w:rsidTr="004C7567">
        <w:trPr>
          <w:trHeight w:val="485"/>
        </w:trPr>
        <w:tc>
          <w:tcPr>
            <w:tcW w:w="5062" w:type="dxa"/>
            <w:vAlign w:val="center"/>
          </w:tcPr>
          <w:p w14:paraId="58B68B19" w14:textId="77777777" w:rsidR="001C7793" w:rsidRPr="0063628B" w:rsidRDefault="001C7793" w:rsidP="004C7567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  <w:t>Limpeza da liga e Inicio de Injeção</w:t>
            </w:r>
          </w:p>
        </w:tc>
        <w:tc>
          <w:tcPr>
            <w:tcW w:w="2043" w:type="dxa"/>
            <w:vAlign w:val="center"/>
          </w:tcPr>
          <w:p w14:paraId="6E0319A4" w14:textId="77777777" w:rsidR="001C7793" w:rsidRPr="0063628B" w:rsidRDefault="001C7793" w:rsidP="004C7567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</w:pPr>
            <w:r w:rsidRPr="0063628B"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  <w:t>Processo</w:t>
            </w:r>
          </w:p>
        </w:tc>
        <w:tc>
          <w:tcPr>
            <w:tcW w:w="2612" w:type="dxa"/>
          </w:tcPr>
          <w:p w14:paraId="07FBA76F" w14:textId="77777777" w:rsidR="001C7793" w:rsidRPr="0063628B" w:rsidRDefault="001C7793" w:rsidP="004C7567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</w:pPr>
            <w:r w:rsidRPr="0063628B"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  <w:t xml:space="preserve">Evidência </w:t>
            </w:r>
          </w:p>
        </w:tc>
      </w:tr>
      <w:tr w:rsidR="001C7793" w14:paraId="0BA82DCC" w14:textId="77777777" w:rsidTr="004C7567">
        <w:trPr>
          <w:trHeight w:val="292"/>
        </w:trPr>
        <w:tc>
          <w:tcPr>
            <w:tcW w:w="5062" w:type="dxa"/>
            <w:vAlign w:val="center"/>
          </w:tcPr>
          <w:p w14:paraId="7A4F27BE" w14:textId="77777777" w:rsidR="001C7793" w:rsidRPr="0063628B" w:rsidRDefault="001C7793" w:rsidP="001C7793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 xml:space="preserve">Usar </w:t>
            </w:r>
            <w:proofErr w:type="spellStart"/>
            <w:r w:rsidRPr="0063628B">
              <w:rPr>
                <w:rFonts w:ascii="Arial" w:hAnsi="Arial" w:cs="Arial"/>
                <w:sz w:val="24"/>
                <w:szCs w:val="22"/>
              </w:rPr>
              <w:t>escorificante</w:t>
            </w:r>
            <w:proofErr w:type="spellEnd"/>
            <w:r w:rsidRPr="0063628B">
              <w:rPr>
                <w:rFonts w:ascii="Arial" w:hAnsi="Arial" w:cs="Arial"/>
                <w:sz w:val="24"/>
                <w:szCs w:val="22"/>
              </w:rPr>
              <w:t xml:space="preserve"> no banho. Seguir o procedimento descrito na IT 005 – Fundição e Preparação de Alumínio.</w:t>
            </w:r>
          </w:p>
        </w:tc>
        <w:tc>
          <w:tcPr>
            <w:tcW w:w="2043" w:type="dxa"/>
            <w:vMerge w:val="restart"/>
            <w:vAlign w:val="center"/>
          </w:tcPr>
          <w:p w14:paraId="49B48DBF" w14:textId="77777777" w:rsidR="001C7793" w:rsidRPr="0063628B" w:rsidRDefault="001C7793" w:rsidP="004C7567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005 – Fundição e preparação de alumínio</w:t>
            </w:r>
          </w:p>
          <w:p w14:paraId="2EAEBD9E" w14:textId="77777777" w:rsidR="001C7793" w:rsidRPr="0063628B" w:rsidRDefault="001C7793" w:rsidP="004C7567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Índice - 09</w:t>
            </w:r>
          </w:p>
        </w:tc>
        <w:tc>
          <w:tcPr>
            <w:tcW w:w="2612" w:type="dxa"/>
            <w:vMerge w:val="restart"/>
            <w:vAlign w:val="center"/>
          </w:tcPr>
          <w:p w14:paraId="00AD1917" w14:textId="77777777" w:rsidR="001C7793" w:rsidRPr="0063628B" w:rsidRDefault="001C7793" w:rsidP="004C7567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Anexo 02: IT 005 – Controle de limpeza e temperatura do material</w:t>
            </w:r>
          </w:p>
        </w:tc>
      </w:tr>
      <w:tr w:rsidR="001C7793" w14:paraId="2F5F958A" w14:textId="77777777" w:rsidTr="004C7567">
        <w:trPr>
          <w:trHeight w:val="940"/>
        </w:trPr>
        <w:tc>
          <w:tcPr>
            <w:tcW w:w="5062" w:type="dxa"/>
            <w:vAlign w:val="center"/>
          </w:tcPr>
          <w:p w14:paraId="4DF1A58E" w14:textId="77777777" w:rsidR="001C7793" w:rsidRPr="0063628B" w:rsidRDefault="001C7793" w:rsidP="001C7793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proofErr w:type="spellStart"/>
            <w:r w:rsidRPr="0063628B">
              <w:rPr>
                <w:rFonts w:ascii="Arial" w:hAnsi="Arial" w:cs="Arial"/>
                <w:sz w:val="24"/>
                <w:szCs w:val="22"/>
              </w:rPr>
              <w:t>Desgaseificar</w:t>
            </w:r>
            <w:proofErr w:type="spellEnd"/>
            <w:r w:rsidRPr="0063628B">
              <w:rPr>
                <w:rFonts w:ascii="Arial" w:hAnsi="Arial" w:cs="Arial"/>
                <w:sz w:val="24"/>
                <w:szCs w:val="22"/>
              </w:rPr>
              <w:t>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4A6911A3" w14:textId="77777777" w:rsidR="001C7793" w:rsidRPr="0063628B" w:rsidRDefault="001C7793" w:rsidP="004C7567">
            <w:pPr>
              <w:spacing w:after="160" w:line="259" w:lineRule="auto"/>
              <w:jc w:val="center"/>
              <w:rPr>
                <w:sz w:val="24"/>
              </w:rPr>
            </w:pPr>
          </w:p>
        </w:tc>
        <w:tc>
          <w:tcPr>
            <w:tcW w:w="2612" w:type="dxa"/>
            <w:vMerge/>
          </w:tcPr>
          <w:p w14:paraId="3BD682AA" w14:textId="77777777" w:rsidR="001C7793" w:rsidRPr="0063628B" w:rsidRDefault="001C7793" w:rsidP="004C7567">
            <w:pPr>
              <w:spacing w:after="160" w:line="259" w:lineRule="auto"/>
              <w:jc w:val="center"/>
              <w:rPr>
                <w:sz w:val="24"/>
              </w:rPr>
            </w:pPr>
          </w:p>
        </w:tc>
      </w:tr>
      <w:tr w:rsidR="001C7793" w14:paraId="2664C7AD" w14:textId="77777777" w:rsidTr="004C7567">
        <w:trPr>
          <w:trHeight w:val="953"/>
        </w:trPr>
        <w:tc>
          <w:tcPr>
            <w:tcW w:w="5062" w:type="dxa"/>
            <w:vAlign w:val="center"/>
          </w:tcPr>
          <w:p w14:paraId="77DBE7F1" w14:textId="77777777" w:rsidR="001C7793" w:rsidRPr="0063628B" w:rsidRDefault="001C7793" w:rsidP="001C7793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Utilizar do Modificador de Silício.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4A5E05D5" w14:textId="77777777" w:rsidR="001C7793" w:rsidRPr="0063628B" w:rsidRDefault="001C7793" w:rsidP="004C7567">
            <w:pPr>
              <w:spacing w:after="160" w:line="259" w:lineRule="auto"/>
              <w:jc w:val="center"/>
              <w:rPr>
                <w:sz w:val="24"/>
              </w:rPr>
            </w:pPr>
          </w:p>
        </w:tc>
        <w:tc>
          <w:tcPr>
            <w:tcW w:w="2612" w:type="dxa"/>
            <w:vMerge/>
          </w:tcPr>
          <w:p w14:paraId="14128AD5" w14:textId="77777777" w:rsidR="001C7793" w:rsidRPr="0063628B" w:rsidRDefault="001C7793" w:rsidP="004C7567">
            <w:pPr>
              <w:spacing w:after="160" w:line="259" w:lineRule="auto"/>
              <w:jc w:val="center"/>
              <w:rPr>
                <w:sz w:val="24"/>
              </w:rPr>
            </w:pPr>
          </w:p>
        </w:tc>
      </w:tr>
      <w:tr w:rsidR="001C7793" w14:paraId="55E99488" w14:textId="77777777" w:rsidTr="004C7567">
        <w:trPr>
          <w:trHeight w:val="678"/>
        </w:trPr>
        <w:tc>
          <w:tcPr>
            <w:tcW w:w="5062" w:type="dxa"/>
            <w:vAlign w:val="center"/>
          </w:tcPr>
          <w:p w14:paraId="034CF777" w14:textId="77777777" w:rsidR="001C7793" w:rsidRPr="0063628B" w:rsidRDefault="001C7793" w:rsidP="001C7793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Verificar a temperatura da liga de alumínio sempre antes de injetar, verificar a temperatura e tolerância na IT do produto.</w:t>
            </w:r>
          </w:p>
        </w:tc>
        <w:tc>
          <w:tcPr>
            <w:tcW w:w="2043" w:type="dxa"/>
            <w:vAlign w:val="center"/>
          </w:tcPr>
          <w:p w14:paraId="3ABE4BE0" w14:textId="77777777" w:rsidR="001C7793" w:rsidRPr="0063628B" w:rsidRDefault="001C7793" w:rsidP="004C7567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005 – Fundição e preparação de alumínio</w:t>
            </w:r>
          </w:p>
          <w:p w14:paraId="31719A55" w14:textId="77777777" w:rsidR="001C7793" w:rsidRPr="0063628B" w:rsidRDefault="001C7793" w:rsidP="004C7567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Índice - 09</w:t>
            </w:r>
          </w:p>
        </w:tc>
        <w:tc>
          <w:tcPr>
            <w:tcW w:w="2612" w:type="dxa"/>
            <w:vAlign w:val="center"/>
          </w:tcPr>
          <w:p w14:paraId="6E3A8412" w14:textId="77777777" w:rsidR="001C7793" w:rsidRPr="0063628B" w:rsidRDefault="001C7793" w:rsidP="004C7567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Anexo 02: IT 005 – Controle de limpeza e temperatura do material</w:t>
            </w:r>
          </w:p>
        </w:tc>
      </w:tr>
      <w:tr w:rsidR="001C7793" w14:paraId="432BCC30" w14:textId="77777777" w:rsidTr="004C7567">
        <w:trPr>
          <w:trHeight w:val="828"/>
        </w:trPr>
        <w:tc>
          <w:tcPr>
            <w:tcW w:w="5062" w:type="dxa"/>
            <w:vAlign w:val="center"/>
          </w:tcPr>
          <w:p w14:paraId="7CF4181E" w14:textId="77777777" w:rsidR="001C7793" w:rsidRPr="0063628B" w:rsidRDefault="001C7793" w:rsidP="001C7793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Ao iniciar</w:t>
            </w:r>
            <w:r w:rsidRPr="0063628B">
              <w:rPr>
                <w:rFonts w:ascii="Arial" w:hAnsi="Arial" w:cs="Arial"/>
                <w:sz w:val="24"/>
                <w:szCs w:val="22"/>
              </w:rPr>
              <w:t xml:space="preserve"> retirar a pressão de injeção, injetar 5</w:t>
            </w:r>
            <w:r>
              <w:rPr>
                <w:rFonts w:ascii="Arial" w:hAnsi="Arial" w:cs="Arial"/>
                <w:sz w:val="24"/>
                <w:szCs w:val="22"/>
              </w:rPr>
              <w:t xml:space="preserve"> a 10</w:t>
            </w:r>
            <w:r w:rsidRPr="0063628B">
              <w:rPr>
                <w:rFonts w:ascii="Arial" w:hAnsi="Arial" w:cs="Arial"/>
                <w:sz w:val="24"/>
                <w:szCs w:val="22"/>
              </w:rPr>
              <w:t xml:space="preserve"> peças para aquecer o molde, após, ligar a pressão e injetar até a peça estar conforme.</w:t>
            </w:r>
          </w:p>
        </w:tc>
        <w:tc>
          <w:tcPr>
            <w:tcW w:w="4655" w:type="dxa"/>
            <w:gridSpan w:val="2"/>
            <w:vAlign w:val="center"/>
          </w:tcPr>
          <w:p w14:paraId="3B4E3A9F" w14:textId="77777777" w:rsidR="001C7793" w:rsidRPr="0063628B" w:rsidRDefault="001C7793" w:rsidP="004C7567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IT 010 – Preparação Para Injetoras</w:t>
            </w:r>
          </w:p>
        </w:tc>
      </w:tr>
      <w:tr w:rsidR="001C7793" w14:paraId="1AF01E6C" w14:textId="77777777" w:rsidTr="004C7567">
        <w:trPr>
          <w:trHeight w:val="590"/>
        </w:trPr>
        <w:tc>
          <w:tcPr>
            <w:tcW w:w="5062" w:type="dxa"/>
            <w:vAlign w:val="center"/>
          </w:tcPr>
          <w:p w14:paraId="024532E5" w14:textId="77777777" w:rsidR="001C7793" w:rsidRPr="0063628B" w:rsidRDefault="001C7793" w:rsidP="001C7793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 xml:space="preserve"> Fazer teste de sanidade e/ou teste dimensional, (caso necessário para liberação de produção).</w:t>
            </w:r>
          </w:p>
        </w:tc>
        <w:tc>
          <w:tcPr>
            <w:tcW w:w="2043" w:type="dxa"/>
            <w:vAlign w:val="center"/>
          </w:tcPr>
          <w:p w14:paraId="33BE2C6C" w14:textId="77777777" w:rsidR="001C7793" w:rsidRPr="0063628B" w:rsidRDefault="001C7793" w:rsidP="004C7567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015 / RD - do produto</w:t>
            </w:r>
          </w:p>
        </w:tc>
        <w:tc>
          <w:tcPr>
            <w:tcW w:w="2612" w:type="dxa"/>
          </w:tcPr>
          <w:p w14:paraId="21BAEBAD" w14:textId="77777777" w:rsidR="001C7793" w:rsidRPr="0063628B" w:rsidRDefault="001C7793" w:rsidP="004C7567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Anexo 01 – IT 015 – Controle de Porosidade / Relatório Dimensional (RD)</w:t>
            </w:r>
          </w:p>
        </w:tc>
      </w:tr>
      <w:tr w:rsidR="001C7793" w14:paraId="489B4898" w14:textId="77777777" w:rsidTr="004C7567">
        <w:trPr>
          <w:trHeight w:val="70"/>
        </w:trPr>
        <w:tc>
          <w:tcPr>
            <w:tcW w:w="5062" w:type="dxa"/>
            <w:vAlign w:val="center"/>
          </w:tcPr>
          <w:p w14:paraId="08CBCF28" w14:textId="77777777" w:rsidR="001C7793" w:rsidRPr="0063628B" w:rsidRDefault="001C7793" w:rsidP="001C7793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Se a peça estiver conforme</w:t>
            </w:r>
            <w:r w:rsidRPr="0063628B">
              <w:rPr>
                <w:rFonts w:ascii="Arial" w:hAnsi="Arial" w:cs="Arial"/>
                <w:sz w:val="24"/>
                <w:szCs w:val="22"/>
              </w:rPr>
              <w:t>, liberar para a produção.</w:t>
            </w:r>
          </w:p>
        </w:tc>
        <w:tc>
          <w:tcPr>
            <w:tcW w:w="2043" w:type="dxa"/>
            <w:vAlign w:val="center"/>
          </w:tcPr>
          <w:p w14:paraId="0DD6F4AC" w14:textId="77777777" w:rsidR="001C7793" w:rsidRPr="0063628B" w:rsidRDefault="001C7793" w:rsidP="004C7567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001 – Diário de Produção</w:t>
            </w:r>
          </w:p>
        </w:tc>
        <w:tc>
          <w:tcPr>
            <w:tcW w:w="2612" w:type="dxa"/>
            <w:vAlign w:val="center"/>
          </w:tcPr>
          <w:p w14:paraId="0A75145F" w14:textId="77777777" w:rsidR="001C7793" w:rsidRPr="0063628B" w:rsidRDefault="001C7793" w:rsidP="004C7567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Liberação de Setup – Diário de Produção</w:t>
            </w:r>
          </w:p>
        </w:tc>
      </w:tr>
      <w:tr w:rsidR="001C7793" w14:paraId="42540F4D" w14:textId="77777777" w:rsidTr="004C7567">
        <w:trPr>
          <w:trHeight w:val="496"/>
        </w:trPr>
        <w:tc>
          <w:tcPr>
            <w:tcW w:w="5062" w:type="dxa"/>
            <w:vAlign w:val="center"/>
          </w:tcPr>
          <w:p w14:paraId="083CBF05" w14:textId="77777777" w:rsidR="001C7793" w:rsidRPr="0063628B" w:rsidRDefault="001C7793" w:rsidP="001C7793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Injetar até concluir OP.</w:t>
            </w:r>
          </w:p>
        </w:tc>
        <w:tc>
          <w:tcPr>
            <w:tcW w:w="4655" w:type="dxa"/>
            <w:gridSpan w:val="2"/>
            <w:vAlign w:val="center"/>
          </w:tcPr>
          <w:p w14:paraId="1D78E774" w14:textId="77777777" w:rsidR="001C7793" w:rsidRPr="0063628B" w:rsidRDefault="001C7793" w:rsidP="004C7567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001 – Diário de produção</w:t>
            </w:r>
          </w:p>
        </w:tc>
      </w:tr>
    </w:tbl>
    <w:p w14:paraId="39049A8E" w14:textId="77D9B2EC" w:rsidR="0097503B" w:rsidRDefault="0097503B"/>
    <w:p w14:paraId="27BB5E8C" w14:textId="77777777" w:rsidR="00754E8C" w:rsidRDefault="00754E8C"/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754E8C" w14:paraId="6D0825FA" w14:textId="77777777" w:rsidTr="00754E8C">
        <w:trPr>
          <w:trHeight w:val="4961"/>
        </w:trPr>
        <w:tc>
          <w:tcPr>
            <w:tcW w:w="4356" w:type="dxa"/>
          </w:tcPr>
          <w:p w14:paraId="00AA0D23" w14:textId="7D6BC068" w:rsidR="00754E8C" w:rsidRDefault="001C7793" w:rsidP="00754E8C">
            <w:r>
              <w:rPr>
                <w:noProof/>
                <w:lang w:eastAsia="pt-BR"/>
              </w:rPr>
              <w:drawing>
                <wp:anchor distT="0" distB="0" distL="114300" distR="114300" simplePos="0" relativeHeight="251714048" behindDoc="0" locked="0" layoutInCell="1" allowOverlap="1" wp14:anchorId="67591210" wp14:editId="4188ADAF">
                  <wp:simplePos x="0" y="0"/>
                  <wp:positionH relativeFrom="column">
                    <wp:posOffset>450532</wp:posOffset>
                  </wp:positionH>
                  <wp:positionV relativeFrom="paragraph">
                    <wp:posOffset>442278</wp:posOffset>
                  </wp:positionV>
                  <wp:extent cx="1735521" cy="2517140"/>
                  <wp:effectExtent l="9208" t="0" r="7302" b="7303"/>
                  <wp:wrapNone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WhatsApp Image 2023-10-11 at 08.22.18.jpeg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679" t="23857" r="3898" b="13813"/>
                          <a:stretch/>
                        </pic:blipFill>
                        <pic:spPr bwMode="auto">
                          <a:xfrm rot="16200000">
                            <a:off x="0" y="0"/>
                            <a:ext cx="1735521" cy="2517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771B47BB" w14:textId="68396886" w:rsidR="00F70DA8" w:rsidRPr="00F70DA8" w:rsidRDefault="00F70DA8" w:rsidP="00F70DA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pt-BR"/>
              </w:rPr>
            </w:pPr>
            <w:r w:rsidRPr="00F70DA8">
              <w:rPr>
                <w:rFonts w:ascii="Arial" w:hAnsi="Arial" w:cs="Arial"/>
                <w:b/>
                <w:bCs/>
                <w:sz w:val="28"/>
                <w:szCs w:val="28"/>
              </w:rPr>
              <w:t>TESTE DE SANIDADE:</w:t>
            </w:r>
          </w:p>
          <w:p w14:paraId="6C9BB75C" w14:textId="3C4155FE" w:rsidR="00F70DA8" w:rsidRPr="00F70DA8" w:rsidRDefault="00F70DA8" w:rsidP="00F70DA8">
            <w:pPr>
              <w:jc w:val="center"/>
              <w:rPr>
                <w:noProof/>
                <w:sz w:val="18"/>
                <w:szCs w:val="18"/>
              </w:rPr>
            </w:pPr>
            <w:r w:rsidRPr="00F70DA8">
              <w:rPr>
                <w:rFonts w:ascii="Arial" w:hAnsi="Arial" w:cs="Arial"/>
                <w:b/>
                <w:bCs/>
                <w:sz w:val="28"/>
                <w:szCs w:val="28"/>
              </w:rPr>
              <w:t>CORTE</w:t>
            </w:r>
            <w:r w:rsidRPr="00F70DA8">
              <w:rPr>
                <w:noProof/>
                <w:sz w:val="18"/>
                <w:szCs w:val="18"/>
              </w:rPr>
              <w:t xml:space="preserve"> </w:t>
            </w:r>
          </w:p>
          <w:p w14:paraId="318CBB4E" w14:textId="77777777" w:rsidR="00F70DA8" w:rsidRPr="00555824" w:rsidRDefault="00F70DA8" w:rsidP="00F70DA8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2CD629F4" w14:textId="126687F2" w:rsidR="00F70DA8" w:rsidRPr="00555824" w:rsidRDefault="00F70DA8" w:rsidP="00F70DA8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5582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2BC3E8A8" w14:textId="77777777" w:rsidR="0097503B" w:rsidRDefault="0097503B" w:rsidP="00F70DA8">
            <w:pPr>
              <w:rPr>
                <w:rFonts w:ascii="Arial" w:hAnsi="Arial" w:cs="Arial"/>
                <w:sz w:val="24"/>
                <w:szCs w:val="24"/>
              </w:rPr>
            </w:pPr>
          </w:p>
          <w:p w14:paraId="7FB0FB15" w14:textId="0AB3B8C4" w:rsidR="003A4A36" w:rsidRDefault="003A4A36" w:rsidP="00F70D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Cortar </w:t>
            </w:r>
            <w:r w:rsidR="008E2575">
              <w:rPr>
                <w:rFonts w:ascii="Arial" w:hAnsi="Arial" w:cs="Arial"/>
                <w:sz w:val="24"/>
                <w:szCs w:val="24"/>
              </w:rPr>
              <w:t xml:space="preserve">a peça conforme </w:t>
            </w:r>
            <w:r w:rsidR="0097503B">
              <w:rPr>
                <w:rFonts w:ascii="Arial" w:hAnsi="Arial" w:cs="Arial"/>
                <w:sz w:val="24"/>
                <w:szCs w:val="24"/>
              </w:rPr>
              <w:t>imagem ao lado para a verificação de possíveis poros.</w:t>
            </w:r>
          </w:p>
          <w:p w14:paraId="34322D4B" w14:textId="5B1FF561" w:rsidR="00F70DA8" w:rsidRPr="00E50C5F" w:rsidRDefault="00F70DA8" w:rsidP="00F70DA8">
            <w:pPr>
              <w:rPr>
                <w:rFonts w:ascii="Arial" w:hAnsi="Arial" w:cs="Arial"/>
                <w:sz w:val="24"/>
                <w:szCs w:val="24"/>
              </w:rPr>
            </w:pPr>
            <w:r w:rsidRPr="00E50C5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85B98F7" w14:textId="574AC9CE" w:rsidR="00754E8C" w:rsidRDefault="00F70DA8" w:rsidP="00F70DA8">
            <w:r w:rsidRPr="00E50C5F">
              <w:rPr>
                <w:rFonts w:ascii="Arial" w:hAnsi="Arial" w:cs="Arial"/>
                <w:sz w:val="24"/>
                <w:szCs w:val="24"/>
              </w:rPr>
              <w:t>Após a aprovação das peças e finalidade de injeção, é retirada do canal.</w:t>
            </w:r>
          </w:p>
        </w:tc>
      </w:tr>
      <w:tr w:rsidR="00754E8C" w14:paraId="2234C97B" w14:textId="77777777" w:rsidTr="00754E8C">
        <w:trPr>
          <w:trHeight w:val="4907"/>
        </w:trPr>
        <w:tc>
          <w:tcPr>
            <w:tcW w:w="4356" w:type="dxa"/>
          </w:tcPr>
          <w:p w14:paraId="6CA5D789" w14:textId="4528ADC9" w:rsidR="00754E8C" w:rsidRDefault="0097503B" w:rsidP="00754E8C">
            <w:r>
              <w:rPr>
                <w:noProof/>
                <w:lang w:eastAsia="pt-BR"/>
              </w:rPr>
              <w:drawing>
                <wp:anchor distT="0" distB="0" distL="114300" distR="114300" simplePos="0" relativeHeight="251671040" behindDoc="1" locked="0" layoutInCell="1" allowOverlap="1" wp14:anchorId="042C2357" wp14:editId="3A180C7A">
                  <wp:simplePos x="0" y="0"/>
                  <wp:positionH relativeFrom="column">
                    <wp:posOffset>756920</wp:posOffset>
                  </wp:positionH>
                  <wp:positionV relativeFrom="paragraph">
                    <wp:posOffset>2062480</wp:posOffset>
                  </wp:positionV>
                  <wp:extent cx="1149350" cy="1579245"/>
                  <wp:effectExtent l="0" t="0" r="0" b="1905"/>
                  <wp:wrapTight wrapText="bothSides">
                    <wp:wrapPolygon edited="0">
                      <wp:start x="0" y="0"/>
                      <wp:lineTo x="0" y="21366"/>
                      <wp:lineTo x="21123" y="21366"/>
                      <wp:lineTo x="21123" y="0"/>
                      <wp:lineTo x="0" y="0"/>
                    </wp:wrapPolygon>
                  </wp:wrapTight>
                  <wp:docPr id="22" name="Imagem 22" descr="IMG_20210917_092508_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IMG_20210917_092508_82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350" cy="157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3024" behindDoc="0" locked="0" layoutInCell="1" allowOverlap="1" wp14:anchorId="15363DCD" wp14:editId="0D53FD34">
                      <wp:simplePos x="0" y="0"/>
                      <wp:positionH relativeFrom="column">
                        <wp:posOffset>804545</wp:posOffset>
                      </wp:positionH>
                      <wp:positionV relativeFrom="paragraph">
                        <wp:posOffset>370840</wp:posOffset>
                      </wp:positionV>
                      <wp:extent cx="647700" cy="295275"/>
                      <wp:effectExtent l="0" t="133350" r="0" b="104775"/>
                      <wp:wrapNone/>
                      <wp:docPr id="17" name="Seta para a direit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321335">
                                <a:off x="0" y="0"/>
                                <a:ext cx="647700" cy="29527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762AC7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eta para a direita 17" o:spid="_x0000_s1026" type="#_x0000_t13" style="position:absolute;margin-left:63.35pt;margin-top:29.2pt;width:51pt;height:23.25pt;rotation:2535517fd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" adj="16676" fillcolor="red" strokecolor="#1f4d78 [1604]" strokeweight="1pt"/>
                  </w:pict>
                </mc:Fallback>
              </mc:AlternateContent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712000" behindDoc="0" locked="0" layoutInCell="1" allowOverlap="1" wp14:anchorId="7CB2DE96" wp14:editId="449FE351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56515</wp:posOffset>
                  </wp:positionV>
                  <wp:extent cx="2628690" cy="1971675"/>
                  <wp:effectExtent l="0" t="0" r="635" b="0"/>
                  <wp:wrapNone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69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28852488" w14:textId="69535483" w:rsidR="0097503B" w:rsidRPr="00A51165" w:rsidRDefault="0097503B" w:rsidP="0097503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51165">
              <w:rPr>
                <w:rFonts w:ascii="Arial" w:hAnsi="Arial" w:cs="Arial"/>
                <w:b/>
                <w:bCs/>
                <w:sz w:val="28"/>
                <w:szCs w:val="28"/>
              </w:rPr>
              <w:t>QUEBRA DO CANAL</w:t>
            </w:r>
          </w:p>
          <w:p w14:paraId="16D73CBE" w14:textId="77777777" w:rsidR="0097503B" w:rsidRDefault="0097503B" w:rsidP="0097503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A41F580" w14:textId="77777777" w:rsidR="0097503B" w:rsidRDefault="0097503B" w:rsidP="0097503B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da injeção, as peças devem ser transportadas para a retirada manual do canal e pulmões, após o término separa-las por caixas.</w:t>
            </w:r>
          </w:p>
          <w:p w14:paraId="2F741D59" w14:textId="77777777" w:rsidR="0097503B" w:rsidRDefault="0097503B" w:rsidP="009750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4969DC0" w14:textId="77777777" w:rsidR="0097503B" w:rsidRDefault="0097503B" w:rsidP="0097503B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AZUL</w:t>
            </w:r>
            <w:r>
              <w:rPr>
                <w:rFonts w:ascii="Arial" w:hAnsi="Arial" w:cs="Arial"/>
                <w:sz w:val="24"/>
                <w:szCs w:val="24"/>
              </w:rPr>
              <w:t xml:space="preserve"> é peça conforme,</w:t>
            </w:r>
          </w:p>
          <w:p w14:paraId="712E8DFD" w14:textId="77777777" w:rsidR="0097503B" w:rsidRDefault="0097503B" w:rsidP="0097503B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AMARELA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em análise</w:t>
            </w:r>
          </w:p>
          <w:p w14:paraId="220A0871" w14:textId="77777777" w:rsidR="0097503B" w:rsidRDefault="0097503B" w:rsidP="0097503B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VERMELHA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 canal não conforme.</w:t>
            </w:r>
          </w:p>
          <w:p w14:paraId="75F28F52" w14:textId="77777777" w:rsidR="0097503B" w:rsidRDefault="0097503B" w:rsidP="0097503B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7571266F" w14:textId="77777777" w:rsidR="0097503B" w:rsidRDefault="0097503B" w:rsidP="009750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(N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 ausência de caixa vermelha, identificar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o produto 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>N/C nas demais caixas)</w:t>
            </w:r>
          </w:p>
          <w:p w14:paraId="10DC7507" w14:textId="77777777" w:rsidR="0097503B" w:rsidRDefault="0097503B" w:rsidP="0097503B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823507" w14:textId="77777777" w:rsidR="0097503B" w:rsidRDefault="0097503B" w:rsidP="0097503B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término de processo, as peças devem ser transportadas para o setor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lixação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88BB1E6" w14:textId="508F6792" w:rsidR="00B340E8" w:rsidRPr="008C42E1" w:rsidRDefault="00B340E8" w:rsidP="00754E8C">
            <w:pPr>
              <w:tabs>
                <w:tab w:val="center" w:pos="2795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2"/>
    </w:tbl>
    <w:p w14:paraId="511EA063" w14:textId="30D328EE" w:rsidR="00754E8C" w:rsidRDefault="00754E8C"/>
    <w:bookmarkEnd w:id="3"/>
    <w:p w14:paraId="2983DA00" w14:textId="09A82026" w:rsidR="00F70DA8" w:rsidRDefault="00F70DA8">
      <w:r>
        <w:br w:type="page"/>
      </w:r>
    </w:p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F70DA8" w14:paraId="5B2B2D05" w14:textId="77777777" w:rsidTr="0026022B">
        <w:trPr>
          <w:trHeight w:val="4961"/>
        </w:trPr>
        <w:tc>
          <w:tcPr>
            <w:tcW w:w="4356" w:type="dxa"/>
          </w:tcPr>
          <w:p w14:paraId="595600FE" w14:textId="2085EB4A" w:rsidR="00F70DA8" w:rsidRDefault="00547876" w:rsidP="0026022B">
            <w:r>
              <w:rPr>
                <w:noProof/>
                <w:lang w:eastAsia="pt-BR"/>
              </w:rPr>
              <w:drawing>
                <wp:anchor distT="0" distB="0" distL="114300" distR="114300" simplePos="0" relativeHeight="251704832" behindDoc="0" locked="0" layoutInCell="1" allowOverlap="1" wp14:anchorId="10326DA7" wp14:editId="2695152A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12700</wp:posOffset>
                  </wp:positionV>
                  <wp:extent cx="1357313" cy="1809750"/>
                  <wp:effectExtent l="0" t="0" r="0" b="0"/>
                  <wp:wrapNone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9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631" cy="1810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88448" behindDoc="0" locked="0" layoutInCell="1" allowOverlap="1" wp14:anchorId="2D225BFD" wp14:editId="3F875B23">
                  <wp:simplePos x="0" y="0"/>
                  <wp:positionH relativeFrom="column">
                    <wp:posOffset>1281112</wp:posOffset>
                  </wp:positionH>
                  <wp:positionV relativeFrom="paragraph">
                    <wp:posOffset>1250950</wp:posOffset>
                  </wp:positionV>
                  <wp:extent cx="1399857" cy="1866476"/>
                  <wp:effectExtent l="0" t="0" r="0" b="0"/>
                  <wp:wrapNone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640" cy="186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498B844B" w14:textId="6E95E08A" w:rsidR="00B340E8" w:rsidRDefault="00B340E8" w:rsidP="00B340E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340E8">
              <w:rPr>
                <w:rFonts w:ascii="Arial" w:hAnsi="Arial" w:cs="Arial"/>
                <w:b/>
                <w:bCs/>
                <w:sz w:val="28"/>
                <w:szCs w:val="28"/>
              </w:rPr>
              <w:t>LIXAÇÃO</w:t>
            </w:r>
          </w:p>
          <w:p w14:paraId="06D40965" w14:textId="77777777" w:rsidR="00B340E8" w:rsidRPr="00B340E8" w:rsidRDefault="00B340E8" w:rsidP="00B340E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085F05D8" w14:textId="77777777" w:rsidR="00B340E8" w:rsidRDefault="00B340E8" w:rsidP="00B340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6FE5B8" w14:textId="7BCE5006" w:rsidR="00B340E8" w:rsidRDefault="00B340E8" w:rsidP="00B340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Lixa</w:t>
            </w:r>
            <w:r w:rsidR="00E64608">
              <w:rPr>
                <w:rFonts w:ascii="Arial" w:hAnsi="Arial" w:cs="Arial"/>
                <w:sz w:val="24"/>
                <w:szCs w:val="24"/>
              </w:rPr>
              <w:t xml:space="preserve">r todo o entorno da peça com um grão </w:t>
            </w:r>
            <w:r w:rsidR="00E64608" w:rsidRPr="00E64608">
              <w:rPr>
                <w:rFonts w:ascii="Arial" w:hAnsi="Arial" w:cs="Arial"/>
                <w:b/>
                <w:sz w:val="24"/>
                <w:szCs w:val="24"/>
              </w:rPr>
              <w:t>80 ou 100</w:t>
            </w:r>
            <w:r>
              <w:rPr>
                <w:rFonts w:ascii="Arial" w:hAnsi="Arial" w:cs="Arial"/>
                <w:sz w:val="24"/>
                <w:szCs w:val="24"/>
              </w:rPr>
              <w:t xml:space="preserve"> de graduação.</w:t>
            </w:r>
          </w:p>
          <w:p w14:paraId="652C4668" w14:textId="6DDF1D31" w:rsidR="00B340E8" w:rsidRDefault="00B340E8" w:rsidP="00B340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6FC13C" w14:textId="77777777" w:rsidR="00DC2D20" w:rsidRDefault="00DC2D20" w:rsidP="00B340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CC8ACE" w14:textId="0F791387" w:rsidR="00B340E8" w:rsidRDefault="00B340E8" w:rsidP="00B340E8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 xml:space="preserve"> Separar as peças conformes das não conformes se necessário.</w:t>
            </w:r>
          </w:p>
          <w:p w14:paraId="32EEDF7C" w14:textId="1154EBF3" w:rsidR="00B340E8" w:rsidRDefault="00B340E8" w:rsidP="00B340E8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</w:p>
          <w:p w14:paraId="01EC71E5" w14:textId="77777777" w:rsidR="00DC2D20" w:rsidRDefault="00DC2D20" w:rsidP="00B340E8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</w:p>
          <w:p w14:paraId="2ECF20D4" w14:textId="38DB178B" w:rsidR="00F70DA8" w:rsidRDefault="00B340E8" w:rsidP="00B340E8"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 xml:space="preserve"> Após o final do processo transportar as peças para o setor de </w:t>
            </w:r>
            <w:r w:rsidR="00547876"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>rebarbação manual.</w:t>
            </w:r>
          </w:p>
        </w:tc>
      </w:tr>
      <w:tr w:rsidR="00F70DA8" w14:paraId="68AEFD9E" w14:textId="77777777" w:rsidTr="00DC2D20">
        <w:trPr>
          <w:trHeight w:val="5371"/>
        </w:trPr>
        <w:tc>
          <w:tcPr>
            <w:tcW w:w="4356" w:type="dxa"/>
          </w:tcPr>
          <w:p w14:paraId="226B0803" w14:textId="7FCC9BA4" w:rsidR="00F70DA8" w:rsidRDefault="00A52E6C" w:rsidP="0026022B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8928" behindDoc="0" locked="0" layoutInCell="1" allowOverlap="1" wp14:anchorId="677BDB23" wp14:editId="3F258476">
                      <wp:simplePos x="0" y="0"/>
                      <wp:positionH relativeFrom="column">
                        <wp:posOffset>871220</wp:posOffset>
                      </wp:positionH>
                      <wp:positionV relativeFrom="paragraph">
                        <wp:posOffset>1599565</wp:posOffset>
                      </wp:positionV>
                      <wp:extent cx="409575" cy="266700"/>
                      <wp:effectExtent l="0" t="19050" r="47625" b="38100"/>
                      <wp:wrapNone/>
                      <wp:docPr id="5" name="Seta: para a Direit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2667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1B875333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eta: para a Direita 5" o:spid="_x0000_s1026" type="#_x0000_t13" style="position:absolute;margin-left:68.6pt;margin-top:125.95pt;width:32.25pt;height:21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" adj="14567" fillcolor="red" strokecolor="red" strokeweight="1pt"/>
                  </w:pict>
                </mc:Fallback>
              </mc:AlternateContent>
            </w:r>
            <w:r w:rsidR="00A56898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1A4B1C9" wp14:editId="16A31D1E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1570990</wp:posOffset>
                      </wp:positionV>
                      <wp:extent cx="386080" cy="276225"/>
                      <wp:effectExtent l="9525" t="28575" r="13970" b="28575"/>
                      <wp:wrapNone/>
                      <wp:docPr id="16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6080" cy="27622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34943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262F8683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2" o:spid="_x0000_s1026" type="#_x0000_t13" style="position:absolute;margin-left:67.5pt;margin-top:123.7pt;width:30.4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" fillcolor="red" strokecolor="red"/>
                  </w:pict>
                </mc:Fallback>
              </mc:AlternateContent>
            </w:r>
            <w:r w:rsidR="00547876">
              <w:rPr>
                <w:noProof/>
                <w:lang w:eastAsia="pt-BR"/>
              </w:rPr>
              <w:drawing>
                <wp:anchor distT="0" distB="0" distL="114300" distR="114300" simplePos="0" relativeHeight="251707904" behindDoc="0" locked="0" layoutInCell="1" allowOverlap="1" wp14:anchorId="0F2EEBF5" wp14:editId="5C11B543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313690</wp:posOffset>
                  </wp:positionV>
                  <wp:extent cx="2105025" cy="2806700"/>
                  <wp:effectExtent l="0" t="0" r="0" b="0"/>
                  <wp:wrapNone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1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280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78813FF6" w14:textId="44A0FCB8" w:rsidR="00B340E8" w:rsidRPr="00B340E8" w:rsidRDefault="00B340E8" w:rsidP="00B340E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340E8">
              <w:rPr>
                <w:rFonts w:ascii="Arial" w:hAnsi="Arial" w:cs="Arial"/>
                <w:b/>
                <w:bCs/>
                <w:sz w:val="28"/>
                <w:szCs w:val="28"/>
              </w:rPr>
              <w:t>REBARBAÇÃO MANUAL</w:t>
            </w:r>
          </w:p>
          <w:p w14:paraId="117FB901" w14:textId="1625B3AB" w:rsidR="00B340E8" w:rsidRDefault="00B340E8" w:rsidP="00B340E8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3F6A5341" w14:textId="77777777" w:rsidR="00B340E8" w:rsidRDefault="00B340E8" w:rsidP="00B340E8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2CD3F4F2" w14:textId="4556C36C" w:rsidR="003A4A36" w:rsidRDefault="00547876" w:rsidP="00362F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Com auxílio de </w:t>
            </w:r>
            <w:r w:rsidRPr="00547876">
              <w:rPr>
                <w:rFonts w:ascii="Arial" w:hAnsi="Arial" w:cs="Arial"/>
                <w:b/>
                <w:bCs/>
                <w:sz w:val="24"/>
                <w:szCs w:val="24"/>
              </w:rPr>
              <w:t>um pino de 11,5mm</w:t>
            </w:r>
            <w:r>
              <w:rPr>
                <w:rFonts w:ascii="Arial" w:hAnsi="Arial" w:cs="Arial"/>
                <w:sz w:val="24"/>
                <w:szCs w:val="24"/>
              </w:rPr>
              <w:t>, desobstruir o furo lateral, conforme especificação da imagem ao lado.</w:t>
            </w:r>
          </w:p>
          <w:p w14:paraId="23B8DAEE" w14:textId="221C1CF9" w:rsidR="003A4A36" w:rsidRDefault="003A4A36" w:rsidP="003A4A36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904B0F" w14:textId="77777777" w:rsidR="00DC2D20" w:rsidRDefault="00DC2D20" w:rsidP="003A4A36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68AE45" w14:textId="77777777" w:rsidR="003A4A36" w:rsidRDefault="003A4A36" w:rsidP="003A4A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Após o termino da operação, transportar as peças para o jato de granalha.</w:t>
            </w:r>
          </w:p>
          <w:p w14:paraId="7F1F23D7" w14:textId="7CF27C68" w:rsidR="00F70DA8" w:rsidRPr="008C42E1" w:rsidRDefault="00F70DA8" w:rsidP="0026022B">
            <w:pPr>
              <w:tabs>
                <w:tab w:val="center" w:pos="2795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C4482D2" w14:textId="77777777" w:rsidR="00F70DA8" w:rsidRDefault="00F70DA8" w:rsidP="00F70DA8"/>
    <w:p w14:paraId="11E6152B" w14:textId="77777777" w:rsidR="000363C3" w:rsidRDefault="000363C3"/>
    <w:bookmarkEnd w:id="4"/>
    <w:bookmarkEnd w:id="6"/>
    <w:bookmarkEnd w:id="7"/>
    <w:p w14:paraId="182605F9" w14:textId="642F8056" w:rsidR="00754E8C" w:rsidRDefault="00754E8C"/>
    <w:bookmarkEnd w:id="5"/>
    <w:p w14:paraId="0D5B50F1" w14:textId="77777777" w:rsidR="00754E8C" w:rsidRDefault="00754E8C">
      <w:r>
        <w:br w:type="page"/>
      </w:r>
    </w:p>
    <w:p w14:paraId="49C9F7AD" w14:textId="77777777" w:rsidR="00A94C5D" w:rsidRDefault="00A94C5D"/>
    <w:tbl>
      <w:tblPr>
        <w:tblStyle w:val="Tabelacomgrade"/>
        <w:tblpPr w:leftFromText="141" w:rightFromText="141" w:vertAnchor="page" w:horzAnchor="margin" w:tblpY="3136"/>
        <w:tblW w:w="8217" w:type="dxa"/>
        <w:tblLook w:val="04A0" w:firstRow="1" w:lastRow="0" w:firstColumn="1" w:lastColumn="0" w:noHBand="0" w:noVBand="1"/>
      </w:tblPr>
      <w:tblGrid>
        <w:gridCol w:w="4527"/>
        <w:gridCol w:w="3690"/>
      </w:tblGrid>
      <w:tr w:rsidR="00DD0E98" w14:paraId="62FFE6F6" w14:textId="77777777" w:rsidTr="00982CC2">
        <w:trPr>
          <w:trHeight w:val="5944"/>
        </w:trPr>
        <w:tc>
          <w:tcPr>
            <w:tcW w:w="4527" w:type="dxa"/>
          </w:tcPr>
          <w:p w14:paraId="4CD48676" w14:textId="047F164F" w:rsidR="00DD0E98" w:rsidRDefault="00CB25A7" w:rsidP="00DD0E98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>
              <w:rPr>
                <w:noProof/>
                <w:sz w:val="18"/>
                <w:szCs w:val="18"/>
                <w:lang w:eastAsia="pt-BR"/>
              </w:rPr>
              <w:drawing>
                <wp:anchor distT="0" distB="0" distL="114300" distR="114300" simplePos="0" relativeHeight="251677696" behindDoc="1" locked="0" layoutInCell="1" allowOverlap="1" wp14:anchorId="1A877CA3" wp14:editId="7DF14245">
                  <wp:simplePos x="0" y="0"/>
                  <wp:positionH relativeFrom="column">
                    <wp:posOffset>309245</wp:posOffset>
                  </wp:positionH>
                  <wp:positionV relativeFrom="paragraph">
                    <wp:posOffset>269875</wp:posOffset>
                  </wp:positionV>
                  <wp:extent cx="2128520" cy="2838450"/>
                  <wp:effectExtent l="0" t="0" r="5080" b="0"/>
                  <wp:wrapTight wrapText="bothSides">
                    <wp:wrapPolygon edited="0">
                      <wp:start x="0" y="0"/>
                      <wp:lineTo x="0" y="21455"/>
                      <wp:lineTo x="21458" y="21455"/>
                      <wp:lineTo x="21458" y="0"/>
                      <wp:lineTo x="0" y="0"/>
                    </wp:wrapPolygon>
                  </wp:wrapTight>
                  <wp:docPr id="12" name="Imagem 12" descr="IMG_20210916_100925_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 descr="IMG_20210916_100925_14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8520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90" w:type="dxa"/>
          </w:tcPr>
          <w:p w14:paraId="4481C120" w14:textId="77777777" w:rsidR="00CB25A7" w:rsidRPr="00550CD0" w:rsidRDefault="00CB25A7" w:rsidP="00CB25A7">
            <w:pPr>
              <w:ind w:firstLineChars="50" w:firstLine="141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JATO DE GRANALHA</w:t>
            </w:r>
          </w:p>
          <w:p w14:paraId="40DACF6D" w14:textId="77777777" w:rsidR="00CB25A7" w:rsidRDefault="00CB25A7" w:rsidP="00CB25A7">
            <w:pPr>
              <w:ind w:firstLineChars="50" w:firstLine="161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25546A88" w14:textId="77777777" w:rsidR="00CB25A7" w:rsidRDefault="00CB25A7" w:rsidP="00CB25A7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Jatear as peças no jato de granalha, com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 min</w:t>
            </w:r>
            <w:r>
              <w:rPr>
                <w:rFonts w:ascii="Arial" w:hAnsi="Arial" w:cs="Arial"/>
                <w:sz w:val="24"/>
                <w:szCs w:val="24"/>
              </w:rPr>
              <w:t xml:space="preserve"> de tempo e uma potência de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60bar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287A665" w14:textId="77777777" w:rsidR="00CB25A7" w:rsidRDefault="00CB25A7" w:rsidP="00CB25A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9073301" w14:textId="2B4C1F07" w:rsidR="00CB25A7" w:rsidRDefault="00CB25A7" w:rsidP="00CB25A7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Antes de ligar a máquina, verificar se o botão de emergência se encontra acionado;</w:t>
            </w:r>
          </w:p>
          <w:p w14:paraId="443C7DB0" w14:textId="77777777" w:rsidR="00CB25A7" w:rsidRDefault="00CB25A7" w:rsidP="00CB25A7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5FAE97FC" w14:textId="04C272F0" w:rsidR="00CB25A7" w:rsidRDefault="00CB25A7" w:rsidP="00CB25A7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Verificar as condições da máquina, </w:t>
            </w:r>
            <w:r w:rsidR="008B12F2"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 xml:space="preserve">ainel, granalha, </w:t>
            </w:r>
            <w:r w:rsidR="008B12F2">
              <w:rPr>
                <w:rFonts w:ascii="Arial" w:hAnsi="Arial" w:cs="Arial"/>
                <w:sz w:val="24"/>
                <w:szCs w:val="24"/>
              </w:rPr>
              <w:t>ó</w:t>
            </w:r>
            <w:r>
              <w:rPr>
                <w:rFonts w:ascii="Arial" w:hAnsi="Arial" w:cs="Arial"/>
                <w:sz w:val="24"/>
                <w:szCs w:val="24"/>
              </w:rPr>
              <w:t>leo</w:t>
            </w:r>
            <w:r w:rsidR="008B12F2">
              <w:rPr>
                <w:rFonts w:ascii="Arial" w:hAnsi="Arial" w:cs="Arial"/>
                <w:sz w:val="24"/>
                <w:szCs w:val="24"/>
              </w:rPr>
              <w:t xml:space="preserve"> e demais fatores, consultar </w:t>
            </w:r>
            <w:r w:rsidR="008B12F2">
              <w:rPr>
                <w:rFonts w:ascii="Arial" w:hAnsi="Arial" w:cs="Arial"/>
                <w:b/>
                <w:bCs/>
                <w:sz w:val="24"/>
                <w:szCs w:val="24"/>
              </w:rPr>
              <w:t>IT 011 – Jato de Granalha</w:t>
            </w:r>
            <w:r w:rsidR="008B12F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2C00A79" w14:textId="77777777" w:rsidR="0095475B" w:rsidRDefault="0095475B" w:rsidP="00CB25A7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29815E00" w14:textId="073A7E0E" w:rsidR="00DD0E98" w:rsidRPr="00C448E9" w:rsidRDefault="00164082" w:rsidP="00C448E9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processo, transportar as peças para o setor de expedição</w:t>
            </w:r>
            <w:r w:rsidR="00C448E9">
              <w:rPr>
                <w:rFonts w:ascii="Arial" w:hAnsi="Arial" w:cs="Arial"/>
                <w:sz w:val="24"/>
                <w:szCs w:val="24"/>
              </w:rPr>
              <w:t xml:space="preserve"> para embalagem.</w:t>
            </w:r>
          </w:p>
        </w:tc>
      </w:tr>
      <w:tr w:rsidR="00CB25A7" w14:paraId="274A4597" w14:textId="77777777" w:rsidTr="00982CC2">
        <w:trPr>
          <w:trHeight w:val="5224"/>
        </w:trPr>
        <w:tc>
          <w:tcPr>
            <w:tcW w:w="4527" w:type="dxa"/>
          </w:tcPr>
          <w:p w14:paraId="2111EA45" w14:textId="6CA61BE9" w:rsidR="00CB25A7" w:rsidRDefault="00CC423C" w:rsidP="00DD0E98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79744" behindDoc="1" locked="0" layoutInCell="1" allowOverlap="1" wp14:anchorId="3B89A372" wp14:editId="1051EB15">
                  <wp:simplePos x="0" y="0"/>
                  <wp:positionH relativeFrom="column">
                    <wp:posOffset>295275</wp:posOffset>
                  </wp:positionH>
                  <wp:positionV relativeFrom="paragraph">
                    <wp:posOffset>317500</wp:posOffset>
                  </wp:positionV>
                  <wp:extent cx="2035810" cy="2714625"/>
                  <wp:effectExtent l="0" t="0" r="0" b="0"/>
                  <wp:wrapTight wrapText="bothSides">
                    <wp:wrapPolygon edited="0">
                      <wp:start x="0" y="0"/>
                      <wp:lineTo x="0" y="21524"/>
                      <wp:lineTo x="21425" y="21524"/>
                      <wp:lineTo x="21425" y="0"/>
                      <wp:lineTo x="0" y="0"/>
                    </wp:wrapPolygon>
                  </wp:wrapTight>
                  <wp:docPr id="13" name="Imagem 13" descr="IMG_20211103_173040_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 descr="IMG_20211103_173040_01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5810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90" w:type="dxa"/>
          </w:tcPr>
          <w:p w14:paraId="5493F951" w14:textId="11AE574D" w:rsidR="00CC423C" w:rsidRDefault="00D57909" w:rsidP="00CC423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8" w:name="_Hlk96077090"/>
            <w:bookmarkStart w:id="9" w:name="_Hlk96077038"/>
            <w:r>
              <w:rPr>
                <w:rFonts w:ascii="Arial" w:hAnsi="Arial" w:cs="Arial"/>
                <w:b/>
                <w:bCs/>
                <w:sz w:val="28"/>
                <w:szCs w:val="28"/>
              </w:rPr>
              <w:t>INSPEÇÃO FINAL E EMBALAGEM</w:t>
            </w:r>
          </w:p>
          <w:p w14:paraId="4BD08BBD" w14:textId="77777777" w:rsidR="00CC423C" w:rsidRDefault="00CC423C" w:rsidP="00CC423C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8DC068" w14:textId="77777777" w:rsidR="00CC423C" w:rsidRDefault="00CC423C" w:rsidP="00CC423C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  <w:p w14:paraId="4B1B1B17" w14:textId="3259310E" w:rsidR="00CC423C" w:rsidRDefault="008B12F2" w:rsidP="008B12F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C423C">
              <w:rPr>
                <w:rFonts w:ascii="Arial" w:hAnsi="Arial" w:cs="Arial"/>
                <w:sz w:val="24"/>
                <w:szCs w:val="24"/>
              </w:rPr>
              <w:t xml:space="preserve">Fazer a </w:t>
            </w:r>
            <w:r w:rsidR="00CC423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INSPEÇÃO VISUAL </w:t>
            </w:r>
            <w:r w:rsidR="00CC423C">
              <w:rPr>
                <w:rFonts w:ascii="Arial" w:hAnsi="Arial" w:cs="Arial"/>
                <w:sz w:val="24"/>
                <w:szCs w:val="24"/>
              </w:rPr>
              <w:t>100%,</w:t>
            </w:r>
            <w:r>
              <w:rPr>
                <w:rFonts w:ascii="Arial" w:hAnsi="Arial" w:cs="Arial"/>
                <w:sz w:val="24"/>
                <w:szCs w:val="24"/>
              </w:rPr>
              <w:t xml:space="preserve"> verificar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 013 – Inspeção Final dos Produtos</w:t>
            </w:r>
            <w:r w:rsidR="00CC423C">
              <w:rPr>
                <w:rFonts w:ascii="Arial" w:hAnsi="Arial" w:cs="Arial"/>
                <w:sz w:val="24"/>
                <w:szCs w:val="24"/>
              </w:rPr>
              <w:t xml:space="preserve"> e por fim embalar as peças</w:t>
            </w:r>
            <w:r w:rsidR="00B340E8">
              <w:rPr>
                <w:rFonts w:ascii="Arial" w:hAnsi="Arial" w:cs="Arial"/>
                <w:sz w:val="24"/>
                <w:szCs w:val="24"/>
              </w:rPr>
              <w:t xml:space="preserve"> em caixa de papelão, </w:t>
            </w:r>
            <w:r w:rsidR="00B340E8" w:rsidRPr="00B340E8">
              <w:rPr>
                <w:rFonts w:ascii="Arial" w:hAnsi="Arial" w:cs="Arial"/>
                <w:b/>
                <w:bCs/>
                <w:sz w:val="24"/>
                <w:szCs w:val="24"/>
              </w:rPr>
              <w:t>N°04A.</w:t>
            </w:r>
            <w:r w:rsidR="00CC423C">
              <w:rPr>
                <w:rFonts w:ascii="Arial" w:hAnsi="Arial" w:cs="Arial"/>
                <w:sz w:val="24"/>
                <w:szCs w:val="24"/>
              </w:rPr>
              <w:t xml:space="preserve"> </w:t>
            </w:r>
            <w:bookmarkEnd w:id="8"/>
          </w:p>
          <w:p w14:paraId="69EB1BDE" w14:textId="6D08BDED" w:rsidR="00CC423C" w:rsidRDefault="00CC423C" w:rsidP="00CC423C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036B1AB9" w14:textId="6C26EF6F" w:rsidR="00B340E8" w:rsidRDefault="00B340E8" w:rsidP="00CC423C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2CBC5C5A" w14:textId="77777777" w:rsidR="003A4A36" w:rsidRDefault="003A4A36" w:rsidP="00CC423C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bookmarkEnd w:id="9"/>
          <w:p w14:paraId="47551D1A" w14:textId="6AFB50B2" w:rsidR="00AB09AF" w:rsidRPr="003A4A36" w:rsidRDefault="00547876" w:rsidP="008B1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Quant. Por caixa: </w:t>
            </w:r>
            <w:r w:rsidR="00D21412">
              <w:rPr>
                <w:rFonts w:ascii="Arial" w:hAnsi="Arial" w:cs="Arial"/>
                <w:sz w:val="24"/>
                <w:szCs w:val="24"/>
              </w:rPr>
              <w:t>100</w:t>
            </w:r>
            <w:r w:rsidR="00BA4174">
              <w:rPr>
                <w:rFonts w:ascii="Arial" w:hAnsi="Arial" w:cs="Arial"/>
                <w:sz w:val="24"/>
                <w:szCs w:val="24"/>
              </w:rPr>
              <w:t xml:space="preserve"> peças</w:t>
            </w:r>
            <w:r w:rsidR="00772A6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0BEA81DA" w14:textId="5E43A97D" w:rsidR="00B340E8" w:rsidRDefault="00B340E8" w:rsidP="0000588C">
      <w:pPr>
        <w:rPr>
          <w:rFonts w:ascii="Arial" w:hAnsi="Arial" w:cs="Arial"/>
          <w:b/>
          <w:bCs/>
          <w:sz w:val="40"/>
          <w:szCs w:val="40"/>
        </w:rPr>
      </w:pPr>
    </w:p>
    <w:p w14:paraId="0617054C" w14:textId="422BF821" w:rsidR="00547876" w:rsidRDefault="00547876" w:rsidP="00D56F6F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br w:type="page"/>
      </w:r>
    </w:p>
    <w:p w14:paraId="1D343703" w14:textId="40E25F4B" w:rsidR="00D56F6F" w:rsidRDefault="00D56F6F" w:rsidP="00547876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E6AED62" w14:textId="2A2EBBDC" w:rsidR="00CC423C" w:rsidRDefault="00547876" w:rsidP="00547876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PARÂMETRO DE INJEÇÃO</w:t>
      </w:r>
      <w:r w:rsidR="0097503B">
        <w:rPr>
          <w:rFonts w:ascii="Arial" w:hAnsi="Arial" w:cs="Arial"/>
          <w:b/>
          <w:bCs/>
          <w:sz w:val="40"/>
          <w:szCs w:val="40"/>
        </w:rPr>
        <w:t xml:space="preserve"> 250</w:t>
      </w:r>
      <w:r w:rsidR="00577B4C">
        <w:rPr>
          <w:rFonts w:ascii="Arial" w:hAnsi="Arial" w:cs="Arial"/>
          <w:b/>
          <w:bCs/>
          <w:sz w:val="40"/>
          <w:szCs w:val="40"/>
        </w:rPr>
        <w:t>TON</w:t>
      </w:r>
    </w:p>
    <w:p w14:paraId="639BE128" w14:textId="2CE367FD" w:rsidR="008C5DF0" w:rsidRDefault="00577B4C" w:rsidP="008C5DF0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noProof/>
          <w:sz w:val="40"/>
          <w:szCs w:val="40"/>
          <w:lang w:eastAsia="pt-BR"/>
        </w:rPr>
        <w:drawing>
          <wp:anchor distT="0" distB="0" distL="114300" distR="114300" simplePos="0" relativeHeight="251715072" behindDoc="0" locked="0" layoutInCell="1" allowOverlap="1" wp14:anchorId="77BDB88D" wp14:editId="30D9AF81">
            <wp:simplePos x="0" y="0"/>
            <wp:positionH relativeFrom="page">
              <wp:align>left</wp:align>
            </wp:positionH>
            <wp:positionV relativeFrom="paragraph">
              <wp:posOffset>286385</wp:posOffset>
            </wp:positionV>
            <wp:extent cx="3701668" cy="2905125"/>
            <wp:effectExtent l="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hatsApp Image 2023-10-11 at 08.30.31.jpe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5" t="38365" b="18756"/>
                    <a:stretch/>
                  </pic:blipFill>
                  <pic:spPr bwMode="auto">
                    <a:xfrm>
                      <a:off x="0" y="0"/>
                      <a:ext cx="3701668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41" w:rightFromText="141" w:vertAnchor="page" w:horzAnchor="margin" w:tblpY="9616"/>
        <w:tblW w:w="831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1"/>
        <w:gridCol w:w="1952"/>
        <w:gridCol w:w="2663"/>
        <w:gridCol w:w="1955"/>
        <w:gridCol w:w="160"/>
      </w:tblGrid>
      <w:tr w:rsidR="0097503B" w:rsidRPr="00E71478" w14:paraId="1FB8A7ED" w14:textId="77777777" w:rsidTr="0097503B">
        <w:trPr>
          <w:trHeight w:val="300"/>
        </w:trPr>
        <w:tc>
          <w:tcPr>
            <w:tcW w:w="815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CC2C3F" w14:textId="23C62025" w:rsidR="0097503B" w:rsidRPr="00E71478" w:rsidRDefault="0097503B" w:rsidP="0097503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527A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pt-BR"/>
              </w:rPr>
              <w:t>TOL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pt-BR"/>
              </w:rPr>
              <w:t>ERÂNCIA DE PARÂMENTRO NA 250TON</w:t>
            </w:r>
          </w:p>
        </w:tc>
        <w:tc>
          <w:tcPr>
            <w:tcW w:w="160" w:type="dxa"/>
            <w:vAlign w:val="center"/>
          </w:tcPr>
          <w:p w14:paraId="77CA1C9D" w14:textId="77777777" w:rsidR="0097503B" w:rsidRPr="00E71478" w:rsidRDefault="0097503B" w:rsidP="0097503B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97503B" w:rsidRPr="00E71478" w14:paraId="6614152C" w14:textId="77777777" w:rsidTr="0097503B">
        <w:trPr>
          <w:trHeight w:val="300"/>
        </w:trPr>
        <w:tc>
          <w:tcPr>
            <w:tcW w:w="8151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0EF05D" w14:textId="77777777" w:rsidR="0097503B" w:rsidRPr="00E71478" w:rsidRDefault="0097503B" w:rsidP="0097503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7A27DB46" w14:textId="77777777" w:rsidR="0097503B" w:rsidRPr="00E71478" w:rsidRDefault="0097503B" w:rsidP="0097503B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97503B" w:rsidRPr="00E71478" w14:paraId="1C202279" w14:textId="77777777" w:rsidTr="0097503B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7D25DB" w14:textId="77777777" w:rsidR="0097503B" w:rsidRPr="00E71478" w:rsidRDefault="0097503B" w:rsidP="0097503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221979" w14:textId="77777777" w:rsidR="0097503B" w:rsidRPr="00E71478" w:rsidRDefault="0097503B" w:rsidP="0097503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382BC5" w14:textId="0B1276DB" w:rsidR="0097503B" w:rsidRPr="00E71478" w:rsidRDefault="0097503B" w:rsidP="0097503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F4054D" w14:textId="77777777" w:rsidR="0097503B" w:rsidRPr="00E71478" w:rsidRDefault="0097503B" w:rsidP="0097503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160" w:type="dxa"/>
            <w:vAlign w:val="center"/>
          </w:tcPr>
          <w:p w14:paraId="137C218F" w14:textId="77777777" w:rsidR="0097503B" w:rsidRPr="00E71478" w:rsidRDefault="0097503B" w:rsidP="0097503B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97503B" w:rsidRPr="00E71478" w14:paraId="24B0193C" w14:textId="77777777" w:rsidTr="0097503B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7464A" w14:textId="77777777" w:rsidR="0097503B" w:rsidRPr="00E71478" w:rsidRDefault="0097503B" w:rsidP="009750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01: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03F8D" w14:textId="77777777" w:rsidR="0097503B" w:rsidRPr="00E71478" w:rsidRDefault="0097503B" w:rsidP="009750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2E6AD" w14:textId="77777777" w:rsidR="0097503B" w:rsidRPr="00E71478" w:rsidRDefault="0097503B" w:rsidP="009750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Pressão Contraste: [Bar]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D86E9D" w14:textId="77777777" w:rsidR="0097503B" w:rsidRPr="00E71478" w:rsidRDefault="0097503B" w:rsidP="009750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10</w:t>
            </w:r>
          </w:p>
        </w:tc>
        <w:tc>
          <w:tcPr>
            <w:tcW w:w="160" w:type="dxa"/>
            <w:vAlign w:val="center"/>
          </w:tcPr>
          <w:p w14:paraId="1E1848DD" w14:textId="77777777" w:rsidR="0097503B" w:rsidRPr="00E71478" w:rsidRDefault="0097503B" w:rsidP="0097503B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97503B" w:rsidRPr="00E71478" w14:paraId="504DFD08" w14:textId="77777777" w:rsidTr="0097503B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4C933" w14:textId="77777777" w:rsidR="0097503B" w:rsidRPr="00E71478" w:rsidRDefault="0097503B" w:rsidP="009750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01: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7580F" w14:textId="77777777" w:rsidR="0097503B" w:rsidRPr="00E71478" w:rsidRDefault="0097503B" w:rsidP="009750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A0991" w14:textId="77777777" w:rsidR="0097503B" w:rsidRPr="00E71478" w:rsidRDefault="0097503B" w:rsidP="009750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Tempo Comp.: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E02E1" w14:textId="77777777" w:rsidR="0097503B" w:rsidRPr="00E71478" w:rsidRDefault="0097503B" w:rsidP="009750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1D012751" w14:textId="77777777" w:rsidR="0097503B" w:rsidRPr="00E71478" w:rsidRDefault="0097503B" w:rsidP="0097503B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97503B" w:rsidRPr="00E71478" w14:paraId="35BB1DC4" w14:textId="77777777" w:rsidTr="0097503B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0F4FF" w14:textId="77777777" w:rsidR="0097503B" w:rsidRPr="00E71478" w:rsidRDefault="0097503B" w:rsidP="009750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02: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3B35A" w14:textId="4BA2C8A9" w:rsidR="0097503B" w:rsidRPr="00E71478" w:rsidRDefault="001C7793" w:rsidP="009750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  <w:r w:rsidR="0097503B"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45FEE" w14:textId="77777777" w:rsidR="0097503B" w:rsidRPr="00E71478" w:rsidRDefault="0097503B" w:rsidP="009750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Tempo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</w:t>
            </w: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: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11E4E" w14:textId="77777777" w:rsidR="0097503B" w:rsidRPr="00E71478" w:rsidRDefault="0097503B" w:rsidP="009750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0F045EF2" w14:textId="77777777" w:rsidR="0097503B" w:rsidRPr="00E71478" w:rsidRDefault="0097503B" w:rsidP="0097503B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97503B" w:rsidRPr="00E71478" w14:paraId="4F55E7C8" w14:textId="77777777" w:rsidTr="0097503B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1B65A" w14:textId="77777777" w:rsidR="0097503B" w:rsidRPr="00E71478" w:rsidRDefault="0097503B" w:rsidP="009750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02: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D85D8" w14:textId="77777777" w:rsidR="0097503B" w:rsidRPr="00E71478" w:rsidRDefault="0097503B" w:rsidP="009750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47F92" w14:textId="77777777" w:rsidR="0097503B" w:rsidRPr="00E71478" w:rsidRDefault="0097503B" w:rsidP="009750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Vel. </w:t>
            </w:r>
            <w:proofErr w:type="spell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Acomp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Molde: [%]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EBE2F" w14:textId="77777777" w:rsidR="0097503B" w:rsidRPr="00E71478" w:rsidRDefault="0097503B" w:rsidP="009750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160" w:type="dxa"/>
            <w:vAlign w:val="center"/>
          </w:tcPr>
          <w:p w14:paraId="4D22E91D" w14:textId="77777777" w:rsidR="0097503B" w:rsidRPr="00E71478" w:rsidRDefault="0097503B" w:rsidP="0097503B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97503B" w:rsidRPr="00E71478" w14:paraId="59D37272" w14:textId="77777777" w:rsidTr="0097503B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9D33A" w14:textId="77777777" w:rsidR="0097503B" w:rsidRPr="00E71478" w:rsidRDefault="0097503B" w:rsidP="009750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02: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91D4D" w14:textId="77777777" w:rsidR="0097503B" w:rsidRPr="00E71478" w:rsidRDefault="0097503B" w:rsidP="009750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±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60CE1" w14:textId="77777777" w:rsidR="0097503B" w:rsidRPr="00E71478" w:rsidRDefault="0097503B" w:rsidP="009750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Parar Injeção: [mm]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901E2" w14:textId="1D1E96E2" w:rsidR="0097503B" w:rsidRPr="00E71478" w:rsidRDefault="001C7793" w:rsidP="009750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  <w:r w:rsidR="0097503B"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60" w:type="dxa"/>
            <w:vAlign w:val="center"/>
          </w:tcPr>
          <w:p w14:paraId="0CBA1565" w14:textId="77777777" w:rsidR="0097503B" w:rsidRPr="00E71478" w:rsidRDefault="0097503B" w:rsidP="0097503B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97503B" w:rsidRPr="00E71478" w14:paraId="258851CA" w14:textId="77777777" w:rsidTr="0097503B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A6671" w14:textId="77777777" w:rsidR="0097503B" w:rsidRPr="00E71478" w:rsidRDefault="0097503B" w:rsidP="009750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03: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8CD87" w14:textId="6C0AA59A" w:rsidR="0097503B" w:rsidRPr="00E71478" w:rsidRDefault="001C7793" w:rsidP="009750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  <w:r w:rsidR="0097503B"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16AAB" w14:textId="77777777" w:rsidR="0097503B" w:rsidRPr="00E71478" w:rsidRDefault="0097503B" w:rsidP="009750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Atraso Retorno: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5E58E" w14:textId="77777777" w:rsidR="0097503B" w:rsidRPr="00E71478" w:rsidRDefault="0097503B" w:rsidP="009750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6AB464B5" w14:textId="77777777" w:rsidR="0097503B" w:rsidRPr="00E71478" w:rsidRDefault="0097503B" w:rsidP="0097503B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97503B" w:rsidRPr="00E71478" w14:paraId="6342DED5" w14:textId="77777777" w:rsidTr="0097503B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68AA5" w14:textId="77777777" w:rsidR="0097503B" w:rsidRPr="00E71478" w:rsidRDefault="0097503B" w:rsidP="009750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03: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1DB18" w14:textId="77777777" w:rsidR="0097503B" w:rsidRPr="00E71478" w:rsidRDefault="0097503B" w:rsidP="009750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F0AFF" w14:textId="77777777" w:rsidR="0097503B" w:rsidRPr="00E71478" w:rsidRDefault="0097503B" w:rsidP="009750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5CC67" w14:textId="77777777" w:rsidR="0097503B" w:rsidRPr="00E71478" w:rsidRDefault="0097503B" w:rsidP="009750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4F7F573F" w14:textId="77777777" w:rsidR="0097503B" w:rsidRPr="00E71478" w:rsidRDefault="0097503B" w:rsidP="0097503B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97503B" w:rsidRPr="00E71478" w14:paraId="0E326913" w14:textId="77777777" w:rsidTr="0097503B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B6E25" w14:textId="77777777" w:rsidR="0097503B" w:rsidRPr="00E71478" w:rsidRDefault="0097503B" w:rsidP="009750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Partida </w:t>
            </w:r>
            <w:proofErr w:type="spell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Multip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[</w:t>
            </w:r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mm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D2FFA" w14:textId="40F0AB74" w:rsidR="0097503B" w:rsidRPr="00E71478" w:rsidRDefault="001C7793" w:rsidP="009750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  <w:r w:rsidR="0097503B"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63593" w14:textId="77777777" w:rsidR="0097503B" w:rsidRPr="00E71478" w:rsidRDefault="0097503B" w:rsidP="009750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24B9A" w14:textId="77777777" w:rsidR="0097503B" w:rsidRPr="00E71478" w:rsidRDefault="0097503B" w:rsidP="009750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3CAB2EE2" w14:textId="77777777" w:rsidR="0097503B" w:rsidRPr="00E71478" w:rsidRDefault="0097503B" w:rsidP="0097503B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14:paraId="5094EA5D" w14:textId="074E8804" w:rsidR="008C5DF0" w:rsidRDefault="00577B4C" w:rsidP="008C5DF0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noProof/>
          <w:sz w:val="40"/>
          <w:szCs w:val="40"/>
          <w:lang w:eastAsia="pt-BR"/>
        </w:rPr>
        <w:drawing>
          <wp:anchor distT="0" distB="0" distL="114300" distR="114300" simplePos="0" relativeHeight="251716096" behindDoc="0" locked="0" layoutInCell="1" allowOverlap="1" wp14:anchorId="25083AD9" wp14:editId="32E5AF94">
            <wp:simplePos x="0" y="0"/>
            <wp:positionH relativeFrom="page">
              <wp:align>right</wp:align>
            </wp:positionH>
            <wp:positionV relativeFrom="paragraph">
              <wp:posOffset>13335</wp:posOffset>
            </wp:positionV>
            <wp:extent cx="3737000" cy="2898781"/>
            <wp:effectExtent l="0" t="0" r="0" b="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hatsApp Image 2023-10-11 at 08.30.40.jpe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67" b="22302"/>
                    <a:stretch/>
                  </pic:blipFill>
                  <pic:spPr bwMode="auto">
                    <a:xfrm>
                      <a:off x="0" y="0"/>
                      <a:ext cx="3737000" cy="2898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F27A33" w14:textId="457F04DF" w:rsidR="00D56F6F" w:rsidRDefault="00D56F6F" w:rsidP="008C5DF0">
      <w:pPr>
        <w:rPr>
          <w:rFonts w:ascii="Arial" w:hAnsi="Arial" w:cs="Arial"/>
          <w:b/>
          <w:bCs/>
          <w:noProof/>
          <w:sz w:val="40"/>
          <w:szCs w:val="40"/>
        </w:rPr>
      </w:pPr>
    </w:p>
    <w:p w14:paraId="38DF50BF" w14:textId="0DAB7FB2" w:rsidR="008C5DF0" w:rsidRDefault="008C5DF0" w:rsidP="008C5DF0">
      <w:pPr>
        <w:rPr>
          <w:rFonts w:ascii="Arial" w:hAnsi="Arial" w:cs="Arial"/>
          <w:b/>
          <w:bCs/>
          <w:sz w:val="40"/>
          <w:szCs w:val="40"/>
        </w:rPr>
      </w:pPr>
    </w:p>
    <w:p w14:paraId="45588787" w14:textId="6AC73B87" w:rsidR="0097503B" w:rsidRDefault="0097503B" w:rsidP="008C5DF0">
      <w:pPr>
        <w:rPr>
          <w:rFonts w:ascii="Arial" w:hAnsi="Arial" w:cs="Arial"/>
          <w:b/>
          <w:bCs/>
          <w:sz w:val="40"/>
          <w:szCs w:val="40"/>
        </w:rPr>
      </w:pPr>
    </w:p>
    <w:p w14:paraId="70541BAF" w14:textId="4C0AF427" w:rsidR="0097503B" w:rsidRDefault="0097503B" w:rsidP="008C5DF0">
      <w:pPr>
        <w:rPr>
          <w:rFonts w:ascii="Arial" w:hAnsi="Arial" w:cs="Arial"/>
          <w:b/>
          <w:bCs/>
          <w:sz w:val="40"/>
          <w:szCs w:val="40"/>
        </w:rPr>
      </w:pPr>
    </w:p>
    <w:p w14:paraId="65B6FA04" w14:textId="77777777" w:rsidR="0097503B" w:rsidRDefault="0097503B" w:rsidP="008C5DF0">
      <w:pPr>
        <w:rPr>
          <w:rFonts w:ascii="Arial" w:hAnsi="Arial" w:cs="Arial"/>
          <w:b/>
          <w:bCs/>
          <w:sz w:val="40"/>
          <w:szCs w:val="40"/>
        </w:rPr>
      </w:pPr>
    </w:p>
    <w:p w14:paraId="37A24598" w14:textId="6B82EB5D" w:rsidR="0097503B" w:rsidRDefault="0097503B" w:rsidP="008C5DF0">
      <w:pPr>
        <w:rPr>
          <w:rFonts w:ascii="Arial" w:hAnsi="Arial" w:cs="Arial"/>
          <w:b/>
          <w:bCs/>
          <w:sz w:val="40"/>
          <w:szCs w:val="40"/>
        </w:rPr>
      </w:pPr>
    </w:p>
    <w:p w14:paraId="67549F66" w14:textId="32A1FB03" w:rsidR="0097503B" w:rsidRDefault="0097503B" w:rsidP="008C5DF0">
      <w:pPr>
        <w:rPr>
          <w:rFonts w:ascii="Arial" w:hAnsi="Arial" w:cs="Arial"/>
          <w:b/>
          <w:bCs/>
          <w:sz w:val="40"/>
          <w:szCs w:val="40"/>
        </w:rPr>
      </w:pPr>
      <w:bookmarkStart w:id="10" w:name="_GoBack"/>
      <w:bookmarkEnd w:id="10"/>
    </w:p>
    <w:p w14:paraId="3473FB53" w14:textId="18EF58B7" w:rsidR="0097503B" w:rsidRDefault="0097503B" w:rsidP="008C5DF0">
      <w:pPr>
        <w:rPr>
          <w:rFonts w:ascii="Arial" w:hAnsi="Arial" w:cs="Arial"/>
          <w:b/>
          <w:bCs/>
          <w:sz w:val="40"/>
          <w:szCs w:val="40"/>
        </w:rPr>
      </w:pPr>
    </w:p>
    <w:p w14:paraId="607D6EE0" w14:textId="77777777" w:rsidR="0097503B" w:rsidRDefault="0097503B" w:rsidP="008C5DF0">
      <w:pPr>
        <w:rPr>
          <w:rFonts w:ascii="Arial" w:hAnsi="Arial" w:cs="Arial"/>
          <w:b/>
          <w:bCs/>
          <w:sz w:val="40"/>
          <w:szCs w:val="40"/>
        </w:rPr>
      </w:pPr>
    </w:p>
    <w:p w14:paraId="47136B67" w14:textId="075779C5" w:rsidR="0097503B" w:rsidRDefault="00577B4C" w:rsidP="008C5DF0">
      <w:pPr>
        <w:rPr>
          <w:rFonts w:ascii="Arial" w:hAnsi="Arial" w:cs="Arial"/>
          <w:b/>
          <w:bCs/>
          <w:sz w:val="40"/>
          <w:szCs w:val="40"/>
        </w:rPr>
      </w:pPr>
      <w:r w:rsidRPr="00CA6190">
        <w:rPr>
          <w:rFonts w:ascii="Arial" w:hAnsi="Arial" w:cs="Arial"/>
          <w:b/>
          <w:bCs/>
          <w:noProof/>
          <w:sz w:val="40"/>
          <w:szCs w:val="40"/>
          <w:lang w:eastAsia="pt-BR"/>
        </w:rPr>
        <mc:AlternateContent>
          <mc:Choice Requires="wps">
            <w:drawing>
              <wp:anchor distT="45720" distB="45720" distL="114300" distR="114300" simplePos="0" relativeHeight="251718144" behindDoc="0" locked="0" layoutInCell="1" allowOverlap="1" wp14:anchorId="5CB1D624" wp14:editId="5CD8EE42">
                <wp:simplePos x="0" y="0"/>
                <wp:positionH relativeFrom="column">
                  <wp:posOffset>3057525</wp:posOffset>
                </wp:positionH>
                <wp:positionV relativeFrom="paragraph">
                  <wp:posOffset>108585</wp:posOffset>
                </wp:positionV>
                <wp:extent cx="2847975" cy="1404620"/>
                <wp:effectExtent l="0" t="0" r="28575" b="11430"/>
                <wp:wrapSquare wrapText="bothSides"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4BCE7" w14:textId="77777777" w:rsidR="00577B4C" w:rsidRDefault="00577B4C" w:rsidP="00577B4C">
                            <w:pPr>
                              <w:jc w:val="center"/>
                            </w:pPr>
                            <w:r>
                              <w:t>Parâmetros para extração não possuem tolerância.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B1D62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40.75pt;margin-top:8.55pt;width:224.25pt;height:110.6pt;z-index:251718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">
                <v:textbox style="mso-fit-shape-to-text:t">
                  <w:txbxContent>
                    <w:p w14:paraId="3584BCE7" w14:textId="77777777" w:rsidR="00577B4C" w:rsidRDefault="00577B4C" w:rsidP="00577B4C">
                      <w:pPr>
                        <w:jc w:val="center"/>
                      </w:pPr>
                      <w:r>
                        <w:t>Parâmetros para extração não possuem tolerância.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42BD31" w14:textId="07DB68FD" w:rsidR="0097503B" w:rsidRDefault="0097503B" w:rsidP="008C5DF0">
      <w:pPr>
        <w:rPr>
          <w:rFonts w:ascii="Arial" w:hAnsi="Arial" w:cs="Arial"/>
          <w:b/>
          <w:bCs/>
          <w:sz w:val="40"/>
          <w:szCs w:val="40"/>
        </w:rPr>
      </w:pPr>
    </w:p>
    <w:sectPr w:rsidR="0097503B">
      <w:headerReference w:type="default" r:id="rId23"/>
      <w:footerReference w:type="default" r:id="rId24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4B7A13" w14:textId="77777777" w:rsidR="00EF1B5D" w:rsidRDefault="00EF1B5D">
      <w:r>
        <w:separator/>
      </w:r>
    </w:p>
  </w:endnote>
  <w:endnote w:type="continuationSeparator" w:id="0">
    <w:p w14:paraId="55F62CCC" w14:textId="77777777" w:rsidR="00EF1B5D" w:rsidRDefault="00EF1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90381" w14:textId="43713125" w:rsidR="000363C3" w:rsidRDefault="00E52B45">
    <w:pPr>
      <w:pStyle w:val="Rodap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Aprovado por: Fabricio Cardoso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6E204F" w14:textId="77777777" w:rsidR="00EF1B5D" w:rsidRDefault="00EF1B5D">
      <w:r>
        <w:separator/>
      </w:r>
    </w:p>
  </w:footnote>
  <w:footnote w:type="continuationSeparator" w:id="0">
    <w:p w14:paraId="7080BF90" w14:textId="77777777" w:rsidR="00EF1B5D" w:rsidRDefault="00EF1B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pPr w:leftFromText="180" w:rightFromText="180" w:vertAnchor="page" w:horzAnchor="page" w:tblpX="1123" w:tblpY="768"/>
      <w:tblOverlap w:val="never"/>
      <w:tblW w:w="9747" w:type="dxa"/>
      <w:tblLook w:val="04A0" w:firstRow="1" w:lastRow="0" w:firstColumn="1" w:lastColumn="0" w:noHBand="0" w:noVBand="1"/>
    </w:tblPr>
    <w:tblGrid>
      <w:gridCol w:w="2830"/>
      <w:gridCol w:w="4602"/>
      <w:gridCol w:w="2315"/>
    </w:tblGrid>
    <w:tr w:rsidR="000363C3" w14:paraId="5289EB49" w14:textId="77777777" w:rsidTr="00B244CE">
      <w:trPr>
        <w:trHeight w:val="1408"/>
      </w:trPr>
      <w:tc>
        <w:tcPr>
          <w:tcW w:w="2830" w:type="dxa"/>
          <w:vAlign w:val="center"/>
        </w:tcPr>
        <w:p w14:paraId="0967B7D9" w14:textId="07049653" w:rsidR="000363C3" w:rsidRDefault="00B244CE" w:rsidP="0000588C">
          <w:pPr>
            <w:pStyle w:val="Cabealho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055E50C8" wp14:editId="5DE4CA5F">
                <wp:simplePos x="0" y="0"/>
                <wp:positionH relativeFrom="column">
                  <wp:posOffset>-25400</wp:posOffset>
                </wp:positionH>
                <wp:positionV relativeFrom="paragraph">
                  <wp:posOffset>-3175</wp:posOffset>
                </wp:positionV>
                <wp:extent cx="1607820" cy="723265"/>
                <wp:effectExtent l="0" t="0" r="0" b="635"/>
                <wp:wrapNone/>
                <wp:docPr id="1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820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E55DE">
            <w:t>.</w:t>
          </w:r>
        </w:p>
      </w:tc>
      <w:tc>
        <w:tcPr>
          <w:tcW w:w="4602" w:type="dxa"/>
          <w:vAlign w:val="center"/>
        </w:tcPr>
        <w:p w14:paraId="3195CA63" w14:textId="374743C1" w:rsidR="000363C3" w:rsidRPr="00C24C74" w:rsidRDefault="0000588C" w:rsidP="0000588C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C24C74">
            <w:rPr>
              <w:rFonts w:ascii="Arial" w:hAnsi="Arial" w:cs="Arial"/>
              <w:b/>
              <w:bCs/>
              <w:sz w:val="28"/>
              <w:szCs w:val="28"/>
            </w:rPr>
            <w:t>INSTRUÇÃO DE TRABALHO OPERACIONAL</w:t>
          </w:r>
        </w:p>
      </w:tc>
      <w:tc>
        <w:tcPr>
          <w:tcW w:w="2315" w:type="dxa"/>
        </w:tcPr>
        <w:p w14:paraId="3ECE40FD" w14:textId="77777777" w:rsidR="0097503B" w:rsidRDefault="0097503B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5A81F5A1" w14:textId="26F2ACF8" w:rsidR="000363C3" w:rsidRPr="00C24C74" w:rsidRDefault="0000588C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C24C74">
            <w:rPr>
              <w:rFonts w:ascii="Arial" w:hAnsi="Arial" w:cs="Arial"/>
              <w:sz w:val="22"/>
              <w:szCs w:val="32"/>
            </w:rPr>
            <w:t xml:space="preserve">Revisão Nº: </w:t>
          </w:r>
          <w:r w:rsidR="00362F3D">
            <w:rPr>
              <w:rFonts w:ascii="Arial" w:hAnsi="Arial" w:cs="Arial"/>
              <w:sz w:val="22"/>
              <w:szCs w:val="32"/>
            </w:rPr>
            <w:t>02</w:t>
          </w:r>
        </w:p>
        <w:p w14:paraId="46B90E22" w14:textId="77777777" w:rsidR="000363C3" w:rsidRPr="00C24C74" w:rsidRDefault="000363C3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3EAB73E5" w14:textId="21AB2C46" w:rsidR="000363C3" w:rsidRPr="0097503B" w:rsidRDefault="0000588C" w:rsidP="0097503B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C24C74">
            <w:rPr>
              <w:rFonts w:ascii="Arial" w:hAnsi="Arial" w:cs="Arial"/>
              <w:sz w:val="22"/>
              <w:szCs w:val="32"/>
            </w:rPr>
            <w:t xml:space="preserve">Data: </w:t>
          </w:r>
          <w:r w:rsidR="00362F3D">
            <w:rPr>
              <w:rFonts w:ascii="Arial" w:hAnsi="Arial" w:cs="Arial"/>
              <w:sz w:val="22"/>
              <w:szCs w:val="32"/>
            </w:rPr>
            <w:t>01/04/</w:t>
          </w:r>
          <w:r w:rsidR="00CC423C" w:rsidRPr="00C24C74">
            <w:rPr>
              <w:rFonts w:ascii="Arial" w:hAnsi="Arial" w:cs="Arial"/>
              <w:sz w:val="22"/>
              <w:szCs w:val="32"/>
            </w:rPr>
            <w:t>2022</w:t>
          </w:r>
        </w:p>
      </w:tc>
    </w:tr>
  </w:tbl>
  <w:p w14:paraId="10143A38" w14:textId="1ECBAEFB" w:rsidR="000363C3" w:rsidRDefault="000363C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F4F01"/>
    <w:multiLevelType w:val="hybridMultilevel"/>
    <w:tmpl w:val="585AD03C"/>
    <w:lvl w:ilvl="0" w:tplc="DC4249A2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EC7A4"/>
    <w:multiLevelType w:val="singleLevel"/>
    <w:tmpl w:val="2DDEC7A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</w:rPr>
    </w:lvl>
  </w:abstractNum>
  <w:abstractNum w:abstractNumId="2" w15:restartNumberingAfterBreak="0">
    <w:nsid w:val="7EAB45C9"/>
    <w:multiLevelType w:val="hybridMultilevel"/>
    <w:tmpl w:val="4F164D94"/>
    <w:lvl w:ilvl="0" w:tplc="72E8A99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3B0755"/>
    <w:rsid w:val="0000588C"/>
    <w:rsid w:val="00025098"/>
    <w:rsid w:val="00033C4A"/>
    <w:rsid w:val="000363C3"/>
    <w:rsid w:val="00040BE7"/>
    <w:rsid w:val="00060E5E"/>
    <w:rsid w:val="00083FF4"/>
    <w:rsid w:val="00092474"/>
    <w:rsid w:val="00096DEE"/>
    <w:rsid w:val="000C0FA1"/>
    <w:rsid w:val="000C2AC6"/>
    <w:rsid w:val="000D5EE3"/>
    <w:rsid w:val="000F6D21"/>
    <w:rsid w:val="00102782"/>
    <w:rsid w:val="00103BDA"/>
    <w:rsid w:val="00121B0F"/>
    <w:rsid w:val="00133B8E"/>
    <w:rsid w:val="00164082"/>
    <w:rsid w:val="00165263"/>
    <w:rsid w:val="0019714F"/>
    <w:rsid w:val="001A1FC8"/>
    <w:rsid w:val="001B2FEF"/>
    <w:rsid w:val="001C7793"/>
    <w:rsid w:val="001C7923"/>
    <w:rsid w:val="001F6A35"/>
    <w:rsid w:val="00207A5A"/>
    <w:rsid w:val="002226B6"/>
    <w:rsid w:val="00223FC7"/>
    <w:rsid w:val="00257E8C"/>
    <w:rsid w:val="002A45FE"/>
    <w:rsid w:val="002E5D27"/>
    <w:rsid w:val="003016A5"/>
    <w:rsid w:val="00304375"/>
    <w:rsid w:val="00351DC6"/>
    <w:rsid w:val="00362F3D"/>
    <w:rsid w:val="003634CC"/>
    <w:rsid w:val="003A4A36"/>
    <w:rsid w:val="003A4F88"/>
    <w:rsid w:val="003D3263"/>
    <w:rsid w:val="003D39AC"/>
    <w:rsid w:val="00413FB0"/>
    <w:rsid w:val="00437726"/>
    <w:rsid w:val="00457A14"/>
    <w:rsid w:val="00461584"/>
    <w:rsid w:val="00471A59"/>
    <w:rsid w:val="00476F29"/>
    <w:rsid w:val="004A421D"/>
    <w:rsid w:val="004B6203"/>
    <w:rsid w:val="004C6361"/>
    <w:rsid w:val="004D0A02"/>
    <w:rsid w:val="004E22B4"/>
    <w:rsid w:val="004E422D"/>
    <w:rsid w:val="004E55DE"/>
    <w:rsid w:val="004F04F7"/>
    <w:rsid w:val="00515349"/>
    <w:rsid w:val="00547876"/>
    <w:rsid w:val="00550CD0"/>
    <w:rsid w:val="00552D16"/>
    <w:rsid w:val="00555824"/>
    <w:rsid w:val="00564732"/>
    <w:rsid w:val="00577B4C"/>
    <w:rsid w:val="00597C61"/>
    <w:rsid w:val="005A2CC2"/>
    <w:rsid w:val="005B5119"/>
    <w:rsid w:val="005C39A8"/>
    <w:rsid w:val="005C6355"/>
    <w:rsid w:val="005F2110"/>
    <w:rsid w:val="0060240E"/>
    <w:rsid w:val="0063273F"/>
    <w:rsid w:val="00632BDC"/>
    <w:rsid w:val="00636DE9"/>
    <w:rsid w:val="00660215"/>
    <w:rsid w:val="00686CD8"/>
    <w:rsid w:val="00692363"/>
    <w:rsid w:val="006A5BAB"/>
    <w:rsid w:val="006B23B6"/>
    <w:rsid w:val="006B71F1"/>
    <w:rsid w:val="006D42A2"/>
    <w:rsid w:val="006F7EA2"/>
    <w:rsid w:val="0071422D"/>
    <w:rsid w:val="00734437"/>
    <w:rsid w:val="00734F0A"/>
    <w:rsid w:val="00754C95"/>
    <w:rsid w:val="00754E8C"/>
    <w:rsid w:val="00772A65"/>
    <w:rsid w:val="007876AD"/>
    <w:rsid w:val="00792925"/>
    <w:rsid w:val="007944B0"/>
    <w:rsid w:val="007A5CF3"/>
    <w:rsid w:val="007E40E8"/>
    <w:rsid w:val="008005E8"/>
    <w:rsid w:val="00805898"/>
    <w:rsid w:val="00834CB7"/>
    <w:rsid w:val="008B12F2"/>
    <w:rsid w:val="008B6F9F"/>
    <w:rsid w:val="008C42E1"/>
    <w:rsid w:val="008C5DF0"/>
    <w:rsid w:val="008D06DF"/>
    <w:rsid w:val="008E2575"/>
    <w:rsid w:val="008F1AF7"/>
    <w:rsid w:val="00945CBF"/>
    <w:rsid w:val="00951BDE"/>
    <w:rsid w:val="0095475B"/>
    <w:rsid w:val="0097503B"/>
    <w:rsid w:val="00982CC2"/>
    <w:rsid w:val="009C399B"/>
    <w:rsid w:val="009D2514"/>
    <w:rsid w:val="009E7E2F"/>
    <w:rsid w:val="00A07CDD"/>
    <w:rsid w:val="00A225E0"/>
    <w:rsid w:val="00A31003"/>
    <w:rsid w:val="00A404DA"/>
    <w:rsid w:val="00A51165"/>
    <w:rsid w:val="00A52E6C"/>
    <w:rsid w:val="00A54370"/>
    <w:rsid w:val="00A56898"/>
    <w:rsid w:val="00A71504"/>
    <w:rsid w:val="00A87BB2"/>
    <w:rsid w:val="00A94C5D"/>
    <w:rsid w:val="00AA0A13"/>
    <w:rsid w:val="00AB09AF"/>
    <w:rsid w:val="00AE3AB8"/>
    <w:rsid w:val="00B2109C"/>
    <w:rsid w:val="00B244CE"/>
    <w:rsid w:val="00B27387"/>
    <w:rsid w:val="00B340E8"/>
    <w:rsid w:val="00B77AA9"/>
    <w:rsid w:val="00B85ABA"/>
    <w:rsid w:val="00B86CE1"/>
    <w:rsid w:val="00BA4174"/>
    <w:rsid w:val="00BA5765"/>
    <w:rsid w:val="00BC62CB"/>
    <w:rsid w:val="00BD0762"/>
    <w:rsid w:val="00BD1FDC"/>
    <w:rsid w:val="00BD225C"/>
    <w:rsid w:val="00BF3C1F"/>
    <w:rsid w:val="00BF741C"/>
    <w:rsid w:val="00C0767D"/>
    <w:rsid w:val="00C15B04"/>
    <w:rsid w:val="00C24C74"/>
    <w:rsid w:val="00C42F18"/>
    <w:rsid w:val="00C448E9"/>
    <w:rsid w:val="00C842D0"/>
    <w:rsid w:val="00CB1461"/>
    <w:rsid w:val="00CB25A7"/>
    <w:rsid w:val="00CC423C"/>
    <w:rsid w:val="00CF697B"/>
    <w:rsid w:val="00D13F9C"/>
    <w:rsid w:val="00D21412"/>
    <w:rsid w:val="00D52D6A"/>
    <w:rsid w:val="00D53A84"/>
    <w:rsid w:val="00D56F6F"/>
    <w:rsid w:val="00D57909"/>
    <w:rsid w:val="00D86FAC"/>
    <w:rsid w:val="00DC2D20"/>
    <w:rsid w:val="00DD0E98"/>
    <w:rsid w:val="00E049A9"/>
    <w:rsid w:val="00E205A6"/>
    <w:rsid w:val="00E52B45"/>
    <w:rsid w:val="00E64608"/>
    <w:rsid w:val="00EF1B5D"/>
    <w:rsid w:val="00F04F2C"/>
    <w:rsid w:val="00F208A9"/>
    <w:rsid w:val="00F261D9"/>
    <w:rsid w:val="00F321EB"/>
    <w:rsid w:val="00F53525"/>
    <w:rsid w:val="00F70DA8"/>
    <w:rsid w:val="00F86970"/>
    <w:rsid w:val="00F9165B"/>
    <w:rsid w:val="00FB18EA"/>
    <w:rsid w:val="00FC30F4"/>
    <w:rsid w:val="00FF7EDB"/>
    <w:rsid w:val="134D242F"/>
    <w:rsid w:val="2C3B0755"/>
    <w:rsid w:val="440A4D99"/>
    <w:rsid w:val="6285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13ADBCFB"/>
  <w15:docId w15:val="{8B99FEBB-0466-4B1F-82FA-7F0F645F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C215E3-E149-4DA2-B165-264806DA0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593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Riobras Qualidade</dc:creator>
  <cp:keywords/>
  <dc:description/>
  <cp:lastModifiedBy>Riobras</cp:lastModifiedBy>
  <cp:revision>11</cp:revision>
  <cp:lastPrinted>2022-01-25T20:22:00Z</cp:lastPrinted>
  <dcterms:created xsi:type="dcterms:W3CDTF">2022-06-02T19:49:00Z</dcterms:created>
  <dcterms:modified xsi:type="dcterms:W3CDTF">2023-10-11T11:35:00Z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1046-11.2.0.10463</vt:lpwstr>
  </property>
  <property fmtid="{D5CDD505-2E9C-101B-9397-08002B2CF9AE}" pid="3" name="ICV">
    <vt:lpwstr>54D1A3DD087345BF937690C06FDB802C</vt:lpwstr>
  </property>
</Properties>
</file>