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Plan de gestión de interesados del proyecto</w:t>
      </w:r>
      <w:r w:rsidDel="00000000" w:rsidR="00000000" w:rsidRPr="00000000">
        <w:rPr>
          <w:rtl w:val="0"/>
        </w:rPr>
      </w:r>
    </w:p>
    <w:p w:rsidR="00000000" w:rsidDel="00000000" w:rsidP="00000000" w:rsidRDefault="00000000" w:rsidRPr="00000000" w14:paraId="0000000C">
      <w:pPr>
        <w:spacing w:after="0" w:lineRule="auto"/>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0D">
      <w:pPr>
        <w:spacing w:after="0" w:lineRule="auto"/>
        <w:jc w:val="right"/>
        <w:rPr>
          <w:b w:val="0"/>
          <w:i w:val="0"/>
          <w:color w:val="00b050"/>
          <w:sz w:val="36"/>
          <w:szCs w:val="36"/>
          <w:vertAlign w:val="baseline"/>
        </w:rPr>
      </w:pPr>
      <w:r w:rsidDel="00000000" w:rsidR="00000000" w:rsidRPr="00000000">
        <w:rPr>
          <w:b w:val="1"/>
          <w:i w:val="1"/>
          <w:color w:val="00b050"/>
          <w:sz w:val="36"/>
          <w:szCs w:val="36"/>
          <w:vertAlign w:val="baseline"/>
          <w:rtl w:val="0"/>
        </w:rPr>
        <w:t xml:space="preserve"> [</w:t>
      </w:r>
      <w:r w:rsidDel="00000000" w:rsidR="00000000" w:rsidRPr="00000000">
        <w:rPr>
          <w:b w:val="1"/>
          <w:i w:val="1"/>
          <w:color w:val="00b050"/>
          <w:sz w:val="36"/>
          <w:szCs w:val="36"/>
          <w:rtl w:val="0"/>
        </w:rPr>
        <w:t xml:space="preserve">proyecto “Skip”</w:t>
      </w:r>
      <w:r w:rsidDel="00000000" w:rsidR="00000000" w:rsidRPr="00000000">
        <w:rPr>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E">
      <w:pPr>
        <w:spacing w:after="0" w:lineRule="auto"/>
        <w:jc w:val="right"/>
        <w:rPr>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26</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08</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2024</w:t>
      </w:r>
      <w:r w:rsidDel="00000000" w:rsidR="00000000" w:rsidRPr="00000000">
        <w:rPr>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F">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10">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1F">
      <w:pPr>
        <w:spacing w:after="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Historial de versiones</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Enfoque de gestión de los interesados del proyecto</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Registro de los interesados del proyecto</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 e impacto del proyecto sobre los interesados</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Niveles de participación actuales y deseados para interesados clave</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Estrategias para la gestión de los interesados del proyecto</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comunicación con los interesados</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Procedimiento para actualizar y refinar el plan de gestión de los interesados</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2B">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2C">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2D">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2E">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2F">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30">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31">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32">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33">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34">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35">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36">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37">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38">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39">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3A">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3B">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3C">
      <w:pPr>
        <w:spacing w:after="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Historial de versiones</w:t>
      </w:r>
    </w:p>
    <w:tbl>
      <w:tblPr>
        <w:tblStyle w:val="Table1"/>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18"/>
        <w:gridCol w:w="1061"/>
        <w:gridCol w:w="1974"/>
        <w:gridCol w:w="2551"/>
        <w:gridCol w:w="2031"/>
        <w:tblGridChange w:id="0">
          <w:tblGrid>
            <w:gridCol w:w="1218"/>
            <w:gridCol w:w="1061"/>
            <w:gridCol w:w="1974"/>
            <w:gridCol w:w="2551"/>
            <w:gridCol w:w="2031"/>
          </w:tblGrid>
        </w:tblGridChange>
      </w:tblGrid>
      <w:tr>
        <w:trPr>
          <w:cantSplit w:val="0"/>
          <w:tblHeader w:val="0"/>
        </w:trPr>
        <w:tc>
          <w:tcPr>
            <w:shd w:fill="d9d9d9" w:val="clear"/>
            <w:vAlign w:val="top"/>
          </w:tcPr>
          <w:p w:rsidR="00000000" w:rsidDel="00000000" w:rsidP="00000000" w:rsidRDefault="00000000" w:rsidRPr="00000000" w14:paraId="0000003E">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3F">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40">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41">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42">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3">
            <w:pPr>
              <w:spacing w:after="0" w:lineRule="auto"/>
              <w:jc w:val="center"/>
              <w:rPr>
                <w:color w:val="000000"/>
                <w:sz w:val="20"/>
                <w:szCs w:val="20"/>
                <w:vertAlign w:val="baseline"/>
              </w:rPr>
            </w:pPr>
            <w:r w:rsidDel="00000000" w:rsidR="00000000" w:rsidRPr="00000000">
              <w:rPr>
                <w:sz w:val="20"/>
                <w:szCs w:val="20"/>
                <w:rtl w:val="0"/>
              </w:rPr>
              <w:t xml:space="preserve">23-08-23</w:t>
            </w:r>
            <w:r w:rsidDel="00000000" w:rsidR="00000000" w:rsidRPr="00000000">
              <w:rPr>
                <w:rtl w:val="0"/>
              </w:rPr>
            </w:r>
          </w:p>
        </w:tc>
        <w:tc>
          <w:tcPr>
            <w:vAlign w:val="top"/>
          </w:tcPr>
          <w:p w:rsidR="00000000" w:rsidDel="00000000" w:rsidP="00000000" w:rsidRDefault="00000000" w:rsidRPr="00000000" w14:paraId="00000044">
            <w:pPr>
              <w:spacing w:after="0" w:lineRule="auto"/>
              <w:jc w:val="center"/>
              <w:rPr>
                <w:color w:val="000000"/>
                <w:sz w:val="20"/>
                <w:szCs w:val="20"/>
                <w:vertAlign w:val="baseline"/>
              </w:rPr>
            </w:pPr>
            <w:r w:rsidDel="00000000" w:rsidR="00000000" w:rsidRPr="00000000">
              <w:rPr>
                <w:sz w:val="20"/>
                <w:szCs w:val="20"/>
                <w:rtl w:val="0"/>
              </w:rPr>
              <w:t xml:space="preserve">1.0</w:t>
            </w:r>
            <w:r w:rsidDel="00000000" w:rsidR="00000000" w:rsidRPr="00000000">
              <w:rPr>
                <w:rtl w:val="0"/>
              </w:rPr>
            </w:r>
          </w:p>
        </w:tc>
        <w:tc>
          <w:tcPr>
            <w:vAlign w:val="top"/>
          </w:tcPr>
          <w:p w:rsidR="00000000" w:rsidDel="00000000" w:rsidP="00000000" w:rsidRDefault="00000000" w:rsidRPr="00000000" w14:paraId="00000045">
            <w:pPr>
              <w:spacing w:after="0" w:lineRule="auto"/>
              <w:jc w:val="center"/>
              <w:rPr>
                <w:color w:val="000000"/>
                <w:sz w:val="20"/>
                <w:szCs w:val="20"/>
                <w:vertAlign w:val="baseline"/>
              </w:rPr>
            </w:pPr>
            <w:r w:rsidDel="00000000" w:rsidR="00000000" w:rsidRPr="00000000">
              <w:rPr>
                <w:sz w:val="20"/>
                <w:szCs w:val="20"/>
                <w:rtl w:val="0"/>
              </w:rPr>
              <w:t xml:space="preserve">Lucas Carrasco</w:t>
            </w:r>
            <w:r w:rsidDel="00000000" w:rsidR="00000000" w:rsidRPr="00000000">
              <w:rPr>
                <w:rtl w:val="0"/>
              </w:rPr>
            </w:r>
          </w:p>
        </w:tc>
        <w:tc>
          <w:tcPr>
            <w:vAlign w:val="top"/>
          </w:tcPr>
          <w:p w:rsidR="00000000" w:rsidDel="00000000" w:rsidP="00000000" w:rsidRDefault="00000000" w:rsidRPr="00000000" w14:paraId="00000046">
            <w:pPr>
              <w:spacing w:after="0" w:lineRule="auto"/>
              <w:jc w:val="center"/>
              <w:rPr>
                <w:color w:val="000000"/>
                <w:sz w:val="20"/>
                <w:szCs w:val="20"/>
                <w:vertAlign w:val="baseline"/>
              </w:rPr>
            </w:pPr>
            <w:r w:rsidDel="00000000" w:rsidR="00000000" w:rsidRPr="00000000">
              <w:rPr>
                <w:sz w:val="20"/>
                <w:szCs w:val="20"/>
                <w:rtl w:val="0"/>
              </w:rPr>
              <w:t xml:space="preserve">Developer</w:t>
            </w:r>
            <w:r w:rsidDel="00000000" w:rsidR="00000000" w:rsidRPr="00000000">
              <w:rPr>
                <w:rtl w:val="0"/>
              </w:rPr>
            </w:r>
          </w:p>
        </w:tc>
        <w:tc>
          <w:tcPr>
            <w:vAlign w:val="top"/>
          </w:tcPr>
          <w:p w:rsidR="00000000" w:rsidDel="00000000" w:rsidP="00000000" w:rsidRDefault="00000000" w:rsidRPr="00000000" w14:paraId="00000047">
            <w:pPr>
              <w:spacing w:after="0" w:lineRule="auto"/>
              <w:jc w:val="center"/>
              <w:rPr>
                <w:color w:val="000000"/>
                <w:sz w:val="20"/>
                <w:szCs w:val="20"/>
                <w:vertAlign w:val="baseline"/>
              </w:rPr>
            </w:pP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49">
            <w:pPr>
              <w:spacing w:after="0" w:lineRule="auto"/>
              <w:rPr>
                <w:color w:val="000000"/>
                <w:sz w:val="20"/>
                <w:szCs w:val="20"/>
                <w:vertAlign w:val="baseline"/>
              </w:rPr>
            </w:pPr>
            <w:r w:rsidDel="00000000" w:rsidR="00000000" w:rsidRPr="00000000">
              <w:rPr>
                <w:color w:val="000000"/>
                <w:sz w:val="20"/>
                <w:szCs w:val="20"/>
                <w:vertAlign w:val="baseline"/>
                <w:rtl w:val="0"/>
              </w:rPr>
              <w:t xml:space="preserve">Empresa / Organización</w:t>
            </w:r>
          </w:p>
        </w:tc>
        <w:tc>
          <w:tcPr/>
          <w:p w:rsidR="00000000" w:rsidDel="00000000" w:rsidP="00000000" w:rsidRDefault="00000000" w:rsidRPr="00000000" w14:paraId="0000004A">
            <w:pPr>
              <w:spacing w:after="0" w:line="240" w:lineRule="auto"/>
              <w:ind w:hanging="2"/>
              <w:rPr/>
            </w:pPr>
            <w:r w:rsidDel="00000000" w:rsidR="00000000" w:rsidRPr="00000000">
              <w:rPr>
                <w:rtl w:val="0"/>
              </w:rPr>
              <w:t xml:space="preserve">Skip</w:t>
            </w:r>
          </w:p>
        </w:tc>
      </w:tr>
      <w:tr>
        <w:trPr>
          <w:cantSplit w:val="0"/>
          <w:tblHeader w:val="0"/>
        </w:trPr>
        <w:tc>
          <w:tcPr>
            <w:vAlign w:val="top"/>
          </w:tcPr>
          <w:p w:rsidR="00000000" w:rsidDel="00000000" w:rsidP="00000000" w:rsidRDefault="00000000" w:rsidRPr="00000000" w14:paraId="0000004B">
            <w:pPr>
              <w:spacing w:after="0" w:lineRule="auto"/>
              <w:rPr>
                <w:color w:val="000000"/>
                <w:sz w:val="20"/>
                <w:szCs w:val="20"/>
                <w:vertAlign w:val="baseline"/>
              </w:rPr>
            </w:pPr>
            <w:r w:rsidDel="00000000" w:rsidR="00000000" w:rsidRPr="00000000">
              <w:rPr>
                <w:color w:val="000000"/>
                <w:sz w:val="20"/>
                <w:szCs w:val="20"/>
                <w:vertAlign w:val="baseline"/>
                <w:rtl w:val="0"/>
              </w:rPr>
              <w:t xml:space="preserve">Proyecto</w:t>
            </w:r>
          </w:p>
        </w:tc>
        <w:tc>
          <w:tcPr/>
          <w:p w:rsidR="00000000" w:rsidDel="00000000" w:rsidP="00000000" w:rsidRDefault="00000000" w:rsidRPr="00000000" w14:paraId="0000004C">
            <w:pPr>
              <w:spacing w:after="0" w:line="240" w:lineRule="auto"/>
              <w:ind w:hanging="2"/>
              <w:rPr/>
            </w:pPr>
            <w:r w:rsidDel="00000000" w:rsidR="00000000" w:rsidRPr="00000000">
              <w:rPr>
                <w:rtl w:val="0"/>
              </w:rPr>
              <w:t xml:space="preserve">Análisis Predictivo</w:t>
            </w:r>
          </w:p>
        </w:tc>
      </w:tr>
      <w:tr>
        <w:trPr>
          <w:cantSplit w:val="0"/>
          <w:tblHeader w:val="0"/>
        </w:trPr>
        <w:tc>
          <w:tcPr>
            <w:vAlign w:val="top"/>
          </w:tcPr>
          <w:p w:rsidR="00000000" w:rsidDel="00000000" w:rsidP="00000000" w:rsidRDefault="00000000" w:rsidRPr="00000000" w14:paraId="0000004D">
            <w:pPr>
              <w:spacing w:after="0" w:lineRule="auto"/>
              <w:rPr>
                <w:color w:val="000000"/>
                <w:sz w:val="20"/>
                <w:szCs w:val="20"/>
                <w:vertAlign w:val="baseline"/>
              </w:rPr>
            </w:pPr>
            <w:r w:rsidDel="00000000" w:rsidR="00000000" w:rsidRPr="00000000">
              <w:rPr>
                <w:color w:val="000000"/>
                <w:sz w:val="20"/>
                <w:szCs w:val="20"/>
                <w:vertAlign w:val="baseline"/>
                <w:rtl w:val="0"/>
              </w:rPr>
              <w:t xml:space="preserve">Fecha de preparación</w:t>
            </w:r>
          </w:p>
        </w:tc>
        <w:tc>
          <w:tcPr/>
          <w:p w:rsidR="00000000" w:rsidDel="00000000" w:rsidP="00000000" w:rsidRDefault="00000000" w:rsidRPr="00000000" w14:paraId="0000004E">
            <w:pPr>
              <w:spacing w:after="0" w:line="240" w:lineRule="auto"/>
              <w:ind w:hanging="2"/>
              <w:rPr/>
            </w:pPr>
            <w:r w:rsidDel="00000000" w:rsidR="00000000" w:rsidRPr="00000000">
              <w:rPr>
                <w:rtl w:val="0"/>
              </w:rPr>
              <w:t xml:space="preserve">25-08-2024</w:t>
            </w:r>
          </w:p>
        </w:tc>
      </w:tr>
      <w:tr>
        <w:trPr>
          <w:cantSplit w:val="0"/>
          <w:tblHeader w:val="0"/>
        </w:trPr>
        <w:tc>
          <w:tcPr>
            <w:vAlign w:val="top"/>
          </w:tcPr>
          <w:p w:rsidR="00000000" w:rsidDel="00000000" w:rsidP="00000000" w:rsidRDefault="00000000" w:rsidRPr="00000000" w14:paraId="0000004F">
            <w:pPr>
              <w:spacing w:after="0" w:lineRule="auto"/>
              <w:rPr>
                <w:color w:val="000000"/>
                <w:sz w:val="20"/>
                <w:szCs w:val="20"/>
                <w:vertAlign w:val="baseline"/>
              </w:rPr>
            </w:pPr>
            <w:r w:rsidDel="00000000" w:rsidR="00000000" w:rsidRPr="00000000">
              <w:rPr>
                <w:color w:val="000000"/>
                <w:sz w:val="20"/>
                <w:szCs w:val="20"/>
                <w:vertAlign w:val="baseline"/>
                <w:rtl w:val="0"/>
              </w:rPr>
              <w:t xml:space="preserve">Cliente</w:t>
            </w:r>
          </w:p>
        </w:tc>
        <w:tc>
          <w:tcPr/>
          <w:p w:rsidR="00000000" w:rsidDel="00000000" w:rsidP="00000000" w:rsidRDefault="00000000" w:rsidRPr="00000000" w14:paraId="00000050">
            <w:pPr>
              <w:spacing w:after="0" w:line="240" w:lineRule="auto"/>
              <w:ind w:hanging="2"/>
              <w:rPr/>
            </w:pPr>
            <w:r w:rsidDel="00000000" w:rsidR="00000000" w:rsidRPr="00000000">
              <w:rPr>
                <w:rtl w:val="0"/>
              </w:rPr>
              <w:t xml:space="preserve">Rocio Contreras y Comité</w:t>
            </w:r>
          </w:p>
        </w:tc>
      </w:tr>
      <w:tr>
        <w:trPr>
          <w:cantSplit w:val="0"/>
          <w:tblHeader w:val="0"/>
        </w:trPr>
        <w:tc>
          <w:tcPr>
            <w:vAlign w:val="top"/>
          </w:tcPr>
          <w:p w:rsidR="00000000" w:rsidDel="00000000" w:rsidP="00000000" w:rsidRDefault="00000000" w:rsidRPr="00000000" w14:paraId="00000051">
            <w:pPr>
              <w:spacing w:after="0" w:lineRule="auto"/>
              <w:rPr>
                <w:color w:val="000000"/>
                <w:sz w:val="20"/>
                <w:szCs w:val="20"/>
                <w:vertAlign w:val="baseline"/>
              </w:rPr>
            </w:pPr>
            <w:r w:rsidDel="00000000" w:rsidR="00000000" w:rsidRPr="00000000">
              <w:rPr>
                <w:color w:val="000000"/>
                <w:sz w:val="20"/>
                <w:szCs w:val="20"/>
                <w:vertAlign w:val="baseline"/>
                <w:rtl w:val="0"/>
              </w:rPr>
              <w:t xml:space="preserve">Patrocinador (Sponsor)</w:t>
            </w:r>
          </w:p>
        </w:tc>
        <w:tc>
          <w:tcPr/>
          <w:p w:rsidR="00000000" w:rsidDel="00000000" w:rsidP="00000000" w:rsidRDefault="00000000" w:rsidRPr="00000000" w14:paraId="00000052">
            <w:pPr>
              <w:spacing w:after="0" w:line="240" w:lineRule="auto"/>
              <w:ind w:hanging="2"/>
              <w:rPr/>
            </w:pPr>
            <w:r w:rsidDel="00000000" w:rsidR="00000000" w:rsidRPr="00000000">
              <w:rPr>
                <w:rtl w:val="0"/>
              </w:rPr>
              <w:t xml:space="preserve">Duoc UC</w:t>
            </w:r>
          </w:p>
        </w:tc>
      </w:tr>
      <w:tr>
        <w:trPr>
          <w:cantSplit w:val="0"/>
          <w:tblHeader w:val="0"/>
        </w:trPr>
        <w:tc>
          <w:tcPr>
            <w:vAlign w:val="top"/>
          </w:tcPr>
          <w:p w:rsidR="00000000" w:rsidDel="00000000" w:rsidP="00000000" w:rsidRDefault="00000000" w:rsidRPr="00000000" w14:paraId="00000053">
            <w:pPr>
              <w:spacing w:after="0" w:lineRule="auto"/>
              <w:rPr>
                <w:color w:val="000000"/>
                <w:sz w:val="20"/>
                <w:szCs w:val="20"/>
                <w:vertAlign w:val="baseline"/>
              </w:rPr>
            </w:pPr>
            <w:r w:rsidDel="00000000" w:rsidR="00000000" w:rsidRPr="00000000">
              <w:rPr>
                <w:color w:val="000000"/>
                <w:sz w:val="20"/>
                <w:szCs w:val="20"/>
                <w:vertAlign w:val="baseline"/>
                <w:rtl w:val="0"/>
              </w:rPr>
              <w:t xml:space="preserve">Gerente / Líder de proyecto</w:t>
            </w:r>
          </w:p>
        </w:tc>
        <w:tc>
          <w:tcPr/>
          <w:p w:rsidR="00000000" w:rsidDel="00000000" w:rsidP="00000000" w:rsidRDefault="00000000" w:rsidRPr="00000000" w14:paraId="00000054">
            <w:pPr>
              <w:spacing w:after="0" w:line="240" w:lineRule="auto"/>
              <w:ind w:hanging="2"/>
              <w:rPr/>
            </w:pPr>
            <w:r w:rsidDel="00000000" w:rsidR="00000000" w:rsidRPr="00000000">
              <w:rPr>
                <w:rtl w:val="0"/>
              </w:rPr>
              <w:t xml:space="preserve">Lucas Carrasco</w:t>
            </w:r>
          </w:p>
        </w:tc>
      </w:tr>
    </w:tbl>
    <w:p w:rsidR="00000000" w:rsidDel="00000000" w:rsidP="00000000" w:rsidRDefault="00000000" w:rsidRPr="00000000" w14:paraId="00000055">
      <w:pPr>
        <w:spacing w:after="0" w:lineRule="auto"/>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blHeader w:val="0"/>
        </w:trPr>
        <w:tc>
          <w:tcPr>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Patrocinador</w:t>
            </w:r>
            <w:r w:rsidDel="00000000" w:rsidR="00000000" w:rsidRPr="00000000">
              <w:rPr>
                <w:rtl w:val="0"/>
              </w:rPr>
            </w:r>
          </w:p>
        </w:tc>
        <w:tc>
          <w:tcPr>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A">
            <w:pPr>
              <w:spacing w:line="240" w:lineRule="auto"/>
              <w:jc w:val="center"/>
              <w:rPr/>
            </w:pPr>
            <w:r w:rsidDel="00000000" w:rsidR="00000000" w:rsidRPr="00000000">
              <w:rPr>
                <w:rtl w:val="0"/>
              </w:rPr>
              <w:t xml:space="preserve">Gabriel Monroy</w:t>
            </w:r>
          </w:p>
        </w:tc>
        <w:tc>
          <w:tcPr>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D">
            <w:pPr>
              <w:spacing w:line="240" w:lineRule="auto"/>
              <w:jc w:val="center"/>
              <w:rPr/>
            </w:pPr>
            <w:r w:rsidDel="00000000" w:rsidR="00000000" w:rsidRPr="00000000">
              <w:rPr>
                <w:rtl w:val="0"/>
              </w:rPr>
              <w:t xml:space="preserve">Lucas Carrasco</w:t>
            </w:r>
          </w:p>
        </w:tc>
        <w:tc>
          <w:tcPr>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0">
            <w:pPr>
              <w:spacing w:line="240" w:lineRule="auto"/>
              <w:jc w:val="center"/>
              <w:rPr/>
            </w:pPr>
            <w:r w:rsidDel="00000000" w:rsidR="00000000" w:rsidRPr="00000000">
              <w:rPr>
                <w:rtl w:val="0"/>
              </w:rPr>
              <w:t xml:space="preserve">Leslie Mendoza</w:t>
            </w:r>
          </w:p>
        </w:tc>
        <w:tc>
          <w:tcPr>
            <w:vAlign w:val="top"/>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spacing w:after="0" w:lineRule="auto"/>
        <w:rPr>
          <w:vertAlign w:val="baseline"/>
        </w:rPr>
      </w:pPr>
      <w:r w:rsidDel="00000000" w:rsidR="00000000" w:rsidRPr="00000000">
        <w:rPr>
          <w:rtl w:val="0"/>
        </w:rPr>
      </w:r>
    </w:p>
    <w:p w:rsidR="00000000" w:rsidDel="00000000" w:rsidP="00000000" w:rsidRDefault="00000000" w:rsidRPr="00000000" w14:paraId="00000065">
      <w:pPr>
        <w:spacing w:after="0" w:lineRule="auto"/>
        <w:rPr>
          <w:vertAlign w:val="baseline"/>
        </w:rPr>
      </w:pPr>
      <w:r w:rsidDel="00000000" w:rsidR="00000000" w:rsidRPr="00000000">
        <w:rPr>
          <w:rtl w:val="0"/>
        </w:rPr>
      </w:r>
    </w:p>
    <w:p w:rsidR="00000000" w:rsidDel="00000000" w:rsidP="00000000" w:rsidRDefault="00000000" w:rsidRPr="00000000" w14:paraId="00000066">
      <w:pPr>
        <w:spacing w:after="0" w:lineRule="auto"/>
        <w:rPr>
          <w:vertAlign w:val="baseline"/>
        </w:rPr>
      </w:pPr>
      <w:r w:rsidDel="00000000" w:rsidR="00000000" w:rsidRPr="00000000">
        <w:rPr>
          <w:rtl w:val="0"/>
        </w:rPr>
      </w:r>
    </w:p>
    <w:p w:rsidR="00000000" w:rsidDel="00000000" w:rsidP="00000000" w:rsidRDefault="00000000" w:rsidRPr="00000000" w14:paraId="00000067">
      <w:pPr>
        <w:spacing w:after="0" w:lineRule="auto"/>
        <w:rPr>
          <w:vertAlign w:val="baseline"/>
        </w:rPr>
      </w:pPr>
      <w:r w:rsidDel="00000000" w:rsidR="00000000" w:rsidRPr="00000000">
        <w:rPr>
          <w:rtl w:val="0"/>
        </w:rPr>
      </w:r>
    </w:p>
    <w:p w:rsidR="00000000" w:rsidDel="00000000" w:rsidP="00000000" w:rsidRDefault="00000000" w:rsidRPr="00000000" w14:paraId="00000068">
      <w:pPr>
        <w:spacing w:after="0" w:lineRule="auto"/>
        <w:rPr>
          <w:vertAlign w:val="baseline"/>
        </w:rPr>
      </w:pPr>
      <w:r w:rsidDel="00000000" w:rsidR="00000000" w:rsidRPr="00000000">
        <w:rPr>
          <w:rtl w:val="0"/>
        </w:rPr>
      </w:r>
    </w:p>
    <w:p w:rsidR="00000000" w:rsidDel="00000000" w:rsidP="00000000" w:rsidRDefault="00000000" w:rsidRPr="00000000" w14:paraId="00000069">
      <w:pPr>
        <w:spacing w:after="0" w:lineRule="auto"/>
        <w:rPr>
          <w:vertAlign w:val="baseline"/>
        </w:rPr>
      </w:pPr>
      <w:r w:rsidDel="00000000" w:rsidR="00000000" w:rsidRPr="00000000">
        <w:rPr>
          <w:rtl w:val="0"/>
        </w:rPr>
      </w:r>
    </w:p>
    <w:p w:rsidR="00000000" w:rsidDel="00000000" w:rsidP="00000000" w:rsidRDefault="00000000" w:rsidRPr="00000000" w14:paraId="0000006A">
      <w:pPr>
        <w:spacing w:after="0" w:lineRule="auto"/>
        <w:rPr>
          <w:vertAlign w:val="baseline"/>
        </w:rPr>
      </w:pPr>
      <w:r w:rsidDel="00000000" w:rsidR="00000000" w:rsidRPr="00000000">
        <w:rPr>
          <w:rtl w:val="0"/>
        </w:rPr>
      </w:r>
    </w:p>
    <w:p w:rsidR="00000000" w:rsidDel="00000000" w:rsidP="00000000" w:rsidRDefault="00000000" w:rsidRPr="00000000" w14:paraId="0000006B">
      <w:pPr>
        <w:spacing w:after="0" w:lineRule="auto"/>
        <w:rP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Calibri" w:cs="Calibri" w:eastAsia="Calibri" w:hAnsi="Calibri"/>
          <w:b w:val="1"/>
          <w:i w:val="0"/>
          <w:smallCaps w:val="0"/>
          <w:strike w:val="0"/>
          <w:color w:val="222222"/>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Enfoque de gestión de los interesados del proyecto</w:t>
      </w: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 </w:t>
      </w:r>
    </w:p>
    <w:p w:rsidR="00000000" w:rsidDel="00000000" w:rsidP="00000000" w:rsidRDefault="00000000" w:rsidRPr="00000000" w14:paraId="0000006F">
      <w:pPr>
        <w:pStyle w:val="Heading1"/>
        <w:spacing w:after="280" w:before="280" w:line="240" w:lineRule="auto"/>
        <w:rPr>
          <w:color w:val="365f91"/>
          <w:sz w:val="32"/>
          <w:szCs w:val="32"/>
        </w:rPr>
      </w:pPr>
      <w:bookmarkStart w:colFirst="0" w:colLast="0" w:name="_heading=h.4chn2qmn727r" w:id="4"/>
      <w:bookmarkEnd w:id="4"/>
      <w:r w:rsidDel="00000000" w:rsidR="00000000" w:rsidRPr="00000000">
        <w:rPr>
          <w:rtl w:val="0"/>
        </w:rPr>
      </w:r>
    </w:p>
    <w:tbl>
      <w:tblPr>
        <w:tblStyle w:val="Table4"/>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310"/>
        <w:gridCol w:w="2190"/>
        <w:gridCol w:w="2250"/>
        <w:tblGridChange w:id="0">
          <w:tblGrid>
            <w:gridCol w:w="2130"/>
            <w:gridCol w:w="2310"/>
            <w:gridCol w:w="2190"/>
            <w:gridCol w:w="2250"/>
          </w:tblGrid>
        </w:tblGridChange>
      </w:tblGrid>
      <w:tr>
        <w:trPr>
          <w:cantSplit w:val="1"/>
          <w:tblHeader w:val="1"/>
        </w:trPr>
        <w:tc>
          <w:tcPr>
            <w:vAlign w:val="top"/>
          </w:tcPr>
          <w:p w:rsidR="00000000" w:rsidDel="00000000" w:rsidP="00000000" w:rsidRDefault="00000000" w:rsidRPr="00000000" w14:paraId="00000070">
            <w:pPr>
              <w:spacing w:after="0" w:line="240" w:lineRule="auto"/>
              <w:jc w:val="center"/>
              <w:rPr/>
            </w:pPr>
            <w:r w:rsidDel="00000000" w:rsidR="00000000" w:rsidRPr="00000000">
              <w:rPr>
                <w:b w:val="1"/>
                <w:rtl w:val="0"/>
              </w:rPr>
              <w:t xml:space="preserve">Nombre</w:t>
            </w:r>
            <w:r w:rsidDel="00000000" w:rsidR="00000000" w:rsidRPr="00000000">
              <w:rPr>
                <w:rtl w:val="0"/>
              </w:rPr>
            </w:r>
          </w:p>
        </w:tc>
        <w:tc>
          <w:tcPr>
            <w:vAlign w:val="top"/>
          </w:tcPr>
          <w:p w:rsidR="00000000" w:rsidDel="00000000" w:rsidP="00000000" w:rsidRDefault="00000000" w:rsidRPr="00000000" w14:paraId="00000071">
            <w:pPr>
              <w:spacing w:after="0" w:line="240" w:lineRule="auto"/>
              <w:jc w:val="center"/>
              <w:rPr/>
            </w:pPr>
            <w:r w:rsidDel="00000000" w:rsidR="00000000" w:rsidRPr="00000000">
              <w:rPr>
                <w:b w:val="1"/>
                <w:rtl w:val="0"/>
              </w:rPr>
              <w:t xml:space="preserve">Cargo</w:t>
            </w:r>
            <w:r w:rsidDel="00000000" w:rsidR="00000000" w:rsidRPr="00000000">
              <w:rPr>
                <w:rtl w:val="0"/>
              </w:rPr>
            </w:r>
          </w:p>
        </w:tc>
        <w:tc>
          <w:tcPr>
            <w:vAlign w:val="top"/>
          </w:tcPr>
          <w:p w:rsidR="00000000" w:rsidDel="00000000" w:rsidP="00000000" w:rsidRDefault="00000000" w:rsidRPr="00000000" w14:paraId="00000072">
            <w:pPr>
              <w:spacing w:after="0" w:line="240" w:lineRule="auto"/>
              <w:jc w:val="center"/>
              <w:rPr/>
            </w:pPr>
            <w:r w:rsidDel="00000000" w:rsidR="00000000" w:rsidRPr="00000000">
              <w:rPr>
                <w:b w:val="1"/>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073">
            <w:pPr>
              <w:spacing w:after="0" w:line="240" w:lineRule="auto"/>
              <w:jc w:val="center"/>
              <w:rPr/>
            </w:pPr>
            <w:r w:rsidDel="00000000" w:rsidR="00000000" w:rsidRPr="00000000">
              <w:rPr>
                <w:b w:val="1"/>
                <w:rtl w:val="0"/>
              </w:rPr>
              <w:t xml:space="preserve">Rama ejecutiva (Vicepresidencia)</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74">
            <w:pPr>
              <w:spacing w:after="0" w:line="240" w:lineRule="auto"/>
              <w:jc w:val="center"/>
              <w:rPr/>
            </w:pPr>
            <w:r w:rsidDel="00000000" w:rsidR="00000000" w:rsidRPr="00000000">
              <w:rPr>
                <w:rtl w:val="0"/>
              </w:rPr>
              <w:t xml:space="preserve">Lucas Carrasco</w:t>
            </w:r>
          </w:p>
        </w:tc>
        <w:tc>
          <w:tcPr>
            <w:tcBorders>
              <w:top w:color="000000" w:space="0" w:sz="6" w:val="single"/>
              <w:left w:color="000000" w:space="0" w:sz="0" w:val="nil"/>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75">
            <w:pPr>
              <w:spacing w:after="0" w:line="240" w:lineRule="auto"/>
              <w:jc w:val="center"/>
              <w:rPr/>
            </w:pPr>
            <w:r w:rsidDel="00000000" w:rsidR="00000000" w:rsidRPr="00000000">
              <w:rPr>
                <w:rtl w:val="0"/>
              </w:rPr>
              <w:t xml:space="preserve">Gerente </w:t>
            </w:r>
          </w:p>
          <w:p w:rsidR="00000000" w:rsidDel="00000000" w:rsidP="00000000" w:rsidRDefault="00000000" w:rsidRPr="00000000" w14:paraId="00000076">
            <w:pPr>
              <w:spacing w:after="0" w:line="240" w:lineRule="auto"/>
              <w:jc w:val="center"/>
              <w:rPr/>
            </w:pPr>
            <w:r w:rsidDel="00000000" w:rsidR="00000000" w:rsidRPr="00000000">
              <w:rPr>
                <w:rtl w:val="0"/>
              </w:rPr>
              <w:t xml:space="preserve">General</w:t>
            </w:r>
          </w:p>
        </w:tc>
        <w:tc>
          <w:tcPr/>
          <w:p w:rsidR="00000000" w:rsidDel="00000000" w:rsidP="00000000" w:rsidRDefault="00000000" w:rsidRPr="00000000" w14:paraId="00000077">
            <w:pPr>
              <w:spacing w:after="0" w:line="240" w:lineRule="auto"/>
              <w:ind w:hanging="2"/>
              <w:jc w:val="center"/>
              <w:rPr/>
            </w:pPr>
            <w:r w:rsidDel="00000000" w:rsidR="00000000" w:rsidRPr="00000000">
              <w:rPr>
                <w:rtl w:val="0"/>
              </w:rPr>
              <w:t xml:space="preserve"> El proyecto Análisis Predictivo</w:t>
            </w:r>
          </w:p>
        </w:tc>
        <w:tc>
          <w:tcPr>
            <w:vAlign w:val="top"/>
          </w:tcPr>
          <w:p w:rsidR="00000000" w:rsidDel="00000000" w:rsidP="00000000" w:rsidRDefault="00000000" w:rsidRPr="00000000" w14:paraId="00000078">
            <w:pPr>
              <w:spacing w:after="0" w:line="240" w:lineRule="auto"/>
              <w:jc w:val="center"/>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79">
            <w:pPr>
              <w:spacing w:after="0" w:line="240" w:lineRule="auto"/>
              <w:jc w:val="center"/>
              <w:rPr/>
            </w:pPr>
            <w:r w:rsidDel="00000000" w:rsidR="00000000" w:rsidRPr="00000000">
              <w:rPr>
                <w:rtl w:val="0"/>
              </w:rPr>
              <w:t xml:space="preserve">Benjamin Castillo</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7A">
            <w:pPr>
              <w:spacing w:after="0" w:line="240" w:lineRule="auto"/>
              <w:jc w:val="center"/>
              <w:rPr/>
            </w:pPr>
            <w:r w:rsidDel="00000000" w:rsidR="00000000" w:rsidRPr="00000000">
              <w:rPr>
                <w:rtl w:val="0"/>
              </w:rPr>
              <w:t xml:space="preserve">Gerente </w:t>
            </w:r>
          </w:p>
          <w:p w:rsidR="00000000" w:rsidDel="00000000" w:rsidP="00000000" w:rsidRDefault="00000000" w:rsidRPr="00000000" w14:paraId="0000007B">
            <w:pPr>
              <w:spacing w:after="0" w:line="240" w:lineRule="auto"/>
              <w:jc w:val="center"/>
              <w:rPr/>
            </w:pPr>
            <w:r w:rsidDel="00000000" w:rsidR="00000000" w:rsidRPr="00000000">
              <w:rPr>
                <w:rtl w:val="0"/>
              </w:rPr>
              <w:t xml:space="preserve">TI</w:t>
            </w:r>
          </w:p>
        </w:tc>
        <w:tc>
          <w:tcPr/>
          <w:p w:rsidR="00000000" w:rsidDel="00000000" w:rsidP="00000000" w:rsidRDefault="00000000" w:rsidRPr="00000000" w14:paraId="0000007C">
            <w:pPr>
              <w:spacing w:after="0" w:line="240" w:lineRule="auto"/>
              <w:ind w:hanging="2"/>
              <w:jc w:val="center"/>
              <w:rPr/>
            </w:pPr>
            <w:r w:rsidDel="00000000" w:rsidR="00000000" w:rsidRPr="00000000">
              <w:rPr>
                <w:rtl w:val="0"/>
              </w:rPr>
              <w:t xml:space="preserve">El proyecto Análisis Predictivo</w:t>
            </w:r>
          </w:p>
        </w:tc>
        <w:tc>
          <w:tcPr>
            <w:vAlign w:val="top"/>
          </w:tcPr>
          <w:p w:rsidR="00000000" w:rsidDel="00000000" w:rsidP="00000000" w:rsidRDefault="00000000" w:rsidRPr="00000000" w14:paraId="0000007D">
            <w:pPr>
              <w:spacing w:after="0" w:line="240" w:lineRule="auto"/>
              <w:jc w:val="center"/>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7E">
            <w:pPr>
              <w:spacing w:after="0" w:line="240" w:lineRule="auto"/>
              <w:jc w:val="center"/>
              <w:rPr/>
            </w:pPr>
            <w:r w:rsidDel="00000000" w:rsidR="00000000" w:rsidRPr="00000000">
              <w:rPr>
                <w:rtl w:val="0"/>
              </w:rPr>
              <w:t xml:space="preserve">Gabriel Monroy</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7F">
            <w:pPr>
              <w:spacing w:after="0" w:line="240" w:lineRule="auto"/>
              <w:jc w:val="center"/>
              <w:rPr/>
            </w:pPr>
            <w:r w:rsidDel="00000000" w:rsidR="00000000" w:rsidRPr="00000000">
              <w:rPr>
                <w:rtl w:val="0"/>
              </w:rPr>
              <w:t xml:space="preserve">Gerente </w:t>
            </w:r>
          </w:p>
          <w:p w:rsidR="00000000" w:rsidDel="00000000" w:rsidP="00000000" w:rsidRDefault="00000000" w:rsidRPr="00000000" w14:paraId="00000080">
            <w:pPr>
              <w:spacing w:after="0" w:line="240" w:lineRule="auto"/>
              <w:jc w:val="center"/>
              <w:rPr/>
            </w:pPr>
            <w:r w:rsidDel="00000000" w:rsidR="00000000" w:rsidRPr="00000000">
              <w:rPr>
                <w:rtl w:val="0"/>
              </w:rPr>
              <w:t xml:space="preserve">Comercial</w:t>
            </w:r>
          </w:p>
        </w:tc>
        <w:tc>
          <w:tcPr/>
          <w:p w:rsidR="00000000" w:rsidDel="00000000" w:rsidP="00000000" w:rsidRDefault="00000000" w:rsidRPr="00000000" w14:paraId="00000081">
            <w:pPr>
              <w:spacing w:after="0" w:line="240" w:lineRule="auto"/>
              <w:ind w:hanging="2"/>
              <w:jc w:val="center"/>
              <w:rPr/>
            </w:pPr>
            <w:r w:rsidDel="00000000" w:rsidR="00000000" w:rsidRPr="00000000">
              <w:rPr>
                <w:rtl w:val="0"/>
              </w:rPr>
              <w:t xml:space="preserve">El proyecto Análisis Predictivo</w:t>
            </w:r>
          </w:p>
        </w:tc>
        <w:tc>
          <w:tcPr>
            <w:vAlign w:val="top"/>
          </w:tcPr>
          <w:p w:rsidR="00000000" w:rsidDel="00000000" w:rsidP="00000000" w:rsidRDefault="00000000" w:rsidRPr="00000000" w14:paraId="00000082">
            <w:pPr>
              <w:spacing w:after="0" w:line="240" w:lineRule="auto"/>
              <w:jc w:val="center"/>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83">
            <w:pPr>
              <w:spacing w:after="0" w:line="240" w:lineRule="auto"/>
              <w:jc w:val="center"/>
              <w:rPr/>
            </w:pPr>
            <w:r w:rsidDel="00000000" w:rsidR="00000000" w:rsidRPr="00000000">
              <w:rPr>
                <w:rtl w:val="0"/>
              </w:rPr>
              <w:t xml:space="preserve">Carlos Matus</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84">
            <w:pPr>
              <w:spacing w:after="0" w:line="240" w:lineRule="auto"/>
              <w:jc w:val="center"/>
              <w:rPr/>
            </w:pPr>
            <w:r w:rsidDel="00000000" w:rsidR="00000000" w:rsidRPr="00000000">
              <w:rPr>
                <w:rtl w:val="0"/>
              </w:rPr>
              <w:t xml:space="preserve">Jefe de comunicaciones</w:t>
            </w:r>
          </w:p>
        </w:tc>
        <w:tc>
          <w:tcPr/>
          <w:p w:rsidR="00000000" w:rsidDel="00000000" w:rsidP="00000000" w:rsidRDefault="00000000" w:rsidRPr="00000000" w14:paraId="00000085">
            <w:pPr>
              <w:spacing w:after="0" w:line="240" w:lineRule="auto"/>
              <w:ind w:hanging="2"/>
              <w:jc w:val="center"/>
              <w:rPr/>
            </w:pPr>
            <w:r w:rsidDel="00000000" w:rsidR="00000000" w:rsidRPr="00000000">
              <w:rPr>
                <w:rtl w:val="0"/>
              </w:rPr>
              <w:t xml:space="preserve">El proyecto Análisis Predictivo</w:t>
            </w:r>
          </w:p>
        </w:tc>
        <w:tc>
          <w:tcPr>
            <w:vAlign w:val="top"/>
          </w:tcPr>
          <w:p w:rsidR="00000000" w:rsidDel="00000000" w:rsidP="00000000" w:rsidRDefault="00000000" w:rsidRPr="00000000" w14:paraId="00000086">
            <w:pPr>
              <w:spacing w:after="0" w:line="240" w:lineRule="auto"/>
              <w:jc w:val="center"/>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87">
            <w:pPr>
              <w:spacing w:after="0" w:line="240" w:lineRule="auto"/>
              <w:jc w:val="center"/>
              <w:rPr/>
            </w:pPr>
            <w:r w:rsidDel="00000000" w:rsidR="00000000" w:rsidRPr="00000000">
              <w:rPr>
                <w:rtl w:val="0"/>
              </w:rPr>
              <w:t xml:space="preserve">Leslie Mendoza</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88">
            <w:pPr>
              <w:spacing w:after="0" w:line="240" w:lineRule="auto"/>
              <w:jc w:val="center"/>
              <w:rPr/>
            </w:pPr>
            <w:r w:rsidDel="00000000" w:rsidR="00000000" w:rsidRPr="00000000">
              <w:rPr>
                <w:rtl w:val="0"/>
              </w:rPr>
              <w:t xml:space="preserve">Gerente de sucursales</w:t>
            </w:r>
          </w:p>
        </w:tc>
        <w:tc>
          <w:tcPr/>
          <w:p w:rsidR="00000000" w:rsidDel="00000000" w:rsidP="00000000" w:rsidRDefault="00000000" w:rsidRPr="00000000" w14:paraId="00000089">
            <w:pPr>
              <w:spacing w:after="0" w:line="240" w:lineRule="auto"/>
              <w:ind w:hanging="2"/>
              <w:jc w:val="center"/>
              <w:rPr/>
            </w:pPr>
            <w:r w:rsidDel="00000000" w:rsidR="00000000" w:rsidRPr="00000000">
              <w:rPr>
                <w:rtl w:val="0"/>
              </w:rPr>
              <w:t xml:space="preserve">El proyecto Análisis Predictivo</w:t>
            </w:r>
          </w:p>
        </w:tc>
        <w:tc>
          <w:tcPr>
            <w:vAlign w:val="top"/>
          </w:tcPr>
          <w:p w:rsidR="00000000" w:rsidDel="00000000" w:rsidP="00000000" w:rsidRDefault="00000000" w:rsidRPr="00000000" w14:paraId="0000008A">
            <w:pPr>
              <w:spacing w:after="0" w:line="240" w:lineRule="auto"/>
              <w:jc w:val="center"/>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8B">
            <w:pPr>
              <w:spacing w:after="0" w:line="240" w:lineRule="auto"/>
              <w:jc w:val="center"/>
              <w:rPr/>
            </w:pPr>
            <w:r w:rsidDel="00000000" w:rsidR="00000000" w:rsidRPr="00000000">
              <w:rPr>
                <w:rtl w:val="0"/>
              </w:rPr>
              <w:t xml:space="preserve">Isabel Prado</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8C">
            <w:pPr>
              <w:spacing w:after="0" w:line="240" w:lineRule="auto"/>
              <w:jc w:val="center"/>
              <w:rPr/>
            </w:pPr>
            <w:r w:rsidDel="00000000" w:rsidR="00000000" w:rsidRPr="00000000">
              <w:rPr>
                <w:rtl w:val="0"/>
              </w:rPr>
              <w:t xml:space="preserve">Gerente</w:t>
            </w:r>
          </w:p>
          <w:p w:rsidR="00000000" w:rsidDel="00000000" w:rsidP="00000000" w:rsidRDefault="00000000" w:rsidRPr="00000000" w14:paraId="0000008D">
            <w:pPr>
              <w:spacing w:after="0" w:line="240" w:lineRule="auto"/>
              <w:jc w:val="center"/>
              <w:rPr/>
            </w:pPr>
            <w:r w:rsidDel="00000000" w:rsidR="00000000" w:rsidRPr="00000000">
              <w:rPr>
                <w:rtl w:val="0"/>
              </w:rPr>
              <w:t xml:space="preserve"> RRHH</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8E">
            <w:pPr>
              <w:spacing w:after="0" w:lineRule="auto"/>
              <w:ind w:hanging="2"/>
              <w:jc w:val="center"/>
              <w:rPr/>
            </w:pPr>
            <w:r w:rsidDel="00000000" w:rsidR="00000000" w:rsidRPr="00000000">
              <w:rPr>
                <w:rtl w:val="0"/>
              </w:rPr>
              <w:t xml:space="preserve">El proyecto Análisis Predictivo </w:t>
            </w:r>
          </w:p>
        </w:tc>
        <w:tc>
          <w:tcPr>
            <w:vAlign w:val="top"/>
          </w:tcPr>
          <w:p w:rsidR="00000000" w:rsidDel="00000000" w:rsidP="00000000" w:rsidRDefault="00000000" w:rsidRPr="00000000" w14:paraId="0000008F">
            <w:pPr>
              <w:spacing w:after="0" w:line="240" w:lineRule="auto"/>
              <w:jc w:val="center"/>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90">
            <w:pPr>
              <w:spacing w:after="0" w:line="240" w:lineRule="auto"/>
              <w:jc w:val="center"/>
              <w:rPr/>
            </w:pPr>
            <w:r w:rsidDel="00000000" w:rsidR="00000000" w:rsidRPr="00000000">
              <w:rPr>
                <w:rtl w:val="0"/>
              </w:rPr>
              <w:t xml:space="preserve">Guillermo LLanos</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91">
            <w:pPr>
              <w:spacing w:after="0" w:line="240" w:lineRule="auto"/>
              <w:jc w:val="center"/>
              <w:rPr/>
            </w:pPr>
            <w:r w:rsidDel="00000000" w:rsidR="00000000" w:rsidRPr="00000000">
              <w:rPr>
                <w:rtl w:val="0"/>
              </w:rPr>
              <w:t xml:space="preserve">Gerente </w:t>
            </w:r>
          </w:p>
          <w:p w:rsidR="00000000" w:rsidDel="00000000" w:rsidP="00000000" w:rsidRDefault="00000000" w:rsidRPr="00000000" w14:paraId="00000092">
            <w:pPr>
              <w:spacing w:after="0" w:line="240" w:lineRule="auto"/>
              <w:jc w:val="center"/>
              <w:rPr/>
            </w:pPr>
            <w:r w:rsidDel="00000000" w:rsidR="00000000" w:rsidRPr="00000000">
              <w:rPr>
                <w:rtl w:val="0"/>
              </w:rPr>
              <w:t xml:space="preserve">Finanzas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93">
            <w:pPr>
              <w:spacing w:after="0" w:lineRule="auto"/>
              <w:ind w:hanging="2"/>
              <w:jc w:val="center"/>
              <w:rPr/>
            </w:pPr>
            <w:r w:rsidDel="00000000" w:rsidR="00000000" w:rsidRPr="00000000">
              <w:rPr>
                <w:rtl w:val="0"/>
              </w:rPr>
              <w:t xml:space="preserve">El proyecto Análisis Predictivo </w:t>
            </w:r>
          </w:p>
        </w:tc>
        <w:tc>
          <w:tcPr>
            <w:vAlign w:val="top"/>
          </w:tcPr>
          <w:p w:rsidR="00000000" w:rsidDel="00000000" w:rsidP="00000000" w:rsidRDefault="00000000" w:rsidRPr="00000000" w14:paraId="00000094">
            <w:pPr>
              <w:spacing w:after="0" w:line="240" w:lineRule="auto"/>
              <w:jc w:val="center"/>
              <w:rPr/>
            </w:pPr>
            <w:r w:rsidDel="00000000" w:rsidR="00000000" w:rsidRPr="00000000">
              <w:rPr>
                <w:rtl w:val="0"/>
              </w:rPr>
            </w:r>
          </w:p>
        </w:tc>
      </w:tr>
    </w:tbl>
    <w:p w:rsidR="00000000" w:rsidDel="00000000" w:rsidP="00000000" w:rsidRDefault="00000000" w:rsidRPr="00000000" w14:paraId="00000095">
      <w:pPr>
        <w:pStyle w:val="Heading1"/>
        <w:spacing w:after="280" w:before="280" w:line="240" w:lineRule="auto"/>
        <w:rPr>
          <w:color w:val="0d0d0d"/>
          <w:sz w:val="24"/>
          <w:szCs w:val="24"/>
        </w:rPr>
        <w:sectPr>
          <w:headerReference r:id="rId7" w:type="default"/>
          <w:footerReference r:id="rId8" w:type="default"/>
          <w:pgSz w:h="15840" w:w="12240" w:orient="portrait"/>
          <w:pgMar w:bottom="1418" w:top="1985" w:left="1701" w:right="1701" w:header="709" w:footer="709"/>
          <w:pgNumType w:start="1"/>
        </w:sectPr>
      </w:pPr>
      <w:bookmarkStart w:colFirst="0" w:colLast="0" w:name="_heading=h.lrvz6dm0zu1r" w:id="5"/>
      <w:bookmarkEnd w:id="5"/>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0"/>
          <w:color w:val="008a3e"/>
          <w:vertAlign w:val="baseline"/>
        </w:rPr>
      </w:pPr>
      <w:bookmarkStart w:colFirst="0" w:colLast="0" w:name="_heading=h.2et92p0" w:id="6"/>
      <w:bookmarkEnd w:id="6"/>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Registro de los interesados del proyecto</w:t>
      </w: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7">
      <w:pPr>
        <w:shd w:fill="ffffff" w:val="clear"/>
        <w:spacing w:after="0" w:lineRule="auto"/>
        <w:rPr>
          <w:color w:val="000000"/>
          <w:sz w:val="22"/>
          <w:szCs w:val="22"/>
          <w:vertAlign w:val="baseline"/>
        </w:rPr>
      </w:pPr>
      <w:r w:rsidDel="00000000" w:rsidR="00000000" w:rsidRPr="00000000">
        <w:rPr>
          <w:rtl w:val="0"/>
        </w:rPr>
      </w:r>
    </w:p>
    <w:tbl>
      <w:tblPr>
        <w:tblStyle w:val="Table5"/>
        <w:tblW w:w="124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1185"/>
        <w:gridCol w:w="1275"/>
        <w:gridCol w:w="1140"/>
        <w:gridCol w:w="1140"/>
        <w:gridCol w:w="1530"/>
        <w:gridCol w:w="1170"/>
        <w:gridCol w:w="1275"/>
        <w:gridCol w:w="1275"/>
        <w:gridCol w:w="1410"/>
        <w:tblGridChange w:id="0">
          <w:tblGrid>
            <w:gridCol w:w="1080"/>
            <w:gridCol w:w="1185"/>
            <w:gridCol w:w="1275"/>
            <w:gridCol w:w="1140"/>
            <w:gridCol w:w="1140"/>
            <w:gridCol w:w="1530"/>
            <w:gridCol w:w="1170"/>
            <w:gridCol w:w="1275"/>
            <w:gridCol w:w="1275"/>
            <w:gridCol w:w="1410"/>
          </w:tblGrid>
        </w:tblGridChange>
      </w:tblGrid>
      <w:tr>
        <w:trPr>
          <w:cantSplit w:val="0"/>
          <w:tblHeader w:val="0"/>
        </w:trPr>
        <w:tc>
          <w:tcPr>
            <w:gridSpan w:val="5"/>
            <w:shd w:fill="d9d9d9" w:val="clear"/>
            <w:vAlign w:val="top"/>
          </w:tcPr>
          <w:p w:rsidR="00000000" w:rsidDel="00000000" w:rsidP="00000000" w:rsidRDefault="00000000" w:rsidRPr="00000000" w14:paraId="00000098">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Información de identificación</w:t>
            </w:r>
            <w:r w:rsidDel="00000000" w:rsidR="00000000" w:rsidRPr="00000000">
              <w:rPr>
                <w:rtl w:val="0"/>
              </w:rPr>
            </w:r>
          </w:p>
        </w:tc>
        <w:tc>
          <w:tcPr>
            <w:gridSpan w:val="5"/>
            <w:shd w:fill="d9d9d9" w:val="clear"/>
            <w:vAlign w:val="top"/>
          </w:tcPr>
          <w:p w:rsidR="00000000" w:rsidDel="00000000" w:rsidP="00000000" w:rsidRDefault="00000000" w:rsidRPr="00000000" w14:paraId="0000009D">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Evaluación y clasificación</w:t>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0A2">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Nombre</w:t>
            </w:r>
            <w:r w:rsidDel="00000000" w:rsidR="00000000" w:rsidRPr="00000000">
              <w:rPr>
                <w:rtl w:val="0"/>
              </w:rPr>
            </w:r>
          </w:p>
        </w:tc>
        <w:tc>
          <w:tcPr>
            <w:shd w:fill="d9d9d9" w:val="clear"/>
            <w:vAlign w:val="top"/>
          </w:tcPr>
          <w:p w:rsidR="00000000" w:rsidDel="00000000" w:rsidP="00000000" w:rsidRDefault="00000000" w:rsidRPr="00000000" w14:paraId="000000A3">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Puesto / Org. / Empresa</w:t>
            </w:r>
            <w:r w:rsidDel="00000000" w:rsidR="00000000" w:rsidRPr="00000000">
              <w:rPr>
                <w:rtl w:val="0"/>
              </w:rPr>
            </w:r>
          </w:p>
        </w:tc>
        <w:tc>
          <w:tcPr>
            <w:shd w:fill="d9d9d9" w:val="clear"/>
            <w:vAlign w:val="top"/>
          </w:tcPr>
          <w:p w:rsidR="00000000" w:rsidDel="00000000" w:rsidP="00000000" w:rsidRDefault="00000000" w:rsidRPr="00000000" w14:paraId="000000A4">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Ubicación</w:t>
            </w:r>
            <w:r w:rsidDel="00000000" w:rsidR="00000000" w:rsidRPr="00000000">
              <w:rPr>
                <w:rtl w:val="0"/>
              </w:rPr>
            </w:r>
          </w:p>
        </w:tc>
        <w:tc>
          <w:tcPr>
            <w:shd w:fill="d9d9d9" w:val="clear"/>
            <w:vAlign w:val="top"/>
          </w:tcPr>
          <w:p w:rsidR="00000000" w:rsidDel="00000000" w:rsidP="00000000" w:rsidRDefault="00000000" w:rsidRPr="00000000" w14:paraId="000000A5">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Rol en el proyecto</w:t>
            </w:r>
            <w:r w:rsidDel="00000000" w:rsidR="00000000" w:rsidRPr="00000000">
              <w:rPr>
                <w:rtl w:val="0"/>
              </w:rPr>
            </w:r>
          </w:p>
        </w:tc>
        <w:tc>
          <w:tcPr>
            <w:shd w:fill="d9d9d9" w:val="clear"/>
            <w:vAlign w:val="top"/>
          </w:tcPr>
          <w:p w:rsidR="00000000" w:rsidDel="00000000" w:rsidP="00000000" w:rsidRDefault="00000000" w:rsidRPr="00000000" w14:paraId="000000A6">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Inf. de contacto</w:t>
            </w:r>
            <w:r w:rsidDel="00000000" w:rsidR="00000000" w:rsidRPr="00000000">
              <w:rPr>
                <w:rtl w:val="0"/>
              </w:rPr>
            </w:r>
          </w:p>
        </w:tc>
        <w:tc>
          <w:tcPr>
            <w:shd w:fill="d9d9d9" w:val="clear"/>
            <w:vAlign w:val="top"/>
          </w:tcPr>
          <w:p w:rsidR="00000000" w:rsidDel="00000000" w:rsidP="00000000" w:rsidRDefault="00000000" w:rsidRPr="00000000" w14:paraId="000000A7">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Requisitos / Expectativas</w:t>
            </w:r>
            <w:r w:rsidDel="00000000" w:rsidR="00000000" w:rsidRPr="00000000">
              <w:rPr>
                <w:rtl w:val="0"/>
              </w:rPr>
            </w:r>
          </w:p>
        </w:tc>
        <w:tc>
          <w:tcPr>
            <w:shd w:fill="d9d9d9" w:val="clear"/>
            <w:vAlign w:val="top"/>
          </w:tcPr>
          <w:p w:rsidR="00000000" w:rsidDel="00000000" w:rsidP="00000000" w:rsidRDefault="00000000" w:rsidRPr="00000000" w14:paraId="000000A8">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Fase de mayor interés</w:t>
            </w:r>
            <w:r w:rsidDel="00000000" w:rsidR="00000000" w:rsidRPr="00000000">
              <w:rPr>
                <w:rtl w:val="0"/>
              </w:rPr>
            </w:r>
          </w:p>
        </w:tc>
        <w:tc>
          <w:tcPr>
            <w:shd w:fill="d9d9d9" w:val="clear"/>
            <w:vAlign w:val="top"/>
          </w:tcPr>
          <w:p w:rsidR="00000000" w:rsidDel="00000000" w:rsidP="00000000" w:rsidRDefault="00000000" w:rsidRPr="00000000" w14:paraId="000000A9">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Partidario / Neutral / Reticente</w:t>
            </w:r>
            <w:r w:rsidDel="00000000" w:rsidR="00000000" w:rsidRPr="00000000">
              <w:rPr>
                <w:rtl w:val="0"/>
              </w:rPr>
            </w:r>
          </w:p>
        </w:tc>
        <w:tc>
          <w:tcPr>
            <w:shd w:fill="d9d9d9" w:val="clear"/>
            <w:vAlign w:val="top"/>
          </w:tcPr>
          <w:p w:rsidR="00000000" w:rsidDel="00000000" w:rsidP="00000000" w:rsidRDefault="00000000" w:rsidRPr="00000000" w14:paraId="000000AA">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Grado de influencia</w:t>
            </w:r>
            <w:r w:rsidDel="00000000" w:rsidR="00000000" w:rsidRPr="00000000">
              <w:rPr>
                <w:rtl w:val="0"/>
              </w:rPr>
            </w:r>
          </w:p>
        </w:tc>
        <w:tc>
          <w:tcPr>
            <w:shd w:fill="d9d9d9" w:val="clear"/>
            <w:vAlign w:val="top"/>
          </w:tcPr>
          <w:p w:rsidR="00000000" w:rsidDel="00000000" w:rsidP="00000000" w:rsidRDefault="00000000" w:rsidRPr="00000000" w14:paraId="000000AB">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Grado de interés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C">
            <w:pPr>
              <w:widowControl w:val="0"/>
              <w:spacing w:after="0" w:line="276" w:lineRule="auto"/>
              <w:jc w:val="center"/>
              <w:rPr/>
            </w:pPr>
            <w:r w:rsidDel="00000000" w:rsidR="00000000" w:rsidRPr="00000000">
              <w:rPr>
                <w:rtl w:val="0"/>
              </w:rPr>
              <w:t xml:space="preserve">Mariela Garcia</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D">
            <w:pPr>
              <w:widowControl w:val="0"/>
              <w:spacing w:after="0" w:line="276" w:lineRule="auto"/>
              <w:jc w:val="center"/>
              <w:rPr/>
            </w:pPr>
            <w:r w:rsidDel="00000000" w:rsidR="00000000" w:rsidRPr="00000000">
              <w:rPr>
                <w:rtl w:val="0"/>
              </w:rPr>
              <w:t xml:space="preserve">Gerente General</w:t>
            </w:r>
          </w:p>
        </w:tc>
        <w:tc>
          <w:tcPr>
            <w:tcBorders>
              <w:top w:color="000000"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E">
            <w:pPr>
              <w:widowControl w:val="0"/>
              <w:spacing w:after="0" w:line="276" w:lineRule="auto"/>
              <w:rPr/>
            </w:pPr>
            <w:r w:rsidDel="00000000" w:rsidR="00000000" w:rsidRPr="00000000">
              <w:rPr>
                <w:rtl w:val="0"/>
              </w:rPr>
              <w:t xml:space="preserve">Skip</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F">
            <w:pPr>
              <w:widowControl w:val="0"/>
              <w:spacing w:after="0" w:line="276" w:lineRule="auto"/>
              <w:rPr/>
            </w:pPr>
            <w:r w:rsidDel="00000000" w:rsidR="00000000" w:rsidRPr="00000000">
              <w:rPr>
                <w:rtl w:val="0"/>
              </w:rPr>
              <w:t xml:space="preserve">Región Metropolitana</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0">
            <w:pPr>
              <w:spacing w:after="0" w:line="240" w:lineRule="auto"/>
              <w:ind w:hanging="2"/>
              <w:jc w:val="center"/>
              <w:rPr/>
            </w:pPr>
            <w:r w:rsidDel="00000000" w:rsidR="00000000" w:rsidRPr="00000000">
              <w:rPr>
                <w:rtl w:val="0"/>
              </w:rPr>
              <w:t xml:space="preserve"> El proyecto Análisis Predictivo</w:t>
            </w:r>
          </w:p>
        </w:tc>
        <w:tc>
          <w:tcPr>
            <w:tcBorders>
              <w:top w:color="000000"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1">
            <w:pPr>
              <w:widowControl w:val="0"/>
              <w:spacing w:after="0" w:line="276" w:lineRule="auto"/>
              <w:rPr/>
            </w:pPr>
            <w:r w:rsidDel="00000000" w:rsidR="00000000" w:rsidRPr="00000000">
              <w:rPr>
                <w:rtl w:val="0"/>
              </w:rPr>
              <w:t xml:space="preserve">Lu.carrasco@gmail.com</w:t>
            </w:r>
          </w:p>
        </w:tc>
        <w:tc>
          <w:tcPr>
            <w:tcBorders>
              <w:top w:color="000000"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2">
            <w:pPr>
              <w:widowControl w:val="0"/>
              <w:spacing w:after="0" w:line="276" w:lineRule="auto"/>
              <w:rPr/>
            </w:pPr>
            <w:r w:rsidDel="00000000" w:rsidR="00000000" w:rsidRPr="00000000">
              <w:rPr>
                <w:rtl w:val="0"/>
              </w:rPr>
              <w:t xml:space="preserve">Planear y organizar las</w:t>
            </w:r>
          </w:p>
          <w:p w:rsidR="00000000" w:rsidDel="00000000" w:rsidP="00000000" w:rsidRDefault="00000000" w:rsidRPr="00000000" w14:paraId="000000B3">
            <w:pPr>
              <w:widowControl w:val="0"/>
              <w:spacing w:after="0" w:line="276" w:lineRule="auto"/>
              <w:rPr/>
            </w:pPr>
            <w:r w:rsidDel="00000000" w:rsidR="00000000" w:rsidRPr="00000000">
              <w:rPr>
                <w:rtl w:val="0"/>
              </w:rPr>
              <w:t xml:space="preserve">actividades que se</w:t>
            </w:r>
          </w:p>
          <w:p w:rsidR="00000000" w:rsidDel="00000000" w:rsidP="00000000" w:rsidRDefault="00000000" w:rsidRPr="00000000" w14:paraId="000000B4">
            <w:pPr>
              <w:widowControl w:val="0"/>
              <w:spacing w:after="0" w:line="276" w:lineRule="auto"/>
              <w:rPr/>
            </w:pPr>
            <w:r w:rsidDel="00000000" w:rsidR="00000000" w:rsidRPr="00000000">
              <w:rPr>
                <w:rtl w:val="0"/>
              </w:rPr>
              <w:t xml:space="preserve">desarrollarán dentro</w:t>
            </w:r>
          </w:p>
          <w:p w:rsidR="00000000" w:rsidDel="00000000" w:rsidP="00000000" w:rsidRDefault="00000000" w:rsidRPr="00000000" w14:paraId="000000B5">
            <w:pPr>
              <w:widowControl w:val="0"/>
              <w:spacing w:after="0" w:line="276" w:lineRule="auto"/>
              <w:rPr/>
            </w:pPr>
            <w:r w:rsidDel="00000000" w:rsidR="00000000" w:rsidRPr="00000000">
              <w:rPr>
                <w:rtl w:val="0"/>
              </w:rPr>
              <w:t xml:space="preserve">de la empresa.</w:t>
            </w:r>
          </w:p>
        </w:tc>
        <w:tc>
          <w:tcPr>
            <w:tcBorders>
              <w:top w:color="000000"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6">
            <w:pPr>
              <w:widowControl w:val="0"/>
              <w:spacing w:after="0" w:line="276" w:lineRule="auto"/>
              <w:rPr/>
            </w:pPr>
            <w:r w:rsidDel="00000000" w:rsidR="00000000" w:rsidRPr="00000000">
              <w:rPr>
                <w:rtl w:val="0"/>
              </w:rPr>
              <w:t xml:space="preserve">Alto</w:t>
            </w:r>
          </w:p>
        </w:tc>
        <w:tc>
          <w:tcPr>
            <w:tcBorders>
              <w:top w:color="000000"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7">
            <w:pPr>
              <w:widowControl w:val="0"/>
              <w:spacing w:after="0" w:line="276" w:lineRule="auto"/>
              <w:rPr/>
            </w:pPr>
            <w:r w:rsidDel="00000000" w:rsidR="00000000" w:rsidRPr="00000000">
              <w:rPr>
                <w:rtl w:val="0"/>
              </w:rPr>
              <w:t xml:space="preserve">Alto</w:t>
            </w:r>
          </w:p>
        </w:tc>
        <w:tc>
          <w:tcPr>
            <w:tcBorders>
              <w:top w:color="000000"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8">
            <w:pPr>
              <w:widowControl w:val="0"/>
              <w:spacing w:after="0" w:line="276" w:lineRule="auto"/>
              <w:rPr/>
            </w:pPr>
            <w:r w:rsidDel="00000000" w:rsidR="00000000" w:rsidRPr="00000000">
              <w:rPr>
                <w:rtl w:val="0"/>
              </w:rPr>
              <w:t xml:space="preserve">Planificación</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9">
            <w:pPr>
              <w:widowControl w:val="0"/>
              <w:spacing w:after="0" w:line="276" w:lineRule="auto"/>
              <w:jc w:val="center"/>
              <w:rPr/>
            </w:pPr>
            <w:r w:rsidDel="00000000" w:rsidR="00000000" w:rsidRPr="00000000">
              <w:rPr>
                <w:rtl w:val="0"/>
              </w:rPr>
              <w:t xml:space="preserve">Benjamin Castillo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A">
            <w:pPr>
              <w:widowControl w:val="0"/>
              <w:spacing w:after="0" w:line="276" w:lineRule="auto"/>
              <w:jc w:val="center"/>
              <w:rPr/>
            </w:pPr>
            <w:r w:rsidDel="00000000" w:rsidR="00000000" w:rsidRPr="00000000">
              <w:rPr>
                <w:rtl w:val="0"/>
              </w:rPr>
              <w:t xml:space="preserve">Gerente TI</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B">
            <w:pPr>
              <w:widowControl w:val="0"/>
              <w:spacing w:after="0" w:lineRule="auto"/>
              <w:rPr/>
            </w:pPr>
            <w:r w:rsidDel="00000000" w:rsidR="00000000" w:rsidRPr="00000000">
              <w:rPr>
                <w:rtl w:val="0"/>
              </w:rPr>
              <w:t xml:space="preserve">Skip</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C">
            <w:pPr>
              <w:widowControl w:val="0"/>
              <w:spacing w:after="0" w:line="276" w:lineRule="auto"/>
              <w:rPr/>
            </w:pPr>
            <w:r w:rsidDel="00000000" w:rsidR="00000000" w:rsidRPr="00000000">
              <w:rPr>
                <w:rtl w:val="0"/>
              </w:rPr>
              <w:t xml:space="preserve">Región Metropolitana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D">
            <w:pPr>
              <w:spacing w:after="0" w:line="240" w:lineRule="auto"/>
              <w:ind w:hanging="2"/>
              <w:jc w:val="center"/>
              <w:rPr/>
            </w:pPr>
            <w:r w:rsidDel="00000000" w:rsidR="00000000" w:rsidRPr="00000000">
              <w:rPr>
                <w:rtl w:val="0"/>
              </w:rPr>
              <w:t xml:space="preserve"> El proyecto Análisis Predictivo</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E">
            <w:pPr>
              <w:widowControl w:val="0"/>
              <w:spacing w:after="0" w:line="276" w:lineRule="auto"/>
              <w:rPr/>
            </w:pPr>
            <w:r w:rsidDel="00000000" w:rsidR="00000000" w:rsidRPr="00000000">
              <w:rPr>
                <w:rtl w:val="0"/>
              </w:rPr>
              <w:t xml:space="preserve">Be.castillo@gmail</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F">
            <w:pPr>
              <w:widowControl w:val="0"/>
              <w:spacing w:after="0" w:line="276" w:lineRule="auto"/>
              <w:rPr/>
            </w:pPr>
            <w:r w:rsidDel="00000000" w:rsidR="00000000" w:rsidRPr="00000000">
              <w:rPr>
                <w:rtl w:val="0"/>
              </w:rPr>
              <w:t xml:space="preserve">Planifica,diseña y ejecuta</w:t>
            </w:r>
          </w:p>
          <w:p w:rsidR="00000000" w:rsidDel="00000000" w:rsidP="00000000" w:rsidRDefault="00000000" w:rsidRPr="00000000" w14:paraId="000000C0">
            <w:pPr>
              <w:widowControl w:val="0"/>
              <w:spacing w:after="0" w:line="276" w:lineRule="auto"/>
              <w:rPr/>
            </w:pPr>
            <w:r w:rsidDel="00000000" w:rsidR="00000000" w:rsidRPr="00000000">
              <w:rPr>
                <w:rtl w:val="0"/>
              </w:rPr>
              <w:t xml:space="preserve">las estrategias de</w:t>
            </w:r>
          </w:p>
          <w:p w:rsidR="00000000" w:rsidDel="00000000" w:rsidP="00000000" w:rsidRDefault="00000000" w:rsidRPr="00000000" w14:paraId="000000C1">
            <w:pPr>
              <w:widowControl w:val="0"/>
              <w:spacing w:after="0" w:line="276" w:lineRule="auto"/>
              <w:rPr/>
            </w:pPr>
            <w:r w:rsidDel="00000000" w:rsidR="00000000" w:rsidRPr="00000000">
              <w:rPr>
                <w:rtl w:val="0"/>
              </w:rPr>
              <w:t xml:space="preserve">informaciones</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2">
            <w:pPr>
              <w:widowControl w:val="0"/>
              <w:spacing w:after="0" w:line="276" w:lineRule="auto"/>
              <w:rPr/>
            </w:pPr>
            <w:r w:rsidDel="00000000" w:rsidR="00000000" w:rsidRPr="00000000">
              <w:rPr>
                <w:rtl w:val="0"/>
              </w:rPr>
              <w:t xml:space="preserve">Alto</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3">
            <w:pPr>
              <w:widowControl w:val="0"/>
              <w:spacing w:after="0" w:line="276" w:lineRule="auto"/>
              <w:rPr/>
            </w:pPr>
            <w:r w:rsidDel="00000000" w:rsidR="00000000" w:rsidRPr="00000000">
              <w:rPr>
                <w:rtl w:val="0"/>
              </w:rPr>
              <w:t xml:space="preserve">Alto</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4">
            <w:pPr>
              <w:widowControl w:val="0"/>
              <w:spacing w:after="0" w:line="276" w:lineRule="auto"/>
              <w:rPr/>
            </w:pPr>
            <w:r w:rsidDel="00000000" w:rsidR="00000000" w:rsidRPr="00000000">
              <w:rPr>
                <w:rtl w:val="0"/>
              </w:rPr>
              <w:t xml:space="preserve">Análisis</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5">
            <w:pPr>
              <w:widowControl w:val="0"/>
              <w:spacing w:after="0" w:line="276" w:lineRule="auto"/>
              <w:jc w:val="center"/>
              <w:rPr/>
            </w:pPr>
            <w:r w:rsidDel="00000000" w:rsidR="00000000" w:rsidRPr="00000000">
              <w:rPr>
                <w:rtl w:val="0"/>
              </w:rPr>
              <w:t xml:space="preserve">Gabriel Monroy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6">
            <w:pPr>
              <w:widowControl w:val="0"/>
              <w:spacing w:after="0" w:line="276" w:lineRule="auto"/>
              <w:jc w:val="center"/>
              <w:rPr/>
            </w:pPr>
            <w:r w:rsidDel="00000000" w:rsidR="00000000" w:rsidRPr="00000000">
              <w:rPr>
                <w:rtl w:val="0"/>
              </w:rPr>
              <w:t xml:space="preserve">Gerente Comercial</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7">
            <w:pPr>
              <w:widowControl w:val="0"/>
              <w:spacing w:after="0" w:lineRule="auto"/>
              <w:rPr/>
            </w:pPr>
            <w:r w:rsidDel="00000000" w:rsidR="00000000" w:rsidRPr="00000000">
              <w:rPr>
                <w:rtl w:val="0"/>
              </w:rPr>
              <w:t xml:space="preserve">Skip</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8">
            <w:pPr>
              <w:widowControl w:val="0"/>
              <w:spacing w:after="0" w:line="276" w:lineRule="auto"/>
              <w:rPr/>
            </w:pPr>
            <w:r w:rsidDel="00000000" w:rsidR="00000000" w:rsidRPr="00000000">
              <w:rPr>
                <w:rtl w:val="0"/>
              </w:rPr>
              <w:t xml:space="preserve">Región Metropolitana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9">
            <w:pPr>
              <w:spacing w:after="0" w:line="240" w:lineRule="auto"/>
              <w:ind w:hanging="2"/>
              <w:jc w:val="center"/>
              <w:rPr/>
            </w:pPr>
            <w:r w:rsidDel="00000000" w:rsidR="00000000" w:rsidRPr="00000000">
              <w:rPr>
                <w:rtl w:val="0"/>
              </w:rPr>
              <w:t xml:space="preserve"> El proyecto Análisis Predictivo</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A">
            <w:pPr>
              <w:widowControl w:val="0"/>
              <w:spacing w:after="0" w:line="276" w:lineRule="auto"/>
              <w:rPr/>
            </w:pPr>
            <w:r w:rsidDel="00000000" w:rsidR="00000000" w:rsidRPr="00000000">
              <w:rPr>
                <w:rtl w:val="0"/>
              </w:rPr>
              <w:t xml:space="preserve">Ga.godoy@gmail.com</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B">
            <w:pPr>
              <w:widowControl w:val="0"/>
              <w:spacing w:after="0" w:line="276" w:lineRule="auto"/>
              <w:rPr/>
            </w:pPr>
            <w:r w:rsidDel="00000000" w:rsidR="00000000" w:rsidRPr="00000000">
              <w:rPr>
                <w:rtl w:val="0"/>
              </w:rPr>
              <w:t xml:space="preserve">Dirigir y supervisar al</w:t>
            </w:r>
          </w:p>
          <w:p w:rsidR="00000000" w:rsidDel="00000000" w:rsidP="00000000" w:rsidRDefault="00000000" w:rsidRPr="00000000" w14:paraId="000000CC">
            <w:pPr>
              <w:widowControl w:val="0"/>
              <w:spacing w:after="0" w:line="276" w:lineRule="auto"/>
              <w:rPr/>
            </w:pPr>
            <w:r w:rsidDel="00000000" w:rsidR="00000000" w:rsidRPr="00000000">
              <w:rPr>
                <w:rtl w:val="0"/>
              </w:rPr>
              <w:t xml:space="preserve">personal del</w:t>
            </w:r>
          </w:p>
          <w:p w:rsidR="00000000" w:rsidDel="00000000" w:rsidP="00000000" w:rsidRDefault="00000000" w:rsidRPr="00000000" w14:paraId="000000CD">
            <w:pPr>
              <w:widowControl w:val="0"/>
              <w:spacing w:after="0" w:line="276" w:lineRule="auto"/>
              <w:rPr/>
            </w:pPr>
            <w:r w:rsidDel="00000000" w:rsidR="00000000" w:rsidRPr="00000000">
              <w:rPr>
                <w:rtl w:val="0"/>
              </w:rPr>
              <w:t xml:space="preserve">establecimiento comercial.</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E">
            <w:pPr>
              <w:widowControl w:val="0"/>
              <w:spacing w:after="0" w:line="276" w:lineRule="auto"/>
              <w:rPr/>
            </w:pPr>
            <w:r w:rsidDel="00000000" w:rsidR="00000000" w:rsidRPr="00000000">
              <w:rPr>
                <w:rtl w:val="0"/>
              </w:rPr>
              <w:t xml:space="preserve">Medio</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F">
            <w:pPr>
              <w:widowControl w:val="0"/>
              <w:spacing w:after="0" w:line="276" w:lineRule="auto"/>
              <w:rPr/>
            </w:pPr>
            <w:r w:rsidDel="00000000" w:rsidR="00000000" w:rsidRPr="00000000">
              <w:rPr>
                <w:rtl w:val="0"/>
              </w:rPr>
              <w:t xml:space="preserve">Alto</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0">
            <w:pPr>
              <w:widowControl w:val="0"/>
              <w:spacing w:after="0" w:line="276" w:lineRule="auto"/>
              <w:rPr/>
            </w:pPr>
            <w:r w:rsidDel="00000000" w:rsidR="00000000" w:rsidRPr="00000000">
              <w:rPr>
                <w:rtl w:val="0"/>
              </w:rPr>
              <w:t xml:space="preserve">Planificación</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1">
            <w:pPr>
              <w:widowControl w:val="0"/>
              <w:spacing w:after="0" w:line="276" w:lineRule="auto"/>
              <w:jc w:val="center"/>
              <w:rPr/>
            </w:pPr>
            <w:r w:rsidDel="00000000" w:rsidR="00000000" w:rsidRPr="00000000">
              <w:rPr>
                <w:rtl w:val="0"/>
              </w:rPr>
              <w:t xml:space="preserve">Carlos Matus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2">
            <w:pPr>
              <w:widowControl w:val="0"/>
              <w:spacing w:after="0" w:line="276" w:lineRule="auto"/>
              <w:jc w:val="center"/>
              <w:rPr/>
            </w:pPr>
            <w:r w:rsidDel="00000000" w:rsidR="00000000" w:rsidRPr="00000000">
              <w:rPr>
                <w:rtl w:val="0"/>
              </w:rPr>
              <w:t xml:space="preserve">Jefe de comunicaciones</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3">
            <w:pPr>
              <w:widowControl w:val="0"/>
              <w:spacing w:after="0" w:lineRule="auto"/>
              <w:rPr/>
            </w:pPr>
            <w:r w:rsidDel="00000000" w:rsidR="00000000" w:rsidRPr="00000000">
              <w:rPr>
                <w:rtl w:val="0"/>
              </w:rPr>
              <w:t xml:space="preserve">Skip</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4">
            <w:pPr>
              <w:widowControl w:val="0"/>
              <w:spacing w:after="0" w:line="276" w:lineRule="auto"/>
              <w:rPr/>
            </w:pPr>
            <w:r w:rsidDel="00000000" w:rsidR="00000000" w:rsidRPr="00000000">
              <w:rPr>
                <w:rtl w:val="0"/>
              </w:rPr>
              <w:t xml:space="preserve">Región Metropolitana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5">
            <w:pPr>
              <w:spacing w:after="0" w:line="240" w:lineRule="auto"/>
              <w:ind w:hanging="2"/>
              <w:jc w:val="center"/>
              <w:rPr/>
            </w:pPr>
            <w:r w:rsidDel="00000000" w:rsidR="00000000" w:rsidRPr="00000000">
              <w:rPr>
                <w:rtl w:val="0"/>
              </w:rPr>
              <w:t xml:space="preserve"> El proyecto Análisis Predictivo</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6">
            <w:pPr>
              <w:widowControl w:val="0"/>
              <w:spacing w:after="0" w:line="276" w:lineRule="auto"/>
              <w:rPr/>
            </w:pPr>
            <w:r w:rsidDel="00000000" w:rsidR="00000000" w:rsidRPr="00000000">
              <w:rPr>
                <w:rtl w:val="0"/>
              </w:rPr>
              <w:t xml:space="preserve">Car.matus@gmail</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7">
            <w:pPr>
              <w:widowControl w:val="0"/>
              <w:spacing w:after="0" w:line="276" w:lineRule="auto"/>
              <w:rPr/>
            </w:pPr>
            <w:r w:rsidDel="00000000" w:rsidR="00000000" w:rsidRPr="00000000">
              <w:rPr>
                <w:rtl w:val="0"/>
              </w:rPr>
              <w:t xml:space="preserve">Planificar, organizar y dirigir</w:t>
            </w:r>
          </w:p>
          <w:p w:rsidR="00000000" w:rsidDel="00000000" w:rsidP="00000000" w:rsidRDefault="00000000" w:rsidRPr="00000000" w14:paraId="000000D8">
            <w:pPr>
              <w:widowControl w:val="0"/>
              <w:spacing w:after="0" w:line="276" w:lineRule="auto"/>
              <w:rPr/>
            </w:pPr>
            <w:r w:rsidDel="00000000" w:rsidR="00000000" w:rsidRPr="00000000">
              <w:rPr>
                <w:rtl w:val="0"/>
              </w:rPr>
              <w:t xml:space="preserve">las actividades de</w:t>
            </w:r>
          </w:p>
          <w:p w:rsidR="00000000" w:rsidDel="00000000" w:rsidP="00000000" w:rsidRDefault="00000000" w:rsidRPr="00000000" w14:paraId="000000D9">
            <w:pPr>
              <w:widowControl w:val="0"/>
              <w:spacing w:after="0" w:line="276" w:lineRule="auto"/>
              <w:rPr/>
            </w:pPr>
            <w:r w:rsidDel="00000000" w:rsidR="00000000" w:rsidRPr="00000000">
              <w:rPr>
                <w:rtl w:val="0"/>
              </w:rPr>
              <w:t xml:space="preserve">comunicación.</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A">
            <w:pPr>
              <w:widowControl w:val="0"/>
              <w:spacing w:after="0" w:line="276" w:lineRule="auto"/>
              <w:rPr/>
            </w:pPr>
            <w:r w:rsidDel="00000000" w:rsidR="00000000" w:rsidRPr="00000000">
              <w:rPr>
                <w:rtl w:val="0"/>
              </w:rPr>
              <w:t xml:space="preserve">Medio</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B">
            <w:pPr>
              <w:widowControl w:val="0"/>
              <w:spacing w:after="0" w:line="276" w:lineRule="auto"/>
              <w:rPr/>
            </w:pPr>
            <w:r w:rsidDel="00000000" w:rsidR="00000000" w:rsidRPr="00000000">
              <w:rPr>
                <w:rtl w:val="0"/>
              </w:rPr>
              <w:t xml:space="preserve">Alto</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C">
            <w:pPr>
              <w:widowControl w:val="0"/>
              <w:spacing w:after="0" w:line="276" w:lineRule="auto"/>
              <w:rPr/>
            </w:pPr>
            <w:r w:rsidDel="00000000" w:rsidR="00000000" w:rsidRPr="00000000">
              <w:rPr>
                <w:rtl w:val="0"/>
              </w:rPr>
              <w:t xml:space="preserve">Análisis</w:t>
            </w:r>
          </w:p>
        </w:tc>
      </w:tr>
      <w:tr>
        <w:trPr>
          <w:cantSplit w:val="0"/>
          <w:trHeight w:val="1921.8652343749998"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D">
            <w:pPr>
              <w:widowControl w:val="0"/>
              <w:spacing w:after="0" w:line="276" w:lineRule="auto"/>
              <w:jc w:val="center"/>
              <w:rPr/>
            </w:pPr>
            <w:r w:rsidDel="00000000" w:rsidR="00000000" w:rsidRPr="00000000">
              <w:rPr>
                <w:rtl w:val="0"/>
              </w:rPr>
              <w:t xml:space="preserve">Leslie Mendoza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E">
            <w:pPr>
              <w:widowControl w:val="0"/>
              <w:spacing w:after="0" w:line="276" w:lineRule="auto"/>
              <w:jc w:val="center"/>
              <w:rPr/>
            </w:pPr>
            <w:r w:rsidDel="00000000" w:rsidR="00000000" w:rsidRPr="00000000">
              <w:rPr>
                <w:rtl w:val="0"/>
              </w:rPr>
              <w:t xml:space="preserve">Gerente de sucursales</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F">
            <w:pPr>
              <w:widowControl w:val="0"/>
              <w:spacing w:after="0" w:lineRule="auto"/>
              <w:rPr/>
            </w:pPr>
            <w:r w:rsidDel="00000000" w:rsidR="00000000" w:rsidRPr="00000000">
              <w:rPr>
                <w:rtl w:val="0"/>
              </w:rPr>
              <w:t xml:space="preserve">Skip</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0">
            <w:pPr>
              <w:widowControl w:val="0"/>
              <w:spacing w:after="0" w:line="276" w:lineRule="auto"/>
              <w:rPr/>
            </w:pPr>
            <w:r w:rsidDel="00000000" w:rsidR="00000000" w:rsidRPr="00000000">
              <w:rPr>
                <w:rtl w:val="0"/>
              </w:rPr>
              <w:t xml:space="preserve">Región Metropolitana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1">
            <w:pPr>
              <w:spacing w:after="0" w:line="240" w:lineRule="auto"/>
              <w:ind w:hanging="2"/>
              <w:jc w:val="center"/>
              <w:rPr/>
            </w:pPr>
            <w:r w:rsidDel="00000000" w:rsidR="00000000" w:rsidRPr="00000000">
              <w:rPr>
                <w:rtl w:val="0"/>
              </w:rPr>
              <w:t xml:space="preserve"> El proyecto Análisis Predictivo</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2">
            <w:pPr>
              <w:widowControl w:val="0"/>
              <w:spacing w:after="0" w:line="276" w:lineRule="auto"/>
              <w:rPr/>
            </w:pPr>
            <w:r w:rsidDel="00000000" w:rsidR="00000000" w:rsidRPr="00000000">
              <w:rPr>
                <w:rtl w:val="0"/>
              </w:rPr>
              <w:t xml:space="preserve">Le.mendoza@gmail.com</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3">
            <w:pPr>
              <w:widowControl w:val="0"/>
              <w:spacing w:after="0" w:line="276" w:lineRule="auto"/>
              <w:rPr/>
            </w:pPr>
            <w:r w:rsidDel="00000000" w:rsidR="00000000" w:rsidRPr="00000000">
              <w:rPr>
                <w:rtl w:val="0"/>
              </w:rPr>
              <w:t xml:space="preserve">Dirigir todos los aspectos</w:t>
            </w:r>
          </w:p>
          <w:p w:rsidR="00000000" w:rsidDel="00000000" w:rsidP="00000000" w:rsidRDefault="00000000" w:rsidRPr="00000000" w14:paraId="000000E4">
            <w:pPr>
              <w:widowControl w:val="0"/>
              <w:spacing w:after="0" w:line="276" w:lineRule="auto"/>
              <w:rPr/>
            </w:pPr>
            <w:r w:rsidDel="00000000" w:rsidR="00000000" w:rsidRPr="00000000">
              <w:rPr>
                <w:rtl w:val="0"/>
              </w:rPr>
              <w:t xml:space="preserve">operativos dentro de las</w:t>
            </w:r>
          </w:p>
          <w:p w:rsidR="00000000" w:rsidDel="00000000" w:rsidP="00000000" w:rsidRDefault="00000000" w:rsidRPr="00000000" w14:paraId="000000E5">
            <w:pPr>
              <w:widowControl w:val="0"/>
              <w:spacing w:after="0" w:line="276" w:lineRule="auto"/>
              <w:rPr/>
            </w:pPr>
            <w:r w:rsidDel="00000000" w:rsidR="00000000" w:rsidRPr="00000000">
              <w:rPr>
                <w:rtl w:val="0"/>
              </w:rPr>
              <w:t xml:space="preserve">sucursales.</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6">
            <w:pPr>
              <w:widowControl w:val="0"/>
              <w:spacing w:after="0" w:line="276" w:lineRule="auto"/>
              <w:rPr/>
            </w:pPr>
            <w:r w:rsidDel="00000000" w:rsidR="00000000" w:rsidRPr="00000000">
              <w:rPr>
                <w:rtl w:val="0"/>
              </w:rPr>
              <w:t xml:space="preserve">Medio</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7">
            <w:pPr>
              <w:widowControl w:val="0"/>
              <w:spacing w:after="0" w:line="276" w:lineRule="auto"/>
              <w:rPr/>
            </w:pPr>
            <w:r w:rsidDel="00000000" w:rsidR="00000000" w:rsidRPr="00000000">
              <w:rPr>
                <w:rtl w:val="0"/>
              </w:rPr>
              <w:t xml:space="preserve">Alto</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8">
            <w:pPr>
              <w:widowControl w:val="0"/>
              <w:spacing w:after="0" w:line="276" w:lineRule="auto"/>
              <w:rPr/>
            </w:pPr>
            <w:r w:rsidDel="00000000" w:rsidR="00000000" w:rsidRPr="00000000">
              <w:rPr>
                <w:rtl w:val="0"/>
              </w:rPr>
              <w:t xml:space="preserve">Análisis</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9">
            <w:pPr>
              <w:widowControl w:val="0"/>
              <w:spacing w:after="0" w:line="276" w:lineRule="auto"/>
              <w:jc w:val="center"/>
              <w:rPr/>
            </w:pPr>
            <w:r w:rsidDel="00000000" w:rsidR="00000000" w:rsidRPr="00000000">
              <w:rPr>
                <w:rtl w:val="0"/>
              </w:rPr>
              <w:t xml:space="preserve">Isabel Prado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A">
            <w:pPr>
              <w:widowControl w:val="0"/>
              <w:spacing w:after="0" w:line="276" w:lineRule="auto"/>
              <w:jc w:val="center"/>
              <w:rPr/>
            </w:pPr>
            <w:r w:rsidDel="00000000" w:rsidR="00000000" w:rsidRPr="00000000">
              <w:rPr>
                <w:rtl w:val="0"/>
              </w:rPr>
              <w:t xml:space="preserve">Gerente RRHH</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B">
            <w:pPr>
              <w:widowControl w:val="0"/>
              <w:spacing w:after="0" w:lineRule="auto"/>
              <w:rPr/>
            </w:pPr>
            <w:r w:rsidDel="00000000" w:rsidR="00000000" w:rsidRPr="00000000">
              <w:rPr>
                <w:rtl w:val="0"/>
              </w:rPr>
              <w:t xml:space="preserve">Skip</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C">
            <w:pPr>
              <w:widowControl w:val="0"/>
              <w:spacing w:after="0" w:line="276" w:lineRule="auto"/>
              <w:rPr/>
            </w:pPr>
            <w:r w:rsidDel="00000000" w:rsidR="00000000" w:rsidRPr="00000000">
              <w:rPr>
                <w:rtl w:val="0"/>
              </w:rPr>
              <w:t xml:space="preserve">Región Metropolitana</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D">
            <w:pPr>
              <w:spacing w:after="0" w:line="240" w:lineRule="auto"/>
              <w:ind w:hanging="2"/>
              <w:jc w:val="center"/>
              <w:rPr/>
            </w:pPr>
            <w:r w:rsidDel="00000000" w:rsidR="00000000" w:rsidRPr="00000000">
              <w:rPr>
                <w:rtl w:val="0"/>
              </w:rPr>
              <w:t xml:space="preserve"> El proyecto Análisis Predictivo</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E">
            <w:pPr>
              <w:widowControl w:val="0"/>
              <w:spacing w:after="0" w:line="276" w:lineRule="auto"/>
              <w:rPr/>
            </w:pPr>
            <w:r w:rsidDel="00000000" w:rsidR="00000000" w:rsidRPr="00000000">
              <w:rPr>
                <w:rtl w:val="0"/>
              </w:rPr>
              <w:t xml:space="preserve">Isa.Prado@gmail.com</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F">
            <w:pPr>
              <w:widowControl w:val="0"/>
              <w:spacing w:after="0" w:line="276" w:lineRule="auto"/>
              <w:rPr/>
            </w:pPr>
            <w:r w:rsidDel="00000000" w:rsidR="00000000" w:rsidRPr="00000000">
              <w:rPr>
                <w:rtl w:val="0"/>
              </w:rPr>
              <w:t xml:space="preserve">Capacita a los empleados</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0">
            <w:pPr>
              <w:widowControl w:val="0"/>
              <w:spacing w:after="0" w:line="276" w:lineRule="auto"/>
              <w:rPr/>
            </w:pPr>
            <w:r w:rsidDel="00000000" w:rsidR="00000000" w:rsidRPr="00000000">
              <w:rPr>
                <w:rtl w:val="0"/>
              </w:rPr>
              <w:t xml:space="preserve">Medio</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1">
            <w:pPr>
              <w:widowControl w:val="0"/>
              <w:spacing w:after="0" w:line="276" w:lineRule="auto"/>
              <w:rPr/>
            </w:pPr>
            <w:r w:rsidDel="00000000" w:rsidR="00000000" w:rsidRPr="00000000">
              <w:rPr>
                <w:rtl w:val="0"/>
              </w:rPr>
              <w:t xml:space="preserve">Alto</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2">
            <w:pPr>
              <w:widowControl w:val="0"/>
              <w:spacing w:after="0" w:line="276" w:lineRule="auto"/>
              <w:rPr/>
            </w:pPr>
            <w:r w:rsidDel="00000000" w:rsidR="00000000" w:rsidRPr="00000000">
              <w:rPr>
                <w:rtl w:val="0"/>
              </w:rPr>
              <w:t xml:space="preserve">Planificación</w:t>
            </w:r>
          </w:p>
        </w:tc>
      </w:tr>
      <w:tr>
        <w:trPr>
          <w:cantSplit w:val="0"/>
          <w:trHeight w:val="1102.1191406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3">
            <w:pPr>
              <w:widowControl w:val="0"/>
              <w:spacing w:after="0" w:line="276" w:lineRule="auto"/>
              <w:jc w:val="center"/>
              <w:rPr/>
            </w:pPr>
            <w:r w:rsidDel="00000000" w:rsidR="00000000" w:rsidRPr="00000000">
              <w:rPr>
                <w:rtl w:val="0"/>
              </w:rPr>
              <w:t xml:space="preserve">Guillermo LLanos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4">
            <w:pPr>
              <w:widowControl w:val="0"/>
              <w:spacing w:after="0" w:line="276" w:lineRule="auto"/>
              <w:jc w:val="center"/>
              <w:rPr/>
            </w:pPr>
            <w:r w:rsidDel="00000000" w:rsidR="00000000" w:rsidRPr="00000000">
              <w:rPr>
                <w:rtl w:val="0"/>
              </w:rPr>
              <w:t xml:space="preserve">Gerente Finanzas</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5">
            <w:pPr>
              <w:widowControl w:val="0"/>
              <w:spacing w:after="0" w:lineRule="auto"/>
              <w:rPr/>
            </w:pPr>
            <w:r w:rsidDel="00000000" w:rsidR="00000000" w:rsidRPr="00000000">
              <w:rPr>
                <w:rtl w:val="0"/>
              </w:rPr>
              <w:t xml:space="preserve">Skip</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6">
            <w:pPr>
              <w:widowControl w:val="0"/>
              <w:spacing w:after="0" w:line="276" w:lineRule="auto"/>
              <w:rPr/>
            </w:pPr>
            <w:r w:rsidDel="00000000" w:rsidR="00000000" w:rsidRPr="00000000">
              <w:rPr>
                <w:rtl w:val="0"/>
              </w:rPr>
              <w:t xml:space="preserve">Región Metropolitana</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7">
            <w:pPr>
              <w:spacing w:after="0" w:line="240" w:lineRule="auto"/>
              <w:ind w:hanging="2"/>
              <w:jc w:val="center"/>
              <w:rPr/>
            </w:pPr>
            <w:r w:rsidDel="00000000" w:rsidR="00000000" w:rsidRPr="00000000">
              <w:rPr>
                <w:rtl w:val="0"/>
              </w:rPr>
              <w:t xml:space="preserve"> El proyecto Análisis Predictivo</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8">
            <w:pPr>
              <w:widowControl w:val="0"/>
              <w:spacing w:after="0" w:line="276" w:lineRule="auto"/>
              <w:rPr/>
            </w:pPr>
            <w:r w:rsidDel="00000000" w:rsidR="00000000" w:rsidRPr="00000000">
              <w:rPr>
                <w:rtl w:val="0"/>
              </w:rPr>
              <w:t xml:space="preserve">Gui.LLanos@gmail.com</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9">
            <w:pPr>
              <w:widowControl w:val="0"/>
              <w:spacing w:after="0" w:line="276" w:lineRule="auto"/>
              <w:rPr/>
            </w:pPr>
            <w:r w:rsidDel="00000000" w:rsidR="00000000" w:rsidRPr="00000000">
              <w:rPr>
                <w:rtl w:val="0"/>
              </w:rPr>
              <w:t xml:space="preserve">Gestiona los recursos</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A">
            <w:pPr>
              <w:widowControl w:val="0"/>
              <w:spacing w:after="0" w:line="276" w:lineRule="auto"/>
              <w:rPr/>
            </w:pPr>
            <w:r w:rsidDel="00000000" w:rsidR="00000000" w:rsidRPr="00000000">
              <w:rPr>
                <w:rtl w:val="0"/>
              </w:rPr>
              <w:t xml:space="preserve">Medio</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B">
            <w:pPr>
              <w:widowControl w:val="0"/>
              <w:spacing w:after="0" w:line="276" w:lineRule="auto"/>
              <w:rPr/>
            </w:pPr>
            <w:r w:rsidDel="00000000" w:rsidR="00000000" w:rsidRPr="00000000">
              <w:rPr>
                <w:rtl w:val="0"/>
              </w:rPr>
              <w:t xml:space="preserve">Alto</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C">
            <w:pPr>
              <w:widowControl w:val="0"/>
              <w:spacing w:after="0" w:line="276" w:lineRule="auto"/>
              <w:rPr/>
            </w:pPr>
            <w:r w:rsidDel="00000000" w:rsidR="00000000" w:rsidRPr="00000000">
              <w:rPr>
                <w:rtl w:val="0"/>
              </w:rPr>
              <w:t xml:space="preserve">Análisis</w:t>
            </w:r>
          </w:p>
        </w:tc>
      </w:tr>
    </w:tbl>
    <w:p w:rsidR="00000000" w:rsidDel="00000000" w:rsidP="00000000" w:rsidRDefault="00000000" w:rsidRPr="00000000" w14:paraId="000000FD">
      <w:pPr>
        <w:shd w:fill="ffffff" w:val="clear"/>
        <w:spacing w:after="0" w:lineRule="auto"/>
        <w:rPr>
          <w:color w:val="000000"/>
          <w:sz w:val="22"/>
          <w:szCs w:val="22"/>
          <w:vertAlign w:val="baseline"/>
        </w:rPr>
      </w:pPr>
      <w:r w:rsidDel="00000000" w:rsidR="00000000" w:rsidRPr="00000000">
        <w:rPr>
          <w:rtl w:val="0"/>
        </w:rPr>
      </w:r>
    </w:p>
    <w:p w:rsidR="00000000" w:rsidDel="00000000" w:rsidP="00000000" w:rsidRDefault="00000000" w:rsidRPr="00000000" w14:paraId="000000FE">
      <w:pPr>
        <w:shd w:fill="ffffff" w:val="clear"/>
        <w:spacing w:after="0" w:lineRule="auto"/>
        <w:rPr>
          <w:color w:val="000000"/>
          <w:sz w:val="22"/>
          <w:szCs w:val="22"/>
          <w:vertAlign w:val="baseline"/>
        </w:rPr>
        <w:sectPr>
          <w:headerReference r:id="rId9" w:type="default"/>
          <w:type w:val="nextPage"/>
          <w:pgSz w:h="12240" w:w="15840" w:orient="landscape"/>
          <w:pgMar w:bottom="1701" w:top="1701" w:left="1418" w:right="1985" w:header="709" w:footer="709"/>
        </w:sect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color w:val="008a3e"/>
          <w:vertAlign w:val="baseline"/>
        </w:rPr>
      </w:pPr>
      <w:bookmarkStart w:colFirst="0" w:colLast="0" w:name="_heading=h.tyjcwt" w:id="7"/>
      <w:bookmarkEnd w:id="7"/>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Alcance e impacto del proyecto sobre los interesados</w:t>
      </w:r>
      <w:r w:rsidDel="00000000" w:rsidR="00000000" w:rsidRPr="00000000">
        <w:rPr>
          <w:rtl w:val="0"/>
        </w:rPr>
      </w:r>
    </w:p>
    <w:p w:rsidR="00000000" w:rsidDel="00000000" w:rsidP="00000000" w:rsidRDefault="00000000" w:rsidRPr="00000000" w14:paraId="00000100">
      <w:pPr>
        <w:shd w:fill="ffffff" w:val="clear"/>
        <w:spacing w:after="0" w:lineRule="auto"/>
        <w:rPr>
          <w:color w:val="008a3e"/>
          <w:vertAlign w:val="baseline"/>
        </w:rPr>
      </w:pPr>
      <w:r w:rsidDel="00000000" w:rsidR="00000000" w:rsidRPr="00000000">
        <w:rPr>
          <w:rtl w:val="0"/>
        </w:rPr>
      </w:r>
    </w:p>
    <w:tbl>
      <w:tblPr>
        <w:tblStyle w:val="Table6"/>
        <w:tblW w:w="89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6521"/>
        <w:tblGridChange w:id="0">
          <w:tblGrid>
            <w:gridCol w:w="2410"/>
            <w:gridCol w:w="6521"/>
          </w:tblGrid>
        </w:tblGridChange>
      </w:tblGrid>
      <w:tr>
        <w:trPr>
          <w:cantSplit w:val="0"/>
          <w:tblHeader w:val="0"/>
        </w:trPr>
        <w:tc>
          <w:tcPr>
            <w:shd w:fill="d9d9d9" w:val="clear"/>
            <w:vAlign w:val="top"/>
          </w:tcPr>
          <w:p w:rsidR="00000000" w:rsidDel="00000000" w:rsidP="00000000" w:rsidRDefault="00000000" w:rsidRPr="00000000" w14:paraId="00000101">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Nombre / Grupo / Interesado</w:t>
            </w:r>
            <w:r w:rsidDel="00000000" w:rsidR="00000000" w:rsidRPr="00000000">
              <w:rPr>
                <w:rtl w:val="0"/>
              </w:rPr>
            </w:r>
          </w:p>
        </w:tc>
        <w:tc>
          <w:tcPr>
            <w:shd w:fill="d9d9d9" w:val="clear"/>
            <w:vAlign w:val="top"/>
          </w:tcPr>
          <w:p w:rsidR="00000000" w:rsidDel="00000000" w:rsidP="00000000" w:rsidRDefault="00000000" w:rsidRPr="00000000" w14:paraId="00000102">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 del impacto que significa el proyecto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03">
            <w:pPr>
              <w:spacing w:after="0" w:lineRule="auto"/>
              <w:jc w:val="center"/>
              <w:rPr>
                <w:color w:val="0d0d0d"/>
              </w:rPr>
            </w:pPr>
            <w:r w:rsidDel="00000000" w:rsidR="00000000" w:rsidRPr="00000000">
              <w:rPr>
                <w:color w:val="0d0d0d"/>
                <w:rtl w:val="0"/>
              </w:rPr>
              <w:t xml:space="preserve">Lucas Carrasco</w:t>
            </w:r>
          </w:p>
        </w:tc>
        <w:tc>
          <w:tcPr>
            <w:tcBorders>
              <w:top w:color="000000" w:space="0" w:sz="6" w:val="single"/>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4">
            <w:pPr>
              <w:spacing w:after="0" w:lineRule="auto"/>
              <w:jc w:val="center"/>
              <w:rPr>
                <w:color w:val="0d0d0d"/>
              </w:rPr>
            </w:pPr>
            <w:r w:rsidDel="00000000" w:rsidR="00000000" w:rsidRPr="00000000">
              <w:rPr>
                <w:color w:val="0d0d0d"/>
                <w:rtl w:val="0"/>
              </w:rPr>
              <w:t xml:space="preserve">Planear y organizar las actividades que se desarrollarán dentro de la empresa.</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05">
            <w:pPr>
              <w:spacing w:after="0" w:lineRule="auto"/>
              <w:jc w:val="center"/>
              <w:rPr>
                <w:color w:val="0d0d0d"/>
              </w:rPr>
            </w:pPr>
            <w:r w:rsidDel="00000000" w:rsidR="00000000" w:rsidRPr="00000000">
              <w:rPr>
                <w:color w:val="0d0d0d"/>
                <w:rtl w:val="0"/>
              </w:rPr>
              <w:t xml:space="preserve">Benjamin Castillo</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6">
            <w:pPr>
              <w:spacing w:after="0" w:lineRule="auto"/>
              <w:jc w:val="center"/>
              <w:rPr>
                <w:color w:val="0d0d0d"/>
              </w:rPr>
            </w:pPr>
            <w:r w:rsidDel="00000000" w:rsidR="00000000" w:rsidRPr="00000000">
              <w:rPr>
                <w:color w:val="0d0d0d"/>
                <w:rtl w:val="0"/>
              </w:rPr>
              <w:t xml:space="preserve">Planifica,diseña y ejecuta las estrategias de informaciones</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07">
            <w:pPr>
              <w:spacing w:after="0" w:lineRule="auto"/>
              <w:jc w:val="center"/>
              <w:rPr>
                <w:color w:val="0d0d0d"/>
              </w:rPr>
            </w:pPr>
            <w:r w:rsidDel="00000000" w:rsidR="00000000" w:rsidRPr="00000000">
              <w:rPr>
                <w:color w:val="0d0d0d"/>
                <w:rtl w:val="0"/>
              </w:rPr>
              <w:t xml:space="preserve">Gabriel Monroy</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8">
            <w:pPr>
              <w:spacing w:after="0" w:lineRule="auto"/>
              <w:jc w:val="center"/>
              <w:rPr>
                <w:color w:val="0d0d0d"/>
              </w:rPr>
            </w:pPr>
            <w:r w:rsidDel="00000000" w:rsidR="00000000" w:rsidRPr="00000000">
              <w:rPr>
                <w:color w:val="0d0d0d"/>
                <w:rtl w:val="0"/>
              </w:rPr>
              <w:t xml:space="preserve">Dirigir y supervisar al personal del establecimiento comercial.</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09">
            <w:pPr>
              <w:spacing w:after="0" w:lineRule="auto"/>
              <w:jc w:val="center"/>
              <w:rPr>
                <w:color w:val="0d0d0d"/>
              </w:rPr>
            </w:pPr>
            <w:r w:rsidDel="00000000" w:rsidR="00000000" w:rsidRPr="00000000">
              <w:rPr>
                <w:color w:val="0d0d0d"/>
                <w:rtl w:val="0"/>
              </w:rPr>
              <w:t xml:space="preserve">Carlos Matus</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A">
            <w:pPr>
              <w:spacing w:after="0" w:lineRule="auto"/>
              <w:jc w:val="center"/>
              <w:rPr>
                <w:color w:val="0d0d0d"/>
              </w:rPr>
            </w:pPr>
            <w:r w:rsidDel="00000000" w:rsidR="00000000" w:rsidRPr="00000000">
              <w:rPr>
                <w:color w:val="0d0d0d"/>
                <w:rtl w:val="0"/>
              </w:rPr>
              <w:t xml:space="preserve">Planificar, organizar y dirigir las actividades de comunicación.</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0B">
            <w:pPr>
              <w:spacing w:after="0" w:lineRule="auto"/>
              <w:jc w:val="center"/>
              <w:rPr>
                <w:color w:val="0d0d0d"/>
              </w:rPr>
            </w:pPr>
            <w:r w:rsidDel="00000000" w:rsidR="00000000" w:rsidRPr="00000000">
              <w:rPr>
                <w:color w:val="0d0d0d"/>
                <w:rtl w:val="0"/>
              </w:rPr>
              <w:t xml:space="preserve">Leslie Mendoza</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C">
            <w:pPr>
              <w:spacing w:after="0" w:lineRule="auto"/>
              <w:jc w:val="center"/>
              <w:rPr>
                <w:color w:val="0d0d0d"/>
              </w:rPr>
            </w:pPr>
            <w:r w:rsidDel="00000000" w:rsidR="00000000" w:rsidRPr="00000000">
              <w:rPr>
                <w:color w:val="0d0d0d"/>
                <w:rtl w:val="0"/>
              </w:rPr>
              <w:t xml:space="preserve">Dirigir todos los aspectos operativos dentro de las sucursales.</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D">
            <w:pPr>
              <w:widowControl w:val="0"/>
              <w:spacing w:after="0" w:line="276" w:lineRule="auto"/>
              <w:jc w:val="center"/>
              <w:rPr/>
            </w:pPr>
            <w:r w:rsidDel="00000000" w:rsidR="00000000" w:rsidRPr="00000000">
              <w:rPr>
                <w:rtl w:val="0"/>
              </w:rPr>
              <w:t xml:space="preserve">Isabel Prado</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E">
            <w:pPr>
              <w:widowControl w:val="0"/>
              <w:spacing w:after="0" w:line="276" w:lineRule="auto"/>
              <w:jc w:val="center"/>
              <w:rPr/>
            </w:pPr>
            <w:r w:rsidDel="00000000" w:rsidR="00000000" w:rsidRPr="00000000">
              <w:rPr>
                <w:rtl w:val="0"/>
              </w:rPr>
              <w:t xml:space="preserve">Capacita a los empleados</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F">
            <w:pPr>
              <w:widowControl w:val="0"/>
              <w:spacing w:after="0" w:line="276" w:lineRule="auto"/>
              <w:jc w:val="center"/>
              <w:rPr/>
            </w:pPr>
            <w:r w:rsidDel="00000000" w:rsidR="00000000" w:rsidRPr="00000000">
              <w:rPr>
                <w:rtl w:val="0"/>
              </w:rPr>
              <w:t xml:space="preserve">Guillermo LLanos</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0">
            <w:pPr>
              <w:widowControl w:val="0"/>
              <w:spacing w:after="0" w:line="276" w:lineRule="auto"/>
              <w:jc w:val="center"/>
              <w:rPr/>
            </w:pPr>
            <w:r w:rsidDel="00000000" w:rsidR="00000000" w:rsidRPr="00000000">
              <w:rPr>
                <w:rtl w:val="0"/>
              </w:rPr>
              <w:t xml:space="preserve">Gestiona los recursos</w:t>
            </w:r>
          </w:p>
        </w:tc>
      </w:tr>
    </w:tbl>
    <w:p w:rsidR="00000000" w:rsidDel="00000000" w:rsidP="00000000" w:rsidRDefault="00000000" w:rsidRPr="00000000" w14:paraId="00000111">
      <w:pPr>
        <w:shd w:fill="ffffff" w:val="clear"/>
        <w:spacing w:after="0" w:lineRule="auto"/>
        <w:rPr>
          <w:color w:val="008a3e"/>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dy6vkm" w:id="8"/>
      <w:bookmarkEnd w:id="8"/>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Niveles de participación actuales y deseados para interesados clave</w:t>
      </w:r>
    </w:p>
    <w:p w:rsidR="00000000" w:rsidDel="00000000" w:rsidP="00000000" w:rsidRDefault="00000000" w:rsidRPr="00000000" w14:paraId="0000011B">
      <w:pPr>
        <w:shd w:fill="ffffff" w:val="clear"/>
        <w:spacing w:after="0" w:lineRule="auto"/>
        <w:rPr>
          <w:color w:val="008a3e"/>
          <w:vertAlign w:val="baseline"/>
        </w:rPr>
      </w:pPr>
      <w:r w:rsidDel="00000000" w:rsidR="00000000" w:rsidRPr="00000000">
        <w:rPr>
          <w:color w:val="008a3e"/>
          <w:vertAlign w:val="baseline"/>
          <w:rtl w:val="0"/>
        </w:rPr>
        <w:t xml:space="preserve">Se clasifica cada interesado según su nivel de participación actual, comparándolo con el nivel de participación necesario para concluir el proyecto con éxito.</w:t>
      </w:r>
    </w:p>
    <w:p w:rsidR="00000000" w:rsidDel="00000000" w:rsidP="00000000" w:rsidRDefault="00000000" w:rsidRPr="00000000" w14:paraId="0000011C">
      <w:pPr>
        <w:shd w:fill="ffffff" w:val="clear"/>
        <w:spacing w:after="0" w:lineRule="auto"/>
        <w:rPr>
          <w:color w:val="008a3e"/>
          <w:vertAlign w:val="baseline"/>
        </w:rPr>
      </w:pPr>
      <w:r w:rsidDel="00000000" w:rsidR="00000000" w:rsidRPr="00000000">
        <w:rPr>
          <w:rtl w:val="0"/>
        </w:rPr>
      </w:r>
    </w:p>
    <w:p w:rsidR="00000000" w:rsidDel="00000000" w:rsidP="00000000" w:rsidRDefault="00000000" w:rsidRPr="00000000" w14:paraId="0000011D">
      <w:pPr>
        <w:shd w:fill="ffffff" w:val="clear"/>
        <w:spacing w:after="0" w:lineRule="auto"/>
        <w:rPr>
          <w:color w:val="008a3e"/>
          <w:vertAlign w:val="baseline"/>
        </w:rPr>
      </w:pPr>
      <w:r w:rsidDel="00000000" w:rsidR="00000000" w:rsidRPr="00000000">
        <w:rPr>
          <w:color w:val="008a3e"/>
          <w:vertAlign w:val="baseline"/>
          <w:rtl w:val="0"/>
        </w:rPr>
        <w:t xml:space="preserve">Los niveles de participación se pueden clasificar en: Desconocedor, reticente, neutral, partidario y líder. Se documentan en la matriz de evaluación de participación de los interesados.</w:t>
      </w:r>
    </w:p>
    <w:p w:rsidR="00000000" w:rsidDel="00000000" w:rsidP="00000000" w:rsidRDefault="00000000" w:rsidRPr="00000000" w14:paraId="0000011E">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1F">
      <w:pPr>
        <w:rPr>
          <w:b w:val="0"/>
          <w:vertAlign w:val="baseline"/>
        </w:rPr>
      </w:pPr>
      <w:r w:rsidDel="00000000" w:rsidR="00000000" w:rsidRPr="00000000">
        <w:rPr>
          <w:b w:val="1"/>
          <w:vertAlign w:val="baseline"/>
          <w:rtl w:val="0"/>
        </w:rPr>
        <w:t xml:space="preserve">Matriz de evaluación de la participación de los interesados:</w:t>
      </w:r>
      <w:r w:rsidDel="00000000" w:rsidR="00000000" w:rsidRPr="00000000">
        <w:rPr>
          <w:rtl w:val="0"/>
        </w:rPr>
      </w:r>
    </w:p>
    <w:p w:rsidR="00000000" w:rsidDel="00000000" w:rsidP="00000000" w:rsidRDefault="00000000" w:rsidRPr="00000000" w14:paraId="00000120">
      <w:pPr>
        <w:shd w:fill="ffffff" w:val="clear"/>
        <w:spacing w:after="0" w:lineRule="auto"/>
        <w:rPr>
          <w:color w:val="00b050"/>
          <w:vertAlign w:val="baseline"/>
        </w:rPr>
      </w:pPr>
      <w:r w:rsidDel="00000000" w:rsidR="00000000" w:rsidRPr="00000000">
        <w:rPr>
          <w:rtl w:val="0"/>
        </w:rPr>
      </w:r>
    </w:p>
    <w:tbl>
      <w:tblPr>
        <w:tblStyle w:val="Table7"/>
        <w:tblW w:w="89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1686"/>
        <w:gridCol w:w="1291"/>
        <w:gridCol w:w="1273"/>
        <w:gridCol w:w="1370"/>
        <w:gridCol w:w="937"/>
        <w:tblGridChange w:id="0">
          <w:tblGrid>
            <w:gridCol w:w="2410"/>
            <w:gridCol w:w="1686"/>
            <w:gridCol w:w="1291"/>
            <w:gridCol w:w="1273"/>
            <w:gridCol w:w="1370"/>
            <w:gridCol w:w="937"/>
          </w:tblGrid>
        </w:tblGridChange>
      </w:tblGrid>
      <w:tr>
        <w:trPr>
          <w:cantSplit w:val="0"/>
          <w:tblHeader w:val="0"/>
        </w:trPr>
        <w:tc>
          <w:tcPr>
            <w:shd w:fill="d9d9d9" w:val="clear"/>
            <w:vAlign w:val="top"/>
          </w:tcPr>
          <w:p w:rsidR="00000000" w:rsidDel="00000000" w:rsidP="00000000" w:rsidRDefault="00000000" w:rsidRPr="00000000" w14:paraId="00000121">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Interesado</w:t>
            </w:r>
            <w:r w:rsidDel="00000000" w:rsidR="00000000" w:rsidRPr="00000000">
              <w:rPr>
                <w:rtl w:val="0"/>
              </w:rPr>
            </w:r>
          </w:p>
        </w:tc>
        <w:tc>
          <w:tcPr>
            <w:shd w:fill="d9d9d9" w:val="clear"/>
            <w:vAlign w:val="top"/>
          </w:tcPr>
          <w:p w:rsidR="00000000" w:rsidDel="00000000" w:rsidP="00000000" w:rsidRDefault="00000000" w:rsidRPr="00000000" w14:paraId="00000122">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Desconocedor</w:t>
            </w:r>
            <w:r w:rsidDel="00000000" w:rsidR="00000000" w:rsidRPr="00000000">
              <w:rPr>
                <w:rtl w:val="0"/>
              </w:rPr>
            </w:r>
          </w:p>
        </w:tc>
        <w:tc>
          <w:tcPr>
            <w:shd w:fill="d9d9d9" w:val="clear"/>
            <w:vAlign w:val="top"/>
          </w:tcPr>
          <w:p w:rsidR="00000000" w:rsidDel="00000000" w:rsidP="00000000" w:rsidRDefault="00000000" w:rsidRPr="00000000" w14:paraId="00000123">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Reticente</w:t>
            </w:r>
            <w:r w:rsidDel="00000000" w:rsidR="00000000" w:rsidRPr="00000000">
              <w:rPr>
                <w:rtl w:val="0"/>
              </w:rPr>
            </w:r>
          </w:p>
        </w:tc>
        <w:tc>
          <w:tcPr>
            <w:shd w:fill="d9d9d9" w:val="clear"/>
            <w:vAlign w:val="top"/>
          </w:tcPr>
          <w:p w:rsidR="00000000" w:rsidDel="00000000" w:rsidP="00000000" w:rsidRDefault="00000000" w:rsidRPr="00000000" w14:paraId="00000124">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Neutral</w:t>
            </w:r>
            <w:r w:rsidDel="00000000" w:rsidR="00000000" w:rsidRPr="00000000">
              <w:rPr>
                <w:rtl w:val="0"/>
              </w:rPr>
            </w:r>
          </w:p>
        </w:tc>
        <w:tc>
          <w:tcPr>
            <w:shd w:fill="d9d9d9" w:val="clear"/>
            <w:vAlign w:val="top"/>
          </w:tcPr>
          <w:p w:rsidR="00000000" w:rsidDel="00000000" w:rsidP="00000000" w:rsidRDefault="00000000" w:rsidRPr="00000000" w14:paraId="00000125">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Partidario</w:t>
            </w:r>
            <w:r w:rsidDel="00000000" w:rsidR="00000000" w:rsidRPr="00000000">
              <w:rPr>
                <w:rtl w:val="0"/>
              </w:rPr>
            </w:r>
          </w:p>
        </w:tc>
        <w:tc>
          <w:tcPr>
            <w:shd w:fill="d9d9d9" w:val="clear"/>
            <w:vAlign w:val="top"/>
          </w:tcPr>
          <w:p w:rsidR="00000000" w:rsidDel="00000000" w:rsidP="00000000" w:rsidRDefault="00000000" w:rsidRPr="00000000" w14:paraId="00000126">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Líder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27">
            <w:pPr>
              <w:spacing w:after="0" w:lineRule="auto"/>
              <w:jc w:val="center"/>
              <w:rPr>
                <w:color w:val="0d0d0d"/>
              </w:rPr>
            </w:pPr>
            <w:r w:rsidDel="00000000" w:rsidR="00000000" w:rsidRPr="00000000">
              <w:rPr>
                <w:color w:val="0d0d0d"/>
                <w:rtl w:val="0"/>
              </w:rPr>
              <w:t xml:space="preserve">Lucas Carrasco</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8">
            <w:pPr>
              <w:spacing w:after="0" w:lineRule="auto"/>
              <w:rPr>
                <w:sz w:val="20"/>
                <w:szCs w:val="20"/>
              </w:rPr>
            </w:pPr>
            <w:r w:rsidDel="00000000" w:rsidR="00000000" w:rsidRPr="00000000">
              <w:rPr>
                <w:sz w:val="20"/>
                <w:szCs w:val="20"/>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9">
            <w:pPr>
              <w:spacing w:after="0" w:lineRule="auto"/>
              <w:rPr>
                <w:sz w:val="20"/>
                <w:szCs w:val="20"/>
              </w:rPr>
            </w:pPr>
            <w:r w:rsidDel="00000000" w:rsidR="00000000" w:rsidRPr="00000000">
              <w:rPr>
                <w:sz w:val="20"/>
                <w:szCs w:val="20"/>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A">
            <w:pPr>
              <w:spacing w:after="0" w:lineRule="auto"/>
              <w:rPr>
                <w:sz w:val="20"/>
                <w:szCs w:val="20"/>
              </w:rPr>
            </w:pPr>
            <w:r w:rsidDel="00000000" w:rsidR="00000000" w:rsidRPr="00000000">
              <w:rPr>
                <w:sz w:val="20"/>
                <w:szCs w:val="20"/>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B">
            <w:pPr>
              <w:spacing w:after="0" w:lineRule="auto"/>
              <w:rPr>
                <w:sz w:val="20"/>
                <w:szCs w:val="20"/>
              </w:rPr>
            </w:pPr>
            <w:r w:rsidDel="00000000" w:rsidR="00000000" w:rsidRPr="00000000">
              <w:rPr>
                <w:sz w:val="20"/>
                <w:szCs w:val="20"/>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C">
            <w:pPr>
              <w:spacing w:after="0" w:lineRule="auto"/>
              <w:rPr>
                <w:sz w:val="22"/>
                <w:szCs w:val="22"/>
              </w:rPr>
            </w:pPr>
            <w:r w:rsidDel="00000000" w:rsidR="00000000" w:rsidRPr="00000000">
              <w:rPr>
                <w:sz w:val="22"/>
                <w:szCs w:val="22"/>
                <w:rtl w:val="0"/>
              </w:rPr>
              <w:t xml:space="preserve">C</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2D">
            <w:pPr>
              <w:spacing w:after="0" w:lineRule="auto"/>
              <w:jc w:val="center"/>
              <w:rPr>
                <w:color w:val="0d0d0d"/>
              </w:rPr>
            </w:pPr>
            <w:r w:rsidDel="00000000" w:rsidR="00000000" w:rsidRPr="00000000">
              <w:rPr>
                <w:color w:val="0d0d0d"/>
                <w:rtl w:val="0"/>
              </w:rPr>
              <w:t xml:space="preserve">Benjamin Castillo</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E">
            <w:pPr>
              <w:spacing w:after="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F">
            <w:pPr>
              <w:spacing w:after="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0">
            <w:pPr>
              <w:spacing w:after="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1">
            <w:pPr>
              <w:spacing w:after="0" w:lineRule="auto"/>
              <w:rPr>
                <w:sz w:val="22"/>
                <w:szCs w:val="22"/>
              </w:rPr>
            </w:pPr>
            <w:r w:rsidDel="00000000" w:rsidR="00000000" w:rsidRPr="00000000">
              <w:rPr>
                <w:sz w:val="22"/>
                <w:szCs w:val="22"/>
                <w:rtl w:val="0"/>
              </w:rPr>
              <w:t xml:space="preserve">C</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2">
            <w:pPr>
              <w:spacing w:after="0"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33">
            <w:pPr>
              <w:spacing w:after="0" w:lineRule="auto"/>
              <w:jc w:val="center"/>
              <w:rPr>
                <w:color w:val="0d0d0d"/>
              </w:rPr>
            </w:pPr>
            <w:r w:rsidDel="00000000" w:rsidR="00000000" w:rsidRPr="00000000">
              <w:rPr>
                <w:color w:val="0d0d0d"/>
                <w:rtl w:val="0"/>
              </w:rPr>
              <w:t xml:space="preserve">Gabriel Monroy</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4">
            <w:pPr>
              <w:spacing w:after="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5">
            <w:pPr>
              <w:spacing w:after="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6">
            <w:pPr>
              <w:spacing w:after="0" w:lineRule="auto"/>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7">
            <w:pPr>
              <w:spacing w:after="0" w:lineRule="auto"/>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8">
            <w:pPr>
              <w:spacing w:after="0" w:lineRule="auto"/>
              <w:rPr>
                <w:sz w:val="20"/>
                <w:szCs w:val="20"/>
              </w:rPr>
            </w:pPr>
            <w:r w:rsidDel="00000000" w:rsidR="00000000" w:rsidRPr="00000000">
              <w:rPr>
                <w:sz w:val="20"/>
                <w:szCs w:val="20"/>
                <w:rtl w:val="0"/>
              </w:rPr>
              <w:t xml:space="preserve">C </w:t>
            </w:r>
          </w:p>
        </w:tc>
      </w:tr>
      <w:tr>
        <w:trPr>
          <w:cantSplit w:val="0"/>
          <w:trHeight w:val="332.37304687500006"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39">
            <w:pPr>
              <w:spacing w:after="0" w:lineRule="auto"/>
              <w:jc w:val="center"/>
              <w:rPr>
                <w:color w:val="0d0d0d"/>
              </w:rPr>
            </w:pPr>
            <w:r w:rsidDel="00000000" w:rsidR="00000000" w:rsidRPr="00000000">
              <w:rPr>
                <w:color w:val="0d0d0d"/>
                <w:rtl w:val="0"/>
              </w:rPr>
              <w:t xml:space="preserve">Carlos Matus</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A">
            <w:pPr>
              <w:spacing w:after="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B">
            <w:pPr>
              <w:spacing w:after="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C">
            <w:pPr>
              <w:spacing w:after="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D">
            <w:pPr>
              <w:spacing w:after="0" w:lineRule="auto"/>
              <w:rPr>
                <w:sz w:val="22"/>
                <w:szCs w:val="22"/>
              </w:rPr>
            </w:pPr>
            <w:r w:rsidDel="00000000" w:rsidR="00000000" w:rsidRPr="00000000">
              <w:rPr>
                <w:sz w:val="22"/>
                <w:szCs w:val="22"/>
                <w:rtl w:val="0"/>
              </w:rPr>
              <w:t xml:space="preserve">C</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E">
            <w:pPr>
              <w:spacing w:after="0" w:lineRule="auto"/>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3F">
            <w:pPr>
              <w:spacing w:after="0" w:lineRule="auto"/>
              <w:jc w:val="center"/>
              <w:rPr>
                <w:color w:val="0d0d0d"/>
              </w:rPr>
            </w:pPr>
            <w:r w:rsidDel="00000000" w:rsidR="00000000" w:rsidRPr="00000000">
              <w:rPr>
                <w:color w:val="0d0d0d"/>
                <w:rtl w:val="0"/>
              </w:rPr>
              <w:t xml:space="preserve">Leslie Mendoza</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0">
            <w:pPr>
              <w:spacing w:after="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1">
            <w:pPr>
              <w:spacing w:after="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2">
            <w:pPr>
              <w:spacing w:after="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3">
            <w:pPr>
              <w:spacing w:after="0" w:lineRule="auto"/>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4">
            <w:pPr>
              <w:spacing w:after="0" w:lineRule="auto"/>
              <w:rPr>
                <w:sz w:val="20"/>
                <w:szCs w:val="20"/>
              </w:rPr>
            </w:pPr>
            <w:r w:rsidDel="00000000" w:rsidR="00000000" w:rsidRPr="00000000">
              <w:rPr>
                <w:sz w:val="20"/>
                <w:szCs w:val="20"/>
                <w:rtl w:val="0"/>
              </w:rPr>
              <w:t xml:space="preserve">C</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5">
            <w:pPr>
              <w:widowControl w:val="0"/>
              <w:spacing w:after="0" w:line="276" w:lineRule="auto"/>
              <w:jc w:val="center"/>
              <w:rPr/>
            </w:pPr>
            <w:r w:rsidDel="00000000" w:rsidR="00000000" w:rsidRPr="00000000">
              <w:rPr>
                <w:rtl w:val="0"/>
              </w:rPr>
              <w:t xml:space="preserve">Isabel Prado</w:t>
            </w:r>
          </w:p>
        </w:tc>
        <w:tc>
          <w:tcPr>
            <w:vAlign w:val="top"/>
          </w:tcPr>
          <w:p w:rsidR="00000000" w:rsidDel="00000000" w:rsidP="00000000" w:rsidRDefault="00000000" w:rsidRPr="00000000" w14:paraId="00000146">
            <w:pPr>
              <w:spacing w:after="0" w:lineRule="auto"/>
              <w:rPr>
                <w:vertAlign w:val="baseline"/>
              </w:rPr>
            </w:pPr>
            <w:r w:rsidDel="00000000" w:rsidR="00000000" w:rsidRPr="00000000">
              <w:rPr>
                <w:rtl w:val="0"/>
              </w:rPr>
            </w:r>
          </w:p>
        </w:tc>
        <w:tc>
          <w:tcPr>
            <w:vAlign w:val="top"/>
          </w:tcPr>
          <w:p w:rsidR="00000000" w:rsidDel="00000000" w:rsidP="00000000" w:rsidRDefault="00000000" w:rsidRPr="00000000" w14:paraId="00000147">
            <w:pPr>
              <w:spacing w:after="0" w:lineRule="auto"/>
              <w:rPr>
                <w:vertAlign w:val="baseline"/>
              </w:rPr>
            </w:pPr>
            <w:r w:rsidDel="00000000" w:rsidR="00000000" w:rsidRPr="00000000">
              <w:rPr>
                <w:rtl w:val="0"/>
              </w:rPr>
            </w:r>
          </w:p>
        </w:tc>
        <w:tc>
          <w:tcPr>
            <w:vAlign w:val="top"/>
          </w:tcPr>
          <w:p w:rsidR="00000000" w:rsidDel="00000000" w:rsidP="00000000" w:rsidRDefault="00000000" w:rsidRPr="00000000" w14:paraId="00000148">
            <w:pPr>
              <w:spacing w:after="0" w:lineRule="auto"/>
              <w:rPr>
                <w:vertAlign w:val="baseline"/>
              </w:rPr>
            </w:pPr>
            <w:r w:rsidDel="00000000" w:rsidR="00000000" w:rsidRPr="00000000">
              <w:rPr>
                <w:rtl w:val="0"/>
              </w:rPr>
            </w:r>
          </w:p>
        </w:tc>
        <w:tc>
          <w:tcPr>
            <w:vAlign w:val="top"/>
          </w:tcPr>
          <w:p w:rsidR="00000000" w:rsidDel="00000000" w:rsidP="00000000" w:rsidRDefault="00000000" w:rsidRPr="00000000" w14:paraId="00000149">
            <w:pPr>
              <w:spacing w:after="0" w:lineRule="auto"/>
              <w:rPr>
                <w:vertAlign w:val="baseline"/>
              </w:rPr>
            </w:pPr>
            <w:r w:rsidDel="00000000" w:rsidR="00000000" w:rsidRPr="00000000">
              <w:rPr>
                <w:rtl w:val="0"/>
              </w:rPr>
              <w:t xml:space="preserve">C</w:t>
            </w:r>
            <w:r w:rsidDel="00000000" w:rsidR="00000000" w:rsidRPr="00000000">
              <w:rPr>
                <w:rtl w:val="0"/>
              </w:rPr>
            </w:r>
          </w:p>
        </w:tc>
        <w:tc>
          <w:tcPr>
            <w:vAlign w:val="top"/>
          </w:tcPr>
          <w:p w:rsidR="00000000" w:rsidDel="00000000" w:rsidP="00000000" w:rsidRDefault="00000000" w:rsidRPr="00000000" w14:paraId="0000014A">
            <w:pPr>
              <w:spacing w:after="0" w:lineRule="auto"/>
              <w:rPr>
                <w:vertAlign w:val="baseline"/>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B">
            <w:pPr>
              <w:widowControl w:val="0"/>
              <w:spacing w:after="0" w:line="276" w:lineRule="auto"/>
              <w:jc w:val="center"/>
              <w:rPr/>
            </w:pPr>
            <w:r w:rsidDel="00000000" w:rsidR="00000000" w:rsidRPr="00000000">
              <w:rPr>
                <w:rtl w:val="0"/>
              </w:rPr>
              <w:t xml:space="preserve">Guillermo LLanos</w:t>
            </w:r>
          </w:p>
        </w:tc>
        <w:tc>
          <w:tcPr>
            <w:vAlign w:val="top"/>
          </w:tcPr>
          <w:p w:rsidR="00000000" w:rsidDel="00000000" w:rsidP="00000000" w:rsidRDefault="00000000" w:rsidRPr="00000000" w14:paraId="0000014C">
            <w:pPr>
              <w:spacing w:after="0" w:lineRule="auto"/>
              <w:rPr>
                <w:vertAlign w:val="baseline"/>
              </w:rPr>
            </w:pPr>
            <w:r w:rsidDel="00000000" w:rsidR="00000000" w:rsidRPr="00000000">
              <w:rPr>
                <w:rtl w:val="0"/>
              </w:rPr>
            </w:r>
          </w:p>
        </w:tc>
        <w:tc>
          <w:tcPr>
            <w:vAlign w:val="top"/>
          </w:tcPr>
          <w:p w:rsidR="00000000" w:rsidDel="00000000" w:rsidP="00000000" w:rsidRDefault="00000000" w:rsidRPr="00000000" w14:paraId="0000014D">
            <w:pPr>
              <w:spacing w:after="0" w:lineRule="auto"/>
              <w:rPr>
                <w:vertAlign w:val="baseline"/>
              </w:rPr>
            </w:pPr>
            <w:r w:rsidDel="00000000" w:rsidR="00000000" w:rsidRPr="00000000">
              <w:rPr>
                <w:rtl w:val="0"/>
              </w:rPr>
            </w:r>
          </w:p>
        </w:tc>
        <w:tc>
          <w:tcPr>
            <w:vAlign w:val="top"/>
          </w:tcPr>
          <w:p w:rsidR="00000000" w:rsidDel="00000000" w:rsidP="00000000" w:rsidRDefault="00000000" w:rsidRPr="00000000" w14:paraId="0000014E">
            <w:pPr>
              <w:spacing w:after="0" w:lineRule="auto"/>
              <w:rPr>
                <w:vertAlign w:val="baseline"/>
              </w:rPr>
            </w:pPr>
            <w:r w:rsidDel="00000000" w:rsidR="00000000" w:rsidRPr="00000000">
              <w:rPr>
                <w:rtl w:val="0"/>
              </w:rPr>
            </w:r>
          </w:p>
        </w:tc>
        <w:tc>
          <w:tcPr>
            <w:vAlign w:val="top"/>
          </w:tcPr>
          <w:p w:rsidR="00000000" w:rsidDel="00000000" w:rsidP="00000000" w:rsidRDefault="00000000" w:rsidRPr="00000000" w14:paraId="0000014F">
            <w:pPr>
              <w:spacing w:after="0" w:lineRule="auto"/>
              <w:rPr>
                <w:vertAlign w:val="baseline"/>
              </w:rPr>
            </w:pPr>
            <w:r w:rsidDel="00000000" w:rsidR="00000000" w:rsidRPr="00000000">
              <w:rPr>
                <w:rtl w:val="0"/>
              </w:rPr>
              <w:t xml:space="preserve">C</w:t>
            </w:r>
            <w:r w:rsidDel="00000000" w:rsidR="00000000" w:rsidRPr="00000000">
              <w:rPr>
                <w:rtl w:val="0"/>
              </w:rPr>
            </w:r>
          </w:p>
        </w:tc>
        <w:tc>
          <w:tcPr>
            <w:vAlign w:val="top"/>
          </w:tcPr>
          <w:p w:rsidR="00000000" w:rsidDel="00000000" w:rsidP="00000000" w:rsidRDefault="00000000" w:rsidRPr="00000000" w14:paraId="00000150">
            <w:pPr>
              <w:spacing w:after="0" w:lineRule="auto"/>
              <w:rPr>
                <w:vertAlign w:val="baseline"/>
              </w:rPr>
            </w:pPr>
            <w:r w:rsidDel="00000000" w:rsidR="00000000" w:rsidRPr="00000000">
              <w:rPr>
                <w:rtl w:val="0"/>
              </w:rPr>
            </w:r>
          </w:p>
        </w:tc>
      </w:tr>
    </w:tbl>
    <w:p w:rsidR="00000000" w:rsidDel="00000000" w:rsidP="00000000" w:rsidRDefault="00000000" w:rsidRPr="00000000" w14:paraId="00000151">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52">
      <w:pPr>
        <w:shd w:fill="ffffff" w:val="clear"/>
        <w:spacing w:after="0" w:lineRule="auto"/>
        <w:rPr>
          <w:color w:val="008a3e"/>
          <w:vertAlign w:val="baseline"/>
        </w:rPr>
      </w:pPr>
      <w:r w:rsidDel="00000000" w:rsidR="00000000" w:rsidRPr="00000000">
        <w:rPr>
          <w:color w:val="008a3e"/>
          <w:vertAlign w:val="baseline"/>
          <w:rtl w:val="0"/>
        </w:rPr>
        <w:t xml:space="preserve">Para reflejar el nivel de participación actual se coloca una C en la casilla adecuada, mientras que para reflejar el nivel de participación deseado se coloca una D.</w:t>
      </w:r>
    </w:p>
    <w:p w:rsidR="00000000" w:rsidDel="00000000" w:rsidP="00000000" w:rsidRDefault="00000000" w:rsidRPr="00000000" w14:paraId="00000153">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54">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55">
      <w:pPr>
        <w:shd w:fill="ffffff" w:val="clear"/>
        <w:spacing w:after="0" w:lineRule="auto"/>
        <w:ind w:left="720" w:firstLine="0"/>
        <w:rPr>
          <w:color w:val="00b050"/>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Estrategias para la gestión de los interesados del proyecto</w:t>
      </w:r>
    </w:p>
    <w:p w:rsidR="00000000" w:rsidDel="00000000" w:rsidP="00000000" w:rsidRDefault="00000000" w:rsidRPr="00000000" w14:paraId="0000015D">
      <w:pPr>
        <w:shd w:fill="ffffff" w:val="clear"/>
        <w:spacing w:after="0" w:lineRule="auto"/>
        <w:rPr>
          <w:color w:val="0d0d0d"/>
        </w:rPr>
      </w:pPr>
      <w:r w:rsidDel="00000000" w:rsidR="00000000" w:rsidRPr="00000000">
        <w:rPr>
          <w:color w:val="0d0d0d"/>
          <w:rtl w:val="0"/>
        </w:rPr>
        <w:t xml:space="preserve">Siguiendo con la Matriz de interesados el cual definirá la estrategia de gestión necesaria para la participación de manera efectiva de los interesados puede ser formal o informal, muy detallado o ampliamente enmarcado en base a las necesidades del proyecto.</w:t>
      </w:r>
    </w:p>
    <w:p w:rsidR="00000000" w:rsidDel="00000000" w:rsidP="00000000" w:rsidRDefault="00000000" w:rsidRPr="00000000" w14:paraId="0000015E">
      <w:pPr>
        <w:shd w:fill="ffffff" w:val="clear"/>
        <w:spacing w:after="0" w:lineRule="auto"/>
        <w:rPr>
          <w:b w:val="1"/>
          <w:color w:val="365f91"/>
          <w:sz w:val="32"/>
          <w:szCs w:val="32"/>
        </w:rPr>
      </w:pPr>
      <w:r w:rsidDel="00000000" w:rsidR="00000000" w:rsidRPr="00000000">
        <w:rPr>
          <w:color w:val="0d0d0d"/>
          <w:rtl w:val="0"/>
        </w:rPr>
        <w:t xml:space="preserve">La participación de los interesados se divide en diferentes clasificaciones la primera es gestionar atentamente las acciones que se tomarán son contar con reuniones semanales, Entrega de informes comerciales, Solicitud de informes semanales, Revisar y visitar sectores de desarrollo. Para la siguiente clasificación mantener informados la acción que se tomará como medida es la realización de reportes semanales y por último la clasificación monitorear la acción que se hará es revisión de avances.</w:t>
      </w: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222222"/>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de comunicación con los interesados</w:t>
      </w: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 </w:t>
      </w:r>
    </w:p>
    <w:p w:rsidR="00000000" w:rsidDel="00000000" w:rsidP="00000000" w:rsidRDefault="00000000" w:rsidRPr="00000000" w14:paraId="00000161">
      <w:pPr>
        <w:shd w:fill="ffffff" w:val="clear"/>
        <w:spacing w:after="0" w:lineRule="auto"/>
        <w:rPr>
          <w:color w:val="008a3e"/>
          <w:vertAlign w:val="baseline"/>
        </w:rPr>
      </w:pPr>
      <w:r w:rsidDel="00000000" w:rsidR="00000000" w:rsidRPr="00000000">
        <w:rPr>
          <w:rtl w:val="0"/>
        </w:rPr>
      </w:r>
    </w:p>
    <w:p w:rsidR="00000000" w:rsidDel="00000000" w:rsidP="00000000" w:rsidRDefault="00000000" w:rsidRPr="00000000" w14:paraId="00000162">
      <w:pPr>
        <w:shd w:fill="ffffff" w:val="clear"/>
        <w:spacing w:after="0" w:lineRule="auto"/>
        <w:rPr>
          <w:color w:val="00b050"/>
          <w:vertAlign w:val="baseline"/>
        </w:rPr>
      </w:pPr>
      <w:r w:rsidDel="00000000" w:rsidR="00000000" w:rsidRPr="00000000">
        <w:rPr>
          <w:rtl w:val="0"/>
        </w:rPr>
      </w:r>
    </w:p>
    <w:tbl>
      <w:tblPr>
        <w:tblStyle w:val="Table8"/>
        <w:tblW w:w="8811.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6"/>
        <w:gridCol w:w="1483"/>
        <w:gridCol w:w="1206"/>
        <w:gridCol w:w="1472"/>
        <w:gridCol w:w="1687"/>
        <w:gridCol w:w="1687"/>
        <w:tblGridChange w:id="0">
          <w:tblGrid>
            <w:gridCol w:w="1276"/>
            <w:gridCol w:w="1483"/>
            <w:gridCol w:w="1206"/>
            <w:gridCol w:w="1472"/>
            <w:gridCol w:w="1687"/>
            <w:gridCol w:w="1687"/>
          </w:tblGrid>
        </w:tblGridChange>
      </w:tblGrid>
      <w:tr>
        <w:trPr>
          <w:cantSplit w:val="0"/>
          <w:tblHeader w:val="0"/>
        </w:trPr>
        <w:tc>
          <w:tcPr>
            <w:shd w:fill="d9d9d9" w:val="clear"/>
            <w:vAlign w:val="top"/>
          </w:tcPr>
          <w:p w:rsidR="00000000" w:rsidDel="00000000" w:rsidP="00000000" w:rsidRDefault="00000000" w:rsidRPr="00000000" w14:paraId="00000163">
            <w:pPr>
              <w:spacing w:after="0" w:lineRule="auto"/>
              <w:rPr>
                <w:b w:val="0"/>
                <w:color w:val="000000"/>
                <w:sz w:val="20"/>
                <w:szCs w:val="20"/>
                <w:vertAlign w:val="baseline"/>
              </w:rPr>
            </w:pPr>
            <w:r w:rsidDel="00000000" w:rsidR="00000000" w:rsidRPr="00000000">
              <w:rPr>
                <w:b w:val="1"/>
                <w:color w:val="000000"/>
                <w:sz w:val="20"/>
                <w:szCs w:val="20"/>
                <w:vertAlign w:val="baseline"/>
                <w:rtl w:val="0"/>
              </w:rPr>
              <w:t xml:space="preserve">Interesado / Nombre</w:t>
            </w:r>
            <w:r w:rsidDel="00000000" w:rsidR="00000000" w:rsidRPr="00000000">
              <w:rPr>
                <w:rtl w:val="0"/>
              </w:rPr>
            </w:r>
          </w:p>
        </w:tc>
        <w:tc>
          <w:tcPr>
            <w:shd w:fill="d9d9d9" w:val="clear"/>
            <w:vAlign w:val="top"/>
          </w:tcPr>
          <w:p w:rsidR="00000000" w:rsidDel="00000000" w:rsidP="00000000" w:rsidRDefault="00000000" w:rsidRPr="00000000" w14:paraId="00000164">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Contenido / </w:t>
            </w:r>
            <w:r w:rsidDel="00000000" w:rsidR="00000000" w:rsidRPr="00000000">
              <w:rPr>
                <w:rtl w:val="0"/>
              </w:rPr>
            </w:r>
          </w:p>
          <w:p w:rsidR="00000000" w:rsidDel="00000000" w:rsidP="00000000" w:rsidRDefault="00000000" w:rsidRPr="00000000" w14:paraId="00000165">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Nivel de </w:t>
            </w:r>
            <w:r w:rsidDel="00000000" w:rsidR="00000000" w:rsidRPr="00000000">
              <w:rPr>
                <w:rtl w:val="0"/>
              </w:rPr>
            </w:r>
          </w:p>
          <w:p w:rsidR="00000000" w:rsidDel="00000000" w:rsidP="00000000" w:rsidRDefault="00000000" w:rsidRPr="00000000" w14:paraId="00000166">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detalle</w:t>
            </w:r>
            <w:r w:rsidDel="00000000" w:rsidR="00000000" w:rsidRPr="00000000">
              <w:rPr>
                <w:rtl w:val="0"/>
              </w:rPr>
            </w:r>
          </w:p>
        </w:tc>
        <w:tc>
          <w:tcPr>
            <w:shd w:fill="d9d9d9" w:val="clear"/>
            <w:vAlign w:val="top"/>
          </w:tcPr>
          <w:p w:rsidR="00000000" w:rsidDel="00000000" w:rsidP="00000000" w:rsidRDefault="00000000" w:rsidRPr="00000000" w14:paraId="00000167">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Lenguaje / Formato</w:t>
            </w:r>
            <w:r w:rsidDel="00000000" w:rsidR="00000000" w:rsidRPr="00000000">
              <w:rPr>
                <w:rtl w:val="0"/>
              </w:rPr>
            </w:r>
          </w:p>
        </w:tc>
        <w:tc>
          <w:tcPr>
            <w:shd w:fill="d9d9d9" w:val="clear"/>
            <w:vAlign w:val="top"/>
          </w:tcPr>
          <w:p w:rsidR="00000000" w:rsidDel="00000000" w:rsidP="00000000" w:rsidRDefault="00000000" w:rsidRPr="00000000" w14:paraId="00000168">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Motivo de</w:t>
            </w:r>
            <w:r w:rsidDel="00000000" w:rsidR="00000000" w:rsidRPr="00000000">
              <w:rPr>
                <w:rtl w:val="0"/>
              </w:rPr>
            </w:r>
          </w:p>
          <w:p w:rsidR="00000000" w:rsidDel="00000000" w:rsidP="00000000" w:rsidRDefault="00000000" w:rsidRPr="00000000" w14:paraId="00000169">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distribución</w:t>
            </w:r>
            <w:r w:rsidDel="00000000" w:rsidR="00000000" w:rsidRPr="00000000">
              <w:rPr>
                <w:rtl w:val="0"/>
              </w:rPr>
            </w:r>
          </w:p>
        </w:tc>
        <w:tc>
          <w:tcPr>
            <w:shd w:fill="d9d9d9" w:val="clear"/>
            <w:vAlign w:val="top"/>
          </w:tcPr>
          <w:p w:rsidR="00000000" w:rsidDel="00000000" w:rsidP="00000000" w:rsidRDefault="00000000" w:rsidRPr="00000000" w14:paraId="0000016A">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Impacto esperado en el nivel de participación</w:t>
            </w:r>
            <w:r w:rsidDel="00000000" w:rsidR="00000000" w:rsidRPr="00000000">
              <w:rPr>
                <w:rtl w:val="0"/>
              </w:rPr>
            </w:r>
          </w:p>
        </w:tc>
        <w:tc>
          <w:tcPr>
            <w:shd w:fill="d9d9d9" w:val="clear"/>
            <w:vAlign w:val="top"/>
          </w:tcPr>
          <w:p w:rsidR="00000000" w:rsidDel="00000000" w:rsidP="00000000" w:rsidRDefault="00000000" w:rsidRPr="00000000" w14:paraId="0000016B">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Plazo / Frecuencia de distribución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6C">
            <w:pPr>
              <w:spacing w:after="0" w:lineRule="auto"/>
              <w:jc w:val="center"/>
              <w:rPr/>
            </w:pPr>
            <w:r w:rsidDel="00000000" w:rsidR="00000000" w:rsidRPr="00000000">
              <w:rPr>
                <w:rtl w:val="0"/>
              </w:rPr>
              <w:t xml:space="preserve">Lucas Carrasco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D">
            <w:pPr>
              <w:spacing w:after="0" w:lineRule="auto"/>
              <w:rPr/>
            </w:pPr>
            <w:r w:rsidDel="00000000" w:rsidR="00000000" w:rsidRPr="00000000">
              <w:rPr>
                <w:rtl w:val="0"/>
              </w:rPr>
              <w:t xml:space="preserve">Acta de constitución y Informe desarrollo análisis predictivo </w:t>
            </w:r>
          </w:p>
          <w:p w:rsidR="00000000" w:rsidDel="00000000" w:rsidP="00000000" w:rsidRDefault="00000000" w:rsidRPr="00000000" w14:paraId="0000016E">
            <w:pPr>
              <w:spacing w:after="0" w:lineRule="auto"/>
              <w:rPr/>
            </w:pPr>
            <w:r w:rsidDel="00000000" w:rsidR="00000000" w:rsidRPr="00000000">
              <w:rPr>
                <w:rtl w:val="0"/>
              </w:rPr>
              <w:t xml:space="preserve">-Alto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F">
            <w:pPr>
              <w:spacing w:after="0" w:lineRule="auto"/>
              <w:rPr/>
            </w:pPr>
            <w:r w:rsidDel="00000000" w:rsidR="00000000" w:rsidRPr="00000000">
              <w:rPr>
                <w:rtl w:val="0"/>
              </w:rPr>
              <w:t xml:space="preserve">-Español</w:t>
            </w:r>
          </w:p>
          <w:p w:rsidR="00000000" w:rsidDel="00000000" w:rsidP="00000000" w:rsidRDefault="00000000" w:rsidRPr="00000000" w14:paraId="00000170">
            <w:pPr>
              <w:spacing w:after="0" w:lineRule="auto"/>
              <w:rPr/>
            </w:pPr>
            <w:r w:rsidDel="00000000" w:rsidR="00000000" w:rsidRPr="00000000">
              <w:rPr>
                <w:rtl w:val="0"/>
              </w:rPr>
              <w:t xml:space="preserve">Word</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1">
            <w:pPr>
              <w:spacing w:after="0" w:lineRule="auto"/>
              <w:rPr/>
            </w:pPr>
            <w:r w:rsidDel="00000000" w:rsidR="00000000" w:rsidRPr="00000000">
              <w:rPr>
                <w:rtl w:val="0"/>
              </w:rPr>
              <w:t xml:space="preserve">Necesario para comienzo del proyecto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2">
            <w:pPr>
              <w:spacing w:after="0" w:lineRule="auto"/>
              <w:rPr/>
            </w:pPr>
            <w:r w:rsidDel="00000000" w:rsidR="00000000" w:rsidRPr="00000000">
              <w:rPr>
                <w:rtl w:val="0"/>
              </w:rPr>
              <w:t xml:space="preserve">Alto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3">
            <w:pPr>
              <w:spacing w:after="0" w:lineRule="auto"/>
              <w:rPr/>
            </w:pPr>
            <w:r w:rsidDel="00000000" w:rsidR="00000000" w:rsidRPr="00000000">
              <w:rPr>
                <w:rtl w:val="0"/>
              </w:rPr>
              <w:t xml:space="preserve">Un mes</w:t>
            </w:r>
          </w:p>
          <w:p w:rsidR="00000000" w:rsidDel="00000000" w:rsidP="00000000" w:rsidRDefault="00000000" w:rsidRPr="00000000" w14:paraId="00000174">
            <w:pPr>
              <w:spacing w:after="0" w:lineRule="auto"/>
              <w:rPr/>
            </w:pPr>
            <w:r w:rsidDel="00000000" w:rsidR="00000000" w:rsidRPr="00000000">
              <w:rPr>
                <w:rtl w:val="0"/>
              </w:rPr>
              <w:t xml:space="preserve">1 vez por semana</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75">
            <w:pPr>
              <w:spacing w:after="0" w:lineRule="auto"/>
              <w:jc w:val="center"/>
              <w:rPr/>
            </w:pPr>
            <w:r w:rsidDel="00000000" w:rsidR="00000000" w:rsidRPr="00000000">
              <w:rPr>
                <w:rtl w:val="0"/>
              </w:rPr>
              <w:t xml:space="preserve">Benjamin Castillo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6">
            <w:pPr>
              <w:spacing w:after="0" w:lineRule="auto"/>
              <w:rPr/>
            </w:pPr>
            <w:r w:rsidDel="00000000" w:rsidR="00000000" w:rsidRPr="00000000">
              <w:rPr>
                <w:rtl w:val="0"/>
              </w:rPr>
              <w:t xml:space="preserve">Informe de infraestructura y análisis predictivo</w:t>
            </w:r>
          </w:p>
          <w:p w:rsidR="00000000" w:rsidDel="00000000" w:rsidP="00000000" w:rsidRDefault="00000000" w:rsidRPr="00000000" w14:paraId="00000177">
            <w:pPr>
              <w:spacing w:after="0" w:lineRule="auto"/>
              <w:rPr/>
            </w:pPr>
            <w:r w:rsidDel="00000000" w:rsidR="00000000" w:rsidRPr="00000000">
              <w:rPr>
                <w:rtl w:val="0"/>
              </w:rPr>
              <w:t xml:space="preserve">-Alto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8">
            <w:pPr>
              <w:spacing w:after="0" w:lineRule="auto"/>
              <w:rPr/>
            </w:pPr>
            <w:r w:rsidDel="00000000" w:rsidR="00000000" w:rsidRPr="00000000">
              <w:rPr>
                <w:rtl w:val="0"/>
              </w:rPr>
              <w:t xml:space="preserve">Español</w:t>
            </w:r>
          </w:p>
          <w:p w:rsidR="00000000" w:rsidDel="00000000" w:rsidP="00000000" w:rsidRDefault="00000000" w:rsidRPr="00000000" w14:paraId="00000179">
            <w:pPr>
              <w:spacing w:after="0" w:lineRule="auto"/>
              <w:rPr/>
            </w:pPr>
            <w:r w:rsidDel="00000000" w:rsidR="00000000" w:rsidRPr="00000000">
              <w:rPr>
                <w:rtl w:val="0"/>
              </w:rPr>
              <w:t xml:space="preserve">Word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A">
            <w:pPr>
              <w:spacing w:after="0" w:lineRule="auto"/>
              <w:rPr/>
            </w:pPr>
            <w:r w:rsidDel="00000000" w:rsidR="00000000" w:rsidRPr="00000000">
              <w:rPr>
                <w:rtl w:val="0"/>
              </w:rPr>
              <w:t xml:space="preserve">Informar el desarrollo y avance de app web análisis predictivo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B">
            <w:pPr>
              <w:spacing w:after="0" w:lineRule="auto"/>
              <w:rPr/>
            </w:pPr>
            <w:r w:rsidDel="00000000" w:rsidR="00000000" w:rsidRPr="00000000">
              <w:rPr>
                <w:rtl w:val="0"/>
              </w:rPr>
              <w:t xml:space="preserve">Alto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C">
            <w:pPr>
              <w:spacing w:after="0" w:lineRule="auto"/>
              <w:rPr/>
            </w:pPr>
            <w:r w:rsidDel="00000000" w:rsidR="00000000" w:rsidRPr="00000000">
              <w:rPr>
                <w:rtl w:val="0"/>
              </w:rPr>
              <w:t xml:space="preserve">Un mes</w:t>
            </w:r>
          </w:p>
          <w:p w:rsidR="00000000" w:rsidDel="00000000" w:rsidP="00000000" w:rsidRDefault="00000000" w:rsidRPr="00000000" w14:paraId="0000017D">
            <w:pPr>
              <w:spacing w:after="0" w:lineRule="auto"/>
              <w:rPr/>
            </w:pPr>
            <w:r w:rsidDel="00000000" w:rsidR="00000000" w:rsidRPr="00000000">
              <w:rPr>
                <w:rtl w:val="0"/>
              </w:rPr>
              <w:t xml:space="preserve">1 vez por semana</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7E">
            <w:pPr>
              <w:spacing w:after="0" w:lineRule="auto"/>
              <w:jc w:val="center"/>
              <w:rPr/>
            </w:pPr>
            <w:r w:rsidDel="00000000" w:rsidR="00000000" w:rsidRPr="00000000">
              <w:rPr>
                <w:rtl w:val="0"/>
              </w:rPr>
              <w:t xml:space="preserve">Gabriel Monroy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F">
            <w:pPr>
              <w:spacing w:after="0" w:lineRule="auto"/>
              <w:rPr/>
            </w:pPr>
            <w:r w:rsidDel="00000000" w:rsidR="00000000" w:rsidRPr="00000000">
              <w:rPr>
                <w:rtl w:val="0"/>
              </w:rPr>
              <w:t xml:space="preserve">Plan de Gestión de adquisición y costos </w:t>
            </w:r>
          </w:p>
          <w:p w:rsidR="00000000" w:rsidDel="00000000" w:rsidP="00000000" w:rsidRDefault="00000000" w:rsidRPr="00000000" w14:paraId="00000180">
            <w:pPr>
              <w:spacing w:after="0" w:lineRule="auto"/>
              <w:rPr/>
            </w:pPr>
            <w:r w:rsidDel="00000000" w:rsidR="00000000" w:rsidRPr="00000000">
              <w:rPr>
                <w:rtl w:val="0"/>
              </w:rPr>
              <w:t xml:space="preserve">-Alto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1">
            <w:pPr>
              <w:spacing w:after="0" w:lineRule="auto"/>
              <w:rPr/>
            </w:pPr>
            <w:r w:rsidDel="00000000" w:rsidR="00000000" w:rsidRPr="00000000">
              <w:rPr>
                <w:rtl w:val="0"/>
              </w:rPr>
              <w:t xml:space="preserve">Español</w:t>
            </w:r>
          </w:p>
          <w:p w:rsidR="00000000" w:rsidDel="00000000" w:rsidP="00000000" w:rsidRDefault="00000000" w:rsidRPr="00000000" w14:paraId="00000182">
            <w:pPr>
              <w:spacing w:after="0" w:lineRule="auto"/>
              <w:rPr/>
            </w:pPr>
            <w:r w:rsidDel="00000000" w:rsidR="00000000" w:rsidRPr="00000000">
              <w:rPr>
                <w:rtl w:val="0"/>
              </w:rPr>
              <w:t xml:space="preserve">Word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3">
            <w:pPr>
              <w:spacing w:after="0" w:lineRule="auto"/>
              <w:rPr/>
            </w:pPr>
            <w:r w:rsidDel="00000000" w:rsidR="00000000" w:rsidRPr="00000000">
              <w:rPr>
                <w:rtl w:val="0"/>
              </w:rPr>
              <w:t xml:space="preserve">Organizar y distribuir equipo de trabajo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4">
            <w:pPr>
              <w:spacing w:after="0" w:lineRule="auto"/>
              <w:rPr/>
            </w:pPr>
            <w:r w:rsidDel="00000000" w:rsidR="00000000" w:rsidRPr="00000000">
              <w:rPr>
                <w:rtl w:val="0"/>
              </w:rPr>
              <w:t xml:space="preserve">Alto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5">
            <w:pPr>
              <w:spacing w:after="0" w:lineRule="auto"/>
              <w:rPr/>
            </w:pPr>
            <w:r w:rsidDel="00000000" w:rsidR="00000000" w:rsidRPr="00000000">
              <w:rPr>
                <w:rtl w:val="0"/>
              </w:rPr>
              <w:t xml:space="preserve">Un mes</w:t>
            </w:r>
          </w:p>
          <w:p w:rsidR="00000000" w:rsidDel="00000000" w:rsidP="00000000" w:rsidRDefault="00000000" w:rsidRPr="00000000" w14:paraId="00000186">
            <w:pPr>
              <w:spacing w:after="0" w:lineRule="auto"/>
              <w:rPr/>
            </w:pPr>
            <w:r w:rsidDel="00000000" w:rsidR="00000000" w:rsidRPr="00000000">
              <w:rPr>
                <w:rtl w:val="0"/>
              </w:rPr>
              <w:t xml:space="preserve">1 vez por semana</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87">
            <w:pPr>
              <w:spacing w:after="0" w:lineRule="auto"/>
              <w:jc w:val="center"/>
              <w:rPr/>
            </w:pPr>
            <w:r w:rsidDel="00000000" w:rsidR="00000000" w:rsidRPr="00000000">
              <w:rPr>
                <w:rtl w:val="0"/>
              </w:rPr>
              <w:t xml:space="preserve">Carlos Matus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8">
            <w:pPr>
              <w:spacing w:after="0" w:lineRule="auto"/>
              <w:rPr/>
            </w:pPr>
            <w:r w:rsidDel="00000000" w:rsidR="00000000" w:rsidRPr="00000000">
              <w:rPr>
                <w:rtl w:val="0"/>
              </w:rPr>
              <w:t xml:space="preserve">Identificación Interesados para la comunicación</w:t>
            </w:r>
            <w:r w:rsidDel="00000000" w:rsidR="00000000" w:rsidRPr="00000000">
              <w:rPr>
                <w:rtl w:val="0"/>
              </w:rPr>
            </w:r>
          </w:p>
          <w:p w:rsidR="00000000" w:rsidDel="00000000" w:rsidP="00000000" w:rsidRDefault="00000000" w:rsidRPr="00000000" w14:paraId="00000189">
            <w:pPr>
              <w:spacing w:after="0" w:lineRule="auto"/>
              <w:rPr/>
            </w:pPr>
            <w:r w:rsidDel="00000000" w:rsidR="00000000" w:rsidRPr="00000000">
              <w:rPr>
                <w:rtl w:val="0"/>
              </w:rPr>
              <w:t xml:space="preserve">-Alto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A">
            <w:pPr>
              <w:spacing w:after="0" w:lineRule="auto"/>
              <w:rPr/>
            </w:pPr>
            <w:r w:rsidDel="00000000" w:rsidR="00000000" w:rsidRPr="00000000">
              <w:rPr>
                <w:rtl w:val="0"/>
              </w:rPr>
              <w:t xml:space="preserve">-Español</w:t>
            </w:r>
          </w:p>
          <w:p w:rsidR="00000000" w:rsidDel="00000000" w:rsidP="00000000" w:rsidRDefault="00000000" w:rsidRPr="00000000" w14:paraId="0000018B">
            <w:pPr>
              <w:spacing w:after="0" w:lineRule="auto"/>
              <w:rPr/>
            </w:pPr>
            <w:r w:rsidDel="00000000" w:rsidR="00000000" w:rsidRPr="00000000">
              <w:rPr>
                <w:rtl w:val="0"/>
              </w:rPr>
              <w:t xml:space="preserve">Word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C">
            <w:pPr>
              <w:spacing w:after="0" w:lineRule="auto"/>
              <w:rPr/>
            </w:pPr>
            <w:r w:rsidDel="00000000" w:rsidR="00000000" w:rsidRPr="00000000">
              <w:rPr>
                <w:rtl w:val="0"/>
              </w:rPr>
              <w:t xml:space="preserve">Identificar interesados del proyecto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D">
            <w:pPr>
              <w:spacing w:after="0" w:lineRule="auto"/>
              <w:rPr/>
            </w:pPr>
            <w:r w:rsidDel="00000000" w:rsidR="00000000" w:rsidRPr="00000000">
              <w:rPr>
                <w:rtl w:val="0"/>
              </w:rPr>
              <w:t xml:space="preserve">Alto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E">
            <w:pPr>
              <w:spacing w:after="0" w:lineRule="auto"/>
              <w:rPr/>
            </w:pPr>
            <w:r w:rsidDel="00000000" w:rsidR="00000000" w:rsidRPr="00000000">
              <w:rPr>
                <w:rtl w:val="0"/>
              </w:rPr>
              <w:t xml:space="preserve">Un mes</w:t>
            </w:r>
          </w:p>
          <w:p w:rsidR="00000000" w:rsidDel="00000000" w:rsidP="00000000" w:rsidRDefault="00000000" w:rsidRPr="00000000" w14:paraId="0000018F">
            <w:pPr>
              <w:spacing w:after="0" w:lineRule="auto"/>
              <w:rPr/>
            </w:pPr>
            <w:r w:rsidDel="00000000" w:rsidR="00000000" w:rsidRPr="00000000">
              <w:rPr>
                <w:rtl w:val="0"/>
              </w:rPr>
              <w:t xml:space="preserve">1 vez por semana</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0">
            <w:pPr>
              <w:spacing w:after="0" w:lineRule="auto"/>
              <w:jc w:val="center"/>
              <w:rPr/>
            </w:pPr>
            <w:r w:rsidDel="00000000" w:rsidR="00000000" w:rsidRPr="00000000">
              <w:rPr>
                <w:rtl w:val="0"/>
              </w:rPr>
              <w:t xml:space="preserve">Leslie Mendoza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1">
            <w:pPr>
              <w:spacing w:after="0" w:lineRule="auto"/>
              <w:rPr/>
            </w:pPr>
            <w:r w:rsidDel="00000000" w:rsidR="00000000" w:rsidRPr="00000000">
              <w:rPr>
                <w:rtl w:val="0"/>
              </w:rPr>
              <w:t xml:space="preserve">Informe desarrollo análisis predictivo</w:t>
            </w:r>
          </w:p>
          <w:p w:rsidR="00000000" w:rsidDel="00000000" w:rsidP="00000000" w:rsidRDefault="00000000" w:rsidRPr="00000000" w14:paraId="00000192">
            <w:pPr>
              <w:spacing w:after="0" w:lineRule="auto"/>
              <w:rPr/>
            </w:pPr>
            <w:r w:rsidDel="00000000" w:rsidR="00000000" w:rsidRPr="00000000">
              <w:rPr>
                <w:rtl w:val="0"/>
              </w:rPr>
              <w:t xml:space="preserve">-Alto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3">
            <w:pPr>
              <w:spacing w:after="0" w:lineRule="auto"/>
              <w:rPr/>
            </w:pPr>
            <w:r w:rsidDel="00000000" w:rsidR="00000000" w:rsidRPr="00000000">
              <w:rPr>
                <w:rtl w:val="0"/>
              </w:rPr>
              <w:t xml:space="preserve">-Español</w:t>
            </w:r>
          </w:p>
          <w:p w:rsidR="00000000" w:rsidDel="00000000" w:rsidP="00000000" w:rsidRDefault="00000000" w:rsidRPr="00000000" w14:paraId="00000194">
            <w:pPr>
              <w:spacing w:after="0" w:lineRule="auto"/>
              <w:rPr/>
            </w:pPr>
            <w:r w:rsidDel="00000000" w:rsidR="00000000" w:rsidRPr="00000000">
              <w:rPr>
                <w:rtl w:val="0"/>
              </w:rPr>
              <w:t xml:space="preserve">Word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5">
            <w:pPr>
              <w:spacing w:after="0" w:lineRule="auto"/>
              <w:rPr/>
            </w:pPr>
            <w:r w:rsidDel="00000000" w:rsidR="00000000" w:rsidRPr="00000000">
              <w:rPr>
                <w:rtl w:val="0"/>
              </w:rPr>
              <w:t xml:space="preserve">Informar el desarrollo y avance de app web análisis predictivo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6">
            <w:pPr>
              <w:spacing w:after="0" w:lineRule="auto"/>
              <w:rPr/>
            </w:pPr>
            <w:r w:rsidDel="00000000" w:rsidR="00000000" w:rsidRPr="00000000">
              <w:rPr>
                <w:rtl w:val="0"/>
              </w:rPr>
              <w:t xml:space="preserve">Alto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7">
            <w:pPr>
              <w:spacing w:after="0" w:lineRule="auto"/>
              <w:rPr/>
            </w:pPr>
            <w:r w:rsidDel="00000000" w:rsidR="00000000" w:rsidRPr="00000000">
              <w:rPr>
                <w:rtl w:val="0"/>
              </w:rPr>
              <w:t xml:space="preserve">Un mes</w:t>
            </w:r>
          </w:p>
          <w:p w:rsidR="00000000" w:rsidDel="00000000" w:rsidP="00000000" w:rsidRDefault="00000000" w:rsidRPr="00000000" w14:paraId="00000198">
            <w:pPr>
              <w:spacing w:after="0" w:lineRule="auto"/>
              <w:rPr/>
            </w:pPr>
            <w:r w:rsidDel="00000000" w:rsidR="00000000" w:rsidRPr="00000000">
              <w:rPr>
                <w:rtl w:val="0"/>
              </w:rPr>
              <w:t xml:space="preserve">1 vez por semana</w:t>
            </w:r>
          </w:p>
        </w:tc>
      </w:tr>
    </w:tbl>
    <w:p w:rsidR="00000000" w:rsidDel="00000000" w:rsidP="00000000" w:rsidRDefault="00000000" w:rsidRPr="00000000" w14:paraId="00000199">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9A">
      <w:pPr>
        <w:shd w:fill="ffffff" w:val="clear"/>
        <w:spacing w:after="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9B">
      <w:pPr>
        <w:shd w:fill="ffffff" w:val="clear"/>
        <w:spacing w:after="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Procedimiento para actualizar y refinar el plan de gestión de los interesados</w:t>
      </w:r>
    </w:p>
    <w:p w:rsidR="00000000" w:rsidDel="00000000" w:rsidP="00000000" w:rsidRDefault="00000000" w:rsidRPr="00000000" w14:paraId="0000019D">
      <w:pPr>
        <w:shd w:fill="ffffff" w:val="clear"/>
        <w:spacing w:after="0" w:lineRule="auto"/>
        <w:rPr>
          <w:color w:val="0d0d0d"/>
        </w:rPr>
      </w:pPr>
      <w:r w:rsidDel="00000000" w:rsidR="00000000" w:rsidRPr="00000000">
        <w:rPr>
          <w:color w:val="0d0d0d"/>
          <w:rtl w:val="0"/>
        </w:rPr>
        <w:t xml:space="preserve">Los cambios realizados serán documentados, analizados, estudiados para saber el posible impacto que tendrá el proyecto, aprobarse en su caso, comunicarlo y monitorizar el resultado.</w:t>
      </w:r>
    </w:p>
    <w:p w:rsidR="00000000" w:rsidDel="00000000" w:rsidP="00000000" w:rsidRDefault="00000000" w:rsidRPr="00000000" w14:paraId="0000019E">
      <w:pPr>
        <w:shd w:fill="ffffff" w:val="clear"/>
        <w:spacing w:after="0" w:lineRule="auto"/>
        <w:rPr>
          <w:color w:val="0d0d0d"/>
        </w:rPr>
      </w:pPr>
      <w:r w:rsidDel="00000000" w:rsidR="00000000" w:rsidRPr="00000000">
        <w:rPr>
          <w:color w:val="0d0d0d"/>
          <w:rtl w:val="0"/>
        </w:rPr>
        <w:t xml:space="preserve">Durante el proceso de planificación se hablará con los interesados estos procedimientos que nos ayudará a todos gestionar y mantener informados sobre algún cambio que pueda suceder.</w:t>
      </w:r>
    </w:p>
    <w:p w:rsidR="00000000" w:rsidDel="00000000" w:rsidP="00000000" w:rsidRDefault="00000000" w:rsidRPr="00000000" w14:paraId="0000019F">
      <w:pPr>
        <w:shd w:fill="ffffff" w:val="clear"/>
        <w:spacing w:after="0" w:lineRule="auto"/>
        <w:rPr>
          <w:color w:val="008a3e"/>
        </w:rPr>
      </w:pPr>
      <w:r w:rsidDel="00000000" w:rsidR="00000000" w:rsidRPr="00000000">
        <w:rPr>
          <w:rtl w:val="0"/>
        </w:rPr>
      </w:r>
    </w:p>
    <w:p w:rsidR="00000000" w:rsidDel="00000000" w:rsidP="00000000" w:rsidRDefault="00000000" w:rsidRPr="00000000" w14:paraId="000001A0">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A1">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A2">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A3">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A4">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A5">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A6">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A7">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A8">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A9">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AA">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AB">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AC">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AD">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AE">
      <w:pPr>
        <w:shd w:fill="ffffff" w:val="clear"/>
        <w:spacing w:after="0" w:lineRule="auto"/>
        <w:rPr>
          <w:color w:val="00b050"/>
          <w:vertAlign w:val="baseline"/>
        </w:rPr>
      </w:pPr>
      <w:r w:rsidDel="00000000" w:rsidR="00000000" w:rsidRPr="00000000">
        <w:rPr>
          <w:rtl w:val="0"/>
        </w:rPr>
      </w:r>
    </w:p>
    <w:sectPr>
      <w:headerReference r:id="rId10" w:type="default"/>
      <w:type w:val="nextPage"/>
      <w:pgSz w:h="15840" w:w="12240" w:orient="portrait"/>
      <w:pgMar w:bottom="1418" w:top="1985"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w:t>
    </w:r>
    <w:hyperlink r:id="rId1">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http://www.pmoinformatica.com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152400</wp:posOffset>
              </wp:positionV>
              <wp:extent cx="5798820" cy="238760"/>
              <wp:effectExtent b="0" l="0" r="0" t="0"/>
              <wp:wrapNone/>
              <wp:docPr id="5" name=""/>
              <a:graphic>
                <a:graphicData uri="http://schemas.microsoft.com/office/word/2010/wordprocessingShape">
                  <wps:wsp>
                    <wps:cNvSpPr/>
                    <wps:cNvPr id="3" name="Shape 3"/>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152400</wp:posOffset>
              </wp:positionV>
              <wp:extent cx="5798820" cy="238760"/>
              <wp:effectExtent b="0" l="0" r="0" t="0"/>
              <wp:wrapNone/>
              <wp:docPr id="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98820" cy="238760"/>
                      </a:xfrm>
                      <a:prstGeom prst="rect"/>
                      <a:ln/>
                    </pic:spPr>
                  </pic:pic>
                </a:graphicData>
              </a:graphic>
            </wp:anchor>
          </w:drawing>
        </mc:Fallback>
      </mc:AlternateConten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152400</wp:posOffset>
              </wp:positionV>
              <wp:extent cx="8032115" cy="238760"/>
              <wp:effectExtent b="0" l="0" r="0" t="0"/>
              <wp:wrapNone/>
              <wp:docPr id="4" name=""/>
              <a:graphic>
                <a:graphicData uri="http://schemas.microsoft.com/office/word/2010/wordprocessingShape">
                  <wps:wsp>
                    <wps:cNvSpPr/>
                    <wps:cNvPr id="2" name="Shape 2"/>
                    <wps:spPr>
                      <a:xfrm>
                        <a:off x="1368043" y="3698720"/>
                        <a:ext cx="795591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152400</wp:posOffset>
              </wp:positionV>
              <wp:extent cx="8032115" cy="238760"/>
              <wp:effectExtent b="0" l="0" r="0" t="0"/>
              <wp:wrapNone/>
              <wp:docPr id="4"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8032115" cy="238760"/>
                      </a:xfrm>
                      <a:prstGeom prst="rect"/>
                      <a:ln/>
                    </pic:spPr>
                  </pic:pic>
                </a:graphicData>
              </a:graphic>
            </wp:anchor>
          </w:drawing>
        </mc:Fallback>
      </mc:AlternateConten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152400</wp:posOffset>
              </wp:positionV>
              <wp:extent cx="5798820" cy="238760"/>
              <wp:effectExtent b="0" l="0" r="0" t="0"/>
              <wp:wrapNone/>
              <wp:docPr id="6" name=""/>
              <a:graphic>
                <a:graphicData uri="http://schemas.microsoft.com/office/word/2010/wordprocessingShape">
                  <wps:wsp>
                    <wps:cNvSpPr/>
                    <wps:cNvPr id="4" name="Shape 4"/>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152400</wp:posOffset>
              </wp:positionV>
              <wp:extent cx="5798820" cy="238760"/>
              <wp:effectExtent b="0" l="0" r="0" t="0"/>
              <wp:wrapNone/>
              <wp:docPr id="6"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798820" cy="238760"/>
                      </a:xfrm>
                      <a:prstGeom prst="rect"/>
                      <a:ln/>
                    </pic:spPr>
                  </pic:pic>
                </a:graphicData>
              </a:graphic>
            </wp:anchor>
          </w:drawing>
        </mc:Fallback>
      </mc:AlternateConten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tabs>
        <w:tab w:val="right" w:leader="dot" w:pos="882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yzsTzPVDrEtn3tX0z/buUVVyAA==">CgMxLjAyCGguZ2pkZ3hzMgloLjMwajB6bGwyCWguMWZvYjl0ZTIJaC4zem55c2g3Mg5oLjRjaG4ycW1uNzI3cjIOaC5scnZ6NmRtMHp1MXIyCWguMmV0OTJwMDIIaC50eWpjd3QyCWguM2R5NnZrbTgAciExd2ZPQjJvdnRueFlMMlE1T0o5Z0ZsakhkdktmOTI4b1c=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2012-10-28T15:08:00Z</dcterms:created>
  <dc:creator>admin</dc:creator>
</cp:coreProperties>
</file>