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5FBB8" w14:textId="77777777" w:rsidR="000905B4" w:rsidRPr="00BE6ACC" w:rsidRDefault="000905B4" w:rsidP="000905B4">
      <w:pPr>
        <w:rPr>
          <w:sz w:val="32"/>
          <w:szCs w:val="32"/>
        </w:rPr>
      </w:pPr>
    </w:p>
    <w:p w14:paraId="0BE09581" w14:textId="1DE0581E" w:rsidR="00BE6ACC" w:rsidRPr="00BE6ACC" w:rsidRDefault="00BE6ACC" w:rsidP="00BE6ACC">
      <w:pPr>
        <w:jc w:val="center"/>
        <w:rPr>
          <w:rFonts w:ascii="Arial" w:hAnsi="Arial" w:cs="Arial"/>
          <w:b/>
          <w:sz w:val="72"/>
          <w:szCs w:val="72"/>
        </w:rPr>
      </w:pPr>
      <w:r w:rsidRPr="00BE6ACC">
        <w:rPr>
          <w:rFonts w:ascii="Arial" w:hAnsi="Arial" w:cs="Arial"/>
          <w:b/>
          <w:sz w:val="72"/>
          <w:szCs w:val="72"/>
        </w:rPr>
        <w:t xml:space="preserve">Cascão </w:t>
      </w:r>
      <w:proofErr w:type="spellStart"/>
      <w:r w:rsidRPr="00BE6ACC">
        <w:rPr>
          <w:rFonts w:ascii="Arial" w:hAnsi="Arial" w:cs="Arial"/>
          <w:b/>
          <w:sz w:val="72"/>
          <w:szCs w:val="72"/>
        </w:rPr>
        <w:t>Tec</w:t>
      </w:r>
      <w:proofErr w:type="spellEnd"/>
      <w:r w:rsidRPr="00BE6ACC">
        <w:rPr>
          <w:rFonts w:ascii="Arial" w:hAnsi="Arial" w:cs="Arial"/>
          <w:b/>
          <w:sz w:val="72"/>
          <w:szCs w:val="72"/>
        </w:rPr>
        <w:t xml:space="preserve"> Desenvolvimento De Software</w:t>
      </w:r>
      <w:r>
        <w:rPr>
          <w:rFonts w:ascii="Arial" w:hAnsi="Arial" w:cs="Arial"/>
          <w:b/>
          <w:sz w:val="72"/>
          <w:szCs w:val="72"/>
        </w:rPr>
        <w:t>s</w:t>
      </w:r>
    </w:p>
    <w:p w14:paraId="18BE8BFD" w14:textId="77777777" w:rsidR="00C4318D" w:rsidRDefault="00C4318D" w:rsidP="00C4318D"/>
    <w:p w14:paraId="610D1B2F" w14:textId="77777777" w:rsidR="00C4318D" w:rsidRDefault="00C4318D" w:rsidP="00C4318D"/>
    <w:p w14:paraId="4ED8D5B5" w14:textId="77777777" w:rsidR="00C4318D" w:rsidRDefault="00C4318D" w:rsidP="00C4318D"/>
    <w:p w14:paraId="6F8B4F5A" w14:textId="77777777" w:rsidR="00C4318D" w:rsidRDefault="00C4318D" w:rsidP="00C4318D"/>
    <w:p w14:paraId="5839C7CF" w14:textId="27A99C63" w:rsidR="00B2776D" w:rsidRPr="009F6A1C" w:rsidRDefault="00B2776D" w:rsidP="00B2776D">
      <w:pPr>
        <w:jc w:val="center"/>
        <w:rPr>
          <w:rFonts w:ascii="Arial" w:hAnsi="Arial" w:cs="Arial"/>
          <w:b/>
          <w:sz w:val="44"/>
        </w:rPr>
      </w:pPr>
      <w:r w:rsidRPr="009F6A1C">
        <w:rPr>
          <w:rFonts w:ascii="Arial" w:hAnsi="Arial" w:cs="Arial"/>
          <w:b/>
          <w:sz w:val="44"/>
        </w:rPr>
        <w:t xml:space="preserve">PROPOSTA </w:t>
      </w:r>
      <w:r w:rsidR="009F6A1C" w:rsidRPr="009F6A1C">
        <w:rPr>
          <w:rFonts w:ascii="Arial" w:hAnsi="Arial" w:cs="Arial"/>
          <w:b/>
          <w:sz w:val="44"/>
        </w:rPr>
        <w:t xml:space="preserve">TÉCNICA </w:t>
      </w:r>
      <w:r w:rsidRPr="009F6A1C">
        <w:rPr>
          <w:rFonts w:ascii="Arial" w:hAnsi="Arial" w:cs="Arial"/>
          <w:b/>
          <w:sz w:val="44"/>
        </w:rPr>
        <w:t>COMERCIAL</w:t>
      </w:r>
    </w:p>
    <w:p w14:paraId="3BB34384" w14:textId="1D0509B9" w:rsidR="00B2776D" w:rsidRPr="009F6A1C" w:rsidRDefault="00B2776D" w:rsidP="00B2776D">
      <w:pPr>
        <w:jc w:val="center"/>
        <w:rPr>
          <w:rFonts w:ascii="Arial" w:hAnsi="Arial" w:cs="Arial"/>
          <w:bCs/>
          <w:sz w:val="28"/>
        </w:rPr>
      </w:pPr>
      <w:r w:rsidRPr="009F6A1C">
        <w:rPr>
          <w:rFonts w:ascii="Arial" w:hAnsi="Arial" w:cs="Arial"/>
          <w:bCs/>
          <w:sz w:val="28"/>
        </w:rPr>
        <w:t xml:space="preserve">CONTRATAÇÃO DE SERVIÇOS NA MODALIDADE ESCOPO FECHADO PARA </w:t>
      </w:r>
      <w:r w:rsidR="009F6A1C" w:rsidRPr="009F6A1C">
        <w:rPr>
          <w:rFonts w:ascii="Arial" w:hAnsi="Arial" w:cs="Arial"/>
          <w:bCs/>
          <w:sz w:val="28"/>
        </w:rPr>
        <w:t xml:space="preserve">DESENVOLVIMENTO DE </w:t>
      </w:r>
      <w:r w:rsidR="00C67A33">
        <w:rPr>
          <w:rFonts w:ascii="Arial" w:hAnsi="Arial" w:cs="Arial"/>
          <w:bCs/>
          <w:sz w:val="28"/>
        </w:rPr>
        <w:t>E-COMMERCE</w:t>
      </w:r>
    </w:p>
    <w:p w14:paraId="6731E755" w14:textId="77777777" w:rsidR="00B2776D" w:rsidRDefault="00B2776D" w:rsidP="00B2776D">
      <w:pPr>
        <w:jc w:val="center"/>
      </w:pPr>
    </w:p>
    <w:p w14:paraId="0084938E" w14:textId="77777777" w:rsidR="00B2776D" w:rsidRDefault="00B2776D" w:rsidP="00B2776D"/>
    <w:p w14:paraId="7A2B0CE4" w14:textId="609A7831" w:rsidR="00B2776D" w:rsidRDefault="00B2776D" w:rsidP="00B2776D">
      <w:pPr>
        <w:rPr>
          <w:rFonts w:ascii="Eurostile LT Std" w:hAnsi="Eurostile LT Std"/>
        </w:rPr>
      </w:pPr>
    </w:p>
    <w:p w14:paraId="2101E943" w14:textId="615E73AC" w:rsidR="00B2776D" w:rsidRDefault="00B2776D" w:rsidP="00B2776D">
      <w:pPr>
        <w:rPr>
          <w:rFonts w:ascii="Eurostile LT Std" w:hAnsi="Eurostile LT Std"/>
        </w:rPr>
      </w:pPr>
    </w:p>
    <w:p w14:paraId="7F88807F" w14:textId="77777777" w:rsidR="00B2776D" w:rsidRPr="00085A65" w:rsidRDefault="00B2776D" w:rsidP="00B2776D">
      <w:pPr>
        <w:rPr>
          <w:rFonts w:ascii="Eurostile LT Std" w:hAnsi="Eurostile LT Std"/>
        </w:rPr>
      </w:pPr>
    </w:p>
    <w:p w14:paraId="79B62010" w14:textId="77777777" w:rsidR="00B2776D" w:rsidRPr="00085A65" w:rsidRDefault="00B2776D" w:rsidP="00B2776D">
      <w:pPr>
        <w:rPr>
          <w:rFonts w:ascii="Eurostile LT Std" w:hAnsi="Eurostile LT Std"/>
        </w:rPr>
      </w:pPr>
    </w:p>
    <w:p w14:paraId="5AF903C4" w14:textId="77777777" w:rsidR="00B2776D" w:rsidRPr="00085A65" w:rsidRDefault="00B2776D" w:rsidP="00B2776D">
      <w:pPr>
        <w:rPr>
          <w:rFonts w:ascii="Eurostile LT Std" w:hAnsi="Eurostile LT Std"/>
        </w:rPr>
      </w:pPr>
    </w:p>
    <w:p w14:paraId="1E125D15" w14:textId="77777777" w:rsidR="00B2776D" w:rsidRPr="00085A65" w:rsidRDefault="00B2776D" w:rsidP="00B2776D">
      <w:pPr>
        <w:rPr>
          <w:rFonts w:ascii="Eurostile LT Std" w:hAnsi="Eurostile LT Std"/>
        </w:rPr>
      </w:pPr>
    </w:p>
    <w:p w14:paraId="4189B12A" w14:textId="71919E11" w:rsidR="00B2776D" w:rsidRPr="009F6A1C" w:rsidRDefault="00B2776D" w:rsidP="00B2776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Cs/>
          <w:i/>
          <w:iCs/>
        </w:rPr>
      </w:pPr>
      <w:r w:rsidRPr="009F6A1C">
        <w:rPr>
          <w:rFonts w:ascii="Arial" w:hAnsi="Arial" w:cs="Arial"/>
          <w:b/>
        </w:rPr>
        <w:t xml:space="preserve">Cliente: </w:t>
      </w:r>
      <w:r w:rsidR="00BE6ACC">
        <w:rPr>
          <w:rFonts w:ascii="Arial" w:hAnsi="Arial" w:cs="Arial"/>
          <w:bCs/>
          <w:i/>
          <w:iCs/>
        </w:rPr>
        <w:t>Casa das Cartas</w:t>
      </w:r>
    </w:p>
    <w:p w14:paraId="5A5E7D7C" w14:textId="660FFF87" w:rsidR="00B2776D" w:rsidRPr="009F6A1C" w:rsidRDefault="00B2776D" w:rsidP="00B2776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Cs/>
          <w:i/>
          <w:iCs/>
        </w:rPr>
      </w:pPr>
      <w:r w:rsidRPr="009F6A1C">
        <w:rPr>
          <w:rFonts w:ascii="Arial" w:hAnsi="Arial" w:cs="Arial"/>
          <w:b/>
        </w:rPr>
        <w:t xml:space="preserve">Contato: </w:t>
      </w:r>
      <w:r w:rsidR="004B5004">
        <w:rPr>
          <w:rFonts w:ascii="Arial" w:hAnsi="Arial" w:cs="Arial"/>
          <w:bCs/>
          <w:i/>
          <w:iCs/>
        </w:rPr>
        <w:t>Rodrigo Rocha</w:t>
      </w:r>
    </w:p>
    <w:p w14:paraId="7600E718" w14:textId="5048FA13" w:rsidR="00B2776D" w:rsidRPr="009F6A1C" w:rsidRDefault="00B2776D" w:rsidP="00B2776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</w:rPr>
      </w:pPr>
      <w:r w:rsidRPr="009F6A1C">
        <w:rPr>
          <w:rFonts w:ascii="Arial" w:hAnsi="Arial" w:cs="Arial"/>
          <w:b/>
        </w:rPr>
        <w:t xml:space="preserve">Departamento: </w:t>
      </w:r>
      <w:r w:rsidR="00B65C6E" w:rsidRPr="009F6A1C">
        <w:rPr>
          <w:rFonts w:ascii="Arial" w:hAnsi="Arial" w:cs="Arial"/>
          <w:bCs/>
          <w:i/>
          <w:iCs/>
        </w:rPr>
        <w:t>Gerente de Projetos</w:t>
      </w:r>
    </w:p>
    <w:p w14:paraId="1BAE76E3" w14:textId="5ED7DFFD" w:rsidR="00B2776D" w:rsidRPr="009F6A1C" w:rsidRDefault="00B2776D" w:rsidP="00B2776D">
      <w:pPr>
        <w:spacing w:after="0" w:line="480" w:lineRule="auto"/>
        <w:rPr>
          <w:rFonts w:ascii="Arial" w:hAnsi="Arial" w:cs="Arial"/>
          <w:color w:val="777777"/>
          <w:sz w:val="19"/>
          <w:szCs w:val="19"/>
          <w:shd w:val="clear" w:color="auto" w:fill="FFFFFF"/>
        </w:rPr>
      </w:pPr>
      <w:r w:rsidRPr="009F6A1C">
        <w:rPr>
          <w:rFonts w:ascii="Arial" w:hAnsi="Arial" w:cs="Arial"/>
          <w:b/>
        </w:rPr>
        <w:t xml:space="preserve">Tel.: </w:t>
      </w:r>
      <w:r w:rsidRPr="009F6A1C">
        <w:rPr>
          <w:rFonts w:ascii="Arial" w:hAnsi="Arial" w:cs="Arial"/>
          <w:bCs/>
          <w:i/>
          <w:iCs/>
        </w:rPr>
        <w:t>(</w:t>
      </w:r>
      <w:r w:rsidR="009F6A1C">
        <w:rPr>
          <w:rFonts w:ascii="Arial" w:hAnsi="Arial" w:cs="Arial"/>
          <w:bCs/>
          <w:i/>
          <w:iCs/>
        </w:rPr>
        <w:t>11</w:t>
      </w:r>
      <w:r w:rsidRPr="009F6A1C">
        <w:rPr>
          <w:rFonts w:ascii="Arial" w:hAnsi="Arial" w:cs="Arial"/>
          <w:bCs/>
          <w:i/>
          <w:iCs/>
        </w:rPr>
        <w:t xml:space="preserve">) </w:t>
      </w:r>
      <w:r w:rsidR="007D3275" w:rsidRPr="009F6A1C">
        <w:rPr>
          <w:rFonts w:ascii="Arial" w:hAnsi="Arial" w:cs="Arial"/>
          <w:bCs/>
          <w:i/>
          <w:iCs/>
        </w:rPr>
        <w:t>99</w:t>
      </w:r>
      <w:r w:rsidR="009F6A1C">
        <w:rPr>
          <w:rFonts w:ascii="Arial" w:hAnsi="Arial" w:cs="Arial"/>
          <w:bCs/>
          <w:i/>
          <w:iCs/>
        </w:rPr>
        <w:t>999</w:t>
      </w:r>
      <w:r w:rsidR="007D3275" w:rsidRPr="009F6A1C">
        <w:rPr>
          <w:rFonts w:ascii="Arial" w:hAnsi="Arial" w:cs="Arial"/>
          <w:bCs/>
          <w:i/>
          <w:iCs/>
        </w:rPr>
        <w:t>-</w:t>
      </w:r>
      <w:r w:rsidR="009F6A1C">
        <w:rPr>
          <w:rFonts w:ascii="Arial" w:hAnsi="Arial" w:cs="Arial"/>
          <w:bCs/>
          <w:i/>
          <w:iCs/>
        </w:rPr>
        <w:t>9999</w:t>
      </w:r>
    </w:p>
    <w:p w14:paraId="21FADCED" w14:textId="06E338F0" w:rsidR="00C4318D" w:rsidRPr="009F6A1C" w:rsidRDefault="00B2776D" w:rsidP="00B2776D">
      <w:pPr>
        <w:spacing w:after="0" w:line="480" w:lineRule="auto"/>
        <w:rPr>
          <w:rFonts w:ascii="Arial" w:hAnsi="Arial" w:cs="Arial"/>
          <w:b/>
        </w:rPr>
      </w:pPr>
      <w:r w:rsidRPr="009F6A1C">
        <w:rPr>
          <w:rFonts w:ascii="Arial" w:hAnsi="Arial" w:cs="Arial"/>
          <w:b/>
        </w:rPr>
        <w:t xml:space="preserve">Proposta: </w:t>
      </w:r>
      <w:r w:rsidR="009F6A1C">
        <w:rPr>
          <w:rFonts w:ascii="Arial" w:hAnsi="Arial" w:cs="Arial"/>
          <w:bCs/>
          <w:i/>
          <w:iCs/>
        </w:rPr>
        <w:t>ESF</w:t>
      </w:r>
      <w:r w:rsidR="00D15E1C" w:rsidRPr="009F6A1C">
        <w:rPr>
          <w:rFonts w:ascii="Arial" w:hAnsi="Arial" w:cs="Arial"/>
          <w:bCs/>
          <w:i/>
          <w:iCs/>
        </w:rPr>
        <w:t>-01</w:t>
      </w:r>
      <w:r w:rsidRPr="009F6A1C">
        <w:rPr>
          <w:rFonts w:ascii="Arial" w:hAnsi="Arial" w:cs="Arial"/>
          <w:bCs/>
          <w:i/>
          <w:iCs/>
        </w:rPr>
        <w:t>_</w:t>
      </w:r>
      <w:r w:rsidR="00D15E1C" w:rsidRPr="009F6A1C">
        <w:rPr>
          <w:rFonts w:ascii="Arial" w:hAnsi="Arial" w:cs="Arial"/>
          <w:bCs/>
          <w:i/>
          <w:iCs/>
        </w:rPr>
        <w:t>2020</w:t>
      </w:r>
    </w:p>
    <w:p w14:paraId="0CF6A91B" w14:textId="77777777" w:rsidR="009F6A1C" w:rsidRDefault="009F6A1C" w:rsidP="00C4318D">
      <w:pPr>
        <w:spacing w:line="600" w:lineRule="auto"/>
        <w:rPr>
          <w:rFonts w:ascii="Eurostile LT Std" w:hAnsi="Eurostile LT Std"/>
          <w:b/>
        </w:rPr>
      </w:pPr>
    </w:p>
    <w:p w14:paraId="26ADB953" w14:textId="70BFE665" w:rsidR="00C4318D" w:rsidRPr="00AE01F2" w:rsidRDefault="00C4318D" w:rsidP="00C4318D">
      <w:pPr>
        <w:spacing w:line="600" w:lineRule="auto"/>
        <w:rPr>
          <w:rFonts w:ascii="Arial" w:hAnsi="Arial" w:cs="Arial"/>
          <w:b/>
        </w:rPr>
      </w:pPr>
      <w:r w:rsidRPr="00AE01F2">
        <w:rPr>
          <w:rFonts w:ascii="Arial" w:hAnsi="Arial" w:cs="Arial"/>
          <w:b/>
        </w:rPr>
        <w:t xml:space="preserve">Sumário </w:t>
      </w:r>
    </w:p>
    <w:sdt>
      <w:sdtPr>
        <w:rPr>
          <w:rFonts w:ascii="Eurostile LT Std" w:eastAsiaTheme="minorHAnsi" w:hAnsi="Eurostile LT Std" w:cs="Times New Roman"/>
          <w:color w:val="auto"/>
          <w:sz w:val="24"/>
          <w:szCs w:val="24"/>
          <w:lang w:eastAsia="en-US"/>
        </w:rPr>
        <w:id w:val="-268238755"/>
        <w:docPartObj>
          <w:docPartGallery w:val="Table of Contents"/>
          <w:docPartUnique/>
        </w:docPartObj>
      </w:sdtPr>
      <w:sdtEndPr/>
      <w:sdtContent>
        <w:p w14:paraId="71AB7AB8" w14:textId="77777777" w:rsidR="00C4318D" w:rsidRDefault="00C4318D" w:rsidP="00C4318D">
          <w:pPr>
            <w:pStyle w:val="CabealhodoSumrio"/>
            <w:rPr>
              <w:rFonts w:ascii="Eurostile LT Std" w:hAnsi="Eurostile LT Std"/>
            </w:rPr>
          </w:pPr>
        </w:p>
        <w:p w14:paraId="44EEA1D7" w14:textId="2F8AD55D" w:rsidR="00BE6ACC" w:rsidRDefault="00C4318D">
          <w:pPr>
            <w:pStyle w:val="Sumrio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1342ED">
            <w:rPr>
              <w:rFonts w:ascii="Eurostile LT Std" w:hAnsi="Eurostile LT Std"/>
              <w:sz w:val="22"/>
              <w:szCs w:val="22"/>
            </w:rPr>
            <w:fldChar w:fldCharType="begin"/>
          </w:r>
          <w:r w:rsidRPr="001342ED">
            <w:rPr>
              <w:rFonts w:ascii="Eurostile LT Std" w:hAnsi="Eurostile LT Std"/>
              <w:sz w:val="22"/>
              <w:szCs w:val="22"/>
            </w:rPr>
            <w:instrText xml:space="preserve"> TOC \o "1-3" \h \z \u </w:instrText>
          </w:r>
          <w:r w:rsidRPr="001342ED">
            <w:rPr>
              <w:rFonts w:ascii="Eurostile LT Std" w:hAnsi="Eurostile LT Std"/>
              <w:sz w:val="22"/>
              <w:szCs w:val="22"/>
            </w:rPr>
            <w:fldChar w:fldCharType="separate"/>
          </w:r>
          <w:hyperlink w:anchor="_Toc32879955" w:history="1"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1.</w:t>
            </w:r>
            <w:r w:rsidR="00BE6A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ESCOPO DA PROPOSTA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_Toc32879955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4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11C3A13B" w14:textId="393E8693" w:rsidR="00BE6ACC" w:rsidRDefault="00286894">
          <w:pPr>
            <w:pStyle w:val="Sumrio3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32879956" w:history="1">
            <w:r w:rsidR="00BE6ACC" w:rsidRPr="00892E5C">
              <w:rPr>
                <w:rStyle w:val="Hyperlink"/>
                <w:rFonts w:ascii="Arial" w:hAnsi="Arial" w:cs="Arial"/>
                <w:noProof/>
              </w:rPr>
              <w:t>Gerenciamento de Usuários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_Toc32879956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4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190D0C08" w14:textId="36D72A19" w:rsidR="00BE6ACC" w:rsidRDefault="00286894">
          <w:pPr>
            <w:pStyle w:val="Sumrio3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32879957" w:history="1">
            <w:r w:rsidR="00BE6ACC" w:rsidRPr="00892E5C">
              <w:rPr>
                <w:rStyle w:val="Hyperlink"/>
                <w:rFonts w:ascii="Arial" w:hAnsi="Arial" w:cs="Arial"/>
                <w:noProof/>
              </w:rPr>
              <w:t>Gerenciamento de produtos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_Toc32879957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4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24936035" w14:textId="21E24DA3" w:rsidR="00BE6ACC" w:rsidRDefault="00286894">
          <w:pPr>
            <w:pStyle w:val="Sumrio3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32879958" w:history="1">
            <w:r w:rsidR="00BE6ACC" w:rsidRPr="00892E5C">
              <w:rPr>
                <w:rStyle w:val="Hyperlink"/>
                <w:rFonts w:ascii="Arial" w:hAnsi="Arial" w:cs="Arial"/>
                <w:noProof/>
              </w:rPr>
              <w:t>Gerenciamento de lista de produtos (carrinho)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_Toc32879958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4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44DE87CD" w14:textId="1F18BCDE" w:rsidR="00BE6ACC" w:rsidRDefault="00286894">
          <w:pPr>
            <w:pStyle w:val="Sumrio3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32879959" w:history="1">
            <w:r w:rsidR="00BE6ACC" w:rsidRPr="00892E5C">
              <w:rPr>
                <w:rStyle w:val="Hyperlink"/>
                <w:rFonts w:ascii="Arial" w:hAnsi="Arial" w:cs="Arial"/>
                <w:noProof/>
              </w:rPr>
              <w:t>Gerenciamento de devoluções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_Toc32879959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4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280CA64E" w14:textId="3EF4A67D" w:rsidR="00BE6ACC" w:rsidRDefault="00286894">
          <w:pPr>
            <w:pStyle w:val="Sumrio3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32879960" w:history="1">
            <w:r w:rsidR="00BE6ACC" w:rsidRPr="00892E5C">
              <w:rPr>
                <w:rStyle w:val="Hyperlink"/>
                <w:rFonts w:ascii="Arial" w:hAnsi="Arial" w:cs="Arial"/>
                <w:noProof/>
              </w:rPr>
              <w:t>Vendas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_Toc32879960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4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0854C838" w14:textId="0DBEEF80" w:rsidR="00BE6ACC" w:rsidRDefault="00286894">
          <w:pPr>
            <w:pStyle w:val="Sumrio3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32879961" w:history="1">
            <w:r w:rsidR="00BE6ACC" w:rsidRPr="00892E5C">
              <w:rPr>
                <w:rStyle w:val="Hyperlink"/>
                <w:rFonts w:ascii="Arial" w:hAnsi="Arial" w:cs="Arial"/>
                <w:noProof/>
              </w:rPr>
              <w:t>Gerenciamento de cupons de troca e créditos de troca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_Toc32879961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4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3791C391" w14:textId="4586759A" w:rsidR="00BE6ACC" w:rsidRDefault="00286894">
          <w:pPr>
            <w:pStyle w:val="Sumrio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879962" w:history="1"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2.</w:t>
            </w:r>
            <w:r w:rsidR="00BE6A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NÃO É ESCOPO DESTA PROPOSTA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_Toc32879962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4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6E08667E" w14:textId="7236683E" w:rsidR="00BE6ACC" w:rsidRDefault="00286894">
          <w:pPr>
            <w:pStyle w:val="Sumrio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879963" w:history="1"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3.</w:t>
            </w:r>
            <w:r w:rsidR="00BE6A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PREÇO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_Toc32879963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5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5350E14A" w14:textId="2C95AB2B" w:rsidR="00BE6ACC" w:rsidRDefault="00286894">
          <w:pPr>
            <w:pStyle w:val="Sumrio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879964" w:history="1"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4.</w:t>
            </w:r>
            <w:r w:rsidR="00BE6A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FORMA DE PAGAMENTO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_Toc32879964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5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60DFB4EA" w14:textId="63896819" w:rsidR="00BE6ACC" w:rsidRDefault="00286894">
          <w:pPr>
            <w:pStyle w:val="Sumrio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879965" w:history="1"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5.</w:t>
            </w:r>
            <w:r w:rsidR="00BE6A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PRAZO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_Toc32879965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5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012C5778" w14:textId="1AF00730" w:rsidR="00BE6ACC" w:rsidRDefault="00286894">
          <w:pPr>
            <w:pStyle w:val="Sumrio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879966" w:history="1"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6.</w:t>
            </w:r>
            <w:r w:rsidR="00BE6A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PREMISSAS PARA O FORNECIMENTO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_Toc32879966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5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1D243DA2" w14:textId="7D37EF44" w:rsidR="00BE6ACC" w:rsidRDefault="00286894">
          <w:pPr>
            <w:pStyle w:val="Sumrio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879967" w:history="1"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7.</w:t>
            </w:r>
            <w:r w:rsidR="00BE6A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CONFIDENCIALIDADE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_Toc32879967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5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125D3BAF" w14:textId="5195478B" w:rsidR="00BE6ACC" w:rsidRDefault="00286894">
          <w:pPr>
            <w:pStyle w:val="Sumrio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2879968" w:history="1"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8.</w:t>
            </w:r>
            <w:r w:rsidR="00BE6A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E6ACC" w:rsidRPr="00892E5C">
              <w:rPr>
                <w:rStyle w:val="Hyperlink"/>
                <w:rFonts w:ascii="Eurostile LT Std" w:hAnsi="Eurostile LT Std"/>
                <w:noProof/>
              </w:rPr>
              <w:t>VALIDADE DA PROPOSTA</w:t>
            </w:r>
            <w:r w:rsidR="00BE6ACC">
              <w:rPr>
                <w:noProof/>
                <w:webHidden/>
              </w:rPr>
              <w:tab/>
            </w:r>
            <w:r w:rsidR="00BE6ACC">
              <w:rPr>
                <w:noProof/>
                <w:webHidden/>
              </w:rPr>
              <w:fldChar w:fldCharType="begin"/>
            </w:r>
            <w:r w:rsidR="00BE6ACC">
              <w:rPr>
                <w:noProof/>
                <w:webHidden/>
              </w:rPr>
              <w:instrText xml:space="preserve"> PAGEREF _Toc32879968 \h </w:instrText>
            </w:r>
            <w:r w:rsidR="00BE6ACC">
              <w:rPr>
                <w:noProof/>
                <w:webHidden/>
              </w:rPr>
            </w:r>
            <w:r w:rsidR="00BE6ACC">
              <w:rPr>
                <w:noProof/>
                <w:webHidden/>
              </w:rPr>
              <w:fldChar w:fldCharType="separate"/>
            </w:r>
            <w:r w:rsidR="00B1659A">
              <w:rPr>
                <w:noProof/>
                <w:webHidden/>
              </w:rPr>
              <w:t>5</w:t>
            </w:r>
            <w:r w:rsidR="00BE6ACC">
              <w:rPr>
                <w:noProof/>
                <w:webHidden/>
              </w:rPr>
              <w:fldChar w:fldCharType="end"/>
            </w:r>
          </w:hyperlink>
        </w:p>
        <w:p w14:paraId="12CB4C87" w14:textId="1DC760A9" w:rsidR="00C4318D" w:rsidRDefault="00C4318D" w:rsidP="00C4318D">
          <w:r w:rsidRPr="001342ED">
            <w:rPr>
              <w:rFonts w:ascii="Eurostile LT Std" w:hAnsi="Eurostile LT Std"/>
              <w:b/>
              <w:bCs/>
            </w:rPr>
            <w:fldChar w:fldCharType="end"/>
          </w:r>
        </w:p>
      </w:sdtContent>
    </w:sdt>
    <w:p w14:paraId="1C438F77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66E39973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4482CD15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69028594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20CB6EA3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37601DF6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7D6A296D" w14:textId="77777777" w:rsidR="00C4318D" w:rsidRDefault="00C4318D" w:rsidP="00C4318D">
      <w:pPr>
        <w:spacing w:line="600" w:lineRule="auto"/>
        <w:rPr>
          <w:rFonts w:ascii="Verdana" w:hAnsi="Verdana"/>
          <w:b/>
        </w:rPr>
      </w:pPr>
    </w:p>
    <w:p w14:paraId="5A980072" w14:textId="77777777" w:rsidR="00C4318D" w:rsidRPr="00AE01F2" w:rsidRDefault="00C4318D" w:rsidP="00C431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E01F2">
        <w:rPr>
          <w:rFonts w:ascii="Arial" w:hAnsi="Arial" w:cs="Arial"/>
          <w:b/>
        </w:rPr>
        <w:lastRenderedPageBreak/>
        <w:t>À</w:t>
      </w:r>
    </w:p>
    <w:p w14:paraId="1455E8D0" w14:textId="50C77F2C" w:rsidR="00C4318D" w:rsidRPr="00AE01F2" w:rsidRDefault="000C2C26" w:rsidP="00C431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i/>
          <w:iCs/>
        </w:rPr>
        <w:t>Casa das Cartas</w:t>
      </w:r>
    </w:p>
    <w:p w14:paraId="3ED12D68" w14:textId="77777777" w:rsidR="00C4318D" w:rsidRPr="00AE01F2" w:rsidRDefault="00C4318D" w:rsidP="00C431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79C7D14F" w14:textId="77777777"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</w:rPr>
      </w:pPr>
    </w:p>
    <w:p w14:paraId="01B5BE70" w14:textId="77777777"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</w:rPr>
      </w:pPr>
    </w:p>
    <w:p w14:paraId="3457702E" w14:textId="77777777" w:rsidR="00C4318D" w:rsidRDefault="00C4318D" w:rsidP="00C4318D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</w:rPr>
      </w:pPr>
    </w:p>
    <w:p w14:paraId="724A0AB4" w14:textId="77777777" w:rsidR="002E5641" w:rsidRPr="00F20C74" w:rsidRDefault="002E5641" w:rsidP="002E5641">
      <w:pPr>
        <w:autoSpaceDE w:val="0"/>
        <w:autoSpaceDN w:val="0"/>
        <w:adjustRightInd w:val="0"/>
        <w:spacing w:after="0"/>
        <w:jc w:val="both"/>
        <w:rPr>
          <w:rFonts w:ascii="Caecilia LT Std Light" w:hAnsi="Caecilia LT Std Light" w:cs="Arial"/>
          <w:color w:val="000000"/>
        </w:rPr>
      </w:pPr>
      <w:r w:rsidRPr="00AE01F2">
        <w:rPr>
          <w:rFonts w:ascii="Abadi Extra Light" w:hAnsi="Abadi Extra Light" w:cs="Arial"/>
          <w:color w:val="000000"/>
        </w:rPr>
        <w:t>Prezado</w:t>
      </w:r>
      <w:r w:rsidRPr="00F20C74">
        <w:rPr>
          <w:rFonts w:ascii="Caecilia LT Std Light" w:hAnsi="Caecilia LT Std Light" w:cs="Arial"/>
          <w:color w:val="000000"/>
        </w:rPr>
        <w:t>,</w:t>
      </w:r>
    </w:p>
    <w:p w14:paraId="1D8986C4" w14:textId="77777777" w:rsidR="002E5641" w:rsidRPr="00F20C74" w:rsidRDefault="002E5641" w:rsidP="002E5641">
      <w:pPr>
        <w:autoSpaceDE w:val="0"/>
        <w:autoSpaceDN w:val="0"/>
        <w:adjustRightInd w:val="0"/>
        <w:spacing w:after="0"/>
        <w:jc w:val="both"/>
        <w:rPr>
          <w:rFonts w:ascii="Caecilia LT Std Light" w:hAnsi="Caecilia LT Std Light" w:cs="Arial"/>
          <w:color w:val="000000"/>
        </w:rPr>
      </w:pPr>
    </w:p>
    <w:p w14:paraId="4003CBEB" w14:textId="77777777" w:rsidR="002E5641" w:rsidRPr="00F20C74" w:rsidRDefault="002E5641" w:rsidP="002E5641">
      <w:pPr>
        <w:autoSpaceDE w:val="0"/>
        <w:autoSpaceDN w:val="0"/>
        <w:adjustRightInd w:val="0"/>
        <w:spacing w:after="0"/>
        <w:jc w:val="both"/>
        <w:rPr>
          <w:rFonts w:ascii="Caecilia LT Std Light" w:hAnsi="Caecilia LT Std Light" w:cs="Arial"/>
          <w:color w:val="000000"/>
        </w:rPr>
      </w:pPr>
    </w:p>
    <w:p w14:paraId="6CB2D17B" w14:textId="34EA03D9" w:rsidR="002E5641" w:rsidRPr="00AE01F2" w:rsidRDefault="002E5641" w:rsidP="005C3737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AE01F2">
        <w:rPr>
          <w:rFonts w:ascii="Abadi Extra Light" w:hAnsi="Abadi Extra Light" w:cs="Arial"/>
          <w:color w:val="000000"/>
        </w:rPr>
        <w:t xml:space="preserve">A empresa </w:t>
      </w:r>
      <w:r w:rsidR="00BE6ACC">
        <w:rPr>
          <w:rFonts w:ascii="Abadi Extra Light" w:hAnsi="Abadi Extra Light" w:cs="Arial"/>
          <w:color w:val="000000"/>
        </w:rPr>
        <w:t>CASCÃO TEC DESENVOLVIMENTO DE SOFTWARES</w:t>
      </w:r>
      <w:r w:rsidRPr="00AE01F2">
        <w:rPr>
          <w:rFonts w:ascii="Abadi Extra Light" w:hAnsi="Abadi Extra Light" w:cs="Arial"/>
          <w:color w:val="000000"/>
        </w:rPr>
        <w:t xml:space="preserve"> tem a satisfação em apresentar sua proposta comercial para fornecimento de serviços de desenvolvimento de software na modalidade escopo fechado para a </w:t>
      </w:r>
      <w:bookmarkStart w:id="0" w:name="_Hlk32881586"/>
      <w:r w:rsidR="00BE6ACC">
        <w:rPr>
          <w:rFonts w:ascii="Abadi Extra Light" w:hAnsi="Abadi Extra Light" w:cs="Arial"/>
          <w:color w:val="000000"/>
        </w:rPr>
        <w:t xml:space="preserve">CASA DAS CARTAS </w:t>
      </w:r>
      <w:bookmarkEnd w:id="0"/>
      <w:r w:rsidR="00D15E1C" w:rsidRPr="00AE01F2">
        <w:rPr>
          <w:rFonts w:ascii="Abadi Extra Light" w:hAnsi="Abadi Extra Light" w:cs="Arial"/>
          <w:color w:val="000000"/>
        </w:rPr>
        <w:t xml:space="preserve">para o projeto do </w:t>
      </w:r>
      <w:r w:rsidR="00BE6ACC">
        <w:rPr>
          <w:rFonts w:ascii="Abadi Extra Light" w:hAnsi="Abadi Extra Light" w:cs="Arial"/>
          <w:color w:val="000000"/>
        </w:rPr>
        <w:t>E-COMMERCE REALM OF CARDS</w:t>
      </w:r>
      <w:r w:rsidRPr="00AE01F2">
        <w:rPr>
          <w:rFonts w:ascii="Abadi Extra Light" w:hAnsi="Abadi Extra Light" w:cs="Arial"/>
          <w:color w:val="000000"/>
        </w:rPr>
        <w:t>.</w:t>
      </w:r>
    </w:p>
    <w:p w14:paraId="6AE8ED7C" w14:textId="53AF6859" w:rsidR="002E5641" w:rsidRPr="00AE01F2" w:rsidRDefault="002E5641" w:rsidP="005C3737">
      <w:pPr>
        <w:autoSpaceDE w:val="0"/>
        <w:autoSpaceDN w:val="0"/>
        <w:adjustRightInd w:val="0"/>
        <w:spacing w:after="120"/>
        <w:ind w:firstLine="709"/>
        <w:jc w:val="both"/>
        <w:rPr>
          <w:rFonts w:ascii="Abadi Extra Light" w:hAnsi="Abadi Extra Light" w:cs="Arial"/>
          <w:color w:val="000000"/>
        </w:rPr>
      </w:pPr>
      <w:r w:rsidRPr="00AE01F2">
        <w:rPr>
          <w:rFonts w:ascii="Abadi Extra Light" w:hAnsi="Abadi Extra Light" w:cs="Arial"/>
          <w:color w:val="000000"/>
        </w:rPr>
        <w:t>Ao longo deste documento apresentaremos nossas condições técnicas e comerciais para execução dos serviços supracitados bem como detalhamento da nossa experiência e qualificação para os serviços propostos, através das melhores práticas no gerenciamento de serviços de Tecnologia da Informação.</w:t>
      </w:r>
    </w:p>
    <w:p w14:paraId="04EBAFFA" w14:textId="77777777" w:rsidR="002E5641" w:rsidRPr="00AE01F2" w:rsidRDefault="002E5641" w:rsidP="005C3737">
      <w:pPr>
        <w:autoSpaceDE w:val="0"/>
        <w:autoSpaceDN w:val="0"/>
        <w:adjustRightInd w:val="0"/>
        <w:spacing w:after="120"/>
        <w:ind w:firstLine="709"/>
        <w:jc w:val="both"/>
        <w:rPr>
          <w:rFonts w:ascii="Abadi Extra Light" w:hAnsi="Abadi Extra Light" w:cs="Arial"/>
          <w:color w:val="000000"/>
        </w:rPr>
      </w:pPr>
      <w:r w:rsidRPr="00AE01F2">
        <w:rPr>
          <w:rFonts w:ascii="Abadi Extra Light" w:hAnsi="Abadi Extra Light" w:cs="Arial"/>
          <w:color w:val="000000"/>
        </w:rPr>
        <w:t>Desde já agradecemos a oportunidade a nós concedida, e nos colocamos a disposição para quaisquer esclarecimentos.</w:t>
      </w:r>
    </w:p>
    <w:p w14:paraId="60CABC18" w14:textId="77777777" w:rsidR="002E5641" w:rsidRPr="00F20C74" w:rsidRDefault="002E5641" w:rsidP="002E5641">
      <w:pPr>
        <w:autoSpaceDE w:val="0"/>
        <w:autoSpaceDN w:val="0"/>
        <w:adjustRightInd w:val="0"/>
        <w:spacing w:after="0"/>
        <w:jc w:val="both"/>
        <w:rPr>
          <w:rFonts w:ascii="Caecilia LT Std Light" w:hAnsi="Caecilia LT Std Light" w:cs="Arial"/>
          <w:color w:val="000000"/>
        </w:rPr>
      </w:pPr>
    </w:p>
    <w:p w14:paraId="5C9EE059" w14:textId="77777777" w:rsidR="002E5641" w:rsidRPr="00F20C74" w:rsidRDefault="002E5641" w:rsidP="002E5641">
      <w:pPr>
        <w:autoSpaceDE w:val="0"/>
        <w:autoSpaceDN w:val="0"/>
        <w:adjustRightInd w:val="0"/>
        <w:spacing w:after="0" w:line="360" w:lineRule="auto"/>
        <w:jc w:val="both"/>
        <w:rPr>
          <w:rFonts w:ascii="Caecilia LT Std Light" w:hAnsi="Caecilia LT Std Light" w:cs="Arial"/>
          <w:color w:val="000000"/>
        </w:rPr>
      </w:pPr>
    </w:p>
    <w:p w14:paraId="2B49AE86" w14:textId="5611AB4B" w:rsidR="00C4318D" w:rsidRDefault="002E5641" w:rsidP="002E5641">
      <w:pPr>
        <w:spacing w:line="360" w:lineRule="auto"/>
        <w:jc w:val="both"/>
        <w:rPr>
          <w:rFonts w:ascii="Caecilia LT Std Light" w:hAnsi="Caecilia LT Std Light" w:cs="CIDFont+F9"/>
        </w:rPr>
      </w:pPr>
      <w:r w:rsidRPr="00AE01F2">
        <w:rPr>
          <w:rFonts w:ascii="Abadi Extra Light" w:hAnsi="Abadi Extra Light" w:cs="Arial"/>
          <w:color w:val="000000"/>
        </w:rPr>
        <w:t>Atenciosamente</w:t>
      </w:r>
      <w:r w:rsidRPr="00F20C74">
        <w:rPr>
          <w:rFonts w:ascii="Caecilia LT Std Light" w:hAnsi="Caecilia LT Std Light" w:cs="Arial"/>
          <w:color w:val="000000"/>
        </w:rPr>
        <w:t>,</w:t>
      </w:r>
    </w:p>
    <w:p w14:paraId="44B91B3A" w14:textId="77777777" w:rsidR="00C4318D" w:rsidRDefault="00C4318D" w:rsidP="00C4318D">
      <w:pPr>
        <w:spacing w:line="360" w:lineRule="auto"/>
        <w:jc w:val="both"/>
        <w:rPr>
          <w:rFonts w:ascii="CIDFont+F9" w:hAnsi="CIDFont+F9" w:cs="CIDFont+F9"/>
        </w:rPr>
      </w:pPr>
    </w:p>
    <w:p w14:paraId="0C566407" w14:textId="31CDC7D0" w:rsidR="00C4318D" w:rsidRDefault="000C2C26" w:rsidP="00AE01F2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2F880DD6" wp14:editId="34656B2F">
            <wp:extent cx="5932805" cy="12439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1FDB" w14:textId="77777777" w:rsidR="00C4318D" w:rsidRDefault="00C4318D" w:rsidP="00C4318D">
      <w:pPr>
        <w:spacing w:line="360" w:lineRule="auto"/>
        <w:jc w:val="both"/>
        <w:rPr>
          <w:rFonts w:ascii="Verdana" w:hAnsi="Verdana"/>
          <w:b/>
        </w:rPr>
      </w:pPr>
    </w:p>
    <w:p w14:paraId="0EFB010F" w14:textId="77777777" w:rsidR="00C4318D" w:rsidRDefault="00C4318D" w:rsidP="00C4318D">
      <w:pPr>
        <w:spacing w:line="360" w:lineRule="auto"/>
        <w:jc w:val="both"/>
        <w:rPr>
          <w:rFonts w:ascii="Verdana" w:hAnsi="Verdana"/>
          <w:b/>
        </w:rPr>
      </w:pPr>
    </w:p>
    <w:p w14:paraId="4E645086" w14:textId="63CC3D46" w:rsidR="00C4318D" w:rsidRDefault="00C4318D" w:rsidP="00C4318D">
      <w:pPr>
        <w:spacing w:line="360" w:lineRule="auto"/>
        <w:jc w:val="both"/>
        <w:rPr>
          <w:rFonts w:ascii="Verdana" w:hAnsi="Verdana"/>
          <w:b/>
        </w:rPr>
      </w:pPr>
    </w:p>
    <w:p w14:paraId="2D579433" w14:textId="7742FAE1" w:rsidR="00E470A0" w:rsidRDefault="00E470A0" w:rsidP="00C4318D">
      <w:pPr>
        <w:spacing w:line="360" w:lineRule="auto"/>
        <w:jc w:val="both"/>
        <w:rPr>
          <w:rFonts w:ascii="Verdana" w:hAnsi="Verdana"/>
          <w:b/>
        </w:rPr>
      </w:pPr>
    </w:p>
    <w:p w14:paraId="5F9F922E" w14:textId="07B7E613" w:rsidR="00E470A0" w:rsidRDefault="00E470A0" w:rsidP="00C4318D">
      <w:pPr>
        <w:spacing w:line="360" w:lineRule="auto"/>
        <w:jc w:val="both"/>
        <w:rPr>
          <w:rFonts w:ascii="Verdana" w:hAnsi="Verdana"/>
          <w:b/>
        </w:rPr>
      </w:pPr>
    </w:p>
    <w:p w14:paraId="350227F1" w14:textId="5C3C13E4" w:rsidR="00E470A0" w:rsidRDefault="00E470A0" w:rsidP="00C4318D">
      <w:pPr>
        <w:spacing w:line="360" w:lineRule="auto"/>
        <w:jc w:val="both"/>
        <w:rPr>
          <w:rFonts w:ascii="Verdana" w:hAnsi="Verdana"/>
          <w:b/>
        </w:rPr>
      </w:pPr>
    </w:p>
    <w:p w14:paraId="534D74ED" w14:textId="77777777" w:rsidR="00C4318D" w:rsidRDefault="00C4318D" w:rsidP="00C4318D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1" w:name="_Toc523929709"/>
      <w:bookmarkStart w:id="2" w:name="_Toc32879955"/>
      <w:r>
        <w:rPr>
          <w:rFonts w:ascii="Eurostile LT Std" w:hAnsi="Eurostile LT Std"/>
          <w:sz w:val="32"/>
        </w:rPr>
        <w:t>ESCOPO DA PROPOSTA</w:t>
      </w:r>
      <w:bookmarkEnd w:id="1"/>
      <w:bookmarkEnd w:id="2"/>
    </w:p>
    <w:p w14:paraId="5675EC8E" w14:textId="396F928F" w:rsidR="00200628" w:rsidRPr="00C06C10" w:rsidRDefault="00C702F9" w:rsidP="0000542D">
      <w:pPr>
        <w:suppressAutoHyphens/>
        <w:spacing w:after="120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lastRenderedPageBreak/>
        <w:t xml:space="preserve">O escopo desta proposta </w:t>
      </w:r>
      <w:r w:rsidR="00AE01F2" w:rsidRPr="00C06C10">
        <w:rPr>
          <w:rFonts w:ascii="Abadi Extra Light" w:hAnsi="Abadi Extra Light" w:cs="Arial"/>
          <w:color w:val="000000"/>
        </w:rPr>
        <w:t xml:space="preserve">trata dos requisitos para o desenvolvimento do </w:t>
      </w:r>
      <w:r w:rsidR="00913955">
        <w:rPr>
          <w:rFonts w:ascii="Abadi Extra Light" w:hAnsi="Abadi Extra Light" w:cs="Arial"/>
          <w:color w:val="000000"/>
        </w:rPr>
        <w:t>E-COMMERCE REALM OF CARDS.</w:t>
      </w:r>
      <w:r w:rsidR="000502B5" w:rsidRPr="00C06C10">
        <w:rPr>
          <w:rFonts w:ascii="Abadi Extra Light" w:hAnsi="Abadi Extra Light" w:cs="Arial"/>
          <w:color w:val="000000"/>
        </w:rPr>
        <w:t xml:space="preserve"> </w:t>
      </w:r>
      <w:r w:rsidR="002F5A0B" w:rsidRPr="00C06C10">
        <w:rPr>
          <w:rFonts w:ascii="Abadi Extra Light" w:hAnsi="Abadi Extra Light" w:cs="Arial"/>
          <w:color w:val="000000"/>
        </w:rPr>
        <w:t xml:space="preserve">Para definição </w:t>
      </w:r>
      <w:r w:rsidR="00C01DB9" w:rsidRPr="00C06C10">
        <w:rPr>
          <w:rFonts w:ascii="Abadi Extra Light" w:hAnsi="Abadi Extra Light" w:cs="Arial"/>
          <w:color w:val="000000"/>
        </w:rPr>
        <w:t>do escopo</w:t>
      </w:r>
      <w:r w:rsidR="00706C3D" w:rsidRPr="00C06C10">
        <w:rPr>
          <w:rFonts w:ascii="Abadi Extra Light" w:hAnsi="Abadi Extra Light" w:cs="Arial"/>
          <w:color w:val="000000"/>
        </w:rPr>
        <w:t xml:space="preserve"> desta proposta</w:t>
      </w:r>
      <w:r w:rsidR="00A57EA1" w:rsidRPr="00C06C10">
        <w:rPr>
          <w:rFonts w:ascii="Abadi Extra Light" w:hAnsi="Abadi Extra Light" w:cs="Arial"/>
          <w:color w:val="000000"/>
        </w:rPr>
        <w:t>,</w:t>
      </w:r>
      <w:r w:rsidR="00E96886" w:rsidRPr="00C06C10">
        <w:rPr>
          <w:rFonts w:ascii="Abadi Extra Light" w:hAnsi="Abadi Extra Light" w:cs="Arial"/>
          <w:color w:val="000000"/>
        </w:rPr>
        <w:t xml:space="preserve"> </w:t>
      </w:r>
      <w:r w:rsidR="00200628" w:rsidRPr="00C06C10">
        <w:rPr>
          <w:rFonts w:ascii="Abadi Extra Light" w:hAnsi="Abadi Extra Light" w:cs="Arial"/>
          <w:color w:val="000000"/>
        </w:rPr>
        <w:t>considera-se os itens abaixo:</w:t>
      </w:r>
    </w:p>
    <w:p w14:paraId="163F3621" w14:textId="7CF50352" w:rsidR="00AE01F2" w:rsidRPr="00C06C10" w:rsidRDefault="001A13C5" w:rsidP="00913955">
      <w:pPr>
        <w:pStyle w:val="PargrafodaLista"/>
        <w:numPr>
          <w:ilvl w:val="0"/>
          <w:numId w:val="37"/>
        </w:numPr>
        <w:suppressAutoHyphens/>
        <w:spacing w:after="120"/>
        <w:ind w:left="714" w:hanging="357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  <w:sz w:val="22"/>
          <w:szCs w:val="22"/>
        </w:rPr>
        <w:t>I</w:t>
      </w:r>
      <w:r w:rsidR="00E96886" w:rsidRPr="00C06C10">
        <w:rPr>
          <w:rFonts w:ascii="Abadi Extra Light" w:hAnsi="Abadi Extra Light" w:cs="Arial"/>
          <w:color w:val="000000"/>
          <w:sz w:val="22"/>
          <w:szCs w:val="22"/>
        </w:rPr>
        <w:t xml:space="preserve">mplementação </w:t>
      </w:r>
      <w:r w:rsidR="00AE01F2" w:rsidRPr="00C06C10">
        <w:rPr>
          <w:rFonts w:ascii="Abadi Extra Light" w:hAnsi="Abadi Extra Light" w:cs="Arial"/>
          <w:color w:val="000000"/>
          <w:sz w:val="22"/>
          <w:szCs w:val="22"/>
        </w:rPr>
        <w:t xml:space="preserve">dos requisitos </w:t>
      </w:r>
      <w:r w:rsidR="000355DE" w:rsidRPr="00C06C10">
        <w:rPr>
          <w:rFonts w:ascii="Abadi Extra Light" w:hAnsi="Abadi Extra Light" w:cs="Arial"/>
          <w:color w:val="000000"/>
          <w:sz w:val="22"/>
          <w:szCs w:val="22"/>
        </w:rPr>
        <w:t>especificad</w:t>
      </w:r>
      <w:r w:rsidR="00AE01F2" w:rsidRPr="00C06C10">
        <w:rPr>
          <w:rFonts w:ascii="Abadi Extra Light" w:hAnsi="Abadi Extra Light" w:cs="Arial"/>
          <w:color w:val="000000"/>
          <w:sz w:val="22"/>
          <w:szCs w:val="22"/>
        </w:rPr>
        <w:t>o</w:t>
      </w:r>
      <w:r w:rsidR="000355DE" w:rsidRPr="00C06C10">
        <w:rPr>
          <w:rFonts w:ascii="Abadi Extra Light" w:hAnsi="Abadi Extra Light" w:cs="Arial"/>
          <w:color w:val="000000"/>
          <w:sz w:val="22"/>
          <w:szCs w:val="22"/>
        </w:rPr>
        <w:t xml:space="preserve">s no documento </w:t>
      </w:r>
      <w:r w:rsidR="00A57EA1" w:rsidRPr="00C06C10">
        <w:rPr>
          <w:rFonts w:ascii="Abadi Extra Light" w:hAnsi="Abadi Extra Light" w:cs="Arial"/>
          <w:color w:val="000000"/>
          <w:sz w:val="22"/>
          <w:szCs w:val="22"/>
        </w:rPr>
        <w:t xml:space="preserve">enviado pelo </w:t>
      </w:r>
      <w:r w:rsidR="0046335D">
        <w:rPr>
          <w:rFonts w:ascii="Abadi Extra Light" w:hAnsi="Abadi Extra Light" w:cs="Arial"/>
          <w:color w:val="000000"/>
          <w:sz w:val="22"/>
          <w:szCs w:val="22"/>
        </w:rPr>
        <w:t>Rodrigo Rocha</w:t>
      </w:r>
      <w:r w:rsidR="00A57EA1" w:rsidRPr="00C06C10">
        <w:rPr>
          <w:rFonts w:ascii="Abadi Extra Light" w:hAnsi="Abadi Extra Light" w:cs="Arial"/>
          <w:color w:val="000000"/>
          <w:sz w:val="22"/>
          <w:szCs w:val="22"/>
        </w:rPr>
        <w:t xml:space="preserve"> em </w:t>
      </w:r>
      <w:r w:rsidR="0046335D">
        <w:rPr>
          <w:rFonts w:ascii="Abadi Extra Light" w:hAnsi="Abadi Extra Light" w:cs="Arial"/>
          <w:color w:val="000000"/>
          <w:sz w:val="22"/>
          <w:szCs w:val="22"/>
        </w:rPr>
        <w:t>15</w:t>
      </w:r>
      <w:r w:rsidR="005061BB" w:rsidRPr="00C06C10">
        <w:rPr>
          <w:rFonts w:ascii="Abadi Extra Light" w:hAnsi="Abadi Extra Light" w:cs="Arial"/>
          <w:color w:val="000000"/>
          <w:sz w:val="22"/>
          <w:szCs w:val="22"/>
        </w:rPr>
        <w:t>/</w:t>
      </w:r>
      <w:r w:rsidR="0046335D">
        <w:rPr>
          <w:rFonts w:ascii="Abadi Extra Light" w:hAnsi="Abadi Extra Light" w:cs="Arial"/>
          <w:color w:val="000000"/>
          <w:sz w:val="22"/>
          <w:szCs w:val="22"/>
        </w:rPr>
        <w:t>02</w:t>
      </w:r>
      <w:r w:rsidR="005061BB" w:rsidRPr="00C06C10">
        <w:rPr>
          <w:rFonts w:ascii="Abadi Extra Light" w:hAnsi="Abadi Extra Light" w:cs="Arial"/>
          <w:color w:val="000000"/>
          <w:sz w:val="22"/>
          <w:szCs w:val="22"/>
        </w:rPr>
        <w:t>/20</w:t>
      </w:r>
      <w:r w:rsidR="0046335D">
        <w:rPr>
          <w:rFonts w:ascii="Abadi Extra Light" w:hAnsi="Abadi Extra Light" w:cs="Arial"/>
          <w:color w:val="000000"/>
          <w:sz w:val="22"/>
          <w:szCs w:val="22"/>
        </w:rPr>
        <w:t>20</w:t>
      </w:r>
      <w:r w:rsidR="00200628" w:rsidRPr="00C06C10">
        <w:rPr>
          <w:rFonts w:ascii="Abadi Extra Light" w:hAnsi="Abadi Extra Light" w:cs="Arial"/>
          <w:color w:val="000000"/>
          <w:sz w:val="22"/>
          <w:szCs w:val="22"/>
        </w:rPr>
        <w:t>;</w:t>
      </w:r>
    </w:p>
    <w:p w14:paraId="7AB6762B" w14:textId="31C3730F" w:rsidR="007F58A8" w:rsidRDefault="00847B86" w:rsidP="007F58A8">
      <w:pPr>
        <w:suppressAutoHyphens/>
        <w:spacing w:after="0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>Os i</w:t>
      </w:r>
      <w:r w:rsidR="00510A49" w:rsidRPr="00C06C10">
        <w:rPr>
          <w:rFonts w:ascii="Abadi Extra Light" w:hAnsi="Abadi Extra Light" w:cs="Arial"/>
          <w:color w:val="000000"/>
        </w:rPr>
        <w:t xml:space="preserve">tens </w:t>
      </w:r>
      <w:r w:rsidRPr="00C06C10">
        <w:rPr>
          <w:rFonts w:ascii="Abadi Extra Light" w:hAnsi="Abadi Extra Light" w:cs="Arial"/>
          <w:color w:val="000000"/>
        </w:rPr>
        <w:t xml:space="preserve">que são </w:t>
      </w:r>
      <w:r w:rsidR="00510A49" w:rsidRPr="00C06C10">
        <w:rPr>
          <w:rFonts w:ascii="Abadi Extra Light" w:hAnsi="Abadi Extra Light" w:cs="Arial"/>
          <w:color w:val="000000"/>
        </w:rPr>
        <w:t>escopo desta proposta</w:t>
      </w:r>
      <w:r w:rsidR="00E64957" w:rsidRPr="00C06C10">
        <w:rPr>
          <w:rFonts w:ascii="Abadi Extra Light" w:hAnsi="Abadi Extra Light" w:cs="Arial"/>
          <w:color w:val="000000"/>
        </w:rPr>
        <w:t xml:space="preserve"> limita</w:t>
      </w:r>
      <w:r w:rsidR="007B0FDC" w:rsidRPr="00C06C10">
        <w:rPr>
          <w:rFonts w:ascii="Abadi Extra Light" w:hAnsi="Abadi Extra Light" w:cs="Arial"/>
          <w:color w:val="000000"/>
        </w:rPr>
        <w:t>m</w:t>
      </w:r>
      <w:r w:rsidR="00E64957" w:rsidRPr="00C06C10">
        <w:rPr>
          <w:rFonts w:ascii="Abadi Extra Light" w:hAnsi="Abadi Extra Light" w:cs="Arial"/>
          <w:color w:val="000000"/>
        </w:rPr>
        <w:t xml:space="preserve">-se </w:t>
      </w:r>
      <w:r w:rsidR="007B0FDC" w:rsidRPr="00C06C10">
        <w:rPr>
          <w:rFonts w:ascii="Abadi Extra Light" w:hAnsi="Abadi Extra Light" w:cs="Arial"/>
          <w:color w:val="000000"/>
        </w:rPr>
        <w:t>aos relacionados abaixo:</w:t>
      </w:r>
    </w:p>
    <w:p w14:paraId="3221D5E0" w14:textId="5716BA88" w:rsidR="0046335D" w:rsidRDefault="0046335D" w:rsidP="007F58A8">
      <w:pPr>
        <w:suppressAutoHyphens/>
        <w:spacing w:after="0"/>
        <w:jc w:val="both"/>
        <w:rPr>
          <w:rFonts w:ascii="Abadi Extra Light" w:hAnsi="Abadi Extra Light" w:cs="Arial"/>
          <w:color w:val="000000"/>
        </w:rPr>
      </w:pPr>
    </w:p>
    <w:p w14:paraId="1DFECA2D" w14:textId="77777777" w:rsidR="0046335D" w:rsidRDefault="0046335D" w:rsidP="007F58A8">
      <w:pPr>
        <w:suppressAutoHyphens/>
        <w:spacing w:after="0"/>
        <w:jc w:val="both"/>
        <w:rPr>
          <w:rFonts w:ascii="Abadi Extra Light" w:hAnsi="Abadi Extra Light" w:cs="Arial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1"/>
      </w:tblGrid>
      <w:tr w:rsidR="0046335D" w:rsidRPr="00AD3D88" w14:paraId="30AA85A0" w14:textId="77777777" w:rsidTr="00A748F5">
        <w:tc>
          <w:tcPr>
            <w:tcW w:w="2122" w:type="dxa"/>
            <w:shd w:val="clear" w:color="auto" w:fill="EEECE1" w:themeFill="background2"/>
          </w:tcPr>
          <w:p w14:paraId="09498D31" w14:textId="77777777" w:rsidR="0046335D" w:rsidRPr="00AD3D88" w:rsidRDefault="0046335D" w:rsidP="00A748F5">
            <w:pPr>
              <w:suppressAutoHyphens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D3D88">
              <w:rPr>
                <w:rFonts w:ascii="Arial" w:hAnsi="Arial" w:cs="Arial"/>
                <w:b/>
                <w:bCs/>
                <w:color w:val="000000"/>
              </w:rPr>
              <w:t>Módulo</w:t>
            </w:r>
          </w:p>
        </w:tc>
        <w:tc>
          <w:tcPr>
            <w:tcW w:w="2551" w:type="dxa"/>
            <w:shd w:val="clear" w:color="auto" w:fill="EEECE1" w:themeFill="background2"/>
          </w:tcPr>
          <w:p w14:paraId="65BA4DDE" w14:textId="77777777" w:rsidR="0046335D" w:rsidRPr="00AD3D88" w:rsidRDefault="0046335D" w:rsidP="00A748F5">
            <w:pPr>
              <w:suppressAutoHyphens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D3D88">
              <w:rPr>
                <w:rFonts w:ascii="Arial" w:hAnsi="Arial" w:cs="Arial"/>
                <w:b/>
                <w:bCs/>
                <w:color w:val="000000"/>
              </w:rPr>
              <w:t>Funcionalidade</w:t>
            </w:r>
          </w:p>
        </w:tc>
        <w:tc>
          <w:tcPr>
            <w:tcW w:w="4671" w:type="dxa"/>
            <w:shd w:val="clear" w:color="auto" w:fill="EEECE1" w:themeFill="background2"/>
          </w:tcPr>
          <w:p w14:paraId="374A18E9" w14:textId="77777777" w:rsidR="0046335D" w:rsidRPr="00AD3D88" w:rsidRDefault="0046335D" w:rsidP="00A748F5">
            <w:pPr>
              <w:suppressAutoHyphens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D3D88"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</w:tr>
      <w:tr w:rsidR="0046335D" w:rsidRPr="00AD3D88" w14:paraId="09C076F4" w14:textId="77777777" w:rsidTr="00A748F5">
        <w:tc>
          <w:tcPr>
            <w:tcW w:w="2122" w:type="dxa"/>
            <w:shd w:val="clear" w:color="auto" w:fill="FFFFFF" w:themeFill="background1"/>
            <w:vAlign w:val="center"/>
          </w:tcPr>
          <w:p w14:paraId="18D522F2" w14:textId="77777777" w:rsidR="0046335D" w:rsidRPr="00AD3D88" w:rsidRDefault="0046335D" w:rsidP="00A748F5">
            <w:pPr>
              <w:suppressAutoHyphens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Cliente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43AA4CE5" w14:textId="77777777" w:rsidR="0046335D" w:rsidRPr="00AD3D88" w:rsidRDefault="0046335D" w:rsidP="00A748F5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outlineLvl w:val="2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3" w:name="_Toc32774815"/>
            <w:bookmarkStart w:id="4" w:name="_Toc32879956"/>
            <w:r w:rsidRPr="00AD3D88"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Gerenciamento de Usuários</w:t>
            </w:r>
            <w:bookmarkEnd w:id="3"/>
            <w:bookmarkEnd w:id="4"/>
          </w:p>
        </w:tc>
        <w:tc>
          <w:tcPr>
            <w:tcW w:w="4671" w:type="dxa"/>
            <w:shd w:val="clear" w:color="auto" w:fill="FFFFFF" w:themeFill="background1"/>
            <w:vAlign w:val="center"/>
          </w:tcPr>
          <w:p w14:paraId="7754C2C2" w14:textId="77777777" w:rsidR="0046335D" w:rsidRPr="00AD3D88" w:rsidRDefault="0046335D" w:rsidP="00A748F5">
            <w:pPr>
              <w:suppressAutoHyphens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Gerenciar acesso de usuários a plataforma e controles relacionados a venda, troca e devolução.</w:t>
            </w:r>
          </w:p>
        </w:tc>
      </w:tr>
      <w:tr w:rsidR="0046335D" w:rsidRPr="00AD3D88" w14:paraId="1AFB0698" w14:textId="77777777" w:rsidTr="00A748F5">
        <w:trPr>
          <w:trHeight w:val="277"/>
        </w:trPr>
        <w:tc>
          <w:tcPr>
            <w:tcW w:w="2122" w:type="dxa"/>
            <w:shd w:val="clear" w:color="auto" w:fill="FFFFFF" w:themeFill="background1"/>
            <w:vAlign w:val="center"/>
          </w:tcPr>
          <w:p w14:paraId="37A02677" w14:textId="0C452660" w:rsidR="0046335D" w:rsidRPr="00AD3D88" w:rsidRDefault="0046335D" w:rsidP="00A748F5">
            <w:pPr>
              <w:suppressAutoHyphens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15F06313" w14:textId="77777777" w:rsidR="0046335D" w:rsidRPr="00AD3D88" w:rsidRDefault="0046335D" w:rsidP="00A748F5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outlineLvl w:val="2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5" w:name="_Toc32774816"/>
            <w:bookmarkStart w:id="6" w:name="_Toc32879957"/>
            <w:r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Gerenciamento de produtos</w:t>
            </w:r>
            <w:bookmarkEnd w:id="5"/>
            <w:bookmarkEnd w:id="6"/>
          </w:p>
          <w:p w14:paraId="42157A16" w14:textId="77777777" w:rsidR="0046335D" w:rsidRPr="00AD3D88" w:rsidRDefault="0046335D" w:rsidP="00A748F5">
            <w:pPr>
              <w:suppressAutoHyphens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671" w:type="dxa"/>
            <w:shd w:val="clear" w:color="auto" w:fill="FFFFFF" w:themeFill="background1"/>
            <w:vAlign w:val="center"/>
          </w:tcPr>
          <w:p w14:paraId="4CF981F2" w14:textId="77777777" w:rsidR="0046335D" w:rsidRPr="004E7481" w:rsidRDefault="0046335D" w:rsidP="00A748F5">
            <w:pPr>
              <w:suppressAutoHyphens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Gerenciamento de disponibilidade de produtos, venda, troca, devolução e dashboard de administração. </w:t>
            </w:r>
          </w:p>
        </w:tc>
      </w:tr>
      <w:tr w:rsidR="0046335D" w:rsidRPr="00AD3D88" w14:paraId="0A039992" w14:textId="77777777" w:rsidTr="00A748F5">
        <w:trPr>
          <w:trHeight w:val="364"/>
        </w:trPr>
        <w:tc>
          <w:tcPr>
            <w:tcW w:w="2122" w:type="dxa"/>
            <w:shd w:val="clear" w:color="auto" w:fill="FFFFFF" w:themeFill="background1"/>
            <w:vAlign w:val="center"/>
          </w:tcPr>
          <w:p w14:paraId="2B38BB5A" w14:textId="77777777" w:rsidR="0046335D" w:rsidRPr="00AD3D88" w:rsidRDefault="0046335D" w:rsidP="00A748F5">
            <w:pPr>
              <w:suppressAutoHyphens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Vendas</w:t>
            </w:r>
          </w:p>
        </w:tc>
        <w:tc>
          <w:tcPr>
            <w:tcW w:w="2551" w:type="dxa"/>
            <w:shd w:val="clear" w:color="auto" w:fill="FFFFFF" w:themeFill="background1"/>
          </w:tcPr>
          <w:p w14:paraId="3A784622" w14:textId="77777777" w:rsidR="0046335D" w:rsidRPr="00986CEE" w:rsidRDefault="0046335D" w:rsidP="00A748F5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outlineLvl w:val="2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7" w:name="_Toc32774817"/>
            <w:bookmarkStart w:id="8" w:name="_Toc32879958"/>
            <w:r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Gerenciamento de lista de produtos (carrinho)</w:t>
            </w:r>
            <w:bookmarkEnd w:id="7"/>
            <w:bookmarkEnd w:id="8"/>
          </w:p>
        </w:tc>
        <w:tc>
          <w:tcPr>
            <w:tcW w:w="4671" w:type="dxa"/>
            <w:shd w:val="clear" w:color="auto" w:fill="FFFFFF" w:themeFill="background1"/>
          </w:tcPr>
          <w:p w14:paraId="33276968" w14:textId="77777777" w:rsidR="0046335D" w:rsidRPr="00AD3D88" w:rsidRDefault="0046335D" w:rsidP="00A748F5">
            <w:pPr>
              <w:suppressAutoHyphens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Controle da criação e adição de itens no carrinho até checkout e pagamento.</w:t>
            </w:r>
          </w:p>
        </w:tc>
      </w:tr>
      <w:tr w:rsidR="0046335D" w:rsidRPr="00AD3D88" w14:paraId="51409007" w14:textId="77777777" w:rsidTr="00A748F5">
        <w:tc>
          <w:tcPr>
            <w:tcW w:w="2122" w:type="dxa"/>
            <w:shd w:val="clear" w:color="auto" w:fill="FFFFFF" w:themeFill="background1"/>
          </w:tcPr>
          <w:p w14:paraId="286B852B" w14:textId="77777777" w:rsidR="0046335D" w:rsidRDefault="0046335D" w:rsidP="0046335D">
            <w:pPr>
              <w:suppressAutoHyphens/>
              <w:jc w:val="center"/>
              <w:rPr>
                <w:rFonts w:ascii="Arial" w:hAnsi="Arial" w:cs="Arial"/>
                <w:color w:val="000000"/>
              </w:rPr>
            </w:pPr>
          </w:p>
          <w:p w14:paraId="4325ED7F" w14:textId="418BBA01" w:rsidR="0046335D" w:rsidRPr="00AD3D88" w:rsidRDefault="0046335D" w:rsidP="0046335D">
            <w:pPr>
              <w:suppressAutoHyphens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86CEE">
              <w:rPr>
                <w:rFonts w:ascii="Arial" w:hAnsi="Arial" w:cs="Arial"/>
                <w:color w:val="000000"/>
              </w:rPr>
              <w:t>Venda</w:t>
            </w:r>
            <w:r>
              <w:rPr>
                <w:rFonts w:ascii="Arial" w:hAnsi="Arial" w:cs="Arial"/>
                <w:color w:val="000000"/>
              </w:rPr>
              <w:t>s</w:t>
            </w:r>
          </w:p>
        </w:tc>
        <w:tc>
          <w:tcPr>
            <w:tcW w:w="2551" w:type="dxa"/>
            <w:shd w:val="clear" w:color="auto" w:fill="FFFFFF" w:themeFill="background1"/>
          </w:tcPr>
          <w:p w14:paraId="21150817" w14:textId="77777777" w:rsidR="0046335D" w:rsidRPr="00AD3D88" w:rsidRDefault="0046335D" w:rsidP="00A748F5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outlineLvl w:val="2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9" w:name="_Toc32774818"/>
            <w:bookmarkStart w:id="10" w:name="_Toc32879959"/>
            <w:r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Gerenciamento de devoluções</w:t>
            </w:r>
            <w:bookmarkEnd w:id="9"/>
            <w:bookmarkEnd w:id="10"/>
          </w:p>
        </w:tc>
        <w:tc>
          <w:tcPr>
            <w:tcW w:w="4671" w:type="dxa"/>
            <w:shd w:val="clear" w:color="auto" w:fill="FFFFFF" w:themeFill="background1"/>
          </w:tcPr>
          <w:p w14:paraId="3EE423DC" w14:textId="77777777" w:rsidR="0046335D" w:rsidRPr="00AD3D88" w:rsidRDefault="0046335D" w:rsidP="00A748F5">
            <w:pPr>
              <w:suppressAutoHyphens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Controle de devoluções para clientes e administração, validando produtos e etapas e autorizações para devoluções e trocas.</w:t>
            </w:r>
          </w:p>
        </w:tc>
      </w:tr>
      <w:tr w:rsidR="0046335D" w:rsidRPr="00AD3D88" w14:paraId="60D31F74" w14:textId="77777777" w:rsidTr="00A748F5">
        <w:tc>
          <w:tcPr>
            <w:tcW w:w="2122" w:type="dxa"/>
            <w:shd w:val="clear" w:color="auto" w:fill="FFFFFF" w:themeFill="background1"/>
          </w:tcPr>
          <w:p w14:paraId="34E245F8" w14:textId="3FE07D11" w:rsidR="0046335D" w:rsidRPr="00AD3D88" w:rsidRDefault="0046335D" w:rsidP="0046335D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outlineLvl w:val="2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11" w:name="_Toc32774819"/>
            <w:bookmarkStart w:id="12" w:name="_Toc32879960"/>
            <w:r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Vendas</w:t>
            </w:r>
            <w:bookmarkEnd w:id="11"/>
            <w:bookmarkEnd w:id="12"/>
          </w:p>
        </w:tc>
        <w:tc>
          <w:tcPr>
            <w:tcW w:w="2551" w:type="dxa"/>
            <w:shd w:val="clear" w:color="auto" w:fill="FFFFFF" w:themeFill="background1"/>
          </w:tcPr>
          <w:p w14:paraId="67A3045F" w14:textId="77777777" w:rsidR="0046335D" w:rsidRPr="00AD3D88" w:rsidRDefault="0046335D" w:rsidP="00A748F5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outlineLvl w:val="2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  <w:bookmarkStart w:id="13" w:name="_Toc32774820"/>
            <w:bookmarkStart w:id="14" w:name="_Toc32879961"/>
            <w:r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  <w:t>Gerenciamento de cupons de troca e créditos de troca</w:t>
            </w:r>
            <w:bookmarkEnd w:id="13"/>
            <w:bookmarkEnd w:id="14"/>
          </w:p>
          <w:p w14:paraId="73EBA313" w14:textId="77777777" w:rsidR="0046335D" w:rsidRPr="00AD3D88" w:rsidRDefault="0046335D" w:rsidP="00A748F5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300" w:after="150"/>
              <w:jc w:val="center"/>
              <w:outlineLvl w:val="2"/>
              <w:rPr>
                <w:rFonts w:ascii="Arial" w:eastAsiaTheme="minorHAnsi" w:hAnsi="Arial"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4671" w:type="dxa"/>
            <w:shd w:val="clear" w:color="auto" w:fill="FFFFFF" w:themeFill="background1"/>
          </w:tcPr>
          <w:p w14:paraId="31DC05B1" w14:textId="77777777" w:rsidR="0046335D" w:rsidRPr="00AD3D88" w:rsidRDefault="0046335D" w:rsidP="00A748F5">
            <w:pPr>
              <w:suppressAutoHyphens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Controle para troca de produtos e gerenciamento e geração de cupons e/ou créditos para troca e cupons de desconto</w:t>
            </w:r>
          </w:p>
        </w:tc>
      </w:tr>
    </w:tbl>
    <w:p w14:paraId="2E4F7F89" w14:textId="1BBAD783" w:rsidR="00AE01F2" w:rsidRDefault="00AE01F2" w:rsidP="007F58A8">
      <w:pPr>
        <w:suppressAutoHyphens/>
        <w:spacing w:after="0"/>
        <w:jc w:val="both"/>
        <w:rPr>
          <w:rFonts w:ascii="Caecilia LT Std Light" w:hAnsi="Caecilia LT Std Light" w:cs="Arial"/>
          <w:color w:val="000000"/>
        </w:rPr>
      </w:pPr>
    </w:p>
    <w:p w14:paraId="69EA78AE" w14:textId="2DFD664F" w:rsidR="00C3059A" w:rsidRPr="00C3059A" w:rsidRDefault="00C3059A" w:rsidP="007F58A8">
      <w:pPr>
        <w:suppressAutoHyphens/>
        <w:spacing w:after="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>O sistema será desenvolvido em Java utilizando o framework Spring Boot e terá o front-</w:t>
      </w:r>
      <w:proofErr w:type="spellStart"/>
      <w:r w:rsidRPr="00C3059A">
        <w:rPr>
          <w:rFonts w:ascii="Abadi Extra Light" w:hAnsi="Abadi Extra Light" w:cs="Arial"/>
          <w:color w:val="000000"/>
        </w:rPr>
        <w:t>end</w:t>
      </w:r>
      <w:proofErr w:type="spellEnd"/>
      <w:r w:rsidRPr="00C3059A">
        <w:rPr>
          <w:rFonts w:ascii="Abadi Extra Light" w:hAnsi="Abadi Extra Light" w:cs="Arial"/>
          <w:color w:val="000000"/>
        </w:rPr>
        <w:t xml:space="preserve"> desenvolvido </w:t>
      </w:r>
      <w:r w:rsidR="0046335D" w:rsidRPr="00C3059A">
        <w:rPr>
          <w:rFonts w:ascii="Abadi Extra Light" w:hAnsi="Abadi Extra Light" w:cs="Arial"/>
          <w:color w:val="000000"/>
        </w:rPr>
        <w:t xml:space="preserve">com </w:t>
      </w:r>
      <w:r w:rsidR="0046335D">
        <w:rPr>
          <w:rFonts w:ascii="Abadi Extra Light" w:hAnsi="Abadi Extra Light" w:cs="Arial"/>
          <w:color w:val="000000"/>
        </w:rPr>
        <w:t>Angular 2+</w:t>
      </w:r>
      <w:r w:rsidRPr="00C3059A">
        <w:rPr>
          <w:rFonts w:ascii="Abadi Extra Light" w:hAnsi="Abadi Extra Light" w:cs="Arial"/>
          <w:color w:val="000000"/>
        </w:rPr>
        <w:t xml:space="preserve">. Cada módulo da aplicação será desenvolvido como um componente independente.  </w:t>
      </w:r>
    </w:p>
    <w:p w14:paraId="009BB781" w14:textId="0DE1635E" w:rsidR="00E23620" w:rsidRDefault="00E23620" w:rsidP="00E23620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15" w:name="_Toc32879962"/>
      <w:r>
        <w:rPr>
          <w:rFonts w:ascii="Eurostile LT Std" w:hAnsi="Eurostile LT Std"/>
          <w:sz w:val="32"/>
        </w:rPr>
        <w:t>NÃO É ESCOPO DESTA PROPOSTA</w:t>
      </w:r>
      <w:bookmarkEnd w:id="15"/>
    </w:p>
    <w:p w14:paraId="47343DC8" w14:textId="1241B7A2" w:rsidR="00AB69D2" w:rsidRPr="00C06C10" w:rsidRDefault="009C0624" w:rsidP="00F24FB8">
      <w:pPr>
        <w:suppressAutoHyphens/>
        <w:spacing w:after="120"/>
        <w:jc w:val="both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 xml:space="preserve">Não é escopo </w:t>
      </w:r>
      <w:r w:rsidR="00AB69D2" w:rsidRPr="00C06C10">
        <w:rPr>
          <w:rFonts w:ascii="Abadi Extra Light" w:hAnsi="Abadi Extra Light" w:cs="Arial"/>
          <w:color w:val="000000"/>
        </w:rPr>
        <w:t xml:space="preserve">desta proposta </w:t>
      </w:r>
      <w:r w:rsidRPr="00C06C10">
        <w:rPr>
          <w:rFonts w:ascii="Abadi Extra Light" w:hAnsi="Abadi Extra Light" w:cs="Arial"/>
          <w:color w:val="000000"/>
        </w:rPr>
        <w:t>de</w:t>
      </w:r>
      <w:r w:rsidR="00AB69D2" w:rsidRPr="00C06C10">
        <w:rPr>
          <w:rFonts w:ascii="Abadi Extra Light" w:hAnsi="Abadi Extra Light" w:cs="Arial"/>
          <w:color w:val="000000"/>
        </w:rPr>
        <w:t>senvolvimento dos itens abaixo:</w:t>
      </w:r>
    </w:p>
    <w:p w14:paraId="46F48E6C" w14:textId="4D2D107A" w:rsidR="0046335D" w:rsidRPr="00810035" w:rsidRDefault="00100E36" w:rsidP="00810035">
      <w:pPr>
        <w:suppressAutoHyphens/>
        <w:ind w:firstLine="568"/>
        <w:rPr>
          <w:rFonts w:ascii="Abadi Extra Light" w:hAnsi="Abadi Extra Light" w:cs="Arial"/>
          <w:color w:val="000000"/>
        </w:rPr>
      </w:pPr>
      <w:r w:rsidRPr="00C06C10">
        <w:rPr>
          <w:rFonts w:ascii="Abadi Extra Light" w:hAnsi="Abadi Extra Light" w:cs="Arial"/>
          <w:color w:val="000000"/>
        </w:rPr>
        <w:t xml:space="preserve">- </w:t>
      </w:r>
      <w:r w:rsidR="00810035" w:rsidRPr="00810035">
        <w:rPr>
          <w:rFonts w:ascii="Abadi Extra Light" w:hAnsi="Abadi Extra Light" w:cs="Arial"/>
          <w:color w:val="000000"/>
        </w:rPr>
        <w:t>Mesmo nível de segurança de informação do mercado de trabalho atual;</w:t>
      </w:r>
    </w:p>
    <w:p w14:paraId="62EF8EDE" w14:textId="27C752B1" w:rsidR="00F70690" w:rsidRDefault="001B32E7" w:rsidP="001B32E7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  <w:r>
        <w:rPr>
          <w:rFonts w:ascii="Abadi Extra Light" w:hAnsi="Abadi Extra Light" w:cs="Arial"/>
          <w:color w:val="000000"/>
        </w:rPr>
        <w:t>- Relatório de quantidade de acessos de usuários;</w:t>
      </w:r>
    </w:p>
    <w:p w14:paraId="24BC0713" w14:textId="77777777" w:rsidR="001B32E7" w:rsidRDefault="001B32E7" w:rsidP="001B32E7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</w:p>
    <w:p w14:paraId="1FF2B07B" w14:textId="77777777" w:rsidR="001B32E7" w:rsidRDefault="001B32E7" w:rsidP="001B32E7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</w:p>
    <w:p w14:paraId="69EE8452" w14:textId="22681917" w:rsidR="0046335D" w:rsidRDefault="0046335D" w:rsidP="00B14849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</w:p>
    <w:p w14:paraId="0E974E64" w14:textId="21863794" w:rsidR="00335E30" w:rsidRDefault="00335E30" w:rsidP="00B14849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</w:p>
    <w:p w14:paraId="350EE276" w14:textId="17129D77" w:rsidR="00870BB3" w:rsidRDefault="00870BB3" w:rsidP="00B14849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</w:p>
    <w:p w14:paraId="402F947B" w14:textId="77777777" w:rsidR="00870BB3" w:rsidRDefault="00870BB3" w:rsidP="00B14849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</w:p>
    <w:p w14:paraId="6CB5F493" w14:textId="77777777" w:rsidR="00335E30" w:rsidRPr="00C06C10" w:rsidRDefault="00335E30" w:rsidP="00B14849">
      <w:pPr>
        <w:suppressAutoHyphens/>
        <w:spacing w:after="0"/>
        <w:ind w:left="284" w:firstLine="284"/>
        <w:jc w:val="both"/>
        <w:rPr>
          <w:rFonts w:ascii="Abadi Extra Light" w:hAnsi="Abadi Extra Light" w:cs="Arial"/>
          <w:color w:val="000000"/>
        </w:rPr>
      </w:pPr>
    </w:p>
    <w:p w14:paraId="2DBCD914" w14:textId="69351CC9" w:rsidR="00C4318D" w:rsidRDefault="00C4318D" w:rsidP="00C4318D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16" w:name="_Toc32879963"/>
      <w:bookmarkStart w:id="17" w:name="_Toc523929710"/>
      <w:r>
        <w:rPr>
          <w:rFonts w:ascii="Eurostile LT Std" w:hAnsi="Eurostile LT Std"/>
          <w:sz w:val="32"/>
        </w:rPr>
        <w:lastRenderedPageBreak/>
        <w:t>PREÇO</w:t>
      </w:r>
      <w:bookmarkEnd w:id="16"/>
      <w:r>
        <w:rPr>
          <w:rFonts w:ascii="Eurostile LT Std" w:hAnsi="Eurostile LT Std"/>
          <w:sz w:val="32"/>
        </w:rPr>
        <w:t xml:space="preserve">  </w:t>
      </w:r>
      <w:bookmarkEnd w:id="17"/>
    </w:p>
    <w:tbl>
      <w:tblPr>
        <w:tblStyle w:val="Tabelacomgrade"/>
        <w:tblW w:w="93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4"/>
        <w:gridCol w:w="2509"/>
      </w:tblGrid>
      <w:tr w:rsidR="005B41DA" w14:paraId="46582832" w14:textId="77777777" w:rsidTr="00C509FD">
        <w:trPr>
          <w:trHeight w:val="251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E08F89" w14:textId="4D53730E" w:rsidR="005B41DA" w:rsidRDefault="008C4852" w:rsidP="007203C6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Descrição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6E767" w14:textId="77777777" w:rsidR="005B41DA" w:rsidRDefault="005B41DA" w:rsidP="007203C6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Valor Total</w:t>
            </w:r>
          </w:p>
        </w:tc>
      </w:tr>
      <w:tr w:rsidR="00B3629C" w14:paraId="4A55AD1D" w14:textId="77777777" w:rsidTr="00C509FD">
        <w:trPr>
          <w:trHeight w:val="137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654465" w14:textId="1AE3F901" w:rsidR="00B3629C" w:rsidRDefault="004B5004" w:rsidP="00B3629C">
            <w:pPr>
              <w:autoSpaceDE w:val="0"/>
              <w:autoSpaceDN w:val="0"/>
              <w:adjustRightInd w:val="0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proofErr w:type="spellStart"/>
            <w:r>
              <w:rPr>
                <w:rFonts w:ascii="Abadi Extra Light" w:hAnsi="Abadi Extra Light" w:cs="Arial"/>
                <w:color w:val="000000"/>
              </w:rPr>
              <w:t>Realm</w:t>
            </w:r>
            <w:proofErr w:type="spellEnd"/>
            <w:r>
              <w:rPr>
                <w:rFonts w:ascii="Abadi Extra Light" w:hAnsi="Abadi Extra Light" w:cs="Arial"/>
                <w:color w:val="000000"/>
              </w:rPr>
              <w:t xml:space="preserve"> </w:t>
            </w:r>
            <w:proofErr w:type="spellStart"/>
            <w:r>
              <w:rPr>
                <w:rFonts w:ascii="Abadi Extra Light" w:hAnsi="Abadi Extra Light" w:cs="Arial"/>
                <w:color w:val="000000"/>
              </w:rPr>
              <w:t>of</w:t>
            </w:r>
            <w:proofErr w:type="spellEnd"/>
            <w:r>
              <w:rPr>
                <w:rFonts w:ascii="Abadi Extra Light" w:hAnsi="Abadi Extra Light" w:cs="Arial"/>
                <w:color w:val="000000"/>
              </w:rPr>
              <w:t xml:space="preserve"> </w:t>
            </w:r>
            <w:proofErr w:type="spellStart"/>
            <w:r>
              <w:rPr>
                <w:rFonts w:ascii="Abadi Extra Light" w:hAnsi="Abadi Extra Light" w:cs="Arial"/>
                <w:color w:val="000000"/>
              </w:rPr>
              <w:t>Cards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D58" w14:textId="7FB7D3AB" w:rsidR="00B3629C" w:rsidRPr="00B73C07" w:rsidRDefault="00B3629C" w:rsidP="00B3629C">
            <w:pPr>
              <w:autoSpaceDE w:val="0"/>
              <w:autoSpaceDN w:val="0"/>
              <w:adjustRightInd w:val="0"/>
              <w:jc w:val="center"/>
              <w:rPr>
                <w:rFonts w:ascii="Caecilia LT Std Light" w:hAnsi="Caecilia LT Std Light" w:cs="Arial"/>
                <w:color w:val="000000"/>
              </w:rPr>
            </w:pPr>
            <w:r w:rsidRPr="00B73C07">
              <w:rPr>
                <w:rFonts w:ascii="Caecilia LT Std Light" w:hAnsi="Caecilia LT Std Light" w:cs="Arial"/>
                <w:color w:val="000000"/>
              </w:rPr>
              <w:t xml:space="preserve">R$ </w:t>
            </w:r>
            <w:r w:rsidR="004B5004">
              <w:rPr>
                <w:rFonts w:ascii="Caecilia LT Std Light" w:hAnsi="Caecilia LT Std Light" w:cs="Arial"/>
                <w:color w:val="000000"/>
              </w:rPr>
              <w:t>41.600,00</w:t>
            </w:r>
          </w:p>
        </w:tc>
      </w:tr>
    </w:tbl>
    <w:p w14:paraId="2E1C3093" w14:textId="05F81B70" w:rsidR="009C37A8" w:rsidRPr="00C3059A" w:rsidRDefault="00C4318D" w:rsidP="002F746D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Os valores informados nesta proposta já incluem os impostos incidentes sobre serviços (ISS, PIS, </w:t>
      </w:r>
      <w:r w:rsidR="00436A4C" w:rsidRPr="00C3059A">
        <w:rPr>
          <w:rFonts w:ascii="Abadi Extra Light" w:hAnsi="Abadi Extra Light" w:cs="Arial"/>
          <w:color w:val="000000"/>
        </w:rPr>
        <w:t>COFINS</w:t>
      </w:r>
      <w:r w:rsidRPr="00C3059A">
        <w:rPr>
          <w:rFonts w:ascii="Abadi Extra Light" w:hAnsi="Abadi Extra Light" w:cs="Arial"/>
          <w:color w:val="000000"/>
        </w:rPr>
        <w:t>, CSSL e IRPJ).</w:t>
      </w:r>
    </w:p>
    <w:p w14:paraId="73C2CAD2" w14:textId="77777777" w:rsidR="00C4318D" w:rsidRDefault="00C4318D" w:rsidP="00632D59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18" w:name="_Toc32879964"/>
      <w:r>
        <w:rPr>
          <w:rFonts w:ascii="Eurostile LT Std" w:hAnsi="Eurostile LT Std"/>
          <w:sz w:val="32"/>
        </w:rPr>
        <w:t>FORMA DE PAGAMENTO</w:t>
      </w:r>
      <w:bookmarkEnd w:id="18"/>
    </w:p>
    <w:p w14:paraId="12EBD985" w14:textId="7DCCA6B1" w:rsidR="00C4318D" w:rsidRPr="00C3059A" w:rsidRDefault="00A12EB3" w:rsidP="00B24184">
      <w:pPr>
        <w:suppressAutoHyphens/>
        <w:spacing w:after="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O pagamento será dividido em </w:t>
      </w:r>
      <w:r w:rsidR="00C5394C">
        <w:rPr>
          <w:rFonts w:ascii="Abadi Extra Light" w:hAnsi="Abadi Extra Light" w:cs="Arial"/>
          <w:color w:val="000000"/>
        </w:rPr>
        <w:t>duas parcelas, sendo a primeira parcela de 20%</w:t>
      </w:r>
      <w:r w:rsidR="00652BC5">
        <w:rPr>
          <w:rFonts w:ascii="Abadi Extra Light" w:hAnsi="Abadi Extra Light" w:cs="Arial"/>
          <w:color w:val="000000"/>
        </w:rPr>
        <w:t xml:space="preserve"> do valor total</w:t>
      </w:r>
      <w:r w:rsidR="00C5394C">
        <w:rPr>
          <w:rFonts w:ascii="Abadi Extra Light" w:hAnsi="Abadi Extra Light" w:cs="Arial"/>
          <w:color w:val="000000"/>
        </w:rPr>
        <w:t xml:space="preserve"> para</w:t>
      </w:r>
      <w:r w:rsidR="00652BC5">
        <w:rPr>
          <w:rFonts w:ascii="Abadi Extra Light" w:hAnsi="Abadi Extra Light" w:cs="Arial"/>
          <w:color w:val="000000"/>
        </w:rPr>
        <w:t xml:space="preserve"> ter</w:t>
      </w:r>
      <w:r w:rsidR="00C5394C">
        <w:rPr>
          <w:rFonts w:ascii="Abadi Extra Light" w:hAnsi="Abadi Extra Light" w:cs="Arial"/>
          <w:color w:val="000000"/>
        </w:rPr>
        <w:t xml:space="preserve"> início do desenvolvimento</w:t>
      </w:r>
      <w:r w:rsidR="00652BC5">
        <w:rPr>
          <w:rFonts w:ascii="Abadi Extra Light" w:hAnsi="Abadi Extra Light" w:cs="Arial"/>
          <w:color w:val="000000"/>
        </w:rPr>
        <w:t xml:space="preserve"> do projeto</w:t>
      </w:r>
      <w:r w:rsidR="002919CA" w:rsidRPr="00C3059A">
        <w:rPr>
          <w:rFonts w:ascii="Abadi Extra Light" w:hAnsi="Abadi Extra Light" w:cs="Arial"/>
          <w:color w:val="000000"/>
        </w:rPr>
        <w:t xml:space="preserve">. </w:t>
      </w:r>
      <w:r w:rsidR="00C5394C">
        <w:rPr>
          <w:rFonts w:ascii="Abadi Extra Light" w:hAnsi="Abadi Extra Light" w:cs="Arial"/>
          <w:color w:val="000000"/>
        </w:rPr>
        <w:t>A</w:t>
      </w:r>
      <w:r w:rsidR="002919CA" w:rsidRPr="00C3059A">
        <w:rPr>
          <w:rFonts w:ascii="Abadi Extra Light" w:hAnsi="Abadi Extra Light" w:cs="Arial"/>
          <w:color w:val="000000"/>
        </w:rPr>
        <w:t xml:space="preserve"> última parcela </w:t>
      </w:r>
      <w:r w:rsidR="00737162" w:rsidRPr="00C3059A">
        <w:rPr>
          <w:rFonts w:ascii="Abadi Extra Light" w:hAnsi="Abadi Extra Light" w:cs="Arial"/>
          <w:color w:val="000000"/>
        </w:rPr>
        <w:t>estará vinculada a</w:t>
      </w:r>
      <w:r w:rsidR="00EE4479" w:rsidRPr="00C3059A">
        <w:rPr>
          <w:rFonts w:ascii="Abadi Extra Light" w:hAnsi="Abadi Extra Light" w:cs="Arial"/>
          <w:color w:val="000000"/>
        </w:rPr>
        <w:t>o aceite da</w:t>
      </w:r>
      <w:r w:rsidR="00737162" w:rsidRPr="00C3059A">
        <w:rPr>
          <w:rFonts w:ascii="Abadi Extra Light" w:hAnsi="Abadi Extra Light" w:cs="Arial"/>
          <w:color w:val="000000"/>
        </w:rPr>
        <w:t xml:space="preserve"> entrega </w:t>
      </w:r>
      <w:r w:rsidR="00EE4479" w:rsidRPr="00C3059A">
        <w:rPr>
          <w:rFonts w:ascii="Abadi Extra Light" w:hAnsi="Abadi Extra Light" w:cs="Arial"/>
          <w:color w:val="000000"/>
        </w:rPr>
        <w:t>final do</w:t>
      </w:r>
      <w:r w:rsidR="00737162" w:rsidRPr="00C3059A">
        <w:rPr>
          <w:rFonts w:ascii="Abadi Extra Light" w:hAnsi="Abadi Extra Light" w:cs="Arial"/>
          <w:color w:val="000000"/>
        </w:rPr>
        <w:t xml:space="preserve"> projeto</w:t>
      </w:r>
      <w:r w:rsidR="00D66135" w:rsidRPr="00C3059A">
        <w:rPr>
          <w:rFonts w:ascii="Abadi Extra Light" w:hAnsi="Abadi Extra Light" w:cs="Arial"/>
          <w:color w:val="000000"/>
        </w:rPr>
        <w:t>.</w:t>
      </w:r>
    </w:p>
    <w:tbl>
      <w:tblPr>
        <w:tblStyle w:val="Tabelacomgrade"/>
        <w:tblpPr w:leftFromText="141" w:rightFromText="141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2263"/>
        <w:gridCol w:w="2403"/>
        <w:gridCol w:w="2384"/>
        <w:gridCol w:w="2294"/>
      </w:tblGrid>
      <w:tr w:rsidR="0080144B" w14:paraId="526AE063" w14:textId="77777777" w:rsidTr="0080144B">
        <w:trPr>
          <w:trHeight w:val="34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48746" w14:textId="77777777" w:rsidR="00C4318D" w:rsidRDefault="00C4318D" w:rsidP="00F179FA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Descrição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67EF8" w14:textId="77777777" w:rsidR="00C4318D" w:rsidRDefault="00C4318D" w:rsidP="00F179FA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Valor do Faturamento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01B15C" w14:textId="77777777" w:rsidR="00C4318D" w:rsidRDefault="00C4318D" w:rsidP="00F179FA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Data do Faturamento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DD1EB" w14:textId="340DE73A" w:rsidR="00C4318D" w:rsidRDefault="005A673D" w:rsidP="00F179FA">
            <w:pPr>
              <w:autoSpaceDE w:val="0"/>
              <w:autoSpaceDN w:val="0"/>
              <w:adjustRightInd w:val="0"/>
              <w:jc w:val="center"/>
              <w:rPr>
                <w:rFonts w:ascii="Eurostile LT Std" w:hAnsi="Eurostile LT Std" w:cs="Arial"/>
                <w:b/>
                <w:color w:val="000000"/>
                <w:szCs w:val="28"/>
              </w:rPr>
            </w:pPr>
            <w:r>
              <w:rPr>
                <w:rFonts w:ascii="Eurostile LT Std" w:hAnsi="Eurostile LT Std" w:cs="Arial"/>
                <w:b/>
                <w:color w:val="000000"/>
                <w:szCs w:val="28"/>
              </w:rPr>
              <w:t>Data</w:t>
            </w:r>
            <w:r w:rsidR="00C4318D">
              <w:rPr>
                <w:rFonts w:ascii="Eurostile LT Std" w:hAnsi="Eurostile LT Std" w:cs="Arial"/>
                <w:b/>
                <w:color w:val="000000"/>
                <w:szCs w:val="28"/>
              </w:rPr>
              <w:t xml:space="preserve"> do </w:t>
            </w:r>
            <w:r w:rsidR="00631C75">
              <w:rPr>
                <w:rFonts w:ascii="Eurostile LT Std" w:hAnsi="Eurostile LT Std" w:cs="Arial"/>
                <w:b/>
                <w:color w:val="000000"/>
                <w:szCs w:val="28"/>
              </w:rPr>
              <w:t>Pagamento</w:t>
            </w:r>
          </w:p>
        </w:tc>
      </w:tr>
      <w:tr w:rsidR="00C01159" w14:paraId="2CD0F04F" w14:textId="77777777" w:rsidTr="0080144B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22C2" w14:textId="6E927FBC" w:rsidR="00C01159" w:rsidRPr="00C3059A" w:rsidRDefault="00335E30" w:rsidP="004B5004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>
              <w:rPr>
                <w:rFonts w:ascii="Abadi Extra Light" w:hAnsi="Abadi Extra Light" w:cs="Arial"/>
                <w:bCs/>
                <w:color w:val="000000"/>
              </w:rPr>
              <w:t>Sinal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62CA" w14:textId="6A5D8A30" w:rsidR="00C01159" w:rsidRPr="004B5004" w:rsidRDefault="00335E30" w:rsidP="00C01159">
            <w:pPr>
              <w:autoSpaceDE w:val="0"/>
              <w:autoSpaceDN w:val="0"/>
              <w:adjustRightInd w:val="0"/>
              <w:jc w:val="center"/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 xml:space="preserve">R$ </w:t>
            </w:r>
            <w:r w:rsidR="00C5394C">
              <w:rPr>
                <w:rFonts w:ascii="Abadi Extra Light" w:hAnsi="Abadi Extra Light" w:cs="Arial"/>
                <w:bCs/>
                <w:color w:val="000000"/>
              </w:rPr>
              <w:t>8.320</w:t>
            </w:r>
            <w:r>
              <w:rPr>
                <w:rFonts w:ascii="Abadi Extra Light" w:hAnsi="Abadi Extra Light" w:cs="Arial"/>
                <w:bCs/>
                <w:color w:val="000000"/>
              </w:rPr>
              <w:t>,00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B1F3" w14:textId="5AA0A133" w:rsidR="00C01159" w:rsidRPr="00C3059A" w:rsidRDefault="00335E30" w:rsidP="00C01159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>
              <w:rPr>
                <w:rFonts w:ascii="Abadi Extra Light" w:hAnsi="Abadi Extra Light" w:cs="Arial"/>
                <w:bCs/>
                <w:color w:val="000000"/>
              </w:rPr>
              <w:t>18/02/2020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BDED" w14:textId="0DFF8A9C" w:rsidR="00C01159" w:rsidRPr="00C3059A" w:rsidRDefault="00335E30" w:rsidP="00C01159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>
              <w:rPr>
                <w:rFonts w:ascii="Abadi Extra Light" w:hAnsi="Abadi Extra Light" w:cs="Arial"/>
                <w:bCs/>
                <w:color w:val="000000"/>
              </w:rPr>
              <w:t>05/03/2020</w:t>
            </w:r>
          </w:p>
        </w:tc>
      </w:tr>
      <w:tr w:rsidR="00191377" w14:paraId="661A56D6" w14:textId="77777777" w:rsidTr="0080144B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21E8" w14:textId="0C4E2217" w:rsidR="00191377" w:rsidRPr="00C3059A" w:rsidRDefault="00191377" w:rsidP="00191377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Parcela</w:t>
            </w:r>
            <w:r>
              <w:rPr>
                <w:rFonts w:ascii="Abadi Extra Light" w:hAnsi="Abadi Extra Light" w:cs="Arial"/>
                <w:bCs/>
                <w:color w:val="000000"/>
              </w:rPr>
              <w:t xml:space="preserve"> </w:t>
            </w:r>
            <w:r w:rsidR="00335E30">
              <w:rPr>
                <w:rFonts w:ascii="Abadi Extra Light" w:hAnsi="Abadi Extra Light" w:cs="Arial"/>
                <w:bCs/>
                <w:color w:val="000000"/>
              </w:rPr>
              <w:t>final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B712" w14:textId="558F3D9B" w:rsidR="00191377" w:rsidRPr="00C3059A" w:rsidRDefault="00191377" w:rsidP="00191377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 xml:space="preserve">R$ </w:t>
            </w:r>
            <w:r w:rsidR="00335E30">
              <w:rPr>
                <w:rFonts w:ascii="Abadi Extra Light" w:hAnsi="Abadi Extra Light" w:cs="Arial"/>
                <w:bCs/>
                <w:color w:val="000000"/>
              </w:rPr>
              <w:t>3</w:t>
            </w:r>
            <w:r w:rsidR="00C5394C">
              <w:rPr>
                <w:rFonts w:ascii="Abadi Extra Light" w:hAnsi="Abadi Extra Light" w:cs="Arial"/>
                <w:bCs/>
                <w:color w:val="000000"/>
              </w:rPr>
              <w:t>3</w:t>
            </w:r>
            <w:r>
              <w:rPr>
                <w:rFonts w:ascii="Abadi Extra Light" w:hAnsi="Abadi Extra Light" w:cs="Arial"/>
                <w:bCs/>
                <w:color w:val="000000"/>
              </w:rPr>
              <w:t>.</w:t>
            </w:r>
            <w:r w:rsidR="00C5394C">
              <w:rPr>
                <w:rFonts w:ascii="Abadi Extra Light" w:hAnsi="Abadi Extra Light" w:cs="Arial"/>
                <w:bCs/>
                <w:color w:val="000000"/>
              </w:rPr>
              <w:t>280</w:t>
            </w:r>
            <w:r>
              <w:rPr>
                <w:rFonts w:ascii="Abadi Extra Light" w:hAnsi="Abadi Extra Light" w:cs="Arial"/>
                <w:bCs/>
                <w:color w:val="000000"/>
              </w:rPr>
              <w:t>,00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5B2" w14:textId="4645956A" w:rsidR="00191377" w:rsidRPr="00C3059A" w:rsidRDefault="00191377" w:rsidP="00191377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01/0</w:t>
            </w:r>
            <w:r>
              <w:rPr>
                <w:rFonts w:ascii="Abadi Extra Light" w:hAnsi="Abadi Extra Light" w:cs="Arial"/>
                <w:bCs/>
                <w:color w:val="000000"/>
              </w:rPr>
              <w:t>6</w:t>
            </w:r>
            <w:r w:rsidRPr="00C3059A">
              <w:rPr>
                <w:rFonts w:ascii="Abadi Extra Light" w:hAnsi="Abadi Extra Light" w:cs="Arial"/>
                <w:bCs/>
                <w:color w:val="000000"/>
              </w:rPr>
              <w:t>/2020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846F" w14:textId="7681E01E" w:rsidR="00191377" w:rsidRPr="00C3059A" w:rsidRDefault="00191377" w:rsidP="00191377">
            <w:pPr>
              <w:autoSpaceDE w:val="0"/>
              <w:autoSpaceDN w:val="0"/>
              <w:adjustRightInd w:val="0"/>
              <w:jc w:val="center"/>
              <w:rPr>
                <w:rFonts w:ascii="Abadi Extra Light" w:hAnsi="Abadi Extra Light" w:cs="Arial"/>
                <w:bCs/>
                <w:color w:val="000000"/>
              </w:rPr>
            </w:pPr>
            <w:r w:rsidRPr="00C3059A">
              <w:rPr>
                <w:rFonts w:ascii="Abadi Extra Light" w:hAnsi="Abadi Extra Light" w:cs="Arial"/>
                <w:bCs/>
                <w:color w:val="000000"/>
              </w:rPr>
              <w:t>16/0</w:t>
            </w:r>
            <w:r>
              <w:rPr>
                <w:rFonts w:ascii="Abadi Extra Light" w:hAnsi="Abadi Extra Light" w:cs="Arial"/>
                <w:bCs/>
                <w:color w:val="000000"/>
              </w:rPr>
              <w:t>6</w:t>
            </w:r>
            <w:r w:rsidRPr="00C3059A">
              <w:rPr>
                <w:rFonts w:ascii="Abadi Extra Light" w:hAnsi="Abadi Extra Light" w:cs="Arial"/>
                <w:bCs/>
                <w:color w:val="000000"/>
              </w:rPr>
              <w:t>/2020</w:t>
            </w:r>
          </w:p>
        </w:tc>
      </w:tr>
    </w:tbl>
    <w:p w14:paraId="76E9A328" w14:textId="77777777" w:rsidR="00C4318D" w:rsidRDefault="00C4318D" w:rsidP="00E5328C">
      <w:pPr>
        <w:pStyle w:val="Ttulo1"/>
        <w:numPr>
          <w:ilvl w:val="0"/>
          <w:numId w:val="32"/>
        </w:numPr>
        <w:spacing w:before="240" w:beforeAutospacing="0" w:after="120" w:afterAutospacing="0"/>
        <w:ind w:left="288" w:hanging="288"/>
        <w:rPr>
          <w:rFonts w:ascii="Eurostile LT Std" w:hAnsi="Eurostile LT Std"/>
          <w:sz w:val="32"/>
        </w:rPr>
      </w:pPr>
      <w:bookmarkStart w:id="19" w:name="_Toc32879965"/>
      <w:r>
        <w:rPr>
          <w:rFonts w:ascii="Eurostile LT Std" w:hAnsi="Eurostile LT Std"/>
          <w:sz w:val="32"/>
        </w:rPr>
        <w:t>PRAZO</w:t>
      </w:r>
      <w:bookmarkEnd w:id="19"/>
    </w:p>
    <w:p w14:paraId="7659808F" w14:textId="790A3E5D" w:rsidR="001D76BC" w:rsidRDefault="003A5EFE" w:rsidP="004B500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Para esta proposta </w:t>
      </w:r>
      <w:r w:rsidR="00833C6A" w:rsidRPr="00C3059A">
        <w:rPr>
          <w:rFonts w:ascii="Abadi Extra Light" w:hAnsi="Abadi Extra Light" w:cs="Arial"/>
          <w:color w:val="000000"/>
        </w:rPr>
        <w:t>é considerado que</w:t>
      </w:r>
      <w:r w:rsidR="00335E30">
        <w:rPr>
          <w:rFonts w:ascii="Abadi Extra Light" w:hAnsi="Abadi Extra Light" w:cs="Arial"/>
          <w:color w:val="000000"/>
        </w:rPr>
        <w:t xml:space="preserve"> </w:t>
      </w:r>
      <w:r w:rsidR="004B5004">
        <w:rPr>
          <w:rFonts w:ascii="Abadi Extra Light" w:hAnsi="Abadi Extra Light" w:cs="Arial"/>
          <w:color w:val="000000"/>
        </w:rPr>
        <w:t>será</w:t>
      </w:r>
      <w:r w:rsidR="00335E30">
        <w:rPr>
          <w:rFonts w:ascii="Abadi Extra Light" w:hAnsi="Abadi Extra Light" w:cs="Arial"/>
          <w:color w:val="000000"/>
        </w:rPr>
        <w:t xml:space="preserve"> entreg</w:t>
      </w:r>
      <w:r w:rsidR="003450F6">
        <w:rPr>
          <w:rFonts w:ascii="Abadi Extra Light" w:hAnsi="Abadi Extra Light" w:cs="Arial"/>
          <w:color w:val="000000"/>
        </w:rPr>
        <w:t xml:space="preserve">ue </w:t>
      </w:r>
      <w:r w:rsidR="004B5004">
        <w:rPr>
          <w:rFonts w:ascii="Abadi Extra Light" w:hAnsi="Abadi Extra Light" w:cs="Arial"/>
          <w:color w:val="000000"/>
        </w:rPr>
        <w:t xml:space="preserve">o </w:t>
      </w:r>
      <w:r w:rsidR="003450F6">
        <w:rPr>
          <w:rFonts w:ascii="Abadi Extra Light" w:hAnsi="Abadi Extra Light" w:cs="Arial"/>
          <w:color w:val="000000"/>
        </w:rPr>
        <w:t>produto</w:t>
      </w:r>
      <w:r w:rsidR="004B5004">
        <w:rPr>
          <w:rFonts w:ascii="Abadi Extra Light" w:hAnsi="Abadi Extra Light" w:cs="Arial"/>
          <w:color w:val="000000"/>
        </w:rPr>
        <w:t xml:space="preserve"> </w:t>
      </w:r>
      <w:r w:rsidR="003450F6">
        <w:rPr>
          <w:rFonts w:ascii="Abadi Extra Light" w:hAnsi="Abadi Extra Light" w:cs="Arial"/>
          <w:color w:val="000000"/>
        </w:rPr>
        <w:t>final</w:t>
      </w:r>
      <w:r w:rsidR="004B5004">
        <w:rPr>
          <w:rFonts w:ascii="Abadi Extra Light" w:hAnsi="Abadi Extra Light" w:cs="Arial"/>
          <w:color w:val="000000"/>
        </w:rPr>
        <w:t xml:space="preserve"> na data 16/06/2020.</w:t>
      </w:r>
    </w:p>
    <w:p w14:paraId="19077A1C" w14:textId="77777777" w:rsidR="00A161F4" w:rsidRDefault="00A161F4" w:rsidP="004B500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badi Extra Light" w:hAnsi="Abadi Extra Light" w:cs="Arial"/>
          <w:color w:val="000000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960"/>
        <w:gridCol w:w="960"/>
        <w:gridCol w:w="960"/>
        <w:gridCol w:w="2451"/>
      </w:tblGrid>
      <w:tr w:rsidR="00A161F4" w:rsidRPr="00A161F4" w14:paraId="1DAAD072" w14:textId="77777777" w:rsidTr="00A161F4">
        <w:trPr>
          <w:trHeight w:val="288"/>
        </w:trPr>
        <w:tc>
          <w:tcPr>
            <w:tcW w:w="4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493BBB" w14:textId="77777777" w:rsidR="00A161F4" w:rsidRPr="00A161F4" w:rsidRDefault="00A161F4" w:rsidP="00A16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Itens</w:t>
            </w:r>
          </w:p>
        </w:tc>
        <w:tc>
          <w:tcPr>
            <w:tcW w:w="5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853E11" w14:textId="77777777" w:rsidR="00A161F4" w:rsidRPr="00A161F4" w:rsidRDefault="00A161F4" w:rsidP="00A16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 de dias após a premissa</w:t>
            </w:r>
          </w:p>
        </w:tc>
      </w:tr>
      <w:tr w:rsidR="00A161F4" w:rsidRPr="00A161F4" w14:paraId="5189FBBE" w14:textId="77777777" w:rsidTr="00A161F4">
        <w:trPr>
          <w:trHeight w:val="360"/>
        </w:trPr>
        <w:tc>
          <w:tcPr>
            <w:tcW w:w="4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B56B8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0A983F" w14:textId="77777777" w:rsidR="00A161F4" w:rsidRPr="00A161F4" w:rsidRDefault="00A161F4" w:rsidP="00A16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FAD0F" w14:textId="77777777" w:rsidR="00A161F4" w:rsidRPr="00A161F4" w:rsidRDefault="00A161F4" w:rsidP="00A16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1F022B" w14:textId="77777777" w:rsidR="00A161F4" w:rsidRPr="00A161F4" w:rsidRDefault="00A161F4" w:rsidP="00A16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A33737" w14:textId="77777777" w:rsidR="00A161F4" w:rsidRPr="00A161F4" w:rsidRDefault="00A161F4" w:rsidP="00A16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</w:tr>
      <w:tr w:rsidR="00A161F4" w:rsidRPr="00A161F4" w14:paraId="5BBC4F2E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7BC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Modulo de cadastro de 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318F76F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2B40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0C7E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1A3C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56B93498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7A51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Modulo de alteração de 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EFF50C3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32C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4313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F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306190C2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812A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Modulo de inativação de 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F1EE8D8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9656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4259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39C1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63653CD5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2ED5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Modulo de consulta de 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5861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38B4127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4CB0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B569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6D0D10B1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A05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Módulo de autenticação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88E5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5C777C1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1AA8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561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7C2181C8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3815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Modulo de cadastro de cartas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591F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A56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3B3EBB0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9568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3529B931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CF0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Modulo de alteração de cartas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965D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3E90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3E4C673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DCB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3DF5E463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5CAD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Modulo de inativação de cartas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2474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342F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85FB1D6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3E03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37BEE57A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8801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Modulo de consulta de cartas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4044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497F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B0749FA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E88A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2BDC99B5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502A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Modulo de fluxo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22BE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9171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5B4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5E20B69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2E775E54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7112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Módulo de fluxo de troca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A1D8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C14B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54AF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66D6990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161F4" w:rsidRPr="00A161F4" w14:paraId="5E74540D" w14:textId="77777777" w:rsidTr="00A161F4">
        <w:trPr>
          <w:trHeight w:val="288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8C04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Módulo de geração de </w:t>
            </w:r>
            <w:proofErr w:type="spellStart"/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estatistica</w:t>
            </w:r>
            <w:proofErr w:type="spellEnd"/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4493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46A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0779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C0672F1" w14:textId="77777777" w:rsidR="00A161F4" w:rsidRPr="00A161F4" w:rsidRDefault="00A161F4" w:rsidP="00A16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61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F5E42F2" w14:textId="77777777" w:rsidR="00A161F4" w:rsidRDefault="00A161F4" w:rsidP="004B5004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badi Extra Light" w:hAnsi="Abadi Extra Light" w:cs="Arial"/>
          <w:color w:val="000000"/>
        </w:rPr>
      </w:pPr>
    </w:p>
    <w:p w14:paraId="08F8E2F2" w14:textId="21AF3329" w:rsidR="00870BB3" w:rsidRDefault="00870BB3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</w:p>
    <w:p w14:paraId="594A6643" w14:textId="1642054A" w:rsidR="00A161F4" w:rsidRDefault="00A161F4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</w:p>
    <w:p w14:paraId="7DD19F67" w14:textId="1B920F6D" w:rsidR="00A161F4" w:rsidRDefault="00A161F4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</w:p>
    <w:p w14:paraId="4D66769A" w14:textId="2102A12C" w:rsidR="00A161F4" w:rsidRDefault="00A161F4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</w:p>
    <w:p w14:paraId="7CEDD545" w14:textId="00ACC874" w:rsidR="00A161F4" w:rsidRDefault="00A161F4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</w:p>
    <w:p w14:paraId="7F92B705" w14:textId="22F72392" w:rsidR="00A161F4" w:rsidRDefault="00A161F4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</w:p>
    <w:p w14:paraId="7E1C5FE4" w14:textId="56A0CC12" w:rsidR="00A161F4" w:rsidRDefault="00A161F4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</w:p>
    <w:p w14:paraId="71C1B99C" w14:textId="25045C22" w:rsidR="00A161F4" w:rsidRDefault="00A161F4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</w:p>
    <w:p w14:paraId="334F4BC2" w14:textId="1B5E48AE" w:rsidR="00A161F4" w:rsidRDefault="00A161F4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</w:p>
    <w:p w14:paraId="0B16F715" w14:textId="77777777" w:rsidR="00A161F4" w:rsidRPr="00C3059A" w:rsidRDefault="00A161F4" w:rsidP="0036170C">
      <w:pPr>
        <w:autoSpaceDE w:val="0"/>
        <w:autoSpaceDN w:val="0"/>
        <w:adjustRightInd w:val="0"/>
        <w:spacing w:after="0" w:line="240" w:lineRule="auto"/>
        <w:jc w:val="both"/>
        <w:rPr>
          <w:rFonts w:ascii="Abadi Extra Light" w:hAnsi="Abadi Extra Light" w:cs="Arial"/>
          <w:color w:val="000000"/>
        </w:rPr>
      </w:pPr>
      <w:bookmarkStart w:id="20" w:name="_GoBack"/>
      <w:bookmarkEnd w:id="20"/>
    </w:p>
    <w:p w14:paraId="1B67F277" w14:textId="28B5793F" w:rsidR="0036170C" w:rsidRPr="00A161F4" w:rsidRDefault="0036170C" w:rsidP="00A161F4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bookmarkStart w:id="21" w:name="_Toc32879966"/>
      <w:r w:rsidRPr="00A161F4">
        <w:rPr>
          <w:rFonts w:ascii="Eurostile LT Std" w:hAnsi="Eurostile LT Std"/>
          <w:sz w:val="32"/>
        </w:rPr>
        <w:lastRenderedPageBreak/>
        <w:t>ENTREGAVEIS</w:t>
      </w:r>
    </w:p>
    <w:p w14:paraId="7DCD80B7" w14:textId="4BE44DE1" w:rsidR="0036170C" w:rsidRDefault="0036170C" w:rsidP="0036170C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 xml:space="preserve">Ao término do desenvolvimento, será feita uma apresentação do produto com suas características e configurações. </w:t>
      </w:r>
    </w:p>
    <w:p w14:paraId="108C87CF" w14:textId="77777777" w:rsidR="0036170C" w:rsidRPr="0036170C" w:rsidRDefault="0036170C" w:rsidP="0036170C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 w:cs="Arial"/>
          <w:color w:val="000000"/>
        </w:rPr>
      </w:pPr>
    </w:p>
    <w:p w14:paraId="754D979D" w14:textId="3613DCF3" w:rsidR="0036170C" w:rsidRPr="0036170C" w:rsidRDefault="0036170C" w:rsidP="0036170C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>Serão entregues ao final do pagamento:</w:t>
      </w:r>
    </w:p>
    <w:p w14:paraId="3CBE56EC" w14:textId="77777777" w:rsidR="0036170C" w:rsidRPr="0036170C" w:rsidRDefault="0036170C" w:rsidP="0036170C">
      <w:pPr>
        <w:autoSpaceDE w:val="0"/>
        <w:autoSpaceDN w:val="0"/>
        <w:adjustRightInd w:val="0"/>
        <w:spacing w:after="30" w:line="240" w:lineRule="auto"/>
        <w:ind w:left="708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 xml:space="preserve">• Modelo de processos; </w:t>
      </w:r>
    </w:p>
    <w:p w14:paraId="6D19835C" w14:textId="77777777" w:rsidR="0036170C" w:rsidRPr="0036170C" w:rsidRDefault="0036170C" w:rsidP="0036170C">
      <w:pPr>
        <w:autoSpaceDE w:val="0"/>
        <w:autoSpaceDN w:val="0"/>
        <w:adjustRightInd w:val="0"/>
        <w:spacing w:after="30" w:line="240" w:lineRule="auto"/>
        <w:ind w:left="708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 xml:space="preserve">• Modelo de arquitetura; </w:t>
      </w:r>
    </w:p>
    <w:p w14:paraId="06D14248" w14:textId="77777777" w:rsidR="0036170C" w:rsidRPr="0036170C" w:rsidRDefault="0036170C" w:rsidP="0036170C">
      <w:pPr>
        <w:autoSpaceDE w:val="0"/>
        <w:autoSpaceDN w:val="0"/>
        <w:adjustRightInd w:val="0"/>
        <w:spacing w:after="30" w:line="240" w:lineRule="auto"/>
        <w:ind w:left="708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 xml:space="preserve">• Modelo de classes de domínio; </w:t>
      </w:r>
    </w:p>
    <w:p w14:paraId="24E88053" w14:textId="77777777" w:rsidR="0036170C" w:rsidRPr="0036170C" w:rsidRDefault="0036170C" w:rsidP="0036170C">
      <w:pPr>
        <w:autoSpaceDE w:val="0"/>
        <w:autoSpaceDN w:val="0"/>
        <w:adjustRightInd w:val="0"/>
        <w:spacing w:after="30" w:line="240" w:lineRule="auto"/>
        <w:ind w:left="708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 xml:space="preserve">• Modelo de classes arquiteturais; </w:t>
      </w:r>
    </w:p>
    <w:p w14:paraId="54731063" w14:textId="6EBB511F" w:rsidR="0036170C" w:rsidRPr="0036170C" w:rsidRDefault="0036170C" w:rsidP="0036170C">
      <w:pPr>
        <w:autoSpaceDE w:val="0"/>
        <w:autoSpaceDN w:val="0"/>
        <w:adjustRightInd w:val="0"/>
        <w:spacing w:after="30" w:line="240" w:lineRule="auto"/>
        <w:ind w:left="708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 xml:space="preserve">• Implementação; </w:t>
      </w:r>
    </w:p>
    <w:p w14:paraId="5D487949" w14:textId="77777777" w:rsidR="0036170C" w:rsidRPr="0036170C" w:rsidRDefault="0036170C" w:rsidP="0036170C">
      <w:pPr>
        <w:autoSpaceDE w:val="0"/>
        <w:autoSpaceDN w:val="0"/>
        <w:adjustRightInd w:val="0"/>
        <w:spacing w:after="30" w:line="240" w:lineRule="auto"/>
        <w:ind w:left="708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 xml:space="preserve">• Especificação de casos de testes funcionais; </w:t>
      </w:r>
    </w:p>
    <w:p w14:paraId="4061BEC2" w14:textId="77777777" w:rsidR="0036170C" w:rsidRPr="0036170C" w:rsidRDefault="0036170C" w:rsidP="0036170C">
      <w:pPr>
        <w:autoSpaceDE w:val="0"/>
        <w:autoSpaceDN w:val="0"/>
        <w:adjustRightInd w:val="0"/>
        <w:spacing w:after="30" w:line="240" w:lineRule="auto"/>
        <w:ind w:left="708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 xml:space="preserve">• Evidências de execução de testes funcionais; </w:t>
      </w:r>
    </w:p>
    <w:p w14:paraId="6F94A755" w14:textId="5D146465" w:rsidR="0036170C" w:rsidRPr="0036170C" w:rsidRDefault="0036170C" w:rsidP="0036170C">
      <w:pPr>
        <w:autoSpaceDE w:val="0"/>
        <w:autoSpaceDN w:val="0"/>
        <w:adjustRightInd w:val="0"/>
        <w:spacing w:after="0" w:line="240" w:lineRule="auto"/>
        <w:ind w:left="708"/>
        <w:rPr>
          <w:rFonts w:ascii="Abadi Extra Light" w:hAnsi="Abadi Extra Light" w:cs="Arial"/>
          <w:color w:val="000000"/>
        </w:rPr>
      </w:pPr>
      <w:r w:rsidRPr="0036170C">
        <w:rPr>
          <w:rFonts w:ascii="Abadi Extra Light" w:hAnsi="Abadi Extra Light" w:cs="Arial"/>
          <w:color w:val="000000"/>
        </w:rPr>
        <w:t xml:space="preserve">• Especificação de implantação; </w:t>
      </w:r>
    </w:p>
    <w:p w14:paraId="7D2DA75E" w14:textId="50294FFC" w:rsidR="00C4318D" w:rsidRDefault="00C4318D" w:rsidP="003121A5">
      <w:pPr>
        <w:pStyle w:val="Ttulo1"/>
        <w:numPr>
          <w:ilvl w:val="0"/>
          <w:numId w:val="32"/>
        </w:numPr>
        <w:ind w:left="284" w:hanging="284"/>
        <w:rPr>
          <w:rFonts w:ascii="Eurostile LT Std" w:hAnsi="Eurostile LT Std"/>
          <w:sz w:val="32"/>
        </w:rPr>
      </w:pPr>
      <w:r>
        <w:rPr>
          <w:rFonts w:ascii="Eurostile LT Std" w:hAnsi="Eurostile LT Std"/>
          <w:sz w:val="32"/>
        </w:rPr>
        <w:t>PREMISSAS PARA O FORNECIMENTO</w:t>
      </w:r>
      <w:bookmarkEnd w:id="21"/>
    </w:p>
    <w:p w14:paraId="15BF42A0" w14:textId="788C92B6" w:rsidR="00153C15" w:rsidRPr="00C3059A" w:rsidRDefault="00153C15" w:rsidP="005C3737">
      <w:pPr>
        <w:pStyle w:val="PargrafodaLista"/>
        <w:numPr>
          <w:ilvl w:val="0"/>
          <w:numId w:val="39"/>
        </w:numPr>
        <w:suppressAutoHyphens/>
        <w:autoSpaceDE w:val="0"/>
        <w:autoSpaceDN w:val="0"/>
        <w:adjustRightInd w:val="0"/>
        <w:spacing w:after="80"/>
        <w:ind w:left="1003" w:hanging="357"/>
        <w:contextualSpacing w:val="0"/>
        <w:jc w:val="both"/>
        <w:rPr>
          <w:rFonts w:ascii="Abadi Extra Light" w:hAnsi="Abadi Extra Light"/>
          <w:color w:val="000000"/>
          <w:sz w:val="22"/>
        </w:rPr>
      </w:pPr>
      <w:bookmarkStart w:id="22" w:name="_Toc523929711"/>
      <w:r w:rsidRPr="00C3059A">
        <w:rPr>
          <w:rFonts w:ascii="Abadi Extra Light" w:hAnsi="Abadi Extra Light"/>
          <w:color w:val="000000"/>
          <w:sz w:val="22"/>
        </w:rPr>
        <w:t xml:space="preserve">A </w:t>
      </w:r>
      <w:r w:rsidR="00191377">
        <w:rPr>
          <w:rFonts w:ascii="Abadi Extra Light" w:hAnsi="Abadi Extra Light" w:cs="Arial"/>
          <w:color w:val="000000"/>
        </w:rPr>
        <w:t xml:space="preserve">CASA DAS CARTAS </w:t>
      </w:r>
      <w:r w:rsidRPr="00C3059A">
        <w:rPr>
          <w:rFonts w:ascii="Abadi Extra Light" w:hAnsi="Abadi Extra Light"/>
          <w:color w:val="000000"/>
          <w:sz w:val="22"/>
        </w:rPr>
        <w:t>deverá fornecer o ambiente de produção;</w:t>
      </w:r>
    </w:p>
    <w:p w14:paraId="263094DF" w14:textId="47614AFD" w:rsidR="005008E4" w:rsidRPr="00C3059A" w:rsidRDefault="00153C15" w:rsidP="005C3737">
      <w:pPr>
        <w:pStyle w:val="PargrafodaLista"/>
        <w:numPr>
          <w:ilvl w:val="0"/>
          <w:numId w:val="39"/>
        </w:numPr>
        <w:suppressAutoHyphens/>
        <w:autoSpaceDE w:val="0"/>
        <w:autoSpaceDN w:val="0"/>
        <w:adjustRightInd w:val="0"/>
        <w:spacing w:after="80"/>
        <w:ind w:left="1003" w:hanging="357"/>
        <w:contextualSpacing w:val="0"/>
        <w:jc w:val="both"/>
        <w:rPr>
          <w:rFonts w:ascii="Abadi Extra Light" w:hAnsi="Abadi Extra Light"/>
          <w:color w:val="000000"/>
          <w:sz w:val="22"/>
        </w:rPr>
      </w:pPr>
      <w:r w:rsidRPr="00C3059A">
        <w:rPr>
          <w:rFonts w:ascii="Abadi Extra Light" w:hAnsi="Abadi Extra Light"/>
          <w:color w:val="000000"/>
          <w:sz w:val="22"/>
        </w:rPr>
        <w:t xml:space="preserve">A </w:t>
      </w:r>
      <w:r w:rsidR="00191377">
        <w:rPr>
          <w:rFonts w:ascii="Abadi Extra Light" w:hAnsi="Abadi Extra Light" w:cs="Arial"/>
          <w:color w:val="000000"/>
        </w:rPr>
        <w:t xml:space="preserve">CASA DAS CARTAS </w:t>
      </w:r>
      <w:r w:rsidRPr="00C3059A">
        <w:rPr>
          <w:rFonts w:ascii="Abadi Extra Light" w:hAnsi="Abadi Extra Light"/>
          <w:color w:val="000000"/>
          <w:sz w:val="22"/>
        </w:rPr>
        <w:t>deverá informar quem será o focal point, para esclarecimentos de dúvidas técnicas e de negócio;</w:t>
      </w:r>
    </w:p>
    <w:p w14:paraId="153C6D5E" w14:textId="3F95CBF6" w:rsidR="00BF6CE3" w:rsidRPr="00C3059A" w:rsidRDefault="00D66A05" w:rsidP="005C3737">
      <w:pPr>
        <w:pStyle w:val="PargrafodaLista"/>
        <w:numPr>
          <w:ilvl w:val="0"/>
          <w:numId w:val="39"/>
        </w:numPr>
        <w:suppressAutoHyphens/>
        <w:autoSpaceDE w:val="0"/>
        <w:autoSpaceDN w:val="0"/>
        <w:adjustRightInd w:val="0"/>
        <w:spacing w:after="80"/>
        <w:ind w:left="1003" w:hanging="357"/>
        <w:contextualSpacing w:val="0"/>
        <w:jc w:val="both"/>
        <w:rPr>
          <w:rFonts w:ascii="Abadi Extra Light" w:hAnsi="Abadi Extra Light"/>
          <w:color w:val="000000"/>
          <w:sz w:val="22"/>
        </w:rPr>
      </w:pPr>
      <w:r w:rsidRPr="00C3059A">
        <w:rPr>
          <w:rFonts w:ascii="Abadi Extra Light" w:hAnsi="Abadi Extra Light"/>
          <w:color w:val="000000"/>
          <w:sz w:val="22"/>
        </w:rPr>
        <w:t xml:space="preserve">O tempo de mobilização para </w:t>
      </w:r>
      <w:r w:rsidR="006932E1" w:rsidRPr="00C3059A">
        <w:rPr>
          <w:rFonts w:ascii="Abadi Extra Light" w:hAnsi="Abadi Extra Light"/>
          <w:color w:val="000000"/>
          <w:sz w:val="22"/>
        </w:rPr>
        <w:t xml:space="preserve">o início do projeto será de </w:t>
      </w:r>
      <w:r w:rsidR="00BF6CE3" w:rsidRPr="00C3059A">
        <w:rPr>
          <w:rFonts w:ascii="Abadi Extra Light" w:hAnsi="Abadi Extra Light"/>
          <w:color w:val="000000"/>
          <w:sz w:val="22"/>
        </w:rPr>
        <w:t>10</w:t>
      </w:r>
      <w:r w:rsidR="006932E1" w:rsidRPr="00C3059A">
        <w:rPr>
          <w:rFonts w:ascii="Abadi Extra Light" w:hAnsi="Abadi Extra Light"/>
          <w:color w:val="000000"/>
          <w:sz w:val="22"/>
        </w:rPr>
        <w:t xml:space="preserve"> dias após o aceite desta proposta</w:t>
      </w:r>
      <w:r w:rsidR="00410A56" w:rsidRPr="00C3059A">
        <w:rPr>
          <w:rFonts w:ascii="Abadi Extra Light" w:hAnsi="Abadi Extra Light"/>
          <w:color w:val="000000"/>
          <w:sz w:val="22"/>
        </w:rPr>
        <w:t>;</w:t>
      </w:r>
    </w:p>
    <w:p w14:paraId="058561E1" w14:textId="6DDC0A07" w:rsidR="004D1CE0" w:rsidRPr="00C3059A" w:rsidRDefault="00E77156" w:rsidP="005C3737">
      <w:pPr>
        <w:pStyle w:val="PargrafodaLista"/>
        <w:numPr>
          <w:ilvl w:val="0"/>
          <w:numId w:val="39"/>
        </w:numPr>
        <w:suppressAutoHyphens/>
        <w:autoSpaceDE w:val="0"/>
        <w:autoSpaceDN w:val="0"/>
        <w:adjustRightInd w:val="0"/>
        <w:spacing w:after="80"/>
        <w:ind w:left="1003" w:hanging="357"/>
        <w:contextualSpacing w:val="0"/>
        <w:jc w:val="both"/>
        <w:rPr>
          <w:rFonts w:ascii="Abadi Extra Light" w:hAnsi="Abadi Extra Light"/>
          <w:color w:val="000000"/>
          <w:sz w:val="22"/>
        </w:rPr>
      </w:pPr>
      <w:r w:rsidRPr="00C3059A">
        <w:rPr>
          <w:rFonts w:ascii="Abadi Extra Light" w:hAnsi="Abadi Extra Light"/>
          <w:color w:val="000000"/>
          <w:sz w:val="22"/>
        </w:rPr>
        <w:t>Para início do projeto é necessário que a</w:t>
      </w:r>
      <w:r w:rsidR="00191377">
        <w:rPr>
          <w:rFonts w:ascii="Abadi Extra Light" w:hAnsi="Abadi Extra Light"/>
          <w:color w:val="000000"/>
          <w:sz w:val="22"/>
        </w:rPr>
        <w:t xml:space="preserve"> </w:t>
      </w:r>
      <w:r w:rsidR="00191377">
        <w:rPr>
          <w:rFonts w:ascii="Abadi Extra Light" w:hAnsi="Abadi Extra Light" w:cs="Arial"/>
          <w:color w:val="000000"/>
        </w:rPr>
        <w:t>CASA DAS CARTAS</w:t>
      </w:r>
      <w:r w:rsidRPr="00C3059A">
        <w:rPr>
          <w:rFonts w:ascii="Abadi Extra Light" w:hAnsi="Abadi Extra Light"/>
          <w:color w:val="000000"/>
          <w:sz w:val="22"/>
        </w:rPr>
        <w:t xml:space="preserve"> forneça </w:t>
      </w:r>
      <w:r w:rsidR="00696751" w:rsidRPr="00C3059A">
        <w:rPr>
          <w:rFonts w:ascii="Abadi Extra Light" w:hAnsi="Abadi Extra Light"/>
          <w:color w:val="000000"/>
          <w:sz w:val="22"/>
        </w:rPr>
        <w:t xml:space="preserve">o banco de dados </w:t>
      </w:r>
      <w:r w:rsidR="00525EB4" w:rsidRPr="00C3059A">
        <w:rPr>
          <w:rFonts w:ascii="Abadi Extra Light" w:hAnsi="Abadi Extra Light"/>
          <w:color w:val="000000"/>
          <w:sz w:val="22"/>
        </w:rPr>
        <w:t>atualizado</w:t>
      </w:r>
      <w:r w:rsidR="009773C0" w:rsidRPr="00C3059A">
        <w:rPr>
          <w:rFonts w:ascii="Abadi Extra Light" w:hAnsi="Abadi Extra Light"/>
          <w:color w:val="000000"/>
          <w:sz w:val="22"/>
        </w:rPr>
        <w:t>;</w:t>
      </w:r>
    </w:p>
    <w:p w14:paraId="0391D82E" w14:textId="7907874F" w:rsidR="00C4318D" w:rsidRDefault="00C4318D" w:rsidP="00C4318D">
      <w:pPr>
        <w:pStyle w:val="Ttulo1"/>
        <w:numPr>
          <w:ilvl w:val="0"/>
          <w:numId w:val="32"/>
        </w:numPr>
        <w:spacing w:line="276" w:lineRule="auto"/>
        <w:ind w:left="284" w:hanging="284"/>
        <w:rPr>
          <w:rFonts w:ascii="Eurostile LT Std" w:hAnsi="Eurostile LT Std"/>
          <w:sz w:val="32"/>
        </w:rPr>
      </w:pPr>
      <w:bookmarkStart w:id="23" w:name="_Toc523929713"/>
      <w:bookmarkStart w:id="24" w:name="_Toc32879967"/>
      <w:bookmarkEnd w:id="22"/>
      <w:r>
        <w:rPr>
          <w:rFonts w:ascii="Eurostile LT Std" w:hAnsi="Eurostile LT Std"/>
          <w:sz w:val="32"/>
        </w:rPr>
        <w:t>CONFIDENCIALIDADE</w:t>
      </w:r>
      <w:bookmarkEnd w:id="23"/>
      <w:bookmarkEnd w:id="24"/>
    </w:p>
    <w:p w14:paraId="5B6D1B8D" w14:textId="5B28B37E" w:rsidR="0095574C" w:rsidRPr="00C3059A" w:rsidRDefault="0095574C" w:rsidP="00B24184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bookmarkStart w:id="25" w:name="_Toc523929714"/>
      <w:r w:rsidRPr="00C3059A">
        <w:rPr>
          <w:rFonts w:ascii="Abadi Extra Light" w:hAnsi="Abadi Extra Light" w:cs="Arial"/>
          <w:color w:val="000000"/>
        </w:rPr>
        <w:t xml:space="preserve">Este documento destina-se exclusivamente a </w:t>
      </w:r>
      <w:r w:rsidR="00191377">
        <w:rPr>
          <w:rFonts w:ascii="Abadi Extra Light" w:hAnsi="Abadi Extra Light" w:cs="Arial"/>
          <w:color w:val="000000"/>
        </w:rPr>
        <w:t>CASA DAS CARTAS</w:t>
      </w:r>
      <w:r w:rsidRPr="00C3059A">
        <w:rPr>
          <w:rFonts w:ascii="Abadi Extra Light" w:hAnsi="Abadi Extra Light" w:cs="Arial"/>
          <w:color w:val="000000"/>
        </w:rPr>
        <w:t>.</w:t>
      </w:r>
    </w:p>
    <w:p w14:paraId="5967E72C" w14:textId="0E4783F9" w:rsidR="00EB4C8E" w:rsidRPr="00C3059A" w:rsidRDefault="0095574C" w:rsidP="005C3737">
      <w:pPr>
        <w:autoSpaceDE w:val="0"/>
        <w:autoSpaceDN w:val="0"/>
        <w:adjustRightInd w:val="0"/>
        <w:spacing w:after="0"/>
        <w:ind w:firstLine="708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É vedada a cópia ou divulgação de seu conteúdo, no todo ou em parte, por qualquer processo ou meio, sem a expressa autorização da </w:t>
      </w:r>
      <w:r w:rsidR="00C3059A" w:rsidRPr="00C3059A">
        <w:rPr>
          <w:rFonts w:ascii="Abadi Extra Light" w:hAnsi="Abadi Extra Light" w:cs="Arial"/>
          <w:color w:val="000000"/>
        </w:rPr>
        <w:t>FATEC MOGI DAS CRUZES</w:t>
      </w:r>
      <w:r w:rsidRPr="00C3059A">
        <w:rPr>
          <w:rFonts w:ascii="Abadi Extra Light" w:hAnsi="Abadi Extra Light" w:cs="Arial"/>
          <w:color w:val="000000"/>
        </w:rPr>
        <w:t>, bem como o uso para quaisquer outros fins.</w:t>
      </w:r>
    </w:p>
    <w:p w14:paraId="6D4088E0" w14:textId="3E96D48F" w:rsidR="00C4318D" w:rsidRDefault="00C4318D" w:rsidP="00C4318D">
      <w:pPr>
        <w:pStyle w:val="Ttulo1"/>
        <w:numPr>
          <w:ilvl w:val="0"/>
          <w:numId w:val="32"/>
        </w:numPr>
        <w:spacing w:line="276" w:lineRule="auto"/>
        <w:ind w:left="284" w:hanging="284"/>
        <w:rPr>
          <w:rFonts w:ascii="Eurostile LT Std" w:hAnsi="Eurostile LT Std"/>
          <w:sz w:val="32"/>
        </w:rPr>
      </w:pPr>
      <w:bookmarkStart w:id="26" w:name="_Toc32879968"/>
      <w:r>
        <w:rPr>
          <w:rFonts w:ascii="Eurostile LT Std" w:hAnsi="Eurostile LT Std"/>
          <w:sz w:val="32"/>
        </w:rPr>
        <w:t>VALIDADE DA PROPOSTA</w:t>
      </w:r>
      <w:bookmarkEnd w:id="25"/>
      <w:bookmarkEnd w:id="26"/>
    </w:p>
    <w:p w14:paraId="2ADDC5DA" w14:textId="14DDDCB1" w:rsidR="00342FA0" w:rsidRPr="00C3059A" w:rsidRDefault="00342FA0" w:rsidP="00B24184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Esta proposta será válida por </w:t>
      </w:r>
      <w:r w:rsidR="00410A56" w:rsidRPr="00C3059A">
        <w:rPr>
          <w:rFonts w:ascii="Abadi Extra Light" w:hAnsi="Abadi Extra Light" w:cs="Arial"/>
          <w:color w:val="000000"/>
        </w:rPr>
        <w:t>10</w:t>
      </w:r>
      <w:r w:rsidRPr="00C3059A">
        <w:rPr>
          <w:rFonts w:ascii="Abadi Extra Light" w:hAnsi="Abadi Extra Light" w:cs="Arial"/>
          <w:color w:val="000000"/>
        </w:rPr>
        <w:t xml:space="preserve"> dias corridos, a contar da data de emissão.</w:t>
      </w:r>
    </w:p>
    <w:p w14:paraId="2DC01F2E" w14:textId="11774C4F" w:rsidR="005C3737" w:rsidRPr="00C3059A" w:rsidRDefault="00342FA0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Ressaltamos nosso interesse na prestação de serviços à </w:t>
      </w:r>
      <w:r w:rsidR="00191377">
        <w:rPr>
          <w:rFonts w:ascii="Abadi Extra Light" w:hAnsi="Abadi Extra Light" w:cs="Arial"/>
          <w:color w:val="000000"/>
        </w:rPr>
        <w:t>CASA DAS CARTAS</w:t>
      </w:r>
      <w:r w:rsidRPr="00C3059A">
        <w:rPr>
          <w:rFonts w:ascii="Abadi Extra Light" w:hAnsi="Abadi Extra Light" w:cs="Arial"/>
          <w:color w:val="000000"/>
        </w:rPr>
        <w:t>, assim como evidenciamos nossa capacidade tecnológica e experiência.</w:t>
      </w:r>
    </w:p>
    <w:p w14:paraId="7FA6C37D" w14:textId="7EBC21F9" w:rsidR="00C4318D" w:rsidRDefault="00342FA0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Estamos abertos </w:t>
      </w:r>
      <w:r w:rsidR="00A629B6" w:rsidRPr="00C3059A">
        <w:rPr>
          <w:rFonts w:ascii="Abadi Extra Light" w:hAnsi="Abadi Extra Light" w:cs="Arial"/>
          <w:color w:val="000000"/>
        </w:rPr>
        <w:t>a</w:t>
      </w:r>
      <w:r w:rsidRPr="00C3059A">
        <w:rPr>
          <w:rFonts w:ascii="Abadi Extra Light" w:hAnsi="Abadi Extra Light" w:cs="Arial"/>
          <w:color w:val="000000"/>
        </w:rPr>
        <w:t xml:space="preserve"> sugestões, </w:t>
      </w:r>
      <w:r w:rsidR="00A629B6" w:rsidRPr="00C3059A">
        <w:rPr>
          <w:rFonts w:ascii="Abadi Extra Light" w:hAnsi="Abadi Extra Light" w:cs="Arial"/>
          <w:color w:val="000000"/>
        </w:rPr>
        <w:t>e disponíveis para esclarecimento de eventuais dúvidas</w:t>
      </w:r>
      <w:r w:rsidRPr="00C3059A">
        <w:rPr>
          <w:rFonts w:ascii="Abadi Extra Light" w:hAnsi="Abadi Extra Light" w:cs="Arial"/>
          <w:color w:val="000000"/>
        </w:rPr>
        <w:t>.</w:t>
      </w:r>
    </w:p>
    <w:p w14:paraId="12704259" w14:textId="77777777" w:rsidR="001B32E7" w:rsidRPr="00C3059A" w:rsidRDefault="001B32E7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</w:p>
    <w:p w14:paraId="693E0A59" w14:textId="7E04D660" w:rsidR="00C4318D" w:rsidRDefault="00C4318D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t xml:space="preserve">Mogi das Cruzes, </w:t>
      </w:r>
      <w:r w:rsidR="008563D8" w:rsidRPr="00C3059A">
        <w:rPr>
          <w:rFonts w:ascii="Abadi Extra Light" w:hAnsi="Abadi Extra Light" w:cs="Arial"/>
          <w:color w:val="000000"/>
        </w:rPr>
        <w:t>10</w:t>
      </w:r>
      <w:r w:rsidR="003B6D8D" w:rsidRPr="00C3059A">
        <w:rPr>
          <w:rFonts w:ascii="Abadi Extra Light" w:hAnsi="Abadi Extra Light" w:cs="Arial"/>
          <w:color w:val="000000"/>
        </w:rPr>
        <w:t xml:space="preserve"> </w:t>
      </w:r>
      <w:r w:rsidR="004157A6" w:rsidRPr="00C3059A">
        <w:rPr>
          <w:rFonts w:ascii="Abadi Extra Light" w:hAnsi="Abadi Extra Light" w:cs="Arial"/>
          <w:color w:val="000000"/>
        </w:rPr>
        <w:t xml:space="preserve">de </w:t>
      </w:r>
      <w:r w:rsidR="001B00A5" w:rsidRPr="00C3059A">
        <w:rPr>
          <w:rFonts w:ascii="Abadi Extra Light" w:hAnsi="Abadi Extra Light" w:cs="Arial"/>
          <w:color w:val="000000"/>
        </w:rPr>
        <w:t>fevereiro</w:t>
      </w:r>
      <w:r w:rsidRPr="00C3059A">
        <w:rPr>
          <w:rFonts w:ascii="Abadi Extra Light" w:hAnsi="Abadi Extra Light" w:cs="Arial"/>
          <w:color w:val="000000"/>
        </w:rPr>
        <w:t xml:space="preserve"> de </w:t>
      </w:r>
      <w:r w:rsidR="001B00A5" w:rsidRPr="00C3059A">
        <w:rPr>
          <w:rFonts w:ascii="Abadi Extra Light" w:hAnsi="Abadi Extra Light" w:cs="Arial"/>
          <w:color w:val="000000"/>
        </w:rPr>
        <w:t>2020</w:t>
      </w:r>
      <w:r w:rsidRPr="00C3059A">
        <w:rPr>
          <w:rFonts w:ascii="Abadi Extra Light" w:hAnsi="Abadi Extra Light" w:cs="Arial"/>
          <w:color w:val="000000"/>
        </w:rPr>
        <w:t>.</w:t>
      </w:r>
    </w:p>
    <w:p w14:paraId="1AA10BA7" w14:textId="5F8ED5A4" w:rsidR="00C3059A" w:rsidRPr="00C3059A" w:rsidRDefault="00C3059A" w:rsidP="00C3059A">
      <w:pPr>
        <w:autoSpaceDE w:val="0"/>
        <w:autoSpaceDN w:val="0"/>
        <w:adjustRightInd w:val="0"/>
        <w:spacing w:after="120"/>
        <w:jc w:val="both"/>
        <w:rPr>
          <w:rFonts w:ascii="Abadi Extra Light" w:hAnsi="Abadi Extra Light" w:cs="Arial"/>
          <w:color w:val="000000"/>
        </w:rPr>
      </w:pPr>
    </w:p>
    <w:p w14:paraId="3B0F1815" w14:textId="6F923F2C" w:rsidR="004208EA" w:rsidRPr="00C3059A" w:rsidRDefault="00C4318D" w:rsidP="000C2C26">
      <w:pPr>
        <w:autoSpaceDE w:val="0"/>
        <w:autoSpaceDN w:val="0"/>
        <w:adjustRightInd w:val="0"/>
        <w:spacing w:after="120"/>
        <w:rPr>
          <w:rFonts w:ascii="Abadi Extra Light" w:hAnsi="Abadi Extra Light" w:cs="Arial"/>
          <w:color w:val="000000"/>
        </w:rPr>
      </w:pPr>
      <w:r w:rsidRPr="00C3059A">
        <w:rPr>
          <w:rFonts w:ascii="Abadi Extra Light" w:hAnsi="Abadi Extra Light" w:cs="Arial"/>
          <w:color w:val="000000"/>
        </w:rPr>
        <w:lastRenderedPageBreak/>
        <w:t>Atenciosamente,</w:t>
      </w:r>
      <w:r w:rsidR="000C2C26" w:rsidRPr="000C2C26">
        <w:rPr>
          <w:rFonts w:ascii="Verdana" w:hAnsi="Verdana"/>
          <w:b/>
          <w:noProof/>
        </w:rPr>
        <w:t xml:space="preserve"> </w:t>
      </w:r>
      <w:r w:rsidR="000C2C26">
        <w:rPr>
          <w:rFonts w:ascii="Verdana" w:hAnsi="Verdana"/>
          <w:b/>
          <w:noProof/>
        </w:rPr>
        <w:drawing>
          <wp:inline distT="0" distB="0" distL="0" distR="0" wp14:anchorId="0C774B7D" wp14:editId="5797A498">
            <wp:extent cx="5932805" cy="12439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57F7" w14:textId="65087AC6" w:rsidR="00913955" w:rsidRDefault="00913955" w:rsidP="00913955">
      <w:pPr>
        <w:autoSpaceDE w:val="0"/>
        <w:autoSpaceDN w:val="0"/>
        <w:adjustRightInd w:val="0"/>
        <w:spacing w:after="120"/>
        <w:ind w:firstLine="284"/>
        <w:jc w:val="both"/>
        <w:rPr>
          <w:rFonts w:ascii="Caecilia LT Std Light" w:hAnsi="Caecilia LT Std Light" w:cs="Arial"/>
          <w:color w:val="000000"/>
        </w:rPr>
      </w:pPr>
    </w:p>
    <w:sectPr w:rsidR="00913955" w:rsidSect="009F6A1C">
      <w:headerReference w:type="even" r:id="rId12"/>
      <w:headerReference w:type="default" r:id="rId13"/>
      <w:headerReference w:type="first" r:id="rId14"/>
      <w:type w:val="continuous"/>
      <w:pgSz w:w="11906" w:h="16838"/>
      <w:pgMar w:top="1734" w:right="851" w:bottom="851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3EB3A" w14:textId="77777777" w:rsidR="00286894" w:rsidRDefault="00286894" w:rsidP="00304DED">
      <w:pPr>
        <w:spacing w:after="0" w:line="240" w:lineRule="auto"/>
      </w:pPr>
      <w:r>
        <w:separator/>
      </w:r>
    </w:p>
  </w:endnote>
  <w:endnote w:type="continuationSeparator" w:id="0">
    <w:p w14:paraId="410AF570" w14:textId="77777777" w:rsidR="00286894" w:rsidRDefault="00286894" w:rsidP="00304DED">
      <w:pPr>
        <w:spacing w:after="0" w:line="240" w:lineRule="auto"/>
      </w:pPr>
      <w:r>
        <w:continuationSeparator/>
      </w:r>
    </w:p>
  </w:endnote>
  <w:endnote w:type="continuationNotice" w:id="1">
    <w:p w14:paraId="4BFF5FA6" w14:textId="77777777" w:rsidR="00286894" w:rsidRDefault="002868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IDFont+F9">
    <w:altName w:val="Calibri"/>
    <w:panose1 w:val="00000000000000000000"/>
    <w:charset w:val="00"/>
    <w:family w:val="roman"/>
    <w:notTrueType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ecilia LT Std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3A145" w14:textId="77777777" w:rsidR="00286894" w:rsidRDefault="00286894" w:rsidP="00304DED">
      <w:pPr>
        <w:spacing w:after="0" w:line="240" w:lineRule="auto"/>
      </w:pPr>
      <w:r>
        <w:separator/>
      </w:r>
    </w:p>
  </w:footnote>
  <w:footnote w:type="continuationSeparator" w:id="0">
    <w:p w14:paraId="52AEC616" w14:textId="77777777" w:rsidR="00286894" w:rsidRDefault="00286894" w:rsidP="00304DED">
      <w:pPr>
        <w:spacing w:after="0" w:line="240" w:lineRule="auto"/>
      </w:pPr>
      <w:r>
        <w:continuationSeparator/>
      </w:r>
    </w:p>
  </w:footnote>
  <w:footnote w:type="continuationNotice" w:id="1">
    <w:p w14:paraId="032EE136" w14:textId="77777777" w:rsidR="00286894" w:rsidRDefault="002868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32AF4" w14:textId="77777777" w:rsidR="002234FB" w:rsidRDefault="00286894">
    <w:pPr>
      <w:pStyle w:val="Cabealho"/>
    </w:pPr>
    <w:r>
      <w:rPr>
        <w:noProof/>
        <w:lang w:eastAsia="pt-BR"/>
      </w:rPr>
      <w:pict w14:anchorId="64F3B6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2050" type="#_x0000_t75" alt="Muralis - fundo timbrado preto" style="position:absolute;margin-left:0;margin-top:0;width:595.7pt;height:841.9pt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AF821" w14:textId="102509CD" w:rsidR="002234FB" w:rsidRDefault="009F6A1C" w:rsidP="009F6A1C">
    <w:pPr>
      <w:pStyle w:val="Cabealho"/>
      <w:jc w:val="center"/>
    </w:pPr>
    <w:r>
      <w:rPr>
        <w:noProof/>
      </w:rPr>
      <w:drawing>
        <wp:inline distT="0" distB="0" distL="0" distR="0" wp14:anchorId="12D5623A" wp14:editId="7CC0EBDA">
          <wp:extent cx="2713990" cy="1128395"/>
          <wp:effectExtent l="0" t="0" r="0" b="0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8247E" w14:textId="77777777" w:rsidR="002234FB" w:rsidRDefault="00286894">
    <w:pPr>
      <w:pStyle w:val="Cabealho"/>
    </w:pPr>
    <w:r>
      <w:rPr>
        <w:noProof/>
        <w:lang w:eastAsia="pt-BR"/>
      </w:rPr>
      <w:pict w14:anchorId="2DACC5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2049" type="#_x0000_t75" alt="Muralis - fundo timbrado preto" style="position:absolute;margin-left:0;margin-top:0;width:595.7pt;height:841.9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DE422D"/>
    <w:multiLevelType w:val="hybridMultilevel"/>
    <w:tmpl w:val="7E8F19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E36600"/>
    <w:multiLevelType w:val="hybridMultilevel"/>
    <w:tmpl w:val="170CA9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C3367"/>
    <w:multiLevelType w:val="hybridMultilevel"/>
    <w:tmpl w:val="8188A852"/>
    <w:lvl w:ilvl="0" w:tplc="F6085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40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CF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4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C9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0F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EF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AA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C6680"/>
    <w:multiLevelType w:val="hybridMultilevel"/>
    <w:tmpl w:val="33BE45C6"/>
    <w:lvl w:ilvl="0" w:tplc="0416000F">
      <w:start w:val="1"/>
      <w:numFmt w:val="decimal"/>
      <w:lvlText w:val="%1."/>
      <w:lvlJc w:val="left"/>
      <w:pPr>
        <w:ind w:left="475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D0620"/>
    <w:multiLevelType w:val="hybridMultilevel"/>
    <w:tmpl w:val="2D0469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212AF"/>
    <w:multiLevelType w:val="hybridMultilevel"/>
    <w:tmpl w:val="E63887FA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0902736"/>
    <w:multiLevelType w:val="hybridMultilevel"/>
    <w:tmpl w:val="6532A3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F9439B"/>
    <w:multiLevelType w:val="hybridMultilevel"/>
    <w:tmpl w:val="CCA2F6D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23B0C5D"/>
    <w:multiLevelType w:val="hybridMultilevel"/>
    <w:tmpl w:val="ECFC0A9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E034C3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93323C"/>
    <w:multiLevelType w:val="hybridMultilevel"/>
    <w:tmpl w:val="AF7A86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9C1FB2"/>
    <w:multiLevelType w:val="hybridMultilevel"/>
    <w:tmpl w:val="320C7E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F0421"/>
    <w:multiLevelType w:val="hybridMultilevel"/>
    <w:tmpl w:val="2C74C970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1DAB670F"/>
    <w:multiLevelType w:val="hybridMultilevel"/>
    <w:tmpl w:val="F154A2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253AD"/>
    <w:multiLevelType w:val="hybridMultilevel"/>
    <w:tmpl w:val="AE461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193C2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FCE2A03"/>
    <w:multiLevelType w:val="hybridMultilevel"/>
    <w:tmpl w:val="D9D0C08E"/>
    <w:lvl w:ilvl="0" w:tplc="0416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3214582E"/>
    <w:multiLevelType w:val="hybridMultilevel"/>
    <w:tmpl w:val="6D34F7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709"/>
    <w:multiLevelType w:val="hybridMultilevel"/>
    <w:tmpl w:val="0B6EE98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490008"/>
    <w:multiLevelType w:val="hybridMultilevel"/>
    <w:tmpl w:val="C52491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6E307B"/>
    <w:multiLevelType w:val="hybridMultilevel"/>
    <w:tmpl w:val="39C00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CEC0582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B1177"/>
    <w:multiLevelType w:val="hybridMultilevel"/>
    <w:tmpl w:val="910845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C66C02"/>
    <w:multiLevelType w:val="hybridMultilevel"/>
    <w:tmpl w:val="B26EA0F4"/>
    <w:lvl w:ilvl="0" w:tplc="1C401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C5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4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6A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CE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00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00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27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6D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880E3D"/>
    <w:multiLevelType w:val="hybridMultilevel"/>
    <w:tmpl w:val="DEDAFE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66081"/>
    <w:multiLevelType w:val="hybridMultilevel"/>
    <w:tmpl w:val="4052D4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E57CF0"/>
    <w:multiLevelType w:val="hybridMultilevel"/>
    <w:tmpl w:val="B7EED0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394DCD"/>
    <w:multiLevelType w:val="hybridMultilevel"/>
    <w:tmpl w:val="F370ABAE"/>
    <w:lvl w:ilvl="0" w:tplc="D60077A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F2A5A4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8582EC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3681A9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1E652D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A6E56E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39403F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CE09C4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398263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6" w15:restartNumberingAfterBreak="0">
    <w:nsid w:val="50510090"/>
    <w:multiLevelType w:val="hybridMultilevel"/>
    <w:tmpl w:val="8F40FE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1A743EE"/>
    <w:multiLevelType w:val="hybridMultilevel"/>
    <w:tmpl w:val="69E04338"/>
    <w:lvl w:ilvl="0" w:tplc="059C7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82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F62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CA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64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0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A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42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E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21B2EDA"/>
    <w:multiLevelType w:val="hybridMultilevel"/>
    <w:tmpl w:val="20C208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4297540"/>
    <w:multiLevelType w:val="hybridMultilevel"/>
    <w:tmpl w:val="BFF84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D33F4"/>
    <w:multiLevelType w:val="hybridMultilevel"/>
    <w:tmpl w:val="91A27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F6016"/>
    <w:multiLevelType w:val="hybridMultilevel"/>
    <w:tmpl w:val="08B438A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2" w15:restartNumberingAfterBreak="0">
    <w:nsid w:val="5E9C645F"/>
    <w:multiLevelType w:val="hybridMultilevel"/>
    <w:tmpl w:val="D09EEC24"/>
    <w:lvl w:ilvl="0" w:tplc="04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18756A"/>
    <w:multiLevelType w:val="hybridMultilevel"/>
    <w:tmpl w:val="6AB2C392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4" w15:restartNumberingAfterBreak="0">
    <w:nsid w:val="65CD3270"/>
    <w:multiLevelType w:val="hybridMultilevel"/>
    <w:tmpl w:val="A70CF4FE"/>
    <w:lvl w:ilvl="0" w:tplc="46DE1DFE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8" w:hanging="360"/>
      </w:pPr>
      <w:rPr>
        <w:rFonts w:ascii="Wingdings" w:hAnsi="Wingdings" w:hint="default"/>
      </w:rPr>
    </w:lvl>
  </w:abstractNum>
  <w:abstractNum w:abstractNumId="35" w15:restartNumberingAfterBreak="0">
    <w:nsid w:val="6B501E09"/>
    <w:multiLevelType w:val="hybridMultilevel"/>
    <w:tmpl w:val="0B6EE98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8B2A69"/>
    <w:multiLevelType w:val="multilevel"/>
    <w:tmpl w:val="3DA096FA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F043CFD"/>
    <w:multiLevelType w:val="multilevel"/>
    <w:tmpl w:val="0C8477C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AA6E86"/>
    <w:multiLevelType w:val="hybridMultilevel"/>
    <w:tmpl w:val="BEECFA42"/>
    <w:lvl w:ilvl="0" w:tplc="972AAAE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D4108E8"/>
    <w:multiLevelType w:val="hybridMultilevel"/>
    <w:tmpl w:val="D0443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5"/>
  </w:num>
  <w:num w:numId="3">
    <w:abstractNumId w:val="34"/>
  </w:num>
  <w:num w:numId="4">
    <w:abstractNumId w:val="23"/>
  </w:num>
  <w:num w:numId="5">
    <w:abstractNumId w:val="3"/>
  </w:num>
  <w:num w:numId="6">
    <w:abstractNumId w:val="4"/>
  </w:num>
  <w:num w:numId="7">
    <w:abstractNumId w:val="7"/>
  </w:num>
  <w:num w:numId="8">
    <w:abstractNumId w:val="37"/>
  </w:num>
  <w:num w:numId="9">
    <w:abstractNumId w:val="16"/>
  </w:num>
  <w:num w:numId="10">
    <w:abstractNumId w:val="8"/>
  </w:num>
  <w:num w:numId="11">
    <w:abstractNumId w:val="10"/>
  </w:num>
  <w:num w:numId="12">
    <w:abstractNumId w:val="39"/>
  </w:num>
  <w:num w:numId="13">
    <w:abstractNumId w:val="15"/>
  </w:num>
  <w:num w:numId="14">
    <w:abstractNumId w:val="17"/>
  </w:num>
  <w:num w:numId="15">
    <w:abstractNumId w:val="24"/>
  </w:num>
  <w:num w:numId="16">
    <w:abstractNumId w:val="38"/>
  </w:num>
  <w:num w:numId="17">
    <w:abstractNumId w:val="31"/>
  </w:num>
  <w:num w:numId="18">
    <w:abstractNumId w:val="33"/>
  </w:num>
  <w:num w:numId="19">
    <w:abstractNumId w:val="27"/>
  </w:num>
  <w:num w:numId="20">
    <w:abstractNumId w:val="18"/>
  </w:num>
  <w:num w:numId="21">
    <w:abstractNumId w:val="13"/>
  </w:num>
  <w:num w:numId="22">
    <w:abstractNumId w:val="22"/>
  </w:num>
  <w:num w:numId="23">
    <w:abstractNumId w:val="12"/>
  </w:num>
  <w:num w:numId="24">
    <w:abstractNumId w:val="20"/>
  </w:num>
  <w:num w:numId="25">
    <w:abstractNumId w:val="21"/>
  </w:num>
  <w:num w:numId="26">
    <w:abstractNumId w:val="2"/>
  </w:num>
  <w:num w:numId="27">
    <w:abstractNumId w:val="28"/>
  </w:num>
  <w:num w:numId="28">
    <w:abstractNumId w:val="9"/>
  </w:num>
  <w:num w:numId="29">
    <w:abstractNumId w:val="35"/>
  </w:num>
  <w:num w:numId="30">
    <w:abstractNumId w:val="6"/>
  </w:num>
  <w:num w:numId="31">
    <w:abstractNumId w:val="26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19"/>
  </w:num>
  <w:num w:numId="36">
    <w:abstractNumId w:val="11"/>
  </w:num>
  <w:num w:numId="37">
    <w:abstractNumId w:val="29"/>
  </w:num>
  <w:num w:numId="38">
    <w:abstractNumId w:val="30"/>
  </w:num>
  <w:num w:numId="39">
    <w:abstractNumId w:val="32"/>
  </w:num>
  <w:num w:numId="40">
    <w:abstractNumId w:val="36"/>
  </w:num>
  <w:num w:numId="41">
    <w:abstractNumId w:val="36"/>
  </w:num>
  <w:num w:numId="42">
    <w:abstractNumId w:val="36"/>
  </w:num>
  <w:num w:numId="43">
    <w:abstractNumId w:val="25"/>
  </w:num>
  <w:num w:numId="44">
    <w:abstractNumId w:val="0"/>
  </w:num>
  <w:num w:numId="4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ED"/>
    <w:rsid w:val="00002620"/>
    <w:rsid w:val="000044EC"/>
    <w:rsid w:val="0000542D"/>
    <w:rsid w:val="00005532"/>
    <w:rsid w:val="000056D8"/>
    <w:rsid w:val="00005C8C"/>
    <w:rsid w:val="0000774B"/>
    <w:rsid w:val="0001053B"/>
    <w:rsid w:val="00010FC0"/>
    <w:rsid w:val="00016BA4"/>
    <w:rsid w:val="00016C92"/>
    <w:rsid w:val="00020581"/>
    <w:rsid w:val="00022190"/>
    <w:rsid w:val="000264B6"/>
    <w:rsid w:val="000335FF"/>
    <w:rsid w:val="00035534"/>
    <w:rsid w:val="000355DE"/>
    <w:rsid w:val="00035D29"/>
    <w:rsid w:val="00035F7D"/>
    <w:rsid w:val="000404A5"/>
    <w:rsid w:val="00044DC8"/>
    <w:rsid w:val="00044EB0"/>
    <w:rsid w:val="00046D2A"/>
    <w:rsid w:val="000502B5"/>
    <w:rsid w:val="000521FB"/>
    <w:rsid w:val="0005569A"/>
    <w:rsid w:val="00056F0A"/>
    <w:rsid w:val="00060E14"/>
    <w:rsid w:val="0006248D"/>
    <w:rsid w:val="00063F13"/>
    <w:rsid w:val="000640DF"/>
    <w:rsid w:val="00065408"/>
    <w:rsid w:val="00066EFF"/>
    <w:rsid w:val="000676DE"/>
    <w:rsid w:val="00067A54"/>
    <w:rsid w:val="00070175"/>
    <w:rsid w:val="000737DA"/>
    <w:rsid w:val="000743EF"/>
    <w:rsid w:val="0008094A"/>
    <w:rsid w:val="00085680"/>
    <w:rsid w:val="00086E78"/>
    <w:rsid w:val="000905B4"/>
    <w:rsid w:val="00094FE7"/>
    <w:rsid w:val="00095690"/>
    <w:rsid w:val="00097704"/>
    <w:rsid w:val="000A16D9"/>
    <w:rsid w:val="000A576D"/>
    <w:rsid w:val="000A5B8A"/>
    <w:rsid w:val="000A6777"/>
    <w:rsid w:val="000A6FFB"/>
    <w:rsid w:val="000B02CC"/>
    <w:rsid w:val="000B1638"/>
    <w:rsid w:val="000B2C16"/>
    <w:rsid w:val="000B2FE6"/>
    <w:rsid w:val="000B71C5"/>
    <w:rsid w:val="000C029F"/>
    <w:rsid w:val="000C0CE8"/>
    <w:rsid w:val="000C105E"/>
    <w:rsid w:val="000C2C26"/>
    <w:rsid w:val="000C3131"/>
    <w:rsid w:val="000C6852"/>
    <w:rsid w:val="000C6C51"/>
    <w:rsid w:val="000D14D5"/>
    <w:rsid w:val="000D1AE2"/>
    <w:rsid w:val="000D44D5"/>
    <w:rsid w:val="000D464D"/>
    <w:rsid w:val="000D6216"/>
    <w:rsid w:val="000E0AE7"/>
    <w:rsid w:val="000E45A6"/>
    <w:rsid w:val="000F0BAC"/>
    <w:rsid w:val="000F3FA7"/>
    <w:rsid w:val="000F452C"/>
    <w:rsid w:val="00100E36"/>
    <w:rsid w:val="001022A8"/>
    <w:rsid w:val="00103654"/>
    <w:rsid w:val="00103692"/>
    <w:rsid w:val="0010485B"/>
    <w:rsid w:val="00105D5D"/>
    <w:rsid w:val="00106543"/>
    <w:rsid w:val="00115D7E"/>
    <w:rsid w:val="00117DC9"/>
    <w:rsid w:val="00117E91"/>
    <w:rsid w:val="001211BE"/>
    <w:rsid w:val="00121963"/>
    <w:rsid w:val="00122F20"/>
    <w:rsid w:val="0012459A"/>
    <w:rsid w:val="00124E6C"/>
    <w:rsid w:val="0013014C"/>
    <w:rsid w:val="001342ED"/>
    <w:rsid w:val="00135385"/>
    <w:rsid w:val="00140149"/>
    <w:rsid w:val="00144DC1"/>
    <w:rsid w:val="001516AA"/>
    <w:rsid w:val="0015175E"/>
    <w:rsid w:val="00153C15"/>
    <w:rsid w:val="00156DC0"/>
    <w:rsid w:val="00160C8E"/>
    <w:rsid w:val="001610C2"/>
    <w:rsid w:val="00162374"/>
    <w:rsid w:val="00166D3A"/>
    <w:rsid w:val="00170DCA"/>
    <w:rsid w:val="00171F82"/>
    <w:rsid w:val="00175D9F"/>
    <w:rsid w:val="00180C79"/>
    <w:rsid w:val="0018130C"/>
    <w:rsid w:val="001817DA"/>
    <w:rsid w:val="001820BA"/>
    <w:rsid w:val="00186D3F"/>
    <w:rsid w:val="00191377"/>
    <w:rsid w:val="0019300C"/>
    <w:rsid w:val="001A13C5"/>
    <w:rsid w:val="001A1806"/>
    <w:rsid w:val="001A1829"/>
    <w:rsid w:val="001A3174"/>
    <w:rsid w:val="001B00A5"/>
    <w:rsid w:val="001B243C"/>
    <w:rsid w:val="001B2600"/>
    <w:rsid w:val="001B32E7"/>
    <w:rsid w:val="001B67AC"/>
    <w:rsid w:val="001C2341"/>
    <w:rsid w:val="001C5F61"/>
    <w:rsid w:val="001C6391"/>
    <w:rsid w:val="001C675E"/>
    <w:rsid w:val="001D0A85"/>
    <w:rsid w:val="001D19B3"/>
    <w:rsid w:val="001D3CB7"/>
    <w:rsid w:val="001D76BC"/>
    <w:rsid w:val="001E1A29"/>
    <w:rsid w:val="001E3A35"/>
    <w:rsid w:val="001E47FB"/>
    <w:rsid w:val="001F1546"/>
    <w:rsid w:val="001F4922"/>
    <w:rsid w:val="001F55F6"/>
    <w:rsid w:val="00200628"/>
    <w:rsid w:val="002025CF"/>
    <w:rsid w:val="00202769"/>
    <w:rsid w:val="00203014"/>
    <w:rsid w:val="00203101"/>
    <w:rsid w:val="002071A3"/>
    <w:rsid w:val="002102AC"/>
    <w:rsid w:val="00212B02"/>
    <w:rsid w:val="0021390B"/>
    <w:rsid w:val="00213C07"/>
    <w:rsid w:val="002142C3"/>
    <w:rsid w:val="002144DB"/>
    <w:rsid w:val="00220334"/>
    <w:rsid w:val="002234FB"/>
    <w:rsid w:val="00225A7C"/>
    <w:rsid w:val="00226667"/>
    <w:rsid w:val="00226A6D"/>
    <w:rsid w:val="0023099A"/>
    <w:rsid w:val="00232DE1"/>
    <w:rsid w:val="00237B44"/>
    <w:rsid w:val="0024213D"/>
    <w:rsid w:val="00242CA6"/>
    <w:rsid w:val="002453D4"/>
    <w:rsid w:val="00247887"/>
    <w:rsid w:val="002501DB"/>
    <w:rsid w:val="002503C5"/>
    <w:rsid w:val="00252708"/>
    <w:rsid w:val="002545B8"/>
    <w:rsid w:val="00254A03"/>
    <w:rsid w:val="00254E04"/>
    <w:rsid w:val="00256352"/>
    <w:rsid w:val="002571D1"/>
    <w:rsid w:val="002575AE"/>
    <w:rsid w:val="0026026A"/>
    <w:rsid w:val="0026243D"/>
    <w:rsid w:val="00263DD1"/>
    <w:rsid w:val="00265EB0"/>
    <w:rsid w:val="00272032"/>
    <w:rsid w:val="002742F4"/>
    <w:rsid w:val="00274ABF"/>
    <w:rsid w:val="00277BA6"/>
    <w:rsid w:val="002836B4"/>
    <w:rsid w:val="0028378F"/>
    <w:rsid w:val="00286894"/>
    <w:rsid w:val="0029188B"/>
    <w:rsid w:val="002919CA"/>
    <w:rsid w:val="00293753"/>
    <w:rsid w:val="0029547B"/>
    <w:rsid w:val="002965AF"/>
    <w:rsid w:val="002A1CE2"/>
    <w:rsid w:val="002A3E90"/>
    <w:rsid w:val="002B32F1"/>
    <w:rsid w:val="002B64AC"/>
    <w:rsid w:val="002C0C2D"/>
    <w:rsid w:val="002C0DEF"/>
    <w:rsid w:val="002C375D"/>
    <w:rsid w:val="002C4C51"/>
    <w:rsid w:val="002C57AE"/>
    <w:rsid w:val="002C5A95"/>
    <w:rsid w:val="002C6088"/>
    <w:rsid w:val="002D0AA2"/>
    <w:rsid w:val="002D64A4"/>
    <w:rsid w:val="002E0034"/>
    <w:rsid w:val="002E3860"/>
    <w:rsid w:val="002E5641"/>
    <w:rsid w:val="002E79DC"/>
    <w:rsid w:val="002F1752"/>
    <w:rsid w:val="002F3C8A"/>
    <w:rsid w:val="002F5A0B"/>
    <w:rsid w:val="002F68DD"/>
    <w:rsid w:val="002F746D"/>
    <w:rsid w:val="002F7B94"/>
    <w:rsid w:val="0030070B"/>
    <w:rsid w:val="0030097A"/>
    <w:rsid w:val="00302420"/>
    <w:rsid w:val="00302C30"/>
    <w:rsid w:val="00302E6D"/>
    <w:rsid w:val="00304020"/>
    <w:rsid w:val="00304DED"/>
    <w:rsid w:val="0030504D"/>
    <w:rsid w:val="0030626E"/>
    <w:rsid w:val="0030648C"/>
    <w:rsid w:val="003064B9"/>
    <w:rsid w:val="00306AA2"/>
    <w:rsid w:val="00306BEA"/>
    <w:rsid w:val="00310D60"/>
    <w:rsid w:val="00311A41"/>
    <w:rsid w:val="00311F88"/>
    <w:rsid w:val="003121A5"/>
    <w:rsid w:val="0031445B"/>
    <w:rsid w:val="00314A34"/>
    <w:rsid w:val="00314E4C"/>
    <w:rsid w:val="00320BE0"/>
    <w:rsid w:val="00323478"/>
    <w:rsid w:val="0032586F"/>
    <w:rsid w:val="00331D16"/>
    <w:rsid w:val="003357E1"/>
    <w:rsid w:val="0033598E"/>
    <w:rsid w:val="00335E30"/>
    <w:rsid w:val="003417AE"/>
    <w:rsid w:val="00341872"/>
    <w:rsid w:val="00342FA0"/>
    <w:rsid w:val="00343E3B"/>
    <w:rsid w:val="00344068"/>
    <w:rsid w:val="00344E0D"/>
    <w:rsid w:val="003450F6"/>
    <w:rsid w:val="00346B21"/>
    <w:rsid w:val="003471D2"/>
    <w:rsid w:val="00360BB9"/>
    <w:rsid w:val="0036170C"/>
    <w:rsid w:val="003641ED"/>
    <w:rsid w:val="0036435C"/>
    <w:rsid w:val="003655AF"/>
    <w:rsid w:val="00373BA1"/>
    <w:rsid w:val="00374D8D"/>
    <w:rsid w:val="0037636E"/>
    <w:rsid w:val="00377474"/>
    <w:rsid w:val="003779D8"/>
    <w:rsid w:val="00380569"/>
    <w:rsid w:val="00381503"/>
    <w:rsid w:val="00382E55"/>
    <w:rsid w:val="003844BA"/>
    <w:rsid w:val="003907C3"/>
    <w:rsid w:val="00392694"/>
    <w:rsid w:val="00395C7F"/>
    <w:rsid w:val="003A5EFE"/>
    <w:rsid w:val="003B18A7"/>
    <w:rsid w:val="003B3D1A"/>
    <w:rsid w:val="003B6CCD"/>
    <w:rsid w:val="003B6D8D"/>
    <w:rsid w:val="003C06CD"/>
    <w:rsid w:val="003C0D1E"/>
    <w:rsid w:val="003C24EF"/>
    <w:rsid w:val="003C3FC4"/>
    <w:rsid w:val="003C79C6"/>
    <w:rsid w:val="003D0584"/>
    <w:rsid w:val="003D13EF"/>
    <w:rsid w:val="003D348C"/>
    <w:rsid w:val="003D3CAC"/>
    <w:rsid w:val="003D4D28"/>
    <w:rsid w:val="003D5975"/>
    <w:rsid w:val="003E1579"/>
    <w:rsid w:val="003E34F5"/>
    <w:rsid w:val="003E5093"/>
    <w:rsid w:val="003E5B80"/>
    <w:rsid w:val="003E653A"/>
    <w:rsid w:val="003F0E25"/>
    <w:rsid w:val="003F2F55"/>
    <w:rsid w:val="003F516C"/>
    <w:rsid w:val="003F64B9"/>
    <w:rsid w:val="003F65BF"/>
    <w:rsid w:val="004002C2"/>
    <w:rsid w:val="00404DD1"/>
    <w:rsid w:val="004060C3"/>
    <w:rsid w:val="00406765"/>
    <w:rsid w:val="00407C8E"/>
    <w:rsid w:val="00410A56"/>
    <w:rsid w:val="00414177"/>
    <w:rsid w:val="004157A6"/>
    <w:rsid w:val="004177EC"/>
    <w:rsid w:val="00420569"/>
    <w:rsid w:val="004208EA"/>
    <w:rsid w:val="00432315"/>
    <w:rsid w:val="00433A03"/>
    <w:rsid w:val="004345C5"/>
    <w:rsid w:val="00434C59"/>
    <w:rsid w:val="00436A4C"/>
    <w:rsid w:val="004407D6"/>
    <w:rsid w:val="00441283"/>
    <w:rsid w:val="00441BCB"/>
    <w:rsid w:val="004427E6"/>
    <w:rsid w:val="0044319F"/>
    <w:rsid w:val="00445054"/>
    <w:rsid w:val="00446A1B"/>
    <w:rsid w:val="0045121D"/>
    <w:rsid w:val="004573F7"/>
    <w:rsid w:val="004619B3"/>
    <w:rsid w:val="0046335D"/>
    <w:rsid w:val="0047056B"/>
    <w:rsid w:val="00471278"/>
    <w:rsid w:val="00471989"/>
    <w:rsid w:val="0047212C"/>
    <w:rsid w:val="00472B70"/>
    <w:rsid w:val="00472BE1"/>
    <w:rsid w:val="00476359"/>
    <w:rsid w:val="0047733C"/>
    <w:rsid w:val="00484C9A"/>
    <w:rsid w:val="00491440"/>
    <w:rsid w:val="0049326F"/>
    <w:rsid w:val="00493BAE"/>
    <w:rsid w:val="004969C8"/>
    <w:rsid w:val="004976BB"/>
    <w:rsid w:val="0049776E"/>
    <w:rsid w:val="004A301D"/>
    <w:rsid w:val="004A6774"/>
    <w:rsid w:val="004A6E9D"/>
    <w:rsid w:val="004A7236"/>
    <w:rsid w:val="004B0FD7"/>
    <w:rsid w:val="004B16A5"/>
    <w:rsid w:val="004B5004"/>
    <w:rsid w:val="004B6392"/>
    <w:rsid w:val="004B6F5D"/>
    <w:rsid w:val="004B788C"/>
    <w:rsid w:val="004C50DA"/>
    <w:rsid w:val="004C5D23"/>
    <w:rsid w:val="004C6E85"/>
    <w:rsid w:val="004C7965"/>
    <w:rsid w:val="004D1ADE"/>
    <w:rsid w:val="004D1CE0"/>
    <w:rsid w:val="004D25F9"/>
    <w:rsid w:val="004D2616"/>
    <w:rsid w:val="004D2BD1"/>
    <w:rsid w:val="004D4A5D"/>
    <w:rsid w:val="004D685D"/>
    <w:rsid w:val="004D6C74"/>
    <w:rsid w:val="004E3A46"/>
    <w:rsid w:val="004E3E97"/>
    <w:rsid w:val="004E5C32"/>
    <w:rsid w:val="004F19FD"/>
    <w:rsid w:val="005008E4"/>
    <w:rsid w:val="0050133F"/>
    <w:rsid w:val="00501AA7"/>
    <w:rsid w:val="00501BED"/>
    <w:rsid w:val="00502677"/>
    <w:rsid w:val="00503B36"/>
    <w:rsid w:val="005061BB"/>
    <w:rsid w:val="00510A49"/>
    <w:rsid w:val="00515354"/>
    <w:rsid w:val="00516F9B"/>
    <w:rsid w:val="00517E2A"/>
    <w:rsid w:val="00520200"/>
    <w:rsid w:val="00521045"/>
    <w:rsid w:val="00525EB4"/>
    <w:rsid w:val="00533290"/>
    <w:rsid w:val="0053474A"/>
    <w:rsid w:val="005349BD"/>
    <w:rsid w:val="00537539"/>
    <w:rsid w:val="005438E3"/>
    <w:rsid w:val="005446D6"/>
    <w:rsid w:val="00547FEE"/>
    <w:rsid w:val="00560BB8"/>
    <w:rsid w:val="0056118D"/>
    <w:rsid w:val="00564906"/>
    <w:rsid w:val="00564BC0"/>
    <w:rsid w:val="00566D68"/>
    <w:rsid w:val="00570A02"/>
    <w:rsid w:val="00572A20"/>
    <w:rsid w:val="0058164B"/>
    <w:rsid w:val="0058470F"/>
    <w:rsid w:val="00587858"/>
    <w:rsid w:val="0059175D"/>
    <w:rsid w:val="00593EAC"/>
    <w:rsid w:val="00594AFE"/>
    <w:rsid w:val="005A345E"/>
    <w:rsid w:val="005A429F"/>
    <w:rsid w:val="005A59BC"/>
    <w:rsid w:val="005A5D10"/>
    <w:rsid w:val="005A673D"/>
    <w:rsid w:val="005B1261"/>
    <w:rsid w:val="005B17BD"/>
    <w:rsid w:val="005B259E"/>
    <w:rsid w:val="005B2840"/>
    <w:rsid w:val="005B3B88"/>
    <w:rsid w:val="005B41DA"/>
    <w:rsid w:val="005B51E4"/>
    <w:rsid w:val="005C2A6F"/>
    <w:rsid w:val="005C2E5C"/>
    <w:rsid w:val="005C3737"/>
    <w:rsid w:val="005C3E5B"/>
    <w:rsid w:val="005E24FA"/>
    <w:rsid w:val="005E3960"/>
    <w:rsid w:val="005F615A"/>
    <w:rsid w:val="005F7AAA"/>
    <w:rsid w:val="005F7B20"/>
    <w:rsid w:val="006070AD"/>
    <w:rsid w:val="00612D63"/>
    <w:rsid w:val="00613213"/>
    <w:rsid w:val="00613697"/>
    <w:rsid w:val="0061397F"/>
    <w:rsid w:val="006165CA"/>
    <w:rsid w:val="00617078"/>
    <w:rsid w:val="00621C2A"/>
    <w:rsid w:val="006229BB"/>
    <w:rsid w:val="00623D28"/>
    <w:rsid w:val="0062569F"/>
    <w:rsid w:val="00631491"/>
    <w:rsid w:val="00631C75"/>
    <w:rsid w:val="00632653"/>
    <w:rsid w:val="00632D59"/>
    <w:rsid w:val="00634130"/>
    <w:rsid w:val="006348CE"/>
    <w:rsid w:val="00643802"/>
    <w:rsid w:val="00644DC0"/>
    <w:rsid w:val="00647C65"/>
    <w:rsid w:val="00647C99"/>
    <w:rsid w:val="00651439"/>
    <w:rsid w:val="00652A8C"/>
    <w:rsid w:val="00652BC5"/>
    <w:rsid w:val="00655983"/>
    <w:rsid w:val="0065676C"/>
    <w:rsid w:val="00661E6D"/>
    <w:rsid w:val="00662354"/>
    <w:rsid w:val="00663D30"/>
    <w:rsid w:val="00664EF1"/>
    <w:rsid w:val="006656B6"/>
    <w:rsid w:val="00670991"/>
    <w:rsid w:val="00670F6B"/>
    <w:rsid w:val="006737FC"/>
    <w:rsid w:val="00682D64"/>
    <w:rsid w:val="00692A02"/>
    <w:rsid w:val="006932E1"/>
    <w:rsid w:val="00696751"/>
    <w:rsid w:val="00696C5B"/>
    <w:rsid w:val="006A6872"/>
    <w:rsid w:val="006A7363"/>
    <w:rsid w:val="006B430F"/>
    <w:rsid w:val="006B7F90"/>
    <w:rsid w:val="006C3538"/>
    <w:rsid w:val="006C71B7"/>
    <w:rsid w:val="006D0797"/>
    <w:rsid w:val="006D548A"/>
    <w:rsid w:val="006D5E96"/>
    <w:rsid w:val="006D6D4A"/>
    <w:rsid w:val="006E4519"/>
    <w:rsid w:val="006F0641"/>
    <w:rsid w:val="006F21F9"/>
    <w:rsid w:val="006F292F"/>
    <w:rsid w:val="006F2936"/>
    <w:rsid w:val="006F4389"/>
    <w:rsid w:val="006F49BC"/>
    <w:rsid w:val="00701011"/>
    <w:rsid w:val="007016D1"/>
    <w:rsid w:val="00701FE5"/>
    <w:rsid w:val="00703922"/>
    <w:rsid w:val="00706C3D"/>
    <w:rsid w:val="007078AF"/>
    <w:rsid w:val="00710E14"/>
    <w:rsid w:val="00711B3B"/>
    <w:rsid w:val="00714C7A"/>
    <w:rsid w:val="00715649"/>
    <w:rsid w:val="00716017"/>
    <w:rsid w:val="007203C6"/>
    <w:rsid w:val="00720B07"/>
    <w:rsid w:val="00723228"/>
    <w:rsid w:val="00723A50"/>
    <w:rsid w:val="00724D35"/>
    <w:rsid w:val="007252B7"/>
    <w:rsid w:val="007349ED"/>
    <w:rsid w:val="00737162"/>
    <w:rsid w:val="007421F6"/>
    <w:rsid w:val="00742295"/>
    <w:rsid w:val="00743BCA"/>
    <w:rsid w:val="00744D87"/>
    <w:rsid w:val="00745ADC"/>
    <w:rsid w:val="00746618"/>
    <w:rsid w:val="007476D5"/>
    <w:rsid w:val="00753BE1"/>
    <w:rsid w:val="007557E0"/>
    <w:rsid w:val="00756855"/>
    <w:rsid w:val="007642A3"/>
    <w:rsid w:val="007655BB"/>
    <w:rsid w:val="007663B6"/>
    <w:rsid w:val="00767CB5"/>
    <w:rsid w:val="007713F8"/>
    <w:rsid w:val="00773B44"/>
    <w:rsid w:val="00774C0B"/>
    <w:rsid w:val="00775720"/>
    <w:rsid w:val="00775D41"/>
    <w:rsid w:val="00777959"/>
    <w:rsid w:val="00777C43"/>
    <w:rsid w:val="00780063"/>
    <w:rsid w:val="00782778"/>
    <w:rsid w:val="007845BA"/>
    <w:rsid w:val="00784E70"/>
    <w:rsid w:val="00791BB4"/>
    <w:rsid w:val="00791E37"/>
    <w:rsid w:val="00792D91"/>
    <w:rsid w:val="007938E8"/>
    <w:rsid w:val="00793EF7"/>
    <w:rsid w:val="00794153"/>
    <w:rsid w:val="0079450A"/>
    <w:rsid w:val="00795384"/>
    <w:rsid w:val="00795A83"/>
    <w:rsid w:val="00797B05"/>
    <w:rsid w:val="007A0068"/>
    <w:rsid w:val="007A66C7"/>
    <w:rsid w:val="007A6A10"/>
    <w:rsid w:val="007B0FDC"/>
    <w:rsid w:val="007B1E46"/>
    <w:rsid w:val="007B2355"/>
    <w:rsid w:val="007B33A5"/>
    <w:rsid w:val="007B7CD5"/>
    <w:rsid w:val="007C14B7"/>
    <w:rsid w:val="007C33DC"/>
    <w:rsid w:val="007C46BE"/>
    <w:rsid w:val="007C4AB5"/>
    <w:rsid w:val="007D3275"/>
    <w:rsid w:val="007D5689"/>
    <w:rsid w:val="007D5E59"/>
    <w:rsid w:val="007D6BCA"/>
    <w:rsid w:val="007E1E40"/>
    <w:rsid w:val="007E207C"/>
    <w:rsid w:val="007E422D"/>
    <w:rsid w:val="007E4A4D"/>
    <w:rsid w:val="007E4A7A"/>
    <w:rsid w:val="007F0957"/>
    <w:rsid w:val="007F58A8"/>
    <w:rsid w:val="0080144B"/>
    <w:rsid w:val="00801F68"/>
    <w:rsid w:val="0080437D"/>
    <w:rsid w:val="00810035"/>
    <w:rsid w:val="00810104"/>
    <w:rsid w:val="0081272E"/>
    <w:rsid w:val="00812BBD"/>
    <w:rsid w:val="00820447"/>
    <w:rsid w:val="0082076D"/>
    <w:rsid w:val="00821E00"/>
    <w:rsid w:val="00821F0C"/>
    <w:rsid w:val="00822CBE"/>
    <w:rsid w:val="008248C6"/>
    <w:rsid w:val="00826460"/>
    <w:rsid w:val="008303E7"/>
    <w:rsid w:val="0083147A"/>
    <w:rsid w:val="00832785"/>
    <w:rsid w:val="00833C6A"/>
    <w:rsid w:val="008358C9"/>
    <w:rsid w:val="00836BBF"/>
    <w:rsid w:val="008378CC"/>
    <w:rsid w:val="00841FB3"/>
    <w:rsid w:val="0084666C"/>
    <w:rsid w:val="00847B86"/>
    <w:rsid w:val="00851168"/>
    <w:rsid w:val="00851BD9"/>
    <w:rsid w:val="008523B0"/>
    <w:rsid w:val="00855FD3"/>
    <w:rsid w:val="008563D8"/>
    <w:rsid w:val="00861A38"/>
    <w:rsid w:val="00867CAC"/>
    <w:rsid w:val="00870BB3"/>
    <w:rsid w:val="00873579"/>
    <w:rsid w:val="00873910"/>
    <w:rsid w:val="00875928"/>
    <w:rsid w:val="00876EC8"/>
    <w:rsid w:val="008779ED"/>
    <w:rsid w:val="008828ED"/>
    <w:rsid w:val="008834B6"/>
    <w:rsid w:val="00885DE4"/>
    <w:rsid w:val="00891050"/>
    <w:rsid w:val="008926D8"/>
    <w:rsid w:val="00894577"/>
    <w:rsid w:val="0089629A"/>
    <w:rsid w:val="008A36BE"/>
    <w:rsid w:val="008A545F"/>
    <w:rsid w:val="008B0B71"/>
    <w:rsid w:val="008B1C00"/>
    <w:rsid w:val="008B383A"/>
    <w:rsid w:val="008B3FAA"/>
    <w:rsid w:val="008B4D94"/>
    <w:rsid w:val="008C1633"/>
    <w:rsid w:val="008C4852"/>
    <w:rsid w:val="008C554D"/>
    <w:rsid w:val="008C7141"/>
    <w:rsid w:val="008D2639"/>
    <w:rsid w:val="008D2CFA"/>
    <w:rsid w:val="008D3214"/>
    <w:rsid w:val="008D3D21"/>
    <w:rsid w:val="008D70BA"/>
    <w:rsid w:val="008E12F8"/>
    <w:rsid w:val="008E26A7"/>
    <w:rsid w:val="008E5CE5"/>
    <w:rsid w:val="008E6A46"/>
    <w:rsid w:val="008F06A5"/>
    <w:rsid w:val="008F06EE"/>
    <w:rsid w:val="008F1918"/>
    <w:rsid w:val="009031B0"/>
    <w:rsid w:val="00903C16"/>
    <w:rsid w:val="00906205"/>
    <w:rsid w:val="00907D4D"/>
    <w:rsid w:val="009131E2"/>
    <w:rsid w:val="00913955"/>
    <w:rsid w:val="00914AC2"/>
    <w:rsid w:val="009155AF"/>
    <w:rsid w:val="009170C5"/>
    <w:rsid w:val="00917760"/>
    <w:rsid w:val="0092591B"/>
    <w:rsid w:val="00927C6F"/>
    <w:rsid w:val="00933D29"/>
    <w:rsid w:val="00936726"/>
    <w:rsid w:val="009419DA"/>
    <w:rsid w:val="009442A5"/>
    <w:rsid w:val="00944CD1"/>
    <w:rsid w:val="009460F4"/>
    <w:rsid w:val="00946864"/>
    <w:rsid w:val="00952A8D"/>
    <w:rsid w:val="0095574C"/>
    <w:rsid w:val="009571FB"/>
    <w:rsid w:val="00964690"/>
    <w:rsid w:val="00967C3C"/>
    <w:rsid w:val="00971A78"/>
    <w:rsid w:val="009721B2"/>
    <w:rsid w:val="009773C0"/>
    <w:rsid w:val="00982635"/>
    <w:rsid w:val="009845F6"/>
    <w:rsid w:val="00987AE4"/>
    <w:rsid w:val="00987D1C"/>
    <w:rsid w:val="009968D9"/>
    <w:rsid w:val="00996BAA"/>
    <w:rsid w:val="0099708B"/>
    <w:rsid w:val="009B2B55"/>
    <w:rsid w:val="009B38A2"/>
    <w:rsid w:val="009B38CC"/>
    <w:rsid w:val="009B51A3"/>
    <w:rsid w:val="009C0624"/>
    <w:rsid w:val="009C13AB"/>
    <w:rsid w:val="009C37A8"/>
    <w:rsid w:val="009C429E"/>
    <w:rsid w:val="009D72CA"/>
    <w:rsid w:val="009E1271"/>
    <w:rsid w:val="009E1665"/>
    <w:rsid w:val="009E1DAA"/>
    <w:rsid w:val="009E31BD"/>
    <w:rsid w:val="009E5068"/>
    <w:rsid w:val="009F1912"/>
    <w:rsid w:val="009F4C97"/>
    <w:rsid w:val="009F6A1C"/>
    <w:rsid w:val="009F75DE"/>
    <w:rsid w:val="009F7CE8"/>
    <w:rsid w:val="00A03654"/>
    <w:rsid w:val="00A058BE"/>
    <w:rsid w:val="00A066E2"/>
    <w:rsid w:val="00A1141F"/>
    <w:rsid w:val="00A12EB3"/>
    <w:rsid w:val="00A14C00"/>
    <w:rsid w:val="00A161F4"/>
    <w:rsid w:val="00A17F8B"/>
    <w:rsid w:val="00A24734"/>
    <w:rsid w:val="00A32C3D"/>
    <w:rsid w:val="00A40AB1"/>
    <w:rsid w:val="00A43755"/>
    <w:rsid w:val="00A47305"/>
    <w:rsid w:val="00A47A99"/>
    <w:rsid w:val="00A503B1"/>
    <w:rsid w:val="00A5476C"/>
    <w:rsid w:val="00A57EA1"/>
    <w:rsid w:val="00A6116C"/>
    <w:rsid w:val="00A629B6"/>
    <w:rsid w:val="00A6691F"/>
    <w:rsid w:val="00A728A1"/>
    <w:rsid w:val="00A73409"/>
    <w:rsid w:val="00A80A19"/>
    <w:rsid w:val="00A839F8"/>
    <w:rsid w:val="00A86139"/>
    <w:rsid w:val="00A87ACA"/>
    <w:rsid w:val="00A901F9"/>
    <w:rsid w:val="00A91D81"/>
    <w:rsid w:val="00A97B03"/>
    <w:rsid w:val="00AA227A"/>
    <w:rsid w:val="00AA311B"/>
    <w:rsid w:val="00AA4083"/>
    <w:rsid w:val="00AA4408"/>
    <w:rsid w:val="00AA6635"/>
    <w:rsid w:val="00AB165F"/>
    <w:rsid w:val="00AB436C"/>
    <w:rsid w:val="00AB69D2"/>
    <w:rsid w:val="00AD3ABE"/>
    <w:rsid w:val="00AD3B20"/>
    <w:rsid w:val="00AD4152"/>
    <w:rsid w:val="00AE01F2"/>
    <w:rsid w:val="00AE2F89"/>
    <w:rsid w:val="00AE45D3"/>
    <w:rsid w:val="00AE498C"/>
    <w:rsid w:val="00AE5B17"/>
    <w:rsid w:val="00AE5F87"/>
    <w:rsid w:val="00AF0B9F"/>
    <w:rsid w:val="00AF1D63"/>
    <w:rsid w:val="00AF4275"/>
    <w:rsid w:val="00AF62EA"/>
    <w:rsid w:val="00B023B4"/>
    <w:rsid w:val="00B02F0D"/>
    <w:rsid w:val="00B069B9"/>
    <w:rsid w:val="00B10386"/>
    <w:rsid w:val="00B103CA"/>
    <w:rsid w:val="00B14849"/>
    <w:rsid w:val="00B1659A"/>
    <w:rsid w:val="00B20D21"/>
    <w:rsid w:val="00B220E7"/>
    <w:rsid w:val="00B24184"/>
    <w:rsid w:val="00B2715E"/>
    <w:rsid w:val="00B2776D"/>
    <w:rsid w:val="00B3629C"/>
    <w:rsid w:val="00B42469"/>
    <w:rsid w:val="00B42AA3"/>
    <w:rsid w:val="00B4452C"/>
    <w:rsid w:val="00B44C51"/>
    <w:rsid w:val="00B51C15"/>
    <w:rsid w:val="00B52CF8"/>
    <w:rsid w:val="00B5691B"/>
    <w:rsid w:val="00B6142C"/>
    <w:rsid w:val="00B63CE2"/>
    <w:rsid w:val="00B650BD"/>
    <w:rsid w:val="00B65C6E"/>
    <w:rsid w:val="00B66F13"/>
    <w:rsid w:val="00B710E8"/>
    <w:rsid w:val="00B71D26"/>
    <w:rsid w:val="00B73C07"/>
    <w:rsid w:val="00B7689D"/>
    <w:rsid w:val="00B803B8"/>
    <w:rsid w:val="00B8529C"/>
    <w:rsid w:val="00B90833"/>
    <w:rsid w:val="00B90F5C"/>
    <w:rsid w:val="00B95C12"/>
    <w:rsid w:val="00B97C9B"/>
    <w:rsid w:val="00B97FF5"/>
    <w:rsid w:val="00BA021A"/>
    <w:rsid w:val="00BA2983"/>
    <w:rsid w:val="00BA5A9D"/>
    <w:rsid w:val="00BA6F28"/>
    <w:rsid w:val="00BB261C"/>
    <w:rsid w:val="00BB4915"/>
    <w:rsid w:val="00BC4E70"/>
    <w:rsid w:val="00BC53DC"/>
    <w:rsid w:val="00BC5677"/>
    <w:rsid w:val="00BC7AA4"/>
    <w:rsid w:val="00BD0823"/>
    <w:rsid w:val="00BD0E2A"/>
    <w:rsid w:val="00BD271E"/>
    <w:rsid w:val="00BD368B"/>
    <w:rsid w:val="00BD3F5A"/>
    <w:rsid w:val="00BD4332"/>
    <w:rsid w:val="00BD7F2F"/>
    <w:rsid w:val="00BE02EC"/>
    <w:rsid w:val="00BE1576"/>
    <w:rsid w:val="00BE178F"/>
    <w:rsid w:val="00BE2A4E"/>
    <w:rsid w:val="00BE2F24"/>
    <w:rsid w:val="00BE2FBE"/>
    <w:rsid w:val="00BE36EA"/>
    <w:rsid w:val="00BE536F"/>
    <w:rsid w:val="00BE6ACC"/>
    <w:rsid w:val="00BE783D"/>
    <w:rsid w:val="00BF1D09"/>
    <w:rsid w:val="00BF6CE3"/>
    <w:rsid w:val="00BF765F"/>
    <w:rsid w:val="00C00BD9"/>
    <w:rsid w:val="00C01159"/>
    <w:rsid w:val="00C01DB9"/>
    <w:rsid w:val="00C0527A"/>
    <w:rsid w:val="00C06C10"/>
    <w:rsid w:val="00C131DB"/>
    <w:rsid w:val="00C14621"/>
    <w:rsid w:val="00C17AC1"/>
    <w:rsid w:val="00C20DD9"/>
    <w:rsid w:val="00C27368"/>
    <w:rsid w:val="00C3059A"/>
    <w:rsid w:val="00C309DF"/>
    <w:rsid w:val="00C3152B"/>
    <w:rsid w:val="00C31D72"/>
    <w:rsid w:val="00C35D04"/>
    <w:rsid w:val="00C36B77"/>
    <w:rsid w:val="00C404F0"/>
    <w:rsid w:val="00C4083E"/>
    <w:rsid w:val="00C41473"/>
    <w:rsid w:val="00C420EB"/>
    <w:rsid w:val="00C4318D"/>
    <w:rsid w:val="00C43853"/>
    <w:rsid w:val="00C50494"/>
    <w:rsid w:val="00C509FD"/>
    <w:rsid w:val="00C517D0"/>
    <w:rsid w:val="00C5394C"/>
    <w:rsid w:val="00C555BB"/>
    <w:rsid w:val="00C578AD"/>
    <w:rsid w:val="00C62803"/>
    <w:rsid w:val="00C63066"/>
    <w:rsid w:val="00C631B2"/>
    <w:rsid w:val="00C63C7E"/>
    <w:rsid w:val="00C646E2"/>
    <w:rsid w:val="00C675E4"/>
    <w:rsid w:val="00C67708"/>
    <w:rsid w:val="00C67A33"/>
    <w:rsid w:val="00C702F9"/>
    <w:rsid w:val="00C83A5F"/>
    <w:rsid w:val="00C84302"/>
    <w:rsid w:val="00C921E0"/>
    <w:rsid w:val="00C93D7C"/>
    <w:rsid w:val="00C9525F"/>
    <w:rsid w:val="00C96762"/>
    <w:rsid w:val="00C96C30"/>
    <w:rsid w:val="00C96E0E"/>
    <w:rsid w:val="00CA1954"/>
    <w:rsid w:val="00CA38C4"/>
    <w:rsid w:val="00CB1698"/>
    <w:rsid w:val="00CB268A"/>
    <w:rsid w:val="00CB2885"/>
    <w:rsid w:val="00CB3753"/>
    <w:rsid w:val="00CB457D"/>
    <w:rsid w:val="00CB5F57"/>
    <w:rsid w:val="00CC2D94"/>
    <w:rsid w:val="00CE1005"/>
    <w:rsid w:val="00CE1706"/>
    <w:rsid w:val="00CE2839"/>
    <w:rsid w:val="00CE34C7"/>
    <w:rsid w:val="00CE488E"/>
    <w:rsid w:val="00CF0764"/>
    <w:rsid w:val="00CF0B16"/>
    <w:rsid w:val="00CF2245"/>
    <w:rsid w:val="00CF29EE"/>
    <w:rsid w:val="00CF338D"/>
    <w:rsid w:val="00CF4900"/>
    <w:rsid w:val="00CF58F8"/>
    <w:rsid w:val="00CF5E39"/>
    <w:rsid w:val="00CF6D7F"/>
    <w:rsid w:val="00D057EB"/>
    <w:rsid w:val="00D11210"/>
    <w:rsid w:val="00D1314C"/>
    <w:rsid w:val="00D13399"/>
    <w:rsid w:val="00D15E1C"/>
    <w:rsid w:val="00D16446"/>
    <w:rsid w:val="00D1670D"/>
    <w:rsid w:val="00D2004A"/>
    <w:rsid w:val="00D2017F"/>
    <w:rsid w:val="00D2634C"/>
    <w:rsid w:val="00D331A8"/>
    <w:rsid w:val="00D33C65"/>
    <w:rsid w:val="00D3490A"/>
    <w:rsid w:val="00D411F5"/>
    <w:rsid w:val="00D412D6"/>
    <w:rsid w:val="00D5065A"/>
    <w:rsid w:val="00D516DA"/>
    <w:rsid w:val="00D54DA9"/>
    <w:rsid w:val="00D60423"/>
    <w:rsid w:val="00D657A6"/>
    <w:rsid w:val="00D66135"/>
    <w:rsid w:val="00D66A05"/>
    <w:rsid w:val="00D67C60"/>
    <w:rsid w:val="00D712B1"/>
    <w:rsid w:val="00D73CE5"/>
    <w:rsid w:val="00D76F0D"/>
    <w:rsid w:val="00D804F8"/>
    <w:rsid w:val="00D806DB"/>
    <w:rsid w:val="00D80C70"/>
    <w:rsid w:val="00D820D7"/>
    <w:rsid w:val="00D901D1"/>
    <w:rsid w:val="00D90245"/>
    <w:rsid w:val="00D9296A"/>
    <w:rsid w:val="00D95EA0"/>
    <w:rsid w:val="00D97569"/>
    <w:rsid w:val="00D97935"/>
    <w:rsid w:val="00DA0A99"/>
    <w:rsid w:val="00DA0D34"/>
    <w:rsid w:val="00DA0DFC"/>
    <w:rsid w:val="00DA0FF0"/>
    <w:rsid w:val="00DA182E"/>
    <w:rsid w:val="00DA2112"/>
    <w:rsid w:val="00DA2589"/>
    <w:rsid w:val="00DA3623"/>
    <w:rsid w:val="00DA7011"/>
    <w:rsid w:val="00DA79C2"/>
    <w:rsid w:val="00DB0345"/>
    <w:rsid w:val="00DB1497"/>
    <w:rsid w:val="00DB67A3"/>
    <w:rsid w:val="00DC0ED3"/>
    <w:rsid w:val="00DC14DB"/>
    <w:rsid w:val="00DC7850"/>
    <w:rsid w:val="00DD49E5"/>
    <w:rsid w:val="00DD5126"/>
    <w:rsid w:val="00DD5461"/>
    <w:rsid w:val="00DE0E9E"/>
    <w:rsid w:val="00DE2FCF"/>
    <w:rsid w:val="00DE5CBE"/>
    <w:rsid w:val="00DF1675"/>
    <w:rsid w:val="00DF1FB6"/>
    <w:rsid w:val="00DF203D"/>
    <w:rsid w:val="00DF7380"/>
    <w:rsid w:val="00E01F94"/>
    <w:rsid w:val="00E027D3"/>
    <w:rsid w:val="00E03845"/>
    <w:rsid w:val="00E03CFE"/>
    <w:rsid w:val="00E0643C"/>
    <w:rsid w:val="00E065D9"/>
    <w:rsid w:val="00E074C4"/>
    <w:rsid w:val="00E075E8"/>
    <w:rsid w:val="00E07FCB"/>
    <w:rsid w:val="00E16481"/>
    <w:rsid w:val="00E16A0F"/>
    <w:rsid w:val="00E173AB"/>
    <w:rsid w:val="00E218B2"/>
    <w:rsid w:val="00E21C70"/>
    <w:rsid w:val="00E23620"/>
    <w:rsid w:val="00E24DF5"/>
    <w:rsid w:val="00E26F9B"/>
    <w:rsid w:val="00E30755"/>
    <w:rsid w:val="00E30BB2"/>
    <w:rsid w:val="00E35A49"/>
    <w:rsid w:val="00E35D7C"/>
    <w:rsid w:val="00E35F48"/>
    <w:rsid w:val="00E37620"/>
    <w:rsid w:val="00E41CF3"/>
    <w:rsid w:val="00E4286F"/>
    <w:rsid w:val="00E43696"/>
    <w:rsid w:val="00E4375B"/>
    <w:rsid w:val="00E44050"/>
    <w:rsid w:val="00E46B17"/>
    <w:rsid w:val="00E470A0"/>
    <w:rsid w:val="00E52F5A"/>
    <w:rsid w:val="00E5328C"/>
    <w:rsid w:val="00E62195"/>
    <w:rsid w:val="00E627C7"/>
    <w:rsid w:val="00E64957"/>
    <w:rsid w:val="00E67DD1"/>
    <w:rsid w:val="00E72077"/>
    <w:rsid w:val="00E73C72"/>
    <w:rsid w:val="00E75551"/>
    <w:rsid w:val="00E77156"/>
    <w:rsid w:val="00E81810"/>
    <w:rsid w:val="00E83DE0"/>
    <w:rsid w:val="00E85162"/>
    <w:rsid w:val="00E96886"/>
    <w:rsid w:val="00E97144"/>
    <w:rsid w:val="00E97209"/>
    <w:rsid w:val="00EA03B5"/>
    <w:rsid w:val="00EA0570"/>
    <w:rsid w:val="00EA25C3"/>
    <w:rsid w:val="00EA7B4F"/>
    <w:rsid w:val="00EA7F74"/>
    <w:rsid w:val="00EB0E0F"/>
    <w:rsid w:val="00EB1334"/>
    <w:rsid w:val="00EB28CA"/>
    <w:rsid w:val="00EB3114"/>
    <w:rsid w:val="00EB4C8E"/>
    <w:rsid w:val="00EC2986"/>
    <w:rsid w:val="00EC4C03"/>
    <w:rsid w:val="00ED157D"/>
    <w:rsid w:val="00ED1592"/>
    <w:rsid w:val="00ED23A6"/>
    <w:rsid w:val="00ED263F"/>
    <w:rsid w:val="00ED42E6"/>
    <w:rsid w:val="00ED7396"/>
    <w:rsid w:val="00ED7B85"/>
    <w:rsid w:val="00EE0CB7"/>
    <w:rsid w:val="00EE2263"/>
    <w:rsid w:val="00EE2BA9"/>
    <w:rsid w:val="00EE41E8"/>
    <w:rsid w:val="00EE4479"/>
    <w:rsid w:val="00EE611E"/>
    <w:rsid w:val="00EF0B9E"/>
    <w:rsid w:val="00EF1701"/>
    <w:rsid w:val="00EF350B"/>
    <w:rsid w:val="00F004B4"/>
    <w:rsid w:val="00F00676"/>
    <w:rsid w:val="00F00F27"/>
    <w:rsid w:val="00F01078"/>
    <w:rsid w:val="00F04782"/>
    <w:rsid w:val="00F104A5"/>
    <w:rsid w:val="00F179FA"/>
    <w:rsid w:val="00F17BBC"/>
    <w:rsid w:val="00F20F13"/>
    <w:rsid w:val="00F24FB8"/>
    <w:rsid w:val="00F2570F"/>
    <w:rsid w:val="00F2577B"/>
    <w:rsid w:val="00F26D08"/>
    <w:rsid w:val="00F3311B"/>
    <w:rsid w:val="00F35AAF"/>
    <w:rsid w:val="00F40D95"/>
    <w:rsid w:val="00F424F7"/>
    <w:rsid w:val="00F440BF"/>
    <w:rsid w:val="00F445E1"/>
    <w:rsid w:val="00F452E1"/>
    <w:rsid w:val="00F45955"/>
    <w:rsid w:val="00F52B43"/>
    <w:rsid w:val="00F60B52"/>
    <w:rsid w:val="00F60EF4"/>
    <w:rsid w:val="00F70690"/>
    <w:rsid w:val="00F74C37"/>
    <w:rsid w:val="00F76720"/>
    <w:rsid w:val="00F91BE1"/>
    <w:rsid w:val="00F93F7C"/>
    <w:rsid w:val="00F94222"/>
    <w:rsid w:val="00FB044D"/>
    <w:rsid w:val="00FB0E78"/>
    <w:rsid w:val="00FB506E"/>
    <w:rsid w:val="00FB7191"/>
    <w:rsid w:val="00FC178A"/>
    <w:rsid w:val="00FC2338"/>
    <w:rsid w:val="00FC3C10"/>
    <w:rsid w:val="00FD26C6"/>
    <w:rsid w:val="00FD4B66"/>
    <w:rsid w:val="00FD535F"/>
    <w:rsid w:val="00FD54FC"/>
    <w:rsid w:val="00FE6118"/>
    <w:rsid w:val="00FE7173"/>
    <w:rsid w:val="00FE7FF9"/>
    <w:rsid w:val="00FF2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CFBE6D5"/>
  <w15:docId w15:val="{4625837A-4428-4DC9-83F5-0B0B428F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65"/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link w:val="Ttulo1Char"/>
    <w:uiPriority w:val="9"/>
    <w:qFormat/>
    <w:rsid w:val="00DF7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80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3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F73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F73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F73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3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38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38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738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F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DF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DF7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F7380"/>
    <w:rPr>
      <w:b/>
      <w:bCs/>
    </w:rPr>
  </w:style>
  <w:style w:type="paragraph" w:styleId="SemEspaamento">
    <w:name w:val="No Spacing"/>
    <w:uiPriority w:val="1"/>
    <w:qFormat/>
    <w:rsid w:val="00DF73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F7380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F7380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7380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DF73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04DED"/>
  </w:style>
  <w:style w:type="paragraph" w:styleId="Rodap">
    <w:name w:val="footer"/>
    <w:basedOn w:val="Normal"/>
    <w:link w:val="Rodap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04DED"/>
  </w:style>
  <w:style w:type="paragraph" w:styleId="CabealhodoSumrio">
    <w:name w:val="TOC Heading"/>
    <w:basedOn w:val="Ttulo1"/>
    <w:next w:val="Normal"/>
    <w:uiPriority w:val="39"/>
    <w:unhideWhenUsed/>
    <w:qFormat/>
    <w:rsid w:val="00591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175D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175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FE7"/>
    <w:rPr>
      <w:rFonts w:ascii="Tahoma" w:hAnsi="Tahoma" w:cs="Tahoma"/>
      <w:sz w:val="16"/>
      <w:szCs w:val="16"/>
    </w:rPr>
  </w:style>
  <w:style w:type="table" w:styleId="GradeColorida-nfase5">
    <w:name w:val="Colorful Grid Accent 5"/>
    <w:basedOn w:val="Tabelanormal"/>
    <w:uiPriority w:val="73"/>
    <w:rsid w:val="004C5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1-nfase5">
    <w:name w:val="Medium Shading 1 Accent 5"/>
    <w:basedOn w:val="Tabelanormal"/>
    <w:uiPriority w:val="63"/>
    <w:rsid w:val="004C5D2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ela">
    <w:name w:val="Tabela"/>
    <w:rsid w:val="00E35D7C"/>
    <w:pPr>
      <w:spacing w:before="40" w:after="40" w:line="240" w:lineRule="auto"/>
    </w:pPr>
    <w:rPr>
      <w:rFonts w:ascii="Verdana" w:eastAsia="Times New Roman" w:hAnsi="Verdana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30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BatangAntes6ptDepoisde6pt">
    <w:name w:val="Estilo Batang Antes:  6 pt Depois de:  6 pt"/>
    <w:basedOn w:val="Normal"/>
    <w:rsid w:val="002C0C2D"/>
    <w:pPr>
      <w:spacing w:before="120" w:after="120" w:line="240" w:lineRule="auto"/>
      <w:ind w:left="284"/>
      <w:jc w:val="both"/>
    </w:pPr>
    <w:rPr>
      <w:rFonts w:ascii="Batang" w:eastAsia="Times New Roman" w:hAnsi="Batang" w:cs="Times New Roman"/>
      <w:sz w:val="24"/>
      <w:szCs w:val="20"/>
      <w:lang w:eastAsia="pt-BR"/>
    </w:rPr>
  </w:style>
  <w:style w:type="paragraph" w:customStyle="1" w:styleId="Default">
    <w:name w:val="Default"/>
    <w:rsid w:val="001D19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apple-converted-space">
    <w:name w:val="apple-converted-space"/>
    <w:basedOn w:val="Fontepargpadro"/>
    <w:rsid w:val="00124E6C"/>
  </w:style>
  <w:style w:type="paragraph" w:styleId="Sumrio3">
    <w:name w:val="toc 3"/>
    <w:basedOn w:val="Normal"/>
    <w:next w:val="Normal"/>
    <w:autoRedefine/>
    <w:uiPriority w:val="39"/>
    <w:unhideWhenUsed/>
    <w:rsid w:val="00C3059A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913955"/>
    <w:rPr>
      <w:color w:val="605E5C"/>
      <w:shd w:val="clear" w:color="auto" w:fill="E1DFDD"/>
    </w:rPr>
  </w:style>
  <w:style w:type="table" w:styleId="TabelaSimples1">
    <w:name w:val="Plain Table 1"/>
    <w:basedOn w:val="Tabelanormal"/>
    <w:uiPriority w:val="41"/>
    <w:rsid w:val="00870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3">
    <w:name w:val="Grid Table 3"/>
    <w:basedOn w:val="Tabelanormal"/>
    <w:uiPriority w:val="48"/>
    <w:rsid w:val="00870B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4">
    <w:name w:val="Grid Table 4"/>
    <w:basedOn w:val="Tabelanormal"/>
    <w:uiPriority w:val="49"/>
    <w:rsid w:val="00870B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5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8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8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270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0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A37BC049D96540BD988B86EAB560E7" ma:contentTypeVersion="11" ma:contentTypeDescription="Crie um novo documento." ma:contentTypeScope="" ma:versionID="0a65b1cfbd7817ec1b642bd11ddb7950">
  <xsd:schema xmlns:xsd="http://www.w3.org/2001/XMLSchema" xmlns:xs="http://www.w3.org/2001/XMLSchema" xmlns:p="http://schemas.microsoft.com/office/2006/metadata/properties" xmlns:ns3="e9bab325-f37b-4727-94e7-2a3f2adb3118" xmlns:ns4="dba9ce77-48c2-41ea-9c14-db579d296818" targetNamespace="http://schemas.microsoft.com/office/2006/metadata/properties" ma:root="true" ma:fieldsID="737521e1f29d6a2b95b1a96fe6ad78d2" ns3:_="" ns4:_="">
    <xsd:import namespace="e9bab325-f37b-4727-94e7-2a3f2adb3118"/>
    <xsd:import namespace="dba9ce77-48c2-41ea-9c14-db579d2968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ab325-f37b-4727-94e7-2a3f2adb31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9ce77-48c2-41ea-9c14-db579d2968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9B85-7106-47AD-8BEE-6280E5A9FB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AAB54B-A344-4274-89C2-319840B31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ab325-f37b-4727-94e7-2a3f2adb3118"/>
    <ds:schemaRef ds:uri="dba9ce77-48c2-41ea-9c14-db579d296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E71B6-0E94-4A79-BC7D-0D0035A7F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6CC8A2-014E-495F-8C0A-4D1A83A1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1022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Links>
    <vt:vector size="42" baseType="variant"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_Toc22133023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_Toc22133022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_Toc22133021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_Toc22133020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_Toc22133019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_Toc22133018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_Toc22133017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Lucas de Almeida Rama Cascão</cp:lastModifiedBy>
  <cp:revision>2</cp:revision>
  <cp:lastPrinted>2020-02-18T05:11:00Z</cp:lastPrinted>
  <dcterms:created xsi:type="dcterms:W3CDTF">2020-02-18T21:49:00Z</dcterms:created>
  <dcterms:modified xsi:type="dcterms:W3CDTF">2020-02-18T21:49:00Z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0x010100C8A37BC049D96540BD988B86EAB560E7</vt:lpwstr>
  </property>
</Properties>
</file>