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Explique com suas palavras e cite exemplos utilizando no </w:t>
      </w:r>
      <w:r w:rsidDel="00000000" w:rsidR="00000000" w:rsidRPr="00000000">
        <w:rPr>
          <w:rFonts w:ascii="Arial" w:cs="Arial" w:eastAsia="Arial" w:hAnsi="Arial"/>
          <w:rtl w:val="0"/>
        </w:rPr>
        <w:t xml:space="preserve">mínimo 2 linhas para cada alternativa.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Usado para exibição de tabelas criadas no banco de dados. Também pode ser usada formas filtradas de exibição e quais colunas é desejada para ser exibida.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select nome, ra, serie from tb_aluno where ra &gt; 20209;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Usado para inserção de dados na tabela de acordo com as colunas citadas.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insert into tb_aluno (nome, serie, telefone) values (“Lucas”, “1A”, “19-912345678”);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Usado para alterar dados já existentes na tabela.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tb_aluno Set serie = “2A”, ativo = true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Where ra &gt; 202011;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Usado para excluir dados já existentes da tabela.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Delete from tb_aluno Where serie = “9A”;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Usado para a criação de uma nova tabela no banco de dados.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Table db_turma (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id bigint auto_increment,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serie varchar(2),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primary key (id)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Usado para eliminar uma tabela existente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Drop Table db_turma;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Usado para alterar uma tabela existente, podendo modificar(modify), eliminar(drop) ou adicionar(add) colunas.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tb_aluno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column telefone varchar(12);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Informe pelo menos 5 tipagens utilizadas no Mysql e diga a sua equivalência em Java (ex: varchar = String)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bigint =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double = 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float =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boolean = 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=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serviço de RH de uma empresa, onde o sistema trabalhará com as informações dos funcionários desta empresa.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de funcionários e utilizando a habilidade de abstração e determine 5 atributos relevantes dos funcionários para se trabalhar com o serviço deste RH.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15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funcionários com o salário maior do que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funcionários com o salário menor do que 2000.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preferencia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e commerce, onde o sistema trabalhará com as informações dos produtos deste ecommerce.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produtos e utilizando a habilidade de abstração e determine 5 atributos relevantes dos produtos para se trabalhar com o serviço deste ecommerce.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12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produtos com o valor maior do que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produtos com o valor menor do que 500.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dados com o valor entre 700 e 900.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preferencia.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registro de uma escola, onde o sistema trabalhará com as informações dos alunos deste registro dessa escola.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alunos/as e utilizando a habilidade de abstração e determine 5 atributos relevantes dos alunos/a para se trabalhar com o serviço dessa escola.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20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o/as alunos/a com a nota maior do que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o/as alunos/a com a nota menor do que 7.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preferencia.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registro de um pet shop, onde o sistema trabalhará com as informações dos animais deste registro desse pet shop.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animais/as e utilizando a habilidade de abstração e determine 5 atributos relevantes dos alunos/a para se trabalhar com o serviço dessa escola.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18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animais cujo o nome comece com a letra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animais cujo é maior que 20kg.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preferencia.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Atividade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 banco de dados para um registro de uma locadora de filmes, onde o sistema trabalhará com as informações dos filmes disponíveis para locação.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Crie uma tabela filmes e utilizando a habilidade de abstração e determine 5 atributos relevantes dos filmes para se trabalhar com o serviço dessa locadora.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Popule esta tabela com até 25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</w:t>
      </w:r>
      <w:r w:rsidDel="00000000" w:rsidR="00000000" w:rsidRPr="00000000">
        <w:rPr>
          <w:rFonts w:ascii="Arial" w:cs="Arial" w:eastAsia="Arial" w:hAnsi="Arial"/>
          <w:rtl w:val="0"/>
        </w:rPr>
        <w:t xml:space="preserve">Filmes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cujo o nome comece com a letra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Faça um select que retorne os dos títulos dos filmes por uma categoria especifica ex: comédia romântica.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Delete pelo menos um dado de acordo com a sua preferencia.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Ao término atualize um dado desta tabela através de uma query de atualização.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salve as querys para cada uma dos requisitos o exercício em um arquivo .SQL ou texto e coloque no seu GitHuB pessoal e compartilhe esta atividade.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943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3503B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8Njh8ipDMr3TdAyM6zyEyPFSA==">AMUW2mUp5iOED1iHBUJe4XKpOQ1kpFCyM91rD710dHE5j+6Jt8lXJ8PtMkEzzNkcYD+CCatx/3adQvukq2lWk759/zVK43x4vyey+1q1A/GXuMg4+Yy/sN4=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2020-12-01T10:50:00Z</dcterms:created>
  <dc:creator>Marcelo Barboza</dc:creator>
</cp:coreProperties>
</file>