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Objetivo: </w:t>
        <w:br w:type="textWrapping"/>
        <w:t xml:space="preserve">Nesta etapa, a equipe começará a implementação prática do jogo, criando um primeiro protótipo funcional com as mecânicas básicas e testando sua viabilidade. O objetivo é validar a jogabilidade e identificar ajustes necessários antes da finalização do MVP.</w:t>
        <w:br w:type="textWrapping"/>
        <w:br w:type="textWrapping"/>
        <w:t xml:space="preserve">📑 Exercício – Desenvolvimento Inicial e Testes</w:t>
        <w:br w:type="textWrapping"/>
        <w:t xml:space="preserve">📍 Instruções</w:t>
        <w:br w:type="textWrapping"/>
        <w:t xml:space="preserve">Cada equipe deverá desenvolver e apresentar a primeira versão jogável do projeto, mesmo que simplificada. Esta versão deve conter as principais mecânicas funcionando e permitir testes iniciais para garantir que o jogo esteja no caminho certo.</w:t>
        <w:br w:type="textWrapping"/>
        <w:t xml:space="preserve">A entrega será um executável ou versão jogável do jogo, acompanhado de um relatório detalhando os desafios enfrentados, os testes realizados e as melhorias planejadas.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Parte 1 – Assets do Jogo</w:t>
        <w:br w:type="textWrapping"/>
        <w:br w:type="textWrapping"/>
        <w:t xml:space="preserve">1 - Assets Visuais</w:t>
        <w:br w:type="textWrapping"/>
        <w:t xml:space="preserve">Entregar a sua versão de elementos gráficos do jogo, incluindo:</w:t>
        <w:br w:type="textWrapping"/>
        <w:t xml:space="preserve"> -   Personagens principais e secundários (sprites, modelos 3D, esboços de animação).</w:t>
        <w:br w:type="textWrapping"/>
        <w:t xml:space="preserve"> -   Cenários (tilesets, fundos, objetos interativos).</w:t>
        <w:br w:type="textWrapping"/>
        <w:t xml:space="preserve"> -   Menus e HUD (interface do usuário, barras de vida, minimapa, botões, inventário).</w:t>
        <w:br w:type="textWrapping"/>
        <w:t xml:space="preserve"> -   Animações básicas (caso aplicável, como movimentos de ataque, andar, pular, interagir).</w:t>
        <w:br w:type="textWrapping"/>
        <w:br w:type="textWrapping"/>
        <w:t xml:space="preserve">2 - Telas e Layouts</w:t>
        <w:br w:type="textWrapping"/>
        <w:t xml:space="preserve">Criar e apresentar as telas principais do jogo, como:</w:t>
        <w:br w:type="textWrapping"/>
        <w:t xml:space="preserve"> -   Tela de início (menu principal).</w:t>
        <w:br w:type="textWrapping"/>
        <w:t xml:space="preserve"> -   Tela de gameplay (como o jogador verá o jogo enquanto joga).</w:t>
        <w:br w:type="textWrapping"/>
        <w:t xml:space="preserve"> -   Tela de pausa e configurações (se aplicável).</w:t>
        <w:br w:type="textWrapping"/>
        <w:t xml:space="preserve"> -   Tela de fim de jogo (game over ou vitória).</w:t>
        <w:br w:type="textWrapping"/>
        <w:br w:type="textWrapping"/>
        <w:t xml:space="preserve">3 - Sons e Músicas</w:t>
        <w:br w:type="textWrapping"/>
        <w:t xml:space="preserve">Integrar os efeitos sonoros para:</w:t>
        <w:br w:type="textWrapping"/>
        <w:t xml:space="preserve"> -   Ações do jogador (pular, atacar, pegar itens).</w:t>
        <w:br w:type="textWrapping"/>
        <w:t xml:space="preserve"> -   Interações com o ambiente (portas abrindo, botões pressionados).</w:t>
        <w:br w:type="textWrapping"/>
        <w:t xml:space="preserve"> -   Efeitos de interface (cliques em menus, notificações).</w:t>
        <w:br w:type="textWrapping"/>
        <w:t xml:space="preserve">Criar uma música de fundo inicial que combine com a ambientação do jogo.</w:t>
        <w:br w:type="textWrapping"/>
        <w:br w:type="textWrapping"/>
        <w:t xml:space="preserve">🔹 Parte 2 – Implementação Técnica</w:t>
        <w:br w:type="textWrapping"/>
        <w:br w:type="textWrapping"/>
        <w:t xml:space="preserve">4 - Criação do Protótipo Funcional</w:t>
        <w:br w:type="textWrapping"/>
        <w:t xml:space="preserve"> -   Implementar as mecânicas principais do jogo.</w:t>
        <w:br w:type="textWrapping"/>
        <w:t xml:space="preserve"> -   Adicionar personagens, cenários e interações básicas.</w:t>
        <w:br w:type="textWrapping"/>
        <w:t xml:space="preserve"> -   Estruturar menus básicos e navegação entre telas.</w:t>
        <w:br w:type="textWrapping"/>
        <w:br w:type="textWrapping"/>
        <w:t xml:space="preserve">5 - Adaptação dos Assets ao Jogo</w:t>
        <w:br w:type="textWrapping"/>
        <w:t xml:space="preserve"> -   Integrar os assets gráficos e sonoros desenvolvidos anteriormente.</w:t>
        <w:br w:type="textWrapping"/>
        <w:t xml:space="preserve"> -   Ajustar animações, efeitos visuais e feedbacks ao jogador.</w:t>
        <w:br w:type="textWrapping"/>
        <w:br w:type="textWrapping"/>
        <w:t xml:space="preserve">6 - Estabelecimento de Regras do Jogo</w:t>
        <w:br w:type="textWrapping"/>
        <w:t xml:space="preserve"> -   Garantir que as regras implementadas estejam de acordo com o design definido.</w:t>
        <w:br w:type="textWrapping"/>
        <w:t xml:space="preserve"> -   Definir as condições de vitória, derrota e progresso no jogo.</w:t>
        <w:br w:type="textWrapping"/>
        <w:br w:type="textWrapping"/>
        <w:t xml:space="preserve">🔹 Parte 3 – Testes Preliminares e Feedback</w:t>
        <w:br w:type="textWrapping"/>
        <w:br w:type="textWrapping"/>
        <w:t xml:space="preserve">7 - Execução de Testes Internos</w:t>
        <w:br w:type="textWrapping"/>
        <w:t xml:space="preserve"> -   Cada integrante da equipe deve jogar e anotar problemas e melhorias.</w:t>
        <w:br w:type="textWrapping"/>
        <w:t xml:space="preserve"> -   Identificar bugs, falhas de jogabilidade e aspectos confusos.</w:t>
        <w:br w:type="textWrapping"/>
        <w:t xml:space="preserve">-   Testar os sons dentro do jogo (mesmo que de forma preliminar).</w:t>
        <w:br w:type="textWrapping"/>
        <w:t xml:space="preserve"> -   Ajustar volume, equalização e sincronização com ações do jogador.</w:t>
        <w:br w:type="textWrapping"/>
        <w:br w:type="textWrapping"/>
        <w:t xml:space="preserve">8 - Testes com Usuários Externos</w:t>
        <w:br w:type="textWrapping"/>
        <w:t xml:space="preserve"> -   Pedir para pessoas fora da equipe jogarem e darem feedback.</w:t>
        <w:br w:type="textWrapping"/>
        <w:t xml:space="preserve"> -   Observar dificuldades, comentários e reações dos jogadores.</w:t>
        <w:br w:type="textWrapping"/>
        <w:br w:type="textWrapping"/>
        <w:t xml:space="preserve">9 - Relatório de Melhorias e Ajustes</w:t>
        <w:br w:type="textWrapping"/>
        <w:t xml:space="preserve"> -   Listar problemas encontrados e soluções propostas.</w:t>
        <w:br w:type="textWrapping"/>
        <w:t xml:space="preserve"> -   Priorizar correções para a próxima etapa.</w:t>
        <w:br w:type="textWrapping"/>
        <w:br w:type="textWrapping"/>
        <w:t xml:space="preserve">📅 Prazo de Entrega:</w:t>
        <w:br w:type="textWrapping"/>
        <w:t xml:space="preserve">📆 Data de entrega: 06/04/2026</w:t>
        <w:br w:type="textWrapping"/>
        <w:t xml:space="preserve">📂 Formato: Relatório (.PDF, Trello, Notion ou PowerPoint) + [ Executável jogável (.exe, .apk, WebGL) ou Video em .mp4 do jogo em funcionamento na engine, ou no navegador, ou plataforma de execução ]</w:t>
        <w:br w:type="textWrapping"/>
        <w:t xml:space="preserve">👥 Entrega: Um único arquivo por equipe</w:t>
        <w:br w:type="textWrapping"/>
        <w:br w:type="textWrapping"/>
        <w:t xml:space="preserve">💡 Dicas para Realizar a Atividade com Qualidade</w:t>
        <w:br w:type="textWrapping"/>
        <w:t xml:space="preserve">✅ Mantenha o escopo simples: Concentre-se nas mecânicas essenciais antes de adicionar detalhes.</w:t>
        <w:br w:type="textWrapping"/>
        <w:t xml:space="preserve">✅ Teste em diferentes dispositivos: Se possível, verifique o desempenho em computadores e celulares.</w:t>
        <w:br w:type="textWrapping"/>
        <w:t xml:space="preserve">✅ Use ferramentas de controle de versão: GitHub, GitLab ou Unity Collaborate ajudam a organizar o projeto.</w:t>
        <w:br w:type="textWrapping"/>
        <w:t xml:space="preserve">✅ Documente tudo: Bugs e dificuldades encontradas devem ser anotadas para facilitar os ajustes.</w:t>
        <w:br w:type="textWrapping"/>
        <w:br w:type="textWrapping"/>
        <w:t xml:space="preserve">🎯 Resultado Esperado:</w:t>
        <w:br w:type="textWrapping"/>
        <w:t xml:space="preserve">Ao final desta atividade, a equipe terá uma primeira versão funcional do jogo, pronta para refinamento e apresentação na última etapa.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