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US" w:eastAsia="en-US"/>
        </w:rPr>
        <w:id w:val="1670521684"/>
        <w:docPartObj>
          <w:docPartGallery w:val="Cover Pages"/>
          <w:docPartUnique/>
        </w:docPartObj>
      </w:sdtPr>
      <w:sdtEndPr>
        <w:rPr>
          <w:b/>
          <w:bCs/>
          <w:color w:val="auto"/>
          <w:sz w:val="48"/>
          <w:szCs w:val="48"/>
          <w:lang w:val="es-ES"/>
        </w:rPr>
      </w:sdtEndPr>
      <w:sdtContent>
        <w:p w14:paraId="5A7B1047" w14:textId="2ABA6A11" w:rsidR="00775104" w:rsidRPr="00775104" w:rsidRDefault="00775104" w:rsidP="0077510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5FC4C11" wp14:editId="21553501">
                <wp:extent cx="5617210" cy="4105275"/>
                <wp:effectExtent l="0" t="0" r="173990" b="1047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000" t="29063" r="26250" b="35312"/>
                        <a:stretch/>
                      </pic:blipFill>
                      <pic:spPr bwMode="auto">
                        <a:xfrm>
                          <a:off x="0" y="0"/>
                          <a:ext cx="5617210" cy="410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E2C616A" w14:textId="2F2F61A0" w:rsidR="00775104" w:rsidRDefault="00775104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14:paraId="47A1EF62" w14:textId="6ACE2029" w:rsidR="00775104" w:rsidRDefault="00775104">
          <w:pPr>
            <w:rPr>
              <w:b/>
              <w:bCs/>
              <w:sz w:val="48"/>
              <w:szCs w:val="48"/>
              <w:lang w:val="es-ES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BC07B" wp14:editId="16021E11">
                    <wp:simplePos x="0" y="0"/>
                    <wp:positionH relativeFrom="margin">
                      <wp:posOffset>-3810</wp:posOffset>
                    </wp:positionH>
                    <wp:positionV relativeFrom="page">
                      <wp:posOffset>8229600</wp:posOffset>
                    </wp:positionV>
                    <wp:extent cx="6553200" cy="942975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DB5B5" w14:textId="7A535317" w:rsidR="00775104" w:rsidRDefault="0087474F" w:rsidP="00CC6B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Integrantes: Conde Cardó,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Garcia</w:t>
                                </w:r>
                                <w:proofErr w:type="spellEnd"/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,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Mociulsky</w:t>
                                </w:r>
                                <w:proofErr w:type="spellEnd"/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,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Pousadas</w:t>
                                </w:r>
                                <w:proofErr w:type="spellEnd"/>
                                <w:r w:rsidR="00231FF2">
                                  <w:rPr>
                                    <w:color w:val="5B9BD5" w:themeColor="accent1"/>
                                  </w:rPr>
                                  <w:t>,</w:t>
                                </w:r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 Quintas y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Uthurralt</w:t>
                                </w:r>
                                <w:proofErr w:type="spellEnd"/>
                              </w:p>
                              <w:p w14:paraId="1FA22A76" w14:textId="07D03D33" w:rsidR="0087474F" w:rsidRDefault="0087474F" w:rsidP="00CC6B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Profesora: Camila Souto</w:t>
                                </w:r>
                              </w:p>
                              <w:p w14:paraId="5F3643A0" w14:textId="3482E8E2" w:rsidR="00231FF2" w:rsidRDefault="00231FF2" w:rsidP="00CC6B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Fecha de entrega: </w:t>
                                </w:r>
                                <w:r w:rsidR="00506AF0">
                                  <w:rPr>
                                    <w:color w:val="5B9BD5" w:themeColor="accent1"/>
                                  </w:rPr>
                                  <w:t>15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/05</w:t>
                                </w:r>
                              </w:p>
                              <w:p w14:paraId="3E59EE22" w14:textId="77777777" w:rsidR="0087474F" w:rsidRPr="0087474F" w:rsidRDefault="0087474F" w:rsidP="0087474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EBC0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.3pt;margin-top:9in;width:516pt;height:74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" filled="f" stroked="f" strokeweight=".5pt">
                    <v:textbox inset="0,0,0,0">
                      <w:txbxContent>
                        <w:p w14:paraId="2F7DB5B5" w14:textId="7A535317" w:rsidR="00775104" w:rsidRDefault="0087474F" w:rsidP="00CC6B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87474F">
                            <w:rPr>
                              <w:color w:val="5B9BD5" w:themeColor="accent1"/>
                            </w:rPr>
                            <w:t xml:space="preserve">Integrantes: Conde Cardó,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Garcia</w:t>
                          </w:r>
                          <w:proofErr w:type="spellEnd"/>
                          <w:r w:rsidRPr="0087474F">
                            <w:rPr>
                              <w:color w:val="5B9BD5" w:themeColor="accent1"/>
                            </w:rPr>
                            <w:t xml:space="preserve">,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Mociulsky</w:t>
                          </w:r>
                          <w:proofErr w:type="spellEnd"/>
                          <w:r w:rsidRPr="0087474F">
                            <w:rPr>
                              <w:color w:val="5B9BD5" w:themeColor="accent1"/>
                            </w:rPr>
                            <w:t xml:space="preserve">,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Pousadas</w:t>
                          </w:r>
                          <w:proofErr w:type="spellEnd"/>
                          <w:r w:rsidR="00231FF2">
                            <w:rPr>
                              <w:color w:val="5B9BD5" w:themeColor="accent1"/>
                            </w:rPr>
                            <w:t>,</w:t>
                          </w:r>
                          <w:r w:rsidRPr="0087474F">
                            <w:rPr>
                              <w:color w:val="5B9BD5" w:themeColor="accent1"/>
                            </w:rPr>
                            <w:t xml:space="preserve"> Quintas y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Uthurralt</w:t>
                          </w:r>
                          <w:proofErr w:type="spellEnd"/>
                        </w:p>
                        <w:p w14:paraId="1FA22A76" w14:textId="07D03D33" w:rsidR="0087474F" w:rsidRDefault="0087474F" w:rsidP="00CC6B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Profesora: Camila Souto</w:t>
                          </w:r>
                        </w:p>
                        <w:p w14:paraId="5F3643A0" w14:textId="3482E8E2" w:rsidR="00231FF2" w:rsidRDefault="00231FF2" w:rsidP="00CC6B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Fecha de entrega: </w:t>
                          </w:r>
                          <w:r w:rsidR="00506AF0">
                            <w:rPr>
                              <w:color w:val="5B9BD5" w:themeColor="accent1"/>
                            </w:rPr>
                            <w:t>15</w:t>
                          </w:r>
                          <w:r>
                            <w:rPr>
                              <w:color w:val="5B9BD5" w:themeColor="accent1"/>
                            </w:rPr>
                            <w:t>/05</w:t>
                          </w:r>
                        </w:p>
                        <w:p w14:paraId="3E59EE22" w14:textId="77777777" w:rsidR="0087474F" w:rsidRPr="0087474F" w:rsidRDefault="0087474F" w:rsidP="0087474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8"/>
              <w:szCs w:val="48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4236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5E2D" w14:textId="61B76ECE" w:rsidR="001B571C" w:rsidRPr="009A7168" w:rsidRDefault="00D96E5D" w:rsidP="009A7168">
          <w:pPr>
            <w:pStyle w:val="TtuloTDC"/>
            <w:spacing w:line="240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9A7168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es-ES"/>
            </w:rPr>
            <w:t>Índice</w:t>
          </w:r>
        </w:p>
        <w:p w14:paraId="0E8D9144" w14:textId="21224BFF" w:rsidR="003F7BD0" w:rsidRPr="003F7BD0" w:rsidRDefault="001B571C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r w:rsidRPr="003F7BD0">
            <w:rPr>
              <w:b/>
              <w:sz w:val="24"/>
              <w:szCs w:val="24"/>
            </w:rPr>
            <w:fldChar w:fldCharType="begin"/>
          </w:r>
          <w:r w:rsidRPr="003F7BD0">
            <w:rPr>
              <w:b/>
              <w:sz w:val="24"/>
              <w:szCs w:val="24"/>
            </w:rPr>
            <w:instrText xml:space="preserve"> TOC \o "1-3" \h \z \u </w:instrText>
          </w:r>
          <w:r w:rsidRPr="003F7BD0">
            <w:rPr>
              <w:b/>
              <w:sz w:val="24"/>
              <w:szCs w:val="24"/>
            </w:rPr>
            <w:fldChar w:fldCharType="separate"/>
          </w:r>
          <w:hyperlink w:anchor="_Toc137653349" w:history="1">
            <w:r w:rsidR="003F7BD0"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RG01: Gestión de cuenta de usuario.</w:t>
            </w:r>
            <w:r w:rsidR="003F7BD0"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="003F7BD0"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F7BD0"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_Toc137653349 \h </w:instrText>
            </w:r>
            <w:r w:rsidR="003F7BD0" w:rsidRPr="003F7BD0">
              <w:rPr>
                <w:b/>
                <w:noProof/>
                <w:webHidden/>
                <w:sz w:val="24"/>
                <w:szCs w:val="24"/>
              </w:rPr>
            </w:r>
            <w:r w:rsidR="003F7BD0"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2</w:t>
            </w:r>
            <w:r w:rsidR="003F7BD0"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BA0C7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680A9752" w14:textId="5866AEE0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0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RF0101: Creación de cuentas de usuarios.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_Toc137653350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2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74072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795C18C6" w14:textId="68AC03DB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1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RF0102: Creación de cuenta de gimnasio.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_Toc137653351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2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0FC627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5D2F6B06" w14:textId="304E6735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2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RF0103: Inic</w:t>
            </w:r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i</w:t>
            </w:r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ar sesión.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_Toc137653352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3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C718A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7F29B232" w14:textId="2B9CFEF8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3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RF0104: Eliminación de cuenta de usuario.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_Toc137653353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3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7E388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7DA63361" w14:textId="0CAED481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4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RF0105: Editar cuenta de usuario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_Toc137653354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3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8F970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6C0DFCF5" w14:textId="6CD75EB4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5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ES"/>
              </w:rPr>
              <w:t>RF010</w:t>
            </w:r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6</w:t>
            </w:r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ES"/>
              </w:rPr>
              <w:t>: Editar cuenta de Gimnasio.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_Toc137653355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4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E0D9C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6FAE326B" w14:textId="7CB0F7E6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6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RF0107: Cerrar Sesión.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_Toc137653356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4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DE8CB9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08D136F9" w14:textId="59C457D0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7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RF0108: Pane</w:t>
            </w:r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l</w:t>
            </w:r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 xml:space="preserve"> de control de administradores.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_Toc137653357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4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17A2C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5D36AAEC" w14:textId="5A470C15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8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RG02: Encontrar un gimnasio.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_Toc137653358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4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FB075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15480FFB" w14:textId="1A1C3461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59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RF0201: Búsqueda avanzada de gimnasio.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_Toc137653359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5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74C0C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0899C769" w14:textId="2001C130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Style w:val="Hipervnculo"/>
              <w:b/>
              <w:noProof/>
              <w:sz w:val="24"/>
              <w:szCs w:val="24"/>
            </w:rPr>
          </w:pPr>
          <w:hyperlink w:anchor="_Toc137653360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AR"/>
              </w:rPr>
              <w:t>RF0202: Ver perfil de gimnasio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_Toc137653360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5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DAE69" w14:textId="77777777" w:rsidR="003F7BD0" w:rsidRPr="003F7BD0" w:rsidRDefault="003F7BD0" w:rsidP="003F7BD0">
          <w:pPr>
            <w:jc w:val="both"/>
            <w:rPr>
              <w:b/>
              <w:noProof/>
              <w:sz w:val="24"/>
              <w:szCs w:val="24"/>
            </w:rPr>
          </w:pPr>
        </w:p>
        <w:p w14:paraId="0E83B59A" w14:textId="50B20498" w:rsidR="003F7BD0" w:rsidRPr="003F7BD0" w:rsidRDefault="003F7BD0" w:rsidP="003F7BD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b/>
              <w:noProof/>
              <w:sz w:val="24"/>
              <w:szCs w:val="24"/>
            </w:rPr>
          </w:pPr>
          <w:hyperlink w:anchor="_Toc137653361" w:history="1">
            <w:r w:rsidRPr="003F7BD0">
              <w:rPr>
                <w:rStyle w:val="Hipervnculo"/>
                <w:rFonts w:cstheme="minorHAnsi"/>
                <w:b/>
                <w:bCs/>
                <w:noProof/>
                <w:sz w:val="24"/>
                <w:szCs w:val="24"/>
                <w:lang w:val="es-ES"/>
              </w:rPr>
              <w:t>RF0203: Escribir reseñas y comentarios sobre gimnasios.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tab/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F7BD0">
              <w:rPr>
                <w:b/>
                <w:noProof/>
                <w:webHidden/>
                <w:sz w:val="24"/>
                <w:szCs w:val="24"/>
              </w:rPr>
              <w:instrText xml:space="preserve"> PAGEREF _Toc137653361 \h </w:instrText>
            </w:r>
            <w:r w:rsidRPr="003F7BD0">
              <w:rPr>
                <w:b/>
                <w:noProof/>
                <w:webHidden/>
                <w:sz w:val="24"/>
                <w:szCs w:val="24"/>
              </w:rPr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800ED">
              <w:rPr>
                <w:b/>
                <w:noProof/>
                <w:webHidden/>
                <w:sz w:val="24"/>
                <w:szCs w:val="24"/>
              </w:rPr>
              <w:t>5</w:t>
            </w:r>
            <w:r w:rsidRPr="003F7BD0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801A4" w14:textId="1EBE88AA" w:rsidR="00506AF0" w:rsidRDefault="001B571C" w:rsidP="003F7BD0">
          <w:pPr>
            <w:spacing w:line="240" w:lineRule="auto"/>
            <w:jc w:val="both"/>
            <w:rPr>
              <w:b/>
              <w:bCs/>
              <w:lang w:val="es-ES"/>
            </w:rPr>
          </w:pPr>
          <w:r w:rsidRPr="003F7BD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9A8A40E" w14:textId="77777777" w:rsidR="003F7BD0" w:rsidRDefault="003F7BD0" w:rsidP="00506AF0">
      <w:pPr>
        <w:spacing w:line="240" w:lineRule="auto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</w:pPr>
      <w:bookmarkStart w:id="0" w:name="_Toc137653349"/>
    </w:p>
    <w:p w14:paraId="0AC56952" w14:textId="6FF5897E" w:rsidR="00D96E5D" w:rsidRPr="00506AF0" w:rsidRDefault="00612821" w:rsidP="00506AF0">
      <w:pPr>
        <w:spacing w:line="240" w:lineRule="auto"/>
        <w:rPr>
          <w:lang w:val="es-AR"/>
        </w:rPr>
      </w:pP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RG01: </w:t>
      </w:r>
      <w:r w:rsidR="001B571C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Gestión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 de cuenta de usuario.</w:t>
      </w:r>
      <w:bookmarkEnd w:id="0"/>
    </w:p>
    <w:p w14:paraId="0121D2D5" w14:textId="783B2654" w:rsidR="00612821" w:rsidRPr="009A7168" w:rsidRDefault="000875EF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En el sistema se administran las cuentas de los </w:t>
      </w:r>
      <w:r w:rsidR="006C78BD">
        <w:rPr>
          <w:sz w:val="24"/>
          <w:szCs w:val="24"/>
          <w:lang w:val="es-ES"/>
        </w:rPr>
        <w:t>socios</w:t>
      </w:r>
      <w:r w:rsidRPr="009A7168">
        <w:rPr>
          <w:sz w:val="24"/>
          <w:szCs w:val="24"/>
          <w:lang w:val="es-ES"/>
        </w:rPr>
        <w:t xml:space="preserve"> y de los gimnasios que desean ser encontrados.</w:t>
      </w:r>
      <w:r w:rsidR="00612821" w:rsidRPr="009A7168">
        <w:rPr>
          <w:sz w:val="24"/>
          <w:szCs w:val="24"/>
          <w:lang w:val="es-ES"/>
        </w:rPr>
        <w:t xml:space="preserve"> </w:t>
      </w:r>
    </w:p>
    <w:p w14:paraId="5A113C67" w14:textId="77777777" w:rsidR="00957814" w:rsidRPr="009A7168" w:rsidRDefault="00957814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</w:p>
    <w:p w14:paraId="55532107" w14:textId="21671A28" w:rsidR="00D96E5D" w:rsidRPr="009A7168" w:rsidRDefault="00612821" w:rsidP="009A7168">
      <w:pPr>
        <w:spacing w:line="240" w:lineRule="auto"/>
        <w:jc w:val="both"/>
        <w:rPr>
          <w:sz w:val="24"/>
          <w:szCs w:val="24"/>
          <w:lang w:val="es-ES"/>
        </w:rPr>
      </w:pPr>
      <w:bookmarkStart w:id="1" w:name="_Toc137653350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RF0101: Creación de</w:t>
      </w:r>
      <w:r w:rsidR="000875EF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 cuenta</w:t>
      </w:r>
      <w:r w:rsidR="006C78BD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s</w:t>
      </w:r>
      <w:r w:rsidR="000875EF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 de usuario</w:t>
      </w:r>
      <w:r w:rsidR="006C78BD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s</w:t>
      </w:r>
      <w:r w:rsidR="00E528C2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.</w:t>
      </w:r>
      <w:bookmarkEnd w:id="1"/>
    </w:p>
    <w:p w14:paraId="50EB1003" w14:textId="46505406" w:rsidR="00EA5E5F" w:rsidRPr="009A7168" w:rsidRDefault="00EA5E5F" w:rsidP="00962009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Todos los usuarios que deseen usar el sistema deberán previamente crear una cuenta.</w:t>
      </w:r>
      <w:r w:rsidR="00962009">
        <w:rPr>
          <w:sz w:val="24"/>
          <w:szCs w:val="24"/>
          <w:lang w:val="es-ES"/>
        </w:rPr>
        <w:t xml:space="preserve"> </w:t>
      </w:r>
      <w:r w:rsidRPr="009A7168">
        <w:rPr>
          <w:sz w:val="24"/>
          <w:szCs w:val="24"/>
          <w:lang w:val="es-ES"/>
        </w:rPr>
        <w:t>Dentro de</w:t>
      </w:r>
      <w:r w:rsidR="00796485" w:rsidRPr="009A7168">
        <w:rPr>
          <w:sz w:val="24"/>
          <w:szCs w:val="24"/>
          <w:lang w:val="es-ES"/>
        </w:rPr>
        <w:t>l sistema</w:t>
      </w:r>
      <w:r w:rsidRPr="009A7168">
        <w:rPr>
          <w:sz w:val="24"/>
          <w:szCs w:val="24"/>
          <w:lang w:val="es-ES"/>
        </w:rPr>
        <w:t xml:space="preserve">, </w:t>
      </w:r>
      <w:r w:rsidR="00796485" w:rsidRPr="009A7168">
        <w:rPr>
          <w:sz w:val="24"/>
          <w:szCs w:val="24"/>
          <w:lang w:val="es-ES"/>
        </w:rPr>
        <w:t>existen</w:t>
      </w:r>
      <w:r w:rsidRPr="009A7168">
        <w:rPr>
          <w:sz w:val="24"/>
          <w:szCs w:val="24"/>
          <w:lang w:val="es-ES"/>
        </w:rPr>
        <w:t xml:space="preserve"> dos tipos de cuenta</w:t>
      </w:r>
      <w:r w:rsidR="008B07C2" w:rsidRPr="009A7168">
        <w:rPr>
          <w:sz w:val="24"/>
          <w:szCs w:val="24"/>
          <w:lang w:val="es-ES"/>
        </w:rPr>
        <w:t>s</w:t>
      </w:r>
      <w:r w:rsidRPr="009A7168">
        <w:rPr>
          <w:sz w:val="24"/>
          <w:szCs w:val="24"/>
          <w:lang w:val="es-ES"/>
        </w:rPr>
        <w:t xml:space="preserve"> distint</w:t>
      </w:r>
      <w:r w:rsidR="008B07C2" w:rsidRPr="009A7168">
        <w:rPr>
          <w:sz w:val="24"/>
          <w:szCs w:val="24"/>
          <w:lang w:val="es-ES"/>
        </w:rPr>
        <w:t>a</w:t>
      </w:r>
      <w:r w:rsidRPr="009A7168">
        <w:rPr>
          <w:sz w:val="24"/>
          <w:szCs w:val="24"/>
          <w:lang w:val="es-ES"/>
        </w:rPr>
        <w:t>s</w:t>
      </w:r>
      <w:r w:rsidR="00E528C2" w:rsidRPr="009A7168">
        <w:rPr>
          <w:sz w:val="24"/>
          <w:szCs w:val="24"/>
          <w:lang w:val="es-ES"/>
        </w:rPr>
        <w:t xml:space="preserve">, teniendo que ingresar datos específicos para cada tipo. La cuenta de </w:t>
      </w:r>
      <w:r w:rsidR="006C78BD">
        <w:rPr>
          <w:sz w:val="24"/>
          <w:szCs w:val="24"/>
          <w:lang w:val="es-ES"/>
        </w:rPr>
        <w:t>socio</w:t>
      </w:r>
      <w:r w:rsidR="00E528C2" w:rsidRPr="009A7168">
        <w:rPr>
          <w:sz w:val="24"/>
          <w:szCs w:val="24"/>
          <w:lang w:val="es-ES"/>
        </w:rPr>
        <w:t xml:space="preserve"> nec</w:t>
      </w:r>
      <w:r w:rsidR="0008020E">
        <w:rPr>
          <w:sz w:val="24"/>
          <w:szCs w:val="24"/>
          <w:lang w:val="es-ES"/>
        </w:rPr>
        <w:t>esitará de los siguientes datos:</w:t>
      </w:r>
    </w:p>
    <w:p w14:paraId="6ACC9E23" w14:textId="342F8370" w:rsidR="00C966B8" w:rsidRPr="009A7168" w:rsidRDefault="00C966B8" w:rsidP="009A7168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Nombre y </w:t>
      </w:r>
      <w:r w:rsidR="00CB4CEB">
        <w:rPr>
          <w:sz w:val="24"/>
          <w:szCs w:val="24"/>
          <w:lang w:val="es-ES"/>
        </w:rPr>
        <w:t>a</w:t>
      </w:r>
      <w:r w:rsidRPr="009A7168">
        <w:rPr>
          <w:sz w:val="24"/>
          <w:szCs w:val="24"/>
          <w:lang w:val="es-ES"/>
        </w:rPr>
        <w:t>pellido.</w:t>
      </w:r>
    </w:p>
    <w:p w14:paraId="631D6137" w14:textId="46CFB70D" w:rsidR="00EB33E2" w:rsidRPr="00EB33E2" w:rsidRDefault="00C966B8" w:rsidP="00EB33E2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Dirección de correo electrónico.</w:t>
      </w:r>
    </w:p>
    <w:p w14:paraId="5F17ACD4" w14:textId="77777777" w:rsidR="00C966B8" w:rsidRPr="009A7168" w:rsidRDefault="00C966B8" w:rsidP="009A7168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Teléfono.</w:t>
      </w:r>
    </w:p>
    <w:p w14:paraId="146A3F0F" w14:textId="5A301213" w:rsidR="006C78BD" w:rsidRDefault="00EB33E2" w:rsidP="009A7168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de u</w:t>
      </w:r>
      <w:r w:rsidR="00C966B8" w:rsidRPr="009A7168">
        <w:rPr>
          <w:sz w:val="24"/>
          <w:szCs w:val="24"/>
          <w:lang w:val="es-ES"/>
        </w:rPr>
        <w:t>suario.</w:t>
      </w:r>
    </w:p>
    <w:p w14:paraId="488881DA" w14:textId="0721CEFD" w:rsidR="00E528C2" w:rsidRDefault="006C78BD" w:rsidP="006C78BD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Contraseña.</w:t>
      </w:r>
      <w:r w:rsidR="00C966B8" w:rsidRPr="006C78BD">
        <w:rPr>
          <w:sz w:val="24"/>
          <w:szCs w:val="24"/>
          <w:lang w:val="es-ES"/>
        </w:rPr>
        <w:t xml:space="preserve"> </w:t>
      </w:r>
    </w:p>
    <w:p w14:paraId="370E8093" w14:textId="77777777" w:rsidR="003F7BD0" w:rsidRPr="006C78BD" w:rsidRDefault="003F7BD0" w:rsidP="003F7BD0">
      <w:pPr>
        <w:pStyle w:val="Prrafodelista"/>
        <w:spacing w:line="240" w:lineRule="auto"/>
        <w:ind w:left="1440"/>
        <w:jc w:val="both"/>
        <w:rPr>
          <w:sz w:val="24"/>
          <w:szCs w:val="24"/>
          <w:lang w:val="es-ES"/>
        </w:rPr>
      </w:pPr>
    </w:p>
    <w:p w14:paraId="1AAAD851" w14:textId="0B864873" w:rsidR="00D96E5D" w:rsidRPr="009A7168" w:rsidRDefault="00E528C2" w:rsidP="003F7BD0">
      <w:pPr>
        <w:jc w:val="both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</w:pPr>
      <w:bookmarkStart w:id="2" w:name="_Toc137653351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RF0102: Creación de cuenta de gimnasio</w:t>
      </w:r>
      <w:r w:rsidR="009A7168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.</w:t>
      </w:r>
      <w:bookmarkEnd w:id="2"/>
    </w:p>
    <w:p w14:paraId="05A1B758" w14:textId="32A49575" w:rsidR="006C78BD" w:rsidRPr="009A7168" w:rsidRDefault="00E528C2" w:rsidP="006C78BD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La cuenta de gimnasio necesita</w:t>
      </w:r>
      <w:r w:rsidR="006C78BD">
        <w:rPr>
          <w:sz w:val="24"/>
          <w:szCs w:val="24"/>
          <w:lang w:val="es-ES"/>
        </w:rPr>
        <w:t xml:space="preserve"> que se ingrese la siguiente</w:t>
      </w:r>
      <w:r w:rsidR="002E00BA" w:rsidRPr="009A7168">
        <w:rPr>
          <w:sz w:val="24"/>
          <w:szCs w:val="24"/>
          <w:lang w:val="es-ES"/>
        </w:rPr>
        <w:t xml:space="preserve"> </w:t>
      </w:r>
      <w:r w:rsidR="006C78BD">
        <w:rPr>
          <w:sz w:val="24"/>
          <w:szCs w:val="24"/>
          <w:lang w:val="es-ES"/>
        </w:rPr>
        <w:t>información</w:t>
      </w:r>
      <w:r w:rsidR="0008020E">
        <w:rPr>
          <w:sz w:val="24"/>
          <w:szCs w:val="24"/>
          <w:lang w:val="es-ES"/>
        </w:rPr>
        <w:t>:</w:t>
      </w:r>
    </w:p>
    <w:p w14:paraId="0DF84E49" w14:textId="2022796F" w:rsidR="006C78BD" w:rsidRPr="006C78BD" w:rsidRDefault="006C78BD" w:rsidP="006C78BD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y apellido del responsable.</w:t>
      </w:r>
    </w:p>
    <w:p w14:paraId="740E35F2" w14:textId="00C48393" w:rsidR="002E00BA" w:rsidRPr="009A7168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Dirección de correo electrónico.</w:t>
      </w:r>
    </w:p>
    <w:p w14:paraId="15105DFC" w14:textId="0F73BC41" w:rsidR="002E00BA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Teléfono</w:t>
      </w:r>
      <w:r w:rsidR="006C78BD">
        <w:rPr>
          <w:sz w:val="24"/>
          <w:szCs w:val="24"/>
          <w:lang w:val="es-ES"/>
        </w:rPr>
        <w:t xml:space="preserve"> de contacto</w:t>
      </w:r>
      <w:r w:rsidRPr="009A7168">
        <w:rPr>
          <w:sz w:val="24"/>
          <w:szCs w:val="24"/>
          <w:lang w:val="es-ES"/>
        </w:rPr>
        <w:t>.</w:t>
      </w:r>
    </w:p>
    <w:p w14:paraId="6609BF7C" w14:textId="1DA38B26" w:rsidR="006C78BD" w:rsidRDefault="006C78BD" w:rsidP="006C78BD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CUIL.</w:t>
      </w:r>
    </w:p>
    <w:p w14:paraId="261E00AE" w14:textId="3740BF90" w:rsidR="00EB33E2" w:rsidRPr="006C78BD" w:rsidRDefault="00EB33E2" w:rsidP="006C78BD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de usuario.</w:t>
      </w:r>
    </w:p>
    <w:p w14:paraId="71A9E626" w14:textId="03DCED1A" w:rsidR="006C78BD" w:rsidRPr="006C78BD" w:rsidRDefault="006C78BD" w:rsidP="006C78BD">
      <w:pPr>
        <w:pStyle w:val="Prrafodelista"/>
        <w:numPr>
          <w:ilvl w:val="0"/>
          <w:numId w:val="19"/>
        </w:numPr>
        <w:rPr>
          <w:sz w:val="24"/>
          <w:szCs w:val="24"/>
          <w:lang w:val="es-ES"/>
        </w:rPr>
      </w:pPr>
      <w:r w:rsidRPr="006C78BD">
        <w:rPr>
          <w:sz w:val="24"/>
          <w:szCs w:val="24"/>
          <w:lang w:val="es-ES"/>
        </w:rPr>
        <w:t>Contraseña.</w:t>
      </w:r>
    </w:p>
    <w:p w14:paraId="1C03E6DE" w14:textId="52EEEEAA" w:rsidR="002E00BA" w:rsidRPr="009A7168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Dirección.</w:t>
      </w:r>
    </w:p>
    <w:p w14:paraId="1D5ACCD3" w14:textId="31B1FBE1" w:rsidR="002E00BA" w:rsidRPr="009A7168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Nombre del establecimiento.</w:t>
      </w:r>
    </w:p>
    <w:p w14:paraId="1816944F" w14:textId="5C875BAC" w:rsidR="002E00BA" w:rsidRPr="009A7168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Horarios disponibles.</w:t>
      </w:r>
    </w:p>
    <w:p w14:paraId="4FD4BAF0" w14:textId="7745D021" w:rsidR="002E00BA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Servicios que se ofrecen.</w:t>
      </w:r>
    </w:p>
    <w:p w14:paraId="4C4E83B0" w14:textId="12562C07" w:rsidR="00C5040B" w:rsidRPr="009A7168" w:rsidRDefault="00C5040B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Precios y planes que disponen.</w:t>
      </w:r>
    </w:p>
    <w:p w14:paraId="3C621EB6" w14:textId="77777777" w:rsidR="003F7BD0" w:rsidRDefault="002E00BA" w:rsidP="009A7168">
      <w:pPr>
        <w:pStyle w:val="Prrafodelista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Equipamiento del que dispone.</w:t>
      </w:r>
    </w:p>
    <w:p w14:paraId="1218AEA5" w14:textId="77777777" w:rsidR="003F7BD0" w:rsidRDefault="003F7BD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 w:type="page"/>
      </w:r>
    </w:p>
    <w:p w14:paraId="7DBA01EE" w14:textId="59439E31" w:rsidR="00D96E5D" w:rsidRPr="003F7BD0" w:rsidRDefault="00FC6F62" w:rsidP="003F7BD0">
      <w:pPr>
        <w:spacing w:line="240" w:lineRule="auto"/>
        <w:jc w:val="both"/>
        <w:rPr>
          <w:sz w:val="24"/>
          <w:szCs w:val="24"/>
          <w:lang w:val="es-ES"/>
        </w:rPr>
      </w:pPr>
      <w:r w:rsidRPr="003F7BD0">
        <w:rPr>
          <w:b/>
          <w:bCs/>
          <w:sz w:val="24"/>
          <w:szCs w:val="24"/>
          <w:lang w:val="es-ES"/>
        </w:rPr>
        <w:lastRenderedPageBreak/>
        <w:t>RNF010</w:t>
      </w:r>
      <w:r w:rsidR="00E528C2" w:rsidRPr="003F7BD0">
        <w:rPr>
          <w:b/>
          <w:bCs/>
          <w:sz w:val="24"/>
          <w:szCs w:val="24"/>
          <w:lang w:val="es-ES"/>
        </w:rPr>
        <w:t>2</w:t>
      </w:r>
      <w:r w:rsidRPr="003F7BD0">
        <w:rPr>
          <w:b/>
          <w:bCs/>
          <w:sz w:val="24"/>
          <w:szCs w:val="24"/>
          <w:lang w:val="es-ES"/>
        </w:rPr>
        <w:t>01: Sugerencias.</w:t>
      </w:r>
    </w:p>
    <w:p w14:paraId="32D0F473" w14:textId="0E1A4F0C" w:rsidR="009B29CB" w:rsidRPr="009A7168" w:rsidRDefault="009B29CB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A la hora de completar los datos en la creación de la cuenta de gimnasio dentro de los campos de servicios y equipamiento ofrecido, mientras </w:t>
      </w:r>
      <w:r w:rsidR="00EB33E2">
        <w:rPr>
          <w:sz w:val="24"/>
          <w:szCs w:val="24"/>
          <w:lang w:val="es-ES"/>
        </w:rPr>
        <w:t xml:space="preserve">se </w:t>
      </w:r>
      <w:r w:rsidRPr="009A7168">
        <w:rPr>
          <w:sz w:val="24"/>
          <w:szCs w:val="24"/>
          <w:lang w:val="es-ES"/>
        </w:rPr>
        <w:t>completa</w:t>
      </w:r>
      <w:r w:rsidR="00EB33E2">
        <w:rPr>
          <w:sz w:val="24"/>
          <w:szCs w:val="24"/>
          <w:lang w:val="es-ES"/>
        </w:rPr>
        <w:t>n</w:t>
      </w:r>
      <w:r w:rsidRPr="009A7168">
        <w:rPr>
          <w:sz w:val="24"/>
          <w:szCs w:val="24"/>
          <w:lang w:val="es-ES"/>
        </w:rPr>
        <w:t xml:space="preserve"> los campos</w:t>
      </w:r>
      <w:r w:rsidR="00EB33E2">
        <w:rPr>
          <w:sz w:val="24"/>
          <w:szCs w:val="24"/>
          <w:lang w:val="es-ES"/>
        </w:rPr>
        <w:t xml:space="preserve"> solicitados</w:t>
      </w:r>
      <w:r w:rsidRPr="009A7168">
        <w:rPr>
          <w:sz w:val="24"/>
          <w:szCs w:val="24"/>
          <w:lang w:val="es-ES"/>
        </w:rPr>
        <w:t xml:space="preserve">, </w:t>
      </w:r>
      <w:r w:rsidR="00EB33E2">
        <w:rPr>
          <w:sz w:val="24"/>
          <w:szCs w:val="24"/>
          <w:lang w:val="es-ES"/>
        </w:rPr>
        <w:t>se puede</w:t>
      </w:r>
      <w:r w:rsidRPr="009A7168">
        <w:rPr>
          <w:sz w:val="24"/>
          <w:szCs w:val="24"/>
          <w:lang w:val="es-ES"/>
        </w:rPr>
        <w:t xml:space="preserve"> ver una lista de sugerencias para evitar </w:t>
      </w:r>
      <w:r w:rsidR="00EB33E2">
        <w:rPr>
          <w:sz w:val="24"/>
          <w:szCs w:val="24"/>
          <w:lang w:val="es-ES"/>
        </w:rPr>
        <w:t>que se ingresen datos incorrectos (como sugerencias en la ubicación).</w:t>
      </w:r>
    </w:p>
    <w:p w14:paraId="5E20DAE4" w14:textId="2D7A577D" w:rsidR="0017539D" w:rsidRPr="009A7168" w:rsidRDefault="0017539D" w:rsidP="009A7168">
      <w:pPr>
        <w:spacing w:line="240" w:lineRule="auto"/>
        <w:jc w:val="both"/>
        <w:rPr>
          <w:sz w:val="24"/>
          <w:szCs w:val="24"/>
          <w:lang w:val="es-ES"/>
        </w:rPr>
      </w:pPr>
    </w:p>
    <w:p w14:paraId="7028C7BC" w14:textId="67836ECE" w:rsidR="00D96E5D" w:rsidRPr="009A7168" w:rsidRDefault="0017539D" w:rsidP="009A7168">
      <w:pPr>
        <w:spacing w:line="240" w:lineRule="auto"/>
        <w:jc w:val="both"/>
        <w:rPr>
          <w:sz w:val="24"/>
          <w:szCs w:val="24"/>
          <w:lang w:val="es-ES"/>
        </w:rPr>
      </w:pPr>
      <w:bookmarkStart w:id="3" w:name="_Toc137653352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RF010</w:t>
      </w:r>
      <w:r w:rsidR="00E528C2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3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: Iniciar sesión.</w:t>
      </w:r>
      <w:bookmarkEnd w:id="3"/>
    </w:p>
    <w:p w14:paraId="497B1726" w14:textId="5CE6E2F7" w:rsidR="0017539D" w:rsidRPr="009A7168" w:rsidRDefault="00A971FE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Una vez creada la cuenta, el usuario puede ingresar al sistema proporcionando su mail</w:t>
      </w:r>
      <w:r w:rsidR="00EB33E2">
        <w:rPr>
          <w:sz w:val="24"/>
          <w:szCs w:val="24"/>
          <w:lang w:val="es-ES"/>
        </w:rPr>
        <w:t xml:space="preserve"> o usuario</w:t>
      </w:r>
      <w:r w:rsidRPr="009A7168">
        <w:rPr>
          <w:sz w:val="24"/>
          <w:szCs w:val="24"/>
          <w:lang w:val="es-ES"/>
        </w:rPr>
        <w:t xml:space="preserve"> y contraseña. Siempre que las credenciales sean correctas, el ingreso al sistema será e</w:t>
      </w:r>
      <w:r w:rsidR="00EB33E2">
        <w:rPr>
          <w:sz w:val="24"/>
          <w:szCs w:val="24"/>
          <w:lang w:val="es-ES"/>
        </w:rPr>
        <w:t>xitoso. Caso contrario, se le pide</w:t>
      </w:r>
      <w:r w:rsidRPr="009A7168">
        <w:rPr>
          <w:sz w:val="24"/>
          <w:szCs w:val="24"/>
          <w:lang w:val="es-ES"/>
        </w:rPr>
        <w:t xml:space="preserve"> al usuario que vuelva a ingresar sus datos.</w:t>
      </w:r>
    </w:p>
    <w:p w14:paraId="4F7A578B" w14:textId="77777777" w:rsidR="00A971FE" w:rsidRPr="009A7168" w:rsidRDefault="00A971FE" w:rsidP="009A7168">
      <w:pPr>
        <w:spacing w:line="240" w:lineRule="auto"/>
        <w:jc w:val="both"/>
        <w:rPr>
          <w:sz w:val="24"/>
          <w:szCs w:val="24"/>
          <w:lang w:val="es-ES"/>
        </w:rPr>
      </w:pPr>
    </w:p>
    <w:p w14:paraId="5BE1C4ED" w14:textId="360BE4BA" w:rsidR="00D96E5D" w:rsidRPr="009A7168" w:rsidRDefault="008B07C2" w:rsidP="009A7168">
      <w:pPr>
        <w:spacing w:line="240" w:lineRule="auto"/>
        <w:jc w:val="both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</w:pPr>
      <w:bookmarkStart w:id="4" w:name="_Toc137653353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RF010</w:t>
      </w:r>
      <w:r w:rsidR="00E528C2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4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: </w:t>
      </w:r>
      <w:r w:rsidR="002E2044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Eliminación de cuenta de</w:t>
      </w:r>
      <w:r w:rsidR="00CB4CEB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 usuario</w:t>
      </w:r>
      <w:r w:rsidR="00F47497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.</w:t>
      </w:r>
      <w:bookmarkEnd w:id="4"/>
    </w:p>
    <w:p w14:paraId="7E28ADA7" w14:textId="30E8270E" w:rsidR="00F47497" w:rsidRPr="009A7168" w:rsidRDefault="00F47497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El sistema cuenta con una opción para eliminar la cuenta </w:t>
      </w:r>
      <w:r w:rsidR="00CB4CEB">
        <w:rPr>
          <w:sz w:val="24"/>
          <w:szCs w:val="24"/>
          <w:lang w:val="es-ES"/>
        </w:rPr>
        <w:t>de</w:t>
      </w:r>
      <w:r w:rsidRPr="009A7168">
        <w:rPr>
          <w:sz w:val="24"/>
          <w:szCs w:val="24"/>
          <w:lang w:val="es-ES"/>
        </w:rPr>
        <w:t xml:space="preserve"> aquellos usuarios que hayan decidido no utilizar más el sistema. </w:t>
      </w:r>
      <w:r w:rsidR="00E528C2" w:rsidRPr="009A7168">
        <w:rPr>
          <w:sz w:val="24"/>
          <w:szCs w:val="24"/>
          <w:lang w:val="es-ES"/>
        </w:rPr>
        <w:t xml:space="preserve">Para acceder a este apartado, el usuario previamente debe haber iniciado sesión. </w:t>
      </w:r>
      <w:r w:rsidRPr="009A7168">
        <w:rPr>
          <w:sz w:val="24"/>
          <w:szCs w:val="24"/>
          <w:lang w:val="es-ES"/>
        </w:rPr>
        <w:t>Todos los datos, preferencias y reseñas de esa cuenta, serán eliminados junto a ella.</w:t>
      </w:r>
    </w:p>
    <w:p w14:paraId="36F0F19D" w14:textId="77777777" w:rsidR="003F7BD0" w:rsidRDefault="003F7BD0" w:rsidP="003F7BD0">
      <w:pPr>
        <w:jc w:val="both"/>
        <w:rPr>
          <w:rFonts w:cstheme="minorHAnsi"/>
          <w:b/>
          <w:bCs/>
          <w:sz w:val="24"/>
          <w:szCs w:val="24"/>
          <w:lang w:val="es-ES"/>
        </w:rPr>
      </w:pPr>
      <w:bookmarkStart w:id="5" w:name="_Toc137653354"/>
    </w:p>
    <w:p w14:paraId="4D043195" w14:textId="5DD67E4D" w:rsidR="00D96E5D" w:rsidRPr="003F7BD0" w:rsidRDefault="00F47497" w:rsidP="003F7BD0">
      <w:pPr>
        <w:jc w:val="both"/>
        <w:rPr>
          <w:rStyle w:val="Ttulo1Car"/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s-ES"/>
        </w:rPr>
      </w:pP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</w:t>
      </w:r>
      <w:r w:rsidR="009B29CB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F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010</w:t>
      </w:r>
      <w:r w:rsidR="008270D9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5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: Editar cuenta de </w:t>
      </w:r>
      <w:r w:rsidR="0008020E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usuario</w:t>
      </w:r>
      <w:bookmarkEnd w:id="5"/>
      <w:r w:rsidR="00D800ED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.</w:t>
      </w:r>
    </w:p>
    <w:p w14:paraId="51968C4E" w14:textId="00ED94B9" w:rsidR="009B29CB" w:rsidRPr="009A7168" w:rsidRDefault="00B45752" w:rsidP="009A7168">
      <w:pPr>
        <w:spacing w:line="24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  <w:lang w:val="es-AR"/>
        </w:rPr>
      </w:pPr>
      <w:r w:rsidRPr="009A7168">
        <w:rPr>
          <w:sz w:val="24"/>
          <w:szCs w:val="24"/>
          <w:lang w:val="es-ES"/>
        </w:rPr>
        <w:t xml:space="preserve">Dentro del sistema, los </w:t>
      </w:r>
      <w:r w:rsidR="0008020E">
        <w:rPr>
          <w:sz w:val="24"/>
          <w:szCs w:val="24"/>
          <w:lang w:val="es-ES"/>
        </w:rPr>
        <w:t>usuarios</w:t>
      </w:r>
      <w:r w:rsidRPr="009A7168">
        <w:rPr>
          <w:sz w:val="24"/>
          <w:szCs w:val="24"/>
          <w:lang w:val="es-ES"/>
        </w:rPr>
        <w:t xml:space="preserve"> son capaces de </w:t>
      </w:r>
      <w:r w:rsidR="00CB4CEB">
        <w:rPr>
          <w:sz w:val="24"/>
          <w:szCs w:val="24"/>
          <w:lang w:val="es-ES"/>
        </w:rPr>
        <w:t xml:space="preserve">ingresar o </w:t>
      </w:r>
      <w:r w:rsidR="0008020E">
        <w:rPr>
          <w:sz w:val="24"/>
          <w:szCs w:val="24"/>
          <w:lang w:val="es-ES"/>
        </w:rPr>
        <w:t xml:space="preserve">modificar su información </w:t>
      </w:r>
      <w:r w:rsidR="00FC6F62" w:rsidRPr="009A7168">
        <w:rPr>
          <w:sz w:val="24"/>
          <w:szCs w:val="24"/>
          <w:lang w:val="es-ES"/>
        </w:rPr>
        <w:t>si así lo desea</w:t>
      </w:r>
      <w:r w:rsidR="00E528C2" w:rsidRPr="009A7168">
        <w:rPr>
          <w:sz w:val="24"/>
          <w:szCs w:val="24"/>
          <w:lang w:val="es-ES"/>
        </w:rPr>
        <w:t>n</w:t>
      </w:r>
      <w:r w:rsidR="009B29CB" w:rsidRPr="009A7168">
        <w:rPr>
          <w:sz w:val="24"/>
          <w:szCs w:val="24"/>
          <w:lang w:val="es-ES"/>
        </w:rPr>
        <w:t>. Los datos que puede</w:t>
      </w:r>
      <w:r w:rsidR="00CB4CEB">
        <w:rPr>
          <w:sz w:val="24"/>
          <w:szCs w:val="24"/>
          <w:lang w:val="es-ES"/>
        </w:rPr>
        <w:t>n manipular</w:t>
      </w:r>
      <w:r w:rsidR="009B29CB" w:rsidRPr="009A7168">
        <w:rPr>
          <w:sz w:val="24"/>
          <w:szCs w:val="24"/>
          <w:lang w:val="es-ES"/>
        </w:rPr>
        <w:t xml:space="preserve"> son los siguientes:</w:t>
      </w:r>
    </w:p>
    <w:p w14:paraId="1FA03FCD" w14:textId="77777777" w:rsidR="00CB4CEB" w:rsidRDefault="00CB4CEB" w:rsidP="00CB4CEB">
      <w:pPr>
        <w:pStyle w:val="Prrafodelista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y a</w:t>
      </w:r>
      <w:r w:rsidRPr="00CB4CEB">
        <w:rPr>
          <w:sz w:val="24"/>
          <w:szCs w:val="24"/>
          <w:lang w:val="es-ES"/>
        </w:rPr>
        <w:t>pellido.</w:t>
      </w:r>
    </w:p>
    <w:p w14:paraId="65AF7FD8" w14:textId="77777777" w:rsidR="00CB4CEB" w:rsidRDefault="00CB4CEB" w:rsidP="00CB4CEB">
      <w:pPr>
        <w:pStyle w:val="Prrafodelista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Teléfono.</w:t>
      </w:r>
    </w:p>
    <w:p w14:paraId="625FF0A0" w14:textId="588424FC" w:rsidR="00CB4CEB" w:rsidRDefault="00CB4CEB" w:rsidP="00CB4CEB">
      <w:pPr>
        <w:pStyle w:val="Prrafodelista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s-ES"/>
        </w:rPr>
      </w:pPr>
      <w:r w:rsidRPr="00CB4CEB">
        <w:rPr>
          <w:sz w:val="24"/>
          <w:szCs w:val="24"/>
          <w:lang w:val="es-ES"/>
        </w:rPr>
        <w:t>Contraseña.</w:t>
      </w:r>
    </w:p>
    <w:p w14:paraId="608BC983" w14:textId="3E5A41E3" w:rsidR="0008020E" w:rsidRDefault="0008020E" w:rsidP="0008020E">
      <w:pPr>
        <w:pStyle w:val="Prrafodelista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Foto de perfil.</w:t>
      </w:r>
    </w:p>
    <w:p w14:paraId="279E6799" w14:textId="77777777" w:rsidR="0008020E" w:rsidRDefault="0008020E" w:rsidP="0008020E">
      <w:pPr>
        <w:pStyle w:val="Prrafodelista"/>
        <w:spacing w:line="240" w:lineRule="auto"/>
        <w:ind w:left="1440"/>
        <w:jc w:val="both"/>
        <w:rPr>
          <w:sz w:val="24"/>
          <w:szCs w:val="24"/>
          <w:lang w:val="es-ES"/>
        </w:rPr>
      </w:pPr>
    </w:p>
    <w:p w14:paraId="427DE8CF" w14:textId="77777777" w:rsidR="0008020E" w:rsidRPr="009A7168" w:rsidRDefault="0008020E" w:rsidP="0008020E">
      <w:p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b/>
          <w:bCs/>
          <w:sz w:val="24"/>
          <w:szCs w:val="24"/>
          <w:lang w:val="es-ES"/>
        </w:rPr>
        <w:t>RNF010501: Verificación de cambio de contraseña.</w:t>
      </w:r>
    </w:p>
    <w:p w14:paraId="34B94E84" w14:textId="2CAD4820" w:rsidR="0008020E" w:rsidRPr="0008020E" w:rsidRDefault="0008020E" w:rsidP="0008020E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Para proteger la integridad de las cuentas de nuestros usuarios, todo aquel que desee mo</w:t>
      </w:r>
      <w:r>
        <w:rPr>
          <w:sz w:val="24"/>
          <w:szCs w:val="24"/>
          <w:lang w:val="es-ES"/>
        </w:rPr>
        <w:t>dificar su contraseña, recibe</w:t>
      </w:r>
      <w:r w:rsidRPr="009A7168">
        <w:rPr>
          <w:sz w:val="24"/>
          <w:szCs w:val="24"/>
          <w:lang w:val="es-ES"/>
        </w:rPr>
        <w:t xml:space="preserve"> vía Email un mensaje de dicho evento, pudiendo confirmar el cambio de contraseña o caso contrario, alertar de un posible hurto de cuenta.</w:t>
      </w:r>
    </w:p>
    <w:p w14:paraId="565EABF7" w14:textId="77777777" w:rsidR="003F7BD0" w:rsidRDefault="003F7BD0">
      <w:pPr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6" w:name="_Toc137653355"/>
      <w:r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br w:type="page"/>
      </w:r>
    </w:p>
    <w:p w14:paraId="3E2A5D94" w14:textId="25329EDE" w:rsidR="00D96E5D" w:rsidRPr="009A7168" w:rsidRDefault="008270D9" w:rsidP="009A7168">
      <w:pPr>
        <w:jc w:val="both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lastRenderedPageBreak/>
        <w:t>RF010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6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 xml:space="preserve">: Editar cuenta de </w:t>
      </w:r>
      <w:r w:rsidR="00D800ED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g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imnasio.</w:t>
      </w:r>
      <w:bookmarkEnd w:id="6"/>
    </w:p>
    <w:p w14:paraId="55B48898" w14:textId="1AB3BA29" w:rsidR="008270D9" w:rsidRPr="009A7168" w:rsidRDefault="008270D9" w:rsidP="0096500E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Las cuentas de gimnasio también son capaces de </w:t>
      </w:r>
      <w:r w:rsidR="0008020E">
        <w:rPr>
          <w:sz w:val="24"/>
          <w:szCs w:val="24"/>
          <w:lang w:val="es-ES"/>
        </w:rPr>
        <w:t xml:space="preserve">ingresar o </w:t>
      </w:r>
      <w:r w:rsidR="0008020E" w:rsidRPr="009A7168">
        <w:rPr>
          <w:sz w:val="24"/>
          <w:szCs w:val="24"/>
          <w:lang w:val="es-ES"/>
        </w:rPr>
        <w:t>modificar</w:t>
      </w:r>
      <w:r w:rsidR="0008020E">
        <w:rPr>
          <w:sz w:val="24"/>
          <w:szCs w:val="24"/>
          <w:lang w:val="es-ES"/>
        </w:rPr>
        <w:t xml:space="preserve"> otros datos extra</w:t>
      </w:r>
      <w:r w:rsidR="00C5040B">
        <w:rPr>
          <w:sz w:val="24"/>
          <w:szCs w:val="24"/>
          <w:lang w:val="es-ES"/>
        </w:rPr>
        <w:t>, como</w:t>
      </w:r>
      <w:r w:rsidRPr="009A7168">
        <w:rPr>
          <w:sz w:val="24"/>
          <w:szCs w:val="24"/>
          <w:lang w:val="es-ES"/>
        </w:rPr>
        <w:t>:</w:t>
      </w:r>
    </w:p>
    <w:p w14:paraId="23550794" w14:textId="0230E757" w:rsidR="00C966B8" w:rsidRPr="009A7168" w:rsidRDefault="002E00BA" w:rsidP="009A7168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Imágenes promocionales.</w:t>
      </w:r>
    </w:p>
    <w:p w14:paraId="29279A99" w14:textId="320D61C4" w:rsidR="002E00BA" w:rsidRPr="009A7168" w:rsidRDefault="002E00BA" w:rsidP="009A7168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Información de contacto.</w:t>
      </w:r>
    </w:p>
    <w:p w14:paraId="55B34F60" w14:textId="57FE4A3A" w:rsidR="002E00BA" w:rsidRPr="009A7168" w:rsidRDefault="002E00BA" w:rsidP="009A7168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Descripción del perfil.</w:t>
      </w:r>
    </w:p>
    <w:p w14:paraId="4E251F28" w14:textId="23CF4C25" w:rsidR="00A65073" w:rsidRDefault="002E00BA" w:rsidP="009A7168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Información acerca de equipamiento disponible, horarios y servicios.</w:t>
      </w:r>
    </w:p>
    <w:p w14:paraId="62A8E6E7" w14:textId="72DD39C4" w:rsidR="00C5040B" w:rsidRDefault="00C5040B" w:rsidP="00C5040B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Precios y planes que disponen.</w:t>
      </w:r>
    </w:p>
    <w:p w14:paraId="2BFE1BE6" w14:textId="0827079D" w:rsidR="003F7BD0" w:rsidRDefault="003F7BD0" w:rsidP="003F7BD0">
      <w:pPr>
        <w:spacing w:line="240" w:lineRule="auto"/>
        <w:jc w:val="both"/>
        <w:rPr>
          <w:sz w:val="24"/>
          <w:szCs w:val="24"/>
          <w:lang w:val="es-ES"/>
        </w:rPr>
      </w:pPr>
    </w:p>
    <w:p w14:paraId="4D8DD13D" w14:textId="77777777" w:rsidR="003F7BD0" w:rsidRPr="009A7168" w:rsidRDefault="003F7BD0" w:rsidP="003F7BD0">
      <w:p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b/>
          <w:bCs/>
          <w:sz w:val="24"/>
          <w:szCs w:val="24"/>
          <w:lang w:val="es-ES"/>
        </w:rPr>
        <w:t>RNF010602: Moderar cuentas de gimnasio.</w:t>
      </w:r>
    </w:p>
    <w:p w14:paraId="5C5BC06A" w14:textId="64963387" w:rsidR="003F7BD0" w:rsidRPr="003F7BD0" w:rsidRDefault="003F7BD0" w:rsidP="003F7BD0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Los administradores del sistema s</w:t>
      </w:r>
      <w:r>
        <w:rPr>
          <w:sz w:val="24"/>
          <w:szCs w:val="24"/>
          <w:lang w:val="es-ES"/>
        </w:rPr>
        <w:t>on</w:t>
      </w:r>
      <w:r w:rsidRPr="009A7168">
        <w:rPr>
          <w:sz w:val="24"/>
          <w:szCs w:val="24"/>
          <w:lang w:val="es-ES"/>
        </w:rPr>
        <w:t xml:space="preserve"> capaces de contactarse con los gimnasios mediante la información proporcionada para validar las credenciales y tener total seguridad de que dicho establecimiento existe. Caso contrario </w:t>
      </w:r>
      <w:r>
        <w:rPr>
          <w:sz w:val="24"/>
          <w:szCs w:val="24"/>
          <w:lang w:val="es-ES"/>
        </w:rPr>
        <w:t>se comunica con el responsable de la cuenta para validar sus datos y los del establecimiento.</w:t>
      </w:r>
    </w:p>
    <w:p w14:paraId="79CE142E" w14:textId="77777777" w:rsidR="0008020E" w:rsidRPr="0008020E" w:rsidRDefault="0008020E" w:rsidP="0008020E">
      <w:pPr>
        <w:spacing w:line="240" w:lineRule="auto"/>
        <w:ind w:left="1080"/>
        <w:jc w:val="both"/>
        <w:rPr>
          <w:sz w:val="24"/>
          <w:szCs w:val="24"/>
          <w:lang w:val="es-ES"/>
        </w:rPr>
      </w:pPr>
    </w:p>
    <w:p w14:paraId="6093F93A" w14:textId="645336C7" w:rsidR="008018FF" w:rsidRPr="009A7168" w:rsidRDefault="00D7010D" w:rsidP="009A7168">
      <w:pPr>
        <w:spacing w:line="240" w:lineRule="auto"/>
        <w:jc w:val="both"/>
        <w:rPr>
          <w:sz w:val="24"/>
          <w:szCs w:val="24"/>
          <w:lang w:val="es-ES"/>
        </w:rPr>
      </w:pPr>
      <w:bookmarkStart w:id="7" w:name="_Toc137653356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RF0107: Cerrar </w:t>
      </w:r>
      <w:r w:rsidR="00D800ED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s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esión.</w:t>
      </w:r>
      <w:bookmarkStart w:id="8" w:name="_GoBack"/>
      <w:bookmarkEnd w:id="7"/>
      <w:bookmarkEnd w:id="8"/>
    </w:p>
    <w:p w14:paraId="68FD9F4A" w14:textId="6C99E181" w:rsidR="001E30E5" w:rsidRPr="009A7168" w:rsidRDefault="00D7010D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Los usuarios podrán cerrar sesión en el sistema </w:t>
      </w:r>
      <w:r w:rsidR="003E46BA" w:rsidRPr="009A7168">
        <w:rPr>
          <w:sz w:val="24"/>
          <w:szCs w:val="24"/>
          <w:lang w:val="es-ES"/>
        </w:rPr>
        <w:t xml:space="preserve">si así lo desean. Una vez la sesión se haya cerrado, serán </w:t>
      </w:r>
      <w:r w:rsidR="00C5040B">
        <w:rPr>
          <w:sz w:val="24"/>
          <w:szCs w:val="24"/>
          <w:lang w:val="es-ES"/>
        </w:rPr>
        <w:t>re direccionados</w:t>
      </w:r>
      <w:r w:rsidR="003E46BA" w:rsidRPr="009A7168">
        <w:rPr>
          <w:sz w:val="24"/>
          <w:szCs w:val="24"/>
          <w:lang w:val="es-ES"/>
        </w:rPr>
        <w:t xml:space="preserve"> a la página para ingresar sus datos e iniciar sesión o registrarse.</w:t>
      </w:r>
    </w:p>
    <w:p w14:paraId="18BC63E6" w14:textId="6C854A69" w:rsidR="004B29DB" w:rsidRPr="009A7168" w:rsidRDefault="004B29DB" w:rsidP="009A7168">
      <w:pPr>
        <w:spacing w:line="240" w:lineRule="auto"/>
        <w:jc w:val="both"/>
        <w:rPr>
          <w:sz w:val="24"/>
          <w:szCs w:val="24"/>
          <w:lang w:val="es-ES"/>
        </w:rPr>
      </w:pPr>
    </w:p>
    <w:p w14:paraId="1B52E87C" w14:textId="77777777" w:rsidR="008018FF" w:rsidRPr="009A7168" w:rsidRDefault="004B29DB" w:rsidP="009A7168">
      <w:pPr>
        <w:spacing w:line="240" w:lineRule="auto"/>
        <w:jc w:val="both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</w:pPr>
      <w:bookmarkStart w:id="9" w:name="_Toc137653357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RF0108: Panel de control de administradores.</w:t>
      </w:r>
      <w:bookmarkEnd w:id="9"/>
    </w:p>
    <w:p w14:paraId="7C7696D4" w14:textId="1D7E0F46" w:rsidR="004B29DB" w:rsidRPr="009A7168" w:rsidRDefault="004B29DB" w:rsidP="00D765BD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Los administradores tendrán un panel de control único e inaccesible para todos los otros tipos de usuarios. Desde este panel, los administradores podrán moderar comentarios y reseñas, verificar información de las cuentas de los gimnasios y ver las estadísticas de los mismos.</w:t>
      </w:r>
    </w:p>
    <w:p w14:paraId="22B502A9" w14:textId="62FF0F9F" w:rsidR="008018FF" w:rsidRPr="009A7168" w:rsidRDefault="001E30E5" w:rsidP="009A7168">
      <w:pPr>
        <w:spacing w:line="240" w:lineRule="auto"/>
        <w:jc w:val="both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</w:pPr>
      <w:bookmarkStart w:id="10" w:name="_Toc137653358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RG02: Encontrar un gimnasio.</w:t>
      </w:r>
      <w:bookmarkEnd w:id="10"/>
    </w:p>
    <w:p w14:paraId="0B6F0F3B" w14:textId="0847437E" w:rsidR="00B16ADE" w:rsidRPr="009A7168" w:rsidRDefault="00B16ADE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El usuario </w:t>
      </w:r>
      <w:r w:rsidR="0008020E">
        <w:rPr>
          <w:sz w:val="24"/>
          <w:szCs w:val="24"/>
          <w:lang w:val="es-ES"/>
        </w:rPr>
        <w:t xml:space="preserve">puede visualizar, luego de iniciar sesión, los </w:t>
      </w:r>
      <w:r w:rsidRPr="009A7168">
        <w:rPr>
          <w:sz w:val="24"/>
          <w:szCs w:val="24"/>
          <w:lang w:val="es-ES"/>
        </w:rPr>
        <w:t xml:space="preserve">distintos gimnasios </w:t>
      </w:r>
      <w:r w:rsidR="00C5040B">
        <w:rPr>
          <w:sz w:val="24"/>
          <w:szCs w:val="24"/>
          <w:lang w:val="es-ES"/>
        </w:rPr>
        <w:t>que se encuentren cerca de su ubicación en dicho momento.</w:t>
      </w:r>
    </w:p>
    <w:p w14:paraId="78AC82B9" w14:textId="77777777" w:rsidR="003F7BD0" w:rsidRDefault="003F7BD0">
      <w:pPr>
        <w:rPr>
          <w:sz w:val="24"/>
          <w:szCs w:val="24"/>
          <w:lang w:val="es-ES"/>
        </w:rPr>
      </w:pPr>
      <w:bookmarkStart w:id="11" w:name="_Toc137653359"/>
      <w:r>
        <w:rPr>
          <w:sz w:val="24"/>
          <w:szCs w:val="24"/>
          <w:lang w:val="es-ES"/>
        </w:rPr>
        <w:br w:type="page"/>
      </w:r>
    </w:p>
    <w:p w14:paraId="1CEE041F" w14:textId="58601257" w:rsidR="008018FF" w:rsidRPr="009A7168" w:rsidRDefault="00B16ADE" w:rsidP="009A7168">
      <w:pPr>
        <w:spacing w:line="240" w:lineRule="auto"/>
        <w:jc w:val="both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</w:pP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lastRenderedPageBreak/>
        <w:t>RF0201: Búsqueda avanzada</w:t>
      </w:r>
      <w:r w:rsidR="00C5040B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 xml:space="preserve"> de gimnasio</w:t>
      </w:r>
      <w:r w:rsidR="008018FF"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.</w:t>
      </w:r>
      <w:bookmarkEnd w:id="11"/>
    </w:p>
    <w:p w14:paraId="77CBDC57" w14:textId="7A0D47C8" w:rsidR="00D96E5D" w:rsidRDefault="00C5040B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usuario puede buscar, según criterios específicos </w:t>
      </w:r>
      <w:r w:rsidR="00B16ADE" w:rsidRPr="009A7168">
        <w:rPr>
          <w:sz w:val="24"/>
          <w:szCs w:val="24"/>
          <w:lang w:val="es-ES"/>
        </w:rPr>
        <w:t>si dentro de los gimnasios proporcionados por el sistema no logra encontrar algo que se adapte a sus necesidades.</w:t>
      </w:r>
      <w:r>
        <w:rPr>
          <w:sz w:val="24"/>
          <w:szCs w:val="24"/>
          <w:lang w:val="es-ES"/>
        </w:rPr>
        <w:t xml:space="preserve"> Los criterios de búsqueda avanzada incluyen los siguientes aspectos:</w:t>
      </w:r>
    </w:p>
    <w:p w14:paraId="0EC51645" w14:textId="77777777" w:rsidR="00C5040B" w:rsidRPr="009A7168" w:rsidRDefault="00C5040B" w:rsidP="00C5040B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Filtro por ubicación.</w:t>
      </w:r>
    </w:p>
    <w:p w14:paraId="39F40C97" w14:textId="77777777" w:rsidR="00C5040B" w:rsidRPr="009A7168" w:rsidRDefault="00C5040B" w:rsidP="00C5040B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Filtro por horario disponible.</w:t>
      </w:r>
    </w:p>
    <w:p w14:paraId="6293C72F" w14:textId="77777777" w:rsidR="00C5040B" w:rsidRPr="009A7168" w:rsidRDefault="00C5040B" w:rsidP="00C5040B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Filtro por tipos de entrenamiento.</w:t>
      </w:r>
    </w:p>
    <w:p w14:paraId="5A4D371B" w14:textId="77777777" w:rsidR="00C5040B" w:rsidRPr="009A7168" w:rsidRDefault="00C5040B" w:rsidP="00C5040B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Filtro por servicios.</w:t>
      </w:r>
    </w:p>
    <w:p w14:paraId="5F47E943" w14:textId="77777777" w:rsidR="00C5040B" w:rsidRPr="009A7168" w:rsidRDefault="00C5040B" w:rsidP="00C5040B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Filtro por precios.</w:t>
      </w:r>
    </w:p>
    <w:p w14:paraId="3CEC769F" w14:textId="1DF6C363" w:rsidR="00C5040B" w:rsidRPr="00C5040B" w:rsidRDefault="00C5040B" w:rsidP="00C5040B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Filtro por valoración de otros usuarios.</w:t>
      </w:r>
    </w:p>
    <w:p w14:paraId="5A521228" w14:textId="77777777" w:rsidR="002E00BA" w:rsidRPr="009A7168" w:rsidRDefault="002E00BA" w:rsidP="009A7168">
      <w:pPr>
        <w:spacing w:line="240" w:lineRule="auto"/>
        <w:jc w:val="both"/>
        <w:rPr>
          <w:sz w:val="24"/>
          <w:szCs w:val="24"/>
          <w:lang w:val="es-ES"/>
        </w:rPr>
      </w:pPr>
    </w:p>
    <w:p w14:paraId="736B18D0" w14:textId="0CCDB100" w:rsidR="008018FF" w:rsidRPr="009A7168" w:rsidRDefault="00441542" w:rsidP="009A7168">
      <w:p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b/>
          <w:bCs/>
          <w:sz w:val="24"/>
          <w:szCs w:val="24"/>
          <w:lang w:val="es-ES"/>
        </w:rPr>
        <w:t>RNF02010</w:t>
      </w:r>
      <w:r w:rsidR="00C5040B">
        <w:rPr>
          <w:b/>
          <w:bCs/>
          <w:sz w:val="24"/>
          <w:szCs w:val="24"/>
          <w:lang w:val="es-ES"/>
        </w:rPr>
        <w:t>1</w:t>
      </w:r>
      <w:r w:rsidRPr="009A7168">
        <w:rPr>
          <w:b/>
          <w:bCs/>
          <w:sz w:val="24"/>
          <w:szCs w:val="24"/>
          <w:lang w:val="es-ES"/>
        </w:rPr>
        <w:t xml:space="preserve">: Mostrar </w:t>
      </w:r>
      <w:r w:rsidR="00C5040B">
        <w:rPr>
          <w:b/>
          <w:bCs/>
          <w:sz w:val="24"/>
          <w:szCs w:val="24"/>
          <w:lang w:val="es-ES"/>
        </w:rPr>
        <w:t>u</w:t>
      </w:r>
      <w:r w:rsidRPr="009A7168">
        <w:rPr>
          <w:b/>
          <w:bCs/>
          <w:sz w:val="24"/>
          <w:szCs w:val="24"/>
          <w:lang w:val="es-ES"/>
        </w:rPr>
        <w:t>bicación en un mapa.</w:t>
      </w:r>
    </w:p>
    <w:p w14:paraId="4E47259E" w14:textId="6D81A36E" w:rsidR="009A7168" w:rsidRPr="009A7168" w:rsidRDefault="00C5040B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seleccionar un gimnasio se puede observar, además de los datos del establecimiento, una imagen del mapa.</w:t>
      </w:r>
    </w:p>
    <w:p w14:paraId="49931DFB" w14:textId="6596F0E7" w:rsidR="008018FF" w:rsidRPr="003F7BD0" w:rsidRDefault="00A65073" w:rsidP="003F7BD0">
      <w:pPr>
        <w:jc w:val="both"/>
        <w:rPr>
          <w:sz w:val="24"/>
          <w:szCs w:val="24"/>
          <w:lang w:val="es-ES"/>
        </w:rPr>
      </w:pPr>
      <w:bookmarkStart w:id="12" w:name="_Toc137653360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AR"/>
        </w:rPr>
        <w:t>RF0202: Ver perfil de gimnasio</w:t>
      </w:r>
      <w:bookmarkEnd w:id="12"/>
      <w:r w:rsidRPr="009A7168">
        <w:rPr>
          <w:rFonts w:cstheme="minorHAnsi"/>
          <w:b/>
          <w:bCs/>
          <w:sz w:val="24"/>
          <w:szCs w:val="24"/>
          <w:lang w:val="es-ES"/>
        </w:rPr>
        <w:t>.</w:t>
      </w:r>
    </w:p>
    <w:p w14:paraId="7179351E" w14:textId="30612606" w:rsidR="00370699" w:rsidRPr="009A7168" w:rsidRDefault="00370699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Los </w:t>
      </w:r>
      <w:r w:rsidR="00C5040B">
        <w:rPr>
          <w:sz w:val="24"/>
          <w:szCs w:val="24"/>
          <w:lang w:val="es-ES"/>
        </w:rPr>
        <w:t>socios</w:t>
      </w:r>
      <w:r w:rsidRPr="009A7168">
        <w:rPr>
          <w:sz w:val="24"/>
          <w:szCs w:val="24"/>
          <w:lang w:val="es-ES"/>
        </w:rPr>
        <w:t xml:space="preserve"> ingresados en el sistema pueden acceder a la información de los gimnasios, siendo esta:</w:t>
      </w:r>
    </w:p>
    <w:p w14:paraId="541D4A3B" w14:textId="4DB0E275" w:rsidR="00370699" w:rsidRPr="009A7168" w:rsidRDefault="00370699" w:rsidP="009A7168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Fotos </w:t>
      </w:r>
      <w:r w:rsidR="00C5040B">
        <w:rPr>
          <w:sz w:val="24"/>
          <w:szCs w:val="24"/>
          <w:lang w:val="es-ES"/>
        </w:rPr>
        <w:t>del establecimiento</w:t>
      </w:r>
      <w:r w:rsidRPr="009A7168">
        <w:rPr>
          <w:sz w:val="24"/>
          <w:szCs w:val="24"/>
          <w:lang w:val="es-ES"/>
        </w:rPr>
        <w:t>.</w:t>
      </w:r>
    </w:p>
    <w:p w14:paraId="3EECEBAE" w14:textId="580D8352" w:rsidR="00370699" w:rsidRPr="009A7168" w:rsidRDefault="00370699" w:rsidP="009A7168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Servicios que ofrece.</w:t>
      </w:r>
    </w:p>
    <w:p w14:paraId="4E5F24FB" w14:textId="68E2720B" w:rsidR="00370699" w:rsidRPr="009A7168" w:rsidRDefault="00370699" w:rsidP="009A7168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Información de contacto.</w:t>
      </w:r>
    </w:p>
    <w:p w14:paraId="04F9095A" w14:textId="77777777" w:rsidR="00370699" w:rsidRPr="009A7168" w:rsidRDefault="00370699" w:rsidP="009A7168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Horarios.</w:t>
      </w:r>
    </w:p>
    <w:p w14:paraId="5D5C3631" w14:textId="05EC95C1" w:rsidR="00441542" w:rsidRPr="009A7168" w:rsidRDefault="00441542" w:rsidP="009A7168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Equipamiento disponible.</w:t>
      </w:r>
    </w:p>
    <w:p w14:paraId="6039C6E2" w14:textId="32D321E8" w:rsidR="00441542" w:rsidRPr="009A7168" w:rsidRDefault="00441542" w:rsidP="009A7168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Precios y planes.</w:t>
      </w:r>
    </w:p>
    <w:p w14:paraId="522C5DB5" w14:textId="1B11A6B8" w:rsidR="009B5E6C" w:rsidRPr="00C5040B" w:rsidRDefault="00C5040B" w:rsidP="00C5040B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Ubicación</w:t>
      </w:r>
      <w:r w:rsidR="00441542" w:rsidRPr="009A7168">
        <w:rPr>
          <w:sz w:val="24"/>
          <w:szCs w:val="24"/>
          <w:lang w:val="es-ES"/>
        </w:rPr>
        <w:t>.</w:t>
      </w:r>
    </w:p>
    <w:p w14:paraId="1275D7DD" w14:textId="77777777" w:rsidR="009B5E6C" w:rsidRPr="009A7168" w:rsidRDefault="009B5E6C" w:rsidP="009A7168">
      <w:pPr>
        <w:spacing w:line="240" w:lineRule="auto"/>
        <w:jc w:val="both"/>
        <w:rPr>
          <w:sz w:val="24"/>
          <w:szCs w:val="24"/>
          <w:lang w:val="es-ES"/>
        </w:rPr>
      </w:pPr>
    </w:p>
    <w:p w14:paraId="0BA88313" w14:textId="7BA018CE" w:rsidR="008018FF" w:rsidRPr="009A7168" w:rsidRDefault="00E52268" w:rsidP="009A7168">
      <w:pPr>
        <w:spacing w:line="240" w:lineRule="auto"/>
        <w:jc w:val="both"/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13" w:name="_Toc137653361"/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RF0203: Escribir reseñas y comentarios</w:t>
      </w:r>
      <w:r w:rsidR="00C5040B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 xml:space="preserve"> sobre gimnasios</w:t>
      </w:r>
      <w:r w:rsidRPr="009A7168">
        <w:rPr>
          <w:rStyle w:val="Ttulo1Car"/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.</w:t>
      </w:r>
      <w:bookmarkEnd w:id="13"/>
    </w:p>
    <w:p w14:paraId="5E226FA1" w14:textId="737B4F73" w:rsidR="00D96E5D" w:rsidRDefault="009B5E6C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 xml:space="preserve">Los </w:t>
      </w:r>
      <w:r w:rsidR="00C5040B">
        <w:rPr>
          <w:sz w:val="24"/>
          <w:szCs w:val="24"/>
          <w:lang w:val="es-ES"/>
        </w:rPr>
        <w:t>socios</w:t>
      </w:r>
      <w:r w:rsidRPr="009A7168">
        <w:rPr>
          <w:sz w:val="24"/>
          <w:szCs w:val="24"/>
          <w:lang w:val="es-ES"/>
        </w:rPr>
        <w:t xml:space="preserve"> registrados pueden escribir sus propias reseñas, </w:t>
      </w:r>
      <w:r w:rsidR="00C5040B">
        <w:rPr>
          <w:sz w:val="24"/>
          <w:szCs w:val="24"/>
          <w:lang w:val="es-ES"/>
        </w:rPr>
        <w:t>teniendo así la posibilidad de ver opiniones</w:t>
      </w:r>
      <w:r w:rsidR="005A6F74">
        <w:rPr>
          <w:sz w:val="24"/>
          <w:szCs w:val="24"/>
          <w:lang w:val="es-ES"/>
        </w:rPr>
        <w:t xml:space="preserve"> de otros socios y facilitando la decisión a la hora de escoger gimnasio.</w:t>
      </w:r>
    </w:p>
    <w:p w14:paraId="7B9B085A" w14:textId="77777777" w:rsidR="003F7BD0" w:rsidRDefault="003F7B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4FAE6568" w14:textId="353CE146" w:rsidR="008018FF" w:rsidRPr="009A7168" w:rsidRDefault="009B5E6C" w:rsidP="009A7168">
      <w:pPr>
        <w:jc w:val="both"/>
        <w:rPr>
          <w:b/>
          <w:bCs/>
          <w:sz w:val="24"/>
          <w:szCs w:val="24"/>
          <w:lang w:val="es-ES"/>
        </w:rPr>
      </w:pPr>
      <w:r w:rsidRPr="009A7168">
        <w:rPr>
          <w:b/>
          <w:bCs/>
          <w:sz w:val="24"/>
          <w:szCs w:val="24"/>
          <w:lang w:val="es-ES"/>
        </w:rPr>
        <w:lastRenderedPageBreak/>
        <w:t xml:space="preserve">RNF020301: Puntuar </w:t>
      </w:r>
      <w:r w:rsidR="005A6F74">
        <w:rPr>
          <w:b/>
          <w:bCs/>
          <w:sz w:val="24"/>
          <w:szCs w:val="24"/>
          <w:lang w:val="es-ES"/>
        </w:rPr>
        <w:t>gimnasios</w:t>
      </w:r>
      <w:r w:rsidRPr="009A7168">
        <w:rPr>
          <w:b/>
          <w:bCs/>
          <w:sz w:val="24"/>
          <w:szCs w:val="24"/>
          <w:lang w:val="es-ES"/>
        </w:rPr>
        <w:t>.</w:t>
      </w:r>
    </w:p>
    <w:p w14:paraId="7EB8F167" w14:textId="70752C62" w:rsidR="009B5E6C" w:rsidRPr="009A7168" w:rsidRDefault="002E00BA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Además de escribir su experiencia y opinión del establecimiento, el usuario puede expresar su conformidad o desconformidad de manera gráfica con el uso de estrellas:</w:t>
      </w:r>
    </w:p>
    <w:p w14:paraId="10052471" w14:textId="201A92DE" w:rsidR="002E00BA" w:rsidRPr="009A7168" w:rsidRDefault="002E00BA" w:rsidP="009A7168">
      <w:pPr>
        <w:pStyle w:val="Prrafodelista"/>
        <w:numPr>
          <w:ilvl w:val="0"/>
          <w:numId w:val="1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☆ ☆ ☆ ☆ </w:t>
      </w:r>
      <w:r w:rsidRPr="009A7168">
        <w:rPr>
          <w:rFonts w:cstheme="minorHAnsi"/>
          <w:color w:val="202124"/>
          <w:sz w:val="24"/>
          <w:szCs w:val="24"/>
          <w:shd w:val="clear" w:color="auto" w:fill="FFFFFF"/>
        </w:rPr>
        <w:t>(Muy disconforme)</w:t>
      </w:r>
    </w:p>
    <w:p w14:paraId="7B8696A8" w14:textId="2E32E547" w:rsidR="002E00BA" w:rsidRPr="009A7168" w:rsidRDefault="002E00BA" w:rsidP="009A7168">
      <w:pPr>
        <w:pStyle w:val="Prrafodelista"/>
        <w:numPr>
          <w:ilvl w:val="0"/>
          <w:numId w:val="1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☆☆☆ (Disconforme)</w:t>
      </w:r>
    </w:p>
    <w:p w14:paraId="782F7C95" w14:textId="4691BF47" w:rsidR="002E00BA" w:rsidRPr="009A7168" w:rsidRDefault="002E00BA" w:rsidP="009A7168">
      <w:pPr>
        <w:pStyle w:val="Prrafodelista"/>
        <w:numPr>
          <w:ilvl w:val="0"/>
          <w:numId w:val="1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☆☆ (Neutro)</w:t>
      </w:r>
    </w:p>
    <w:p w14:paraId="12433271" w14:textId="495EBD96" w:rsidR="002E00BA" w:rsidRPr="009A7168" w:rsidRDefault="002E00BA" w:rsidP="009A7168">
      <w:pPr>
        <w:pStyle w:val="Prrafodelista"/>
        <w:numPr>
          <w:ilvl w:val="0"/>
          <w:numId w:val="1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☆</w:t>
      </w:r>
      <w:r w:rsidRPr="009A7168">
        <w:rPr>
          <w:sz w:val="24"/>
          <w:szCs w:val="24"/>
          <w:lang w:val="es-ES"/>
        </w:rPr>
        <w:t xml:space="preserve"> (Conforme)</w:t>
      </w:r>
    </w:p>
    <w:p w14:paraId="1C50E847" w14:textId="72F2A338" w:rsidR="002E00BA" w:rsidRPr="009A7168" w:rsidRDefault="002E00BA" w:rsidP="009A7168">
      <w:pPr>
        <w:pStyle w:val="Prrafodelista"/>
        <w:numPr>
          <w:ilvl w:val="0"/>
          <w:numId w:val="1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</w:t>
      </w:r>
      <w:r w:rsidRPr="009A7168">
        <w:rPr>
          <w:rFonts w:ascii="Segoe UI Symbol" w:hAnsi="Segoe UI Symbol" w:cs="Segoe UI Symbol"/>
          <w:b/>
          <w:bCs/>
          <w:color w:val="202124"/>
          <w:sz w:val="24"/>
          <w:szCs w:val="24"/>
          <w:shd w:val="clear" w:color="auto" w:fill="FFFFFF"/>
        </w:rPr>
        <w:t>★</w:t>
      </w:r>
      <w:r w:rsidRPr="009A7168">
        <w:rPr>
          <w:sz w:val="24"/>
          <w:szCs w:val="24"/>
          <w:lang w:val="es-ES"/>
        </w:rPr>
        <w:t xml:space="preserve"> (Muy Conforme)</w:t>
      </w:r>
    </w:p>
    <w:p w14:paraId="7C366B42" w14:textId="77777777" w:rsidR="003F7BD0" w:rsidRDefault="003F7BD0" w:rsidP="003F7BD0">
      <w:pPr>
        <w:jc w:val="both"/>
        <w:rPr>
          <w:sz w:val="24"/>
          <w:szCs w:val="24"/>
          <w:lang w:val="es-ES"/>
        </w:rPr>
      </w:pPr>
    </w:p>
    <w:p w14:paraId="2DB07DA0" w14:textId="2808FF49" w:rsidR="008018FF" w:rsidRPr="003F7BD0" w:rsidRDefault="005A6F74" w:rsidP="003F7BD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</w:t>
      </w:r>
      <w:r w:rsidR="00441542" w:rsidRPr="009A7168">
        <w:rPr>
          <w:b/>
          <w:bCs/>
          <w:sz w:val="24"/>
          <w:szCs w:val="24"/>
          <w:lang w:val="es-ES"/>
        </w:rPr>
        <w:t>F02</w:t>
      </w:r>
      <w:r>
        <w:rPr>
          <w:b/>
          <w:bCs/>
          <w:sz w:val="24"/>
          <w:szCs w:val="24"/>
          <w:lang w:val="es-ES"/>
        </w:rPr>
        <w:t>04</w:t>
      </w:r>
      <w:r w:rsidR="00441542" w:rsidRPr="009A7168">
        <w:rPr>
          <w:b/>
          <w:bCs/>
          <w:sz w:val="24"/>
          <w:szCs w:val="24"/>
          <w:lang w:val="es-ES"/>
        </w:rPr>
        <w:t>: Visualizar estadísticas de los gimnasios.</w:t>
      </w:r>
    </w:p>
    <w:p w14:paraId="29AB61E5" w14:textId="72C515C3" w:rsidR="00E528C2" w:rsidRPr="009A7168" w:rsidRDefault="005A6F74" w:rsidP="009A7168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</w:t>
      </w:r>
      <w:r w:rsidR="00441542" w:rsidRPr="009A7168">
        <w:rPr>
          <w:sz w:val="24"/>
          <w:szCs w:val="24"/>
          <w:lang w:val="es-ES"/>
        </w:rPr>
        <w:t xml:space="preserve"> dueños de los gimnasios, p</w:t>
      </w:r>
      <w:r w:rsidR="003F7BD0">
        <w:rPr>
          <w:sz w:val="24"/>
          <w:szCs w:val="24"/>
          <w:lang w:val="es-ES"/>
        </w:rPr>
        <w:t>ueden</w:t>
      </w:r>
      <w:r w:rsidR="00441542" w:rsidRPr="009A7168">
        <w:rPr>
          <w:sz w:val="24"/>
          <w:szCs w:val="24"/>
          <w:lang w:val="es-ES"/>
        </w:rPr>
        <w:t xml:space="preserve"> ver un apartado con las estadísticas sobre cada negocio, siendo estas:</w:t>
      </w:r>
    </w:p>
    <w:p w14:paraId="0533C1BF" w14:textId="57703E94" w:rsidR="00441542" w:rsidRPr="009A7168" w:rsidRDefault="00441542" w:rsidP="009A7168">
      <w:pPr>
        <w:pStyle w:val="Prrafodelista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Las visitas a su perfil.</w:t>
      </w:r>
    </w:p>
    <w:p w14:paraId="008A04E2" w14:textId="09ED28A3" w:rsidR="00441542" w:rsidRDefault="00441542" w:rsidP="009A7168">
      <w:pPr>
        <w:pStyle w:val="Prrafodelista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es-ES"/>
        </w:rPr>
      </w:pPr>
      <w:r w:rsidRPr="009A7168">
        <w:rPr>
          <w:sz w:val="24"/>
          <w:szCs w:val="24"/>
          <w:lang w:val="es-ES"/>
        </w:rPr>
        <w:t>Las reseñas que dejan los usuarios.</w:t>
      </w:r>
    </w:p>
    <w:p w14:paraId="291F6937" w14:textId="2D27E7B9" w:rsidR="003F7BD0" w:rsidRDefault="003F7BD0" w:rsidP="003F7BD0">
      <w:pPr>
        <w:spacing w:line="240" w:lineRule="auto"/>
        <w:jc w:val="both"/>
        <w:rPr>
          <w:sz w:val="24"/>
          <w:szCs w:val="24"/>
          <w:lang w:val="es-ES"/>
        </w:rPr>
      </w:pPr>
    </w:p>
    <w:p w14:paraId="5F48F389" w14:textId="7183B372" w:rsidR="003F7BD0" w:rsidRPr="009A7168" w:rsidRDefault="003F7BD0" w:rsidP="003F7BD0">
      <w:pPr>
        <w:spacing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</w:t>
      </w:r>
      <w:r w:rsidRPr="009A7168">
        <w:rPr>
          <w:b/>
          <w:bCs/>
          <w:sz w:val="24"/>
          <w:szCs w:val="24"/>
          <w:lang w:val="es-ES"/>
        </w:rPr>
        <w:t>F02</w:t>
      </w:r>
      <w:r>
        <w:rPr>
          <w:b/>
          <w:bCs/>
          <w:sz w:val="24"/>
          <w:szCs w:val="24"/>
          <w:lang w:val="es-ES"/>
        </w:rPr>
        <w:t>0</w:t>
      </w:r>
      <w:r>
        <w:rPr>
          <w:b/>
          <w:bCs/>
          <w:sz w:val="24"/>
          <w:szCs w:val="24"/>
          <w:lang w:val="es-ES"/>
        </w:rPr>
        <w:t>5</w:t>
      </w:r>
      <w:r w:rsidRPr="009A7168">
        <w:rPr>
          <w:b/>
          <w:bCs/>
          <w:sz w:val="24"/>
          <w:szCs w:val="24"/>
          <w:lang w:val="es-ES"/>
        </w:rPr>
        <w:t xml:space="preserve">: Visualizar estadísticas </w:t>
      </w:r>
      <w:r>
        <w:rPr>
          <w:b/>
          <w:bCs/>
          <w:sz w:val="24"/>
          <w:szCs w:val="24"/>
          <w:lang w:val="es-ES"/>
        </w:rPr>
        <w:t>generales del sistema</w:t>
      </w:r>
      <w:r w:rsidRPr="009A7168">
        <w:rPr>
          <w:b/>
          <w:bCs/>
          <w:sz w:val="24"/>
          <w:szCs w:val="24"/>
          <w:lang w:val="es-ES"/>
        </w:rPr>
        <w:t>.</w:t>
      </w:r>
    </w:p>
    <w:p w14:paraId="6EF16BD6" w14:textId="5B58AB79" w:rsidR="003F7BD0" w:rsidRPr="003F7BD0" w:rsidRDefault="003F7BD0" w:rsidP="003F7BD0">
      <w:pPr>
        <w:spacing w:line="240" w:lineRule="auto"/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</w:t>
      </w:r>
      <w:r w:rsidRPr="009A7168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administradores pueden</w:t>
      </w:r>
      <w:r w:rsidRPr="009A7168">
        <w:rPr>
          <w:sz w:val="24"/>
          <w:szCs w:val="24"/>
          <w:lang w:val="es-ES"/>
        </w:rPr>
        <w:t xml:space="preserve"> ver un apartado con las estadísticas sobre </w:t>
      </w:r>
      <w:r w:rsidR="00D800ED">
        <w:rPr>
          <w:sz w:val="24"/>
          <w:szCs w:val="24"/>
          <w:lang w:val="es-ES"/>
        </w:rPr>
        <w:t>cada interacción</w:t>
      </w:r>
      <w:r>
        <w:rPr>
          <w:sz w:val="24"/>
          <w:szCs w:val="24"/>
          <w:lang w:val="es-ES"/>
        </w:rPr>
        <w:t xml:space="preserve"> de los usuarios en el sistema.</w:t>
      </w:r>
    </w:p>
    <w:p w14:paraId="18C48C52" w14:textId="77777777" w:rsidR="00E528C2" w:rsidRDefault="00E528C2" w:rsidP="0017539D">
      <w:pPr>
        <w:spacing w:line="240" w:lineRule="auto"/>
        <w:ind w:firstLine="720"/>
        <w:rPr>
          <w:sz w:val="24"/>
          <w:szCs w:val="24"/>
          <w:lang w:val="es-ES"/>
        </w:rPr>
      </w:pPr>
    </w:p>
    <w:p w14:paraId="0E6FA13A" w14:textId="77777777" w:rsidR="0017539D" w:rsidRDefault="0017539D" w:rsidP="0017539D">
      <w:pPr>
        <w:spacing w:line="240" w:lineRule="auto"/>
        <w:ind w:firstLine="720"/>
        <w:rPr>
          <w:sz w:val="24"/>
          <w:szCs w:val="24"/>
          <w:lang w:val="es-ES"/>
        </w:rPr>
      </w:pPr>
    </w:p>
    <w:p w14:paraId="420C01C2" w14:textId="0FE1035A" w:rsidR="009B29CB" w:rsidRPr="0017539D" w:rsidRDefault="00AD083A" w:rsidP="0017539D">
      <w:pPr>
        <w:spacing w:line="240" w:lineRule="auto"/>
        <w:ind w:firstLine="720"/>
        <w:rPr>
          <w:sz w:val="24"/>
          <w:szCs w:val="24"/>
          <w:lang w:val="es-ES"/>
        </w:rPr>
      </w:pPr>
      <w:r w:rsidRPr="0017539D">
        <w:rPr>
          <w:sz w:val="24"/>
          <w:szCs w:val="24"/>
          <w:lang w:val="es-ES"/>
        </w:rPr>
        <w:br/>
      </w:r>
      <w:r w:rsidR="009B29CB" w:rsidRPr="0017539D">
        <w:rPr>
          <w:sz w:val="24"/>
          <w:szCs w:val="24"/>
          <w:lang w:val="es-ES"/>
        </w:rPr>
        <w:br/>
      </w:r>
    </w:p>
    <w:p w14:paraId="78551792" w14:textId="77777777" w:rsidR="009B29CB" w:rsidRDefault="009B29CB" w:rsidP="009B29CB">
      <w:pPr>
        <w:spacing w:line="240" w:lineRule="auto"/>
        <w:ind w:firstLine="720"/>
        <w:rPr>
          <w:sz w:val="24"/>
          <w:szCs w:val="24"/>
          <w:lang w:val="es-ES"/>
        </w:rPr>
      </w:pPr>
    </w:p>
    <w:p w14:paraId="11A6BA10" w14:textId="6E327ECA" w:rsidR="00FA534D" w:rsidRDefault="00FA534D" w:rsidP="009B29CB">
      <w:pPr>
        <w:spacing w:line="240" w:lineRule="auto"/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1E52F650" w14:textId="5D871D38" w:rsidR="00231FF2" w:rsidRDefault="00FA534D" w:rsidP="00775104">
      <w:pPr>
        <w:spacing w:line="240" w:lineRule="auto"/>
        <w:jc w:val="both"/>
        <w:rPr>
          <w:b/>
          <w:bCs/>
          <w:sz w:val="28"/>
          <w:szCs w:val="28"/>
          <w:lang w:val="es-ES"/>
        </w:rPr>
      </w:pPr>
      <w:r w:rsidRPr="00775104">
        <w:rPr>
          <w:b/>
          <w:bCs/>
          <w:sz w:val="28"/>
          <w:szCs w:val="28"/>
          <w:lang w:val="es-ES"/>
        </w:rPr>
        <w:lastRenderedPageBreak/>
        <w:t>Corrección</w:t>
      </w:r>
    </w:p>
    <w:p w14:paraId="3D1D1BD9" w14:textId="77777777" w:rsidR="00231FF2" w:rsidRP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683BE9D9" w14:textId="21A0815A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Fecha de recepción:    /    /   </w:t>
      </w:r>
    </w:p>
    <w:p w14:paraId="5D59A1EA" w14:textId="3DBC92C6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Correcciones a realizar:</w:t>
      </w:r>
    </w:p>
    <w:p w14:paraId="090675B2" w14:textId="57DDE3FC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231FF2">
        <w:rPr>
          <w:sz w:val="24"/>
          <w:szCs w:val="24"/>
          <w:lang w:val="es-ES"/>
        </w:rPr>
        <w:t>Especificación de requisitos</w:t>
      </w:r>
      <w:r>
        <w:rPr>
          <w:sz w:val="24"/>
          <w:szCs w:val="24"/>
          <w:lang w:val="es-ES"/>
        </w:rPr>
        <w:t>:</w:t>
      </w:r>
    </w:p>
    <w:p w14:paraId="2E919DFC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6AB18D79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347170FB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77801AD5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13CA515B" w14:textId="7DE78C69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231FF2">
        <w:rPr>
          <w:sz w:val="24"/>
          <w:szCs w:val="24"/>
          <w:lang w:val="es-ES"/>
        </w:rPr>
        <w:t xml:space="preserve">Fecha de </w:t>
      </w:r>
      <w:r>
        <w:rPr>
          <w:sz w:val="24"/>
          <w:szCs w:val="24"/>
          <w:lang w:val="es-ES"/>
        </w:rPr>
        <w:t>entrega de corrección</w:t>
      </w:r>
      <w:r w:rsidRPr="00231FF2">
        <w:rPr>
          <w:sz w:val="24"/>
          <w:szCs w:val="24"/>
          <w:lang w:val="es-ES"/>
        </w:rPr>
        <w:t xml:space="preserve">:   </w:t>
      </w:r>
      <w:r>
        <w:rPr>
          <w:sz w:val="24"/>
          <w:szCs w:val="24"/>
          <w:lang w:val="es-ES"/>
        </w:rPr>
        <w:t xml:space="preserve"> </w:t>
      </w:r>
      <w:r w:rsidRPr="00231FF2">
        <w:rPr>
          <w:sz w:val="24"/>
          <w:szCs w:val="24"/>
          <w:lang w:val="es-ES"/>
        </w:rPr>
        <w:t xml:space="preserve">/  </w:t>
      </w:r>
      <w:r>
        <w:rPr>
          <w:sz w:val="24"/>
          <w:szCs w:val="24"/>
          <w:lang w:val="es-ES"/>
        </w:rPr>
        <w:t xml:space="preserve"> </w:t>
      </w:r>
      <w:r w:rsidRPr="00231FF2">
        <w:rPr>
          <w:sz w:val="24"/>
          <w:szCs w:val="24"/>
          <w:lang w:val="es-ES"/>
        </w:rPr>
        <w:t xml:space="preserve"> /   </w:t>
      </w:r>
    </w:p>
    <w:p w14:paraId="388F17DD" w14:textId="6E53B428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Observaciones:</w:t>
      </w:r>
    </w:p>
    <w:p w14:paraId="79E11DBB" w14:textId="4C3E8B2A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48EB305D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237D81E4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36A95331" w14:textId="18E943D0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41613C09" w14:textId="3272B04C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Calificación:</w:t>
      </w:r>
    </w:p>
    <w:p w14:paraId="082E99E5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702A491E" w14:textId="77777777" w:rsidR="00231FF2" w:rsidRPr="00FA534D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sectPr w:rsidR="00231FF2" w:rsidRPr="00FA534D" w:rsidSect="00775104">
      <w:headerReference w:type="default" r:id="rId11"/>
      <w:footerReference w:type="default" r:id="rId12"/>
      <w:pgSz w:w="12240" w:h="15840"/>
      <w:pgMar w:top="1417" w:right="1701" w:bottom="1417" w:left="1701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D5DB" w14:textId="77777777" w:rsidR="00CC77C9" w:rsidRDefault="00CC77C9" w:rsidP="00FA534D">
      <w:pPr>
        <w:spacing w:after="0" w:line="240" w:lineRule="auto"/>
      </w:pPr>
      <w:r>
        <w:separator/>
      </w:r>
    </w:p>
  </w:endnote>
  <w:endnote w:type="continuationSeparator" w:id="0">
    <w:p w14:paraId="4DA06B8D" w14:textId="77777777" w:rsidR="00CC77C9" w:rsidRDefault="00CC77C9" w:rsidP="00FA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489103"/>
      <w:docPartObj>
        <w:docPartGallery w:val="Page Numbers (Bottom of Page)"/>
        <w:docPartUnique/>
      </w:docPartObj>
    </w:sdtPr>
    <w:sdtEndPr/>
    <w:sdtContent>
      <w:p w14:paraId="028652DE" w14:textId="4A52EAB3" w:rsidR="00231FF2" w:rsidRDefault="00231FF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0ED" w:rsidRPr="00D800ED">
          <w:rPr>
            <w:noProof/>
            <w:lang w:val="es-ES"/>
          </w:rPr>
          <w:t>1</w:t>
        </w:r>
        <w:r>
          <w:fldChar w:fldCharType="end"/>
        </w:r>
      </w:p>
    </w:sdtContent>
  </w:sdt>
  <w:p w14:paraId="64FF7A64" w14:textId="77777777" w:rsidR="00FA534D" w:rsidRDefault="00FA53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3A94F" w14:textId="77777777" w:rsidR="00CC77C9" w:rsidRDefault="00CC77C9" w:rsidP="00FA534D">
      <w:pPr>
        <w:spacing w:after="0" w:line="240" w:lineRule="auto"/>
      </w:pPr>
      <w:r>
        <w:separator/>
      </w:r>
    </w:p>
  </w:footnote>
  <w:footnote w:type="continuationSeparator" w:id="0">
    <w:p w14:paraId="7CF6B603" w14:textId="77777777" w:rsidR="00CC77C9" w:rsidRDefault="00CC77C9" w:rsidP="00FA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27E95" w14:textId="77777777" w:rsidR="00775104" w:rsidRDefault="00775104" w:rsidP="00775104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6C9D5F" wp14:editId="57DE4916">
          <wp:simplePos x="0" y="0"/>
          <wp:positionH relativeFrom="column">
            <wp:posOffset>2091690</wp:posOffset>
          </wp:positionH>
          <wp:positionV relativeFrom="paragraph">
            <wp:posOffset>-4445</wp:posOffset>
          </wp:positionV>
          <wp:extent cx="1432560" cy="1036320"/>
          <wp:effectExtent l="0" t="0" r="0" b="0"/>
          <wp:wrapTopAndBottom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4C12"/>
    <w:multiLevelType w:val="hybridMultilevel"/>
    <w:tmpl w:val="4B5C5C6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B2A70"/>
    <w:multiLevelType w:val="hybridMultilevel"/>
    <w:tmpl w:val="959E4DB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71DAD"/>
    <w:multiLevelType w:val="hybridMultilevel"/>
    <w:tmpl w:val="5B287CE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726601"/>
    <w:multiLevelType w:val="hybridMultilevel"/>
    <w:tmpl w:val="E086FE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14F8A"/>
    <w:multiLevelType w:val="hybridMultilevel"/>
    <w:tmpl w:val="2DD48C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51B79"/>
    <w:multiLevelType w:val="hybridMultilevel"/>
    <w:tmpl w:val="3586A7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137CB"/>
    <w:multiLevelType w:val="hybridMultilevel"/>
    <w:tmpl w:val="B164DC36"/>
    <w:lvl w:ilvl="0" w:tplc="AD369C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73E30"/>
    <w:multiLevelType w:val="hybridMultilevel"/>
    <w:tmpl w:val="009E17D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4538F0"/>
    <w:multiLevelType w:val="hybridMultilevel"/>
    <w:tmpl w:val="2382B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D6019"/>
    <w:multiLevelType w:val="hybridMultilevel"/>
    <w:tmpl w:val="B3BEFD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D39C9"/>
    <w:multiLevelType w:val="hybridMultilevel"/>
    <w:tmpl w:val="16EA8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C4AB6"/>
    <w:multiLevelType w:val="hybridMultilevel"/>
    <w:tmpl w:val="D6B216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90F6E"/>
    <w:multiLevelType w:val="hybridMultilevel"/>
    <w:tmpl w:val="3EAA7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306F3"/>
    <w:multiLevelType w:val="hybridMultilevel"/>
    <w:tmpl w:val="74D222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C675DD"/>
    <w:multiLevelType w:val="hybridMultilevel"/>
    <w:tmpl w:val="E84E7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6164"/>
    <w:multiLevelType w:val="hybridMultilevel"/>
    <w:tmpl w:val="1BA843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454310"/>
    <w:multiLevelType w:val="hybridMultilevel"/>
    <w:tmpl w:val="DF5A25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C60543"/>
    <w:multiLevelType w:val="hybridMultilevel"/>
    <w:tmpl w:val="00BC89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A6A40"/>
    <w:multiLevelType w:val="hybridMultilevel"/>
    <w:tmpl w:val="E018A8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5"/>
  </w:num>
  <w:num w:numId="5">
    <w:abstractNumId w:val="5"/>
  </w:num>
  <w:num w:numId="6">
    <w:abstractNumId w:val="18"/>
  </w:num>
  <w:num w:numId="7">
    <w:abstractNumId w:val="4"/>
  </w:num>
  <w:num w:numId="8">
    <w:abstractNumId w:val="0"/>
  </w:num>
  <w:num w:numId="9">
    <w:abstractNumId w:val="16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4"/>
  </w:num>
  <w:num w:numId="15">
    <w:abstractNumId w:val="6"/>
  </w:num>
  <w:num w:numId="16">
    <w:abstractNumId w:val="12"/>
  </w:num>
  <w:num w:numId="17">
    <w:abstractNumId w:val="13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9D"/>
    <w:rsid w:val="00052327"/>
    <w:rsid w:val="00067E42"/>
    <w:rsid w:val="0008020E"/>
    <w:rsid w:val="000875EF"/>
    <w:rsid w:val="00142E03"/>
    <w:rsid w:val="00162A0E"/>
    <w:rsid w:val="0017539D"/>
    <w:rsid w:val="001B571C"/>
    <w:rsid w:val="001E2F90"/>
    <w:rsid w:val="001E30E5"/>
    <w:rsid w:val="00214259"/>
    <w:rsid w:val="00220A54"/>
    <w:rsid w:val="00231FF2"/>
    <w:rsid w:val="002A4131"/>
    <w:rsid w:val="002E00BA"/>
    <w:rsid w:val="002E2044"/>
    <w:rsid w:val="00370699"/>
    <w:rsid w:val="003E46BA"/>
    <w:rsid w:val="003F7BD0"/>
    <w:rsid w:val="00441542"/>
    <w:rsid w:val="0048375F"/>
    <w:rsid w:val="004B29DB"/>
    <w:rsid w:val="004D3546"/>
    <w:rsid w:val="004E6235"/>
    <w:rsid w:val="00506AF0"/>
    <w:rsid w:val="00523B4D"/>
    <w:rsid w:val="0057792F"/>
    <w:rsid w:val="005A6F74"/>
    <w:rsid w:val="00612821"/>
    <w:rsid w:val="00612A86"/>
    <w:rsid w:val="006C78BD"/>
    <w:rsid w:val="006F33D2"/>
    <w:rsid w:val="00707E3E"/>
    <w:rsid w:val="00726845"/>
    <w:rsid w:val="00775104"/>
    <w:rsid w:val="007805D1"/>
    <w:rsid w:val="00796485"/>
    <w:rsid w:val="008018FF"/>
    <w:rsid w:val="008270D9"/>
    <w:rsid w:val="0087474F"/>
    <w:rsid w:val="008B07C2"/>
    <w:rsid w:val="00957814"/>
    <w:rsid w:val="00962009"/>
    <w:rsid w:val="0096500E"/>
    <w:rsid w:val="009A7168"/>
    <w:rsid w:val="009B29CB"/>
    <w:rsid w:val="009B5E6C"/>
    <w:rsid w:val="00A10AC5"/>
    <w:rsid w:val="00A12849"/>
    <w:rsid w:val="00A52038"/>
    <w:rsid w:val="00A65073"/>
    <w:rsid w:val="00A971FE"/>
    <w:rsid w:val="00AD083A"/>
    <w:rsid w:val="00B16ADE"/>
    <w:rsid w:val="00B45752"/>
    <w:rsid w:val="00BB2775"/>
    <w:rsid w:val="00C1309D"/>
    <w:rsid w:val="00C5040B"/>
    <w:rsid w:val="00C966B8"/>
    <w:rsid w:val="00CB4CEB"/>
    <w:rsid w:val="00CC3405"/>
    <w:rsid w:val="00CC6B48"/>
    <w:rsid w:val="00CC77C9"/>
    <w:rsid w:val="00D7010D"/>
    <w:rsid w:val="00D765BD"/>
    <w:rsid w:val="00D800ED"/>
    <w:rsid w:val="00D96E5D"/>
    <w:rsid w:val="00DB2964"/>
    <w:rsid w:val="00DE4CCB"/>
    <w:rsid w:val="00E52268"/>
    <w:rsid w:val="00E528C2"/>
    <w:rsid w:val="00EA5E5F"/>
    <w:rsid w:val="00EB33E2"/>
    <w:rsid w:val="00ED3AFB"/>
    <w:rsid w:val="00EF2ADD"/>
    <w:rsid w:val="00F376E9"/>
    <w:rsid w:val="00F47497"/>
    <w:rsid w:val="00FA0127"/>
    <w:rsid w:val="00FA534D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CE236"/>
  <w15:chartTrackingRefBased/>
  <w15:docId w15:val="{608DB18E-3A83-43DD-81F7-EDFA638B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34D"/>
  </w:style>
  <w:style w:type="paragraph" w:styleId="Piedepgina">
    <w:name w:val="footer"/>
    <w:basedOn w:val="Normal"/>
    <w:link w:val="PiedepginaCar"/>
    <w:uiPriority w:val="99"/>
    <w:unhideWhenUsed/>
    <w:rsid w:val="00FA5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34D"/>
  </w:style>
  <w:style w:type="paragraph" w:styleId="Sinespaciado">
    <w:name w:val="No Spacing"/>
    <w:link w:val="SinespaciadoCar"/>
    <w:uiPriority w:val="1"/>
    <w:qFormat/>
    <w:rsid w:val="00775104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104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ED3A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571C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B57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Integrantes: Conde Cardó, Garcia, Mociulsky, Pousadas. Quintas y Uthurralt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A0758-586F-4E0B-8C17-ED4BFDA4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1075</Words>
  <Characters>6096</Characters>
  <Application>Microsoft Office Word</Application>
  <DocSecurity>0</DocSecurity>
  <Lines>217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JuanXXIII</dc:creator>
  <cp:keywords/>
  <dc:description/>
  <cp:lastModifiedBy>Admin</cp:lastModifiedBy>
  <cp:revision>8</cp:revision>
  <dcterms:created xsi:type="dcterms:W3CDTF">2023-05-28T02:27:00Z</dcterms:created>
  <dcterms:modified xsi:type="dcterms:W3CDTF">2023-06-14T19:47:00Z</dcterms:modified>
</cp:coreProperties>
</file>