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2ECB9" w14:textId="4E323892" w:rsidR="00346E19" w:rsidRDefault="00E1339C">
      <w:pPr>
        <w:rPr>
          <w:lang w:val="en-US"/>
        </w:rPr>
      </w:pPr>
      <w:r>
        <w:rPr>
          <w:lang w:val="en-US"/>
        </w:rPr>
        <w:t>Harvard Medical School Research</w:t>
      </w:r>
      <w:r w:rsidR="000A05F8">
        <w:rPr>
          <w:lang w:val="en-US"/>
        </w:rPr>
        <w:t xml:space="preserve"> (Ready)</w:t>
      </w:r>
    </w:p>
    <w:p w14:paraId="02A6BEFA" w14:textId="019A2778" w:rsidR="00D4763A" w:rsidRDefault="007E1AE2">
      <w:pPr>
        <w:rPr>
          <w:lang w:val="en-US"/>
        </w:rPr>
      </w:pPr>
      <w:r>
        <w:rPr>
          <w:lang w:val="en-US"/>
        </w:rPr>
        <w:t xml:space="preserve">The brain’s fundamental role in adaptive behavior lies in its capacity to coordinate effector organs in response to environmental demands. </w:t>
      </w:r>
      <w:r w:rsidR="00E60835" w:rsidRPr="00E60835">
        <w:rPr>
          <w:lang w:val="en-US"/>
        </w:rPr>
        <w:t>The timing of muscle activation</w:t>
      </w:r>
      <w:r w:rsidR="00AB322C">
        <w:rPr>
          <w:lang w:val="en-US"/>
        </w:rPr>
        <w:t>s</w:t>
      </w:r>
      <w:r w:rsidR="00E60835" w:rsidRPr="00E60835">
        <w:rPr>
          <w:lang w:val="en-US"/>
        </w:rPr>
        <w:t xml:space="preserve">, for example, can drastically </w:t>
      </w:r>
      <w:r w:rsidR="00435357">
        <w:rPr>
          <w:lang w:val="en-US"/>
        </w:rPr>
        <w:t>affect</w:t>
      </w:r>
      <w:r w:rsidR="00E60835" w:rsidRPr="00E60835">
        <w:rPr>
          <w:lang w:val="en-US"/>
        </w:rPr>
        <w:t xml:space="preserve"> behavioral outcomes in</w:t>
      </w:r>
      <w:r w:rsidR="00D32915">
        <w:rPr>
          <w:lang w:val="en-US"/>
        </w:rPr>
        <w:t xml:space="preserve"> </w:t>
      </w:r>
      <w:r w:rsidR="00A33626">
        <w:rPr>
          <w:lang w:val="en-US"/>
        </w:rPr>
        <w:t xml:space="preserve">classic </w:t>
      </w:r>
      <w:r w:rsidR="00A33626" w:rsidRPr="00A33626">
        <w:rPr>
          <w:lang w:val="en-US"/>
        </w:rPr>
        <w:t>fight or flight</w:t>
      </w:r>
      <w:r w:rsidR="002A21B8">
        <w:rPr>
          <w:lang w:val="en-US"/>
        </w:rPr>
        <w:t xml:space="preserve"> </w:t>
      </w:r>
      <w:r w:rsidR="00D32915">
        <w:rPr>
          <w:lang w:val="en-US"/>
        </w:rPr>
        <w:t>context</w:t>
      </w:r>
      <w:r w:rsidR="000A0B89">
        <w:rPr>
          <w:lang w:val="en-US"/>
        </w:rPr>
        <w:t>s</w:t>
      </w:r>
      <w:r w:rsidR="00E60835" w:rsidRPr="00E60835">
        <w:rPr>
          <w:lang w:val="en-US"/>
        </w:rPr>
        <w:t>.</w:t>
      </w:r>
      <w:r w:rsidR="00270AA1">
        <w:rPr>
          <w:lang w:val="en-US"/>
        </w:rPr>
        <w:t xml:space="preserve"> </w:t>
      </w:r>
      <w:r w:rsidR="00346E19">
        <w:rPr>
          <w:lang w:val="en-US"/>
        </w:rPr>
        <w:t xml:space="preserve">However, </w:t>
      </w:r>
      <w:r w:rsidR="00F077EC">
        <w:rPr>
          <w:lang w:val="en-US"/>
        </w:rPr>
        <w:t xml:space="preserve">as the </w:t>
      </w:r>
      <w:r w:rsidR="00346E19">
        <w:rPr>
          <w:lang w:val="en-US"/>
        </w:rPr>
        <w:t xml:space="preserve">environment becomes more complex, the decision for </w:t>
      </w:r>
      <w:r w:rsidR="003B3BAB">
        <w:rPr>
          <w:lang w:val="en-US"/>
        </w:rPr>
        <w:t>immediate</w:t>
      </w:r>
      <w:r w:rsidR="0036124A">
        <w:rPr>
          <w:lang w:val="en-US"/>
        </w:rPr>
        <w:t xml:space="preserve"> action </w:t>
      </w:r>
      <w:r w:rsidR="00F400DA">
        <w:rPr>
          <w:lang w:val="en-US"/>
        </w:rPr>
        <w:t>often</w:t>
      </w:r>
      <w:r w:rsidR="00033A0A">
        <w:rPr>
          <w:lang w:val="en-US"/>
        </w:rPr>
        <w:t xml:space="preserve"> </w:t>
      </w:r>
      <w:r w:rsidR="00627DA5">
        <w:rPr>
          <w:rFonts w:hint="eastAsia"/>
          <w:lang w:val="en-US"/>
        </w:rPr>
        <w:t>relies</w:t>
      </w:r>
      <w:r w:rsidR="00627DA5">
        <w:rPr>
          <w:lang w:val="en-US"/>
        </w:rPr>
        <w:t xml:space="preserve"> </w:t>
      </w:r>
      <w:r w:rsidR="00346E19">
        <w:rPr>
          <w:lang w:val="en-US"/>
        </w:rPr>
        <w:t xml:space="preserve">on past sensory </w:t>
      </w:r>
      <w:r w:rsidR="00A7785C">
        <w:rPr>
          <w:lang w:val="en-US"/>
        </w:rPr>
        <w:t>state</w:t>
      </w:r>
      <w:r w:rsidR="000A0B89">
        <w:rPr>
          <w:lang w:val="en-US"/>
        </w:rPr>
        <w:t>s</w:t>
      </w:r>
      <w:r w:rsidR="00346E19">
        <w:rPr>
          <w:lang w:val="en-US"/>
        </w:rPr>
        <w:t xml:space="preserve"> no longer present to the animal. </w:t>
      </w:r>
      <w:r w:rsidR="00D4763A">
        <w:rPr>
          <w:lang w:val="en-US"/>
        </w:rPr>
        <w:t xml:space="preserve">Foraging rodents need to remember which patches were already searched </w:t>
      </w:r>
      <w:r w:rsidR="005860D2">
        <w:rPr>
          <w:lang w:val="en-US"/>
        </w:rPr>
        <w:t>to</w:t>
      </w:r>
      <w:r w:rsidR="00D4763A">
        <w:rPr>
          <w:lang w:val="en-US"/>
        </w:rPr>
        <w:t xml:space="preserve"> </w:t>
      </w:r>
      <w:r w:rsidR="00CC031C">
        <w:rPr>
          <w:lang w:val="en-US"/>
        </w:rPr>
        <w:t>conserve</w:t>
      </w:r>
      <w:r w:rsidR="00D4763A">
        <w:rPr>
          <w:lang w:val="en-US"/>
        </w:rPr>
        <w:t xml:space="preserve"> energy, and humans need to remember where</w:t>
      </w:r>
      <w:r w:rsidR="00195458">
        <w:rPr>
          <w:lang w:val="en-US"/>
        </w:rPr>
        <w:t xml:space="preserve"> they last placed their car keys</w:t>
      </w:r>
      <w:r w:rsidR="00D4763A">
        <w:rPr>
          <w:lang w:val="en-US"/>
        </w:rPr>
        <w:t xml:space="preserve">. </w:t>
      </w:r>
      <w:r w:rsidR="004A74EF">
        <w:rPr>
          <w:lang w:val="en-US"/>
        </w:rPr>
        <w:t>Both h</w:t>
      </w:r>
      <w:r w:rsidR="005860D2">
        <w:rPr>
          <w:lang w:val="en-US"/>
        </w:rPr>
        <w:t xml:space="preserve">umans and animals demonstrate the ability to use past experiences to plan and simulate future actions, which are </w:t>
      </w:r>
      <w:r w:rsidR="000A0B89">
        <w:rPr>
          <w:lang w:val="en-US"/>
        </w:rPr>
        <w:t>essential</w:t>
      </w:r>
      <w:r w:rsidR="005860D2">
        <w:rPr>
          <w:lang w:val="en-US"/>
        </w:rPr>
        <w:t xml:space="preserve"> characteristics for </w:t>
      </w:r>
      <w:r w:rsidR="00283229">
        <w:rPr>
          <w:lang w:val="en-US"/>
        </w:rPr>
        <w:t>higher</w:t>
      </w:r>
      <w:r w:rsidR="000A0B89">
        <w:rPr>
          <w:lang w:val="en-US"/>
        </w:rPr>
        <w:t>-</w:t>
      </w:r>
      <w:r w:rsidR="00283229">
        <w:rPr>
          <w:lang w:val="en-US"/>
        </w:rPr>
        <w:t>order</w:t>
      </w:r>
      <w:r w:rsidR="005860D2">
        <w:rPr>
          <w:lang w:val="en-US"/>
        </w:rPr>
        <w:t xml:space="preserve"> brain function and </w:t>
      </w:r>
      <w:r w:rsidR="00294606">
        <w:rPr>
          <w:rFonts w:hint="eastAsia"/>
          <w:lang w:val="en-US"/>
        </w:rPr>
        <w:t>flex</w:t>
      </w:r>
      <w:r w:rsidR="00294606">
        <w:rPr>
          <w:lang w:val="en-US"/>
        </w:rPr>
        <w:t xml:space="preserve">ible </w:t>
      </w:r>
      <w:r w:rsidR="005860D2">
        <w:rPr>
          <w:lang w:val="en-US"/>
        </w:rPr>
        <w:t>decision</w:t>
      </w:r>
      <w:r w:rsidR="000A0B89">
        <w:rPr>
          <w:lang w:val="en-US"/>
        </w:rPr>
        <w:t>-</w:t>
      </w:r>
      <w:r w:rsidR="005860D2">
        <w:rPr>
          <w:lang w:val="en-US"/>
        </w:rPr>
        <w:t>making.</w:t>
      </w:r>
      <w:r w:rsidR="00A14541">
        <w:rPr>
          <w:lang w:val="en-US"/>
        </w:rPr>
        <w:t xml:space="preserve"> </w:t>
      </w:r>
    </w:p>
    <w:p w14:paraId="57947347" w14:textId="3BF130D0" w:rsidR="00F343D5" w:rsidRDefault="00D4763A">
      <w:pPr>
        <w:rPr>
          <w:lang w:val="en-US"/>
        </w:rPr>
      </w:pPr>
      <w:r>
        <w:rPr>
          <w:lang w:val="en-US"/>
        </w:rPr>
        <w:t xml:space="preserve">My work at Lee Lab models these tasks to study memory recall and imagination in </w:t>
      </w:r>
      <w:r w:rsidR="0045386D">
        <w:rPr>
          <w:lang w:val="en-US"/>
        </w:rPr>
        <w:t xml:space="preserve">the </w:t>
      </w:r>
      <w:r>
        <w:rPr>
          <w:lang w:val="en-US"/>
        </w:rPr>
        <w:t>rodent model system.</w:t>
      </w:r>
      <w:r w:rsidR="005860D2">
        <w:rPr>
          <w:lang w:val="en-US"/>
        </w:rPr>
        <w:t xml:space="preserve"> </w:t>
      </w:r>
      <w:r w:rsidR="00B7513A">
        <w:rPr>
          <w:lang w:val="en-US"/>
        </w:rPr>
        <w:t xml:space="preserve">We train mice and rats to perform spatial navigation tasks that require them </w:t>
      </w:r>
      <w:r w:rsidR="00D76457">
        <w:rPr>
          <w:lang w:val="en-US"/>
        </w:rPr>
        <w:t>to</w:t>
      </w:r>
      <w:r w:rsidR="00893BD7">
        <w:rPr>
          <w:lang w:val="en-US"/>
        </w:rPr>
        <w:t xml:space="preserve"> </w:t>
      </w:r>
      <w:r w:rsidR="0000795D">
        <w:rPr>
          <w:rFonts w:hint="eastAsia"/>
          <w:lang w:val="en-US"/>
        </w:rPr>
        <w:t>eit</w:t>
      </w:r>
      <w:r w:rsidR="0000795D">
        <w:rPr>
          <w:lang w:val="en-US"/>
        </w:rPr>
        <w:t xml:space="preserve">her </w:t>
      </w:r>
      <w:r w:rsidR="00630F06">
        <w:rPr>
          <w:lang w:val="en-US"/>
        </w:rPr>
        <w:t xml:space="preserve">actively </w:t>
      </w:r>
      <w:r w:rsidR="00B7513A">
        <w:rPr>
          <w:lang w:val="en-US"/>
        </w:rPr>
        <w:t xml:space="preserve">recall past experiences or imagine </w:t>
      </w:r>
      <w:r w:rsidR="00C407AF">
        <w:rPr>
          <w:lang w:val="en-US"/>
        </w:rPr>
        <w:t>potential future trajectories</w:t>
      </w:r>
      <w:r w:rsidR="009D377B">
        <w:rPr>
          <w:lang w:val="en-US"/>
        </w:rPr>
        <w:t xml:space="preserve">. </w:t>
      </w:r>
      <w:r w:rsidR="007D01DA">
        <w:rPr>
          <w:lang w:val="en-US"/>
        </w:rPr>
        <w:t xml:space="preserve">During behavior, we record from them using </w:t>
      </w:r>
      <w:r w:rsidR="007D01DA" w:rsidRPr="007D01DA">
        <w:rPr>
          <w:lang w:val="en-US"/>
        </w:rPr>
        <w:t>multisite silicon probes</w:t>
      </w:r>
      <w:r w:rsidR="007D01DA">
        <w:rPr>
          <w:lang w:val="en-US"/>
        </w:rPr>
        <w:t xml:space="preserve"> and population calcium imaging</w:t>
      </w:r>
      <w:r w:rsidR="008E6DB7">
        <w:rPr>
          <w:lang w:val="en-US"/>
        </w:rPr>
        <w:t xml:space="preserve"> methods</w:t>
      </w:r>
      <w:r w:rsidR="007D01DA">
        <w:rPr>
          <w:lang w:val="en-US"/>
        </w:rPr>
        <w:t xml:space="preserve">. </w:t>
      </w:r>
      <w:r w:rsidR="003A330A">
        <w:rPr>
          <w:lang w:val="en-US"/>
        </w:rPr>
        <w:t xml:space="preserve">With our group’s </w:t>
      </w:r>
      <w:r w:rsidR="00F343D5">
        <w:rPr>
          <w:lang w:val="en-US"/>
        </w:rPr>
        <w:t xml:space="preserve">strong background in engineering and mathematics, we </w:t>
      </w:r>
      <w:r w:rsidR="00917317">
        <w:rPr>
          <w:lang w:val="en-US"/>
        </w:rPr>
        <w:t>apply</w:t>
      </w:r>
      <w:r w:rsidR="00F343D5">
        <w:rPr>
          <w:lang w:val="en-US"/>
        </w:rPr>
        <w:t xml:space="preserve"> a range of </w:t>
      </w:r>
      <w:r w:rsidR="004F5385">
        <w:rPr>
          <w:lang w:val="en-US"/>
        </w:rPr>
        <w:t>analytical</w:t>
      </w:r>
      <w:r w:rsidR="00F343D5">
        <w:rPr>
          <w:lang w:val="en-US"/>
        </w:rPr>
        <w:t xml:space="preserve"> approaches from simple firing-rate analysis to RNN-based experiment variable decoders.</w:t>
      </w:r>
    </w:p>
    <w:p w14:paraId="79E5AA3A" w14:textId="52DC3057" w:rsidR="00CD66B9" w:rsidRDefault="004439C6" w:rsidP="001029BB">
      <w:pPr>
        <w:rPr>
          <w:lang w:val="en-US"/>
        </w:rPr>
      </w:pPr>
      <w:r>
        <w:rPr>
          <w:lang w:val="en-US"/>
        </w:rPr>
        <w:t>My c</w:t>
      </w:r>
      <w:r w:rsidR="00467900">
        <w:rPr>
          <w:lang w:val="en-US"/>
        </w:rPr>
        <w:t xml:space="preserve">urrent project </w:t>
      </w:r>
      <w:r w:rsidR="00495EFF">
        <w:rPr>
          <w:lang w:val="en-US"/>
        </w:rPr>
        <w:t>employs</w:t>
      </w:r>
      <w:r w:rsidR="00467900">
        <w:rPr>
          <w:lang w:val="en-US"/>
        </w:rPr>
        <w:t xml:space="preserve"> a T-maze</w:t>
      </w:r>
      <w:r w:rsidR="000A0B89">
        <w:rPr>
          <w:lang w:val="en-US"/>
        </w:rPr>
        <w:t>-</w:t>
      </w:r>
      <w:r w:rsidR="00467900">
        <w:rPr>
          <w:lang w:val="en-US"/>
        </w:rPr>
        <w:t xml:space="preserve">based </w:t>
      </w:r>
      <w:r w:rsidR="00923EEB">
        <w:rPr>
          <w:lang w:val="en-US"/>
        </w:rPr>
        <w:t>DNMTS (</w:t>
      </w:r>
      <w:r w:rsidR="00467900">
        <w:rPr>
          <w:lang w:val="en-US"/>
        </w:rPr>
        <w:t>delayed nonmatch-to-sample</w:t>
      </w:r>
      <w:r w:rsidR="00923EEB">
        <w:rPr>
          <w:lang w:val="en-US"/>
        </w:rPr>
        <w:t>)</w:t>
      </w:r>
      <w:r w:rsidR="00467900">
        <w:rPr>
          <w:lang w:val="en-US"/>
        </w:rPr>
        <w:t xml:space="preserve"> task to study how working memory is maintained through</w:t>
      </w:r>
      <w:r w:rsidR="000A0B89">
        <w:rPr>
          <w:lang w:val="en-US"/>
        </w:rPr>
        <w:t xml:space="preserve"> </w:t>
      </w:r>
      <w:r w:rsidR="00467900">
        <w:rPr>
          <w:lang w:val="en-US"/>
        </w:rPr>
        <w:t>long delay period</w:t>
      </w:r>
      <w:r w:rsidR="00D5220A">
        <w:rPr>
          <w:lang w:val="en-US"/>
        </w:rPr>
        <w:t>s</w:t>
      </w:r>
      <w:r w:rsidR="00C1055D">
        <w:rPr>
          <w:lang w:val="en-US"/>
        </w:rPr>
        <w:t xml:space="preserve"> in rodents</w:t>
      </w:r>
      <w:r w:rsidR="00467900">
        <w:rPr>
          <w:lang w:val="en-US"/>
        </w:rPr>
        <w:t>.</w:t>
      </w:r>
      <w:r w:rsidR="00690E4F">
        <w:rPr>
          <w:lang w:val="en-US"/>
        </w:rPr>
        <w:t xml:space="preserve"> </w:t>
      </w:r>
      <w:r w:rsidR="008C165B">
        <w:rPr>
          <w:lang w:val="en-US"/>
        </w:rPr>
        <w:t xml:space="preserve">The task requires the subject to remember a sample stimulus over a long </w:t>
      </w:r>
      <w:r w:rsidR="001425F3">
        <w:rPr>
          <w:lang w:val="en-US"/>
        </w:rPr>
        <w:t>delay and</w:t>
      </w:r>
      <w:r w:rsidR="008C165B">
        <w:rPr>
          <w:lang w:val="en-US"/>
        </w:rPr>
        <w:t xml:space="preserve"> then choose a novel nonmatching option when presented with the sample and </w:t>
      </w:r>
      <w:r w:rsidR="000A1947">
        <w:rPr>
          <w:lang w:val="en-US"/>
        </w:rPr>
        <w:t>the</w:t>
      </w:r>
      <w:r w:rsidR="008C165B">
        <w:rPr>
          <w:lang w:val="en-US"/>
        </w:rPr>
        <w:t xml:space="preserve"> new alternative. </w:t>
      </w:r>
      <w:r w:rsidR="00EC4DAF">
        <w:rPr>
          <w:rFonts w:hint="eastAsia"/>
          <w:lang w:val="en-US"/>
        </w:rPr>
        <w:t>In</w:t>
      </w:r>
      <w:r w:rsidR="00EC4DAF">
        <w:rPr>
          <w:lang w:val="en-US"/>
        </w:rPr>
        <w:t xml:space="preserve"> the T-maze </w:t>
      </w:r>
      <w:r w:rsidR="00655BA9">
        <w:rPr>
          <w:lang w:val="en-US"/>
        </w:rPr>
        <w:t>implementation</w:t>
      </w:r>
      <w:r w:rsidR="00EC4DAF">
        <w:rPr>
          <w:lang w:val="en-US"/>
        </w:rPr>
        <w:t xml:space="preserve">, both </w:t>
      </w:r>
      <w:r w:rsidR="000A0B89">
        <w:rPr>
          <w:lang w:val="en-US"/>
        </w:rPr>
        <w:t xml:space="preserve">the </w:t>
      </w:r>
      <w:r w:rsidR="00EC4DAF">
        <w:rPr>
          <w:lang w:val="en-US"/>
        </w:rPr>
        <w:t>sample stimulus and the new alternative are navigation targets equipped with reward ports.</w:t>
      </w:r>
      <w:r w:rsidR="00A16168">
        <w:rPr>
          <w:lang w:val="en-US"/>
        </w:rPr>
        <w:t xml:space="preserve"> </w:t>
      </w:r>
      <w:r w:rsidR="004C42B2" w:rsidRPr="004C42B2">
        <w:rPr>
          <w:lang w:val="en-US"/>
        </w:rPr>
        <w:t>We record large-scale electrophysiological activity in freely moving animals and examine consistent patterns that emerge during delay as</w:t>
      </w:r>
      <w:r w:rsidR="00907516">
        <w:rPr>
          <w:lang w:val="en-US"/>
        </w:rPr>
        <w:t xml:space="preserve"> </w:t>
      </w:r>
      <w:r w:rsidR="004C42B2" w:rsidRPr="004C42B2">
        <w:rPr>
          <w:lang w:val="en-US"/>
        </w:rPr>
        <w:t>signatures of the maintained sample stimulus.</w:t>
      </w:r>
    </w:p>
    <w:p w14:paraId="5EC383D8" w14:textId="6DA7BE6D" w:rsidR="005A68B9" w:rsidRDefault="00CD66B9" w:rsidP="005A68B9">
      <w:pPr>
        <w:rPr>
          <w:lang w:val="en-US"/>
        </w:rPr>
      </w:pPr>
      <w:r w:rsidRPr="00CD66B9">
        <w:rPr>
          <w:lang w:val="en-US"/>
        </w:rPr>
        <w:t xml:space="preserve">To analyze high-dimensional neural population data, I developed a novel </w:t>
      </w:r>
      <w:r w:rsidR="006D49B5">
        <w:rPr>
          <w:lang w:val="en-US"/>
        </w:rPr>
        <w:t xml:space="preserve">LSTM </w:t>
      </w:r>
      <w:r w:rsidR="00B95271">
        <w:rPr>
          <w:lang w:val="en-US"/>
        </w:rPr>
        <w:t>(</w:t>
      </w:r>
      <w:r w:rsidRPr="00CD66B9">
        <w:rPr>
          <w:lang w:val="en-US"/>
        </w:rPr>
        <w:t xml:space="preserve">long short-term memory) decoder incorporating a custom loss function termed </w:t>
      </w:r>
      <w:r w:rsidR="0028018C">
        <w:rPr>
          <w:lang w:val="en-US"/>
        </w:rPr>
        <w:t>GICEL (</w:t>
      </w:r>
      <w:r w:rsidRPr="00CD66B9">
        <w:rPr>
          <w:lang w:val="en-US"/>
        </w:rPr>
        <w:t>Geometry-Informed Cross</w:t>
      </w:r>
      <w:r w:rsidR="008B2EA2">
        <w:rPr>
          <w:lang w:val="en-US"/>
        </w:rPr>
        <w:t>-</w:t>
      </w:r>
      <w:r w:rsidRPr="00CD66B9">
        <w:rPr>
          <w:lang w:val="en-US"/>
        </w:rPr>
        <w:t xml:space="preserve">Entropy Loss). This architecture processes population vector trajectories to classify animal location, task phase, and movement direction </w:t>
      </w:r>
      <w:r>
        <w:rPr>
          <w:lang w:val="en-US"/>
        </w:rPr>
        <w:t xml:space="preserve">with a few technical innovations. </w:t>
      </w:r>
      <w:r w:rsidRPr="00CD66B9">
        <w:rPr>
          <w:lang w:val="en-US"/>
        </w:rPr>
        <w:t>Feature</w:t>
      </w:r>
      <w:r w:rsidR="000A0B89">
        <w:rPr>
          <w:lang w:val="en-US"/>
        </w:rPr>
        <w:t>-</w:t>
      </w:r>
      <w:r w:rsidRPr="00CD66B9">
        <w:rPr>
          <w:lang w:val="en-US"/>
        </w:rPr>
        <w:t xml:space="preserve">gating mechanisms </w:t>
      </w:r>
      <w:r w:rsidR="00884C6E">
        <w:rPr>
          <w:lang w:val="en-US"/>
        </w:rPr>
        <w:t>in early layers help to</w:t>
      </w:r>
      <w:r w:rsidRPr="00CD66B9">
        <w:rPr>
          <w:lang w:val="en-US"/>
        </w:rPr>
        <w:t xml:space="preserve"> selectively emphasize informative neural signals (e.g.</w:t>
      </w:r>
      <w:r w:rsidR="00267C3C">
        <w:rPr>
          <w:lang w:val="en-US"/>
        </w:rPr>
        <w:t>,</w:t>
      </w:r>
      <w:r w:rsidRPr="00CD66B9">
        <w:rPr>
          <w:lang w:val="en-US"/>
        </w:rPr>
        <w:t xml:space="preserve"> place cell activity) while suppressing noise from less relevant cell types</w:t>
      </w:r>
      <w:r w:rsidR="006031E0">
        <w:rPr>
          <w:lang w:val="en-US"/>
        </w:rPr>
        <w:t xml:space="preserve">. </w:t>
      </w:r>
      <w:r w:rsidR="000D46C6">
        <w:rPr>
          <w:lang w:val="en-US"/>
        </w:rPr>
        <w:t>Additionally</w:t>
      </w:r>
      <w:r w:rsidR="000D46C6" w:rsidRPr="009E1186">
        <w:rPr>
          <w:lang w:val="en-US"/>
        </w:rPr>
        <w:t>, the vanishing gradient tendency o</w:t>
      </w:r>
      <w:r w:rsidR="000D46C6">
        <w:rPr>
          <w:lang w:val="en-US"/>
        </w:rPr>
        <w:t xml:space="preserve">f LSTM, which is </w:t>
      </w:r>
      <w:r w:rsidR="00D335E1">
        <w:rPr>
          <w:lang w:val="en-US"/>
        </w:rPr>
        <w:t>traditionally</w:t>
      </w:r>
      <w:r w:rsidR="000D46C6">
        <w:rPr>
          <w:lang w:val="en-US"/>
        </w:rPr>
        <w:t xml:space="preserve"> a limitation of RNN architectures,</w:t>
      </w:r>
      <w:r w:rsidR="000D46C6" w:rsidRPr="009E1186">
        <w:rPr>
          <w:lang w:val="en-US"/>
        </w:rPr>
        <w:t xml:space="preserve"> is leveraged to naturally prioritize more recent PVs in the sequence over earlier ones.</w:t>
      </w:r>
      <w:r w:rsidR="00D33795">
        <w:rPr>
          <w:lang w:val="en-US"/>
        </w:rPr>
        <w:t xml:space="preserve"> </w:t>
      </w:r>
      <w:r w:rsidR="00AB70FB">
        <w:rPr>
          <w:lang w:val="en-US"/>
        </w:rPr>
        <w:t xml:space="preserve">The custom loss function, GICEL, further enhances performance by making the model aware of the consequences of different classification errors that reflect the maze’s spatial geometry. </w:t>
      </w:r>
      <w:r w:rsidR="00F0020F" w:rsidRPr="00F0020F">
        <w:rPr>
          <w:lang w:val="en-US"/>
        </w:rPr>
        <w:t>Unlike conventional</w:t>
      </w:r>
      <w:r w:rsidR="00F502D0">
        <w:rPr>
          <w:lang w:val="en-US"/>
        </w:rPr>
        <w:t xml:space="preserve"> </w:t>
      </w:r>
      <w:r w:rsidR="00252FA3">
        <w:rPr>
          <w:lang w:val="en-US"/>
        </w:rPr>
        <w:t>cross</w:t>
      </w:r>
      <w:r w:rsidR="007153A6">
        <w:rPr>
          <w:lang w:val="en-US"/>
        </w:rPr>
        <w:t>-</w:t>
      </w:r>
      <w:r w:rsidR="00BF3249">
        <w:rPr>
          <w:lang w:val="en-US"/>
        </w:rPr>
        <w:lastRenderedPageBreak/>
        <w:t xml:space="preserve">entropy loss </w:t>
      </w:r>
      <w:r w:rsidR="00F0020F" w:rsidRPr="00F0020F">
        <w:rPr>
          <w:lang w:val="en-US"/>
        </w:rPr>
        <w:t>that optimize</w:t>
      </w:r>
      <w:r w:rsidR="000A0B89">
        <w:rPr>
          <w:lang w:val="en-US"/>
        </w:rPr>
        <w:t>s</w:t>
      </w:r>
      <w:r w:rsidR="00F0020F" w:rsidRPr="00F0020F">
        <w:rPr>
          <w:lang w:val="en-US"/>
        </w:rPr>
        <w:t xml:space="preserve"> based solely on the target class probability, GICEL incorporates information from the entire prediction distribution</w:t>
      </w:r>
      <w:r w:rsidR="00D910F7">
        <w:rPr>
          <w:lang w:val="en-US"/>
        </w:rPr>
        <w:t>.</w:t>
      </w:r>
      <w:r w:rsidR="00B60967">
        <w:rPr>
          <w:lang w:val="en-US"/>
        </w:rPr>
        <w:t xml:space="preserve"> </w:t>
      </w:r>
      <w:r w:rsidR="00D910F7" w:rsidRPr="00D910F7">
        <w:t xml:space="preserve">These </w:t>
      </w:r>
      <w:r w:rsidR="00D910F7">
        <w:t>technical designs</w:t>
      </w:r>
      <w:r w:rsidR="00D910F7" w:rsidRPr="00D910F7">
        <w:t xml:space="preserve"> achieved a 2.4-fold improvement in </w:t>
      </w:r>
      <w:r w:rsidR="00F37342">
        <w:t xml:space="preserve">evaluation metrics </w:t>
      </w:r>
      <w:r w:rsidR="00D910F7" w:rsidRPr="00D910F7">
        <w:t>and accelerated training convergence compared to standard methods.</w:t>
      </w:r>
    </w:p>
    <w:p w14:paraId="71774863" w14:textId="1996A065" w:rsidR="00D52745" w:rsidRDefault="00D957B7" w:rsidP="009E1186">
      <w:pPr>
        <w:rPr>
          <w:lang w:val="en-US"/>
        </w:rPr>
      </w:pPr>
      <w:r>
        <w:rPr>
          <w:rFonts w:hint="eastAsia"/>
          <w:lang w:val="en-US"/>
        </w:rPr>
        <w:t xml:space="preserve">I </w:t>
      </w:r>
      <w:r w:rsidR="007B7A7E">
        <w:rPr>
          <w:lang w:val="en-US"/>
        </w:rPr>
        <w:t xml:space="preserve">am currently </w:t>
      </w:r>
      <w:r w:rsidR="00E04503">
        <w:rPr>
          <w:lang w:val="en-US"/>
        </w:rPr>
        <w:t>apply</w:t>
      </w:r>
      <w:r w:rsidR="00EE4CCF">
        <w:rPr>
          <w:lang w:val="en-US"/>
        </w:rPr>
        <w:t>ing</w:t>
      </w:r>
      <w:r>
        <w:rPr>
          <w:lang w:val="en-US"/>
        </w:rPr>
        <w:t xml:space="preserve"> the model </w:t>
      </w:r>
      <w:r w:rsidR="00DB700C">
        <w:rPr>
          <w:lang w:val="en-US"/>
        </w:rPr>
        <w:t>to both</w:t>
      </w:r>
      <w:r>
        <w:rPr>
          <w:lang w:val="en-US"/>
        </w:rPr>
        <w:t xml:space="preserve"> delay phase data and task phase data </w:t>
      </w:r>
      <w:r w:rsidR="00F65E32">
        <w:rPr>
          <w:lang w:val="en-US"/>
        </w:rPr>
        <w:t>to detect nonlocal representations</w:t>
      </w:r>
      <w:r w:rsidR="00A447E4">
        <w:rPr>
          <w:lang w:val="en-US"/>
        </w:rPr>
        <w:t xml:space="preserve">: </w:t>
      </w:r>
      <w:r w:rsidR="00F65E32">
        <w:rPr>
          <w:lang w:val="en-US"/>
        </w:rPr>
        <w:t xml:space="preserve">population activity patterns that do not reflect the animal’s </w:t>
      </w:r>
      <w:r w:rsidR="007F098C">
        <w:rPr>
          <w:lang w:val="en-US"/>
        </w:rPr>
        <w:t>immediate</w:t>
      </w:r>
      <w:r w:rsidR="00F65E32">
        <w:rPr>
          <w:lang w:val="en-US"/>
        </w:rPr>
        <w:t xml:space="preserve"> sensory state. </w:t>
      </w:r>
      <w:r w:rsidR="000F2E4A">
        <w:rPr>
          <w:lang w:val="en-US"/>
        </w:rPr>
        <w:t xml:space="preserve"> </w:t>
      </w:r>
      <w:r w:rsidR="009E1186" w:rsidRPr="009E1186">
        <w:rPr>
          <w:lang w:val="en-US"/>
        </w:rPr>
        <w:t xml:space="preserve">During the delay </w:t>
      </w:r>
      <w:r w:rsidR="00D31295">
        <w:rPr>
          <w:lang w:val="en-US"/>
        </w:rPr>
        <w:t>period</w:t>
      </w:r>
      <w:r w:rsidR="009E1186" w:rsidRPr="009E1186">
        <w:rPr>
          <w:lang w:val="en-US"/>
        </w:rPr>
        <w:t xml:space="preserve">, we search for representations of either recently visited locations (retrospective coding) or </w:t>
      </w:r>
      <w:r w:rsidR="00986E5B">
        <w:rPr>
          <w:lang w:val="en-US"/>
        </w:rPr>
        <w:t>future</w:t>
      </w:r>
      <w:r w:rsidR="009E1186" w:rsidRPr="009E1186">
        <w:rPr>
          <w:lang w:val="en-US"/>
        </w:rPr>
        <w:t xml:space="preserve"> goal</w:t>
      </w:r>
      <w:r w:rsidR="00986E5B">
        <w:rPr>
          <w:lang w:val="en-US"/>
        </w:rPr>
        <w:t xml:space="preserve"> locations</w:t>
      </w:r>
      <w:r w:rsidR="009E1186" w:rsidRPr="009E1186">
        <w:rPr>
          <w:lang w:val="en-US"/>
        </w:rPr>
        <w:t xml:space="preserve"> (</w:t>
      </w:r>
      <w:r w:rsidR="00986E5B">
        <w:rPr>
          <w:lang w:val="en-US"/>
        </w:rPr>
        <w:t>prospective</w:t>
      </w:r>
      <w:r w:rsidR="009E1186" w:rsidRPr="009E1186">
        <w:rPr>
          <w:lang w:val="en-US"/>
        </w:rPr>
        <w:t xml:space="preserve"> planning). During task </w:t>
      </w:r>
      <w:r w:rsidR="00F64D50">
        <w:rPr>
          <w:lang w:val="en-US"/>
        </w:rPr>
        <w:t>execution</w:t>
      </w:r>
      <w:r w:rsidR="009E1186" w:rsidRPr="009E1186">
        <w:rPr>
          <w:lang w:val="en-US"/>
        </w:rPr>
        <w:t>,</w:t>
      </w:r>
      <w:r w:rsidR="008362F2">
        <w:rPr>
          <w:lang w:val="en-US"/>
        </w:rPr>
        <w:t xml:space="preserve"> </w:t>
      </w:r>
      <w:r w:rsidR="008362F2" w:rsidRPr="008362F2">
        <w:rPr>
          <w:lang w:val="en-US"/>
        </w:rPr>
        <w:t>we track the emergence of target</w:t>
      </w:r>
      <w:r w:rsidR="008E38E4">
        <w:rPr>
          <w:lang w:val="en-US"/>
        </w:rPr>
        <w:t xml:space="preserve"> </w:t>
      </w:r>
      <w:r w:rsidR="008362F2" w:rsidRPr="008362F2">
        <w:rPr>
          <w:lang w:val="en-US"/>
        </w:rPr>
        <w:t>location representations to identify the moment of decision commitment.</w:t>
      </w:r>
      <w:r w:rsidR="0028474F">
        <w:rPr>
          <w:lang w:val="en-US"/>
        </w:rPr>
        <w:t xml:space="preserve"> </w:t>
      </w:r>
      <w:r w:rsidR="009E1186" w:rsidRPr="009E1186">
        <w:rPr>
          <w:lang w:val="en-US"/>
        </w:rPr>
        <w:t>This work is ongoing and continues to provide insights into the neural dynamics of working memory and decision</w:t>
      </w:r>
      <w:r w:rsidR="00336773">
        <w:rPr>
          <w:lang w:val="en-US"/>
        </w:rPr>
        <w:t>-</w:t>
      </w:r>
      <w:r w:rsidR="009E1186" w:rsidRPr="009E1186">
        <w:rPr>
          <w:lang w:val="en-US"/>
        </w:rPr>
        <w:t>making.</w:t>
      </w:r>
      <w:r w:rsidR="005C2D90">
        <w:rPr>
          <w:lang w:val="en-US"/>
        </w:rPr>
        <w:t xml:space="preserve"> </w:t>
      </w:r>
      <w:r w:rsidR="009473A9">
        <w:rPr>
          <w:lang w:val="en-US"/>
        </w:rPr>
        <w:t xml:space="preserve"> </w:t>
      </w:r>
      <w:r w:rsidR="005A68B9" w:rsidRPr="005A68B9">
        <w:rPr>
          <w:lang w:val="en-US"/>
        </w:rPr>
        <w:t>Complementing this empirical work, I am developing reinforcement learning simulations of the behavioral task to generate testable predictions about the computational demands of working memory maintenance</w:t>
      </w:r>
      <w:r w:rsidR="00E90D64">
        <w:rPr>
          <w:lang w:val="en-US"/>
        </w:rPr>
        <w:t xml:space="preserve"> </w:t>
      </w:r>
      <w:r w:rsidR="00D52745" w:rsidRPr="00D52745">
        <w:rPr>
          <w:rFonts w:hint="eastAsia"/>
          <w:lang w:val="en-US"/>
        </w:rPr>
        <w:t xml:space="preserve">(see </w:t>
      </w:r>
      <w:r w:rsidR="000D64E6">
        <w:rPr>
          <w:lang w:val="en-US"/>
        </w:rPr>
        <w:t xml:space="preserve">the </w:t>
      </w:r>
      <w:r w:rsidR="00D52745" w:rsidRPr="00D52745">
        <w:rPr>
          <w:rFonts w:hint="eastAsia"/>
          <w:lang w:val="en-US"/>
        </w:rPr>
        <w:t>Simulation</w:t>
      </w:r>
      <w:r w:rsidR="000D64E6">
        <w:rPr>
          <w:lang w:val="en-US"/>
        </w:rPr>
        <w:t xml:space="preserve"> page for more information</w:t>
      </w:r>
      <w:r w:rsidR="00D52745" w:rsidRPr="00D52745">
        <w:rPr>
          <w:rFonts w:hint="eastAsia"/>
          <w:lang w:val="en-US"/>
        </w:rPr>
        <w:t>).</w:t>
      </w:r>
    </w:p>
    <w:p w14:paraId="2FB53CDA" w14:textId="77777777" w:rsidR="005A68B9" w:rsidRDefault="005A68B9" w:rsidP="009E1186">
      <w:pPr>
        <w:rPr>
          <w:lang w:val="en-US"/>
        </w:rPr>
      </w:pPr>
    </w:p>
    <w:p w14:paraId="70541C60" w14:textId="77777777" w:rsidR="00D52745" w:rsidRDefault="00D52745">
      <w:pPr>
        <w:rPr>
          <w:lang w:val="en-US"/>
        </w:rPr>
      </w:pPr>
    </w:p>
    <w:p w14:paraId="30150A80" w14:textId="77777777" w:rsidR="00D52745" w:rsidRDefault="00D52745">
      <w:pPr>
        <w:rPr>
          <w:lang w:val="en-US"/>
        </w:rPr>
      </w:pPr>
    </w:p>
    <w:p w14:paraId="4BF117B5" w14:textId="77777777" w:rsidR="00C34B0C" w:rsidRDefault="00C34B0C">
      <w:pPr>
        <w:rPr>
          <w:lang w:val="en-US"/>
        </w:rPr>
      </w:pPr>
    </w:p>
    <w:p w14:paraId="2EA01FFF" w14:textId="77777777" w:rsidR="00C34B0C" w:rsidRDefault="00C34B0C">
      <w:pPr>
        <w:rPr>
          <w:lang w:val="en-US"/>
        </w:rPr>
      </w:pPr>
    </w:p>
    <w:p w14:paraId="022EDD73" w14:textId="77777777" w:rsidR="00C34B0C" w:rsidRDefault="00C34B0C">
      <w:pPr>
        <w:rPr>
          <w:lang w:val="en-US"/>
        </w:rPr>
      </w:pPr>
    </w:p>
    <w:p w14:paraId="17374061" w14:textId="77777777" w:rsidR="00C34B0C" w:rsidRDefault="00C34B0C">
      <w:pPr>
        <w:rPr>
          <w:lang w:val="en-US"/>
        </w:rPr>
      </w:pPr>
    </w:p>
    <w:p w14:paraId="460BCDD4" w14:textId="77777777" w:rsidR="00C34B0C" w:rsidRDefault="00C34B0C">
      <w:pPr>
        <w:rPr>
          <w:lang w:val="en-US"/>
        </w:rPr>
      </w:pPr>
    </w:p>
    <w:p w14:paraId="451D3F95" w14:textId="77777777" w:rsidR="00C34B0C" w:rsidRDefault="00C34B0C">
      <w:pPr>
        <w:rPr>
          <w:lang w:val="en-US"/>
        </w:rPr>
      </w:pPr>
    </w:p>
    <w:p w14:paraId="096C0AF0" w14:textId="77777777" w:rsidR="00C34B0C" w:rsidRDefault="00C34B0C">
      <w:pPr>
        <w:rPr>
          <w:lang w:val="en-US"/>
        </w:rPr>
      </w:pPr>
    </w:p>
    <w:p w14:paraId="5390CF94" w14:textId="77777777" w:rsidR="00C34B0C" w:rsidRDefault="00C34B0C">
      <w:pPr>
        <w:rPr>
          <w:lang w:val="en-US"/>
        </w:rPr>
      </w:pPr>
    </w:p>
    <w:p w14:paraId="623B2354" w14:textId="77777777" w:rsidR="00B626BC" w:rsidRDefault="00B626BC">
      <w:pPr>
        <w:rPr>
          <w:lang w:val="en-US"/>
        </w:rPr>
      </w:pPr>
    </w:p>
    <w:p w14:paraId="1F05CE26" w14:textId="77777777" w:rsidR="00C34B0C" w:rsidRDefault="00C34B0C">
      <w:pPr>
        <w:rPr>
          <w:lang w:val="en-US"/>
        </w:rPr>
      </w:pPr>
    </w:p>
    <w:p w14:paraId="426BAF66" w14:textId="77777777" w:rsidR="00C34B0C" w:rsidRDefault="00C34B0C">
      <w:pPr>
        <w:rPr>
          <w:lang w:val="en-US"/>
        </w:rPr>
      </w:pPr>
    </w:p>
    <w:p w14:paraId="718C6E8C" w14:textId="77777777" w:rsidR="00D52745" w:rsidRDefault="00D52745">
      <w:pPr>
        <w:rPr>
          <w:lang w:val="en-US"/>
        </w:rPr>
      </w:pPr>
    </w:p>
    <w:p w14:paraId="2B69BBD7" w14:textId="0B622FDA" w:rsidR="00531BFE" w:rsidRDefault="00D81479">
      <w:pPr>
        <w:rPr>
          <w:lang w:val="en-US"/>
        </w:rPr>
      </w:pPr>
      <w:r>
        <w:rPr>
          <w:lang w:val="en-US"/>
        </w:rPr>
        <w:lastRenderedPageBreak/>
        <w:t>UCLA Summer Research</w:t>
      </w:r>
      <w:r w:rsidR="005E56F4">
        <w:rPr>
          <w:lang w:val="en-US"/>
        </w:rPr>
        <w:t xml:space="preserve"> (Ready)</w:t>
      </w:r>
    </w:p>
    <w:p w14:paraId="4086F87B" w14:textId="1FD0BF4D" w:rsidR="001A033E" w:rsidRDefault="00D46B73">
      <w:pPr>
        <w:rPr>
          <w:lang w:val="en-US"/>
        </w:rPr>
      </w:pPr>
      <w:r w:rsidRPr="00D46B73">
        <w:rPr>
          <w:lang w:val="en-US"/>
        </w:rPr>
        <w:t>Knowing the structure of the brain is essential for understanding how neural circuits give rise to</w:t>
      </w:r>
      <w:r w:rsidR="00531BFE">
        <w:rPr>
          <w:lang w:val="en-US"/>
        </w:rPr>
        <w:t xml:space="preserve"> complex</w:t>
      </w:r>
      <w:r w:rsidRPr="00D46B73">
        <w:rPr>
          <w:lang w:val="en-US"/>
        </w:rPr>
        <w:t xml:space="preserve"> behavior</w:t>
      </w:r>
      <w:r>
        <w:rPr>
          <w:lang w:val="en-US"/>
        </w:rPr>
        <w:t>.</w:t>
      </w:r>
      <w:r w:rsidR="004D3297" w:rsidRPr="004D3297">
        <w:rPr>
          <w:lang w:val="en-US"/>
        </w:rPr>
        <w:t xml:space="preserve"> </w:t>
      </w:r>
      <w:r w:rsidR="0066518C">
        <w:rPr>
          <w:lang w:val="en-US"/>
        </w:rPr>
        <w:t>In recent years</w:t>
      </w:r>
      <w:r w:rsidR="000954F0">
        <w:rPr>
          <w:lang w:val="en-US"/>
        </w:rPr>
        <w:t>,</w:t>
      </w:r>
      <w:r w:rsidR="0066518C">
        <w:rPr>
          <w:lang w:val="en-US"/>
        </w:rPr>
        <w:t xml:space="preserve"> we </w:t>
      </w:r>
      <w:r w:rsidR="0077136B">
        <w:rPr>
          <w:lang w:val="en-US"/>
        </w:rPr>
        <w:t>have seen</w:t>
      </w:r>
      <w:r w:rsidR="0066518C">
        <w:rPr>
          <w:lang w:val="en-US"/>
        </w:rPr>
        <w:t xml:space="preserve"> </w:t>
      </w:r>
      <w:r w:rsidR="004F3513">
        <w:rPr>
          <w:lang w:val="en-US"/>
        </w:rPr>
        <w:t xml:space="preserve">many examples where </w:t>
      </w:r>
      <w:r w:rsidR="0066518C">
        <w:rPr>
          <w:lang w:val="en-US"/>
        </w:rPr>
        <w:t xml:space="preserve">connectomics datasets reveal previously </w:t>
      </w:r>
      <w:r w:rsidR="002D237F">
        <w:rPr>
          <w:lang w:val="en-US"/>
        </w:rPr>
        <w:t>uncharacterized</w:t>
      </w:r>
      <w:r w:rsidR="0066518C">
        <w:rPr>
          <w:lang w:val="en-US"/>
        </w:rPr>
        <w:t xml:space="preserve"> pathways and motifs that help to explain </w:t>
      </w:r>
      <w:r w:rsidR="001A033E">
        <w:rPr>
          <w:lang w:val="en-US"/>
        </w:rPr>
        <w:t>population-level neural dynamics and circuit function.</w:t>
      </w:r>
    </w:p>
    <w:p w14:paraId="693507C9" w14:textId="04328D9C" w:rsidR="00787106" w:rsidRDefault="00F20EE8" w:rsidP="00787106">
      <w:pPr>
        <w:rPr>
          <w:lang w:val="en-US"/>
        </w:rPr>
      </w:pPr>
      <w:r>
        <w:rPr>
          <w:lang w:val="en-US"/>
        </w:rPr>
        <w:t>In</w:t>
      </w:r>
      <w:r w:rsidR="00F37DC1">
        <w:rPr>
          <w:lang w:val="en-US"/>
        </w:rPr>
        <w:t xml:space="preserve"> 2023</w:t>
      </w:r>
      <w:r w:rsidR="0047223D">
        <w:rPr>
          <w:lang w:val="en-US"/>
        </w:rPr>
        <w:t xml:space="preserve"> summer</w:t>
      </w:r>
      <w:r w:rsidR="00F37DC1">
        <w:rPr>
          <w:lang w:val="en-US"/>
        </w:rPr>
        <w:t xml:space="preserve">, I was awarded the UCLA Neuroscholar Scholarship for </w:t>
      </w:r>
      <w:r w:rsidR="00F06F4B">
        <w:rPr>
          <w:lang w:val="en-US"/>
        </w:rPr>
        <w:t xml:space="preserve">an </w:t>
      </w:r>
      <w:r w:rsidR="00F37DC1">
        <w:rPr>
          <w:lang w:val="en-US"/>
        </w:rPr>
        <w:t>undergraduate</w:t>
      </w:r>
      <w:r w:rsidR="00C9429F">
        <w:rPr>
          <w:lang w:val="en-US"/>
        </w:rPr>
        <w:t xml:space="preserve"> </w:t>
      </w:r>
      <w:r w:rsidR="00F37DC1">
        <w:rPr>
          <w:lang w:val="en-US"/>
        </w:rPr>
        <w:t xml:space="preserve">research opportunity at the Dong Lab (Dr. Hongwei Dong).  </w:t>
      </w:r>
      <w:r w:rsidR="00F37DC1" w:rsidRPr="000F5C7C">
        <w:rPr>
          <w:lang w:val="en-US"/>
        </w:rPr>
        <w:t xml:space="preserve">Dong </w:t>
      </w:r>
      <w:r w:rsidR="005477FF">
        <w:rPr>
          <w:lang w:val="en-US"/>
        </w:rPr>
        <w:t>L</w:t>
      </w:r>
      <w:r w:rsidR="00F37DC1" w:rsidRPr="000F5C7C">
        <w:rPr>
          <w:lang w:val="en-US"/>
        </w:rPr>
        <w:t>ab</w:t>
      </w:r>
      <w:r w:rsidR="003F2374">
        <w:rPr>
          <w:lang w:val="en-US"/>
        </w:rPr>
        <w:t xml:space="preserve">, or </w:t>
      </w:r>
      <w:r w:rsidR="005F0C5B">
        <w:rPr>
          <w:lang w:val="en-US"/>
        </w:rPr>
        <w:t xml:space="preserve">UCLA </w:t>
      </w:r>
      <w:r w:rsidR="00F37DC1" w:rsidRPr="000F5C7C">
        <w:rPr>
          <w:lang w:val="en-US"/>
        </w:rPr>
        <w:t>B.R.A.I.N.</w:t>
      </w:r>
      <w:r w:rsidR="008841D0">
        <w:rPr>
          <w:lang w:val="en-US"/>
        </w:rPr>
        <w:t xml:space="preserve"> (</w:t>
      </w:r>
      <w:r w:rsidR="008841D0" w:rsidRPr="000F5C7C">
        <w:rPr>
          <w:lang w:val="en-US"/>
        </w:rPr>
        <w:t>UCLA Brain Research &amp; Artificial Intelligence Nexus</w:t>
      </w:r>
      <w:r w:rsidR="008841D0">
        <w:rPr>
          <w:lang w:val="en-US"/>
        </w:rPr>
        <w:t>)</w:t>
      </w:r>
      <w:r w:rsidR="003F2374">
        <w:rPr>
          <w:lang w:val="en-US"/>
        </w:rPr>
        <w:t>,</w:t>
      </w:r>
      <w:r w:rsidR="00F37DC1" w:rsidRPr="000F5C7C">
        <w:rPr>
          <w:lang w:val="en-US"/>
        </w:rPr>
        <w:t xml:space="preserve"> is dedicated to constructing a comprehensive, mesoscopic </w:t>
      </w:r>
      <w:r w:rsidR="00F37DC1">
        <w:rPr>
          <w:lang w:val="en-US"/>
        </w:rPr>
        <w:t xml:space="preserve">mouse </w:t>
      </w:r>
      <w:r w:rsidR="00F37DC1" w:rsidRPr="000F5C7C">
        <w:rPr>
          <w:lang w:val="en-US"/>
        </w:rPr>
        <w:t>connectome</w:t>
      </w:r>
      <w:r w:rsidR="00F37DC1">
        <w:rPr>
          <w:lang w:val="en-US"/>
        </w:rPr>
        <w:t xml:space="preserve"> </w:t>
      </w:r>
      <w:r w:rsidR="00F37DC1" w:rsidRPr="000F5C7C">
        <w:rPr>
          <w:lang w:val="en-US"/>
        </w:rPr>
        <w:t>employ</w:t>
      </w:r>
      <w:r w:rsidR="00F37DC1">
        <w:rPr>
          <w:lang w:val="en-US"/>
        </w:rPr>
        <w:t>ing</w:t>
      </w:r>
      <w:r w:rsidR="00F37DC1" w:rsidRPr="000F5C7C">
        <w:rPr>
          <w:lang w:val="en-US"/>
        </w:rPr>
        <w:t xml:space="preserve"> multidisciplinary approach</w:t>
      </w:r>
      <w:r w:rsidR="00F37DC1">
        <w:rPr>
          <w:lang w:val="en-US"/>
        </w:rPr>
        <w:t xml:space="preserve">es including </w:t>
      </w:r>
      <w:r w:rsidR="00F37DC1" w:rsidRPr="000F5C7C">
        <w:rPr>
          <w:lang w:val="en-US"/>
        </w:rPr>
        <w:t>genetics, 3D imaging, artificial intelligence, and advanced histolog</w:t>
      </w:r>
      <w:r w:rsidR="008A4172">
        <w:rPr>
          <w:lang w:val="en-US"/>
        </w:rPr>
        <w:t>y</w:t>
      </w:r>
      <w:r w:rsidR="00F37DC1">
        <w:rPr>
          <w:lang w:val="en-US"/>
        </w:rPr>
        <w:t>.</w:t>
      </w:r>
      <w:r w:rsidR="00786389">
        <w:rPr>
          <w:lang w:val="en-US"/>
        </w:rPr>
        <w:t xml:space="preserve"> </w:t>
      </w:r>
    </w:p>
    <w:p w14:paraId="22163361" w14:textId="4758D093" w:rsidR="00676509" w:rsidRDefault="007F1939" w:rsidP="005C058A">
      <w:pPr>
        <w:rPr>
          <w:lang w:val="en-US"/>
        </w:rPr>
      </w:pPr>
      <w:r w:rsidRPr="007F1939">
        <w:rPr>
          <w:lang w:val="en-US"/>
        </w:rPr>
        <w:t>Under the mentorship of Dr. Nicholas Foster</w:t>
      </w:r>
      <w:r w:rsidR="00637D67">
        <w:rPr>
          <w:lang w:val="en-US"/>
        </w:rPr>
        <w:t xml:space="preserve">, my project used </w:t>
      </w:r>
      <w:r w:rsidR="004E4930">
        <w:rPr>
          <w:lang w:val="en-US"/>
        </w:rPr>
        <w:t>vir</w:t>
      </w:r>
      <w:r w:rsidR="00AF0AF9">
        <w:rPr>
          <w:lang w:val="en-US"/>
        </w:rPr>
        <w:t>al</w:t>
      </w:r>
      <w:r w:rsidR="00637D67">
        <w:rPr>
          <w:lang w:val="en-US"/>
        </w:rPr>
        <w:t xml:space="preserve"> tracing </w:t>
      </w:r>
      <w:r w:rsidR="0030114E">
        <w:rPr>
          <w:lang w:val="en-US"/>
        </w:rPr>
        <w:t>methodologies</w:t>
      </w:r>
      <w:r w:rsidR="00637D67">
        <w:rPr>
          <w:lang w:val="en-US"/>
        </w:rPr>
        <w:t xml:space="preserve"> to investigate </w:t>
      </w:r>
      <w:r w:rsidR="00637D67" w:rsidRPr="0048438D">
        <w:rPr>
          <w:lang w:val="en-US"/>
        </w:rPr>
        <w:t xml:space="preserve">the connectivity of the </w:t>
      </w:r>
      <w:r w:rsidR="00454F31">
        <w:rPr>
          <w:rFonts w:hint="eastAsia"/>
          <w:lang w:val="en-US"/>
        </w:rPr>
        <w:t>STN</w:t>
      </w:r>
      <w:r w:rsidR="00454F31">
        <w:rPr>
          <w:lang w:val="en-US"/>
        </w:rPr>
        <w:t xml:space="preserve"> (</w:t>
      </w:r>
      <w:r w:rsidR="00637D67" w:rsidRPr="0048438D">
        <w:rPr>
          <w:lang w:val="en-US"/>
        </w:rPr>
        <w:t xml:space="preserve">subthalamic nucleus). </w:t>
      </w:r>
      <w:r w:rsidR="00995AD8">
        <w:rPr>
          <w:lang w:val="en-US"/>
        </w:rPr>
        <w:t xml:space="preserve">The basal ganglia circuit is highly recurrent with </w:t>
      </w:r>
      <w:r w:rsidR="00567D35">
        <w:rPr>
          <w:lang w:val="en-US"/>
        </w:rPr>
        <w:t>very</w:t>
      </w:r>
      <w:r w:rsidR="00995AD8">
        <w:rPr>
          <w:lang w:val="en-US"/>
        </w:rPr>
        <w:t xml:space="preserve"> specialized input-output relationships.</w:t>
      </w:r>
      <w:r w:rsidR="00563744">
        <w:rPr>
          <w:lang w:val="en-US"/>
        </w:rPr>
        <w:t xml:space="preserve"> </w:t>
      </w:r>
      <w:r w:rsidR="005C6AD1">
        <w:rPr>
          <w:lang w:val="en-US"/>
        </w:rPr>
        <w:t xml:space="preserve">STN occupies a strategic position within the basal ganglia circuit as </w:t>
      </w:r>
      <w:r w:rsidR="0085774A">
        <w:rPr>
          <w:lang w:val="en-US"/>
        </w:rPr>
        <w:t xml:space="preserve">the </w:t>
      </w:r>
      <w:r w:rsidR="005C6AD1">
        <w:rPr>
          <w:lang w:val="en-US"/>
        </w:rPr>
        <w:t>primary</w:t>
      </w:r>
      <w:r w:rsidR="00ED068F">
        <w:rPr>
          <w:lang w:val="en-US"/>
        </w:rPr>
        <w:t xml:space="preserve"> </w:t>
      </w:r>
      <w:r w:rsidR="005C6AD1">
        <w:rPr>
          <w:lang w:val="en-US"/>
        </w:rPr>
        <w:t xml:space="preserve">modulator of basal ganglia output and a critical target for </w:t>
      </w:r>
      <w:r w:rsidR="008541C1">
        <w:rPr>
          <w:lang w:val="en-US"/>
        </w:rPr>
        <w:t xml:space="preserve">basal ganglia </w:t>
      </w:r>
      <w:r w:rsidR="005C6AD1">
        <w:rPr>
          <w:lang w:val="en-US"/>
        </w:rPr>
        <w:t>DBS (deep brain stimulation) therapeutics.</w:t>
      </w:r>
      <w:r w:rsidR="00D04B88">
        <w:rPr>
          <w:lang w:val="en-US"/>
        </w:rPr>
        <w:t xml:space="preserve"> </w:t>
      </w:r>
      <w:r w:rsidR="006D1243">
        <w:rPr>
          <w:lang w:val="en-US"/>
        </w:rPr>
        <w:t xml:space="preserve">In our </w:t>
      </w:r>
      <w:r w:rsidR="00EE6AC0">
        <w:rPr>
          <w:lang w:val="en-US"/>
        </w:rPr>
        <w:t xml:space="preserve">literature </w:t>
      </w:r>
      <w:r w:rsidR="006D1243">
        <w:rPr>
          <w:lang w:val="en-US"/>
        </w:rPr>
        <w:t>review</w:t>
      </w:r>
      <w:r w:rsidR="00676509">
        <w:rPr>
          <w:lang w:val="en-US"/>
        </w:rPr>
        <w:t>,</w:t>
      </w:r>
      <w:r w:rsidR="00637D67">
        <w:rPr>
          <w:lang w:val="en-US"/>
        </w:rPr>
        <w:t xml:space="preserve"> we </w:t>
      </w:r>
      <w:r w:rsidR="00637D67" w:rsidRPr="0048438D">
        <w:rPr>
          <w:lang w:val="en-US"/>
        </w:rPr>
        <w:t>found that previous</w:t>
      </w:r>
      <w:r w:rsidR="00C03C56">
        <w:rPr>
          <w:lang w:val="en-US"/>
        </w:rPr>
        <w:t xml:space="preserve"> </w:t>
      </w:r>
      <w:r w:rsidR="00637D67" w:rsidRPr="0048438D">
        <w:rPr>
          <w:lang w:val="en-US"/>
        </w:rPr>
        <w:t>studies</w:t>
      </w:r>
      <w:r w:rsidR="00C03C56">
        <w:rPr>
          <w:lang w:val="en-US"/>
        </w:rPr>
        <w:t xml:space="preserve"> of STN afferent projection</w:t>
      </w:r>
      <w:r w:rsidR="003D30E4">
        <w:rPr>
          <w:lang w:val="en-US"/>
        </w:rPr>
        <w:t>s</w:t>
      </w:r>
      <w:r w:rsidR="00637D67" w:rsidRPr="0048438D">
        <w:rPr>
          <w:lang w:val="en-US"/>
        </w:rPr>
        <w:t xml:space="preserve"> </w:t>
      </w:r>
      <w:r w:rsidR="00D42312">
        <w:rPr>
          <w:lang w:val="en-US"/>
        </w:rPr>
        <w:t xml:space="preserve">using </w:t>
      </w:r>
      <w:r w:rsidR="00D42312" w:rsidRPr="0048438D">
        <w:rPr>
          <w:lang w:val="en-US"/>
        </w:rPr>
        <w:t xml:space="preserve">chemical tracers </w:t>
      </w:r>
      <w:r w:rsidR="00637D67" w:rsidRPr="0048438D">
        <w:rPr>
          <w:lang w:val="en-US"/>
        </w:rPr>
        <w:t xml:space="preserve">were prone to inconsistent results, </w:t>
      </w:r>
      <w:r w:rsidR="00DB2153">
        <w:rPr>
          <w:lang w:val="en-US"/>
        </w:rPr>
        <w:t xml:space="preserve">where </w:t>
      </w:r>
      <w:r w:rsidR="00676509" w:rsidRPr="00676509">
        <w:rPr>
          <w:lang w:val="en-US"/>
        </w:rPr>
        <w:t xml:space="preserve">retrogradely labeled regions failed to demonstrate reciprocal connectivity when examined with anterograde </w:t>
      </w:r>
      <w:r w:rsidR="00676509">
        <w:rPr>
          <w:lang w:val="en-US"/>
        </w:rPr>
        <w:t>chemical tracers</w:t>
      </w:r>
      <w:r w:rsidR="00676509" w:rsidRPr="00676509">
        <w:rPr>
          <w:lang w:val="en-US"/>
        </w:rPr>
        <w:t>.</w:t>
      </w:r>
    </w:p>
    <w:p w14:paraId="3D9EE94F" w14:textId="3A8CA8FE" w:rsidR="00637D67" w:rsidRDefault="00637D67" w:rsidP="00637D67">
      <w:pPr>
        <w:rPr>
          <w:lang w:val="en-US"/>
        </w:rPr>
      </w:pPr>
      <w:r w:rsidRPr="0048438D">
        <w:rPr>
          <w:lang w:val="en-US"/>
        </w:rPr>
        <w:t xml:space="preserve">To address this non-specificity, </w:t>
      </w:r>
      <w:r>
        <w:rPr>
          <w:lang w:val="en-US"/>
        </w:rPr>
        <w:t>we</w:t>
      </w:r>
      <w:r w:rsidRPr="0048438D">
        <w:rPr>
          <w:lang w:val="en-US"/>
        </w:rPr>
        <w:t xml:space="preserve"> used a viral tracing construct known as TRIO</w:t>
      </w:r>
      <w:r w:rsidR="00787106">
        <w:rPr>
          <w:lang w:val="en-US"/>
        </w:rPr>
        <w:t xml:space="preserve"> </w:t>
      </w:r>
      <w:r w:rsidR="00787106" w:rsidRPr="00787106">
        <w:rPr>
          <w:lang w:val="en-US"/>
        </w:rPr>
        <w:t>(Tracing the Relationship between Input and Output)</w:t>
      </w:r>
      <w:r w:rsidRPr="0048438D">
        <w:rPr>
          <w:lang w:val="en-US"/>
        </w:rPr>
        <w:t xml:space="preserve">, targeting STN and its main </w:t>
      </w:r>
      <w:r w:rsidR="00D34238">
        <w:rPr>
          <w:lang w:val="en-US"/>
        </w:rPr>
        <w:t xml:space="preserve">postsynaptic target </w:t>
      </w:r>
      <w:proofErr w:type="spellStart"/>
      <w:r w:rsidR="005461FC">
        <w:rPr>
          <w:lang w:val="en-US"/>
        </w:rPr>
        <w:t>SNr</w:t>
      </w:r>
      <w:proofErr w:type="spellEnd"/>
      <w:r w:rsidR="005461FC">
        <w:rPr>
          <w:lang w:val="en-US"/>
        </w:rPr>
        <w:t xml:space="preserve"> </w:t>
      </w:r>
      <w:r w:rsidRPr="0048438D">
        <w:rPr>
          <w:lang w:val="en-US"/>
        </w:rPr>
        <w:t>(</w:t>
      </w:r>
      <w:r w:rsidR="005461FC" w:rsidRPr="0048438D">
        <w:rPr>
          <w:lang w:val="en-US"/>
        </w:rPr>
        <w:t>substantia nigra pars reticulata</w:t>
      </w:r>
      <w:r w:rsidRPr="0048438D">
        <w:rPr>
          <w:lang w:val="en-US"/>
        </w:rPr>
        <w:t xml:space="preserve">). This </w:t>
      </w:r>
      <w:r w:rsidR="007A044A">
        <w:rPr>
          <w:lang w:val="en-US"/>
        </w:rPr>
        <w:t>system</w:t>
      </w:r>
      <w:r w:rsidRPr="0048438D">
        <w:rPr>
          <w:lang w:val="en-US"/>
        </w:rPr>
        <w:t xml:space="preserve"> </w:t>
      </w:r>
      <w:r w:rsidR="00B13A71">
        <w:rPr>
          <w:lang w:val="en-US"/>
        </w:rPr>
        <w:t>integrates</w:t>
      </w:r>
      <w:r w:rsidRPr="0048438D">
        <w:rPr>
          <w:lang w:val="en-US"/>
        </w:rPr>
        <w:t xml:space="preserve"> a clever combination of </w:t>
      </w:r>
      <w:r w:rsidR="007A46F9">
        <w:rPr>
          <w:lang w:val="en-US"/>
        </w:rPr>
        <w:t xml:space="preserve">a </w:t>
      </w:r>
      <w:r w:rsidR="00906A94">
        <w:rPr>
          <w:lang w:val="en-US"/>
        </w:rPr>
        <w:t>m</w:t>
      </w:r>
      <w:r w:rsidR="005B740E" w:rsidRPr="005B740E">
        <w:rPr>
          <w:lang w:val="en-US"/>
        </w:rPr>
        <w:t>odified viral vector</w:t>
      </w:r>
      <w:r w:rsidR="005B740E">
        <w:rPr>
          <w:lang w:val="en-US"/>
        </w:rPr>
        <w:t xml:space="preserve"> </w:t>
      </w:r>
      <w:r w:rsidRPr="0048438D">
        <w:rPr>
          <w:lang w:val="en-US"/>
        </w:rPr>
        <w:t xml:space="preserve">with </w:t>
      </w:r>
      <w:r w:rsidR="006F7514">
        <w:rPr>
          <w:lang w:val="en-US"/>
        </w:rPr>
        <w:t xml:space="preserve">the </w:t>
      </w:r>
      <w:r w:rsidRPr="0048438D">
        <w:rPr>
          <w:lang w:val="en-US"/>
        </w:rPr>
        <w:t>Cre expression system</w:t>
      </w:r>
      <w:r w:rsidR="00A16F74">
        <w:rPr>
          <w:lang w:val="en-US"/>
        </w:rPr>
        <w:t xml:space="preserve"> to restrict </w:t>
      </w:r>
      <w:r w:rsidRPr="0048438D">
        <w:rPr>
          <w:lang w:val="en-US"/>
        </w:rPr>
        <w:t xml:space="preserve">the expression of </w:t>
      </w:r>
      <w:r w:rsidR="00546633">
        <w:rPr>
          <w:lang w:val="en-US"/>
        </w:rPr>
        <w:t xml:space="preserve">the </w:t>
      </w:r>
      <w:r w:rsidRPr="0048438D">
        <w:rPr>
          <w:lang w:val="en-US"/>
        </w:rPr>
        <w:t>fluorescence reporter to a specific path of projection.</w:t>
      </w:r>
      <w:r w:rsidR="00546633" w:rsidRPr="00546633">
        <w:rPr>
          <w:lang w:val="en-US"/>
        </w:rPr>
        <w:t xml:space="preserve"> </w:t>
      </w:r>
      <w:r w:rsidR="00546633" w:rsidRPr="00787106">
        <w:rPr>
          <w:lang w:val="en-US"/>
        </w:rPr>
        <w:t xml:space="preserve">The approach enables precise trans-synaptic input mapping from defined neuronal populations based on both projection targets and cell-type identity, </w:t>
      </w:r>
      <w:r w:rsidR="00546633">
        <w:rPr>
          <w:lang w:val="en-US"/>
        </w:rPr>
        <w:t>a</w:t>
      </w:r>
      <w:r w:rsidR="00546633" w:rsidRPr="00E40A7F">
        <w:rPr>
          <w:lang w:val="en-US"/>
        </w:rPr>
        <w:t xml:space="preserve">ttenuating </w:t>
      </w:r>
      <w:r w:rsidR="00546633" w:rsidRPr="00787106">
        <w:rPr>
          <w:lang w:val="en-US"/>
        </w:rPr>
        <w:t>false-positive signals from injection site artifacts.</w:t>
      </w:r>
    </w:p>
    <w:p w14:paraId="36190365" w14:textId="096262FF" w:rsidR="00CB5A5B" w:rsidRDefault="00D67676">
      <w:pPr>
        <w:rPr>
          <w:lang w:val="en-US"/>
        </w:rPr>
      </w:pPr>
      <w:r>
        <w:rPr>
          <w:lang w:val="en-US"/>
        </w:rPr>
        <w:t>In</w:t>
      </w:r>
      <w:r w:rsidR="001E6F4E">
        <w:rPr>
          <w:lang w:val="en-US"/>
        </w:rPr>
        <w:t xml:space="preserve"> the end, o</w:t>
      </w:r>
      <w:r w:rsidR="00317D7F">
        <w:rPr>
          <w:lang w:val="en-US"/>
        </w:rPr>
        <w:t>ur result</w:t>
      </w:r>
      <w:r w:rsidR="00BD3CA6">
        <w:rPr>
          <w:lang w:val="en-US"/>
        </w:rPr>
        <w:t>s</w:t>
      </w:r>
      <w:r w:rsidR="00317D7F">
        <w:rPr>
          <w:lang w:val="en-US"/>
        </w:rPr>
        <w:t xml:space="preserve"> </w:t>
      </w:r>
      <w:r w:rsidR="00904987">
        <w:rPr>
          <w:lang w:val="en-US"/>
        </w:rPr>
        <w:t>helped</w:t>
      </w:r>
      <w:r w:rsidR="00BD3CA6">
        <w:rPr>
          <w:lang w:val="en-US"/>
        </w:rPr>
        <w:t xml:space="preserve"> </w:t>
      </w:r>
      <w:r w:rsidR="0048438D" w:rsidRPr="0048438D">
        <w:rPr>
          <w:lang w:val="en-US"/>
        </w:rPr>
        <w:t>address the inconsistenc</w:t>
      </w:r>
      <w:r w:rsidR="009F41D3">
        <w:rPr>
          <w:lang w:val="en-US"/>
        </w:rPr>
        <w:t>ies</w:t>
      </w:r>
      <w:r w:rsidR="0048438D" w:rsidRPr="0048438D">
        <w:rPr>
          <w:lang w:val="en-US"/>
        </w:rPr>
        <w:t xml:space="preserve"> </w:t>
      </w:r>
      <w:r w:rsidR="00A0466A">
        <w:rPr>
          <w:lang w:val="en-US"/>
        </w:rPr>
        <w:t>in the existing literature</w:t>
      </w:r>
      <w:r w:rsidR="0048438D" w:rsidRPr="0048438D">
        <w:rPr>
          <w:lang w:val="en-US"/>
        </w:rPr>
        <w:t xml:space="preserve"> </w:t>
      </w:r>
      <w:r w:rsidR="000B2E82">
        <w:rPr>
          <w:lang w:val="en-US"/>
        </w:rPr>
        <w:t xml:space="preserve">and additionally </w:t>
      </w:r>
      <w:r w:rsidR="00637D67" w:rsidRPr="0048438D">
        <w:rPr>
          <w:lang w:val="en-US"/>
        </w:rPr>
        <w:t>identified</w:t>
      </w:r>
      <w:r w:rsidR="00637D67">
        <w:rPr>
          <w:lang w:val="en-US"/>
        </w:rPr>
        <w:t xml:space="preserve"> </w:t>
      </w:r>
      <w:r w:rsidR="00AD501B" w:rsidRPr="00BD3CA6">
        <w:rPr>
          <w:lang w:val="en-US"/>
        </w:rPr>
        <w:t>novel anatomical connections to the STN that had not been previously characterized.</w:t>
      </w:r>
      <w:r w:rsidR="001165DA">
        <w:rPr>
          <w:lang w:val="en-US"/>
        </w:rPr>
        <w:t xml:space="preserve"> </w:t>
      </w:r>
      <w:r w:rsidR="00CB5A5B">
        <w:rPr>
          <w:lang w:val="en-US"/>
        </w:rPr>
        <w:t xml:space="preserve">We also found initial evidence </w:t>
      </w:r>
      <w:r w:rsidR="0048438D" w:rsidRPr="0048438D">
        <w:rPr>
          <w:lang w:val="en-US"/>
        </w:rPr>
        <w:t xml:space="preserve">of internal </w:t>
      </w:r>
      <w:r w:rsidR="00FB549F" w:rsidRPr="00BD3CA6">
        <w:rPr>
          <w:lang w:val="en-US"/>
        </w:rPr>
        <w:t xml:space="preserve">topographical </w:t>
      </w:r>
      <w:r w:rsidR="0048438D" w:rsidRPr="0048438D">
        <w:rPr>
          <w:lang w:val="en-US"/>
        </w:rPr>
        <w:t xml:space="preserve">organization in several </w:t>
      </w:r>
      <w:r w:rsidR="004F0437">
        <w:rPr>
          <w:lang w:val="en-US"/>
        </w:rPr>
        <w:t xml:space="preserve">key </w:t>
      </w:r>
      <w:r w:rsidR="0048438D" w:rsidRPr="0048438D">
        <w:rPr>
          <w:lang w:val="en-US"/>
        </w:rPr>
        <w:t>structures</w:t>
      </w:r>
      <w:r w:rsidR="00B932AD">
        <w:rPr>
          <w:lang w:val="en-US"/>
        </w:rPr>
        <w:t xml:space="preserve">, </w:t>
      </w:r>
      <w:r w:rsidR="0048438D" w:rsidRPr="0048438D">
        <w:rPr>
          <w:lang w:val="en-US"/>
        </w:rPr>
        <w:t xml:space="preserve">including </w:t>
      </w:r>
      <w:proofErr w:type="spellStart"/>
      <w:r w:rsidR="00A03A16">
        <w:rPr>
          <w:lang w:val="en-US"/>
        </w:rPr>
        <w:t>GPe</w:t>
      </w:r>
      <w:proofErr w:type="spellEnd"/>
      <w:r w:rsidR="00A03A16">
        <w:rPr>
          <w:lang w:val="en-US"/>
        </w:rPr>
        <w:t xml:space="preserve"> (</w:t>
      </w:r>
      <w:r w:rsidR="0048438D" w:rsidRPr="0048438D">
        <w:rPr>
          <w:lang w:val="en-US"/>
        </w:rPr>
        <w:t xml:space="preserve">globus pallidus external segment) and </w:t>
      </w:r>
      <w:proofErr w:type="spellStart"/>
      <w:r w:rsidR="00285C04">
        <w:rPr>
          <w:lang w:val="en-US"/>
        </w:rPr>
        <w:t>c</w:t>
      </w:r>
      <w:r w:rsidR="007161E9" w:rsidRPr="0048438D">
        <w:rPr>
          <w:lang w:val="en-US"/>
        </w:rPr>
        <w:t>audoputamen</w:t>
      </w:r>
      <w:proofErr w:type="spellEnd"/>
      <w:r w:rsidR="0048438D" w:rsidRPr="0048438D">
        <w:rPr>
          <w:lang w:val="en-US"/>
        </w:rPr>
        <w:t>.</w:t>
      </w:r>
      <w:r w:rsidR="00A82773">
        <w:rPr>
          <w:lang w:val="en-US"/>
        </w:rPr>
        <w:t xml:space="preserve"> </w:t>
      </w:r>
      <w:r w:rsidR="00A82773" w:rsidRPr="00BD3CA6">
        <w:rPr>
          <w:lang w:val="en-US"/>
        </w:rPr>
        <w:t>Specifically, anatomically adjacent regions within these structures exhibited distinct connectivity patterns, suggesting functional subdivision at a finer spatial scale than previously appreciated.</w:t>
      </w:r>
      <w:r w:rsidR="0048438D" w:rsidRPr="0048438D">
        <w:rPr>
          <w:lang w:val="en-US"/>
        </w:rPr>
        <w:t xml:space="preserve"> </w:t>
      </w:r>
      <w:r w:rsidR="00D06C80" w:rsidRPr="00BD3CA6">
        <w:rPr>
          <w:lang w:val="en-US"/>
        </w:rPr>
        <w:t xml:space="preserve">These results </w:t>
      </w:r>
      <w:r w:rsidR="00D06C80">
        <w:rPr>
          <w:lang w:val="en-US"/>
        </w:rPr>
        <w:t xml:space="preserve">contribute </w:t>
      </w:r>
      <w:r w:rsidR="00693EA4">
        <w:rPr>
          <w:lang w:val="en-US"/>
        </w:rPr>
        <w:t xml:space="preserve">to our </w:t>
      </w:r>
      <w:r w:rsidR="00D06C80" w:rsidRPr="00BD3CA6">
        <w:rPr>
          <w:lang w:val="en-US"/>
        </w:rPr>
        <w:t xml:space="preserve">current models of basal ganglia organization and have implications for understanding both normal circuit function and the mechanisms underlying movement disorders. </w:t>
      </w:r>
      <w:r w:rsidR="008F45D9">
        <w:rPr>
          <w:lang w:val="en-US"/>
        </w:rPr>
        <w:t xml:space="preserve">These </w:t>
      </w:r>
      <w:r w:rsidR="001F232B">
        <w:rPr>
          <w:lang w:val="en-US"/>
        </w:rPr>
        <w:t>findings</w:t>
      </w:r>
      <w:r w:rsidR="008F45D9">
        <w:rPr>
          <w:lang w:val="en-US"/>
        </w:rPr>
        <w:t xml:space="preserve"> were presented in an abstract at </w:t>
      </w:r>
      <w:r w:rsidR="00EB75B2">
        <w:rPr>
          <w:lang w:val="en-US"/>
        </w:rPr>
        <w:t xml:space="preserve">a </w:t>
      </w:r>
      <w:r w:rsidR="00D032CE">
        <w:rPr>
          <w:lang w:val="en-US"/>
        </w:rPr>
        <w:t xml:space="preserve">department </w:t>
      </w:r>
      <w:r w:rsidR="00F80775">
        <w:rPr>
          <w:lang w:val="en-US"/>
        </w:rPr>
        <w:t>event</w:t>
      </w:r>
      <w:r w:rsidR="008F45D9">
        <w:rPr>
          <w:lang w:val="en-US"/>
        </w:rPr>
        <w:t xml:space="preserve"> </w:t>
      </w:r>
      <w:r w:rsidR="00EB75B2">
        <w:rPr>
          <w:lang w:val="en-US"/>
        </w:rPr>
        <w:t>at the conclusion of</w:t>
      </w:r>
      <w:r w:rsidR="003B05FD">
        <w:rPr>
          <w:lang w:val="en-US"/>
        </w:rPr>
        <w:t xml:space="preserve"> the research program</w:t>
      </w:r>
      <w:r w:rsidR="00EB75B2">
        <w:rPr>
          <w:lang w:val="en-US"/>
        </w:rPr>
        <w:t>.</w:t>
      </w:r>
    </w:p>
    <w:p w14:paraId="72C06A29" w14:textId="77777777" w:rsidR="00BD3CA6" w:rsidRDefault="00BD3CA6">
      <w:pPr>
        <w:rPr>
          <w:lang w:val="en-US"/>
        </w:rPr>
      </w:pPr>
    </w:p>
    <w:p w14:paraId="312C1045" w14:textId="77777777" w:rsidR="00D81479" w:rsidRDefault="00D81479">
      <w:pPr>
        <w:rPr>
          <w:lang w:val="en-US"/>
        </w:rPr>
      </w:pPr>
    </w:p>
    <w:p w14:paraId="68D7CA24" w14:textId="77777777" w:rsidR="00FA7881" w:rsidRDefault="00FA7881">
      <w:pPr>
        <w:rPr>
          <w:lang w:val="en-US"/>
        </w:rPr>
      </w:pPr>
    </w:p>
    <w:p w14:paraId="71D2EE23" w14:textId="77777777" w:rsidR="00E71DFC" w:rsidRDefault="00E71DFC">
      <w:pPr>
        <w:rPr>
          <w:lang w:val="en-US"/>
        </w:rPr>
      </w:pPr>
    </w:p>
    <w:p w14:paraId="48334248" w14:textId="77777777" w:rsidR="00CA7D01" w:rsidRDefault="00CA7D01">
      <w:pPr>
        <w:rPr>
          <w:lang w:val="en-US"/>
        </w:rPr>
      </w:pPr>
    </w:p>
    <w:p w14:paraId="05C50C71" w14:textId="77777777" w:rsidR="00CA7D01" w:rsidRDefault="00CA7D01">
      <w:pPr>
        <w:rPr>
          <w:lang w:val="en-US"/>
        </w:rPr>
      </w:pPr>
    </w:p>
    <w:p w14:paraId="6E2A26D3" w14:textId="77777777" w:rsidR="008C6AC7" w:rsidRDefault="008C6AC7">
      <w:pPr>
        <w:rPr>
          <w:lang w:val="en-US"/>
        </w:rPr>
      </w:pPr>
    </w:p>
    <w:p w14:paraId="0E761C7B" w14:textId="77777777" w:rsidR="008C6AC7" w:rsidRDefault="008C6AC7">
      <w:pPr>
        <w:rPr>
          <w:lang w:val="en-US"/>
        </w:rPr>
      </w:pPr>
    </w:p>
    <w:p w14:paraId="08D5CA0A" w14:textId="77777777" w:rsidR="008C6AC7" w:rsidRDefault="008C6AC7">
      <w:pPr>
        <w:rPr>
          <w:lang w:val="en-US"/>
        </w:rPr>
      </w:pPr>
    </w:p>
    <w:p w14:paraId="088C708B" w14:textId="77777777" w:rsidR="008C6AC7" w:rsidRDefault="008C6AC7">
      <w:pPr>
        <w:rPr>
          <w:lang w:val="en-US"/>
        </w:rPr>
      </w:pPr>
    </w:p>
    <w:p w14:paraId="661334FB" w14:textId="77777777" w:rsidR="008C6AC7" w:rsidRDefault="008C6AC7">
      <w:pPr>
        <w:rPr>
          <w:lang w:val="en-US"/>
        </w:rPr>
      </w:pPr>
    </w:p>
    <w:p w14:paraId="19C9983E" w14:textId="77777777" w:rsidR="008C6AC7" w:rsidRDefault="008C6AC7">
      <w:pPr>
        <w:rPr>
          <w:lang w:val="en-US"/>
        </w:rPr>
      </w:pPr>
    </w:p>
    <w:p w14:paraId="316119A2" w14:textId="77777777" w:rsidR="008C6AC7" w:rsidRDefault="008C6AC7">
      <w:pPr>
        <w:rPr>
          <w:lang w:val="en-US"/>
        </w:rPr>
      </w:pPr>
    </w:p>
    <w:p w14:paraId="11D429FE" w14:textId="77777777" w:rsidR="008C6AC7" w:rsidRDefault="008C6AC7">
      <w:pPr>
        <w:rPr>
          <w:lang w:val="en-US"/>
        </w:rPr>
      </w:pPr>
    </w:p>
    <w:p w14:paraId="3CB0B314" w14:textId="77777777" w:rsidR="008C6AC7" w:rsidRDefault="008C6AC7">
      <w:pPr>
        <w:rPr>
          <w:lang w:val="en-US"/>
        </w:rPr>
      </w:pPr>
    </w:p>
    <w:p w14:paraId="73BDE887" w14:textId="77777777" w:rsidR="008C6AC7" w:rsidRDefault="008C6AC7">
      <w:pPr>
        <w:rPr>
          <w:lang w:val="en-US"/>
        </w:rPr>
      </w:pPr>
    </w:p>
    <w:p w14:paraId="0EEC750E" w14:textId="77777777" w:rsidR="008C6AC7" w:rsidRDefault="008C6AC7">
      <w:pPr>
        <w:rPr>
          <w:lang w:val="en-US"/>
        </w:rPr>
      </w:pPr>
    </w:p>
    <w:p w14:paraId="368002BC" w14:textId="77777777" w:rsidR="008C6AC7" w:rsidRDefault="008C6AC7">
      <w:pPr>
        <w:rPr>
          <w:lang w:val="en-US"/>
        </w:rPr>
      </w:pPr>
    </w:p>
    <w:p w14:paraId="5A712988" w14:textId="77777777" w:rsidR="008C6AC7" w:rsidRDefault="008C6AC7">
      <w:pPr>
        <w:rPr>
          <w:lang w:val="en-US"/>
        </w:rPr>
      </w:pPr>
    </w:p>
    <w:p w14:paraId="0BBAEF09" w14:textId="77777777" w:rsidR="008C6AC7" w:rsidRDefault="008C6AC7">
      <w:pPr>
        <w:rPr>
          <w:lang w:val="en-US"/>
        </w:rPr>
      </w:pPr>
    </w:p>
    <w:p w14:paraId="0CEE6374" w14:textId="77777777" w:rsidR="008C6AC7" w:rsidRDefault="008C6AC7">
      <w:pPr>
        <w:rPr>
          <w:lang w:val="en-US"/>
        </w:rPr>
      </w:pPr>
    </w:p>
    <w:p w14:paraId="6E228A33" w14:textId="77777777" w:rsidR="008C6AC7" w:rsidRDefault="008C6AC7">
      <w:pPr>
        <w:rPr>
          <w:lang w:val="en-US"/>
        </w:rPr>
      </w:pPr>
    </w:p>
    <w:p w14:paraId="6E7442F6" w14:textId="77777777" w:rsidR="008C6AC7" w:rsidRDefault="008C6AC7">
      <w:pPr>
        <w:rPr>
          <w:lang w:val="en-US"/>
        </w:rPr>
      </w:pPr>
    </w:p>
    <w:p w14:paraId="37EDA404" w14:textId="77777777" w:rsidR="008C6AC7" w:rsidRDefault="008C6AC7">
      <w:pPr>
        <w:rPr>
          <w:lang w:val="en-US"/>
        </w:rPr>
      </w:pPr>
    </w:p>
    <w:p w14:paraId="52A38AF6" w14:textId="77777777" w:rsidR="000957BF" w:rsidRDefault="000957BF">
      <w:pPr>
        <w:rPr>
          <w:lang w:val="en-US"/>
        </w:rPr>
      </w:pPr>
    </w:p>
    <w:p w14:paraId="723B9C10" w14:textId="77777777" w:rsidR="000957BF" w:rsidRDefault="000957BF">
      <w:pPr>
        <w:rPr>
          <w:lang w:val="en-US"/>
        </w:rPr>
      </w:pPr>
    </w:p>
    <w:p w14:paraId="6FB7938F" w14:textId="7F618AF4" w:rsidR="00B14F35" w:rsidRDefault="00CA7D01">
      <w:pPr>
        <w:rPr>
          <w:lang w:val="en-US"/>
        </w:rPr>
      </w:pPr>
      <w:r>
        <w:rPr>
          <w:lang w:val="en-US"/>
        </w:rPr>
        <w:lastRenderedPageBreak/>
        <w:t>Cornell Undergraduate</w:t>
      </w:r>
      <w:r w:rsidR="00DB1A66">
        <w:rPr>
          <w:lang w:val="en-US"/>
        </w:rPr>
        <w:t xml:space="preserve"> Research</w:t>
      </w:r>
      <w:r w:rsidR="00356135">
        <w:rPr>
          <w:lang w:val="en-US"/>
        </w:rPr>
        <w:t xml:space="preserve"> (Ready)</w:t>
      </w:r>
    </w:p>
    <w:p w14:paraId="14FDDB4E" w14:textId="44D3B2B7" w:rsidR="0084674B" w:rsidRDefault="001C3672" w:rsidP="00B14F35">
      <w:pPr>
        <w:rPr>
          <w:lang w:val="en-US"/>
        </w:rPr>
      </w:pPr>
      <w:r>
        <w:rPr>
          <w:rFonts w:hint="eastAsia"/>
          <w:lang w:val="en-US"/>
        </w:rPr>
        <w:t xml:space="preserve">During </w:t>
      </w:r>
      <w:r>
        <w:rPr>
          <w:lang w:val="en-US"/>
        </w:rPr>
        <w:t>undergraduate research</w:t>
      </w:r>
      <w:r w:rsidR="0084674B" w:rsidRPr="0084674B">
        <w:rPr>
          <w:lang w:val="en-US"/>
        </w:rPr>
        <w:t xml:space="preserve"> </w:t>
      </w:r>
      <w:r>
        <w:rPr>
          <w:lang w:val="en-US"/>
        </w:rPr>
        <w:t>at</w:t>
      </w:r>
      <w:r w:rsidR="0084674B" w:rsidRPr="0084674B">
        <w:rPr>
          <w:lang w:val="en-US"/>
        </w:rPr>
        <w:t xml:space="preserve"> Bass </w:t>
      </w:r>
      <w:r w:rsidR="00032843">
        <w:rPr>
          <w:lang w:val="en-US"/>
        </w:rPr>
        <w:t>Lab</w:t>
      </w:r>
      <w:r w:rsidR="0084674B" w:rsidRPr="0084674B">
        <w:rPr>
          <w:lang w:val="en-US"/>
        </w:rPr>
        <w:t xml:space="preserve"> (Professor Andrew Bass), I contributed to establishing Danionella dracula as a pioneering model organism for</w:t>
      </w:r>
      <w:r w:rsidR="00983C9E">
        <w:rPr>
          <w:lang w:val="en-US"/>
        </w:rPr>
        <w:t xml:space="preserve"> system neuroscience</w:t>
      </w:r>
      <w:r w:rsidR="0084674B" w:rsidRPr="0084674B">
        <w:rPr>
          <w:lang w:val="en-US"/>
        </w:rPr>
        <w:t xml:space="preserve">. </w:t>
      </w:r>
      <w:r w:rsidR="0084674B" w:rsidRPr="00B14F35">
        <w:rPr>
          <w:lang w:val="en-US"/>
        </w:rPr>
        <w:t xml:space="preserve">This miniature teleost fish species is a close relative of zebrafish that not only remains transparent throughout its lifetime but also lacks a skull roof, making </w:t>
      </w:r>
      <w:r w:rsidR="000F3E42">
        <w:rPr>
          <w:lang w:val="en-US"/>
        </w:rPr>
        <w:t>it</w:t>
      </w:r>
      <w:r w:rsidR="0084674B" w:rsidRPr="00B14F35">
        <w:rPr>
          <w:lang w:val="en-US"/>
        </w:rPr>
        <w:t xml:space="preserve"> an attractive model for</w:t>
      </w:r>
      <w:r w:rsidR="006C2718" w:rsidRPr="0084674B">
        <w:rPr>
          <w:lang w:val="en-US"/>
        </w:rPr>
        <w:t xml:space="preserve"> </w:t>
      </w:r>
      <w:r w:rsidR="0084674B" w:rsidRPr="00B14F35">
        <w:rPr>
          <w:lang w:val="en-US"/>
        </w:rPr>
        <w:t xml:space="preserve">optical neuroimaging studies of </w:t>
      </w:r>
      <w:r w:rsidR="004020A5">
        <w:rPr>
          <w:lang w:val="en-US"/>
        </w:rPr>
        <w:t>intact brain circuits</w:t>
      </w:r>
      <w:r w:rsidR="0084674B" w:rsidRPr="00B14F35">
        <w:rPr>
          <w:lang w:val="en-US"/>
        </w:rPr>
        <w:t>.</w:t>
      </w:r>
      <w:r w:rsidR="007B1DBF">
        <w:rPr>
          <w:lang w:val="en-US"/>
        </w:rPr>
        <w:t xml:space="preserve"> </w:t>
      </w:r>
      <w:r w:rsidR="0084674B" w:rsidRPr="0084674B">
        <w:rPr>
          <w:lang w:val="en-US"/>
        </w:rPr>
        <w:t xml:space="preserve">My </w:t>
      </w:r>
      <w:r w:rsidR="00D06DF9">
        <w:rPr>
          <w:rFonts w:hint="eastAsia"/>
          <w:lang w:val="en-US"/>
        </w:rPr>
        <w:t>under</w:t>
      </w:r>
      <w:r w:rsidR="00D06DF9">
        <w:rPr>
          <w:lang w:val="en-US"/>
        </w:rPr>
        <w:t xml:space="preserve">graduate </w:t>
      </w:r>
      <w:r w:rsidR="0084674B" w:rsidRPr="0084674B">
        <w:rPr>
          <w:lang w:val="en-US"/>
        </w:rPr>
        <w:t>research</w:t>
      </w:r>
      <w:r w:rsidR="00D2781C">
        <w:rPr>
          <w:lang w:val="en-US"/>
        </w:rPr>
        <w:t xml:space="preserve"> experience </w:t>
      </w:r>
      <w:r w:rsidR="0084674B" w:rsidRPr="0084674B">
        <w:rPr>
          <w:lang w:val="en-US"/>
        </w:rPr>
        <w:t xml:space="preserve">encompassed three complementary projects investigating </w:t>
      </w:r>
      <w:r w:rsidR="000F3E42">
        <w:rPr>
          <w:lang w:val="en-US"/>
        </w:rPr>
        <w:t xml:space="preserve">their </w:t>
      </w:r>
      <w:r w:rsidR="0084674B" w:rsidRPr="0084674B">
        <w:rPr>
          <w:lang w:val="en-US"/>
        </w:rPr>
        <w:t>social behavior, developmental neuroanatomy, and sensory system organization.</w:t>
      </w:r>
    </w:p>
    <w:p w14:paraId="26F15537" w14:textId="4D2E0566" w:rsidR="00835167" w:rsidRDefault="009A66DE" w:rsidP="00B14F35">
      <w:pPr>
        <w:rPr>
          <w:lang w:val="en-US"/>
        </w:rPr>
      </w:pPr>
      <w:r>
        <w:rPr>
          <w:lang w:val="en-US"/>
        </w:rPr>
        <w:t xml:space="preserve">The </w:t>
      </w:r>
      <w:r w:rsidR="00B14F35" w:rsidRPr="00B14F35">
        <w:rPr>
          <w:lang w:val="en-US"/>
        </w:rPr>
        <w:t>first project</w:t>
      </w:r>
      <w:r>
        <w:rPr>
          <w:lang w:val="en-US"/>
        </w:rPr>
        <w:t xml:space="preserve"> I contributed to </w:t>
      </w:r>
      <w:proofErr w:type="gramStart"/>
      <w:r w:rsidR="00B14F35" w:rsidRPr="00B14F35">
        <w:rPr>
          <w:lang w:val="en-US"/>
        </w:rPr>
        <w:t>was</w:t>
      </w:r>
      <w:proofErr w:type="gramEnd"/>
      <w:r w:rsidR="00B14F35" w:rsidRPr="00B14F35">
        <w:rPr>
          <w:lang w:val="en-US"/>
        </w:rPr>
        <w:t xml:space="preserve"> a neurobehavioral study to characterize</w:t>
      </w:r>
      <w:r w:rsidR="001A7847">
        <w:rPr>
          <w:rFonts w:hint="eastAsia"/>
          <w:lang w:val="en-US"/>
        </w:rPr>
        <w:t xml:space="preserve"> the </w:t>
      </w:r>
      <w:r w:rsidR="001A7847">
        <w:rPr>
          <w:lang w:val="en-US"/>
        </w:rPr>
        <w:t>species’</w:t>
      </w:r>
      <w:r w:rsidR="00B14F35" w:rsidRPr="00B14F35">
        <w:rPr>
          <w:lang w:val="en-US"/>
        </w:rPr>
        <w:t xml:space="preserve"> social interactions</w:t>
      </w:r>
      <w:r w:rsidR="006F0414">
        <w:rPr>
          <w:lang w:val="en-US"/>
        </w:rPr>
        <w:t xml:space="preserve">, </w:t>
      </w:r>
      <w:r w:rsidR="007062F4">
        <w:rPr>
          <w:lang w:val="en-US"/>
        </w:rPr>
        <w:t>through</w:t>
      </w:r>
      <w:r w:rsidR="006F0414">
        <w:rPr>
          <w:lang w:val="en-US"/>
        </w:rPr>
        <w:t xml:space="preserve"> which we hope</w:t>
      </w:r>
      <w:r w:rsidR="006248BA">
        <w:rPr>
          <w:lang w:val="en-US"/>
        </w:rPr>
        <w:t>d</w:t>
      </w:r>
      <w:r w:rsidR="006F0414">
        <w:rPr>
          <w:lang w:val="en-US"/>
        </w:rPr>
        <w:t xml:space="preserve"> to</w:t>
      </w:r>
      <w:r w:rsidR="005F5179">
        <w:rPr>
          <w:lang w:val="en-US"/>
        </w:rPr>
        <w:t xml:space="preserve"> establish </w:t>
      </w:r>
      <w:r w:rsidR="00B14F35" w:rsidRPr="00B14F35">
        <w:rPr>
          <w:lang w:val="en-US"/>
        </w:rPr>
        <w:t>behavior</w:t>
      </w:r>
      <w:r w:rsidR="00A56C7D">
        <w:rPr>
          <w:rFonts w:hint="eastAsia"/>
          <w:lang w:val="en-US"/>
        </w:rPr>
        <w:t>al</w:t>
      </w:r>
      <w:r w:rsidR="008171F3">
        <w:rPr>
          <w:lang w:val="en-US"/>
        </w:rPr>
        <w:t xml:space="preserve"> </w:t>
      </w:r>
      <w:r w:rsidR="00B14F35" w:rsidRPr="00B14F35">
        <w:rPr>
          <w:lang w:val="en-US"/>
        </w:rPr>
        <w:t>paradigms</w:t>
      </w:r>
      <w:r w:rsidR="001B230F">
        <w:rPr>
          <w:lang w:val="en-US"/>
        </w:rPr>
        <w:t xml:space="preserve"> for intraspecific aggression</w:t>
      </w:r>
      <w:r w:rsidR="00B14F35" w:rsidRPr="00B14F35">
        <w:rPr>
          <w:lang w:val="en-US"/>
        </w:rPr>
        <w:t xml:space="preserve">. </w:t>
      </w:r>
      <w:r w:rsidR="000C0500" w:rsidRPr="00417F93">
        <w:rPr>
          <w:lang w:val="en-US"/>
        </w:rPr>
        <w:t>During aggressive displays, males exhibit a stereotyped behavior</w:t>
      </w:r>
      <w:r w:rsidR="00366D71">
        <w:rPr>
          <w:lang w:val="en-US"/>
        </w:rPr>
        <w:t>al</w:t>
      </w:r>
      <w:r w:rsidR="00BF2498">
        <w:rPr>
          <w:lang w:val="en-US"/>
        </w:rPr>
        <w:t xml:space="preserve"> </w:t>
      </w:r>
      <w:r w:rsidR="00402351">
        <w:rPr>
          <w:lang w:val="en-US"/>
        </w:rPr>
        <w:t xml:space="preserve">pattern </w:t>
      </w:r>
      <w:r w:rsidR="000C0500" w:rsidRPr="00417F93">
        <w:rPr>
          <w:lang w:val="en-US"/>
        </w:rPr>
        <w:t xml:space="preserve">including hypertrophied </w:t>
      </w:r>
      <w:r w:rsidR="007C446E">
        <w:rPr>
          <w:rFonts w:hint="eastAsia"/>
          <w:lang w:val="en-US"/>
        </w:rPr>
        <w:t>jaw</w:t>
      </w:r>
      <w:r w:rsidR="007C446E">
        <w:rPr>
          <w:lang w:val="en-US"/>
        </w:rPr>
        <w:t xml:space="preserve"> </w:t>
      </w:r>
      <w:r w:rsidR="000C0500" w:rsidRPr="00417F93">
        <w:rPr>
          <w:lang w:val="en-US"/>
        </w:rPr>
        <w:t>extension and coordinated acoustic signaling.</w:t>
      </w:r>
      <w:r w:rsidR="00ED3461">
        <w:rPr>
          <w:lang w:val="en-US"/>
        </w:rPr>
        <w:t xml:space="preserve"> </w:t>
      </w:r>
      <w:r w:rsidR="002118EA">
        <w:rPr>
          <w:lang w:val="en-US"/>
        </w:rPr>
        <w:t xml:space="preserve">We </w:t>
      </w:r>
      <w:r w:rsidR="00B14F35" w:rsidRPr="00B14F35">
        <w:rPr>
          <w:lang w:val="en-US"/>
        </w:rPr>
        <w:t>analyzed the interaction</w:t>
      </w:r>
      <w:r w:rsidR="00F65024">
        <w:rPr>
          <w:lang w:val="en-US"/>
        </w:rPr>
        <w:t>s</w:t>
      </w:r>
      <w:r w:rsidR="00B14F35" w:rsidRPr="00B14F35">
        <w:rPr>
          <w:lang w:val="en-US"/>
        </w:rPr>
        <w:t xml:space="preserve"> between Danionella adult males to </w:t>
      </w:r>
      <w:r w:rsidR="0050346C">
        <w:rPr>
          <w:lang w:val="en-US"/>
        </w:rPr>
        <w:t>score</w:t>
      </w:r>
      <w:r w:rsidR="00B14F35" w:rsidRPr="00B14F35">
        <w:rPr>
          <w:lang w:val="en-US"/>
        </w:rPr>
        <w:t xml:space="preserve"> how often an individual directed or received aggression from another male. </w:t>
      </w:r>
      <w:r w:rsidR="006E3D2A">
        <w:rPr>
          <w:lang w:val="en-US"/>
        </w:rPr>
        <w:t xml:space="preserve">We </w:t>
      </w:r>
      <w:r w:rsidR="00467BC8">
        <w:rPr>
          <w:lang w:val="en-US"/>
        </w:rPr>
        <w:t xml:space="preserve">were able to </w:t>
      </w:r>
      <w:r w:rsidR="00EF5695">
        <w:rPr>
          <w:lang w:val="en-US"/>
        </w:rPr>
        <w:t>demonstrate</w:t>
      </w:r>
      <w:r w:rsidR="00B14F35" w:rsidRPr="00B14F35">
        <w:rPr>
          <w:lang w:val="en-US"/>
        </w:rPr>
        <w:t xml:space="preserve"> </w:t>
      </w:r>
      <w:r w:rsidR="006E3D2A">
        <w:rPr>
          <w:lang w:val="en-US"/>
        </w:rPr>
        <w:t xml:space="preserve">that Danionella exhibits </w:t>
      </w:r>
      <w:r w:rsidR="00B14F35" w:rsidRPr="00B14F35">
        <w:rPr>
          <w:lang w:val="en-US"/>
        </w:rPr>
        <w:t xml:space="preserve">a </w:t>
      </w:r>
      <w:r w:rsidR="00EF5695">
        <w:rPr>
          <w:lang w:val="en-US"/>
        </w:rPr>
        <w:t xml:space="preserve">sophisticated </w:t>
      </w:r>
      <w:r w:rsidR="00B14F35" w:rsidRPr="00B14F35">
        <w:rPr>
          <w:lang w:val="en-US"/>
        </w:rPr>
        <w:t xml:space="preserve">hierarchical </w:t>
      </w:r>
      <w:r w:rsidR="00EF5695">
        <w:rPr>
          <w:lang w:val="en-US"/>
        </w:rPr>
        <w:t xml:space="preserve">social </w:t>
      </w:r>
      <w:r w:rsidR="00B14F35" w:rsidRPr="00B14F35">
        <w:rPr>
          <w:lang w:val="en-US"/>
        </w:rPr>
        <w:t xml:space="preserve">relationship </w:t>
      </w:r>
      <w:r w:rsidR="00B107C8">
        <w:rPr>
          <w:lang w:val="en-US"/>
        </w:rPr>
        <w:t>in which</w:t>
      </w:r>
      <w:r w:rsidR="00B14F35" w:rsidRPr="00B14F35">
        <w:rPr>
          <w:lang w:val="en-US"/>
        </w:rPr>
        <w:t xml:space="preserve"> aggressive “higher-ranking” individuals </w:t>
      </w:r>
      <w:r w:rsidR="00E44A70">
        <w:rPr>
          <w:lang w:val="en-US"/>
        </w:rPr>
        <w:t>receive</w:t>
      </w:r>
      <w:r w:rsidR="00851CDD">
        <w:rPr>
          <w:lang w:val="en-US"/>
        </w:rPr>
        <w:t xml:space="preserve"> less aggression</w:t>
      </w:r>
      <w:r w:rsidR="000A4570">
        <w:rPr>
          <w:lang w:val="en-US"/>
        </w:rPr>
        <w:t xml:space="preserve"> </w:t>
      </w:r>
      <w:r w:rsidR="00824671">
        <w:rPr>
          <w:lang w:val="en-US"/>
        </w:rPr>
        <w:t xml:space="preserve">and </w:t>
      </w:r>
      <w:r w:rsidR="003777CF">
        <w:rPr>
          <w:lang w:val="en-US"/>
        </w:rPr>
        <w:t xml:space="preserve">gain </w:t>
      </w:r>
      <w:r w:rsidR="00B14F35" w:rsidRPr="00B14F35">
        <w:rPr>
          <w:lang w:val="en-US"/>
        </w:rPr>
        <w:t>more frequent access to spawning sites</w:t>
      </w:r>
      <w:r w:rsidR="000E7E0E">
        <w:rPr>
          <w:lang w:val="en-US"/>
        </w:rPr>
        <w:t xml:space="preserve"> </w:t>
      </w:r>
      <w:r w:rsidR="00B14F35" w:rsidRPr="00B14F35">
        <w:rPr>
          <w:lang w:val="en-US"/>
        </w:rPr>
        <w:t>than “</w:t>
      </w:r>
      <w:proofErr w:type="gramStart"/>
      <w:r w:rsidR="00B93AAE" w:rsidRPr="00B14F35">
        <w:rPr>
          <w:lang w:val="en-US"/>
        </w:rPr>
        <w:t>lower</w:t>
      </w:r>
      <w:r w:rsidR="00B93AAE">
        <w:rPr>
          <w:lang w:val="en-US"/>
        </w:rPr>
        <w:t>-</w:t>
      </w:r>
      <w:r w:rsidR="00B93AAE" w:rsidRPr="00B14F35">
        <w:rPr>
          <w:lang w:val="en-US"/>
        </w:rPr>
        <w:t>ranking</w:t>
      </w:r>
      <w:proofErr w:type="gramEnd"/>
      <w:r w:rsidR="00CA4F25">
        <w:rPr>
          <w:lang w:val="en-US"/>
        </w:rPr>
        <w:t>,</w:t>
      </w:r>
      <w:r w:rsidR="00B14F35" w:rsidRPr="00B14F35">
        <w:rPr>
          <w:lang w:val="en-US"/>
        </w:rPr>
        <w:t xml:space="preserve">” less aggressive conspecifics. </w:t>
      </w:r>
    </w:p>
    <w:p w14:paraId="668804F6" w14:textId="0B4F632C" w:rsidR="00492209" w:rsidRDefault="00100D70" w:rsidP="00B14F35">
      <w:pPr>
        <w:rPr>
          <w:lang w:val="en-US"/>
        </w:rPr>
      </w:pPr>
      <w:r>
        <w:rPr>
          <w:lang w:val="en-US"/>
        </w:rPr>
        <w:t>In</w:t>
      </w:r>
      <w:r w:rsidR="00DB7FF6">
        <w:rPr>
          <w:lang w:val="en-US"/>
        </w:rPr>
        <w:t xml:space="preserve"> </w:t>
      </w:r>
      <w:r w:rsidR="006C044B">
        <w:rPr>
          <w:lang w:val="en-US"/>
        </w:rPr>
        <w:t xml:space="preserve">the </w:t>
      </w:r>
      <w:r w:rsidR="00492209">
        <w:rPr>
          <w:lang w:val="en-US"/>
        </w:rPr>
        <w:t>summer of 2022</w:t>
      </w:r>
      <w:r w:rsidR="00DB7FF6">
        <w:rPr>
          <w:lang w:val="en-US"/>
        </w:rPr>
        <w:t xml:space="preserve">, I </w:t>
      </w:r>
      <w:r w:rsidR="00753576">
        <w:rPr>
          <w:lang w:val="en-US"/>
        </w:rPr>
        <w:t>investigate</w:t>
      </w:r>
      <w:r w:rsidR="00D14186">
        <w:rPr>
          <w:lang w:val="en-US"/>
        </w:rPr>
        <w:t>d</w:t>
      </w:r>
      <w:r w:rsidR="00B14F35" w:rsidRPr="00B14F35">
        <w:rPr>
          <w:lang w:val="en-US"/>
        </w:rPr>
        <w:t xml:space="preserve"> </w:t>
      </w:r>
      <w:r w:rsidR="00B573EA" w:rsidRPr="00492209">
        <w:rPr>
          <w:lang w:val="en-US"/>
        </w:rPr>
        <w:t xml:space="preserve">developmental trajectories of </w:t>
      </w:r>
      <w:r w:rsidR="00AB14FA">
        <w:rPr>
          <w:lang w:val="en-US"/>
        </w:rPr>
        <w:t>different</w:t>
      </w:r>
      <w:r w:rsidR="00B573EA" w:rsidRPr="00492209">
        <w:rPr>
          <w:lang w:val="en-US"/>
        </w:rPr>
        <w:t xml:space="preserve"> brain regions </w:t>
      </w:r>
      <w:r w:rsidR="003F3876">
        <w:rPr>
          <w:lang w:val="en-US"/>
        </w:rPr>
        <w:t xml:space="preserve">in Danionella dracula </w:t>
      </w:r>
      <w:r w:rsidR="00B573EA" w:rsidRPr="00492209">
        <w:rPr>
          <w:lang w:val="en-US"/>
        </w:rPr>
        <w:t>using advanced optical methods</w:t>
      </w:r>
      <w:r w:rsidR="006A306A">
        <w:rPr>
          <w:lang w:val="en-US"/>
        </w:rPr>
        <w:t xml:space="preserve">. </w:t>
      </w:r>
      <w:r w:rsidR="00BB4229">
        <w:rPr>
          <w:lang w:val="en-US"/>
        </w:rPr>
        <w:t xml:space="preserve">Working </w:t>
      </w:r>
      <w:r w:rsidR="00B14F35" w:rsidRPr="00B14F35">
        <w:rPr>
          <w:lang w:val="en-US"/>
        </w:rPr>
        <w:t xml:space="preserve">with Dr. Rose Tatarsky, we employed three-photon microscopy </w:t>
      </w:r>
      <w:r w:rsidR="00B77922" w:rsidRPr="00492209">
        <w:rPr>
          <w:lang w:val="en-US"/>
        </w:rPr>
        <w:t>to perform comprehensive volumetric imaging of the entire central nervous system in intact, living Danionella specimens</w:t>
      </w:r>
      <w:r w:rsidR="00B14F35" w:rsidRPr="00B14F35">
        <w:rPr>
          <w:lang w:val="en-US"/>
        </w:rPr>
        <w:t xml:space="preserve">. This </w:t>
      </w:r>
      <w:r w:rsidR="00930F29">
        <w:rPr>
          <w:lang w:val="en-US"/>
        </w:rPr>
        <w:t>approach</w:t>
      </w:r>
      <w:r w:rsidR="00B14F35" w:rsidRPr="00B14F35">
        <w:rPr>
          <w:lang w:val="en-US"/>
        </w:rPr>
        <w:t xml:space="preserve"> required no physical intervention other than simple mechanical stabilization</w:t>
      </w:r>
      <w:r w:rsidR="007E7A81">
        <w:rPr>
          <w:lang w:val="en-US"/>
        </w:rPr>
        <w:t xml:space="preserve">, which allows for </w:t>
      </w:r>
      <w:r w:rsidR="007E7A81" w:rsidRPr="00492209">
        <w:rPr>
          <w:lang w:val="en-US"/>
        </w:rPr>
        <w:t xml:space="preserve">longitudinal </w:t>
      </w:r>
      <w:r w:rsidR="00B139DC">
        <w:rPr>
          <w:lang w:val="en-US"/>
        </w:rPr>
        <w:t>studies of nervous system development</w:t>
      </w:r>
      <w:r w:rsidR="00B14F35" w:rsidRPr="00B14F35">
        <w:rPr>
          <w:lang w:val="en-US"/>
        </w:rPr>
        <w:t>.</w:t>
      </w:r>
      <w:r w:rsidR="00DA7A9E">
        <w:rPr>
          <w:lang w:val="en-US"/>
        </w:rPr>
        <w:t xml:space="preserve"> W</w:t>
      </w:r>
      <w:r w:rsidR="00C63864">
        <w:rPr>
          <w:lang w:val="en-US"/>
        </w:rPr>
        <w:t>e identif</w:t>
      </w:r>
      <w:r w:rsidR="00A346AB">
        <w:rPr>
          <w:lang w:val="en-US"/>
        </w:rPr>
        <w:t>ied</w:t>
      </w:r>
      <w:r w:rsidR="00C63864">
        <w:rPr>
          <w:lang w:val="en-US"/>
        </w:rPr>
        <w:t xml:space="preserve"> the boundary between different brain regions in 3P imaging data</w:t>
      </w:r>
      <w:r w:rsidR="00DA7A9E">
        <w:rPr>
          <w:lang w:val="en-US"/>
        </w:rPr>
        <w:t xml:space="preserve"> u</w:t>
      </w:r>
      <w:r w:rsidR="00DA7A9E" w:rsidRPr="00492209">
        <w:rPr>
          <w:lang w:val="en-US"/>
        </w:rPr>
        <w:t>sing established neuroanatomical landmarks</w:t>
      </w:r>
      <w:r w:rsidR="003233F7">
        <w:rPr>
          <w:lang w:val="en-US"/>
        </w:rPr>
        <w:t xml:space="preserve">. This then </w:t>
      </w:r>
      <w:r w:rsidR="00C63864">
        <w:rPr>
          <w:lang w:val="en-US"/>
        </w:rPr>
        <w:t>enable</w:t>
      </w:r>
      <w:r w:rsidR="003233F7">
        <w:rPr>
          <w:lang w:val="en-US"/>
        </w:rPr>
        <w:t>d</w:t>
      </w:r>
      <w:r w:rsidR="005506C2">
        <w:rPr>
          <w:lang w:val="en-US"/>
        </w:rPr>
        <w:t xml:space="preserve"> us to track</w:t>
      </w:r>
      <w:r w:rsidR="001003A8" w:rsidRPr="001003A8">
        <w:rPr>
          <w:lang w:val="en-US"/>
        </w:rPr>
        <w:t xml:space="preserve"> </w:t>
      </w:r>
      <w:r w:rsidR="001003A8" w:rsidRPr="00492209">
        <w:rPr>
          <w:lang w:val="en-US"/>
        </w:rPr>
        <w:t xml:space="preserve">regional growth trajectories </w:t>
      </w:r>
      <w:r w:rsidR="00BD174E">
        <w:rPr>
          <w:lang w:val="en-US"/>
        </w:rPr>
        <w:t xml:space="preserve">with </w:t>
      </w:r>
      <w:r w:rsidR="00BD174E" w:rsidRPr="00B14F35">
        <w:rPr>
          <w:lang w:val="en-US"/>
        </w:rPr>
        <w:t xml:space="preserve">contour tracing and volumetric estimation </w:t>
      </w:r>
      <w:r w:rsidR="00BD174E" w:rsidRPr="00492209">
        <w:rPr>
          <w:lang w:val="en-US"/>
        </w:rPr>
        <w:t>method</w:t>
      </w:r>
      <w:r w:rsidR="00BD174E">
        <w:rPr>
          <w:lang w:val="en-US"/>
        </w:rPr>
        <w:t>ologies</w:t>
      </w:r>
      <w:r w:rsidR="00CA39C7">
        <w:rPr>
          <w:lang w:val="en-US"/>
        </w:rPr>
        <w:t>.</w:t>
      </w:r>
      <w:r w:rsidR="007C15C4">
        <w:rPr>
          <w:lang w:val="en-US"/>
        </w:rPr>
        <w:t xml:space="preserve"> </w:t>
      </w:r>
      <w:r w:rsidR="0080088E">
        <w:rPr>
          <w:lang w:val="en-US"/>
        </w:rPr>
        <w:t xml:space="preserve">A particularly interesting result </w:t>
      </w:r>
      <w:r w:rsidR="00851216">
        <w:rPr>
          <w:lang w:val="en-US"/>
        </w:rPr>
        <w:t xml:space="preserve">we were able to demonstrate </w:t>
      </w:r>
      <w:r w:rsidR="0080088E">
        <w:rPr>
          <w:lang w:val="en-US"/>
        </w:rPr>
        <w:t>was</w:t>
      </w:r>
      <w:r w:rsidR="00851216">
        <w:rPr>
          <w:lang w:val="en-US"/>
        </w:rPr>
        <w:t xml:space="preserve"> </w:t>
      </w:r>
      <w:r w:rsidR="00B14F35" w:rsidRPr="00B14F35">
        <w:rPr>
          <w:lang w:val="en-US"/>
        </w:rPr>
        <w:t xml:space="preserve">that the emergence of behavioral patterns </w:t>
      </w:r>
      <w:r w:rsidR="00B219F9">
        <w:rPr>
          <w:lang w:val="en-US"/>
        </w:rPr>
        <w:t>like the</w:t>
      </w:r>
      <w:r w:rsidR="00B14F35" w:rsidRPr="00B14F35">
        <w:rPr>
          <w:lang w:val="en-US"/>
        </w:rPr>
        <w:t xml:space="preserve"> aggressive displays</w:t>
      </w:r>
      <w:r w:rsidR="00F31255">
        <w:rPr>
          <w:lang w:val="en-US"/>
        </w:rPr>
        <w:t xml:space="preserve"> </w:t>
      </w:r>
      <w:r w:rsidR="00B14F35" w:rsidRPr="00B14F35">
        <w:rPr>
          <w:lang w:val="en-US"/>
        </w:rPr>
        <w:t>correlates with the rapid growth of certain brain regions</w:t>
      </w:r>
      <w:r w:rsidR="003A3086">
        <w:rPr>
          <w:lang w:val="en-US"/>
        </w:rPr>
        <w:t xml:space="preserve">, </w:t>
      </w:r>
      <w:r w:rsidR="003A3086" w:rsidRPr="00492209">
        <w:rPr>
          <w:lang w:val="en-US"/>
        </w:rPr>
        <w:t>providing quantitative evidence for structure-function relationships during neural development.</w:t>
      </w:r>
    </w:p>
    <w:p w14:paraId="049F874F" w14:textId="180E3423" w:rsidR="001D1046" w:rsidRDefault="00FC35A3" w:rsidP="00B14F35">
      <w:pPr>
        <w:rPr>
          <w:lang w:val="en-US"/>
        </w:rPr>
      </w:pPr>
      <w:r>
        <w:rPr>
          <w:lang w:val="en-US"/>
        </w:rPr>
        <w:t xml:space="preserve">My </w:t>
      </w:r>
      <w:r w:rsidR="00124043" w:rsidRPr="00124043">
        <w:rPr>
          <w:lang w:val="en-US"/>
        </w:rPr>
        <w:t xml:space="preserve">final project </w:t>
      </w:r>
      <w:r w:rsidR="00B14F35" w:rsidRPr="00B14F35">
        <w:rPr>
          <w:lang w:val="en-US"/>
        </w:rPr>
        <w:t>investigat</w:t>
      </w:r>
      <w:r>
        <w:rPr>
          <w:lang w:val="en-US"/>
        </w:rPr>
        <w:t>ed</w:t>
      </w:r>
      <w:r w:rsidR="00B14F35" w:rsidRPr="00B14F35">
        <w:rPr>
          <w:lang w:val="en-US"/>
        </w:rPr>
        <w:t xml:space="preserve"> sensory responses in the Danionella dracula telencephalon to construct a sensory map for the Danionella brain, relying on the fact that sensory representation is often topographically organized </w:t>
      </w:r>
      <w:r w:rsidR="005C4DE2">
        <w:rPr>
          <w:lang w:val="en-US"/>
        </w:rPr>
        <w:t xml:space="preserve">in </w:t>
      </w:r>
      <w:r w:rsidR="00981DB0" w:rsidRPr="00124043">
        <w:rPr>
          <w:lang w:val="en-US"/>
        </w:rPr>
        <w:t>teleost sensory systems</w:t>
      </w:r>
      <w:r w:rsidR="00B14F35" w:rsidRPr="00B14F35">
        <w:rPr>
          <w:lang w:val="en-US"/>
        </w:rPr>
        <w:t>.</w:t>
      </w:r>
      <w:r w:rsidR="00DA6EE6" w:rsidRPr="00124043">
        <w:rPr>
          <w:lang w:val="en-US"/>
        </w:rPr>
        <w:t xml:space="preserve"> I</w:t>
      </w:r>
      <w:r w:rsidR="00BB7480">
        <w:rPr>
          <w:lang w:val="en-US"/>
        </w:rPr>
        <w:t xml:space="preserve"> was initially</w:t>
      </w:r>
      <w:r w:rsidR="00DA6EE6" w:rsidRPr="00124043">
        <w:rPr>
          <w:lang w:val="en-US"/>
        </w:rPr>
        <w:t xml:space="preserve"> contribut</w:t>
      </w:r>
      <w:r w:rsidR="00F040D5">
        <w:rPr>
          <w:lang w:val="en-US"/>
        </w:rPr>
        <w:t>ing</w:t>
      </w:r>
      <w:r w:rsidR="00DA6EE6" w:rsidRPr="00124043">
        <w:rPr>
          <w:lang w:val="en-US"/>
        </w:rPr>
        <w:t xml:space="preserve"> to viral vector injection protocols </w:t>
      </w:r>
      <w:r w:rsidR="00454AFD">
        <w:rPr>
          <w:lang w:val="en-US"/>
        </w:rPr>
        <w:t xml:space="preserve">that </w:t>
      </w:r>
      <w:r w:rsidR="00DA6EE6" w:rsidRPr="00124043">
        <w:rPr>
          <w:lang w:val="en-US"/>
        </w:rPr>
        <w:t>aimed at establishing transgenic lines expressing pan-neuronal GCaMP. However, achieving uniform expression across diverse brain regions presented significant technical challenges that could confound activity measurements.</w:t>
      </w:r>
      <w:r w:rsidR="00EF5048" w:rsidRPr="00EF5048">
        <w:t xml:space="preserve"> </w:t>
      </w:r>
      <w:r w:rsidR="00EF5048" w:rsidRPr="00EF5048">
        <w:rPr>
          <w:lang w:val="en-US"/>
        </w:rPr>
        <w:t xml:space="preserve">To circumvent </w:t>
      </w:r>
      <w:r w:rsidR="00EF5048">
        <w:rPr>
          <w:lang w:val="en-US"/>
        </w:rPr>
        <w:t>this</w:t>
      </w:r>
      <w:r w:rsidR="00EF5048" w:rsidRPr="00EF5048">
        <w:rPr>
          <w:lang w:val="en-US"/>
        </w:rPr>
        <w:t xml:space="preserve"> limitation</w:t>
      </w:r>
      <w:r w:rsidR="00B14F35" w:rsidRPr="00B14F35">
        <w:rPr>
          <w:lang w:val="en-US"/>
        </w:rPr>
        <w:t xml:space="preserve">, </w:t>
      </w:r>
      <w:r w:rsidR="00526374">
        <w:rPr>
          <w:lang w:val="en-US"/>
        </w:rPr>
        <w:t>we</w:t>
      </w:r>
      <w:r w:rsidR="00B14F35" w:rsidRPr="00B14F35">
        <w:rPr>
          <w:lang w:val="en-US"/>
        </w:rPr>
        <w:t xml:space="preserve"> </w:t>
      </w:r>
      <w:r w:rsidR="009173F3">
        <w:rPr>
          <w:lang w:val="en-US"/>
        </w:rPr>
        <w:t>adopted</w:t>
      </w:r>
      <w:r w:rsidR="00B14F35" w:rsidRPr="00B14F35">
        <w:rPr>
          <w:lang w:val="en-US"/>
        </w:rPr>
        <w:t xml:space="preserve"> an alternative endogenous </w:t>
      </w:r>
      <w:r w:rsidR="00B14F35" w:rsidRPr="00B14F35">
        <w:rPr>
          <w:lang w:val="en-US"/>
        </w:rPr>
        <w:lastRenderedPageBreak/>
        <w:t>activity marker known as</w:t>
      </w:r>
      <w:r w:rsidR="008823B8">
        <w:rPr>
          <w:lang w:val="en-US"/>
        </w:rPr>
        <w:t xml:space="preserve"> </w:t>
      </w:r>
      <w:r w:rsidR="00B14F35" w:rsidRPr="00B14F35">
        <w:rPr>
          <w:lang w:val="en-US"/>
        </w:rPr>
        <w:t>pERK</w:t>
      </w:r>
      <w:r w:rsidR="008823B8">
        <w:rPr>
          <w:lang w:val="en-US"/>
        </w:rPr>
        <w:t xml:space="preserve"> (</w:t>
      </w:r>
      <w:r w:rsidR="008823B8" w:rsidRPr="00B14F35">
        <w:rPr>
          <w:lang w:val="en-US"/>
        </w:rPr>
        <w:t>phosphorylated extracellular signal-re</w:t>
      </w:r>
      <w:r w:rsidR="001B0D37">
        <w:rPr>
          <w:lang w:val="en-US"/>
        </w:rPr>
        <w:t>gulated</w:t>
      </w:r>
      <w:r w:rsidR="008823B8" w:rsidRPr="00B14F35">
        <w:rPr>
          <w:lang w:val="en-US"/>
        </w:rPr>
        <w:t xml:space="preserve"> kinase</w:t>
      </w:r>
      <w:r w:rsidR="008823B8">
        <w:rPr>
          <w:lang w:val="en-US"/>
        </w:rPr>
        <w:t>)</w:t>
      </w:r>
      <w:r w:rsidR="001D1046">
        <w:rPr>
          <w:lang w:val="en-US"/>
        </w:rPr>
        <w:t xml:space="preserve">. </w:t>
      </w:r>
      <w:r w:rsidR="001D1046" w:rsidRPr="00124043">
        <w:rPr>
          <w:lang w:val="en-US"/>
        </w:rPr>
        <w:t>Previous studies in larval zebrafish demonstrated robust correlations between pERK expression levels and GCaMP-derived activity measurements, validating this approach for our application.</w:t>
      </w:r>
      <w:r w:rsidR="001D1046">
        <w:rPr>
          <w:lang w:val="en-US"/>
        </w:rPr>
        <w:t xml:space="preserve"> </w:t>
      </w:r>
      <w:r w:rsidR="001D1046" w:rsidRPr="00124043">
        <w:rPr>
          <w:lang w:val="en-US"/>
        </w:rPr>
        <w:t xml:space="preserve">Through systematic pERK immunohistochemistry following controlled sensory stimulation (visual, acoustic, and lateral line modalities), </w:t>
      </w:r>
      <w:r w:rsidR="00C00D52">
        <w:rPr>
          <w:lang w:val="en-US"/>
        </w:rPr>
        <w:t>we</w:t>
      </w:r>
      <w:r w:rsidR="001D1046" w:rsidRPr="00124043">
        <w:rPr>
          <w:lang w:val="en-US"/>
        </w:rPr>
        <w:t xml:space="preserve"> identified discrete telencephalic regions responsive to each sensory domain, contributing to the first comprehensive sensory map for this emerging model system.</w:t>
      </w:r>
    </w:p>
    <w:p w14:paraId="36DBE2BD" w14:textId="77777777" w:rsidR="001D1046" w:rsidRDefault="001D1046" w:rsidP="00B14F35">
      <w:pPr>
        <w:rPr>
          <w:lang w:val="en-US"/>
        </w:rPr>
      </w:pPr>
    </w:p>
    <w:p w14:paraId="1A6C4193" w14:textId="77777777" w:rsidR="001D1046" w:rsidRDefault="001D1046" w:rsidP="00B14F35">
      <w:pPr>
        <w:rPr>
          <w:lang w:val="en-US"/>
        </w:rPr>
      </w:pPr>
    </w:p>
    <w:p w14:paraId="07E88C9B" w14:textId="77777777" w:rsidR="00CA7D01" w:rsidRDefault="00CA7D01">
      <w:pPr>
        <w:rPr>
          <w:lang w:val="en-US"/>
        </w:rPr>
      </w:pPr>
    </w:p>
    <w:p w14:paraId="30D7AF09" w14:textId="77777777" w:rsidR="00CB1E1F" w:rsidRDefault="00CB1E1F">
      <w:pPr>
        <w:rPr>
          <w:lang w:val="en-US"/>
        </w:rPr>
      </w:pPr>
    </w:p>
    <w:p w14:paraId="302EDF2A" w14:textId="77777777" w:rsidR="00CB1E1F" w:rsidRDefault="00CB1E1F">
      <w:pPr>
        <w:rPr>
          <w:lang w:val="en-US"/>
        </w:rPr>
      </w:pPr>
    </w:p>
    <w:p w14:paraId="1940B544" w14:textId="77777777" w:rsidR="00CB1E1F" w:rsidRDefault="00CB1E1F">
      <w:pPr>
        <w:rPr>
          <w:lang w:val="en-US"/>
        </w:rPr>
      </w:pPr>
    </w:p>
    <w:p w14:paraId="7D2D018F" w14:textId="77777777" w:rsidR="00CB1E1F" w:rsidRDefault="00CB1E1F">
      <w:pPr>
        <w:rPr>
          <w:lang w:val="en-US"/>
        </w:rPr>
      </w:pPr>
    </w:p>
    <w:p w14:paraId="54DE7EC6" w14:textId="77777777" w:rsidR="00CB1E1F" w:rsidRDefault="00CB1E1F">
      <w:pPr>
        <w:rPr>
          <w:lang w:val="en-US"/>
        </w:rPr>
      </w:pPr>
    </w:p>
    <w:p w14:paraId="304B3F2A" w14:textId="77777777" w:rsidR="00CB1E1F" w:rsidRDefault="00CB1E1F">
      <w:pPr>
        <w:rPr>
          <w:lang w:val="en-US"/>
        </w:rPr>
      </w:pPr>
    </w:p>
    <w:p w14:paraId="3EAAE054" w14:textId="77777777" w:rsidR="00CB1E1F" w:rsidRDefault="00CB1E1F">
      <w:pPr>
        <w:rPr>
          <w:lang w:val="en-US"/>
        </w:rPr>
      </w:pPr>
    </w:p>
    <w:p w14:paraId="34B30E0B" w14:textId="77777777" w:rsidR="00CB1E1F" w:rsidRDefault="00CB1E1F">
      <w:pPr>
        <w:rPr>
          <w:lang w:val="en-US"/>
        </w:rPr>
      </w:pPr>
    </w:p>
    <w:p w14:paraId="189ED6C8" w14:textId="77777777" w:rsidR="00CB1E1F" w:rsidRDefault="00CB1E1F">
      <w:pPr>
        <w:rPr>
          <w:lang w:val="en-US"/>
        </w:rPr>
      </w:pPr>
    </w:p>
    <w:p w14:paraId="1332DBFD" w14:textId="77777777" w:rsidR="00CB1E1F" w:rsidRDefault="00CB1E1F">
      <w:pPr>
        <w:rPr>
          <w:lang w:val="en-US"/>
        </w:rPr>
      </w:pPr>
    </w:p>
    <w:p w14:paraId="0740B769" w14:textId="77777777" w:rsidR="00CB1E1F" w:rsidRDefault="00CB1E1F">
      <w:pPr>
        <w:rPr>
          <w:lang w:val="en-US"/>
        </w:rPr>
      </w:pPr>
    </w:p>
    <w:p w14:paraId="304D96E2" w14:textId="77777777" w:rsidR="00CB1E1F" w:rsidRDefault="00CB1E1F">
      <w:pPr>
        <w:rPr>
          <w:lang w:val="en-US"/>
        </w:rPr>
      </w:pPr>
    </w:p>
    <w:p w14:paraId="049B22AA" w14:textId="77777777" w:rsidR="00CB1E1F" w:rsidRDefault="00CB1E1F">
      <w:pPr>
        <w:rPr>
          <w:lang w:val="en-US"/>
        </w:rPr>
      </w:pPr>
    </w:p>
    <w:p w14:paraId="25DD623B" w14:textId="77777777" w:rsidR="00CB1E1F" w:rsidRDefault="00CB1E1F">
      <w:pPr>
        <w:rPr>
          <w:lang w:val="en-US"/>
        </w:rPr>
      </w:pPr>
    </w:p>
    <w:p w14:paraId="7128F39A" w14:textId="77777777" w:rsidR="00CB1E1F" w:rsidRDefault="00CB1E1F">
      <w:pPr>
        <w:rPr>
          <w:lang w:val="en-US"/>
        </w:rPr>
      </w:pPr>
    </w:p>
    <w:p w14:paraId="3482893E" w14:textId="77777777" w:rsidR="00CB1E1F" w:rsidRDefault="00CB1E1F">
      <w:pPr>
        <w:rPr>
          <w:lang w:val="en-US"/>
        </w:rPr>
      </w:pPr>
    </w:p>
    <w:p w14:paraId="08E1ABD6" w14:textId="77777777" w:rsidR="00CB1E1F" w:rsidRDefault="00CB1E1F">
      <w:pPr>
        <w:rPr>
          <w:lang w:val="en-US"/>
        </w:rPr>
      </w:pPr>
    </w:p>
    <w:p w14:paraId="2B12FA44" w14:textId="77777777" w:rsidR="009B7DF1" w:rsidRDefault="009B7DF1">
      <w:pPr>
        <w:rPr>
          <w:lang w:val="en-US"/>
        </w:rPr>
      </w:pPr>
    </w:p>
    <w:p w14:paraId="344D0205" w14:textId="08DBA4AE" w:rsidR="009B7DF1" w:rsidRDefault="009B7DF1">
      <w:pPr>
        <w:rPr>
          <w:lang w:val="en-US"/>
        </w:rPr>
      </w:pPr>
      <w:r>
        <w:rPr>
          <w:lang w:val="en-US"/>
        </w:rPr>
        <w:lastRenderedPageBreak/>
        <w:t>High School Research</w:t>
      </w:r>
      <w:r w:rsidR="00B432B9">
        <w:rPr>
          <w:lang w:val="en-US"/>
        </w:rPr>
        <w:t xml:space="preserve"> (Ready)</w:t>
      </w:r>
    </w:p>
    <w:p w14:paraId="42A9EB91" w14:textId="683CEBF5" w:rsidR="00D32A44" w:rsidRDefault="00D32A44">
      <w:pPr>
        <w:rPr>
          <w:lang w:val="en-US"/>
        </w:rPr>
      </w:pPr>
      <w:r>
        <w:rPr>
          <w:lang w:val="en-US"/>
        </w:rPr>
        <w:t xml:space="preserve">My early interest in biological science was more general, and I was involved in research projects </w:t>
      </w:r>
      <w:r w:rsidR="001F3D64">
        <w:rPr>
          <w:lang w:val="en-US"/>
        </w:rPr>
        <w:t>on</w:t>
      </w:r>
      <w:r>
        <w:rPr>
          <w:lang w:val="en-US"/>
        </w:rPr>
        <w:t xml:space="preserve"> very </w:t>
      </w:r>
      <w:r w:rsidR="00B93D28">
        <w:rPr>
          <w:lang w:val="en-US"/>
        </w:rPr>
        <w:t>diverse</w:t>
      </w:r>
      <w:r>
        <w:rPr>
          <w:lang w:val="en-US"/>
        </w:rPr>
        <w:t xml:space="preserve"> topics, including molecular </w:t>
      </w:r>
      <w:r w:rsidR="00A70DF2">
        <w:rPr>
          <w:lang w:val="en-US"/>
        </w:rPr>
        <w:t>genetics</w:t>
      </w:r>
      <w:r w:rsidR="00046932">
        <w:rPr>
          <w:lang w:val="en-US"/>
        </w:rPr>
        <w:t xml:space="preserve"> of neuronal regeneration</w:t>
      </w:r>
      <w:r w:rsidR="00A70DF2">
        <w:rPr>
          <w:lang w:val="en-US"/>
        </w:rPr>
        <w:t xml:space="preserve">, animal courtship behavior, </w:t>
      </w:r>
      <w:r w:rsidR="00046932">
        <w:rPr>
          <w:lang w:val="en-US"/>
        </w:rPr>
        <w:t xml:space="preserve">and </w:t>
      </w:r>
      <w:r w:rsidR="00AF671F">
        <w:rPr>
          <w:lang w:val="en-US"/>
        </w:rPr>
        <w:t xml:space="preserve">ecological </w:t>
      </w:r>
      <w:r w:rsidR="00046932">
        <w:rPr>
          <w:lang w:val="en-US"/>
        </w:rPr>
        <w:t>wildlife conservation.</w:t>
      </w:r>
    </w:p>
    <w:p w14:paraId="24D2AD97" w14:textId="64649CE0" w:rsidR="00D32A44" w:rsidRDefault="00D32A44" w:rsidP="00D32A44">
      <w:pPr>
        <w:rPr>
          <w:lang w:val="en-US"/>
        </w:rPr>
      </w:pPr>
      <w:r w:rsidRPr="00D32A44">
        <w:rPr>
          <w:lang w:val="en-US"/>
        </w:rPr>
        <w:t xml:space="preserve">At Sichuan University, I investigated how metformin, a </w:t>
      </w:r>
      <w:r w:rsidR="00D531B3" w:rsidRPr="00D531B3">
        <w:rPr>
          <w:lang w:val="en-US"/>
        </w:rPr>
        <w:t xml:space="preserve">widely prescribed antidiabetic medication </w:t>
      </w:r>
      <w:r w:rsidRPr="00D32A44">
        <w:rPr>
          <w:lang w:val="en-US"/>
        </w:rPr>
        <w:t xml:space="preserve">with a nuanced profile of therapeutic benefits, affects the </w:t>
      </w:r>
      <w:r w:rsidR="0006342B">
        <w:rPr>
          <w:lang w:val="en-US"/>
        </w:rPr>
        <w:t>nervous</w:t>
      </w:r>
      <w:r w:rsidRPr="00D32A44">
        <w:rPr>
          <w:lang w:val="en-US"/>
        </w:rPr>
        <w:t xml:space="preserve"> system repair of a highly regenerative flatworm species called planaria. </w:t>
      </w:r>
      <w:r w:rsidR="00F65D69">
        <w:rPr>
          <w:lang w:val="en-US"/>
        </w:rPr>
        <w:t xml:space="preserve">With a team </w:t>
      </w:r>
      <w:r w:rsidRPr="00D32A44">
        <w:rPr>
          <w:lang w:val="en-US"/>
        </w:rPr>
        <w:t>of three</w:t>
      </w:r>
      <w:r w:rsidR="00F65D69">
        <w:rPr>
          <w:lang w:val="en-US"/>
        </w:rPr>
        <w:t xml:space="preserve"> </w:t>
      </w:r>
      <w:r w:rsidR="00657238">
        <w:rPr>
          <w:lang w:val="en-US"/>
        </w:rPr>
        <w:t>high school</w:t>
      </w:r>
      <w:r w:rsidR="00F65D69">
        <w:rPr>
          <w:lang w:val="en-US"/>
        </w:rPr>
        <w:t xml:space="preserve"> researchers</w:t>
      </w:r>
      <w:r w:rsidRPr="00D32A44">
        <w:rPr>
          <w:lang w:val="en-US"/>
        </w:rPr>
        <w:t xml:space="preserve">, </w:t>
      </w:r>
      <w:r w:rsidR="00657238">
        <w:rPr>
          <w:lang w:val="en-US"/>
        </w:rPr>
        <w:t xml:space="preserve">we conducted </w:t>
      </w:r>
      <w:r w:rsidR="00657238" w:rsidRPr="00D531B3">
        <w:rPr>
          <w:lang w:val="en-US"/>
        </w:rPr>
        <w:t>controlled experiments exposing planarian populations to graded metformin concentrations and quantified neural repair responses using immunohistochemical visualization.</w:t>
      </w:r>
      <w:r w:rsidRPr="00D32A44">
        <w:rPr>
          <w:lang w:val="en-US"/>
        </w:rPr>
        <w:t xml:space="preserve"> To further explore metformin’s operating mechanism, we consulted </w:t>
      </w:r>
      <w:r w:rsidR="00104D5F">
        <w:rPr>
          <w:lang w:val="en-US"/>
        </w:rPr>
        <w:t xml:space="preserve">literature </w:t>
      </w:r>
      <w:r w:rsidRPr="00D32A44">
        <w:rPr>
          <w:lang w:val="en-US"/>
        </w:rPr>
        <w:t>and</w:t>
      </w:r>
      <w:r w:rsidR="00F725A2">
        <w:rPr>
          <w:lang w:val="en-US"/>
        </w:rPr>
        <w:t xml:space="preserve"> </w:t>
      </w:r>
      <w:r w:rsidR="00F725A2" w:rsidRPr="00D531B3">
        <w:rPr>
          <w:lang w:val="en-US"/>
        </w:rPr>
        <w:t>identified the GSK3β/</w:t>
      </w:r>
      <w:proofErr w:type="spellStart"/>
      <w:r w:rsidR="00F725A2" w:rsidRPr="00D531B3">
        <w:rPr>
          <w:lang w:val="en-US"/>
        </w:rPr>
        <w:t>Wnt</w:t>
      </w:r>
      <w:proofErr w:type="spellEnd"/>
      <w:r w:rsidR="00F725A2" w:rsidRPr="00D531B3">
        <w:rPr>
          <w:lang w:val="en-US"/>
        </w:rPr>
        <w:t xml:space="preserve"> signaling pathway as a potential mediator of metformin's regenerative effects. </w:t>
      </w:r>
      <w:r w:rsidR="00276B23">
        <w:rPr>
          <w:lang w:val="en-US"/>
        </w:rPr>
        <w:t xml:space="preserve">To test this hypothesis, we </w:t>
      </w:r>
      <w:r w:rsidR="00276B23" w:rsidRPr="00D531B3">
        <w:rPr>
          <w:lang w:val="en-US"/>
        </w:rPr>
        <w:t xml:space="preserve">implemented pharmacological pathway inhibition experiments </w:t>
      </w:r>
      <w:r w:rsidR="00276B23">
        <w:rPr>
          <w:lang w:val="en-US"/>
        </w:rPr>
        <w:t>and</w:t>
      </w:r>
      <w:r w:rsidR="00276B23" w:rsidRPr="00D531B3">
        <w:rPr>
          <w:lang w:val="en-US"/>
        </w:rPr>
        <w:t xml:space="preserve"> demonstrated metformin's neural repair enhancement </w:t>
      </w:r>
      <w:r w:rsidR="00877325">
        <w:rPr>
          <w:lang w:val="en-US"/>
        </w:rPr>
        <w:t>is</w:t>
      </w:r>
      <w:r w:rsidR="00276B23" w:rsidRPr="00D531B3">
        <w:rPr>
          <w:lang w:val="en-US"/>
        </w:rPr>
        <w:t xml:space="preserve"> abolished when GSK3β/</w:t>
      </w:r>
      <w:proofErr w:type="spellStart"/>
      <w:r w:rsidR="00276B23" w:rsidRPr="00D531B3">
        <w:rPr>
          <w:lang w:val="en-US"/>
        </w:rPr>
        <w:t>Wnt</w:t>
      </w:r>
      <w:proofErr w:type="spellEnd"/>
      <w:r w:rsidR="00276B23" w:rsidRPr="00D531B3">
        <w:rPr>
          <w:lang w:val="en-US"/>
        </w:rPr>
        <w:t xml:space="preserve"> signaling </w:t>
      </w:r>
      <w:r w:rsidR="00877325">
        <w:rPr>
          <w:lang w:val="en-US"/>
        </w:rPr>
        <w:t>is</w:t>
      </w:r>
      <w:r w:rsidR="00276B23" w:rsidRPr="00D531B3">
        <w:rPr>
          <w:lang w:val="en-US"/>
        </w:rPr>
        <w:t xml:space="preserve"> blocked</w:t>
      </w:r>
      <w:r w:rsidR="00CB01E0">
        <w:rPr>
          <w:lang w:val="en-US"/>
        </w:rPr>
        <w:t xml:space="preserve">. </w:t>
      </w:r>
      <w:r w:rsidRPr="00D32A44">
        <w:rPr>
          <w:lang w:val="en-US"/>
        </w:rPr>
        <w:t>This evidence suggests that GSK3β/</w:t>
      </w:r>
      <w:proofErr w:type="spellStart"/>
      <w:r w:rsidRPr="00D32A44">
        <w:rPr>
          <w:lang w:val="en-US"/>
        </w:rPr>
        <w:t>Wnt</w:t>
      </w:r>
      <w:proofErr w:type="spellEnd"/>
      <w:r w:rsidR="00CB01E0">
        <w:rPr>
          <w:lang w:val="en-US"/>
        </w:rPr>
        <w:t xml:space="preserve"> plays a major role in metformin-mediated neural regeneration</w:t>
      </w:r>
      <w:r w:rsidRPr="00D32A44">
        <w:rPr>
          <w:lang w:val="en-US"/>
        </w:rPr>
        <w:t>.</w:t>
      </w:r>
    </w:p>
    <w:p w14:paraId="73B3A924" w14:textId="08117B46" w:rsidR="00D32A44" w:rsidRDefault="00D32A44" w:rsidP="00D32A44">
      <w:pPr>
        <w:rPr>
          <w:lang w:val="en-US"/>
        </w:rPr>
      </w:pPr>
      <w:r w:rsidRPr="00D32A44">
        <w:rPr>
          <w:lang w:val="en-US"/>
        </w:rPr>
        <w:t xml:space="preserve">In the </w:t>
      </w:r>
      <w:proofErr w:type="spellStart"/>
      <w:r w:rsidRPr="00D32A44">
        <w:rPr>
          <w:lang w:val="en-US"/>
        </w:rPr>
        <w:t>Emei</w:t>
      </w:r>
      <w:proofErr w:type="spellEnd"/>
      <w:r w:rsidRPr="00D32A44">
        <w:rPr>
          <w:lang w:val="en-US"/>
        </w:rPr>
        <w:t xml:space="preserve"> </w:t>
      </w:r>
      <w:r w:rsidR="001358DD">
        <w:rPr>
          <w:lang w:val="en-US"/>
        </w:rPr>
        <w:t>M</w:t>
      </w:r>
      <w:r w:rsidRPr="00D32A44">
        <w:rPr>
          <w:lang w:val="en-US"/>
        </w:rPr>
        <w:t xml:space="preserve">ountains, the habitat of the Rana </w:t>
      </w:r>
      <w:proofErr w:type="spellStart"/>
      <w:r w:rsidRPr="00D32A44">
        <w:rPr>
          <w:lang w:val="en-US"/>
        </w:rPr>
        <w:t>Daunchina</w:t>
      </w:r>
      <w:proofErr w:type="spellEnd"/>
      <w:r w:rsidRPr="00D32A44">
        <w:rPr>
          <w:lang w:val="en-US"/>
        </w:rPr>
        <w:t xml:space="preserve"> frog, I assisted two graduate students </w:t>
      </w:r>
      <w:r w:rsidR="00F55832">
        <w:rPr>
          <w:lang w:val="en-US"/>
        </w:rPr>
        <w:t>in</w:t>
      </w:r>
      <w:r w:rsidR="008956FC">
        <w:rPr>
          <w:lang w:val="en-US"/>
        </w:rPr>
        <w:t xml:space="preserve"> investigat</w:t>
      </w:r>
      <w:r w:rsidR="00F55832">
        <w:rPr>
          <w:lang w:val="en-US"/>
        </w:rPr>
        <w:t>ing</w:t>
      </w:r>
      <w:r w:rsidR="008956FC">
        <w:rPr>
          <w:lang w:val="en-US"/>
        </w:rPr>
        <w:t xml:space="preserve"> the species’ courtship behavior</w:t>
      </w:r>
      <w:r w:rsidRPr="00D32A44">
        <w:rPr>
          <w:lang w:val="en-US"/>
        </w:rPr>
        <w:t xml:space="preserve">. </w:t>
      </w:r>
      <w:r w:rsidR="0015625E" w:rsidRPr="00D34AE2">
        <w:rPr>
          <w:lang w:val="en-US"/>
        </w:rPr>
        <w:t>The research</w:t>
      </w:r>
      <w:r w:rsidR="005A0387">
        <w:rPr>
          <w:lang w:val="en-US"/>
        </w:rPr>
        <w:t xml:space="preserve"> project</w:t>
      </w:r>
      <w:r w:rsidR="0015625E" w:rsidRPr="00D34AE2">
        <w:rPr>
          <w:lang w:val="en-US"/>
        </w:rPr>
        <w:t xml:space="preserve"> employed controlled playback experiments to determine female preferences for specific male call characteristics and examine the evolutionary pressures shaping acoustic communication.</w:t>
      </w:r>
      <w:r w:rsidR="0015625E">
        <w:rPr>
          <w:lang w:val="en-US"/>
        </w:rPr>
        <w:t xml:space="preserve"> </w:t>
      </w:r>
      <w:r w:rsidRPr="00D32A44">
        <w:rPr>
          <w:lang w:val="en-US"/>
        </w:rPr>
        <w:t xml:space="preserve">To </w:t>
      </w:r>
      <w:r w:rsidR="008C7BD0">
        <w:rPr>
          <w:lang w:val="en-US"/>
        </w:rPr>
        <w:t>ensure</w:t>
      </w:r>
      <w:r w:rsidRPr="00D32A44">
        <w:rPr>
          <w:lang w:val="en-US"/>
        </w:rPr>
        <w:t xml:space="preserve"> the experiment</w:t>
      </w:r>
      <w:r w:rsidR="008C7BD0">
        <w:rPr>
          <w:lang w:val="en-US"/>
        </w:rPr>
        <w:t>s</w:t>
      </w:r>
      <w:r w:rsidRPr="00D32A44">
        <w:rPr>
          <w:lang w:val="en-US"/>
        </w:rPr>
        <w:t xml:space="preserve"> </w:t>
      </w:r>
      <w:r w:rsidR="008C7BD0">
        <w:rPr>
          <w:lang w:val="en-US"/>
        </w:rPr>
        <w:t xml:space="preserve">coincided with the species’ natural mating </w:t>
      </w:r>
      <w:r w:rsidR="002C6683">
        <w:rPr>
          <w:lang w:val="en-US"/>
        </w:rPr>
        <w:t>period</w:t>
      </w:r>
      <w:r w:rsidRPr="00D32A44">
        <w:rPr>
          <w:lang w:val="en-US"/>
        </w:rPr>
        <w:t xml:space="preserve">, I </w:t>
      </w:r>
      <w:r w:rsidR="00F50F5A">
        <w:rPr>
          <w:lang w:val="en-US"/>
        </w:rPr>
        <w:t xml:space="preserve">adopted a nocturnal cycle. </w:t>
      </w:r>
      <w:r w:rsidRPr="00D32A44">
        <w:rPr>
          <w:lang w:val="en-US"/>
        </w:rPr>
        <w:t xml:space="preserve">I captured the frogs </w:t>
      </w:r>
      <w:r w:rsidR="00F50F5A">
        <w:rPr>
          <w:lang w:val="en-US"/>
        </w:rPr>
        <w:t xml:space="preserve">for use in the </w:t>
      </w:r>
      <w:r w:rsidRPr="00D32A44">
        <w:rPr>
          <w:lang w:val="en-US"/>
        </w:rPr>
        <w:t>experiments each morning before I went to sleep, and I woke up in the late afternoon to prepare for the experiments at midnight.</w:t>
      </w:r>
      <w:r w:rsidR="00CE0AF8">
        <w:rPr>
          <w:lang w:val="en-US"/>
        </w:rPr>
        <w:t xml:space="preserve"> </w:t>
      </w:r>
      <w:r w:rsidRPr="00D32A44">
        <w:rPr>
          <w:lang w:val="en-US"/>
        </w:rPr>
        <w:t xml:space="preserve">Our results showed that not only are the females highly selective in their mating call preference, </w:t>
      </w:r>
      <w:r w:rsidR="00826AA0" w:rsidRPr="00826AA0">
        <w:rPr>
          <w:lang w:val="en-US"/>
        </w:rPr>
        <w:t>the structure of male-built nests acoustically modifies the male's mating call to match the female's preferred frequency profile</w:t>
      </w:r>
      <w:r w:rsidRPr="00D32A44">
        <w:rPr>
          <w:lang w:val="en-US"/>
        </w:rPr>
        <w:t>.</w:t>
      </w:r>
    </w:p>
    <w:p w14:paraId="2A0E6F86" w14:textId="79C4C63E" w:rsidR="002C72B7" w:rsidRPr="00CE0AF8" w:rsidRDefault="00CE0AF8" w:rsidP="002C72B7">
      <w:pPr>
        <w:rPr>
          <w:lang w:val="en-US"/>
        </w:rPr>
      </w:pPr>
      <w:r>
        <w:rPr>
          <w:lang w:val="en-US"/>
        </w:rPr>
        <w:t xml:space="preserve">In </w:t>
      </w:r>
      <w:proofErr w:type="spellStart"/>
      <w:r>
        <w:rPr>
          <w:lang w:val="en-US"/>
        </w:rPr>
        <w:t>Tangjiahe</w:t>
      </w:r>
      <w:proofErr w:type="spellEnd"/>
      <w:r>
        <w:rPr>
          <w:lang w:val="en-US"/>
        </w:rPr>
        <w:t xml:space="preserve"> National Reserve, </w:t>
      </w:r>
      <w:r w:rsidRPr="00CE0AF8">
        <w:rPr>
          <w:lang w:val="en-US"/>
        </w:rPr>
        <w:t>I joined a government-</w:t>
      </w:r>
      <w:r w:rsidR="006A780D">
        <w:rPr>
          <w:lang w:val="en-US"/>
        </w:rPr>
        <w:t>funded</w:t>
      </w:r>
      <w:r w:rsidRPr="00CE0AF8">
        <w:rPr>
          <w:lang w:val="en-US"/>
        </w:rPr>
        <w:t xml:space="preserve"> research expedition</w:t>
      </w:r>
      <w:r w:rsidR="00845EE3">
        <w:rPr>
          <w:lang w:val="en-US"/>
        </w:rPr>
        <w:t xml:space="preserve"> </w:t>
      </w:r>
      <w:r w:rsidR="007D17DB">
        <w:rPr>
          <w:lang w:val="en-US"/>
        </w:rPr>
        <w:t xml:space="preserve">as a volunteer </w:t>
      </w:r>
      <w:r w:rsidR="00205ED9">
        <w:rPr>
          <w:lang w:val="en-US"/>
        </w:rPr>
        <w:t>with</w:t>
      </w:r>
      <w:r w:rsidR="00D32A44" w:rsidRPr="00D32A44">
        <w:rPr>
          <w:lang w:val="en-US"/>
        </w:rPr>
        <w:t xml:space="preserve"> the National Department of Biology</w:t>
      </w:r>
      <w:r w:rsidR="007D17DB">
        <w:rPr>
          <w:lang w:val="en-US"/>
        </w:rPr>
        <w:t>.</w:t>
      </w:r>
      <w:r w:rsidR="00904E65">
        <w:rPr>
          <w:lang w:val="en-US"/>
        </w:rPr>
        <w:t xml:space="preserve"> </w:t>
      </w:r>
      <w:r w:rsidR="00D32A44" w:rsidRPr="00D32A44">
        <w:rPr>
          <w:lang w:val="en-US"/>
        </w:rPr>
        <w:t xml:space="preserve">The purpose of the trip was to analyze how local animal populations </w:t>
      </w:r>
      <w:r w:rsidR="002335EC">
        <w:rPr>
          <w:lang w:val="en-US"/>
        </w:rPr>
        <w:t xml:space="preserve">had </w:t>
      </w:r>
      <w:r w:rsidR="00D32A44" w:rsidRPr="00D32A44">
        <w:rPr>
          <w:lang w:val="en-US"/>
        </w:rPr>
        <w:t xml:space="preserve">changed their navigation </w:t>
      </w:r>
      <w:r w:rsidR="00CD01DB">
        <w:rPr>
          <w:lang w:val="en-US"/>
        </w:rPr>
        <w:t>pattern</w:t>
      </w:r>
      <w:r w:rsidR="00674444">
        <w:rPr>
          <w:lang w:val="en-US"/>
        </w:rPr>
        <w:t>s</w:t>
      </w:r>
      <w:r w:rsidR="00CD01DB">
        <w:rPr>
          <w:lang w:val="en-US"/>
        </w:rPr>
        <w:t xml:space="preserve"> </w:t>
      </w:r>
      <w:r w:rsidR="00D32A44" w:rsidRPr="00D32A44">
        <w:rPr>
          <w:lang w:val="en-US"/>
        </w:rPr>
        <w:t xml:space="preserve">and spatial distribution in response to local tourist </w:t>
      </w:r>
      <w:r w:rsidR="004E1B2B">
        <w:rPr>
          <w:lang w:val="en-US"/>
        </w:rPr>
        <w:t>activities</w:t>
      </w:r>
      <w:r w:rsidR="00D32A44" w:rsidRPr="00D32A44">
        <w:rPr>
          <w:lang w:val="en-US"/>
        </w:rPr>
        <w:t>. We used mapping software to survey how the population distribution of indicator species like reptiles and snakes ha</w:t>
      </w:r>
      <w:r w:rsidR="00AE3C76">
        <w:rPr>
          <w:lang w:val="en-US"/>
        </w:rPr>
        <w:t>d</w:t>
      </w:r>
      <w:r w:rsidR="00D32A44" w:rsidRPr="00D32A44">
        <w:rPr>
          <w:lang w:val="en-US"/>
        </w:rPr>
        <w:t xml:space="preserve"> changed due to human construction</w:t>
      </w:r>
      <w:r w:rsidR="00CE0185">
        <w:rPr>
          <w:lang w:val="en-US"/>
        </w:rPr>
        <w:t>s</w:t>
      </w:r>
      <w:r w:rsidR="00D32A44" w:rsidRPr="00D32A44">
        <w:rPr>
          <w:lang w:val="en-US"/>
        </w:rPr>
        <w:t xml:space="preserve">. </w:t>
      </w:r>
      <w:r w:rsidR="006610EC">
        <w:rPr>
          <w:lang w:val="en-US"/>
        </w:rPr>
        <w:t xml:space="preserve">In parallel, </w:t>
      </w:r>
      <w:r w:rsidR="00021DB4">
        <w:rPr>
          <w:lang w:val="en-US"/>
        </w:rPr>
        <w:t>we</w:t>
      </w:r>
      <w:r w:rsidR="00D32A44" w:rsidRPr="00D32A44">
        <w:rPr>
          <w:lang w:val="en-US"/>
        </w:rPr>
        <w:t xml:space="preserve"> installed infrared cameras to trace </w:t>
      </w:r>
      <w:r w:rsidR="00860A37">
        <w:rPr>
          <w:lang w:val="en-US"/>
        </w:rPr>
        <w:t>keystone species like the</w:t>
      </w:r>
      <w:r w:rsidR="00D32A44" w:rsidRPr="00D32A44">
        <w:rPr>
          <w:lang w:val="en-US"/>
        </w:rPr>
        <w:t xml:space="preserve"> </w:t>
      </w:r>
      <w:r w:rsidR="00226D66">
        <w:rPr>
          <w:lang w:val="en-US"/>
        </w:rPr>
        <w:t xml:space="preserve">local </w:t>
      </w:r>
      <w:r w:rsidR="000A7C93">
        <w:rPr>
          <w:lang w:val="en-US"/>
        </w:rPr>
        <w:t>t</w:t>
      </w:r>
      <w:r w:rsidR="00D32A44" w:rsidRPr="00D32A44">
        <w:rPr>
          <w:lang w:val="en-US"/>
        </w:rPr>
        <w:t>akin population, a gentle animal that looks like a sheep with a buffalo head.</w:t>
      </w:r>
      <w:r w:rsidR="00364F73">
        <w:rPr>
          <w:lang w:val="en-US"/>
        </w:rPr>
        <w:t xml:space="preserve"> </w:t>
      </w:r>
      <w:r w:rsidR="002C72B7" w:rsidRPr="00CE0AF8">
        <w:rPr>
          <w:lang w:val="en-US"/>
        </w:rPr>
        <w:t xml:space="preserve">Our comprehensive analysis provided </w:t>
      </w:r>
      <w:r w:rsidR="002C72B7">
        <w:rPr>
          <w:lang w:val="en-US"/>
        </w:rPr>
        <w:t xml:space="preserve">park officials </w:t>
      </w:r>
      <w:r w:rsidR="002C72B7" w:rsidRPr="00CE0AF8">
        <w:rPr>
          <w:lang w:val="en-US"/>
        </w:rPr>
        <w:t xml:space="preserve">with quantitative data on habitat fragmentation effects and population displacement patterns. </w:t>
      </w:r>
      <w:r w:rsidR="007D2E6E">
        <w:rPr>
          <w:lang w:val="en-US"/>
        </w:rPr>
        <w:t xml:space="preserve">These results were used </w:t>
      </w:r>
      <w:r w:rsidR="007A6B90">
        <w:rPr>
          <w:lang w:val="en-US"/>
        </w:rPr>
        <w:t xml:space="preserve">to </w:t>
      </w:r>
      <w:r w:rsidR="007D2E6E">
        <w:rPr>
          <w:lang w:val="en-US"/>
        </w:rPr>
        <w:t xml:space="preserve">inform park management decisions </w:t>
      </w:r>
      <w:r w:rsidR="002C72B7" w:rsidRPr="00CE0AF8">
        <w:rPr>
          <w:lang w:val="en-US"/>
        </w:rPr>
        <w:t>regarding protective barrier placement and tourism</w:t>
      </w:r>
      <w:r w:rsidR="00EB2F22">
        <w:rPr>
          <w:lang w:val="en-US"/>
        </w:rPr>
        <w:t>-</w:t>
      </w:r>
      <w:r w:rsidR="002C72B7" w:rsidRPr="00CE0AF8">
        <w:rPr>
          <w:lang w:val="en-US"/>
        </w:rPr>
        <w:t>impact mitigation strategies.</w:t>
      </w:r>
    </w:p>
    <w:p w14:paraId="4C27F628" w14:textId="77777777" w:rsidR="002C72B7" w:rsidRDefault="002C72B7" w:rsidP="00D32A44">
      <w:pPr>
        <w:rPr>
          <w:lang w:val="en-US"/>
        </w:rPr>
      </w:pPr>
    </w:p>
    <w:p w14:paraId="162F2796" w14:textId="77777777" w:rsidR="002C72B7" w:rsidRDefault="002C72B7" w:rsidP="00D32A44">
      <w:pPr>
        <w:rPr>
          <w:lang w:val="en-US"/>
        </w:rPr>
      </w:pPr>
    </w:p>
    <w:p w14:paraId="4E0C4C75" w14:textId="77777777" w:rsidR="00EB58AA" w:rsidRDefault="00EB58AA">
      <w:pPr>
        <w:rPr>
          <w:lang w:val="en-US"/>
        </w:rPr>
      </w:pPr>
    </w:p>
    <w:p w14:paraId="3C781FDA" w14:textId="77777777" w:rsidR="00CA7D01" w:rsidRDefault="00CA7D01">
      <w:pPr>
        <w:rPr>
          <w:lang w:val="en-US"/>
        </w:rPr>
      </w:pPr>
    </w:p>
    <w:p w14:paraId="0397B4D4" w14:textId="77777777" w:rsidR="00CA7D01" w:rsidRDefault="00CA7D01">
      <w:pPr>
        <w:rPr>
          <w:lang w:val="en-US"/>
        </w:rPr>
      </w:pPr>
    </w:p>
    <w:p w14:paraId="79478087" w14:textId="77777777" w:rsidR="00682DF6" w:rsidRDefault="00682DF6">
      <w:pPr>
        <w:rPr>
          <w:lang w:val="en-US"/>
        </w:rPr>
      </w:pPr>
    </w:p>
    <w:p w14:paraId="63A5DEA3" w14:textId="77777777" w:rsidR="00682DF6" w:rsidRDefault="00682DF6">
      <w:pPr>
        <w:rPr>
          <w:lang w:val="en-US"/>
        </w:rPr>
      </w:pPr>
    </w:p>
    <w:p w14:paraId="57727F28" w14:textId="77777777" w:rsidR="00682DF6" w:rsidRDefault="00682DF6">
      <w:pPr>
        <w:rPr>
          <w:lang w:val="en-US"/>
        </w:rPr>
      </w:pPr>
    </w:p>
    <w:p w14:paraId="32105621" w14:textId="77777777" w:rsidR="00682DF6" w:rsidRDefault="00682DF6">
      <w:pPr>
        <w:rPr>
          <w:lang w:val="en-US"/>
        </w:rPr>
      </w:pPr>
    </w:p>
    <w:p w14:paraId="1A7BF9B2" w14:textId="77777777" w:rsidR="00682DF6" w:rsidRDefault="00682DF6">
      <w:pPr>
        <w:rPr>
          <w:lang w:val="en-US"/>
        </w:rPr>
      </w:pPr>
    </w:p>
    <w:p w14:paraId="69475DB2" w14:textId="77777777" w:rsidR="00682DF6" w:rsidRDefault="00682DF6">
      <w:pPr>
        <w:rPr>
          <w:lang w:val="en-US"/>
        </w:rPr>
      </w:pPr>
    </w:p>
    <w:p w14:paraId="17691BFB" w14:textId="77777777" w:rsidR="00682DF6" w:rsidRDefault="00682DF6">
      <w:pPr>
        <w:rPr>
          <w:lang w:val="en-US"/>
        </w:rPr>
      </w:pPr>
    </w:p>
    <w:p w14:paraId="12F37162" w14:textId="77777777" w:rsidR="00682DF6" w:rsidRDefault="00682DF6">
      <w:pPr>
        <w:rPr>
          <w:lang w:val="en-US"/>
        </w:rPr>
      </w:pPr>
    </w:p>
    <w:p w14:paraId="6DAD534D" w14:textId="77777777" w:rsidR="00682DF6" w:rsidRDefault="00682DF6">
      <w:pPr>
        <w:rPr>
          <w:lang w:val="en-US"/>
        </w:rPr>
      </w:pPr>
    </w:p>
    <w:p w14:paraId="137B8F47" w14:textId="77777777" w:rsidR="00682DF6" w:rsidRDefault="00682DF6">
      <w:pPr>
        <w:rPr>
          <w:lang w:val="en-US"/>
        </w:rPr>
      </w:pPr>
    </w:p>
    <w:p w14:paraId="1E34B4B3" w14:textId="77777777" w:rsidR="00682DF6" w:rsidRDefault="00682DF6">
      <w:pPr>
        <w:rPr>
          <w:lang w:val="en-US"/>
        </w:rPr>
      </w:pPr>
    </w:p>
    <w:p w14:paraId="44237756" w14:textId="77777777" w:rsidR="00682DF6" w:rsidRDefault="00682DF6">
      <w:pPr>
        <w:rPr>
          <w:lang w:val="en-US"/>
        </w:rPr>
      </w:pPr>
    </w:p>
    <w:p w14:paraId="3B734317" w14:textId="77777777" w:rsidR="00682DF6" w:rsidRDefault="00682DF6">
      <w:pPr>
        <w:rPr>
          <w:lang w:val="en-US"/>
        </w:rPr>
      </w:pPr>
    </w:p>
    <w:p w14:paraId="1AEE8CFD" w14:textId="77777777" w:rsidR="00682DF6" w:rsidRDefault="00682DF6">
      <w:pPr>
        <w:rPr>
          <w:lang w:val="en-US"/>
        </w:rPr>
      </w:pPr>
    </w:p>
    <w:p w14:paraId="3A5A0FC3" w14:textId="77777777" w:rsidR="00682DF6" w:rsidRDefault="00682DF6">
      <w:pPr>
        <w:rPr>
          <w:lang w:val="en-US"/>
        </w:rPr>
      </w:pPr>
    </w:p>
    <w:p w14:paraId="353DA8E5" w14:textId="77777777" w:rsidR="00682DF6" w:rsidRDefault="00682DF6">
      <w:pPr>
        <w:rPr>
          <w:lang w:val="en-US"/>
        </w:rPr>
      </w:pPr>
    </w:p>
    <w:p w14:paraId="24BEBA32" w14:textId="77777777" w:rsidR="00682DF6" w:rsidRDefault="00682DF6">
      <w:pPr>
        <w:rPr>
          <w:lang w:val="en-US"/>
        </w:rPr>
      </w:pPr>
    </w:p>
    <w:p w14:paraId="608E13D8" w14:textId="77777777" w:rsidR="00682DF6" w:rsidRDefault="00682DF6">
      <w:pPr>
        <w:rPr>
          <w:lang w:val="en-US"/>
        </w:rPr>
      </w:pPr>
    </w:p>
    <w:p w14:paraId="11728AFC" w14:textId="77777777" w:rsidR="00682DF6" w:rsidRDefault="00682DF6">
      <w:pPr>
        <w:rPr>
          <w:lang w:val="en-US"/>
        </w:rPr>
      </w:pPr>
    </w:p>
    <w:p w14:paraId="36B180C1" w14:textId="77777777" w:rsidR="00682DF6" w:rsidRDefault="00682DF6">
      <w:pPr>
        <w:rPr>
          <w:lang w:val="en-US"/>
        </w:rPr>
      </w:pPr>
    </w:p>
    <w:p w14:paraId="25CA9DBC" w14:textId="77777777" w:rsidR="00682DF6" w:rsidRDefault="00682DF6">
      <w:pPr>
        <w:rPr>
          <w:lang w:val="en-US"/>
        </w:rPr>
      </w:pPr>
    </w:p>
    <w:p w14:paraId="1A00D285" w14:textId="65F6BD2D" w:rsidR="00CA7D01" w:rsidRDefault="00D10680">
      <w:pPr>
        <w:rPr>
          <w:lang w:val="en-US"/>
        </w:rPr>
      </w:pPr>
      <w:r>
        <w:rPr>
          <w:lang w:val="en-US"/>
        </w:rPr>
        <w:lastRenderedPageBreak/>
        <w:t>POMDP Research</w:t>
      </w:r>
      <w:r w:rsidR="009A566F">
        <w:rPr>
          <w:lang w:val="en-US"/>
        </w:rPr>
        <w:t xml:space="preserve"> (Ready)</w:t>
      </w:r>
    </w:p>
    <w:p w14:paraId="78B79F33" w14:textId="37989025" w:rsidR="00A667C3" w:rsidRDefault="00D10680" w:rsidP="00A667C3">
      <w:pPr>
        <w:rPr>
          <w:lang w:val="en-US"/>
        </w:rPr>
      </w:pPr>
      <w:r>
        <w:rPr>
          <w:lang w:val="en-US"/>
        </w:rPr>
        <w:t xml:space="preserve">Navigation-based </w:t>
      </w:r>
      <w:r w:rsidR="00CD3365">
        <w:rPr>
          <w:lang w:val="en-US"/>
        </w:rPr>
        <w:t xml:space="preserve">DNMTS </w:t>
      </w:r>
      <w:r w:rsidR="001B1356">
        <w:rPr>
          <w:lang w:val="en-US"/>
        </w:rPr>
        <w:t xml:space="preserve">task </w:t>
      </w:r>
      <w:r w:rsidR="00CD3365">
        <w:rPr>
          <w:lang w:val="en-US"/>
        </w:rPr>
        <w:t>(</w:t>
      </w:r>
      <w:r>
        <w:rPr>
          <w:lang w:val="en-US"/>
        </w:rPr>
        <w:t>delayed nonmatch-to-sample) is the classic behavioral paradigm to study working memory, decision-making, and cognitive flexibility</w:t>
      </w:r>
      <w:r w:rsidR="00057838">
        <w:rPr>
          <w:lang w:val="en-US"/>
        </w:rPr>
        <w:t xml:space="preserve"> in rodent model systems</w:t>
      </w:r>
      <w:r>
        <w:rPr>
          <w:lang w:val="en-US"/>
        </w:rPr>
        <w:t xml:space="preserve">. </w:t>
      </w:r>
      <w:r w:rsidR="00B96664" w:rsidRPr="00B96664">
        <w:rPr>
          <w:lang w:val="en-US"/>
        </w:rPr>
        <w:t xml:space="preserve">One approach to </w:t>
      </w:r>
      <w:r w:rsidR="004963AB">
        <w:rPr>
          <w:lang w:val="en-US"/>
        </w:rPr>
        <w:t>understand</w:t>
      </w:r>
      <w:r w:rsidR="00F817CC">
        <w:rPr>
          <w:rFonts w:hint="eastAsia"/>
          <w:lang w:val="en-US"/>
        </w:rPr>
        <w:t>ing</w:t>
      </w:r>
      <w:r w:rsidR="004963AB">
        <w:rPr>
          <w:lang w:val="en-US"/>
        </w:rPr>
        <w:t xml:space="preserve"> </w:t>
      </w:r>
      <w:r w:rsidR="00B96664" w:rsidRPr="00B96664">
        <w:rPr>
          <w:lang w:val="en-US"/>
        </w:rPr>
        <w:t>how the brain solves such tasks is to employ reinforcement learning</w:t>
      </w:r>
      <w:r w:rsidR="0005709E">
        <w:rPr>
          <w:rFonts w:hint="eastAsia"/>
          <w:lang w:val="en-US"/>
        </w:rPr>
        <w:t xml:space="preserve"> </w:t>
      </w:r>
      <w:r w:rsidR="0005709E">
        <w:rPr>
          <w:lang w:val="en-US"/>
        </w:rPr>
        <w:t>(RL)</w:t>
      </w:r>
      <w:r w:rsidR="00B96664" w:rsidRPr="00B96664">
        <w:rPr>
          <w:lang w:val="en-US"/>
        </w:rPr>
        <w:t xml:space="preserve"> agents as mathematical proxies for neural computations, under the </w:t>
      </w:r>
      <w:r w:rsidR="000C728B">
        <w:rPr>
          <w:lang w:val="en-US"/>
        </w:rPr>
        <w:t>premise</w:t>
      </w:r>
      <w:r w:rsidR="00B96664" w:rsidRPr="00B96664">
        <w:rPr>
          <w:lang w:val="en-US"/>
        </w:rPr>
        <w:t xml:space="preserve"> that any agent—biological or artificial—must share core computational characteristics to successfully perform the same cognitive task.</w:t>
      </w:r>
    </w:p>
    <w:p w14:paraId="718113C4" w14:textId="02A38468" w:rsidR="00A30545" w:rsidRDefault="00D64E91">
      <w:pPr>
        <w:rPr>
          <w:lang w:val="en-US"/>
        </w:rPr>
      </w:pPr>
      <w:r w:rsidRPr="00D64E91">
        <w:rPr>
          <w:lang w:val="en-US"/>
        </w:rPr>
        <w:t xml:space="preserve">To this end, I </w:t>
      </w:r>
      <w:r w:rsidR="00A30545">
        <w:rPr>
          <w:lang w:val="en-US"/>
        </w:rPr>
        <w:t xml:space="preserve">implemented a custom </w:t>
      </w:r>
      <w:r w:rsidR="00B15E4F">
        <w:rPr>
          <w:lang w:val="en-US"/>
        </w:rPr>
        <w:t xml:space="preserve">simulation </w:t>
      </w:r>
      <w:r w:rsidR="00A30545">
        <w:rPr>
          <w:lang w:val="en-US"/>
        </w:rPr>
        <w:t xml:space="preserve">environment to </w:t>
      </w:r>
      <w:r w:rsidR="00A441CE">
        <w:rPr>
          <w:lang w:val="en-US"/>
        </w:rPr>
        <w:t>model</w:t>
      </w:r>
      <w:r w:rsidR="00A30545">
        <w:rPr>
          <w:lang w:val="en-US"/>
        </w:rPr>
        <w:t xml:space="preserve"> our T-maze</w:t>
      </w:r>
      <w:r w:rsidR="00D743DB">
        <w:rPr>
          <w:lang w:val="en-US"/>
        </w:rPr>
        <w:t>-</w:t>
      </w:r>
      <w:r w:rsidR="00A30545">
        <w:rPr>
          <w:lang w:val="en-US"/>
        </w:rPr>
        <w:t>based DNMTS task and am currently training</w:t>
      </w:r>
      <w:r w:rsidR="00CA2A34">
        <w:rPr>
          <w:lang w:val="en-US"/>
        </w:rPr>
        <w:t xml:space="preserve"> </w:t>
      </w:r>
      <w:r w:rsidR="00A53D7A">
        <w:rPr>
          <w:lang w:val="en-US"/>
        </w:rPr>
        <w:t>a</w:t>
      </w:r>
      <w:r w:rsidR="002A60B3">
        <w:rPr>
          <w:lang w:val="en-US"/>
        </w:rPr>
        <w:t>n</w:t>
      </w:r>
      <w:r w:rsidR="00A53D7A">
        <w:rPr>
          <w:lang w:val="en-US"/>
        </w:rPr>
        <w:t xml:space="preserve"> </w:t>
      </w:r>
      <w:r w:rsidR="003042D4">
        <w:rPr>
          <w:lang w:val="en-US"/>
        </w:rPr>
        <w:t xml:space="preserve">RL </w:t>
      </w:r>
      <w:r w:rsidR="00A30545">
        <w:rPr>
          <w:lang w:val="en-US"/>
        </w:rPr>
        <w:t xml:space="preserve">agent </w:t>
      </w:r>
      <w:r w:rsidR="00AA6876">
        <w:rPr>
          <w:lang w:val="en-US"/>
        </w:rPr>
        <w:t>within it</w:t>
      </w:r>
      <w:r w:rsidR="00A30545">
        <w:rPr>
          <w:lang w:val="en-US"/>
        </w:rPr>
        <w:t>.</w:t>
      </w:r>
      <w:r w:rsidR="00B36513">
        <w:rPr>
          <w:lang w:val="en-US"/>
        </w:rPr>
        <w:t xml:space="preserve"> This custom </w:t>
      </w:r>
      <w:r w:rsidR="00B36513" w:rsidRPr="00D64E91">
        <w:rPr>
          <w:lang w:val="en-US"/>
        </w:rPr>
        <w:t>environment</w:t>
      </w:r>
      <w:r w:rsidR="00B36513">
        <w:rPr>
          <w:lang w:val="en-US"/>
        </w:rPr>
        <w:t xml:space="preserve">, which I </w:t>
      </w:r>
      <w:r w:rsidR="003B3939">
        <w:rPr>
          <w:lang w:val="en-US"/>
        </w:rPr>
        <w:t xml:space="preserve">named </w:t>
      </w:r>
      <w:proofErr w:type="spellStart"/>
      <w:r w:rsidR="00B36513">
        <w:rPr>
          <w:lang w:val="en-US"/>
        </w:rPr>
        <w:t>TMazing</w:t>
      </w:r>
      <w:proofErr w:type="spellEnd"/>
      <w:r w:rsidR="00B36513">
        <w:rPr>
          <w:lang w:val="en-US"/>
        </w:rPr>
        <w:t xml:space="preserve"> (the “</w:t>
      </w:r>
      <w:r w:rsidR="000D090D">
        <w:rPr>
          <w:lang w:val="en-US"/>
        </w:rPr>
        <w:t>a</w:t>
      </w:r>
      <w:r w:rsidR="00297E01">
        <w:rPr>
          <w:lang w:val="en-US"/>
        </w:rPr>
        <w:t>m</w:t>
      </w:r>
      <w:r w:rsidR="00B36513">
        <w:rPr>
          <w:lang w:val="en-US"/>
        </w:rPr>
        <w:t>azing T</w:t>
      </w:r>
      <w:r w:rsidR="00C1587E">
        <w:rPr>
          <w:lang w:val="en-US"/>
        </w:rPr>
        <w:t>-</w:t>
      </w:r>
      <w:r w:rsidR="008C39BB">
        <w:rPr>
          <w:lang w:val="en-US"/>
        </w:rPr>
        <w:t>m</w:t>
      </w:r>
      <w:r w:rsidR="00B36513">
        <w:rPr>
          <w:lang w:val="en-US"/>
        </w:rPr>
        <w:t>az</w:t>
      </w:r>
      <w:r w:rsidR="00790F7E">
        <w:rPr>
          <w:lang w:val="en-US"/>
        </w:rPr>
        <w:t>ing</w:t>
      </w:r>
      <w:r w:rsidR="00B36513">
        <w:rPr>
          <w:lang w:val="en-US"/>
        </w:rPr>
        <w:t xml:space="preserve">”), extends </w:t>
      </w:r>
      <w:r w:rsidR="00E81C03">
        <w:rPr>
          <w:lang w:val="en-US"/>
        </w:rPr>
        <w:t xml:space="preserve">the </w:t>
      </w:r>
      <w:r w:rsidR="00B36513">
        <w:rPr>
          <w:lang w:val="en-US"/>
        </w:rPr>
        <w:t xml:space="preserve">OpenAI Gymnasium framework, a standard API for </w:t>
      </w:r>
      <w:r w:rsidR="00AD606F">
        <w:rPr>
          <w:lang w:val="en-US"/>
        </w:rPr>
        <w:t xml:space="preserve">RL </w:t>
      </w:r>
      <w:r w:rsidR="00B749A2">
        <w:rPr>
          <w:lang w:val="en-US"/>
        </w:rPr>
        <w:t>research</w:t>
      </w:r>
      <w:r w:rsidR="00B36513">
        <w:rPr>
          <w:lang w:val="en-US"/>
        </w:rPr>
        <w:t>.</w:t>
      </w:r>
    </w:p>
    <w:p w14:paraId="071BF868" w14:textId="4379B3A5" w:rsidR="00757217" w:rsidRDefault="005C71CC">
      <w:pPr>
        <w:rPr>
          <w:lang w:val="en-US"/>
        </w:rPr>
      </w:pPr>
      <w:r>
        <w:rPr>
          <w:lang w:val="en-US"/>
        </w:rPr>
        <w:t>To be consistent</w:t>
      </w:r>
      <w:r w:rsidR="00D64E91" w:rsidRPr="00D64E91">
        <w:rPr>
          <w:lang w:val="en-US"/>
        </w:rPr>
        <w:t xml:space="preserve"> with the DNMTS paradigm, I formalize</w:t>
      </w:r>
      <w:r w:rsidR="00C43E3E">
        <w:rPr>
          <w:lang w:val="en-US"/>
        </w:rPr>
        <w:t>d</w:t>
      </w:r>
      <w:r w:rsidR="00D64E91" w:rsidRPr="00D64E91">
        <w:rPr>
          <w:lang w:val="en-US"/>
        </w:rPr>
        <w:t xml:space="preserve"> the task as a </w:t>
      </w:r>
      <w:r w:rsidR="008735E1">
        <w:rPr>
          <w:lang w:val="en-US"/>
        </w:rPr>
        <w:t>POMDP (</w:t>
      </w:r>
      <w:proofErr w:type="gramStart"/>
      <w:r w:rsidR="00D64E91" w:rsidRPr="00D64E91">
        <w:rPr>
          <w:lang w:val="en-US"/>
        </w:rPr>
        <w:t>partially</w:t>
      </w:r>
      <w:r w:rsidR="00AE469E">
        <w:rPr>
          <w:lang w:val="en-US"/>
        </w:rPr>
        <w:t>-</w:t>
      </w:r>
      <w:r w:rsidR="00D64E91" w:rsidRPr="00D64E91">
        <w:rPr>
          <w:lang w:val="en-US"/>
        </w:rPr>
        <w:t>observable</w:t>
      </w:r>
      <w:proofErr w:type="gramEnd"/>
      <w:r w:rsidR="00D64E91" w:rsidRPr="00D64E91">
        <w:rPr>
          <w:lang w:val="en-US"/>
        </w:rPr>
        <w:t xml:space="preserve"> Markov decision process), reflecting the fact that the agent has limited access to the full </w:t>
      </w:r>
      <w:r w:rsidR="000A5885">
        <w:rPr>
          <w:lang w:val="en-US"/>
        </w:rPr>
        <w:t>environment</w:t>
      </w:r>
      <w:r w:rsidR="00D64E91" w:rsidRPr="00D64E91">
        <w:rPr>
          <w:lang w:val="en-US"/>
        </w:rPr>
        <w:t xml:space="preserve"> state and must rely on</w:t>
      </w:r>
      <w:r w:rsidR="006F547B">
        <w:rPr>
          <w:lang w:val="en-US"/>
        </w:rPr>
        <w:t xml:space="preserve"> past sensory </w:t>
      </w:r>
      <w:r w:rsidR="005A4CA5">
        <w:rPr>
          <w:lang w:val="en-US"/>
        </w:rPr>
        <w:t>experiences</w:t>
      </w:r>
      <w:r w:rsidR="006F547B">
        <w:rPr>
          <w:lang w:val="en-US"/>
        </w:rPr>
        <w:t xml:space="preserve"> </w:t>
      </w:r>
      <w:r w:rsidR="00D64E91" w:rsidRPr="00D64E91">
        <w:rPr>
          <w:lang w:val="en-US"/>
        </w:rPr>
        <w:t>to perform correctly.</w:t>
      </w:r>
      <w:r w:rsidR="00D64E91">
        <w:rPr>
          <w:lang w:val="en-US"/>
        </w:rPr>
        <w:t xml:space="preserve"> </w:t>
      </w:r>
      <w:r w:rsidR="004A48D3" w:rsidRPr="004A48D3">
        <w:rPr>
          <w:lang w:val="en-US"/>
        </w:rPr>
        <w:t xml:space="preserve">The observation space encompasses three primary information channels: spatial position, auditory cues, and gustatory feedback. Auditory signals indicate </w:t>
      </w:r>
      <w:r w:rsidR="00C048A3">
        <w:rPr>
          <w:lang w:val="en-US"/>
        </w:rPr>
        <w:t xml:space="preserve">gate opening during </w:t>
      </w:r>
      <w:r w:rsidR="004A48D3" w:rsidRPr="004A48D3">
        <w:rPr>
          <w:lang w:val="en-US"/>
        </w:rPr>
        <w:t>phase transitions, while gustatory information provides immediate reward detection.</w:t>
      </w:r>
      <w:r w:rsidR="0082296A">
        <w:rPr>
          <w:lang w:val="en-US"/>
        </w:rPr>
        <w:t xml:space="preserve"> </w:t>
      </w:r>
      <w:r w:rsidR="005A72EA">
        <w:rPr>
          <w:lang w:val="en-US"/>
        </w:rPr>
        <w:t>S</w:t>
      </w:r>
      <w:r w:rsidR="001D6C9B">
        <w:rPr>
          <w:lang w:val="en-US"/>
        </w:rPr>
        <w:t xml:space="preserve">patial </w:t>
      </w:r>
      <w:r w:rsidR="00E90419">
        <w:rPr>
          <w:lang w:val="en-US"/>
        </w:rPr>
        <w:t>representation</w:t>
      </w:r>
      <w:r w:rsidR="001D6C9B">
        <w:rPr>
          <w:lang w:val="en-US"/>
        </w:rPr>
        <w:t xml:space="preserve">, which was initially </w:t>
      </w:r>
      <w:r w:rsidR="00293A19">
        <w:rPr>
          <w:lang w:val="en-US"/>
        </w:rPr>
        <w:t>implemented</w:t>
      </w:r>
      <w:r w:rsidR="001D6C9B">
        <w:rPr>
          <w:lang w:val="en-US"/>
        </w:rPr>
        <w:t xml:space="preserve"> as one-hot </w:t>
      </w:r>
      <w:r w:rsidR="001D171D">
        <w:rPr>
          <w:lang w:val="en-US"/>
        </w:rPr>
        <w:t>positional</w:t>
      </w:r>
      <w:r w:rsidR="001D6C9B">
        <w:rPr>
          <w:lang w:val="en-US"/>
        </w:rPr>
        <w:t xml:space="preserve"> encoding, </w:t>
      </w:r>
      <w:r w:rsidR="00E454B6">
        <w:rPr>
          <w:rFonts w:hint="eastAsia"/>
          <w:lang w:val="en-US"/>
        </w:rPr>
        <w:t>was</w:t>
      </w:r>
      <w:r w:rsidR="00E454B6">
        <w:rPr>
          <w:lang w:val="en-US"/>
        </w:rPr>
        <w:t xml:space="preserve"> </w:t>
      </w:r>
      <w:r w:rsidR="00947B81">
        <w:rPr>
          <w:lang w:val="en-US"/>
        </w:rPr>
        <w:t>subsequently refined</w:t>
      </w:r>
      <w:r w:rsidR="001D6C9B">
        <w:rPr>
          <w:lang w:val="en-US"/>
        </w:rPr>
        <w:t xml:space="preserve"> to </w:t>
      </w:r>
      <w:r w:rsidR="00555E3A">
        <w:rPr>
          <w:lang w:val="en-US"/>
        </w:rPr>
        <w:t>simulate</w:t>
      </w:r>
      <w:r w:rsidR="001D6C9B">
        <w:rPr>
          <w:lang w:val="en-US"/>
        </w:rPr>
        <w:t xml:space="preserve"> place</w:t>
      </w:r>
      <w:r w:rsidR="005C624B">
        <w:rPr>
          <w:lang w:val="en-US"/>
        </w:rPr>
        <w:t>-</w:t>
      </w:r>
      <w:r w:rsidR="001D6C9B">
        <w:rPr>
          <w:lang w:val="en-US"/>
        </w:rPr>
        <w:t>cell</w:t>
      </w:r>
      <w:r w:rsidR="00A06685">
        <w:rPr>
          <w:lang w:val="en-US"/>
        </w:rPr>
        <w:t xml:space="preserve"> (gaussian bump model)</w:t>
      </w:r>
      <w:r w:rsidR="001D6C9B">
        <w:rPr>
          <w:lang w:val="en-US"/>
        </w:rPr>
        <w:t xml:space="preserve"> </w:t>
      </w:r>
      <w:r w:rsidR="005535A7">
        <w:rPr>
          <w:lang w:val="en-US"/>
        </w:rPr>
        <w:t xml:space="preserve">or </w:t>
      </w:r>
      <w:r w:rsidR="001D6C9B">
        <w:rPr>
          <w:lang w:val="en-US"/>
        </w:rPr>
        <w:t>grid</w:t>
      </w:r>
      <w:r w:rsidR="00130FBC">
        <w:rPr>
          <w:lang w:val="en-US"/>
        </w:rPr>
        <w:t>-</w:t>
      </w:r>
      <w:r w:rsidR="001D6C9B">
        <w:rPr>
          <w:lang w:val="en-US"/>
        </w:rPr>
        <w:t>cell</w:t>
      </w:r>
      <w:r w:rsidR="00A06685">
        <w:rPr>
          <w:lang w:val="en-US"/>
        </w:rPr>
        <w:t xml:space="preserve"> (cosine interference model)</w:t>
      </w:r>
      <w:r w:rsidR="001D6C9B">
        <w:rPr>
          <w:lang w:val="en-US"/>
        </w:rPr>
        <w:t xml:space="preserve"> population activation</w:t>
      </w:r>
      <w:r w:rsidR="00E34997">
        <w:rPr>
          <w:lang w:val="en-US"/>
        </w:rPr>
        <w:t xml:space="preserve">. </w:t>
      </w:r>
      <w:r w:rsidR="00757217" w:rsidRPr="00757217">
        <w:rPr>
          <w:lang w:val="en-US"/>
        </w:rPr>
        <w:t>This refinement followed the realization that one-hot vector encoding represents an extreme case of place-cell activity characterized by extremely sharp, non-overlapping place fields.</w:t>
      </w:r>
    </w:p>
    <w:p w14:paraId="4DA0E886" w14:textId="22CAF799" w:rsidR="007009A1" w:rsidRDefault="009269D2">
      <w:pPr>
        <w:rPr>
          <w:lang w:val="en-US"/>
        </w:rPr>
      </w:pPr>
      <w:r>
        <w:rPr>
          <w:lang w:val="en-US"/>
        </w:rPr>
        <w:t>The agent obtain</w:t>
      </w:r>
      <w:r w:rsidR="00CB40FC">
        <w:rPr>
          <w:lang w:val="en-US"/>
        </w:rPr>
        <w:t>s</w:t>
      </w:r>
      <w:r>
        <w:rPr>
          <w:lang w:val="en-US"/>
        </w:rPr>
        <w:t xml:space="preserve"> reward </w:t>
      </w:r>
      <w:r w:rsidR="002E09CF">
        <w:rPr>
          <w:lang w:val="en-US"/>
        </w:rPr>
        <w:t xml:space="preserve">from successfully </w:t>
      </w:r>
      <w:r w:rsidR="00A54085">
        <w:rPr>
          <w:lang w:val="en-US"/>
        </w:rPr>
        <w:t>navigating to the target</w:t>
      </w:r>
      <w:r w:rsidR="002E09CF">
        <w:rPr>
          <w:lang w:val="en-US"/>
        </w:rPr>
        <w:t xml:space="preserve"> </w:t>
      </w:r>
      <w:r w:rsidR="00A54085">
        <w:rPr>
          <w:lang w:val="en-US"/>
        </w:rPr>
        <w:t xml:space="preserve">reward </w:t>
      </w:r>
      <w:r w:rsidR="008103EF">
        <w:rPr>
          <w:lang w:val="en-US"/>
        </w:rPr>
        <w:t>location</w:t>
      </w:r>
      <w:r w:rsidR="002E09CF">
        <w:rPr>
          <w:lang w:val="en-US"/>
        </w:rPr>
        <w:t>, explora</w:t>
      </w:r>
      <w:r w:rsidR="00391796">
        <w:rPr>
          <w:lang w:val="en-US"/>
        </w:rPr>
        <w:t xml:space="preserve">tive behavior, thigmotaxis, </w:t>
      </w:r>
      <w:r w:rsidR="002E09CF">
        <w:rPr>
          <w:lang w:val="en-US"/>
        </w:rPr>
        <w:t xml:space="preserve">and </w:t>
      </w:r>
      <w:r w:rsidR="00834669">
        <w:rPr>
          <w:lang w:val="en-US"/>
        </w:rPr>
        <w:t>receives</w:t>
      </w:r>
      <w:r w:rsidR="002E09CF">
        <w:rPr>
          <w:lang w:val="en-US"/>
        </w:rPr>
        <w:t xml:space="preserve"> </w:t>
      </w:r>
      <w:r w:rsidR="00C04DCD">
        <w:rPr>
          <w:lang w:val="en-US"/>
        </w:rPr>
        <w:t xml:space="preserve">a </w:t>
      </w:r>
      <w:r w:rsidR="002E09CF">
        <w:rPr>
          <w:lang w:val="en-US"/>
        </w:rPr>
        <w:t xml:space="preserve">penalty for </w:t>
      </w:r>
      <w:r w:rsidR="00174273">
        <w:rPr>
          <w:lang w:val="en-US"/>
        </w:rPr>
        <w:t xml:space="preserve">timing-out </w:t>
      </w:r>
      <w:r w:rsidR="002E09CF">
        <w:rPr>
          <w:lang w:val="en-US"/>
        </w:rPr>
        <w:t>and energy expenditure</w:t>
      </w:r>
      <w:r w:rsidR="00401B3A">
        <w:rPr>
          <w:lang w:val="en-US"/>
        </w:rPr>
        <w:t xml:space="preserve">. </w:t>
      </w:r>
      <w:r w:rsidR="002E6A8B" w:rsidRPr="002E6A8B">
        <w:rPr>
          <w:lang w:val="en-US"/>
        </w:rPr>
        <w:t>The environment</w:t>
      </w:r>
      <w:r w:rsidR="00A628A4">
        <w:rPr>
          <w:lang w:val="en-US"/>
        </w:rPr>
        <w:t xml:space="preserve"> </w:t>
      </w:r>
      <w:r w:rsidR="007B4608">
        <w:rPr>
          <w:lang w:val="en-US"/>
        </w:rPr>
        <w:t xml:space="preserve">also </w:t>
      </w:r>
      <w:r w:rsidR="00A628A4">
        <w:rPr>
          <w:lang w:val="en-US"/>
        </w:rPr>
        <w:t>incorporate</w:t>
      </w:r>
      <w:r w:rsidR="009D43FC">
        <w:rPr>
          <w:lang w:val="en-US"/>
        </w:rPr>
        <w:t>s</w:t>
      </w:r>
      <w:r w:rsidR="002E6A8B" w:rsidRPr="002E6A8B">
        <w:rPr>
          <w:lang w:val="en-US"/>
        </w:rPr>
        <w:t xml:space="preserve"> robust error-handling protocols for </w:t>
      </w:r>
      <w:r w:rsidR="005F4B1C">
        <w:rPr>
          <w:lang w:val="en-US"/>
        </w:rPr>
        <w:t xml:space="preserve">any </w:t>
      </w:r>
      <w:r w:rsidR="002E6A8B" w:rsidRPr="002E6A8B">
        <w:rPr>
          <w:lang w:val="en-US"/>
        </w:rPr>
        <w:t>atypical agent behaviors</w:t>
      </w:r>
      <w:r w:rsidR="00442CC9">
        <w:rPr>
          <w:lang w:val="en-US"/>
        </w:rPr>
        <w:t>.</w:t>
      </w:r>
      <w:r w:rsidR="00D92A3D">
        <w:rPr>
          <w:lang w:val="en-US"/>
        </w:rPr>
        <w:t xml:space="preserve"> In </w:t>
      </w:r>
      <w:r w:rsidR="00421E8F">
        <w:rPr>
          <w:lang w:val="en-US"/>
        </w:rPr>
        <w:t>a</w:t>
      </w:r>
      <w:r w:rsidR="007B66DC">
        <w:rPr>
          <w:lang w:val="en-US"/>
        </w:rPr>
        <w:t xml:space="preserve"> </w:t>
      </w:r>
      <w:r w:rsidR="005D6B96">
        <w:rPr>
          <w:lang w:val="en-US"/>
        </w:rPr>
        <w:t>“</w:t>
      </w:r>
      <w:r w:rsidR="00D92A3D">
        <w:rPr>
          <w:lang w:val="en-US"/>
        </w:rPr>
        <w:t>time-out</w:t>
      </w:r>
      <w:r w:rsidR="005D6B96">
        <w:rPr>
          <w:lang w:val="en-US"/>
        </w:rPr>
        <w:t>”</w:t>
      </w:r>
      <w:r w:rsidR="00C55C85">
        <w:rPr>
          <w:lang w:val="en-US"/>
        </w:rPr>
        <w:t xml:space="preserve"> scenario</w:t>
      </w:r>
      <w:r w:rsidR="00D92A3D">
        <w:rPr>
          <w:lang w:val="en-US"/>
        </w:rPr>
        <w:t xml:space="preserve">, which is when </w:t>
      </w:r>
      <w:r w:rsidR="007A2918">
        <w:rPr>
          <w:lang w:val="en-US"/>
        </w:rPr>
        <w:t xml:space="preserve">the </w:t>
      </w:r>
      <w:r w:rsidR="003B6A88">
        <w:rPr>
          <w:lang w:val="en-US"/>
        </w:rPr>
        <w:t>agent</w:t>
      </w:r>
      <w:r w:rsidR="007A2918">
        <w:rPr>
          <w:lang w:val="en-US"/>
        </w:rPr>
        <w:t xml:space="preserve"> has prolonged episodes of actions without achieving the phase transition</w:t>
      </w:r>
      <w:r w:rsidR="00C63359">
        <w:rPr>
          <w:lang w:val="en-US"/>
        </w:rPr>
        <w:t xml:space="preserve"> criterion</w:t>
      </w:r>
      <w:r w:rsidR="00F431EB">
        <w:rPr>
          <w:lang w:val="en-US"/>
        </w:rPr>
        <w:t xml:space="preserve"> (</w:t>
      </w:r>
      <w:r w:rsidR="00FA3543">
        <w:rPr>
          <w:lang w:val="en-US"/>
        </w:rPr>
        <w:t>e.g.,</w:t>
      </w:r>
      <w:r w:rsidR="008540D5">
        <w:rPr>
          <w:lang w:val="en-US"/>
        </w:rPr>
        <w:t xml:space="preserve"> </w:t>
      </w:r>
      <w:r w:rsidR="00F431EB">
        <w:rPr>
          <w:lang w:val="en-US"/>
        </w:rPr>
        <w:t>not returning to the delay box after obtaining sample reward)</w:t>
      </w:r>
      <w:r w:rsidR="007A2918">
        <w:rPr>
          <w:lang w:val="en-US"/>
        </w:rPr>
        <w:t xml:space="preserve">, </w:t>
      </w:r>
      <w:r w:rsidR="00F62E6E">
        <w:rPr>
          <w:lang w:val="en-US"/>
        </w:rPr>
        <w:t>the agent will be forced into ITI</w:t>
      </w:r>
      <w:r w:rsidR="00FA62C8">
        <w:rPr>
          <w:lang w:val="en-US"/>
        </w:rPr>
        <w:t xml:space="preserve"> (inter-trial interval)</w:t>
      </w:r>
      <w:r w:rsidR="00A840FC">
        <w:rPr>
          <w:lang w:val="en-US"/>
        </w:rPr>
        <w:t xml:space="preserve"> with </w:t>
      </w:r>
      <w:r w:rsidR="00F62E6E">
        <w:rPr>
          <w:lang w:val="en-US"/>
        </w:rPr>
        <w:t xml:space="preserve">a time-out penalty plus opportunity cost of missed food reward. In </w:t>
      </w:r>
      <w:r w:rsidR="00E54EC0">
        <w:rPr>
          <w:lang w:val="en-US"/>
        </w:rPr>
        <w:t xml:space="preserve">a </w:t>
      </w:r>
      <w:r w:rsidR="005D6B96">
        <w:rPr>
          <w:lang w:val="en-US"/>
        </w:rPr>
        <w:t>“</w:t>
      </w:r>
      <w:proofErr w:type="gramStart"/>
      <w:r w:rsidR="00F62E6E">
        <w:rPr>
          <w:lang w:val="en-US"/>
        </w:rPr>
        <w:t>wrong-choice</w:t>
      </w:r>
      <w:proofErr w:type="gramEnd"/>
      <w:r w:rsidR="005D6B96">
        <w:rPr>
          <w:lang w:val="en-US"/>
        </w:rPr>
        <w:t>”</w:t>
      </w:r>
      <w:r w:rsidR="00DE3A5D">
        <w:rPr>
          <w:lang w:val="en-US"/>
        </w:rPr>
        <w:t xml:space="preserve"> scenario</w:t>
      </w:r>
      <w:r w:rsidR="00F62E6E">
        <w:rPr>
          <w:lang w:val="en-US"/>
        </w:rPr>
        <w:t xml:space="preserve">, </w:t>
      </w:r>
      <w:r w:rsidR="007A2918">
        <w:rPr>
          <w:lang w:val="en-US"/>
        </w:rPr>
        <w:t xml:space="preserve">which is when the </w:t>
      </w:r>
      <w:r w:rsidR="00F62E6E">
        <w:rPr>
          <w:lang w:val="en-US"/>
        </w:rPr>
        <w:t>agent</w:t>
      </w:r>
      <w:r w:rsidR="007A2918">
        <w:rPr>
          <w:lang w:val="en-US"/>
        </w:rPr>
        <w:t xml:space="preserve"> chooses the wrong arm at task phase</w:t>
      </w:r>
      <w:r w:rsidR="00F62E6E">
        <w:rPr>
          <w:lang w:val="en-US"/>
        </w:rPr>
        <w:t>, the opposing gate locks and the agent will face the opportunity cost of task food reward.</w:t>
      </w:r>
      <w:r w:rsidR="00ED0009">
        <w:rPr>
          <w:lang w:val="en-US"/>
        </w:rPr>
        <w:t xml:space="preserve"> </w:t>
      </w:r>
      <w:r w:rsidR="005E5C9B">
        <w:rPr>
          <w:lang w:val="en-US"/>
        </w:rPr>
        <w:t xml:space="preserve">The environment can be executed </w:t>
      </w:r>
      <w:r w:rsidR="007907FE">
        <w:rPr>
          <w:lang w:val="en-US"/>
        </w:rPr>
        <w:t xml:space="preserve">without rendering for </w:t>
      </w:r>
      <w:r w:rsidR="005E5C9B">
        <w:rPr>
          <w:lang w:val="en-US"/>
        </w:rPr>
        <w:t>training</w:t>
      </w:r>
      <w:r w:rsidR="00E208B6">
        <w:rPr>
          <w:lang w:val="en-US"/>
        </w:rPr>
        <w:t xml:space="preserve">, but it has implementation for graphics with the </w:t>
      </w:r>
      <w:proofErr w:type="spellStart"/>
      <w:r w:rsidR="00E208B6">
        <w:rPr>
          <w:lang w:val="en-US"/>
        </w:rPr>
        <w:t>Pygame</w:t>
      </w:r>
      <w:proofErr w:type="spellEnd"/>
      <w:r w:rsidR="00E208B6">
        <w:rPr>
          <w:lang w:val="en-US"/>
        </w:rPr>
        <w:t xml:space="preserve"> lightweight game </w:t>
      </w:r>
      <w:r w:rsidR="00B90D80">
        <w:rPr>
          <w:lang w:val="en-US"/>
        </w:rPr>
        <w:t>engine</w:t>
      </w:r>
      <w:r w:rsidR="00E208B6">
        <w:rPr>
          <w:lang w:val="en-US"/>
        </w:rPr>
        <w:t>.</w:t>
      </w:r>
      <w:r w:rsidR="00E57016">
        <w:rPr>
          <w:lang w:val="en-US"/>
        </w:rPr>
        <w:t xml:space="preserve"> </w:t>
      </w:r>
      <w:r w:rsidR="005E5C9B">
        <w:rPr>
          <w:lang w:val="en-US"/>
        </w:rPr>
        <w:t>This allows</w:t>
      </w:r>
      <w:r w:rsidR="00AA224C">
        <w:rPr>
          <w:lang w:val="en-US"/>
        </w:rPr>
        <w:t xml:space="preserve"> visualizing the behavior of trained agents and human interaction with the environment</w:t>
      </w:r>
      <w:r w:rsidR="004963AB">
        <w:rPr>
          <w:lang w:val="en-US"/>
        </w:rPr>
        <w:t>.</w:t>
      </w:r>
    </w:p>
    <w:p w14:paraId="3D63FB9C" w14:textId="77942535" w:rsidR="001E0D2A" w:rsidRDefault="00213A7F">
      <w:pPr>
        <w:rPr>
          <w:lang w:val="en-US"/>
        </w:rPr>
      </w:pPr>
      <w:r>
        <w:rPr>
          <w:lang w:val="en-US"/>
        </w:rPr>
        <w:lastRenderedPageBreak/>
        <w:t xml:space="preserve">To solve this </w:t>
      </w:r>
      <w:r w:rsidR="008E4D1E">
        <w:rPr>
          <w:lang w:val="en-US"/>
        </w:rPr>
        <w:t xml:space="preserve">simulated </w:t>
      </w:r>
      <w:r w:rsidR="00BD457D">
        <w:rPr>
          <w:lang w:val="en-US"/>
        </w:rPr>
        <w:t xml:space="preserve">DNMTS </w:t>
      </w:r>
      <w:r>
        <w:rPr>
          <w:lang w:val="en-US"/>
        </w:rPr>
        <w:t xml:space="preserve">task, </w:t>
      </w:r>
      <w:r w:rsidR="002D6E02">
        <w:rPr>
          <w:lang w:val="en-US"/>
        </w:rPr>
        <w:t>I am</w:t>
      </w:r>
      <w:r w:rsidR="009D5389" w:rsidRPr="009D5389">
        <w:rPr>
          <w:lang w:val="en-US"/>
        </w:rPr>
        <w:t xml:space="preserve"> </w:t>
      </w:r>
      <w:r w:rsidR="007009A1">
        <w:rPr>
          <w:lang w:val="en-US"/>
        </w:rPr>
        <w:t xml:space="preserve">implementing a custom recurrent architecture which I termed </w:t>
      </w:r>
      <w:r w:rsidR="00723F88">
        <w:rPr>
          <w:lang w:val="en-US"/>
        </w:rPr>
        <w:t>“</w:t>
      </w:r>
      <w:r w:rsidR="007009A1">
        <w:rPr>
          <w:lang w:val="en-US"/>
        </w:rPr>
        <w:t>D</w:t>
      </w:r>
      <w:r w:rsidR="004249F0">
        <w:rPr>
          <w:lang w:val="en-US"/>
        </w:rPr>
        <w:t>ORA</w:t>
      </w:r>
      <w:r w:rsidR="00723F88">
        <w:rPr>
          <w:lang w:val="en-US"/>
        </w:rPr>
        <w:t>”</w:t>
      </w:r>
      <w:r w:rsidR="007009A1">
        <w:rPr>
          <w:lang w:val="en-US"/>
        </w:rPr>
        <w:t xml:space="preserve"> (delayed option reinforcement agent</w:t>
      </w:r>
      <w:r w:rsidR="004249F0">
        <w:rPr>
          <w:lang w:val="en-US"/>
        </w:rPr>
        <w:t xml:space="preserve">, </w:t>
      </w:r>
      <w:r w:rsidR="00E92C75">
        <w:rPr>
          <w:lang w:val="en-US"/>
        </w:rPr>
        <w:t>“</w:t>
      </w:r>
      <w:r w:rsidR="004249F0">
        <w:rPr>
          <w:lang w:val="en-US"/>
        </w:rPr>
        <w:t>DORA</w:t>
      </w:r>
      <w:r w:rsidR="00304709">
        <w:rPr>
          <w:lang w:val="en-US"/>
        </w:rPr>
        <w:t xml:space="preserve"> the explorer</w:t>
      </w:r>
      <w:r w:rsidR="00E92C75">
        <w:rPr>
          <w:lang w:val="en-US"/>
        </w:rPr>
        <w:t>”</w:t>
      </w:r>
      <w:r w:rsidR="007009A1">
        <w:rPr>
          <w:lang w:val="en-US"/>
        </w:rPr>
        <w:t>).</w:t>
      </w:r>
      <w:r w:rsidR="00436BFF">
        <w:rPr>
          <w:lang w:val="en-US"/>
        </w:rPr>
        <w:t xml:space="preserve"> DORA is a LSTM-based (long short-term memory) DRQN (deep recurrent Q-network) algorithm, designed to </w:t>
      </w:r>
      <w:r w:rsidR="009D5389" w:rsidRPr="009D5389">
        <w:rPr>
          <w:lang w:val="en-US"/>
        </w:rPr>
        <w:t xml:space="preserve">capture </w:t>
      </w:r>
      <w:r w:rsidR="00565CA3">
        <w:rPr>
          <w:lang w:val="en-US"/>
        </w:rPr>
        <w:t xml:space="preserve">the task’s </w:t>
      </w:r>
      <w:r w:rsidR="009D5389" w:rsidRPr="009D5389">
        <w:rPr>
          <w:lang w:val="en-US"/>
        </w:rPr>
        <w:t xml:space="preserve">temporal dependencies </w:t>
      </w:r>
      <w:r w:rsidR="00EE6746">
        <w:rPr>
          <w:lang w:val="en-US"/>
        </w:rPr>
        <w:t xml:space="preserve">for </w:t>
      </w:r>
      <w:r w:rsidR="009D5389" w:rsidRPr="009D5389">
        <w:rPr>
          <w:lang w:val="en-US"/>
        </w:rPr>
        <w:t>effective decision-making.</w:t>
      </w:r>
      <w:r w:rsidR="0081707F">
        <w:rPr>
          <w:lang w:val="en-US"/>
        </w:rPr>
        <w:t xml:space="preserve"> </w:t>
      </w:r>
      <w:r w:rsidR="004C7278" w:rsidRPr="004C7278">
        <w:rPr>
          <w:lang w:val="en-US"/>
        </w:rPr>
        <w:t>T</w:t>
      </w:r>
      <w:r w:rsidR="00B46DBE">
        <w:rPr>
          <w:lang w:val="en-US"/>
        </w:rPr>
        <w:t xml:space="preserve">Mazing’s </w:t>
      </w:r>
      <w:r w:rsidR="004C7278" w:rsidRPr="004C7278">
        <w:rPr>
          <w:lang w:val="en-US"/>
        </w:rPr>
        <w:t xml:space="preserve">POMDP formulation violates standard Markov assumptions, precluding the application of traditional </w:t>
      </w:r>
      <w:r w:rsidR="008836BF">
        <w:rPr>
          <w:lang w:val="en-US"/>
        </w:rPr>
        <w:t xml:space="preserve">RL </w:t>
      </w:r>
      <w:r w:rsidR="004C7278" w:rsidRPr="004C7278">
        <w:rPr>
          <w:lang w:val="en-US"/>
        </w:rPr>
        <w:t>algorithms that rely on Bellman equation frameworks designed for fully observable environments.</w:t>
      </w:r>
      <w:r w:rsidR="005904A3">
        <w:rPr>
          <w:lang w:val="en-US"/>
        </w:rPr>
        <w:t xml:space="preserve"> </w:t>
      </w:r>
      <w:r w:rsidR="004233AC" w:rsidRPr="004233AC">
        <w:rPr>
          <w:lang w:val="en-US"/>
        </w:rPr>
        <w:t xml:space="preserve">The DRQN approach extends </w:t>
      </w:r>
      <w:r w:rsidR="006E31C7">
        <w:rPr>
          <w:lang w:val="en-US"/>
        </w:rPr>
        <w:t>DQN (</w:t>
      </w:r>
      <w:r w:rsidR="004233AC" w:rsidRPr="004233AC">
        <w:rPr>
          <w:lang w:val="en-US"/>
        </w:rPr>
        <w:t xml:space="preserve">Deep Q-Network) methodologies to </w:t>
      </w:r>
      <w:r w:rsidR="001D7D37">
        <w:rPr>
          <w:lang w:val="en-US"/>
        </w:rPr>
        <w:t xml:space="preserve">the </w:t>
      </w:r>
      <w:r w:rsidR="004233AC" w:rsidRPr="004233AC">
        <w:rPr>
          <w:lang w:val="en-US"/>
        </w:rPr>
        <w:t xml:space="preserve">partially observable </w:t>
      </w:r>
      <w:r w:rsidR="002247E7">
        <w:rPr>
          <w:lang w:val="en-US"/>
        </w:rPr>
        <w:t>domain</w:t>
      </w:r>
      <w:r w:rsidR="004233AC" w:rsidRPr="004233AC">
        <w:rPr>
          <w:lang w:val="en-US"/>
        </w:rPr>
        <w:t xml:space="preserve"> by incorporating recurrent neural network architectures capable of maintaining internal state representations across temporal sequences.</w:t>
      </w:r>
      <w:r w:rsidR="004233AC">
        <w:rPr>
          <w:lang w:val="en-US"/>
        </w:rPr>
        <w:t xml:space="preserve"> </w:t>
      </w:r>
      <w:r w:rsidR="00D84FF4" w:rsidRPr="00D84FF4">
        <w:rPr>
          <w:lang w:val="en-US"/>
        </w:rPr>
        <w:t>The LSTM implementation provides dual information processing pathways—long-term cell state and short-term hidden state—that enable systematic analysis of how the agent maintains task-relevant information throughout delay periods.</w:t>
      </w:r>
      <w:r w:rsidR="00106476">
        <w:rPr>
          <w:lang w:val="en-US"/>
        </w:rPr>
        <w:t xml:space="preserve"> </w:t>
      </w:r>
      <w:r w:rsidR="00001E69">
        <w:rPr>
          <w:lang w:val="en-US"/>
        </w:rPr>
        <w:t xml:space="preserve">Agent training is currently </w:t>
      </w:r>
      <w:r w:rsidR="00015AD7">
        <w:rPr>
          <w:lang w:val="en-US"/>
        </w:rPr>
        <w:t xml:space="preserve">still </w:t>
      </w:r>
      <w:r w:rsidR="00001E69">
        <w:rPr>
          <w:lang w:val="en-US"/>
        </w:rPr>
        <w:t xml:space="preserve">in </w:t>
      </w:r>
      <w:r w:rsidR="0051624B">
        <w:rPr>
          <w:lang w:val="en-US"/>
        </w:rPr>
        <w:t>progress,</w:t>
      </w:r>
      <w:r w:rsidR="00001E69">
        <w:rPr>
          <w:lang w:val="en-US"/>
        </w:rPr>
        <w:t xml:space="preserve"> </w:t>
      </w:r>
      <w:r w:rsidR="00AF579E">
        <w:rPr>
          <w:lang w:val="en-US"/>
        </w:rPr>
        <w:t xml:space="preserve">and </w:t>
      </w:r>
      <w:r w:rsidR="008D4450">
        <w:rPr>
          <w:lang w:val="en-US"/>
        </w:rPr>
        <w:t xml:space="preserve">iterative </w:t>
      </w:r>
      <w:r w:rsidR="00AF579E">
        <w:rPr>
          <w:lang w:val="en-US"/>
        </w:rPr>
        <w:t xml:space="preserve">modifications are being made to the training </w:t>
      </w:r>
      <w:r w:rsidR="00B92679">
        <w:rPr>
          <w:lang w:val="en-US"/>
        </w:rPr>
        <w:t>loop design</w:t>
      </w:r>
      <w:r w:rsidR="00A37FF9">
        <w:rPr>
          <w:lang w:val="en-US"/>
        </w:rPr>
        <w:t xml:space="preserve"> </w:t>
      </w:r>
      <w:r w:rsidR="00AF579E">
        <w:rPr>
          <w:lang w:val="en-US"/>
        </w:rPr>
        <w:t xml:space="preserve">and agent architectural </w:t>
      </w:r>
      <w:r w:rsidR="00D90C52">
        <w:rPr>
          <w:lang w:val="en-US"/>
        </w:rPr>
        <w:t>components</w:t>
      </w:r>
      <w:r w:rsidR="00AF579E">
        <w:rPr>
          <w:lang w:val="en-US"/>
        </w:rPr>
        <w:t>.</w:t>
      </w:r>
      <w:r w:rsidR="00621F7D">
        <w:rPr>
          <w:lang w:val="en-US"/>
        </w:rPr>
        <w:t xml:space="preserve"> </w:t>
      </w:r>
      <w:r w:rsidR="001E0D2A" w:rsidRPr="001E0D2A">
        <w:rPr>
          <w:lang w:val="en-US"/>
        </w:rPr>
        <w:t>In the end, we hope this work gives us the opportunity to see what representation the agent maintains to track cue information. This enables us to form testable hypotheses about the neural mechanisms underlying working memory</w:t>
      </w:r>
      <w:r w:rsidR="001E0D2A">
        <w:rPr>
          <w:lang w:val="en-US"/>
        </w:rPr>
        <w:t xml:space="preserve"> in vivo</w:t>
      </w:r>
      <w:r w:rsidR="001E0D2A" w:rsidRPr="001E0D2A">
        <w:rPr>
          <w:lang w:val="en-US"/>
        </w:rPr>
        <w:t xml:space="preserve">, and to directly compare representations in artificial agents with those observed in </w:t>
      </w:r>
      <w:r w:rsidR="005A608A">
        <w:rPr>
          <w:lang w:val="en-US"/>
        </w:rPr>
        <w:t>our animal experiments</w:t>
      </w:r>
      <w:r w:rsidR="001E0D2A" w:rsidRPr="001E0D2A">
        <w:rPr>
          <w:lang w:val="en-US"/>
        </w:rPr>
        <w:t>.</w:t>
      </w:r>
    </w:p>
    <w:p w14:paraId="36DC5F21" w14:textId="12B00412" w:rsidR="00346E19" w:rsidRDefault="00346E19">
      <w:pPr>
        <w:rPr>
          <w:lang w:val="en-US"/>
        </w:rPr>
      </w:pPr>
    </w:p>
    <w:p w14:paraId="1D93F7E9" w14:textId="77777777" w:rsidR="00D4763A" w:rsidRDefault="00D4763A">
      <w:pPr>
        <w:rPr>
          <w:lang w:val="en-US"/>
        </w:rPr>
      </w:pPr>
    </w:p>
    <w:p w14:paraId="13E5A0EE" w14:textId="77777777" w:rsidR="005C310E" w:rsidRDefault="005C310E">
      <w:pPr>
        <w:rPr>
          <w:lang w:val="en-US"/>
        </w:rPr>
      </w:pPr>
    </w:p>
    <w:p w14:paraId="7119DD5F" w14:textId="77777777" w:rsidR="00695123" w:rsidRDefault="00695123">
      <w:pPr>
        <w:rPr>
          <w:lang w:val="en-US"/>
        </w:rPr>
      </w:pPr>
    </w:p>
    <w:p w14:paraId="43EBB794" w14:textId="77777777" w:rsidR="00695123" w:rsidRDefault="00695123">
      <w:pPr>
        <w:rPr>
          <w:lang w:val="en-US"/>
        </w:rPr>
      </w:pPr>
    </w:p>
    <w:p w14:paraId="0B467ACE" w14:textId="77777777" w:rsidR="00695123" w:rsidRDefault="00695123">
      <w:pPr>
        <w:rPr>
          <w:lang w:val="en-US"/>
        </w:rPr>
      </w:pPr>
    </w:p>
    <w:p w14:paraId="5BA16FFB" w14:textId="77777777" w:rsidR="00695123" w:rsidRDefault="00695123">
      <w:pPr>
        <w:rPr>
          <w:lang w:val="en-US"/>
        </w:rPr>
      </w:pPr>
    </w:p>
    <w:p w14:paraId="6E1E9E90" w14:textId="77777777" w:rsidR="00695123" w:rsidRDefault="00695123">
      <w:pPr>
        <w:rPr>
          <w:lang w:val="en-US"/>
        </w:rPr>
      </w:pPr>
    </w:p>
    <w:p w14:paraId="0772F881" w14:textId="77777777" w:rsidR="00695123" w:rsidRDefault="00695123">
      <w:pPr>
        <w:rPr>
          <w:lang w:val="en-US"/>
        </w:rPr>
      </w:pPr>
    </w:p>
    <w:p w14:paraId="7ACD89D1" w14:textId="77777777" w:rsidR="00695123" w:rsidRDefault="00695123">
      <w:pPr>
        <w:rPr>
          <w:lang w:val="en-US"/>
        </w:rPr>
      </w:pPr>
    </w:p>
    <w:p w14:paraId="6BE920AC" w14:textId="77777777" w:rsidR="00695123" w:rsidRDefault="00695123">
      <w:pPr>
        <w:rPr>
          <w:lang w:val="en-US"/>
        </w:rPr>
      </w:pPr>
    </w:p>
    <w:p w14:paraId="6BED1211" w14:textId="77777777" w:rsidR="00695123" w:rsidRDefault="00695123">
      <w:pPr>
        <w:rPr>
          <w:lang w:val="en-US"/>
        </w:rPr>
      </w:pPr>
    </w:p>
    <w:p w14:paraId="6B02B217" w14:textId="77777777" w:rsidR="00695123" w:rsidRDefault="00695123">
      <w:pPr>
        <w:rPr>
          <w:lang w:val="en-US"/>
        </w:rPr>
      </w:pPr>
    </w:p>
    <w:p w14:paraId="50AE1C64" w14:textId="77BE7516" w:rsidR="00D4763A" w:rsidRDefault="00551C84">
      <w:pPr>
        <w:rPr>
          <w:lang w:val="en-US"/>
        </w:rPr>
      </w:pPr>
      <w:r>
        <w:rPr>
          <w:lang w:val="en-US"/>
        </w:rPr>
        <w:lastRenderedPageBreak/>
        <w:t>Undergraduate Projects</w:t>
      </w:r>
      <w:r w:rsidR="007A4F7A">
        <w:rPr>
          <w:lang w:val="en-US"/>
        </w:rPr>
        <w:t xml:space="preserve"> (Ready)</w:t>
      </w:r>
    </w:p>
    <w:p w14:paraId="7466F8CB" w14:textId="3A5F0F67" w:rsidR="00E344DB" w:rsidRDefault="00976DD6">
      <w:pPr>
        <w:rPr>
          <w:lang w:val="en-US"/>
        </w:rPr>
      </w:pPr>
      <w:r>
        <w:rPr>
          <w:lang w:val="en-US"/>
        </w:rPr>
        <w:t xml:space="preserve">During </w:t>
      </w:r>
      <w:r w:rsidR="009352ED" w:rsidRPr="009352ED">
        <w:rPr>
          <w:lang w:val="en-US"/>
        </w:rPr>
        <w:t xml:space="preserve">undergraduate studies at Cornell, I pursued diverse programming projects spanning computational neuroscience, </w:t>
      </w:r>
      <w:r w:rsidR="00F80D9E">
        <w:rPr>
          <w:lang w:val="en-US"/>
        </w:rPr>
        <w:t>reinforcement learning, natural language processing, machine learning theory, and computer architecture.</w:t>
      </w:r>
      <w:r w:rsidR="00682E6E">
        <w:rPr>
          <w:lang w:val="en-US"/>
        </w:rPr>
        <w:t xml:space="preserve"> </w:t>
      </w:r>
      <w:r w:rsidR="00E344DB" w:rsidRPr="00E344DB">
        <w:rPr>
          <w:lang w:val="en-US"/>
        </w:rPr>
        <w:t xml:space="preserve">These experiences </w:t>
      </w:r>
      <w:r w:rsidR="00BF1008">
        <w:rPr>
          <w:lang w:val="en-US"/>
        </w:rPr>
        <w:t xml:space="preserve">helped </w:t>
      </w:r>
      <w:r w:rsidR="00E344DB" w:rsidRPr="00E344DB">
        <w:rPr>
          <w:lang w:val="en-US"/>
        </w:rPr>
        <w:t>develop</w:t>
      </w:r>
      <w:r w:rsidR="00BF1008">
        <w:rPr>
          <w:lang w:val="en-US"/>
        </w:rPr>
        <w:t xml:space="preserve"> </w:t>
      </w:r>
      <w:r w:rsidR="00E344DB" w:rsidRPr="00E344DB">
        <w:rPr>
          <w:lang w:val="en-US"/>
        </w:rPr>
        <w:t>my ability to bridge theoretical concepts with practical implementations</w:t>
      </w:r>
      <w:r w:rsidR="00E9073C">
        <w:rPr>
          <w:lang w:val="en-US"/>
        </w:rPr>
        <w:t>, and the</w:t>
      </w:r>
      <w:r w:rsidR="00E344DB" w:rsidRPr="00E344DB">
        <w:rPr>
          <w:lang w:val="en-US"/>
        </w:rPr>
        <w:t xml:space="preserve"> skills I've acquired </w:t>
      </w:r>
      <w:r w:rsidR="00B467E4">
        <w:rPr>
          <w:lang w:val="en-US"/>
        </w:rPr>
        <w:t xml:space="preserve">directly </w:t>
      </w:r>
      <w:r w:rsidR="00C45B1A">
        <w:rPr>
          <w:lang w:val="en-US"/>
        </w:rPr>
        <w:t>contribute</w:t>
      </w:r>
      <w:r w:rsidR="00B467E4">
        <w:rPr>
          <w:lang w:val="en-US"/>
        </w:rPr>
        <w:t xml:space="preserve"> to </w:t>
      </w:r>
      <w:r w:rsidR="004D5DF8">
        <w:rPr>
          <w:lang w:val="en-US"/>
        </w:rPr>
        <w:t>my</w:t>
      </w:r>
      <w:r w:rsidR="00E344DB" w:rsidRPr="00E344DB">
        <w:rPr>
          <w:lang w:val="en-US"/>
        </w:rPr>
        <w:t xml:space="preserve"> current research.</w:t>
      </w:r>
    </w:p>
    <w:p w14:paraId="3B635618" w14:textId="2F04ABD4" w:rsidR="009558B2" w:rsidRDefault="00210841">
      <w:pPr>
        <w:rPr>
          <w:lang w:val="en-US"/>
        </w:rPr>
      </w:pPr>
      <w:r>
        <w:rPr>
          <w:lang w:val="en-US"/>
        </w:rPr>
        <w:t>In the computational neuroscience domain, my simulation projects involved using standard SNN (spiking neural network) paradigms</w:t>
      </w:r>
      <w:r w:rsidR="00D642A4" w:rsidRPr="00D642A4">
        <w:rPr>
          <w:lang w:val="en-US"/>
        </w:rPr>
        <w:t xml:space="preserve">—such as </w:t>
      </w:r>
      <w:r w:rsidR="0071018E">
        <w:rPr>
          <w:lang w:val="en-US"/>
        </w:rPr>
        <w:t>LIF (</w:t>
      </w:r>
      <w:r w:rsidR="00D642A4" w:rsidRPr="00D642A4">
        <w:rPr>
          <w:lang w:val="en-US"/>
        </w:rPr>
        <w:t xml:space="preserve">leaky integrate-and-fire) and </w:t>
      </w:r>
      <w:r w:rsidR="00BD6A46">
        <w:rPr>
          <w:lang w:val="en-US"/>
        </w:rPr>
        <w:t xml:space="preserve">MCP </w:t>
      </w:r>
      <w:r w:rsidR="009B2F4D">
        <w:rPr>
          <w:lang w:val="en-US"/>
        </w:rPr>
        <w:t>(</w:t>
      </w:r>
      <w:r w:rsidR="00D642A4" w:rsidRPr="00D642A4">
        <w:rPr>
          <w:lang w:val="en-US"/>
        </w:rPr>
        <w:t>McCulloch–Pitts) neurons—to construct canonical network motifs</w:t>
      </w:r>
      <w:r>
        <w:rPr>
          <w:lang w:val="en-US"/>
        </w:rPr>
        <w:t xml:space="preserve"> </w:t>
      </w:r>
      <w:r w:rsidR="000F7EC6">
        <w:rPr>
          <w:lang w:val="en-US"/>
        </w:rPr>
        <w:t xml:space="preserve">including Hopfield networks and </w:t>
      </w:r>
      <w:r w:rsidR="00D642A4" w:rsidRPr="00D642A4">
        <w:rPr>
          <w:lang w:val="en-US"/>
        </w:rPr>
        <w:t>oscillatory circuits.</w:t>
      </w:r>
      <w:r w:rsidR="002D34BE">
        <w:rPr>
          <w:lang w:val="en-US"/>
        </w:rPr>
        <w:t xml:space="preserve"> </w:t>
      </w:r>
      <w:r w:rsidR="002939EA">
        <w:rPr>
          <w:lang w:val="en-US"/>
        </w:rPr>
        <w:t>The Hopfield network, for example, is a recurrent artificial neural network that models auto-</w:t>
      </w:r>
      <w:r w:rsidR="006A0494">
        <w:rPr>
          <w:lang w:val="en-US"/>
        </w:rPr>
        <w:t>completion</w:t>
      </w:r>
      <w:r w:rsidR="002939EA">
        <w:rPr>
          <w:lang w:val="en-US"/>
        </w:rPr>
        <w:t xml:space="preserve"> and content-addressable memory functionality of </w:t>
      </w:r>
      <w:r w:rsidR="00481FA0">
        <w:rPr>
          <w:lang w:val="en-US"/>
        </w:rPr>
        <w:t xml:space="preserve">the </w:t>
      </w:r>
      <w:r w:rsidR="002939EA">
        <w:rPr>
          <w:lang w:val="en-US"/>
        </w:rPr>
        <w:t>hippocampal circuit.</w:t>
      </w:r>
      <w:r w:rsidR="00E707B1">
        <w:rPr>
          <w:lang w:val="en-US"/>
        </w:rPr>
        <w:t xml:space="preserve"> </w:t>
      </w:r>
      <w:r w:rsidR="00AE3172">
        <w:rPr>
          <w:lang w:val="en-US"/>
        </w:rPr>
        <w:t xml:space="preserve">It </w:t>
      </w:r>
      <w:r w:rsidR="00C271BA" w:rsidRPr="00C271BA">
        <w:rPr>
          <w:lang w:val="en-US"/>
        </w:rPr>
        <w:t xml:space="preserve">demonstrates robust pattern recovery, where corrupted input patterns are </w:t>
      </w:r>
      <w:r w:rsidR="003D1904">
        <w:rPr>
          <w:lang w:val="en-US"/>
        </w:rPr>
        <w:t>recovered</w:t>
      </w:r>
      <w:r w:rsidR="00C271BA" w:rsidRPr="00C271BA">
        <w:rPr>
          <w:lang w:val="en-US"/>
        </w:rPr>
        <w:t xml:space="preserve"> to their corresponding stored representations. </w:t>
      </w:r>
      <w:r w:rsidR="00D15AF0">
        <w:rPr>
          <w:lang w:val="en-US"/>
        </w:rPr>
        <w:t>T</w:t>
      </w:r>
      <w:r w:rsidR="005C32BA">
        <w:rPr>
          <w:lang w:val="en-US"/>
        </w:rPr>
        <w:t xml:space="preserve">he first figure on the </w:t>
      </w:r>
      <w:r w:rsidR="00FF02B4">
        <w:rPr>
          <w:lang w:val="en-US"/>
        </w:rPr>
        <w:t>right</w:t>
      </w:r>
      <w:r w:rsidR="00FD2B63">
        <w:rPr>
          <w:lang w:val="en-US"/>
        </w:rPr>
        <w:t xml:space="preserve"> </w:t>
      </w:r>
      <w:r w:rsidR="005C32BA">
        <w:rPr>
          <w:lang w:val="en-US"/>
        </w:rPr>
        <w:t>demonstrate</w:t>
      </w:r>
      <w:r w:rsidR="000767BC">
        <w:rPr>
          <w:lang w:val="en-US"/>
        </w:rPr>
        <w:t>s</w:t>
      </w:r>
      <w:r w:rsidR="005C32BA">
        <w:rPr>
          <w:lang w:val="en-US"/>
        </w:rPr>
        <w:t xml:space="preserve"> </w:t>
      </w:r>
      <w:r w:rsidR="0072062C">
        <w:rPr>
          <w:lang w:val="en-US"/>
        </w:rPr>
        <w:t xml:space="preserve">the </w:t>
      </w:r>
      <w:r w:rsidR="005C32BA">
        <w:rPr>
          <w:lang w:val="en-US"/>
        </w:rPr>
        <w:t xml:space="preserve">simulated Hopfield network recovering patterns of digit </w:t>
      </w:r>
      <w:r w:rsidR="0017279E">
        <w:rPr>
          <w:lang w:val="en-US"/>
        </w:rPr>
        <w:t>“</w:t>
      </w:r>
      <w:r w:rsidR="005C32BA">
        <w:rPr>
          <w:lang w:val="en-US"/>
        </w:rPr>
        <w:t>0</w:t>
      </w:r>
      <w:r w:rsidR="0017279E">
        <w:rPr>
          <w:lang w:val="en-US"/>
        </w:rPr>
        <w:t>”</w:t>
      </w:r>
      <w:r w:rsidR="005C32BA">
        <w:rPr>
          <w:lang w:val="en-US"/>
        </w:rPr>
        <w:t xml:space="preserve"> and </w:t>
      </w:r>
      <w:r w:rsidR="0017279E">
        <w:rPr>
          <w:lang w:val="en-US"/>
        </w:rPr>
        <w:t>“</w:t>
      </w:r>
      <w:r w:rsidR="005C32BA">
        <w:rPr>
          <w:lang w:val="en-US"/>
        </w:rPr>
        <w:t>1</w:t>
      </w:r>
      <w:r w:rsidR="0017279E">
        <w:rPr>
          <w:lang w:val="en-US"/>
        </w:rPr>
        <w:t>”</w:t>
      </w:r>
      <w:r w:rsidR="005C32BA">
        <w:rPr>
          <w:lang w:val="en-US"/>
        </w:rPr>
        <w:t xml:space="preserve"> from noisy inputs.</w:t>
      </w:r>
    </w:p>
    <w:p w14:paraId="2C1C75E8" w14:textId="2DEEA0E6" w:rsidR="00225E16" w:rsidRDefault="00225E16">
      <w:pPr>
        <w:rPr>
          <w:lang w:val="en-US"/>
        </w:rPr>
      </w:pPr>
      <w:r w:rsidRPr="00225E16">
        <w:rPr>
          <w:lang w:val="en-US"/>
        </w:rPr>
        <w:t xml:space="preserve">In the reinforcement learning domain, I developed </w:t>
      </w:r>
      <w:r w:rsidR="002F07A9">
        <w:rPr>
          <w:lang w:val="en-US"/>
        </w:rPr>
        <w:t>agents</w:t>
      </w:r>
      <w:r w:rsidRPr="00225E16">
        <w:rPr>
          <w:lang w:val="en-US"/>
        </w:rPr>
        <w:t xml:space="preserve"> to solve relatively simple MDP (Markov Decision Process) </w:t>
      </w:r>
      <w:r>
        <w:rPr>
          <w:lang w:val="en-US"/>
        </w:rPr>
        <w:t>problems</w:t>
      </w:r>
      <w:r w:rsidR="00357B81">
        <w:rPr>
          <w:lang w:val="en-US"/>
        </w:rPr>
        <w:t xml:space="preserve"> such as </w:t>
      </w:r>
      <w:r w:rsidRPr="00225E16">
        <w:rPr>
          <w:lang w:val="en-US"/>
        </w:rPr>
        <w:t xml:space="preserve">the Lunar Lander environment. The OpenAI Gym Lunar Lander environment represents a </w:t>
      </w:r>
      <w:r w:rsidR="00B90807">
        <w:rPr>
          <w:lang w:val="en-US"/>
        </w:rPr>
        <w:t>classic</w:t>
      </w:r>
      <w:r w:rsidRPr="00225E16">
        <w:rPr>
          <w:lang w:val="en-US"/>
        </w:rPr>
        <w:t xml:space="preserve"> continuous control benchmark task that requires agents to execute controlled</w:t>
      </w:r>
      <w:r w:rsidR="00F736E5">
        <w:rPr>
          <w:lang w:val="en-US"/>
        </w:rPr>
        <w:t xml:space="preserve"> </w:t>
      </w:r>
      <w:r w:rsidRPr="00225E16">
        <w:rPr>
          <w:lang w:val="en-US"/>
        </w:rPr>
        <w:t>landings through thrust and rotational control. My implementation use</w:t>
      </w:r>
      <w:r w:rsidR="003F796E">
        <w:rPr>
          <w:lang w:val="en-US"/>
        </w:rPr>
        <w:t>d</w:t>
      </w:r>
      <w:r w:rsidRPr="00225E16">
        <w:rPr>
          <w:lang w:val="en-US"/>
        </w:rPr>
        <w:t xml:space="preserve"> a simple feed-forward architecture with the DQN (Deep Q-Network) training scheme, which is a Q-learning algorithm that relies on a neural network to approximate optimal action-value functions</w:t>
      </w:r>
      <w:r w:rsidR="00A9167B">
        <w:rPr>
          <w:lang w:val="en-US"/>
        </w:rPr>
        <w:t xml:space="preserve"> (Q function</w:t>
      </w:r>
      <w:r w:rsidR="004A264E">
        <w:rPr>
          <w:lang w:val="en-US"/>
        </w:rPr>
        <w:t>s</w:t>
      </w:r>
      <w:r w:rsidR="00A9167B">
        <w:rPr>
          <w:lang w:val="en-US"/>
        </w:rPr>
        <w:t>)</w:t>
      </w:r>
      <w:r w:rsidRPr="00225E16">
        <w:rPr>
          <w:lang w:val="en-US"/>
        </w:rPr>
        <w:t xml:space="preserve">. </w:t>
      </w:r>
      <w:r w:rsidR="008662DF">
        <w:rPr>
          <w:lang w:val="en-US"/>
        </w:rPr>
        <w:t xml:space="preserve">The second figure on the right is a </w:t>
      </w:r>
      <w:r w:rsidR="00B46184">
        <w:rPr>
          <w:lang w:val="en-US"/>
        </w:rPr>
        <w:t xml:space="preserve">rendered frame </w:t>
      </w:r>
      <w:r w:rsidR="00F7584F">
        <w:rPr>
          <w:lang w:val="en-US"/>
        </w:rPr>
        <w:t>of the</w:t>
      </w:r>
      <w:r w:rsidR="00B46184">
        <w:rPr>
          <w:lang w:val="en-US"/>
        </w:rPr>
        <w:t xml:space="preserve"> agent </w:t>
      </w:r>
      <w:r w:rsidR="00072C49">
        <w:rPr>
          <w:lang w:val="en-US"/>
        </w:rPr>
        <w:t>attempting landing</w:t>
      </w:r>
      <w:r w:rsidR="00B46184">
        <w:rPr>
          <w:lang w:val="en-US"/>
        </w:rPr>
        <w:t xml:space="preserve"> </w:t>
      </w:r>
      <w:r w:rsidR="00072C49">
        <w:rPr>
          <w:lang w:val="en-US"/>
        </w:rPr>
        <w:t>in</w:t>
      </w:r>
      <w:r w:rsidR="00B46184">
        <w:rPr>
          <w:lang w:val="en-US"/>
        </w:rPr>
        <w:t xml:space="preserve"> the environment.</w:t>
      </w:r>
      <w:r w:rsidR="00B7050F">
        <w:rPr>
          <w:lang w:val="en-US"/>
        </w:rPr>
        <w:t xml:space="preserve"> </w:t>
      </w:r>
      <w:r w:rsidRPr="00225E16">
        <w:rPr>
          <w:lang w:val="en-US"/>
        </w:rPr>
        <w:t xml:space="preserve">This experience has built the foundation for my current </w:t>
      </w:r>
      <w:r w:rsidR="004E5FCF">
        <w:rPr>
          <w:lang w:val="en-US"/>
        </w:rPr>
        <w:t xml:space="preserve">reinforcement learning </w:t>
      </w:r>
      <w:r w:rsidRPr="00225E16">
        <w:rPr>
          <w:lang w:val="en-US"/>
        </w:rPr>
        <w:t>project, where I implement a custom environment to simulate our animal experiment and train</w:t>
      </w:r>
      <w:r w:rsidR="00D55AF9">
        <w:rPr>
          <w:lang w:val="en-US"/>
        </w:rPr>
        <w:t xml:space="preserve"> </w:t>
      </w:r>
      <w:r w:rsidRPr="00225E16">
        <w:rPr>
          <w:lang w:val="en-US"/>
        </w:rPr>
        <w:t>agents</w:t>
      </w:r>
      <w:r w:rsidR="00C14D5D">
        <w:rPr>
          <w:lang w:val="en-US"/>
        </w:rPr>
        <w:t xml:space="preserve"> within it</w:t>
      </w:r>
      <w:r w:rsidRPr="00225E16">
        <w:rPr>
          <w:lang w:val="en-US"/>
        </w:rPr>
        <w:t>.</w:t>
      </w:r>
    </w:p>
    <w:p w14:paraId="7024DFA1" w14:textId="4877AC2D" w:rsidR="00340145" w:rsidRDefault="00340145">
      <w:pPr>
        <w:rPr>
          <w:lang w:val="en-US"/>
        </w:rPr>
      </w:pPr>
      <w:r w:rsidRPr="00DF621F">
        <w:rPr>
          <w:lang w:val="en-US"/>
        </w:rPr>
        <w:t xml:space="preserve">In the natural language processing domain, I developed a text summarization model using a pre-trained transformer (BERT-light). The model employs an extractive summarization approach where BERT first processes input sentences and generates sentence-level representations through its "sentence essence" CLS token. A binary classification head then analyzes these CLS token outputs to determine whether each sentence should be included in the final summary. We trained the model on a news dataset where the input documents were news articles, and the ground truth summaries were derived from the </w:t>
      </w:r>
      <w:r>
        <w:rPr>
          <w:lang w:val="en-US"/>
        </w:rPr>
        <w:t xml:space="preserve">handy </w:t>
      </w:r>
      <w:r w:rsidRPr="00DF621F">
        <w:rPr>
          <w:lang w:val="en-US"/>
        </w:rPr>
        <w:t>accompanying bullet points.</w:t>
      </w:r>
      <w:r>
        <w:rPr>
          <w:lang w:val="en-US"/>
        </w:rPr>
        <w:t xml:space="preserve"> Our model performed well on ROUGE-N evaluation metrics, which measures the overlap of n-grams (a sequence of n consecutive </w:t>
      </w:r>
      <w:r w:rsidR="00542B10">
        <w:rPr>
          <w:lang w:val="en-US"/>
        </w:rPr>
        <w:t>tokens</w:t>
      </w:r>
      <w:r>
        <w:rPr>
          <w:lang w:val="en-US"/>
        </w:rPr>
        <w:t>) between the prediction and</w:t>
      </w:r>
      <w:r w:rsidR="006B1B99">
        <w:rPr>
          <w:lang w:val="en-US"/>
        </w:rPr>
        <w:t xml:space="preserve"> the</w:t>
      </w:r>
      <w:r>
        <w:rPr>
          <w:lang w:val="en-US"/>
        </w:rPr>
        <w:t xml:space="preserve"> reference.</w:t>
      </w:r>
    </w:p>
    <w:p w14:paraId="7FE9E57A" w14:textId="626043CC" w:rsidR="00596A9F" w:rsidRDefault="00575095" w:rsidP="00AC1FE3">
      <w:pPr>
        <w:rPr>
          <w:lang w:val="en-US"/>
        </w:rPr>
      </w:pPr>
      <w:r>
        <w:rPr>
          <w:lang w:val="en-US"/>
        </w:rPr>
        <w:lastRenderedPageBreak/>
        <w:t xml:space="preserve">In ML theory, I implemented a basic backpropagation engine that performs automatic </w:t>
      </w:r>
      <w:r w:rsidR="00B31D6B">
        <w:rPr>
          <w:lang w:val="en-US"/>
        </w:rPr>
        <w:t xml:space="preserve">differentiation </w:t>
      </w:r>
      <w:r>
        <w:rPr>
          <w:lang w:val="en-US"/>
        </w:rPr>
        <w:t xml:space="preserve">on computational graphs. </w:t>
      </w:r>
      <w:r w:rsidR="007C5AD2">
        <w:rPr>
          <w:lang w:val="en-US"/>
        </w:rPr>
        <w:t>Backpropagation is the backbone (pun</w:t>
      </w:r>
      <w:r w:rsidR="00CE7DDA">
        <w:rPr>
          <w:lang w:val="en-US"/>
        </w:rPr>
        <w:t xml:space="preserve"> </w:t>
      </w:r>
      <w:r w:rsidR="007C5AD2">
        <w:rPr>
          <w:lang w:val="en-US"/>
        </w:rPr>
        <w:t>intended) of deep learning.</w:t>
      </w:r>
      <w:r w:rsidR="001033E3">
        <w:rPr>
          <w:lang w:val="en-US"/>
        </w:rPr>
        <w:t xml:space="preserve"> It automat</w:t>
      </w:r>
      <w:r w:rsidR="008A7027">
        <w:rPr>
          <w:lang w:val="en-US"/>
        </w:rPr>
        <w:t>es</w:t>
      </w:r>
      <w:r w:rsidR="001033E3">
        <w:rPr>
          <w:lang w:val="en-US"/>
        </w:rPr>
        <w:t xml:space="preserve"> the process </w:t>
      </w:r>
      <w:r w:rsidR="007C5AD2" w:rsidRPr="007C5AD2">
        <w:rPr>
          <w:lang w:val="en-US"/>
        </w:rPr>
        <w:t>of calculating gradients of the loss function with respect to model parameters using the chain rule.</w:t>
      </w:r>
      <w:r w:rsidR="001033E3">
        <w:rPr>
          <w:lang w:val="en-US"/>
        </w:rPr>
        <w:t xml:space="preserve"> </w:t>
      </w:r>
      <w:r w:rsidR="002C3EEF" w:rsidRPr="002C3EEF">
        <w:rPr>
          <w:lang w:val="en-US"/>
        </w:rPr>
        <w:t xml:space="preserve">My implementation follows </w:t>
      </w:r>
      <w:proofErr w:type="spellStart"/>
      <w:r w:rsidR="002C3EEF" w:rsidRPr="002C3EEF">
        <w:rPr>
          <w:lang w:val="en-US"/>
        </w:rPr>
        <w:t>PyTorch's</w:t>
      </w:r>
      <w:proofErr w:type="spellEnd"/>
      <w:r w:rsidR="002C3EEF" w:rsidRPr="002C3EEF">
        <w:rPr>
          <w:lang w:val="en-US"/>
        </w:rPr>
        <w:t xml:space="preserve"> reverse-mode design, where the algorithm dynamically constructs a computational graph during the forward pass and subsequently traverses the graph in reverse to compute gradients. </w:t>
      </w:r>
      <w:r w:rsidR="00AC1FE3" w:rsidRPr="002C3EEF">
        <w:rPr>
          <w:lang w:val="en-US"/>
        </w:rPr>
        <w:t xml:space="preserve">This project provided me with a comprehensive understanding of the mathematical foundations underlying machine learning and </w:t>
      </w:r>
      <w:r w:rsidR="00E0262E">
        <w:rPr>
          <w:lang w:val="en-US"/>
        </w:rPr>
        <w:t>helped me grow</w:t>
      </w:r>
      <w:r w:rsidR="00A64F22">
        <w:rPr>
          <w:lang w:val="en-US"/>
        </w:rPr>
        <w:t xml:space="preserve"> </w:t>
      </w:r>
      <w:r w:rsidR="00AC1FE3" w:rsidRPr="002C3EEF">
        <w:rPr>
          <w:lang w:val="en-US"/>
        </w:rPr>
        <w:t>proficien</w:t>
      </w:r>
      <w:r w:rsidR="00E0262E">
        <w:rPr>
          <w:lang w:val="en-US"/>
        </w:rPr>
        <w:t>t</w:t>
      </w:r>
      <w:r w:rsidR="00AC1FE3" w:rsidRPr="002C3EEF">
        <w:rPr>
          <w:lang w:val="en-US"/>
        </w:rPr>
        <w:t xml:space="preserve"> with the </w:t>
      </w:r>
      <w:proofErr w:type="spellStart"/>
      <w:r w:rsidR="00AC1FE3" w:rsidRPr="002C3EEF">
        <w:rPr>
          <w:lang w:val="en-US"/>
        </w:rPr>
        <w:t>PyTorch</w:t>
      </w:r>
      <w:proofErr w:type="spellEnd"/>
      <w:r w:rsidR="00AC1FE3" w:rsidRPr="002C3EEF">
        <w:rPr>
          <w:lang w:val="en-US"/>
        </w:rPr>
        <w:t xml:space="preserve"> framework.</w:t>
      </w:r>
    </w:p>
    <w:p w14:paraId="37A5EE83" w14:textId="52A92CC1" w:rsidR="00596A9F" w:rsidRDefault="00596A9F" w:rsidP="00596A9F">
      <w:pPr>
        <w:rPr>
          <w:lang w:val="en-US"/>
        </w:rPr>
      </w:pPr>
      <w:r w:rsidRPr="009558B2">
        <w:rPr>
          <w:lang w:val="en-US"/>
        </w:rPr>
        <w:t xml:space="preserve">In </w:t>
      </w:r>
      <w:r w:rsidR="0031119E">
        <w:rPr>
          <w:lang w:val="en-US"/>
        </w:rPr>
        <w:t xml:space="preserve">the </w:t>
      </w:r>
      <w:r w:rsidRPr="009558B2">
        <w:rPr>
          <w:lang w:val="en-US"/>
        </w:rPr>
        <w:t>computer architecture</w:t>
      </w:r>
      <w:r>
        <w:rPr>
          <w:lang w:val="en-US"/>
        </w:rPr>
        <w:t xml:space="preserve"> domain</w:t>
      </w:r>
      <w:r w:rsidRPr="009558B2">
        <w:rPr>
          <w:lang w:val="en-US"/>
        </w:rPr>
        <w:t xml:space="preserve">, I </w:t>
      </w:r>
      <w:r w:rsidR="007C20DF">
        <w:rPr>
          <w:lang w:val="en-US"/>
        </w:rPr>
        <w:t xml:space="preserve">designed </w:t>
      </w:r>
      <w:r w:rsidRPr="009558B2">
        <w:rPr>
          <w:lang w:val="en-US"/>
        </w:rPr>
        <w:t xml:space="preserve">a complete CPU </w:t>
      </w:r>
      <w:r w:rsidR="00281A7D">
        <w:rPr>
          <w:lang w:val="en-US"/>
        </w:rPr>
        <w:t xml:space="preserve">circuit </w:t>
      </w:r>
      <w:r w:rsidRPr="009558B2">
        <w:rPr>
          <w:lang w:val="en-US"/>
        </w:rPr>
        <w:t xml:space="preserve">based on the 32-bit RISC-V instruction set architecture, an open-source processor specification. The processor was constructed entirely from fundamental logic gate components (NOT, AND, </w:t>
      </w:r>
      <w:proofErr w:type="gramStart"/>
      <w:r w:rsidR="00306161">
        <w:rPr>
          <w:lang w:val="en-US"/>
        </w:rPr>
        <w:t>OR,</w:t>
      </w:r>
      <w:proofErr w:type="gramEnd"/>
      <w:r w:rsidR="00306161">
        <w:rPr>
          <w:lang w:val="en-US"/>
        </w:rPr>
        <w:t xml:space="preserve"> etc.</w:t>
      </w:r>
      <w:r w:rsidRPr="009558B2">
        <w:rPr>
          <w:lang w:val="en-US"/>
        </w:rPr>
        <w:t xml:space="preserve">) and simulated using Logisim, an open-source digital circuit design platform. </w:t>
      </w:r>
      <w:r>
        <w:rPr>
          <w:lang w:val="en-US"/>
        </w:rPr>
        <w:t xml:space="preserve">Shown on the right is the circuit design of the RCA (ripple-carry adder) unit, which implements binary mathematical addition/subtraction in the ALU (arithmetic logic unit, a CPU component). The ripple-carry adder </w:t>
      </w:r>
      <w:r w:rsidRPr="00A31FCE">
        <w:rPr>
          <w:lang w:val="en-US"/>
        </w:rPr>
        <w:t xml:space="preserve">is called so because </w:t>
      </w:r>
      <w:r>
        <w:rPr>
          <w:lang w:val="en-US"/>
        </w:rPr>
        <w:t>the</w:t>
      </w:r>
      <w:r w:rsidRPr="00A31FCE">
        <w:rPr>
          <w:lang w:val="en-US"/>
        </w:rPr>
        <w:t xml:space="preserve"> </w:t>
      </w:r>
      <w:r>
        <w:rPr>
          <w:lang w:val="en-US"/>
        </w:rPr>
        <w:t>“</w:t>
      </w:r>
      <w:r w:rsidRPr="00A31FCE">
        <w:rPr>
          <w:lang w:val="en-US"/>
        </w:rPr>
        <w:t>carry output</w:t>
      </w:r>
      <w:r>
        <w:rPr>
          <w:lang w:val="en-US"/>
        </w:rPr>
        <w:t>”</w:t>
      </w:r>
      <w:r w:rsidRPr="00A31FCE">
        <w:rPr>
          <w:lang w:val="en-US"/>
        </w:rPr>
        <w:t xml:space="preserve"> from each stage</w:t>
      </w:r>
      <w:r w:rsidR="00151B1F">
        <w:rPr>
          <w:lang w:val="en-US"/>
        </w:rPr>
        <w:t xml:space="preserve"> </w:t>
      </w:r>
      <w:r w:rsidRPr="00A31FCE">
        <w:rPr>
          <w:lang w:val="en-US"/>
        </w:rPr>
        <w:t>must "ripple" through to the next stage sequentially</w:t>
      </w:r>
      <w:r w:rsidR="00151B1F">
        <w:rPr>
          <w:lang w:val="en-US"/>
        </w:rPr>
        <w:t xml:space="preserve"> (notice the one-&gt;two-&gt;four-&gt;…sixteen progression in the figure)</w:t>
      </w:r>
      <w:r w:rsidRPr="00A31FCE">
        <w:rPr>
          <w:lang w:val="en-US"/>
        </w:rPr>
        <w:t>.</w:t>
      </w:r>
      <w:r>
        <w:rPr>
          <w:lang w:val="en-US"/>
        </w:rPr>
        <w:t xml:space="preserve"> </w:t>
      </w:r>
      <w:r w:rsidRPr="00B53741">
        <w:rPr>
          <w:lang w:val="en-US"/>
        </w:rPr>
        <w:t xml:space="preserve">This project provided </w:t>
      </w:r>
      <w:r>
        <w:rPr>
          <w:lang w:val="en-US"/>
        </w:rPr>
        <w:t>me</w:t>
      </w:r>
      <w:r w:rsidR="006E48FD">
        <w:rPr>
          <w:lang w:val="en-US"/>
        </w:rPr>
        <w:t xml:space="preserve"> with a </w:t>
      </w:r>
      <w:r w:rsidRPr="00B53741">
        <w:rPr>
          <w:lang w:val="en-US"/>
        </w:rPr>
        <w:t>comprehensive understanding of how high-level computation</w:t>
      </w:r>
      <w:r>
        <w:rPr>
          <w:lang w:val="en-US"/>
        </w:rPr>
        <w:t xml:space="preserve">s </w:t>
      </w:r>
      <w:r w:rsidRPr="00B53741">
        <w:rPr>
          <w:lang w:val="en-US"/>
        </w:rPr>
        <w:t>are translated into fundamental Boolean operations at the hardware level, demystifying the seemingly magical</w:t>
      </w:r>
      <w:r>
        <w:rPr>
          <w:lang w:val="en-US"/>
        </w:rPr>
        <w:t xml:space="preserve"> inner workings of computers</w:t>
      </w:r>
      <w:r w:rsidRPr="00B53741">
        <w:rPr>
          <w:lang w:val="en-US"/>
        </w:rPr>
        <w:t>.</w:t>
      </w:r>
    </w:p>
    <w:p w14:paraId="33CC1748" w14:textId="77777777" w:rsidR="00596A9F" w:rsidRDefault="00596A9F" w:rsidP="00AC1FE3">
      <w:pPr>
        <w:rPr>
          <w:lang w:val="en-US"/>
        </w:rPr>
      </w:pPr>
    </w:p>
    <w:p w14:paraId="445E52CB" w14:textId="009C469D" w:rsidR="007C5AD2" w:rsidRDefault="007C5AD2">
      <w:pPr>
        <w:rPr>
          <w:lang w:val="en-US"/>
        </w:rPr>
      </w:pPr>
    </w:p>
    <w:p w14:paraId="67696B54" w14:textId="77777777" w:rsidR="007C5AD2" w:rsidRDefault="007C5AD2">
      <w:pPr>
        <w:rPr>
          <w:lang w:val="en-US"/>
        </w:rPr>
      </w:pPr>
    </w:p>
    <w:p w14:paraId="193FB3BE" w14:textId="77777777" w:rsidR="007C5AD2" w:rsidRDefault="007C5AD2">
      <w:pPr>
        <w:rPr>
          <w:lang w:val="en-US"/>
        </w:rPr>
      </w:pPr>
    </w:p>
    <w:p w14:paraId="5F7BE476" w14:textId="77777777" w:rsidR="00D4763A" w:rsidRDefault="00D4763A">
      <w:pPr>
        <w:rPr>
          <w:lang w:val="en-US"/>
        </w:rPr>
      </w:pPr>
    </w:p>
    <w:p w14:paraId="0B200560" w14:textId="77777777" w:rsidR="00D4763A" w:rsidRDefault="00D4763A">
      <w:pPr>
        <w:rPr>
          <w:lang w:val="en-US"/>
        </w:rPr>
      </w:pPr>
    </w:p>
    <w:p w14:paraId="1415B8DA" w14:textId="77777777" w:rsidR="00D4763A" w:rsidRDefault="00D4763A">
      <w:pPr>
        <w:rPr>
          <w:lang w:val="en-US"/>
        </w:rPr>
      </w:pPr>
    </w:p>
    <w:p w14:paraId="4FB1512B" w14:textId="77777777" w:rsidR="00D4763A" w:rsidRDefault="00D4763A">
      <w:pPr>
        <w:rPr>
          <w:lang w:val="en-US"/>
        </w:rPr>
      </w:pPr>
    </w:p>
    <w:p w14:paraId="4F04D502" w14:textId="1915178E" w:rsidR="00D4763A" w:rsidRDefault="00D4763A">
      <w:pPr>
        <w:rPr>
          <w:lang w:val="en-US"/>
        </w:rPr>
      </w:pPr>
    </w:p>
    <w:p w14:paraId="3AD8FD6E" w14:textId="77777777" w:rsidR="007F34FF" w:rsidRDefault="007F34FF">
      <w:pPr>
        <w:rPr>
          <w:lang w:val="en-US"/>
        </w:rPr>
      </w:pPr>
    </w:p>
    <w:p w14:paraId="7AB2C378" w14:textId="77777777" w:rsidR="007F34FF" w:rsidRDefault="007F34FF">
      <w:pPr>
        <w:rPr>
          <w:lang w:val="en-US"/>
        </w:rPr>
      </w:pPr>
    </w:p>
    <w:p w14:paraId="4F62AC7A" w14:textId="46858303" w:rsidR="003427C7" w:rsidRDefault="007F34FF" w:rsidP="003427C7">
      <w:pPr>
        <w:rPr>
          <w:lang w:val="en-US"/>
        </w:rPr>
      </w:pPr>
      <w:r>
        <w:rPr>
          <w:lang w:val="en-US"/>
        </w:rPr>
        <w:lastRenderedPageBreak/>
        <w:t>About Me Introduction</w:t>
      </w:r>
      <w:r w:rsidR="00E23294">
        <w:rPr>
          <w:lang w:val="en-US"/>
        </w:rPr>
        <w:t xml:space="preserve"> (Ready)</w:t>
      </w:r>
    </w:p>
    <w:p w14:paraId="19823F3B" w14:textId="68359314" w:rsidR="00AC62EE" w:rsidRDefault="00C05ABC" w:rsidP="003427C7">
      <w:pPr>
        <w:rPr>
          <w:lang w:val="en-US"/>
        </w:rPr>
      </w:pPr>
      <w:r w:rsidRPr="00C05ABC">
        <w:rPr>
          <w:lang w:val="en-US"/>
        </w:rPr>
        <w:t xml:space="preserve">I am Lucas Wang (Ke Wang), </w:t>
      </w:r>
      <w:r w:rsidR="00B1328E">
        <w:rPr>
          <w:lang w:val="en-US"/>
        </w:rPr>
        <w:t xml:space="preserve">and I am </w:t>
      </w:r>
      <w:r w:rsidRPr="00C05ABC">
        <w:rPr>
          <w:lang w:val="en-US"/>
        </w:rPr>
        <w:t xml:space="preserve">currently </w:t>
      </w:r>
      <w:r w:rsidR="00096C3F">
        <w:rPr>
          <w:lang w:val="en-US"/>
        </w:rPr>
        <w:t>serving</w:t>
      </w:r>
      <w:r w:rsidRPr="00C05ABC">
        <w:rPr>
          <w:lang w:val="en-US"/>
        </w:rPr>
        <w:t xml:space="preserve"> as a research assistant at the Lee Laboratory (Dr. Albert Lee) at Harvard Medical School. </w:t>
      </w:r>
      <w:r w:rsidR="00FC0D77" w:rsidRPr="006E3316">
        <w:rPr>
          <w:lang w:val="en-US"/>
        </w:rPr>
        <w:t xml:space="preserve">I graduated from Cornell University with dual B.A. degrees in Biological Sciences and Computer Science, </w:t>
      </w:r>
      <w:r w:rsidR="007C7C17">
        <w:rPr>
          <w:lang w:val="en-US"/>
        </w:rPr>
        <w:t xml:space="preserve">where I </w:t>
      </w:r>
      <w:r w:rsidR="00FC0D77" w:rsidRPr="006E3316">
        <w:rPr>
          <w:lang w:val="en-US"/>
        </w:rPr>
        <w:t>concentrat</w:t>
      </w:r>
      <w:r w:rsidR="007C7C17">
        <w:rPr>
          <w:lang w:val="en-US"/>
        </w:rPr>
        <w:t>ed</w:t>
      </w:r>
      <w:r w:rsidR="00434F44">
        <w:rPr>
          <w:lang w:val="en-US"/>
        </w:rPr>
        <w:t xml:space="preserve"> </w:t>
      </w:r>
      <w:r w:rsidR="003E5B08">
        <w:rPr>
          <w:lang w:val="en-US"/>
        </w:rPr>
        <w:t xml:space="preserve">my studies </w:t>
      </w:r>
      <w:r w:rsidR="004F79BA">
        <w:rPr>
          <w:lang w:val="en-US"/>
        </w:rPr>
        <w:t>in</w:t>
      </w:r>
      <w:r w:rsidR="00FC0D77" w:rsidRPr="006E3316">
        <w:rPr>
          <w:lang w:val="en-US"/>
        </w:rPr>
        <w:t xml:space="preserve"> neuroscience</w:t>
      </w:r>
      <w:r w:rsidR="00AE519B">
        <w:rPr>
          <w:lang w:val="en-US"/>
        </w:rPr>
        <w:t xml:space="preserve"> </w:t>
      </w:r>
      <w:r w:rsidR="00FC0D77" w:rsidRPr="006E3316">
        <w:rPr>
          <w:lang w:val="en-US"/>
        </w:rPr>
        <w:t>and machine learnin</w:t>
      </w:r>
      <w:r w:rsidR="004269AD">
        <w:rPr>
          <w:lang w:val="en-US"/>
        </w:rPr>
        <w:t>g</w:t>
      </w:r>
      <w:r w:rsidR="00537E91">
        <w:rPr>
          <w:lang w:val="en-US"/>
        </w:rPr>
        <w:t xml:space="preserve"> respectively</w:t>
      </w:r>
      <w:r w:rsidR="00FC0D77" w:rsidRPr="006E3316">
        <w:rPr>
          <w:lang w:val="en-US"/>
        </w:rPr>
        <w:t xml:space="preserve">. </w:t>
      </w:r>
      <w:r w:rsidR="001015B8" w:rsidRPr="00AC62EE">
        <w:rPr>
          <w:lang w:val="en-US"/>
        </w:rPr>
        <w:t xml:space="preserve">My interdisciplinary approach was profoundly inspired by Frank Rosenblatt, the Cornell neuroscientist who, despite lacking formal computer science or mathematics training, developed the perceptron—the foundational algorithm of modern deep learning—purely from </w:t>
      </w:r>
      <w:r w:rsidR="007D636C">
        <w:rPr>
          <w:lang w:val="en-US"/>
        </w:rPr>
        <w:t xml:space="preserve">his </w:t>
      </w:r>
      <w:r w:rsidR="001015B8" w:rsidRPr="00AC62EE">
        <w:rPr>
          <w:lang w:val="en-US"/>
        </w:rPr>
        <w:t>neurophysiological insights.</w:t>
      </w:r>
      <w:r w:rsidR="001015B8">
        <w:rPr>
          <w:lang w:val="en-US"/>
        </w:rPr>
        <w:t xml:space="preserve"> </w:t>
      </w:r>
      <w:r w:rsidR="001015B8" w:rsidRPr="00477A13">
        <w:rPr>
          <w:lang w:val="en-US"/>
        </w:rPr>
        <w:t>His work demonstrates how biological and artificial neural systems converge on similar computational principles to solve learning problems.</w:t>
      </w:r>
    </w:p>
    <w:p w14:paraId="4C1B864F" w14:textId="13D48A19" w:rsidR="00F84EEE" w:rsidRDefault="00CD5A24" w:rsidP="003427C7">
      <w:r w:rsidRPr="00CD5A24">
        <w:t xml:space="preserve">My research experience spans </w:t>
      </w:r>
      <w:r w:rsidR="00F63DEB">
        <w:t xml:space="preserve">both </w:t>
      </w:r>
      <w:r w:rsidR="00B60747" w:rsidRPr="00CD5A24">
        <w:t xml:space="preserve">experimental </w:t>
      </w:r>
      <w:r w:rsidR="00B60747">
        <w:t xml:space="preserve">and </w:t>
      </w:r>
      <w:r w:rsidRPr="00CD5A24">
        <w:t xml:space="preserve">computational </w:t>
      </w:r>
      <w:r w:rsidR="00336458">
        <w:t xml:space="preserve">aspects of </w:t>
      </w:r>
      <w:r w:rsidRPr="00CD5A24">
        <w:t xml:space="preserve">neuroscience, </w:t>
      </w:r>
      <w:r>
        <w:t xml:space="preserve">and </w:t>
      </w:r>
      <w:r w:rsidR="00C917F7">
        <w:t xml:space="preserve">topics </w:t>
      </w:r>
      <w:r>
        <w:t>includ</w:t>
      </w:r>
      <w:r w:rsidR="002874D7">
        <w:t>e</w:t>
      </w:r>
      <w:r>
        <w:t xml:space="preserve"> hippocamp</w:t>
      </w:r>
      <w:r w:rsidR="004B7475">
        <w:t>al</w:t>
      </w:r>
      <w:r w:rsidR="00B55FA0">
        <w:t xml:space="preserve"> &amp; </w:t>
      </w:r>
      <w:r>
        <w:t xml:space="preserve">prefrontal </w:t>
      </w:r>
      <w:r w:rsidR="00794467">
        <w:t>cort</w:t>
      </w:r>
      <w:r w:rsidR="004B7475">
        <w:t>ical</w:t>
      </w:r>
      <w:r>
        <w:t xml:space="preserve"> dynamics, </w:t>
      </w:r>
      <w:r w:rsidR="003F27E4">
        <w:t>artific</w:t>
      </w:r>
      <w:r w:rsidR="00F24ABD">
        <w:t>i</w:t>
      </w:r>
      <w:r w:rsidR="003F27E4">
        <w:t>al agent mechani</w:t>
      </w:r>
      <w:r w:rsidR="004D2A87">
        <w:t>stic</w:t>
      </w:r>
      <w:r w:rsidR="003F27E4">
        <w:t xml:space="preserve"> modeling</w:t>
      </w:r>
      <w:r w:rsidR="00534BE2">
        <w:t>,</w:t>
      </w:r>
      <w:r w:rsidR="00EB6A2A">
        <w:t xml:space="preserve"> </w:t>
      </w:r>
      <w:r w:rsidR="007600CD">
        <w:t>v</w:t>
      </w:r>
      <w:r w:rsidR="007600CD" w:rsidRPr="007600CD">
        <w:t>iral</w:t>
      </w:r>
      <w:r w:rsidR="007212D6">
        <w:t xml:space="preserve"> </w:t>
      </w:r>
      <w:r w:rsidR="007600CD" w:rsidRPr="007600CD">
        <w:t>genetic connectomics</w:t>
      </w:r>
      <w:r w:rsidR="00F84EEE">
        <w:t>, multiphoton</w:t>
      </w:r>
      <w:r w:rsidR="00F24ABD">
        <w:t xml:space="preserve"> </w:t>
      </w:r>
      <w:r w:rsidR="00F84EEE">
        <w:t xml:space="preserve">imaging, </w:t>
      </w:r>
      <w:r w:rsidR="00FE630C">
        <w:t xml:space="preserve">endogenous activity markers, </w:t>
      </w:r>
      <w:r w:rsidR="00F84EEE">
        <w:t>conspecific aggression</w:t>
      </w:r>
      <w:r w:rsidR="00F163FF">
        <w:t>,</w:t>
      </w:r>
      <w:r w:rsidR="00201E26">
        <w:t xml:space="preserve"> and neurodev</w:t>
      </w:r>
      <w:r w:rsidR="001617EA">
        <w:t>e</w:t>
      </w:r>
      <w:r w:rsidR="00201E26">
        <w:t>lopment</w:t>
      </w:r>
      <w:r w:rsidR="003F39EC">
        <w:t>.</w:t>
      </w:r>
      <w:r w:rsidR="007600CD" w:rsidRPr="007600CD">
        <w:t xml:space="preserve"> </w:t>
      </w:r>
      <w:r w:rsidR="002720DE" w:rsidRPr="002720DE">
        <w:t>Please navigate to the Research page to learn more about my experimental work and the Simulation page to explore my computational modeling projects.</w:t>
      </w:r>
    </w:p>
    <w:p w14:paraId="5B5102BB" w14:textId="77777777" w:rsidR="008E72FB" w:rsidRDefault="008E72FB" w:rsidP="003427C7"/>
    <w:p w14:paraId="2C024E7A" w14:textId="77777777" w:rsidR="00CE79B0" w:rsidRDefault="00CE79B0" w:rsidP="003427C7"/>
    <w:p w14:paraId="02F126D4" w14:textId="77777777" w:rsidR="00CE79B0" w:rsidRDefault="00CE79B0" w:rsidP="003427C7"/>
    <w:p w14:paraId="44DE3412" w14:textId="61275B12" w:rsidR="00CE79B0" w:rsidRDefault="00CE79B0" w:rsidP="003427C7">
      <w:r>
        <w:t>Research Area Introduction</w:t>
      </w:r>
      <w:r w:rsidR="009F3715">
        <w:t xml:space="preserve"> </w:t>
      </w:r>
      <w:r w:rsidR="00DE09BA">
        <w:t>(Ready)</w:t>
      </w:r>
    </w:p>
    <w:p w14:paraId="2E536D6F" w14:textId="1F6E36E4" w:rsidR="00DC488F" w:rsidRDefault="008841D2" w:rsidP="003427C7">
      <w:pPr>
        <w:rPr>
          <w:lang w:val="en-US"/>
        </w:rPr>
      </w:pPr>
      <w:r w:rsidRPr="008841D2">
        <w:rPr>
          <w:lang w:val="en-US"/>
        </w:rPr>
        <w:t>In my current role</w:t>
      </w:r>
      <w:r w:rsidR="00C519FB">
        <w:rPr>
          <w:lang w:val="en-US"/>
        </w:rPr>
        <w:t xml:space="preserve"> at the Lee Laboratory (Dr. Albert Lee)</w:t>
      </w:r>
      <w:r w:rsidRPr="008841D2">
        <w:rPr>
          <w:lang w:val="en-US"/>
        </w:rPr>
        <w:t xml:space="preserve">, I investigate the neural mechanisms underlying working memory maintenance </w:t>
      </w:r>
      <w:r w:rsidR="00831FCD">
        <w:rPr>
          <w:lang w:val="en-US"/>
        </w:rPr>
        <w:t>and decision</w:t>
      </w:r>
      <w:r w:rsidR="00E62ED0">
        <w:rPr>
          <w:lang w:val="en-US"/>
        </w:rPr>
        <w:t>-</w:t>
      </w:r>
      <w:r w:rsidR="00831FCD">
        <w:rPr>
          <w:lang w:val="en-US"/>
        </w:rPr>
        <w:t xml:space="preserve">making </w:t>
      </w:r>
      <w:r w:rsidRPr="008841D2">
        <w:rPr>
          <w:lang w:val="en-US"/>
        </w:rPr>
        <w:t>in rodents using large-scale electrophysiological recordings</w:t>
      </w:r>
      <w:r w:rsidR="00D701B8">
        <w:rPr>
          <w:lang w:val="en-US"/>
        </w:rPr>
        <w:t xml:space="preserve"> from hippocampus and prefrontal cortex</w:t>
      </w:r>
      <w:r w:rsidRPr="008841D2">
        <w:rPr>
          <w:lang w:val="en-US"/>
        </w:rPr>
        <w:t>.</w:t>
      </w:r>
      <w:r w:rsidR="00805D64">
        <w:rPr>
          <w:lang w:val="en-US"/>
        </w:rPr>
        <w:t xml:space="preserve"> </w:t>
      </w:r>
      <w:r w:rsidR="00805D64" w:rsidRPr="008841D2">
        <w:rPr>
          <w:lang w:val="en-US"/>
        </w:rPr>
        <w:t xml:space="preserve">Complementing this empirical work, I develop </w:t>
      </w:r>
      <w:r w:rsidR="00202DF0">
        <w:rPr>
          <w:lang w:val="en-US"/>
        </w:rPr>
        <w:t xml:space="preserve">a </w:t>
      </w:r>
      <w:r w:rsidR="00805D64" w:rsidRPr="008841D2">
        <w:rPr>
          <w:lang w:val="en-US"/>
        </w:rPr>
        <w:t>task-matched reinforcement learning agent that perform</w:t>
      </w:r>
      <w:r w:rsidR="00E62ED0">
        <w:rPr>
          <w:lang w:val="en-US"/>
        </w:rPr>
        <w:t>s</w:t>
      </w:r>
      <w:r w:rsidR="00FE57B7">
        <w:rPr>
          <w:lang w:val="en-US"/>
        </w:rPr>
        <w:t xml:space="preserve"> the</w:t>
      </w:r>
      <w:r w:rsidR="00805D64" w:rsidRPr="008841D2">
        <w:rPr>
          <w:lang w:val="en-US"/>
        </w:rPr>
        <w:t xml:space="preserve"> identical</w:t>
      </w:r>
      <w:r w:rsidR="00BC7344">
        <w:rPr>
          <w:lang w:val="en-US"/>
        </w:rPr>
        <w:t xml:space="preserve"> task </w:t>
      </w:r>
      <w:r w:rsidR="00DC488F">
        <w:rPr>
          <w:lang w:val="en-US"/>
        </w:rPr>
        <w:t>to generate new hypothes</w:t>
      </w:r>
      <w:r w:rsidR="006A1E51">
        <w:rPr>
          <w:lang w:val="en-US"/>
        </w:rPr>
        <w:t>es</w:t>
      </w:r>
      <w:r w:rsidR="00DC488F">
        <w:rPr>
          <w:lang w:val="en-US"/>
        </w:rPr>
        <w:t xml:space="preserve"> about </w:t>
      </w:r>
      <w:r w:rsidR="009E7195">
        <w:rPr>
          <w:lang w:val="en-US"/>
        </w:rPr>
        <w:t xml:space="preserve">the </w:t>
      </w:r>
      <w:r w:rsidR="000F2E1B">
        <w:rPr>
          <w:lang w:val="en-US"/>
        </w:rPr>
        <w:t>in vivo</w:t>
      </w:r>
      <w:r w:rsidR="00DC488F">
        <w:rPr>
          <w:lang w:val="en-US"/>
        </w:rPr>
        <w:t xml:space="preserve"> </w:t>
      </w:r>
      <w:r w:rsidR="009E7195">
        <w:rPr>
          <w:lang w:val="en-US"/>
        </w:rPr>
        <w:t xml:space="preserve">neural </w:t>
      </w:r>
      <w:r w:rsidR="00DC488F">
        <w:rPr>
          <w:lang w:val="en-US"/>
        </w:rPr>
        <w:t>mechanism</w:t>
      </w:r>
      <w:r w:rsidR="009E7195">
        <w:rPr>
          <w:lang w:val="en-US"/>
        </w:rPr>
        <w:t xml:space="preserve"> of working memory</w:t>
      </w:r>
      <w:r w:rsidR="006D3F60">
        <w:rPr>
          <w:lang w:val="en-US"/>
        </w:rPr>
        <w:t xml:space="preserve"> maintenance</w:t>
      </w:r>
      <w:r w:rsidR="00DC488F">
        <w:rPr>
          <w:lang w:val="en-US"/>
        </w:rPr>
        <w:t>.</w:t>
      </w:r>
      <w:r w:rsidR="00F45CF7">
        <w:rPr>
          <w:lang w:val="en-US"/>
        </w:rPr>
        <w:t xml:space="preserve"> </w:t>
      </w:r>
      <w:r w:rsidR="00F45CF7" w:rsidRPr="008841D2">
        <w:rPr>
          <w:lang w:val="en-US"/>
        </w:rPr>
        <w:t>At Cornell's Bass Laboratory</w:t>
      </w:r>
      <w:r w:rsidR="007064BF">
        <w:rPr>
          <w:lang w:val="en-US"/>
        </w:rPr>
        <w:t xml:space="preserve"> (Dr. Andrew Bass)</w:t>
      </w:r>
      <w:r w:rsidR="00F45CF7" w:rsidRPr="008841D2">
        <w:rPr>
          <w:lang w:val="en-US"/>
        </w:rPr>
        <w:t>, I contributed to</w:t>
      </w:r>
      <w:r w:rsidR="006456EB">
        <w:rPr>
          <w:lang w:val="en-US"/>
        </w:rPr>
        <w:t xml:space="preserve"> </w:t>
      </w:r>
      <w:r w:rsidR="008E0097">
        <w:rPr>
          <w:lang w:val="en-US"/>
        </w:rPr>
        <w:t>establishing</w:t>
      </w:r>
      <w:r w:rsidR="00F45CF7" w:rsidRPr="008841D2">
        <w:rPr>
          <w:lang w:val="en-US"/>
        </w:rPr>
        <w:t xml:space="preserve"> Danionella dracula</w:t>
      </w:r>
      <w:r w:rsidR="008220E7">
        <w:rPr>
          <w:lang w:val="en-US"/>
        </w:rPr>
        <w:t xml:space="preserve"> (a zebrafish relative)</w:t>
      </w:r>
      <w:r w:rsidR="00F45CF7" w:rsidRPr="008841D2">
        <w:rPr>
          <w:lang w:val="en-US"/>
        </w:rPr>
        <w:t xml:space="preserve"> as a novel multiphoton imaging model syste</w:t>
      </w:r>
      <w:r w:rsidR="00DE361E">
        <w:rPr>
          <w:lang w:val="en-US"/>
        </w:rPr>
        <w:t>m</w:t>
      </w:r>
      <w:r w:rsidR="00137AFD">
        <w:rPr>
          <w:lang w:val="en-US"/>
        </w:rPr>
        <w:t xml:space="preserve"> for studying brain circuits</w:t>
      </w:r>
      <w:r w:rsidR="00DE361E">
        <w:rPr>
          <w:lang w:val="en-US"/>
        </w:rPr>
        <w:t xml:space="preserve">. </w:t>
      </w:r>
      <w:r w:rsidR="007F33C3" w:rsidRPr="00343645">
        <w:rPr>
          <w:lang w:val="en-US"/>
        </w:rPr>
        <w:t xml:space="preserve">My projects included characterizing conspecific aggressive behaviors, demonstrating non-invasive three-photon imaging capabilities in adult specimens, and mapping telencephalic sensory representations using endogenous activity markers. </w:t>
      </w:r>
      <w:r w:rsidR="009210C2" w:rsidRPr="008841D2">
        <w:rPr>
          <w:lang w:val="en-US"/>
        </w:rPr>
        <w:t xml:space="preserve">Through </w:t>
      </w:r>
      <w:r w:rsidR="00CE2164">
        <w:rPr>
          <w:lang w:val="en-US"/>
        </w:rPr>
        <w:t xml:space="preserve">the </w:t>
      </w:r>
      <w:r w:rsidR="009210C2" w:rsidRPr="008841D2">
        <w:rPr>
          <w:lang w:val="en-US"/>
        </w:rPr>
        <w:t>UCLA</w:t>
      </w:r>
      <w:r w:rsidR="00024382">
        <w:rPr>
          <w:lang w:val="en-US"/>
        </w:rPr>
        <w:t xml:space="preserve"> </w:t>
      </w:r>
      <w:r w:rsidR="009210C2" w:rsidRPr="008841D2">
        <w:rPr>
          <w:lang w:val="en-US"/>
        </w:rPr>
        <w:t xml:space="preserve">Neuroscholar </w:t>
      </w:r>
      <w:r w:rsidR="008E77B2">
        <w:rPr>
          <w:rFonts w:hint="eastAsia"/>
          <w:lang w:val="en-US"/>
        </w:rPr>
        <w:t xml:space="preserve">summer </w:t>
      </w:r>
      <w:r w:rsidR="008E77B2">
        <w:rPr>
          <w:lang w:val="en-US"/>
        </w:rPr>
        <w:t xml:space="preserve">research </w:t>
      </w:r>
      <w:r w:rsidR="009210C2" w:rsidRPr="008841D2">
        <w:rPr>
          <w:lang w:val="en-US"/>
        </w:rPr>
        <w:t>program at the Dong Laboratory</w:t>
      </w:r>
      <w:r w:rsidR="009210C2">
        <w:rPr>
          <w:lang w:val="en-US"/>
        </w:rPr>
        <w:t xml:space="preserve"> (Dr. Hongwei Dong</w:t>
      </w:r>
      <w:r w:rsidR="00231B52">
        <w:rPr>
          <w:lang w:val="en-US"/>
        </w:rPr>
        <w:t>, UCLA B.R.A.I.N. Center</w:t>
      </w:r>
      <w:r w:rsidR="009210C2">
        <w:rPr>
          <w:lang w:val="en-US"/>
        </w:rPr>
        <w:t>)</w:t>
      </w:r>
      <w:r w:rsidR="009210C2" w:rsidRPr="008841D2">
        <w:rPr>
          <w:lang w:val="en-US"/>
        </w:rPr>
        <w:t>, I employed viral tracing methodologies to investigate basal ganglia connectivity</w:t>
      </w:r>
      <w:r w:rsidR="00BB482D">
        <w:rPr>
          <w:lang w:val="en-US"/>
        </w:rPr>
        <w:t xml:space="preserve"> pattern</w:t>
      </w:r>
      <w:r w:rsidR="00CF7056">
        <w:rPr>
          <w:lang w:val="en-US"/>
        </w:rPr>
        <w:t>s</w:t>
      </w:r>
      <w:r w:rsidR="009210C2" w:rsidRPr="008841D2">
        <w:rPr>
          <w:lang w:val="en-US"/>
        </w:rPr>
        <w:t xml:space="preserve">, contributing to </w:t>
      </w:r>
      <w:r w:rsidR="004B3D72">
        <w:rPr>
          <w:lang w:val="en-US"/>
        </w:rPr>
        <w:t xml:space="preserve">refined </w:t>
      </w:r>
      <w:r w:rsidR="009210C2" w:rsidRPr="008841D2">
        <w:rPr>
          <w:lang w:val="en-US"/>
        </w:rPr>
        <w:t>identification of subthalamic nucleus afferent sources.</w:t>
      </w:r>
    </w:p>
    <w:p w14:paraId="1D5ED2A0" w14:textId="77777777" w:rsidR="00DC488F" w:rsidRDefault="00DC488F" w:rsidP="003427C7">
      <w:pPr>
        <w:rPr>
          <w:lang w:val="en-US"/>
        </w:rPr>
      </w:pPr>
    </w:p>
    <w:p w14:paraId="0B4E78CF" w14:textId="77777777" w:rsidR="00805D64" w:rsidRDefault="00805D64" w:rsidP="003427C7">
      <w:pPr>
        <w:rPr>
          <w:lang w:val="en-US"/>
        </w:rPr>
      </w:pPr>
    </w:p>
    <w:p w14:paraId="4FCEC009" w14:textId="77777777" w:rsidR="00805D64" w:rsidRDefault="00805D64" w:rsidP="003427C7">
      <w:pPr>
        <w:rPr>
          <w:lang w:val="en-US"/>
        </w:rPr>
      </w:pPr>
    </w:p>
    <w:p w14:paraId="570F5819" w14:textId="77777777" w:rsidR="009B0239" w:rsidRDefault="009B0239" w:rsidP="003427C7"/>
    <w:p w14:paraId="3C83CE26" w14:textId="77777777" w:rsidR="009B0239" w:rsidRDefault="009B0239" w:rsidP="003427C7"/>
    <w:p w14:paraId="1BC71539" w14:textId="77777777" w:rsidR="00FD3300" w:rsidRDefault="00FD3300" w:rsidP="003427C7"/>
    <w:p w14:paraId="588757B2" w14:textId="77777777" w:rsidR="003427C7" w:rsidRDefault="003427C7" w:rsidP="003427C7"/>
    <w:p w14:paraId="2D59BDFA" w14:textId="77777777" w:rsidR="003427C7" w:rsidRDefault="003427C7" w:rsidP="003427C7"/>
    <w:p w14:paraId="4FAB23D7" w14:textId="77777777" w:rsidR="003427C7" w:rsidRDefault="003427C7" w:rsidP="003427C7"/>
    <w:p w14:paraId="2C7CF269" w14:textId="77777777" w:rsidR="003427C7" w:rsidRDefault="003427C7" w:rsidP="003427C7"/>
    <w:p w14:paraId="76DF4B70" w14:textId="77777777" w:rsidR="003427C7" w:rsidRDefault="003427C7" w:rsidP="003427C7"/>
    <w:p w14:paraId="06335E10" w14:textId="77777777" w:rsidR="003427C7" w:rsidRDefault="003427C7" w:rsidP="003427C7"/>
    <w:p w14:paraId="1ADF41BA" w14:textId="77777777" w:rsidR="003427C7" w:rsidRDefault="003427C7" w:rsidP="003427C7"/>
    <w:p w14:paraId="6EA7D732" w14:textId="77777777" w:rsidR="003427C7" w:rsidRDefault="003427C7" w:rsidP="003427C7"/>
    <w:p w14:paraId="2D8D78D0" w14:textId="77777777" w:rsidR="003427C7" w:rsidRDefault="003427C7" w:rsidP="003427C7"/>
    <w:p w14:paraId="3D7E0CE1" w14:textId="77777777" w:rsidR="003427C7" w:rsidRDefault="003427C7" w:rsidP="003427C7"/>
    <w:p w14:paraId="2EBD8012" w14:textId="77777777" w:rsidR="003427C7" w:rsidRDefault="003427C7" w:rsidP="003427C7"/>
    <w:p w14:paraId="54F30387" w14:textId="77777777" w:rsidR="003427C7" w:rsidRDefault="003427C7" w:rsidP="003427C7"/>
    <w:p w14:paraId="38772B8B" w14:textId="77777777" w:rsidR="003427C7" w:rsidRDefault="003427C7" w:rsidP="003427C7"/>
    <w:p w14:paraId="57777C15" w14:textId="77777777" w:rsidR="003427C7" w:rsidRDefault="003427C7" w:rsidP="003427C7"/>
    <w:p w14:paraId="60BE6089" w14:textId="77777777" w:rsidR="007F34FF" w:rsidRPr="00E1339C" w:rsidRDefault="007F34FF">
      <w:pPr>
        <w:rPr>
          <w:lang w:val="en-US"/>
        </w:rPr>
      </w:pPr>
    </w:p>
    <w:sectPr w:rsidR="007F34FF" w:rsidRPr="00E133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39C"/>
    <w:rsid w:val="00001E69"/>
    <w:rsid w:val="00002BD4"/>
    <w:rsid w:val="00004D67"/>
    <w:rsid w:val="0000795D"/>
    <w:rsid w:val="000101AE"/>
    <w:rsid w:val="000101E4"/>
    <w:rsid w:val="00012175"/>
    <w:rsid w:val="000148B4"/>
    <w:rsid w:val="00015AD7"/>
    <w:rsid w:val="000172D5"/>
    <w:rsid w:val="000176C5"/>
    <w:rsid w:val="00021DB4"/>
    <w:rsid w:val="00024382"/>
    <w:rsid w:val="0002545D"/>
    <w:rsid w:val="00025E45"/>
    <w:rsid w:val="000261BE"/>
    <w:rsid w:val="0002753D"/>
    <w:rsid w:val="00027AB7"/>
    <w:rsid w:val="00032843"/>
    <w:rsid w:val="00033A0A"/>
    <w:rsid w:val="00037885"/>
    <w:rsid w:val="00040C44"/>
    <w:rsid w:val="00046932"/>
    <w:rsid w:val="000477E1"/>
    <w:rsid w:val="000504F6"/>
    <w:rsid w:val="0005545C"/>
    <w:rsid w:val="0005709E"/>
    <w:rsid w:val="00057838"/>
    <w:rsid w:val="00060052"/>
    <w:rsid w:val="00062760"/>
    <w:rsid w:val="0006342B"/>
    <w:rsid w:val="00072C49"/>
    <w:rsid w:val="00073F24"/>
    <w:rsid w:val="00075D57"/>
    <w:rsid w:val="000767BC"/>
    <w:rsid w:val="00082DE2"/>
    <w:rsid w:val="00091F73"/>
    <w:rsid w:val="0009228F"/>
    <w:rsid w:val="000954F0"/>
    <w:rsid w:val="000957BF"/>
    <w:rsid w:val="00096C3F"/>
    <w:rsid w:val="000A0312"/>
    <w:rsid w:val="000A05F8"/>
    <w:rsid w:val="000A0B89"/>
    <w:rsid w:val="000A1947"/>
    <w:rsid w:val="000A39E8"/>
    <w:rsid w:val="000A4570"/>
    <w:rsid w:val="000A5885"/>
    <w:rsid w:val="000A7C93"/>
    <w:rsid w:val="000B0B1F"/>
    <w:rsid w:val="000B2E82"/>
    <w:rsid w:val="000C0500"/>
    <w:rsid w:val="000C0538"/>
    <w:rsid w:val="000C3C78"/>
    <w:rsid w:val="000C56D2"/>
    <w:rsid w:val="000C6F0D"/>
    <w:rsid w:val="000C728B"/>
    <w:rsid w:val="000D090D"/>
    <w:rsid w:val="000D310F"/>
    <w:rsid w:val="000D4020"/>
    <w:rsid w:val="000D46C6"/>
    <w:rsid w:val="000D477E"/>
    <w:rsid w:val="000D4D06"/>
    <w:rsid w:val="000D64E6"/>
    <w:rsid w:val="000D6891"/>
    <w:rsid w:val="000E031B"/>
    <w:rsid w:val="000E4702"/>
    <w:rsid w:val="000E7E0E"/>
    <w:rsid w:val="000F2E1B"/>
    <w:rsid w:val="000F2E4A"/>
    <w:rsid w:val="000F3E42"/>
    <w:rsid w:val="000F5C7C"/>
    <w:rsid w:val="000F7EC6"/>
    <w:rsid w:val="001003A8"/>
    <w:rsid w:val="001005BB"/>
    <w:rsid w:val="00100D70"/>
    <w:rsid w:val="001015B8"/>
    <w:rsid w:val="001029BB"/>
    <w:rsid w:val="001033E3"/>
    <w:rsid w:val="00104D5F"/>
    <w:rsid w:val="00105347"/>
    <w:rsid w:val="00105F81"/>
    <w:rsid w:val="00106476"/>
    <w:rsid w:val="00107B5F"/>
    <w:rsid w:val="00111E6F"/>
    <w:rsid w:val="00116078"/>
    <w:rsid w:val="001165DA"/>
    <w:rsid w:val="001168FB"/>
    <w:rsid w:val="00124043"/>
    <w:rsid w:val="00130FBC"/>
    <w:rsid w:val="001358DD"/>
    <w:rsid w:val="001366D7"/>
    <w:rsid w:val="00137880"/>
    <w:rsid w:val="00137AFD"/>
    <w:rsid w:val="00140145"/>
    <w:rsid w:val="001402C9"/>
    <w:rsid w:val="001425F3"/>
    <w:rsid w:val="00147F7A"/>
    <w:rsid w:val="00151B1F"/>
    <w:rsid w:val="0015625E"/>
    <w:rsid w:val="00156617"/>
    <w:rsid w:val="00157CE8"/>
    <w:rsid w:val="001617EA"/>
    <w:rsid w:val="001659ED"/>
    <w:rsid w:val="0017279E"/>
    <w:rsid w:val="00174273"/>
    <w:rsid w:val="001827AA"/>
    <w:rsid w:val="00184778"/>
    <w:rsid w:val="00186936"/>
    <w:rsid w:val="0019249E"/>
    <w:rsid w:val="00194449"/>
    <w:rsid w:val="00195458"/>
    <w:rsid w:val="001A033E"/>
    <w:rsid w:val="001A2738"/>
    <w:rsid w:val="001A6003"/>
    <w:rsid w:val="001A7847"/>
    <w:rsid w:val="001B0D37"/>
    <w:rsid w:val="001B1356"/>
    <w:rsid w:val="001B1735"/>
    <w:rsid w:val="001B230F"/>
    <w:rsid w:val="001B57A7"/>
    <w:rsid w:val="001C0DF7"/>
    <w:rsid w:val="001C15EE"/>
    <w:rsid w:val="001C31E0"/>
    <w:rsid w:val="001C3672"/>
    <w:rsid w:val="001C55B3"/>
    <w:rsid w:val="001D0566"/>
    <w:rsid w:val="001D1046"/>
    <w:rsid w:val="001D171D"/>
    <w:rsid w:val="001D181E"/>
    <w:rsid w:val="001D6C9B"/>
    <w:rsid w:val="001D6E1B"/>
    <w:rsid w:val="001D73C7"/>
    <w:rsid w:val="001D7D37"/>
    <w:rsid w:val="001E0D2A"/>
    <w:rsid w:val="001E1817"/>
    <w:rsid w:val="001E22C0"/>
    <w:rsid w:val="001E26D8"/>
    <w:rsid w:val="001E2823"/>
    <w:rsid w:val="001E3E63"/>
    <w:rsid w:val="001E6F4E"/>
    <w:rsid w:val="001F232B"/>
    <w:rsid w:val="001F3D64"/>
    <w:rsid w:val="001F5BF1"/>
    <w:rsid w:val="00200434"/>
    <w:rsid w:val="00200DA2"/>
    <w:rsid w:val="00201E26"/>
    <w:rsid w:val="00202DF0"/>
    <w:rsid w:val="00202E4B"/>
    <w:rsid w:val="00204260"/>
    <w:rsid w:val="00205ED9"/>
    <w:rsid w:val="00210841"/>
    <w:rsid w:val="002118EA"/>
    <w:rsid w:val="002126E6"/>
    <w:rsid w:val="00212D3F"/>
    <w:rsid w:val="00213A7F"/>
    <w:rsid w:val="00216865"/>
    <w:rsid w:val="002247E7"/>
    <w:rsid w:val="00225E16"/>
    <w:rsid w:val="00226D66"/>
    <w:rsid w:val="00230EE3"/>
    <w:rsid w:val="0023176E"/>
    <w:rsid w:val="00231B52"/>
    <w:rsid w:val="00231F42"/>
    <w:rsid w:val="00231F58"/>
    <w:rsid w:val="002335EC"/>
    <w:rsid w:val="00233742"/>
    <w:rsid w:val="00242449"/>
    <w:rsid w:val="00251D8A"/>
    <w:rsid w:val="00252FA3"/>
    <w:rsid w:val="00253557"/>
    <w:rsid w:val="00253CB6"/>
    <w:rsid w:val="002643D3"/>
    <w:rsid w:val="00264FA4"/>
    <w:rsid w:val="00265F1A"/>
    <w:rsid w:val="00266963"/>
    <w:rsid w:val="0026714A"/>
    <w:rsid w:val="00267C3C"/>
    <w:rsid w:val="00270AA1"/>
    <w:rsid w:val="00271757"/>
    <w:rsid w:val="00271CCC"/>
    <w:rsid w:val="002720DE"/>
    <w:rsid w:val="00274797"/>
    <w:rsid w:val="00275780"/>
    <w:rsid w:val="00276B23"/>
    <w:rsid w:val="0028018C"/>
    <w:rsid w:val="0028063A"/>
    <w:rsid w:val="00281A7D"/>
    <w:rsid w:val="00283229"/>
    <w:rsid w:val="0028474F"/>
    <w:rsid w:val="00285C04"/>
    <w:rsid w:val="002874D7"/>
    <w:rsid w:val="00291D80"/>
    <w:rsid w:val="002939EA"/>
    <w:rsid w:val="00293A19"/>
    <w:rsid w:val="00294606"/>
    <w:rsid w:val="002948D6"/>
    <w:rsid w:val="002956C1"/>
    <w:rsid w:val="00295DBC"/>
    <w:rsid w:val="00297E01"/>
    <w:rsid w:val="002A1515"/>
    <w:rsid w:val="002A21B8"/>
    <w:rsid w:val="002A60B3"/>
    <w:rsid w:val="002B05B9"/>
    <w:rsid w:val="002C0732"/>
    <w:rsid w:val="002C2928"/>
    <w:rsid w:val="002C3EEF"/>
    <w:rsid w:val="002C4162"/>
    <w:rsid w:val="002C43BD"/>
    <w:rsid w:val="002C6683"/>
    <w:rsid w:val="002C72B7"/>
    <w:rsid w:val="002D14CF"/>
    <w:rsid w:val="002D1EE9"/>
    <w:rsid w:val="002D237F"/>
    <w:rsid w:val="002D34BE"/>
    <w:rsid w:val="002D3A0F"/>
    <w:rsid w:val="002D6E02"/>
    <w:rsid w:val="002D7940"/>
    <w:rsid w:val="002E09CF"/>
    <w:rsid w:val="002E4BA0"/>
    <w:rsid w:val="002E6A8B"/>
    <w:rsid w:val="002F07A9"/>
    <w:rsid w:val="002F0B86"/>
    <w:rsid w:val="002F1050"/>
    <w:rsid w:val="002F170C"/>
    <w:rsid w:val="002F1B3D"/>
    <w:rsid w:val="003001D7"/>
    <w:rsid w:val="0030114E"/>
    <w:rsid w:val="00302009"/>
    <w:rsid w:val="003042D4"/>
    <w:rsid w:val="00304709"/>
    <w:rsid w:val="00306161"/>
    <w:rsid w:val="0031119E"/>
    <w:rsid w:val="003134C7"/>
    <w:rsid w:val="00317D7F"/>
    <w:rsid w:val="003208D3"/>
    <w:rsid w:val="003233F7"/>
    <w:rsid w:val="00323C3D"/>
    <w:rsid w:val="00325385"/>
    <w:rsid w:val="00327790"/>
    <w:rsid w:val="00332CBE"/>
    <w:rsid w:val="00336042"/>
    <w:rsid w:val="00336458"/>
    <w:rsid w:val="00336773"/>
    <w:rsid w:val="003367C6"/>
    <w:rsid w:val="00340145"/>
    <w:rsid w:val="00340375"/>
    <w:rsid w:val="003427C7"/>
    <w:rsid w:val="00343645"/>
    <w:rsid w:val="00346E19"/>
    <w:rsid w:val="00352686"/>
    <w:rsid w:val="00355506"/>
    <w:rsid w:val="00355C0B"/>
    <w:rsid w:val="00356135"/>
    <w:rsid w:val="00356157"/>
    <w:rsid w:val="00356192"/>
    <w:rsid w:val="003565F3"/>
    <w:rsid w:val="00357B81"/>
    <w:rsid w:val="00357F55"/>
    <w:rsid w:val="0036124A"/>
    <w:rsid w:val="00364F73"/>
    <w:rsid w:val="00366D71"/>
    <w:rsid w:val="003732B8"/>
    <w:rsid w:val="003777CF"/>
    <w:rsid w:val="00380200"/>
    <w:rsid w:val="00380810"/>
    <w:rsid w:val="00385AFE"/>
    <w:rsid w:val="00386E0F"/>
    <w:rsid w:val="00386E8B"/>
    <w:rsid w:val="00391796"/>
    <w:rsid w:val="00393407"/>
    <w:rsid w:val="003A0DAD"/>
    <w:rsid w:val="003A3086"/>
    <w:rsid w:val="003A330A"/>
    <w:rsid w:val="003A3400"/>
    <w:rsid w:val="003A46B5"/>
    <w:rsid w:val="003A5DB5"/>
    <w:rsid w:val="003A73A7"/>
    <w:rsid w:val="003B05FD"/>
    <w:rsid w:val="003B3939"/>
    <w:rsid w:val="003B3BAB"/>
    <w:rsid w:val="003B6A88"/>
    <w:rsid w:val="003C4401"/>
    <w:rsid w:val="003C6D85"/>
    <w:rsid w:val="003D1904"/>
    <w:rsid w:val="003D30E4"/>
    <w:rsid w:val="003D4B96"/>
    <w:rsid w:val="003D5438"/>
    <w:rsid w:val="003D5462"/>
    <w:rsid w:val="003E5B08"/>
    <w:rsid w:val="003E7774"/>
    <w:rsid w:val="003F2374"/>
    <w:rsid w:val="003F27E4"/>
    <w:rsid w:val="003F305F"/>
    <w:rsid w:val="003F3876"/>
    <w:rsid w:val="003F39EC"/>
    <w:rsid w:val="003F796E"/>
    <w:rsid w:val="00401B3A"/>
    <w:rsid w:val="004020A5"/>
    <w:rsid w:val="00402311"/>
    <w:rsid w:val="00402351"/>
    <w:rsid w:val="004066DB"/>
    <w:rsid w:val="00411E23"/>
    <w:rsid w:val="00413C72"/>
    <w:rsid w:val="00413D72"/>
    <w:rsid w:val="00414B53"/>
    <w:rsid w:val="00416D37"/>
    <w:rsid w:val="00417F93"/>
    <w:rsid w:val="00421E8F"/>
    <w:rsid w:val="004233AC"/>
    <w:rsid w:val="004249F0"/>
    <w:rsid w:val="00424CF2"/>
    <w:rsid w:val="00424FF2"/>
    <w:rsid w:val="00425092"/>
    <w:rsid w:val="004269AD"/>
    <w:rsid w:val="00427801"/>
    <w:rsid w:val="00433552"/>
    <w:rsid w:val="00434891"/>
    <w:rsid w:val="00434F44"/>
    <w:rsid w:val="00435357"/>
    <w:rsid w:val="00436BFF"/>
    <w:rsid w:val="00437DE4"/>
    <w:rsid w:val="004416D6"/>
    <w:rsid w:val="00442CC9"/>
    <w:rsid w:val="004439C6"/>
    <w:rsid w:val="00447EF2"/>
    <w:rsid w:val="00451168"/>
    <w:rsid w:val="0045386D"/>
    <w:rsid w:val="00454AFD"/>
    <w:rsid w:val="00454F31"/>
    <w:rsid w:val="00455E07"/>
    <w:rsid w:val="0045748D"/>
    <w:rsid w:val="00467900"/>
    <w:rsid w:val="00467BC8"/>
    <w:rsid w:val="00472041"/>
    <w:rsid w:val="0047223D"/>
    <w:rsid w:val="00477A13"/>
    <w:rsid w:val="00481FA0"/>
    <w:rsid w:val="004837B6"/>
    <w:rsid w:val="0048438D"/>
    <w:rsid w:val="00492209"/>
    <w:rsid w:val="00495EFF"/>
    <w:rsid w:val="004962B7"/>
    <w:rsid w:val="004963AB"/>
    <w:rsid w:val="004A264E"/>
    <w:rsid w:val="004A48D3"/>
    <w:rsid w:val="004A74EF"/>
    <w:rsid w:val="004B3D72"/>
    <w:rsid w:val="004B4CED"/>
    <w:rsid w:val="004B523E"/>
    <w:rsid w:val="004B7475"/>
    <w:rsid w:val="004C0BCF"/>
    <w:rsid w:val="004C20D0"/>
    <w:rsid w:val="004C42B2"/>
    <w:rsid w:val="004C7278"/>
    <w:rsid w:val="004D2A87"/>
    <w:rsid w:val="004D3297"/>
    <w:rsid w:val="004D37E9"/>
    <w:rsid w:val="004D4246"/>
    <w:rsid w:val="004D5DF8"/>
    <w:rsid w:val="004E1B2B"/>
    <w:rsid w:val="004E2696"/>
    <w:rsid w:val="004E4930"/>
    <w:rsid w:val="004E5FCF"/>
    <w:rsid w:val="004E74BF"/>
    <w:rsid w:val="004F0437"/>
    <w:rsid w:val="004F1EBF"/>
    <w:rsid w:val="004F3513"/>
    <w:rsid w:val="004F5385"/>
    <w:rsid w:val="004F79BA"/>
    <w:rsid w:val="0050346C"/>
    <w:rsid w:val="0050619A"/>
    <w:rsid w:val="0051093C"/>
    <w:rsid w:val="00513CED"/>
    <w:rsid w:val="00514699"/>
    <w:rsid w:val="005155EA"/>
    <w:rsid w:val="0051624B"/>
    <w:rsid w:val="005165C3"/>
    <w:rsid w:val="00520570"/>
    <w:rsid w:val="00520857"/>
    <w:rsid w:val="00525DA3"/>
    <w:rsid w:val="00526374"/>
    <w:rsid w:val="00526FD4"/>
    <w:rsid w:val="00531333"/>
    <w:rsid w:val="00531BFE"/>
    <w:rsid w:val="00534BE2"/>
    <w:rsid w:val="00537E91"/>
    <w:rsid w:val="00542861"/>
    <w:rsid w:val="00542B10"/>
    <w:rsid w:val="00545503"/>
    <w:rsid w:val="005461FC"/>
    <w:rsid w:val="00546633"/>
    <w:rsid w:val="005477FF"/>
    <w:rsid w:val="005506C2"/>
    <w:rsid w:val="00551065"/>
    <w:rsid w:val="00551C84"/>
    <w:rsid w:val="0055299E"/>
    <w:rsid w:val="005535A7"/>
    <w:rsid w:val="00553929"/>
    <w:rsid w:val="0055577E"/>
    <w:rsid w:val="00555C87"/>
    <w:rsid w:val="00555E3A"/>
    <w:rsid w:val="00557032"/>
    <w:rsid w:val="00561555"/>
    <w:rsid w:val="00563744"/>
    <w:rsid w:val="00565CA3"/>
    <w:rsid w:val="00567D35"/>
    <w:rsid w:val="0057041D"/>
    <w:rsid w:val="00570C50"/>
    <w:rsid w:val="00573704"/>
    <w:rsid w:val="00575095"/>
    <w:rsid w:val="005773B8"/>
    <w:rsid w:val="00582F2D"/>
    <w:rsid w:val="005860D2"/>
    <w:rsid w:val="00586E8E"/>
    <w:rsid w:val="005904A3"/>
    <w:rsid w:val="00596526"/>
    <w:rsid w:val="00596A9F"/>
    <w:rsid w:val="005A0387"/>
    <w:rsid w:val="005A4CA5"/>
    <w:rsid w:val="005A608A"/>
    <w:rsid w:val="005A68B9"/>
    <w:rsid w:val="005A72EA"/>
    <w:rsid w:val="005A7D40"/>
    <w:rsid w:val="005B3A65"/>
    <w:rsid w:val="005B740E"/>
    <w:rsid w:val="005C058A"/>
    <w:rsid w:val="005C0CC6"/>
    <w:rsid w:val="005C2D90"/>
    <w:rsid w:val="005C310E"/>
    <w:rsid w:val="005C32BA"/>
    <w:rsid w:val="005C47B4"/>
    <w:rsid w:val="005C4DE2"/>
    <w:rsid w:val="005C4EA8"/>
    <w:rsid w:val="005C5785"/>
    <w:rsid w:val="005C624B"/>
    <w:rsid w:val="005C6AD1"/>
    <w:rsid w:val="005C713A"/>
    <w:rsid w:val="005C71CC"/>
    <w:rsid w:val="005D03D1"/>
    <w:rsid w:val="005D471E"/>
    <w:rsid w:val="005D48BB"/>
    <w:rsid w:val="005D5E09"/>
    <w:rsid w:val="005D6B96"/>
    <w:rsid w:val="005E5391"/>
    <w:rsid w:val="005E56F4"/>
    <w:rsid w:val="005E5C9B"/>
    <w:rsid w:val="005E714C"/>
    <w:rsid w:val="005E7C5A"/>
    <w:rsid w:val="005F0C5B"/>
    <w:rsid w:val="005F2DA0"/>
    <w:rsid w:val="005F3B38"/>
    <w:rsid w:val="005F3C60"/>
    <w:rsid w:val="005F4B1C"/>
    <w:rsid w:val="005F5179"/>
    <w:rsid w:val="005F555D"/>
    <w:rsid w:val="00600ED9"/>
    <w:rsid w:val="00603110"/>
    <w:rsid w:val="006031E0"/>
    <w:rsid w:val="006033EE"/>
    <w:rsid w:val="0060619C"/>
    <w:rsid w:val="006101F5"/>
    <w:rsid w:val="00610610"/>
    <w:rsid w:val="00614BF8"/>
    <w:rsid w:val="00620964"/>
    <w:rsid w:val="00621F7D"/>
    <w:rsid w:val="006228F6"/>
    <w:rsid w:val="006248BA"/>
    <w:rsid w:val="00625F4D"/>
    <w:rsid w:val="00627A25"/>
    <w:rsid w:val="00627DA5"/>
    <w:rsid w:val="0063005D"/>
    <w:rsid w:val="00630F06"/>
    <w:rsid w:val="00637D67"/>
    <w:rsid w:val="006456EB"/>
    <w:rsid w:val="00645880"/>
    <w:rsid w:val="0064715E"/>
    <w:rsid w:val="00655AF7"/>
    <w:rsid w:val="00655BA9"/>
    <w:rsid w:val="00657238"/>
    <w:rsid w:val="006610EC"/>
    <w:rsid w:val="0066518C"/>
    <w:rsid w:val="006731BE"/>
    <w:rsid w:val="00673618"/>
    <w:rsid w:val="00673823"/>
    <w:rsid w:val="00674444"/>
    <w:rsid w:val="00676509"/>
    <w:rsid w:val="00681C7C"/>
    <w:rsid w:val="00682DF6"/>
    <w:rsid w:val="00682E6E"/>
    <w:rsid w:val="00685785"/>
    <w:rsid w:val="00690E4F"/>
    <w:rsid w:val="00693EA4"/>
    <w:rsid w:val="00695123"/>
    <w:rsid w:val="006956FA"/>
    <w:rsid w:val="00695DCC"/>
    <w:rsid w:val="00696B24"/>
    <w:rsid w:val="006A0494"/>
    <w:rsid w:val="006A1E51"/>
    <w:rsid w:val="006A28AC"/>
    <w:rsid w:val="006A306A"/>
    <w:rsid w:val="006A689E"/>
    <w:rsid w:val="006A780D"/>
    <w:rsid w:val="006B0ADD"/>
    <w:rsid w:val="006B1B99"/>
    <w:rsid w:val="006B5692"/>
    <w:rsid w:val="006B756B"/>
    <w:rsid w:val="006C044B"/>
    <w:rsid w:val="006C2718"/>
    <w:rsid w:val="006C64E6"/>
    <w:rsid w:val="006C708E"/>
    <w:rsid w:val="006C73CD"/>
    <w:rsid w:val="006C7B84"/>
    <w:rsid w:val="006D1243"/>
    <w:rsid w:val="006D2AA3"/>
    <w:rsid w:val="006D3D50"/>
    <w:rsid w:val="006D3F60"/>
    <w:rsid w:val="006D49B5"/>
    <w:rsid w:val="006E0724"/>
    <w:rsid w:val="006E31C7"/>
    <w:rsid w:val="006E3316"/>
    <w:rsid w:val="006E3D2A"/>
    <w:rsid w:val="006E48FD"/>
    <w:rsid w:val="006E49EA"/>
    <w:rsid w:val="006F0414"/>
    <w:rsid w:val="006F0887"/>
    <w:rsid w:val="006F547B"/>
    <w:rsid w:val="006F7514"/>
    <w:rsid w:val="007009A1"/>
    <w:rsid w:val="00705BBC"/>
    <w:rsid w:val="007062F4"/>
    <w:rsid w:val="007064BF"/>
    <w:rsid w:val="00707713"/>
    <w:rsid w:val="0071018E"/>
    <w:rsid w:val="007113F2"/>
    <w:rsid w:val="00711692"/>
    <w:rsid w:val="00711D88"/>
    <w:rsid w:val="00713B62"/>
    <w:rsid w:val="007153A6"/>
    <w:rsid w:val="007153FB"/>
    <w:rsid w:val="00715BB4"/>
    <w:rsid w:val="007161E9"/>
    <w:rsid w:val="00717EB9"/>
    <w:rsid w:val="0072062C"/>
    <w:rsid w:val="007212D6"/>
    <w:rsid w:val="007236D6"/>
    <w:rsid w:val="00723F88"/>
    <w:rsid w:val="007267DE"/>
    <w:rsid w:val="00742355"/>
    <w:rsid w:val="00744ED9"/>
    <w:rsid w:val="007467DE"/>
    <w:rsid w:val="00753576"/>
    <w:rsid w:val="00757217"/>
    <w:rsid w:val="007600CD"/>
    <w:rsid w:val="0076455F"/>
    <w:rsid w:val="007660EA"/>
    <w:rsid w:val="007664DF"/>
    <w:rsid w:val="0077136B"/>
    <w:rsid w:val="0077172B"/>
    <w:rsid w:val="007757E5"/>
    <w:rsid w:val="00775B14"/>
    <w:rsid w:val="00782783"/>
    <w:rsid w:val="00786389"/>
    <w:rsid w:val="00787106"/>
    <w:rsid w:val="007907FE"/>
    <w:rsid w:val="00790D1B"/>
    <w:rsid w:val="00790F7E"/>
    <w:rsid w:val="007911D4"/>
    <w:rsid w:val="00791538"/>
    <w:rsid w:val="00793FB0"/>
    <w:rsid w:val="00794467"/>
    <w:rsid w:val="007A044A"/>
    <w:rsid w:val="007A0A86"/>
    <w:rsid w:val="007A0F38"/>
    <w:rsid w:val="007A2918"/>
    <w:rsid w:val="007A46F9"/>
    <w:rsid w:val="007A4F7A"/>
    <w:rsid w:val="007A6B90"/>
    <w:rsid w:val="007B090C"/>
    <w:rsid w:val="007B1DBF"/>
    <w:rsid w:val="007B27BA"/>
    <w:rsid w:val="007B2828"/>
    <w:rsid w:val="007B4608"/>
    <w:rsid w:val="007B66DC"/>
    <w:rsid w:val="007B68F5"/>
    <w:rsid w:val="007B756D"/>
    <w:rsid w:val="007B7A7E"/>
    <w:rsid w:val="007C0295"/>
    <w:rsid w:val="007C15C4"/>
    <w:rsid w:val="007C20DF"/>
    <w:rsid w:val="007C446E"/>
    <w:rsid w:val="007C5AD2"/>
    <w:rsid w:val="007C7C17"/>
    <w:rsid w:val="007D01D5"/>
    <w:rsid w:val="007D01DA"/>
    <w:rsid w:val="007D17DB"/>
    <w:rsid w:val="007D2E6E"/>
    <w:rsid w:val="007D636C"/>
    <w:rsid w:val="007D6E28"/>
    <w:rsid w:val="007E164B"/>
    <w:rsid w:val="007E1AE2"/>
    <w:rsid w:val="007E7A81"/>
    <w:rsid w:val="007F098C"/>
    <w:rsid w:val="007F09D8"/>
    <w:rsid w:val="007F1939"/>
    <w:rsid w:val="007F33C3"/>
    <w:rsid w:val="007F34FF"/>
    <w:rsid w:val="007F56E2"/>
    <w:rsid w:val="007F7DF9"/>
    <w:rsid w:val="0080088E"/>
    <w:rsid w:val="00802851"/>
    <w:rsid w:val="00805D64"/>
    <w:rsid w:val="00806E76"/>
    <w:rsid w:val="0080712F"/>
    <w:rsid w:val="008103EF"/>
    <w:rsid w:val="00810931"/>
    <w:rsid w:val="0081707F"/>
    <w:rsid w:val="008171F3"/>
    <w:rsid w:val="008220E7"/>
    <w:rsid w:val="0082296A"/>
    <w:rsid w:val="00824671"/>
    <w:rsid w:val="00826AA0"/>
    <w:rsid w:val="00826FD6"/>
    <w:rsid w:val="00827052"/>
    <w:rsid w:val="008316F8"/>
    <w:rsid w:val="00831FCD"/>
    <w:rsid w:val="00834669"/>
    <w:rsid w:val="00835167"/>
    <w:rsid w:val="008362E4"/>
    <w:rsid w:val="008362F2"/>
    <w:rsid w:val="008407ED"/>
    <w:rsid w:val="0084274C"/>
    <w:rsid w:val="00843497"/>
    <w:rsid w:val="00843DC2"/>
    <w:rsid w:val="00845DF1"/>
    <w:rsid w:val="00845EE3"/>
    <w:rsid w:val="0084674B"/>
    <w:rsid w:val="008504B9"/>
    <w:rsid w:val="008509FF"/>
    <w:rsid w:val="00851216"/>
    <w:rsid w:val="00851CDD"/>
    <w:rsid w:val="008540D5"/>
    <w:rsid w:val="008541C1"/>
    <w:rsid w:val="0085774A"/>
    <w:rsid w:val="00860A37"/>
    <w:rsid w:val="00860F44"/>
    <w:rsid w:val="00860FC4"/>
    <w:rsid w:val="008662DF"/>
    <w:rsid w:val="008663F4"/>
    <w:rsid w:val="008671CA"/>
    <w:rsid w:val="008735E1"/>
    <w:rsid w:val="008747EC"/>
    <w:rsid w:val="00876334"/>
    <w:rsid w:val="00877325"/>
    <w:rsid w:val="008823B8"/>
    <w:rsid w:val="008836BF"/>
    <w:rsid w:val="008841D0"/>
    <w:rsid w:val="008841D2"/>
    <w:rsid w:val="00884C6E"/>
    <w:rsid w:val="008860D1"/>
    <w:rsid w:val="00893BD7"/>
    <w:rsid w:val="008956FC"/>
    <w:rsid w:val="0089792D"/>
    <w:rsid w:val="008A4172"/>
    <w:rsid w:val="008A5314"/>
    <w:rsid w:val="008A580D"/>
    <w:rsid w:val="008A5B4B"/>
    <w:rsid w:val="008A6DF6"/>
    <w:rsid w:val="008A6FC3"/>
    <w:rsid w:val="008A7027"/>
    <w:rsid w:val="008B25F8"/>
    <w:rsid w:val="008B2EA2"/>
    <w:rsid w:val="008B5D4B"/>
    <w:rsid w:val="008B733F"/>
    <w:rsid w:val="008C1485"/>
    <w:rsid w:val="008C165B"/>
    <w:rsid w:val="008C2A15"/>
    <w:rsid w:val="008C39BB"/>
    <w:rsid w:val="008C6AC7"/>
    <w:rsid w:val="008C7BD0"/>
    <w:rsid w:val="008D1829"/>
    <w:rsid w:val="008D3C6A"/>
    <w:rsid w:val="008D4450"/>
    <w:rsid w:val="008D4DCC"/>
    <w:rsid w:val="008E0097"/>
    <w:rsid w:val="008E0243"/>
    <w:rsid w:val="008E38E4"/>
    <w:rsid w:val="008E4D1E"/>
    <w:rsid w:val="008E6DB7"/>
    <w:rsid w:val="008E72FB"/>
    <w:rsid w:val="008E77B2"/>
    <w:rsid w:val="008F45D9"/>
    <w:rsid w:val="00902319"/>
    <w:rsid w:val="00903955"/>
    <w:rsid w:val="0090451B"/>
    <w:rsid w:val="00904987"/>
    <w:rsid w:val="00904E65"/>
    <w:rsid w:val="00906A94"/>
    <w:rsid w:val="00907516"/>
    <w:rsid w:val="009079E6"/>
    <w:rsid w:val="00910CCA"/>
    <w:rsid w:val="009133AA"/>
    <w:rsid w:val="00913E01"/>
    <w:rsid w:val="00915C35"/>
    <w:rsid w:val="00917317"/>
    <w:rsid w:val="009173F3"/>
    <w:rsid w:val="009210C2"/>
    <w:rsid w:val="009234A2"/>
    <w:rsid w:val="00923EEB"/>
    <w:rsid w:val="0092481F"/>
    <w:rsid w:val="009269D2"/>
    <w:rsid w:val="00930A54"/>
    <w:rsid w:val="00930F29"/>
    <w:rsid w:val="009339A5"/>
    <w:rsid w:val="009352ED"/>
    <w:rsid w:val="0093683B"/>
    <w:rsid w:val="00941EC0"/>
    <w:rsid w:val="00946CA7"/>
    <w:rsid w:val="009473A9"/>
    <w:rsid w:val="0094789C"/>
    <w:rsid w:val="00947B81"/>
    <w:rsid w:val="009558B2"/>
    <w:rsid w:val="0095686D"/>
    <w:rsid w:val="009609BF"/>
    <w:rsid w:val="00960FC9"/>
    <w:rsid w:val="00961DE7"/>
    <w:rsid w:val="00963643"/>
    <w:rsid w:val="009655E8"/>
    <w:rsid w:val="00973D08"/>
    <w:rsid w:val="00976DD6"/>
    <w:rsid w:val="009803D8"/>
    <w:rsid w:val="00981DB0"/>
    <w:rsid w:val="00983C9E"/>
    <w:rsid w:val="00984355"/>
    <w:rsid w:val="0098539F"/>
    <w:rsid w:val="00986E5B"/>
    <w:rsid w:val="00995AD8"/>
    <w:rsid w:val="00996DDE"/>
    <w:rsid w:val="009A09CA"/>
    <w:rsid w:val="009A0D48"/>
    <w:rsid w:val="009A2A0B"/>
    <w:rsid w:val="009A44FF"/>
    <w:rsid w:val="009A566F"/>
    <w:rsid w:val="009A66D5"/>
    <w:rsid w:val="009A66DE"/>
    <w:rsid w:val="009B0239"/>
    <w:rsid w:val="009B19AA"/>
    <w:rsid w:val="009B2F4D"/>
    <w:rsid w:val="009B7DF1"/>
    <w:rsid w:val="009C7390"/>
    <w:rsid w:val="009D02BC"/>
    <w:rsid w:val="009D377B"/>
    <w:rsid w:val="009D43FC"/>
    <w:rsid w:val="009D5389"/>
    <w:rsid w:val="009D5D05"/>
    <w:rsid w:val="009E1186"/>
    <w:rsid w:val="009E3FFA"/>
    <w:rsid w:val="009E7195"/>
    <w:rsid w:val="009F071F"/>
    <w:rsid w:val="009F35C3"/>
    <w:rsid w:val="009F3715"/>
    <w:rsid w:val="009F41D3"/>
    <w:rsid w:val="009F5FB6"/>
    <w:rsid w:val="009F7428"/>
    <w:rsid w:val="009F7D1D"/>
    <w:rsid w:val="00A03A16"/>
    <w:rsid w:val="00A0466A"/>
    <w:rsid w:val="00A04B8D"/>
    <w:rsid w:val="00A06685"/>
    <w:rsid w:val="00A12602"/>
    <w:rsid w:val="00A14541"/>
    <w:rsid w:val="00A15C03"/>
    <w:rsid w:val="00A16168"/>
    <w:rsid w:val="00A16F74"/>
    <w:rsid w:val="00A20CD8"/>
    <w:rsid w:val="00A2779C"/>
    <w:rsid w:val="00A30545"/>
    <w:rsid w:val="00A30BB3"/>
    <w:rsid w:val="00A31FCE"/>
    <w:rsid w:val="00A33626"/>
    <w:rsid w:val="00A346AB"/>
    <w:rsid w:val="00A37FF9"/>
    <w:rsid w:val="00A433B4"/>
    <w:rsid w:val="00A441CE"/>
    <w:rsid w:val="00A447E4"/>
    <w:rsid w:val="00A44D38"/>
    <w:rsid w:val="00A4702E"/>
    <w:rsid w:val="00A52D1D"/>
    <w:rsid w:val="00A53D7A"/>
    <w:rsid w:val="00A54085"/>
    <w:rsid w:val="00A55E41"/>
    <w:rsid w:val="00A56C7D"/>
    <w:rsid w:val="00A57D77"/>
    <w:rsid w:val="00A60364"/>
    <w:rsid w:val="00A6046A"/>
    <w:rsid w:val="00A61F77"/>
    <w:rsid w:val="00A628A4"/>
    <w:rsid w:val="00A6339C"/>
    <w:rsid w:val="00A63CA7"/>
    <w:rsid w:val="00A64F22"/>
    <w:rsid w:val="00A667C3"/>
    <w:rsid w:val="00A67C23"/>
    <w:rsid w:val="00A70DF2"/>
    <w:rsid w:val="00A73726"/>
    <w:rsid w:val="00A74D17"/>
    <w:rsid w:val="00A7734F"/>
    <w:rsid w:val="00A7785C"/>
    <w:rsid w:val="00A8270A"/>
    <w:rsid w:val="00A82773"/>
    <w:rsid w:val="00A840A4"/>
    <w:rsid w:val="00A840FC"/>
    <w:rsid w:val="00A90A22"/>
    <w:rsid w:val="00A9167B"/>
    <w:rsid w:val="00A91D81"/>
    <w:rsid w:val="00A962D1"/>
    <w:rsid w:val="00AA17D4"/>
    <w:rsid w:val="00AA1C9C"/>
    <w:rsid w:val="00AA224C"/>
    <w:rsid w:val="00AA38DB"/>
    <w:rsid w:val="00AA4580"/>
    <w:rsid w:val="00AA609B"/>
    <w:rsid w:val="00AA6876"/>
    <w:rsid w:val="00AA7598"/>
    <w:rsid w:val="00AB13E1"/>
    <w:rsid w:val="00AB14FA"/>
    <w:rsid w:val="00AB1739"/>
    <w:rsid w:val="00AB322C"/>
    <w:rsid w:val="00AB6FE7"/>
    <w:rsid w:val="00AB70FB"/>
    <w:rsid w:val="00AB794F"/>
    <w:rsid w:val="00AB7ADC"/>
    <w:rsid w:val="00AC1FE3"/>
    <w:rsid w:val="00AC62EE"/>
    <w:rsid w:val="00AD501B"/>
    <w:rsid w:val="00AD573D"/>
    <w:rsid w:val="00AD606F"/>
    <w:rsid w:val="00AE115C"/>
    <w:rsid w:val="00AE2455"/>
    <w:rsid w:val="00AE2ED1"/>
    <w:rsid w:val="00AE3172"/>
    <w:rsid w:val="00AE3C76"/>
    <w:rsid w:val="00AE469E"/>
    <w:rsid w:val="00AE519B"/>
    <w:rsid w:val="00AE6112"/>
    <w:rsid w:val="00AF0AF9"/>
    <w:rsid w:val="00AF43B6"/>
    <w:rsid w:val="00AF579E"/>
    <w:rsid w:val="00AF671F"/>
    <w:rsid w:val="00B00751"/>
    <w:rsid w:val="00B04D8E"/>
    <w:rsid w:val="00B0629A"/>
    <w:rsid w:val="00B107C8"/>
    <w:rsid w:val="00B111A5"/>
    <w:rsid w:val="00B11D56"/>
    <w:rsid w:val="00B1328E"/>
    <w:rsid w:val="00B132F5"/>
    <w:rsid w:val="00B139DC"/>
    <w:rsid w:val="00B13A71"/>
    <w:rsid w:val="00B14F35"/>
    <w:rsid w:val="00B15AE3"/>
    <w:rsid w:val="00B15E4F"/>
    <w:rsid w:val="00B176F3"/>
    <w:rsid w:val="00B219F9"/>
    <w:rsid w:val="00B25C82"/>
    <w:rsid w:val="00B261B8"/>
    <w:rsid w:val="00B30434"/>
    <w:rsid w:val="00B316A0"/>
    <w:rsid w:val="00B31C43"/>
    <w:rsid w:val="00B31D6B"/>
    <w:rsid w:val="00B34748"/>
    <w:rsid w:val="00B36513"/>
    <w:rsid w:val="00B404A6"/>
    <w:rsid w:val="00B4202D"/>
    <w:rsid w:val="00B432B9"/>
    <w:rsid w:val="00B434AB"/>
    <w:rsid w:val="00B4412F"/>
    <w:rsid w:val="00B44214"/>
    <w:rsid w:val="00B4468B"/>
    <w:rsid w:val="00B45E90"/>
    <w:rsid w:val="00B46184"/>
    <w:rsid w:val="00B467E4"/>
    <w:rsid w:val="00B4686B"/>
    <w:rsid w:val="00B46DBE"/>
    <w:rsid w:val="00B53741"/>
    <w:rsid w:val="00B540DC"/>
    <w:rsid w:val="00B54DDB"/>
    <w:rsid w:val="00B55FA0"/>
    <w:rsid w:val="00B57116"/>
    <w:rsid w:val="00B573EA"/>
    <w:rsid w:val="00B60747"/>
    <w:rsid w:val="00B60967"/>
    <w:rsid w:val="00B626BC"/>
    <w:rsid w:val="00B65ACE"/>
    <w:rsid w:val="00B7050F"/>
    <w:rsid w:val="00B749A2"/>
    <w:rsid w:val="00B7513A"/>
    <w:rsid w:val="00B75EC0"/>
    <w:rsid w:val="00B7655B"/>
    <w:rsid w:val="00B7704B"/>
    <w:rsid w:val="00B77922"/>
    <w:rsid w:val="00B81E31"/>
    <w:rsid w:val="00B83012"/>
    <w:rsid w:val="00B83746"/>
    <w:rsid w:val="00B9028E"/>
    <w:rsid w:val="00B90807"/>
    <w:rsid w:val="00B90D80"/>
    <w:rsid w:val="00B92679"/>
    <w:rsid w:val="00B932AD"/>
    <w:rsid w:val="00B93AAE"/>
    <w:rsid w:val="00B93D28"/>
    <w:rsid w:val="00B95271"/>
    <w:rsid w:val="00B96216"/>
    <w:rsid w:val="00B96664"/>
    <w:rsid w:val="00B97666"/>
    <w:rsid w:val="00BA08AF"/>
    <w:rsid w:val="00BA132E"/>
    <w:rsid w:val="00BA21E5"/>
    <w:rsid w:val="00BB3DA8"/>
    <w:rsid w:val="00BB4229"/>
    <w:rsid w:val="00BB482D"/>
    <w:rsid w:val="00BB6D3E"/>
    <w:rsid w:val="00BB7480"/>
    <w:rsid w:val="00BB74B4"/>
    <w:rsid w:val="00BC171A"/>
    <w:rsid w:val="00BC7344"/>
    <w:rsid w:val="00BD174E"/>
    <w:rsid w:val="00BD1D78"/>
    <w:rsid w:val="00BD1FF1"/>
    <w:rsid w:val="00BD3CA6"/>
    <w:rsid w:val="00BD457D"/>
    <w:rsid w:val="00BD6A46"/>
    <w:rsid w:val="00BE470C"/>
    <w:rsid w:val="00BE60FD"/>
    <w:rsid w:val="00BE6819"/>
    <w:rsid w:val="00BE7619"/>
    <w:rsid w:val="00BF1008"/>
    <w:rsid w:val="00BF2498"/>
    <w:rsid w:val="00BF3249"/>
    <w:rsid w:val="00BF3ACD"/>
    <w:rsid w:val="00BF5FBD"/>
    <w:rsid w:val="00BF7B1C"/>
    <w:rsid w:val="00C00D52"/>
    <w:rsid w:val="00C03C56"/>
    <w:rsid w:val="00C048A3"/>
    <w:rsid w:val="00C04DCD"/>
    <w:rsid w:val="00C05ABC"/>
    <w:rsid w:val="00C1055D"/>
    <w:rsid w:val="00C11604"/>
    <w:rsid w:val="00C13E55"/>
    <w:rsid w:val="00C14D5D"/>
    <w:rsid w:val="00C1587E"/>
    <w:rsid w:val="00C1601A"/>
    <w:rsid w:val="00C16A04"/>
    <w:rsid w:val="00C171EB"/>
    <w:rsid w:val="00C17803"/>
    <w:rsid w:val="00C20896"/>
    <w:rsid w:val="00C2154D"/>
    <w:rsid w:val="00C271BA"/>
    <w:rsid w:val="00C33359"/>
    <w:rsid w:val="00C34B0C"/>
    <w:rsid w:val="00C373BE"/>
    <w:rsid w:val="00C407AF"/>
    <w:rsid w:val="00C41648"/>
    <w:rsid w:val="00C4359A"/>
    <w:rsid w:val="00C43E3E"/>
    <w:rsid w:val="00C459B2"/>
    <w:rsid w:val="00C45B1A"/>
    <w:rsid w:val="00C519FB"/>
    <w:rsid w:val="00C528B0"/>
    <w:rsid w:val="00C55C85"/>
    <w:rsid w:val="00C565D9"/>
    <w:rsid w:val="00C576F2"/>
    <w:rsid w:val="00C57FEE"/>
    <w:rsid w:val="00C63359"/>
    <w:rsid w:val="00C63864"/>
    <w:rsid w:val="00C639C7"/>
    <w:rsid w:val="00C64B37"/>
    <w:rsid w:val="00C67409"/>
    <w:rsid w:val="00C734B0"/>
    <w:rsid w:val="00C80C31"/>
    <w:rsid w:val="00C80DA8"/>
    <w:rsid w:val="00C8402E"/>
    <w:rsid w:val="00C917F7"/>
    <w:rsid w:val="00C92427"/>
    <w:rsid w:val="00C92663"/>
    <w:rsid w:val="00C9310D"/>
    <w:rsid w:val="00C9429F"/>
    <w:rsid w:val="00C95B73"/>
    <w:rsid w:val="00CA1135"/>
    <w:rsid w:val="00CA2A34"/>
    <w:rsid w:val="00CA2DB0"/>
    <w:rsid w:val="00CA39C7"/>
    <w:rsid w:val="00CA4F25"/>
    <w:rsid w:val="00CA5C76"/>
    <w:rsid w:val="00CA7D01"/>
    <w:rsid w:val="00CB01E0"/>
    <w:rsid w:val="00CB1E1F"/>
    <w:rsid w:val="00CB2FFE"/>
    <w:rsid w:val="00CB40FC"/>
    <w:rsid w:val="00CB5A5B"/>
    <w:rsid w:val="00CB635B"/>
    <w:rsid w:val="00CC031C"/>
    <w:rsid w:val="00CC040C"/>
    <w:rsid w:val="00CC3679"/>
    <w:rsid w:val="00CC4D97"/>
    <w:rsid w:val="00CC58E0"/>
    <w:rsid w:val="00CC62CA"/>
    <w:rsid w:val="00CD004C"/>
    <w:rsid w:val="00CD01DB"/>
    <w:rsid w:val="00CD0DB8"/>
    <w:rsid w:val="00CD167E"/>
    <w:rsid w:val="00CD2CF5"/>
    <w:rsid w:val="00CD3365"/>
    <w:rsid w:val="00CD5A24"/>
    <w:rsid w:val="00CD66B9"/>
    <w:rsid w:val="00CE0185"/>
    <w:rsid w:val="00CE0AF8"/>
    <w:rsid w:val="00CE0FDF"/>
    <w:rsid w:val="00CE2164"/>
    <w:rsid w:val="00CE4235"/>
    <w:rsid w:val="00CE47F1"/>
    <w:rsid w:val="00CE75C3"/>
    <w:rsid w:val="00CE79B0"/>
    <w:rsid w:val="00CE7DDA"/>
    <w:rsid w:val="00CF4613"/>
    <w:rsid w:val="00CF7056"/>
    <w:rsid w:val="00D008DC"/>
    <w:rsid w:val="00D032CE"/>
    <w:rsid w:val="00D04B88"/>
    <w:rsid w:val="00D06C80"/>
    <w:rsid w:val="00D06DF9"/>
    <w:rsid w:val="00D10680"/>
    <w:rsid w:val="00D1074D"/>
    <w:rsid w:val="00D14186"/>
    <w:rsid w:val="00D15AF0"/>
    <w:rsid w:val="00D16A86"/>
    <w:rsid w:val="00D21F9E"/>
    <w:rsid w:val="00D22343"/>
    <w:rsid w:val="00D24823"/>
    <w:rsid w:val="00D26F37"/>
    <w:rsid w:val="00D2781C"/>
    <w:rsid w:val="00D27878"/>
    <w:rsid w:val="00D278E5"/>
    <w:rsid w:val="00D27DB5"/>
    <w:rsid w:val="00D31295"/>
    <w:rsid w:val="00D32915"/>
    <w:rsid w:val="00D32A44"/>
    <w:rsid w:val="00D335E1"/>
    <w:rsid w:val="00D33795"/>
    <w:rsid w:val="00D34238"/>
    <w:rsid w:val="00D34AE2"/>
    <w:rsid w:val="00D36C6C"/>
    <w:rsid w:val="00D40001"/>
    <w:rsid w:val="00D4180C"/>
    <w:rsid w:val="00D42312"/>
    <w:rsid w:val="00D4397D"/>
    <w:rsid w:val="00D46B73"/>
    <w:rsid w:val="00D4763A"/>
    <w:rsid w:val="00D5220A"/>
    <w:rsid w:val="00D52745"/>
    <w:rsid w:val="00D531B3"/>
    <w:rsid w:val="00D54287"/>
    <w:rsid w:val="00D55AF9"/>
    <w:rsid w:val="00D602EA"/>
    <w:rsid w:val="00D603CD"/>
    <w:rsid w:val="00D62D73"/>
    <w:rsid w:val="00D63F3E"/>
    <w:rsid w:val="00D642A4"/>
    <w:rsid w:val="00D64E91"/>
    <w:rsid w:val="00D67676"/>
    <w:rsid w:val="00D701B8"/>
    <w:rsid w:val="00D73714"/>
    <w:rsid w:val="00D743DB"/>
    <w:rsid w:val="00D751BE"/>
    <w:rsid w:val="00D76457"/>
    <w:rsid w:val="00D775EE"/>
    <w:rsid w:val="00D80478"/>
    <w:rsid w:val="00D81479"/>
    <w:rsid w:val="00D84AF1"/>
    <w:rsid w:val="00D84FF4"/>
    <w:rsid w:val="00D87EB5"/>
    <w:rsid w:val="00D90C52"/>
    <w:rsid w:val="00D910F7"/>
    <w:rsid w:val="00D92A3D"/>
    <w:rsid w:val="00D957B7"/>
    <w:rsid w:val="00DA5C42"/>
    <w:rsid w:val="00DA5F2E"/>
    <w:rsid w:val="00DA6CC8"/>
    <w:rsid w:val="00DA6EE6"/>
    <w:rsid w:val="00DA7A9E"/>
    <w:rsid w:val="00DB1A66"/>
    <w:rsid w:val="00DB2153"/>
    <w:rsid w:val="00DB5D50"/>
    <w:rsid w:val="00DB700C"/>
    <w:rsid w:val="00DB7FF6"/>
    <w:rsid w:val="00DC1E7B"/>
    <w:rsid w:val="00DC47D2"/>
    <w:rsid w:val="00DC488F"/>
    <w:rsid w:val="00DC4E38"/>
    <w:rsid w:val="00DC5C9D"/>
    <w:rsid w:val="00DC6DCB"/>
    <w:rsid w:val="00DD14E8"/>
    <w:rsid w:val="00DD6E70"/>
    <w:rsid w:val="00DE09BA"/>
    <w:rsid w:val="00DE2BAB"/>
    <w:rsid w:val="00DE347A"/>
    <w:rsid w:val="00DE361E"/>
    <w:rsid w:val="00DE3A5D"/>
    <w:rsid w:val="00DF621F"/>
    <w:rsid w:val="00E01348"/>
    <w:rsid w:val="00E0142E"/>
    <w:rsid w:val="00E0262E"/>
    <w:rsid w:val="00E04503"/>
    <w:rsid w:val="00E1283E"/>
    <w:rsid w:val="00E1339C"/>
    <w:rsid w:val="00E15032"/>
    <w:rsid w:val="00E16613"/>
    <w:rsid w:val="00E167C6"/>
    <w:rsid w:val="00E208B6"/>
    <w:rsid w:val="00E23294"/>
    <w:rsid w:val="00E32FF8"/>
    <w:rsid w:val="00E3346D"/>
    <w:rsid w:val="00E344DB"/>
    <w:rsid w:val="00E34997"/>
    <w:rsid w:val="00E40A7F"/>
    <w:rsid w:val="00E40F0E"/>
    <w:rsid w:val="00E41D9E"/>
    <w:rsid w:val="00E42E23"/>
    <w:rsid w:val="00E42FD3"/>
    <w:rsid w:val="00E43D70"/>
    <w:rsid w:val="00E44A70"/>
    <w:rsid w:val="00E454B6"/>
    <w:rsid w:val="00E534CF"/>
    <w:rsid w:val="00E5388A"/>
    <w:rsid w:val="00E54CAE"/>
    <w:rsid w:val="00E54EC0"/>
    <w:rsid w:val="00E57016"/>
    <w:rsid w:val="00E5760E"/>
    <w:rsid w:val="00E60835"/>
    <w:rsid w:val="00E61B8E"/>
    <w:rsid w:val="00E62849"/>
    <w:rsid w:val="00E62ED0"/>
    <w:rsid w:val="00E633E5"/>
    <w:rsid w:val="00E6412A"/>
    <w:rsid w:val="00E707B1"/>
    <w:rsid w:val="00E71DFC"/>
    <w:rsid w:val="00E800DE"/>
    <w:rsid w:val="00E816E9"/>
    <w:rsid w:val="00E81C03"/>
    <w:rsid w:val="00E83659"/>
    <w:rsid w:val="00E8403E"/>
    <w:rsid w:val="00E87E03"/>
    <w:rsid w:val="00E90419"/>
    <w:rsid w:val="00E9073C"/>
    <w:rsid w:val="00E90D64"/>
    <w:rsid w:val="00E92C75"/>
    <w:rsid w:val="00E93AC4"/>
    <w:rsid w:val="00E94C2D"/>
    <w:rsid w:val="00E96B9C"/>
    <w:rsid w:val="00EA5CE8"/>
    <w:rsid w:val="00EA6D8A"/>
    <w:rsid w:val="00EB2F22"/>
    <w:rsid w:val="00EB58AA"/>
    <w:rsid w:val="00EB6A2A"/>
    <w:rsid w:val="00EB75B2"/>
    <w:rsid w:val="00EC4DAF"/>
    <w:rsid w:val="00EC7E24"/>
    <w:rsid w:val="00ED0009"/>
    <w:rsid w:val="00ED068F"/>
    <w:rsid w:val="00ED3461"/>
    <w:rsid w:val="00ED569F"/>
    <w:rsid w:val="00EE3211"/>
    <w:rsid w:val="00EE4CCF"/>
    <w:rsid w:val="00EE6746"/>
    <w:rsid w:val="00EE6AC0"/>
    <w:rsid w:val="00EF3C50"/>
    <w:rsid w:val="00EF5048"/>
    <w:rsid w:val="00EF5695"/>
    <w:rsid w:val="00F0020F"/>
    <w:rsid w:val="00F034C3"/>
    <w:rsid w:val="00F040D5"/>
    <w:rsid w:val="00F0412C"/>
    <w:rsid w:val="00F06F4B"/>
    <w:rsid w:val="00F077EC"/>
    <w:rsid w:val="00F136DA"/>
    <w:rsid w:val="00F14863"/>
    <w:rsid w:val="00F1631B"/>
    <w:rsid w:val="00F163FF"/>
    <w:rsid w:val="00F20EE8"/>
    <w:rsid w:val="00F24ABD"/>
    <w:rsid w:val="00F265CF"/>
    <w:rsid w:val="00F31255"/>
    <w:rsid w:val="00F32589"/>
    <w:rsid w:val="00F343D5"/>
    <w:rsid w:val="00F3510F"/>
    <w:rsid w:val="00F37342"/>
    <w:rsid w:val="00F37DC1"/>
    <w:rsid w:val="00F400DA"/>
    <w:rsid w:val="00F4128E"/>
    <w:rsid w:val="00F41613"/>
    <w:rsid w:val="00F431EB"/>
    <w:rsid w:val="00F44522"/>
    <w:rsid w:val="00F45CF7"/>
    <w:rsid w:val="00F46252"/>
    <w:rsid w:val="00F502D0"/>
    <w:rsid w:val="00F50F5A"/>
    <w:rsid w:val="00F50F74"/>
    <w:rsid w:val="00F53A35"/>
    <w:rsid w:val="00F55832"/>
    <w:rsid w:val="00F56CC7"/>
    <w:rsid w:val="00F57667"/>
    <w:rsid w:val="00F6056A"/>
    <w:rsid w:val="00F62E6E"/>
    <w:rsid w:val="00F63DEB"/>
    <w:rsid w:val="00F642F4"/>
    <w:rsid w:val="00F64D50"/>
    <w:rsid w:val="00F65024"/>
    <w:rsid w:val="00F65D69"/>
    <w:rsid w:val="00F65E32"/>
    <w:rsid w:val="00F70CFD"/>
    <w:rsid w:val="00F7242F"/>
    <w:rsid w:val="00F725A2"/>
    <w:rsid w:val="00F736E5"/>
    <w:rsid w:val="00F7584F"/>
    <w:rsid w:val="00F80775"/>
    <w:rsid w:val="00F80D9E"/>
    <w:rsid w:val="00F817CC"/>
    <w:rsid w:val="00F83220"/>
    <w:rsid w:val="00F8468C"/>
    <w:rsid w:val="00F84DF3"/>
    <w:rsid w:val="00F84EEE"/>
    <w:rsid w:val="00F855F1"/>
    <w:rsid w:val="00F9087B"/>
    <w:rsid w:val="00F92540"/>
    <w:rsid w:val="00F977A9"/>
    <w:rsid w:val="00FA2E1A"/>
    <w:rsid w:val="00FA3543"/>
    <w:rsid w:val="00FA5F8E"/>
    <w:rsid w:val="00FA62C8"/>
    <w:rsid w:val="00FA63D7"/>
    <w:rsid w:val="00FA7881"/>
    <w:rsid w:val="00FA7ED3"/>
    <w:rsid w:val="00FB3952"/>
    <w:rsid w:val="00FB4D54"/>
    <w:rsid w:val="00FB549F"/>
    <w:rsid w:val="00FC0D77"/>
    <w:rsid w:val="00FC1010"/>
    <w:rsid w:val="00FC35A3"/>
    <w:rsid w:val="00FC56F5"/>
    <w:rsid w:val="00FC5CD5"/>
    <w:rsid w:val="00FD05CE"/>
    <w:rsid w:val="00FD2B3B"/>
    <w:rsid w:val="00FD2B63"/>
    <w:rsid w:val="00FD3300"/>
    <w:rsid w:val="00FD3A9B"/>
    <w:rsid w:val="00FD43FB"/>
    <w:rsid w:val="00FD71F0"/>
    <w:rsid w:val="00FD74FD"/>
    <w:rsid w:val="00FE0BC2"/>
    <w:rsid w:val="00FE1537"/>
    <w:rsid w:val="00FE2893"/>
    <w:rsid w:val="00FE369A"/>
    <w:rsid w:val="00FE57B7"/>
    <w:rsid w:val="00FE630C"/>
    <w:rsid w:val="00FE6944"/>
    <w:rsid w:val="00FF02B4"/>
    <w:rsid w:val="00FF0DB3"/>
    <w:rsid w:val="00FF5B39"/>
    <w:rsid w:val="00FF7AC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1FB2C2"/>
  <w15:chartTrackingRefBased/>
  <w15:docId w15:val="{B3059332-3C37-3547-9803-FB9498AB7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3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33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33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3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3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3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3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3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3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3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133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33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3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3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3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3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3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39C"/>
    <w:rPr>
      <w:rFonts w:eastAsiaTheme="majorEastAsia" w:cstheme="majorBidi"/>
      <w:color w:val="272727" w:themeColor="text1" w:themeTint="D8"/>
    </w:rPr>
  </w:style>
  <w:style w:type="paragraph" w:styleId="Title">
    <w:name w:val="Title"/>
    <w:basedOn w:val="Normal"/>
    <w:next w:val="Normal"/>
    <w:link w:val="TitleChar"/>
    <w:uiPriority w:val="10"/>
    <w:qFormat/>
    <w:rsid w:val="00E133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3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3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3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39C"/>
    <w:pPr>
      <w:spacing w:before="160"/>
      <w:jc w:val="center"/>
    </w:pPr>
    <w:rPr>
      <w:i/>
      <w:iCs/>
      <w:color w:val="404040" w:themeColor="text1" w:themeTint="BF"/>
    </w:rPr>
  </w:style>
  <w:style w:type="character" w:customStyle="1" w:styleId="QuoteChar">
    <w:name w:val="Quote Char"/>
    <w:basedOn w:val="DefaultParagraphFont"/>
    <w:link w:val="Quote"/>
    <w:uiPriority w:val="29"/>
    <w:rsid w:val="00E1339C"/>
    <w:rPr>
      <w:i/>
      <w:iCs/>
      <w:color w:val="404040" w:themeColor="text1" w:themeTint="BF"/>
    </w:rPr>
  </w:style>
  <w:style w:type="paragraph" w:styleId="ListParagraph">
    <w:name w:val="List Paragraph"/>
    <w:basedOn w:val="Normal"/>
    <w:uiPriority w:val="34"/>
    <w:qFormat/>
    <w:rsid w:val="00E1339C"/>
    <w:pPr>
      <w:ind w:left="720"/>
      <w:contextualSpacing/>
    </w:pPr>
  </w:style>
  <w:style w:type="character" w:styleId="IntenseEmphasis">
    <w:name w:val="Intense Emphasis"/>
    <w:basedOn w:val="DefaultParagraphFont"/>
    <w:uiPriority w:val="21"/>
    <w:qFormat/>
    <w:rsid w:val="00E1339C"/>
    <w:rPr>
      <w:i/>
      <w:iCs/>
      <w:color w:val="0F4761" w:themeColor="accent1" w:themeShade="BF"/>
    </w:rPr>
  </w:style>
  <w:style w:type="paragraph" w:styleId="IntenseQuote">
    <w:name w:val="Intense Quote"/>
    <w:basedOn w:val="Normal"/>
    <w:next w:val="Normal"/>
    <w:link w:val="IntenseQuoteChar"/>
    <w:uiPriority w:val="30"/>
    <w:qFormat/>
    <w:rsid w:val="00E133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39C"/>
    <w:rPr>
      <w:i/>
      <w:iCs/>
      <w:color w:val="0F4761" w:themeColor="accent1" w:themeShade="BF"/>
    </w:rPr>
  </w:style>
  <w:style w:type="character" w:styleId="IntenseReference">
    <w:name w:val="Intense Reference"/>
    <w:basedOn w:val="DefaultParagraphFont"/>
    <w:uiPriority w:val="32"/>
    <w:qFormat/>
    <w:rsid w:val="00E1339C"/>
    <w:rPr>
      <w:b/>
      <w:bCs/>
      <w:smallCaps/>
      <w:color w:val="0F4761" w:themeColor="accent1" w:themeShade="BF"/>
      <w:spacing w:val="5"/>
    </w:rPr>
  </w:style>
  <w:style w:type="character" w:customStyle="1" w:styleId="wixui-rich-texttext">
    <w:name w:val="wixui-rich-text__text"/>
    <w:basedOn w:val="DefaultParagraphFont"/>
    <w:rsid w:val="00586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TotalTime>
  <Pages>14</Pages>
  <Words>3752</Words>
  <Characters>21389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Ke (BIDMC - Albert Lee - Neurology)</dc:creator>
  <cp:keywords/>
  <dc:description/>
  <cp:lastModifiedBy>Wang, Ke (BIDMC - Albert Lee - Neurology)</cp:lastModifiedBy>
  <cp:revision>3132</cp:revision>
  <dcterms:created xsi:type="dcterms:W3CDTF">2025-08-13T19:59:00Z</dcterms:created>
  <dcterms:modified xsi:type="dcterms:W3CDTF">2025-09-29T18:40:00Z</dcterms:modified>
</cp:coreProperties>
</file>