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A5FA" w14:textId="77777777" w:rsidR="00475AFF" w:rsidRPr="00475AFF" w:rsidRDefault="00475AFF" w:rsidP="00475AFF">
      <w:pPr>
        <w:rPr>
          <w:rStyle w:val="nfaseIntensa"/>
          <w:i w:val="0"/>
          <w:iCs w:val="0"/>
          <w:color w:val="auto"/>
        </w:rPr>
      </w:pPr>
      <w:r w:rsidRPr="00475AFF">
        <w:rPr>
          <w:rStyle w:val="3-ImportanteChar"/>
        </w:rPr>
        <w:t>Objetivo do código</w:t>
      </w:r>
      <w:r w:rsidRPr="00475AFF">
        <w:rPr>
          <w:rStyle w:val="nfaseIntensa"/>
          <w:i w:val="0"/>
          <w:iCs w:val="0"/>
          <w:color w:val="auto"/>
        </w:rPr>
        <w:t>: criar uma sub-rotina que ordene em ordem crescente os elementos de um vetor de tamanho n</w:t>
      </w:r>
    </w:p>
    <w:p w14:paraId="00170A5E" w14:textId="77777777" w:rsidR="00475AFF" w:rsidRPr="00475AFF" w:rsidRDefault="00475AFF" w:rsidP="00475AFF">
      <w:pPr>
        <w:rPr>
          <w:rStyle w:val="nfaseIntensa"/>
          <w:i w:val="0"/>
          <w:iCs w:val="0"/>
          <w:color w:val="auto"/>
        </w:rPr>
      </w:pPr>
      <w:r w:rsidRPr="00475AFF">
        <w:rPr>
          <w:rStyle w:val="3-ImportanteChar"/>
        </w:rPr>
        <w:t>Tipo de Sort usado</w:t>
      </w:r>
      <w:r w:rsidRPr="00475AFF">
        <w:rPr>
          <w:rStyle w:val="nfaseIntensa"/>
          <w:i w:val="0"/>
          <w:iCs w:val="0"/>
          <w:color w:val="auto"/>
        </w:rPr>
        <w:t>: Bubble Sort</w:t>
      </w:r>
    </w:p>
    <w:p w14:paraId="70B74E0F" w14:textId="3413CC4E" w:rsidR="00475AFF" w:rsidRDefault="00475AFF" w:rsidP="00475AFF">
      <w:pPr>
        <w:rPr>
          <w:rStyle w:val="nfaseIntensa"/>
          <w:i w:val="0"/>
          <w:iCs w:val="0"/>
          <w:color w:val="auto"/>
        </w:rPr>
      </w:pPr>
      <w:r w:rsidRPr="00475AFF">
        <w:rPr>
          <w:rStyle w:val="3-ImportanteChar"/>
        </w:rPr>
        <w:t>Alunos</w:t>
      </w:r>
      <w:r>
        <w:rPr>
          <w:rStyle w:val="nfaseIntensa"/>
          <w:i w:val="0"/>
          <w:iCs w:val="0"/>
          <w:color w:val="auto"/>
        </w:rPr>
        <w:t xml:space="preserve">: Joao Vitor Gagliano de Oliveira, </w:t>
      </w:r>
      <w:r w:rsidR="00E65708">
        <w:rPr>
          <w:rStyle w:val="nfaseIntensa"/>
          <w:i w:val="0"/>
          <w:iCs w:val="0"/>
          <w:color w:val="auto"/>
        </w:rPr>
        <w:t>Regi Silva, Pedro Elias</w:t>
      </w:r>
    </w:p>
    <w:p w14:paraId="4AA414E9" w14:textId="7AA6FBD8" w:rsidR="00E65708" w:rsidRDefault="00460A2F" w:rsidP="00475AFF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 xml:space="preserve">-Código foi comentado seção por seção e linha a linha </w:t>
      </w:r>
    </w:p>
    <w:p w14:paraId="1178605E" w14:textId="6ED52A46" w:rsidR="00460A2F" w:rsidRDefault="00460A2F" w:rsidP="00475AFF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-Versão executável também está no GitHub</w:t>
      </w:r>
    </w:p>
    <w:p w14:paraId="18470FE9" w14:textId="13C64AB3" w:rsidR="00475AFF" w:rsidRPr="004E5F1F" w:rsidRDefault="00475AFF" w:rsidP="004E5F1F">
      <w:pPr>
        <w:pStyle w:val="Ttulo1"/>
        <w:rPr>
          <w:rStyle w:val="nfaseIntensa"/>
          <w:i w:val="0"/>
          <w:iCs w:val="0"/>
          <w:color w:val="FF0000"/>
        </w:rPr>
      </w:pPr>
      <w:r w:rsidRPr="004E5F1F">
        <w:rPr>
          <w:rStyle w:val="3-ImportanteChar"/>
          <w:b/>
          <w:color w:val="FF0000"/>
        </w:rPr>
        <w:t>Código</w:t>
      </w:r>
      <w:r w:rsidRPr="004E5F1F">
        <w:rPr>
          <w:rStyle w:val="nfaseIntensa"/>
          <w:i w:val="0"/>
          <w:iCs w:val="0"/>
          <w:color w:val="FF0000"/>
        </w:rPr>
        <w:t>:</w:t>
      </w:r>
    </w:p>
    <w:p w14:paraId="60B14019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;Declaramos funcoes externas</w:t>
      </w:r>
    </w:p>
    <w:p w14:paraId="0AF4DC5F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extern printf</w:t>
      </w:r>
    </w:p>
    <w:p w14:paraId="6EB6E174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extern scanf</w:t>
      </w:r>
    </w:p>
    <w:p w14:paraId="78F42123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48A8419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;Definimos as constantes</w:t>
      </w:r>
    </w:p>
    <w:p w14:paraId="79E9EE49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section .data</w:t>
      </w:r>
    </w:p>
    <w:p w14:paraId="1E6766F3" w14:textId="16CB6AB5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0"/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>inputPrompt: db "Enter an array to sort:", 10, 0</w:t>
      </w:r>
      <w:commentRangeEnd w:id="0"/>
      <w:r w:rsidR="00B52519">
        <w:rPr>
          <w:rStyle w:val="Refdecomentrio"/>
          <w:b w:val="0"/>
          <w:noProof w:val="0"/>
          <w:color w:val="auto"/>
        </w:rPr>
        <w:commentReference w:id="0"/>
      </w:r>
      <w:r w:rsidR="007A512F"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</w:p>
    <w:p w14:paraId="7FE538A3" w14:textId="4F0E2ECD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1"/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 xml:space="preserve">inputFormat: db "%s", 0                   </w:t>
      </w:r>
      <w:commentRangeEnd w:id="1"/>
      <w:r w:rsidR="00B52519">
        <w:rPr>
          <w:rStyle w:val="Refdecomentrio"/>
          <w:b w:val="0"/>
          <w:noProof w:val="0"/>
          <w:color w:val="auto"/>
        </w:rPr>
        <w:commentReference w:id="1"/>
      </w:r>
      <w:r w:rsidR="007A512F"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r w:rsidR="007A512F"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r w:rsidR="007A512F"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 xml:space="preserve"> </w:t>
      </w:r>
    </w:p>
    <w:p w14:paraId="17BAC68B" w14:textId="425DAF8A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2"/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>outputFormat: db "Sorted array: %s", 10, 0</w:t>
      </w:r>
      <w:commentRangeEnd w:id="2"/>
      <w:r w:rsidR="00B52519">
        <w:rPr>
          <w:rStyle w:val="Refdecomentrio"/>
          <w:b w:val="0"/>
          <w:noProof w:val="0"/>
          <w:color w:val="auto"/>
        </w:rPr>
        <w:commentReference w:id="2"/>
      </w:r>
    </w:p>
    <w:p w14:paraId="735F89C0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</w:p>
    <w:p w14:paraId="333480F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;Alocar espaço para variáveis não inicializadas.</w:t>
      </w:r>
    </w:p>
    <w:p w14:paraId="004535AB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section .bss</w:t>
      </w:r>
    </w:p>
    <w:p w14:paraId="7A2886BB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3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data: resb 128</w:t>
      </w:r>
      <w:commentRangeEnd w:id="3"/>
      <w:r w:rsidR="003D7186">
        <w:rPr>
          <w:rStyle w:val="Refdecomentrio"/>
          <w:b w:val="0"/>
          <w:noProof w:val="0"/>
          <w:color w:val="auto"/>
        </w:rPr>
        <w:commentReference w:id="3"/>
      </w:r>
    </w:p>
    <w:p w14:paraId="7FC5BB2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size: resq 1</w:t>
      </w:r>
      <w:commentRangeEnd w:id="4"/>
      <w:r w:rsidR="00AC328E">
        <w:rPr>
          <w:rStyle w:val="Refdecomentrio"/>
          <w:b w:val="0"/>
          <w:noProof w:val="0"/>
          <w:color w:val="auto"/>
        </w:rPr>
        <w:commentReference w:id="4"/>
      </w:r>
    </w:p>
    <w:p w14:paraId="5FAAB6B1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</w:p>
    <w:p w14:paraId="332F7C31" w14:textId="31D9A3C1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commentRangeStart w:id="5"/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>global main</w:t>
      </w:r>
      <w:commentRangeEnd w:id="5"/>
      <w:r w:rsidR="00AC328E">
        <w:rPr>
          <w:rStyle w:val="Refdecomentrio"/>
          <w:b w:val="0"/>
          <w:noProof w:val="0"/>
          <w:color w:val="auto"/>
        </w:rPr>
        <w:commentReference w:id="5"/>
      </w:r>
    </w:p>
    <w:p w14:paraId="3FBC401D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</w:p>
    <w:p w14:paraId="33F469FC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>section .text</w:t>
      </w:r>
    </w:p>
    <w:p w14:paraId="4292AD08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>main:</w:t>
      </w:r>
    </w:p>
    <w:p w14:paraId="1004E67F" w14:textId="59BCD76B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3D18A2">
        <w:rPr>
          <w:rStyle w:val="nfaseIntensa"/>
          <w:i w:val="0"/>
          <w:iCs w:val="0"/>
          <w:color w:val="C45911" w:themeColor="accent2" w:themeShade="BF"/>
          <w:lang w:val="en-US"/>
        </w:rPr>
        <w:t xml:space="preserve">    </w:t>
      </w:r>
      <w:commentRangeStart w:id="6"/>
      <w:r w:rsidRPr="00701E6D">
        <w:rPr>
          <w:rStyle w:val="nfaseIntensa"/>
          <w:i w:val="0"/>
          <w:iCs w:val="0"/>
          <w:color w:val="C45911" w:themeColor="accent2" w:themeShade="BF"/>
        </w:rPr>
        <w:t>mov rbp, rsp</w:t>
      </w:r>
      <w:commentRangeEnd w:id="6"/>
      <w:r w:rsidR="00F421DC">
        <w:rPr>
          <w:rStyle w:val="Refdecomentrio"/>
          <w:b w:val="0"/>
          <w:noProof w:val="0"/>
          <w:color w:val="auto"/>
        </w:rPr>
        <w:commentReference w:id="6"/>
      </w:r>
    </w:p>
    <w:p w14:paraId="270B60C4" w14:textId="3CB61593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7"/>
      <w:r w:rsidRPr="00701E6D">
        <w:rPr>
          <w:rStyle w:val="nfaseIntensa"/>
          <w:i w:val="0"/>
          <w:iCs w:val="0"/>
          <w:color w:val="C45911" w:themeColor="accent2" w:themeShade="BF"/>
        </w:rPr>
        <w:t>push rbp</w:t>
      </w:r>
      <w:commentRangeEnd w:id="7"/>
      <w:r w:rsidR="00F421DC">
        <w:rPr>
          <w:rStyle w:val="Refdecomentrio"/>
          <w:b w:val="0"/>
          <w:noProof w:val="0"/>
          <w:color w:val="auto"/>
        </w:rPr>
        <w:commentReference w:id="7"/>
      </w:r>
    </w:p>
    <w:p w14:paraId="7A8C15BE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6B2B125B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;Escrevemos a prompt de input para o usuario</w:t>
      </w:r>
    </w:p>
    <w:p w14:paraId="6E6C2278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8"/>
      <w:r w:rsidRPr="00701E6D">
        <w:rPr>
          <w:rStyle w:val="nfaseIntensa"/>
          <w:i w:val="0"/>
          <w:iCs w:val="0"/>
          <w:color w:val="C45911" w:themeColor="accent2" w:themeShade="BF"/>
        </w:rPr>
        <w:t>mov rdi, inputPrompt</w:t>
      </w:r>
      <w:commentRangeEnd w:id="8"/>
      <w:r w:rsidR="005C1EF3">
        <w:rPr>
          <w:rStyle w:val="Refdecomentrio"/>
          <w:b w:val="0"/>
          <w:noProof w:val="0"/>
          <w:color w:val="auto"/>
        </w:rPr>
        <w:commentReference w:id="8"/>
      </w:r>
    </w:p>
    <w:p w14:paraId="457347B6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9"/>
      <w:r w:rsidRPr="00701E6D">
        <w:rPr>
          <w:rStyle w:val="nfaseIntensa"/>
          <w:i w:val="0"/>
          <w:iCs w:val="0"/>
          <w:color w:val="C45911" w:themeColor="accent2" w:themeShade="BF"/>
        </w:rPr>
        <w:t>xor rsi, rsi</w:t>
      </w:r>
      <w:commentRangeEnd w:id="9"/>
      <w:r w:rsidR="00AC4D26">
        <w:rPr>
          <w:rStyle w:val="Refdecomentrio"/>
          <w:b w:val="0"/>
          <w:noProof w:val="0"/>
          <w:color w:val="auto"/>
        </w:rPr>
        <w:commentReference w:id="9"/>
      </w:r>
    </w:p>
    <w:p w14:paraId="7292DD2B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10"/>
      <w:r w:rsidRPr="00701E6D">
        <w:rPr>
          <w:rStyle w:val="nfaseIntensa"/>
          <w:i w:val="0"/>
          <w:iCs w:val="0"/>
          <w:color w:val="C45911" w:themeColor="accent2" w:themeShade="BF"/>
        </w:rPr>
        <w:t>xor rax, rax</w:t>
      </w:r>
      <w:commentRangeEnd w:id="10"/>
      <w:r w:rsidR="00AC4D26">
        <w:rPr>
          <w:rStyle w:val="Refdecomentrio"/>
          <w:b w:val="0"/>
          <w:noProof w:val="0"/>
          <w:color w:val="auto"/>
        </w:rPr>
        <w:commentReference w:id="10"/>
      </w:r>
    </w:p>
    <w:p w14:paraId="073BA27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11"/>
      <w:r w:rsidRPr="00701E6D">
        <w:rPr>
          <w:rStyle w:val="nfaseIntensa"/>
          <w:i w:val="0"/>
          <w:iCs w:val="0"/>
          <w:color w:val="C45911" w:themeColor="accent2" w:themeShade="BF"/>
        </w:rPr>
        <w:t>call printf</w:t>
      </w:r>
      <w:commentRangeEnd w:id="11"/>
      <w:r w:rsidR="006152EF">
        <w:rPr>
          <w:rStyle w:val="Refdecomentrio"/>
          <w:b w:val="0"/>
          <w:noProof w:val="0"/>
          <w:color w:val="auto"/>
        </w:rPr>
        <w:commentReference w:id="11"/>
      </w:r>
    </w:p>
    <w:p w14:paraId="15D4CC8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1FB654D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;Pegamos o input do usuario</w:t>
      </w:r>
    </w:p>
    <w:p w14:paraId="30E0BB9B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12"/>
      <w:r w:rsidRPr="003D18A2">
        <w:rPr>
          <w:rStyle w:val="nfaseIntensa"/>
          <w:i w:val="0"/>
          <w:iCs w:val="0"/>
          <w:color w:val="C45911" w:themeColor="accent2" w:themeShade="BF"/>
        </w:rPr>
        <w:t>mov rdi, inputFormat</w:t>
      </w:r>
      <w:commentRangeEnd w:id="12"/>
      <w:r w:rsidR="006550E8">
        <w:rPr>
          <w:rStyle w:val="Refdecomentrio"/>
          <w:b w:val="0"/>
          <w:noProof w:val="0"/>
          <w:color w:val="auto"/>
        </w:rPr>
        <w:commentReference w:id="12"/>
      </w:r>
    </w:p>
    <w:p w14:paraId="3889EF71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3D18A2">
        <w:rPr>
          <w:rStyle w:val="nfaseIntensa"/>
          <w:i w:val="0"/>
          <w:iCs w:val="0"/>
          <w:color w:val="C45911" w:themeColor="accent2" w:themeShade="BF"/>
        </w:rPr>
        <w:tab/>
      </w:r>
      <w:commentRangeStart w:id="13"/>
      <w:r w:rsidRPr="003D18A2">
        <w:rPr>
          <w:rStyle w:val="nfaseIntensa"/>
          <w:i w:val="0"/>
          <w:iCs w:val="0"/>
          <w:color w:val="C45911" w:themeColor="accent2" w:themeShade="BF"/>
        </w:rPr>
        <w:t>mov rsi, data</w:t>
      </w:r>
      <w:commentRangeEnd w:id="13"/>
      <w:r w:rsidR="00016FF3">
        <w:rPr>
          <w:rStyle w:val="Refdecomentrio"/>
          <w:b w:val="0"/>
          <w:noProof w:val="0"/>
          <w:color w:val="auto"/>
        </w:rPr>
        <w:commentReference w:id="13"/>
      </w:r>
    </w:p>
    <w:p w14:paraId="1EB39C7E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3D18A2">
        <w:rPr>
          <w:rStyle w:val="nfaseIntensa"/>
          <w:i w:val="0"/>
          <w:iCs w:val="0"/>
          <w:color w:val="C45911" w:themeColor="accent2" w:themeShade="BF"/>
        </w:rPr>
        <w:tab/>
      </w:r>
      <w:commentRangeStart w:id="14"/>
      <w:r w:rsidRPr="003D18A2">
        <w:rPr>
          <w:rStyle w:val="nfaseIntensa"/>
          <w:i w:val="0"/>
          <w:iCs w:val="0"/>
          <w:color w:val="C45911" w:themeColor="accent2" w:themeShade="BF"/>
        </w:rPr>
        <w:t>xor rax, rax</w:t>
      </w:r>
      <w:commentRangeEnd w:id="14"/>
      <w:r w:rsidR="00A15DC0">
        <w:rPr>
          <w:rStyle w:val="Refdecomentrio"/>
          <w:b w:val="0"/>
          <w:noProof w:val="0"/>
          <w:color w:val="auto"/>
        </w:rPr>
        <w:commentReference w:id="14"/>
      </w:r>
    </w:p>
    <w:p w14:paraId="6B874A77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3D18A2">
        <w:rPr>
          <w:rStyle w:val="nfaseIntensa"/>
          <w:i w:val="0"/>
          <w:iCs w:val="0"/>
          <w:color w:val="C45911" w:themeColor="accent2" w:themeShade="BF"/>
        </w:rPr>
        <w:tab/>
      </w:r>
      <w:commentRangeStart w:id="15"/>
      <w:r w:rsidRPr="003D18A2">
        <w:rPr>
          <w:rStyle w:val="nfaseIntensa"/>
          <w:i w:val="0"/>
          <w:iCs w:val="0"/>
          <w:color w:val="C45911" w:themeColor="accent2" w:themeShade="BF"/>
        </w:rPr>
        <w:t>call scanf</w:t>
      </w:r>
      <w:commentRangeEnd w:id="15"/>
      <w:r w:rsidR="003D18A2">
        <w:rPr>
          <w:rStyle w:val="Refdecomentrio"/>
          <w:b w:val="0"/>
          <w:noProof w:val="0"/>
          <w:color w:val="auto"/>
        </w:rPr>
        <w:commentReference w:id="15"/>
      </w:r>
    </w:p>
    <w:p w14:paraId="40409604" w14:textId="77777777" w:rsidR="00701E6D" w:rsidRPr="003D18A2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08C7E8C1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3D18A2">
        <w:rPr>
          <w:rStyle w:val="nfaseIntensa"/>
          <w:i w:val="0"/>
          <w:iCs w:val="0"/>
          <w:color w:val="C45911" w:themeColor="accent2" w:themeShade="BF"/>
        </w:rPr>
        <w:tab/>
      </w:r>
      <w:r w:rsidRPr="00701E6D">
        <w:rPr>
          <w:rStyle w:val="nfaseIntensa"/>
          <w:i w:val="0"/>
          <w:iCs w:val="0"/>
          <w:color w:val="C45911" w:themeColor="accent2" w:themeShade="BF"/>
        </w:rPr>
        <w:t>;Chamamos a funcao bubbleSort, que foi implementada mais abaixo no codigo</w:t>
      </w:r>
    </w:p>
    <w:p w14:paraId="7838EAA8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16"/>
      <w:r w:rsidRPr="00701E6D">
        <w:rPr>
          <w:rStyle w:val="nfaseIntensa"/>
          <w:i w:val="0"/>
          <w:iCs w:val="0"/>
          <w:color w:val="C45911" w:themeColor="accent2" w:themeShade="BF"/>
        </w:rPr>
        <w:t>mov rdi, data</w:t>
      </w:r>
      <w:commentRangeEnd w:id="16"/>
      <w:r w:rsidR="00E07026">
        <w:rPr>
          <w:rStyle w:val="Refdecomentrio"/>
          <w:b w:val="0"/>
          <w:noProof w:val="0"/>
          <w:color w:val="auto"/>
        </w:rPr>
        <w:commentReference w:id="16"/>
      </w:r>
    </w:p>
    <w:p w14:paraId="3A8F383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17"/>
      <w:r w:rsidRPr="00701E6D">
        <w:rPr>
          <w:rStyle w:val="nfaseIntensa"/>
          <w:i w:val="0"/>
          <w:iCs w:val="0"/>
          <w:color w:val="C45911" w:themeColor="accent2" w:themeShade="BF"/>
        </w:rPr>
        <w:t>call .bubbleSort</w:t>
      </w:r>
      <w:commentRangeEnd w:id="17"/>
      <w:r w:rsidR="00E07026">
        <w:rPr>
          <w:rStyle w:val="Refdecomentrio"/>
          <w:b w:val="0"/>
          <w:noProof w:val="0"/>
          <w:color w:val="auto"/>
        </w:rPr>
        <w:commentReference w:id="17"/>
      </w:r>
    </w:p>
    <w:p w14:paraId="236CD307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20E871BC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;Printamos o array ordenado resultante</w:t>
      </w:r>
    </w:p>
    <w:p w14:paraId="106009FF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18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mov rdi, outputFormat</w:t>
      </w:r>
      <w:commentRangeEnd w:id="18"/>
      <w:r w:rsidR="00A90427">
        <w:rPr>
          <w:rStyle w:val="Refdecomentrio"/>
          <w:b w:val="0"/>
          <w:noProof w:val="0"/>
          <w:color w:val="auto"/>
        </w:rPr>
        <w:commentReference w:id="18"/>
      </w:r>
    </w:p>
    <w:p w14:paraId="4F6C472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19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mov rsi, rax</w:t>
      </w:r>
      <w:commentRangeEnd w:id="19"/>
      <w:r w:rsidR="007A1178">
        <w:rPr>
          <w:rStyle w:val="Refdecomentrio"/>
          <w:b w:val="0"/>
          <w:noProof w:val="0"/>
          <w:color w:val="auto"/>
        </w:rPr>
        <w:commentReference w:id="19"/>
      </w:r>
    </w:p>
    <w:p w14:paraId="07F2F3B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20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xor rax, rax</w:t>
      </w:r>
      <w:commentRangeEnd w:id="20"/>
      <w:r w:rsidR="007A1178">
        <w:rPr>
          <w:rStyle w:val="Refdecomentrio"/>
          <w:b w:val="0"/>
          <w:noProof w:val="0"/>
          <w:color w:val="auto"/>
        </w:rPr>
        <w:commentReference w:id="20"/>
      </w:r>
    </w:p>
    <w:p w14:paraId="0E7BBA8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21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call printf</w:t>
      </w: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End w:id="21"/>
      <w:r w:rsidR="007A1178">
        <w:rPr>
          <w:rStyle w:val="Refdecomentrio"/>
          <w:b w:val="0"/>
          <w:noProof w:val="0"/>
          <w:color w:val="auto"/>
        </w:rPr>
        <w:commentReference w:id="21"/>
      </w:r>
    </w:p>
    <w:p w14:paraId="3BB06041" w14:textId="77777777" w:rsidR="00701E6D" w:rsidRPr="0044477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78697DD1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44477D">
        <w:rPr>
          <w:rStyle w:val="nfaseIntensa"/>
          <w:i w:val="0"/>
          <w:iCs w:val="0"/>
          <w:color w:val="C45911" w:themeColor="accent2" w:themeShade="BF"/>
        </w:rPr>
        <w:tab/>
      </w:r>
      <w:r w:rsidRPr="00701E6D">
        <w:rPr>
          <w:rStyle w:val="nfaseIntensa"/>
          <w:i w:val="0"/>
          <w:iCs w:val="0"/>
          <w:color w:val="C45911" w:themeColor="accent2" w:themeShade="BF"/>
        </w:rPr>
        <w:t>;Saimos do programa</w:t>
      </w:r>
    </w:p>
    <w:p w14:paraId="020CC3D3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22"/>
      <w:r w:rsidRPr="00701E6D">
        <w:rPr>
          <w:rStyle w:val="nfaseIntensa"/>
          <w:i w:val="0"/>
          <w:iCs w:val="0"/>
          <w:color w:val="C45911" w:themeColor="accent2" w:themeShade="BF"/>
        </w:rPr>
        <w:t>pop rbp</w:t>
      </w:r>
      <w:commentRangeEnd w:id="22"/>
      <w:r w:rsidR="009D4F8E">
        <w:rPr>
          <w:rStyle w:val="Refdecomentrio"/>
          <w:b w:val="0"/>
          <w:noProof w:val="0"/>
          <w:color w:val="auto"/>
        </w:rPr>
        <w:commentReference w:id="22"/>
      </w:r>
    </w:p>
    <w:p w14:paraId="3EC123BC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23"/>
      <w:r w:rsidRPr="00701E6D">
        <w:rPr>
          <w:rStyle w:val="nfaseIntensa"/>
          <w:i w:val="0"/>
          <w:iCs w:val="0"/>
          <w:color w:val="C45911" w:themeColor="accent2" w:themeShade="BF"/>
        </w:rPr>
        <w:t>xor rax, rax</w:t>
      </w:r>
      <w:commentRangeEnd w:id="23"/>
      <w:r w:rsidR="005059B3">
        <w:rPr>
          <w:rStyle w:val="Refdecomentrio"/>
          <w:b w:val="0"/>
          <w:noProof w:val="0"/>
          <w:color w:val="auto"/>
        </w:rPr>
        <w:commentReference w:id="23"/>
      </w:r>
    </w:p>
    <w:p w14:paraId="1284B1F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lastRenderedPageBreak/>
        <w:tab/>
      </w:r>
      <w:commentRangeStart w:id="24"/>
      <w:r w:rsidRPr="00701E6D">
        <w:rPr>
          <w:rStyle w:val="nfaseIntensa"/>
          <w:i w:val="0"/>
          <w:iCs w:val="0"/>
          <w:color w:val="C45911" w:themeColor="accent2" w:themeShade="BF"/>
        </w:rPr>
        <w:t>ret</w:t>
      </w:r>
      <w:commentRangeEnd w:id="24"/>
      <w:r w:rsidR="005059B3">
        <w:rPr>
          <w:rStyle w:val="Refdecomentrio"/>
          <w:b w:val="0"/>
          <w:noProof w:val="0"/>
          <w:color w:val="auto"/>
        </w:rPr>
        <w:commentReference w:id="24"/>
      </w:r>
    </w:p>
    <w:p w14:paraId="07AC83A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0043BAF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;Funcao bubble sort</w:t>
      </w:r>
    </w:p>
    <w:p w14:paraId="41679381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;Input esta no registrador RDI, que contem o nosso aray</w:t>
      </w:r>
    </w:p>
    <w:p w14:paraId="3D92A18B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;Output sera alocado no registrador RAX, que vai conter o array ordenado</w:t>
      </w:r>
    </w:p>
    <w:p w14:paraId="3D4C2604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.bubbleSort:</w:t>
      </w:r>
    </w:p>
    <w:p w14:paraId="2D5B3D19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;Inicializamos o bubble sort</w:t>
      </w:r>
    </w:p>
    <w:p w14:paraId="2043B32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25"/>
      <w:r w:rsidRPr="00701E6D">
        <w:rPr>
          <w:rStyle w:val="nfaseIntensa"/>
          <w:i w:val="0"/>
          <w:iCs w:val="0"/>
          <w:color w:val="C45911" w:themeColor="accent2" w:themeShade="BF"/>
        </w:rPr>
        <w:t>mov rsi, rdi</w:t>
      </w:r>
      <w:commentRangeEnd w:id="25"/>
      <w:r w:rsidR="00C07BDE">
        <w:rPr>
          <w:rStyle w:val="Refdecomentrio"/>
          <w:b w:val="0"/>
          <w:noProof w:val="0"/>
          <w:color w:val="auto"/>
        </w:rPr>
        <w:commentReference w:id="25"/>
      </w:r>
    </w:p>
    <w:p w14:paraId="603D05E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commentRangeStart w:id="26"/>
      <w:r w:rsidRPr="00701E6D">
        <w:rPr>
          <w:rStyle w:val="nfaseIntensa"/>
          <w:i w:val="0"/>
          <w:iCs w:val="0"/>
          <w:color w:val="C45911" w:themeColor="accent2" w:themeShade="BF"/>
        </w:rPr>
        <w:tab/>
        <w:t>xor rax, rax</w:t>
      </w:r>
    </w:p>
    <w:p w14:paraId="20178EB6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xor rdx, rdx</w:t>
      </w:r>
      <w:commentRangeEnd w:id="26"/>
      <w:r w:rsidR="00D71A47">
        <w:rPr>
          <w:rStyle w:val="Refdecomentrio"/>
          <w:b w:val="0"/>
          <w:noProof w:val="0"/>
          <w:color w:val="auto"/>
        </w:rPr>
        <w:commentReference w:id="26"/>
      </w:r>
    </w:p>
    <w:p w14:paraId="42CAAD44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7465D8A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;Vamos pegar o tamanho do array para saber quantas vezes vamos executar o loop</w:t>
      </w:r>
    </w:p>
    <w:p w14:paraId="02364FE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.length:</w:t>
      </w:r>
    </w:p>
    <w:p w14:paraId="78A4D9F0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27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lodsb</w:t>
      </w:r>
      <w:commentRangeEnd w:id="27"/>
      <w:r w:rsidR="009A1715">
        <w:rPr>
          <w:rStyle w:val="Refdecomentrio"/>
          <w:b w:val="0"/>
          <w:noProof w:val="0"/>
          <w:color w:val="auto"/>
        </w:rPr>
        <w:commentReference w:id="27"/>
      </w:r>
    </w:p>
    <w:p w14:paraId="6749B7C9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28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cmp al, 0</w:t>
      </w:r>
      <w:commentRangeEnd w:id="28"/>
      <w:r w:rsidR="006737F4">
        <w:rPr>
          <w:rStyle w:val="Refdecomentrio"/>
          <w:b w:val="0"/>
          <w:noProof w:val="0"/>
          <w:color w:val="auto"/>
        </w:rPr>
        <w:commentReference w:id="28"/>
      </w:r>
    </w:p>
    <w:p w14:paraId="121C84A5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29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inc rax</w:t>
      </w:r>
      <w:commentRangeEnd w:id="29"/>
      <w:r w:rsidR="006737F4">
        <w:rPr>
          <w:rStyle w:val="Refdecomentrio"/>
          <w:b w:val="0"/>
          <w:noProof w:val="0"/>
          <w:color w:val="auto"/>
        </w:rPr>
        <w:commentReference w:id="29"/>
      </w:r>
    </w:p>
    <w:p w14:paraId="6B19739F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30"/>
      <w:r w:rsidRPr="00701E6D">
        <w:rPr>
          <w:rStyle w:val="nfaseIntensa"/>
          <w:i w:val="0"/>
          <w:iCs w:val="0"/>
          <w:color w:val="C45911" w:themeColor="accent2" w:themeShade="BF"/>
        </w:rPr>
        <w:t>jz .length</w:t>
      </w:r>
      <w:commentRangeEnd w:id="30"/>
      <w:r w:rsidR="00AB4665">
        <w:rPr>
          <w:rStyle w:val="Refdecomentrio"/>
          <w:b w:val="0"/>
          <w:noProof w:val="0"/>
          <w:color w:val="auto"/>
        </w:rPr>
        <w:commentReference w:id="30"/>
      </w:r>
    </w:p>
    <w:p w14:paraId="4A75981E" w14:textId="6FDA06C2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31"/>
      <w:r w:rsidRPr="00701E6D">
        <w:rPr>
          <w:rStyle w:val="nfaseIntensa"/>
          <w:i w:val="0"/>
          <w:iCs w:val="0"/>
          <w:color w:val="C45911" w:themeColor="accent2" w:themeShade="BF"/>
        </w:rPr>
        <w:t>dec rax</w:t>
      </w:r>
      <w:commentRangeEnd w:id="31"/>
      <w:r w:rsidR="00AB4665">
        <w:rPr>
          <w:rStyle w:val="Refdecomentrio"/>
          <w:b w:val="0"/>
          <w:noProof w:val="0"/>
          <w:color w:val="auto"/>
        </w:rPr>
        <w:commentReference w:id="31"/>
      </w:r>
    </w:p>
    <w:p w14:paraId="1C598C65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32"/>
      <w:r w:rsidRPr="00701E6D">
        <w:rPr>
          <w:rStyle w:val="nfaseIntensa"/>
          <w:i w:val="0"/>
          <w:iCs w:val="0"/>
          <w:color w:val="C45911" w:themeColor="accent2" w:themeShade="BF"/>
        </w:rPr>
        <w:t>mov qword [size], rax</w:t>
      </w:r>
      <w:commentRangeEnd w:id="32"/>
      <w:r w:rsidR="00E50153">
        <w:rPr>
          <w:rStyle w:val="Refdecomentrio"/>
          <w:b w:val="0"/>
          <w:noProof w:val="0"/>
          <w:color w:val="auto"/>
        </w:rPr>
        <w:commentReference w:id="32"/>
      </w:r>
    </w:p>
    <w:p w14:paraId="326BBBD6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</w:p>
    <w:p w14:paraId="6A11BC9C" w14:textId="1AE51B7B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;preparacao para o primeiro loop</w:t>
      </w:r>
      <w:r w:rsidR="00E24505">
        <w:rPr>
          <w:rStyle w:val="nfaseIntensa"/>
          <w:i w:val="0"/>
          <w:iCs w:val="0"/>
          <w:color w:val="C45911" w:themeColor="accent2" w:themeShade="BF"/>
        </w:rPr>
        <w:t xml:space="preserve"> zerando os registradores</w:t>
      </w:r>
    </w:p>
    <w:p w14:paraId="457D8B88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33"/>
      <w:r w:rsidRPr="00701E6D">
        <w:rPr>
          <w:rStyle w:val="nfaseIntensa"/>
          <w:i w:val="0"/>
          <w:iCs w:val="0"/>
          <w:color w:val="C45911" w:themeColor="accent2" w:themeShade="BF"/>
        </w:rPr>
        <w:t>xor rdx, rdx</w:t>
      </w:r>
    </w:p>
    <w:p w14:paraId="7C5EB898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xor rax, rax</w:t>
      </w:r>
      <w:commentRangeEnd w:id="33"/>
      <w:r w:rsidR="00E24505">
        <w:rPr>
          <w:rStyle w:val="Refdecomentrio"/>
          <w:b w:val="0"/>
          <w:noProof w:val="0"/>
          <w:color w:val="auto"/>
        </w:rPr>
        <w:commentReference w:id="33"/>
      </w:r>
    </w:p>
    <w:p w14:paraId="58DC9767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.loop1:</w:t>
      </w:r>
    </w:p>
    <w:p w14:paraId="21A931BF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;Se i &gt;= tamanho, paramos o loop</w:t>
      </w:r>
    </w:p>
    <w:p w14:paraId="72E6325E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34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cmp rdx, [size]</w:t>
      </w:r>
      <w:commentRangeEnd w:id="34"/>
      <w:r w:rsidR="00A360D3">
        <w:rPr>
          <w:rStyle w:val="Refdecomentrio"/>
          <w:b w:val="0"/>
          <w:noProof w:val="0"/>
          <w:color w:val="auto"/>
        </w:rPr>
        <w:commentReference w:id="34"/>
      </w:r>
    </w:p>
    <w:p w14:paraId="04273304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35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jge .endLoop1</w:t>
      </w:r>
      <w:commentRangeEnd w:id="35"/>
      <w:r w:rsidR="00866CE9">
        <w:rPr>
          <w:rStyle w:val="Refdecomentrio"/>
          <w:b w:val="0"/>
          <w:noProof w:val="0"/>
          <w:color w:val="auto"/>
        </w:rPr>
        <w:commentReference w:id="35"/>
      </w:r>
    </w:p>
    <w:p w14:paraId="6EDCE576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36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inc rdx</w:t>
      </w:r>
      <w:commentRangeEnd w:id="36"/>
      <w:r w:rsidR="00866CE9">
        <w:rPr>
          <w:rStyle w:val="Refdecomentrio"/>
          <w:b w:val="0"/>
          <w:noProof w:val="0"/>
          <w:color w:val="auto"/>
        </w:rPr>
        <w:commentReference w:id="36"/>
      </w:r>
    </w:p>
    <w:p w14:paraId="2B5BC4DF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</w:p>
    <w:p w14:paraId="7A9C7327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r w:rsidRPr="00701E6D">
        <w:rPr>
          <w:rStyle w:val="nfaseIntensa"/>
          <w:i w:val="0"/>
          <w:iCs w:val="0"/>
          <w:color w:val="C45911" w:themeColor="accent2" w:themeShade="BF"/>
        </w:rPr>
        <w:t>;Setup para o segundo loop</w:t>
      </w:r>
    </w:p>
    <w:p w14:paraId="5EFA9EB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37"/>
      <w:r w:rsidRPr="00701E6D">
        <w:rPr>
          <w:rStyle w:val="nfaseIntensa"/>
          <w:i w:val="0"/>
          <w:iCs w:val="0"/>
          <w:color w:val="C45911" w:themeColor="accent2" w:themeShade="BF"/>
        </w:rPr>
        <w:t>mov rsi, rdi</w:t>
      </w:r>
      <w:commentRangeEnd w:id="37"/>
      <w:r w:rsidR="00092B37">
        <w:rPr>
          <w:rStyle w:val="Refdecomentrio"/>
          <w:b w:val="0"/>
          <w:noProof w:val="0"/>
          <w:color w:val="auto"/>
        </w:rPr>
        <w:commentReference w:id="37"/>
      </w:r>
    </w:p>
    <w:p w14:paraId="4FA6F27F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52B1D830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;Comparamos 2 numeros vizinhos e fazemos outro loop</w:t>
      </w:r>
    </w:p>
    <w:p w14:paraId="0BBF926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.loop2:</w:t>
      </w:r>
    </w:p>
    <w:p w14:paraId="4F60B257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38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lodsb</w:t>
      </w:r>
      <w:commentRangeEnd w:id="38"/>
      <w:r w:rsidR="00D769E7">
        <w:rPr>
          <w:rStyle w:val="Refdecomentrio"/>
          <w:b w:val="0"/>
          <w:noProof w:val="0"/>
          <w:color w:val="auto"/>
        </w:rPr>
        <w:commentReference w:id="38"/>
      </w:r>
    </w:p>
    <w:p w14:paraId="4BA69889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39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cmp al, 0</w:t>
      </w:r>
      <w:commentRangeEnd w:id="39"/>
      <w:r w:rsidR="001940D0">
        <w:rPr>
          <w:rStyle w:val="Refdecomentrio"/>
          <w:b w:val="0"/>
          <w:noProof w:val="0"/>
          <w:color w:val="auto"/>
        </w:rPr>
        <w:commentReference w:id="39"/>
      </w:r>
    </w:p>
    <w:p w14:paraId="51368CF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0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jz .endLoop2</w:t>
      </w:r>
      <w:commentRangeEnd w:id="40"/>
      <w:r w:rsidR="001940D0">
        <w:rPr>
          <w:rStyle w:val="Refdecomentrio"/>
          <w:b w:val="0"/>
          <w:noProof w:val="0"/>
          <w:color w:val="auto"/>
        </w:rPr>
        <w:commentReference w:id="40"/>
      </w:r>
    </w:p>
    <w:p w14:paraId="34C9FD33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1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mov bl, al</w:t>
      </w:r>
      <w:commentRangeEnd w:id="41"/>
      <w:r w:rsidR="00A00DDE">
        <w:rPr>
          <w:rStyle w:val="Refdecomentrio"/>
          <w:b w:val="0"/>
          <w:noProof w:val="0"/>
          <w:color w:val="auto"/>
        </w:rPr>
        <w:commentReference w:id="41"/>
      </w:r>
    </w:p>
    <w:p w14:paraId="44036CD6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2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mov byte bh, [rsi]</w:t>
      </w:r>
      <w:commentRangeEnd w:id="42"/>
      <w:r w:rsidR="00A00DDE">
        <w:rPr>
          <w:rStyle w:val="Refdecomentrio"/>
          <w:b w:val="0"/>
          <w:noProof w:val="0"/>
          <w:color w:val="auto"/>
        </w:rPr>
        <w:commentReference w:id="42"/>
      </w:r>
    </w:p>
    <w:p w14:paraId="52732961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3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cmp bh, 0</w:t>
      </w:r>
      <w:commentRangeEnd w:id="43"/>
      <w:r w:rsidR="00CE6C9D">
        <w:rPr>
          <w:rStyle w:val="Refdecomentrio"/>
          <w:b w:val="0"/>
          <w:noProof w:val="0"/>
          <w:color w:val="auto"/>
        </w:rPr>
        <w:commentReference w:id="43"/>
      </w:r>
    </w:p>
    <w:p w14:paraId="27074DB3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4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jz .endLoop2</w:t>
      </w:r>
      <w:commentRangeEnd w:id="44"/>
      <w:r w:rsidR="00CE6C9D">
        <w:rPr>
          <w:rStyle w:val="Refdecomentrio"/>
          <w:b w:val="0"/>
          <w:noProof w:val="0"/>
          <w:color w:val="auto"/>
        </w:rPr>
        <w:commentReference w:id="44"/>
      </w:r>
    </w:p>
    <w:p w14:paraId="5E3C8F3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5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cmp bl, bh</w:t>
      </w:r>
      <w:commentRangeEnd w:id="45"/>
      <w:r w:rsidR="00D00CA0">
        <w:rPr>
          <w:rStyle w:val="Refdecomentrio"/>
          <w:b w:val="0"/>
          <w:noProof w:val="0"/>
          <w:color w:val="auto"/>
        </w:rPr>
        <w:commentReference w:id="45"/>
      </w:r>
    </w:p>
    <w:p w14:paraId="544FEE60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6"/>
      <w:r w:rsidRPr="00701E6D">
        <w:rPr>
          <w:rStyle w:val="nfaseIntensa"/>
          <w:i w:val="0"/>
          <w:iCs w:val="0"/>
          <w:color w:val="C45911" w:themeColor="accent2" w:themeShade="BF"/>
        </w:rPr>
        <w:t>jg .swap</w:t>
      </w:r>
      <w:commentRangeEnd w:id="46"/>
      <w:r w:rsidR="00D00CA0">
        <w:rPr>
          <w:rStyle w:val="Refdecomentrio"/>
          <w:b w:val="0"/>
          <w:noProof w:val="0"/>
          <w:color w:val="auto"/>
        </w:rPr>
        <w:commentReference w:id="46"/>
      </w:r>
    </w:p>
    <w:p w14:paraId="1978C333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47"/>
      <w:r w:rsidRPr="00701E6D">
        <w:rPr>
          <w:rStyle w:val="nfaseIntensa"/>
          <w:i w:val="0"/>
          <w:iCs w:val="0"/>
          <w:color w:val="C45911" w:themeColor="accent2" w:themeShade="BF"/>
        </w:rPr>
        <w:t>jmp .loop2</w:t>
      </w:r>
      <w:commentRangeEnd w:id="47"/>
      <w:r w:rsidR="002D5ED2">
        <w:rPr>
          <w:rStyle w:val="Refdecomentrio"/>
          <w:b w:val="0"/>
          <w:noProof w:val="0"/>
          <w:color w:val="auto"/>
        </w:rPr>
        <w:commentReference w:id="47"/>
      </w:r>
      <w:r w:rsidRPr="00701E6D">
        <w:rPr>
          <w:rStyle w:val="nfaseIntensa"/>
          <w:i w:val="0"/>
          <w:iCs w:val="0"/>
          <w:color w:val="C45911" w:themeColor="accent2" w:themeShade="BF"/>
        </w:rPr>
        <w:tab/>
      </w:r>
    </w:p>
    <w:p w14:paraId="48E54BB3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1F95F981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;Trocar 2 numeros vizinhos</w:t>
      </w:r>
    </w:p>
    <w:p w14:paraId="57919DC8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.swap:</w:t>
      </w:r>
    </w:p>
    <w:p w14:paraId="085EEC48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8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mov cl, bl</w:t>
      </w:r>
    </w:p>
    <w:p w14:paraId="3C9B4BD7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  <w:t>mov bl, bh</w:t>
      </w:r>
    </w:p>
    <w:p w14:paraId="2CB94E19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  <w:t>mov bh, cl</w:t>
      </w:r>
      <w:commentRangeEnd w:id="48"/>
      <w:r w:rsidR="00A30064">
        <w:rPr>
          <w:rStyle w:val="Refdecomentrio"/>
          <w:b w:val="0"/>
          <w:noProof w:val="0"/>
          <w:color w:val="auto"/>
        </w:rPr>
        <w:commentReference w:id="48"/>
      </w:r>
    </w:p>
    <w:p w14:paraId="5BF5EA80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49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mov byte [rsi-1], bl</w:t>
      </w:r>
    </w:p>
    <w:p w14:paraId="04320D0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  <w:t>mov byte [rsi], bh</w:t>
      </w:r>
      <w:commentRangeEnd w:id="49"/>
      <w:r w:rsidR="00774C8D">
        <w:rPr>
          <w:rStyle w:val="Refdecomentrio"/>
          <w:b w:val="0"/>
          <w:noProof w:val="0"/>
          <w:color w:val="auto"/>
        </w:rPr>
        <w:commentReference w:id="49"/>
      </w:r>
    </w:p>
    <w:p w14:paraId="0F2AF8A0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ab/>
      </w:r>
      <w:commentRangeStart w:id="50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jmp .loop2</w:t>
      </w:r>
      <w:commentRangeEnd w:id="50"/>
      <w:r w:rsidR="00774C8D">
        <w:rPr>
          <w:rStyle w:val="Refdecomentrio"/>
          <w:b w:val="0"/>
          <w:noProof w:val="0"/>
          <w:color w:val="auto"/>
        </w:rPr>
        <w:commentReference w:id="50"/>
      </w:r>
    </w:p>
    <w:p w14:paraId="7E90CA3E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</w:p>
    <w:p w14:paraId="13ABAE9A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lastRenderedPageBreak/>
        <w:t>;Terminar o loop 2</w:t>
      </w:r>
    </w:p>
    <w:p w14:paraId="3C560A02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.endLoop2:</w:t>
      </w:r>
    </w:p>
    <w:p w14:paraId="4BCAD42E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51"/>
      <w:r w:rsidRPr="00701E6D">
        <w:rPr>
          <w:rStyle w:val="nfaseIntensa"/>
          <w:i w:val="0"/>
          <w:iCs w:val="0"/>
          <w:color w:val="C45911" w:themeColor="accent2" w:themeShade="BF"/>
        </w:rPr>
        <w:t>jmp .loop1</w:t>
      </w:r>
      <w:commentRangeEnd w:id="51"/>
      <w:r w:rsidR="009116ED">
        <w:rPr>
          <w:rStyle w:val="Refdecomentrio"/>
          <w:b w:val="0"/>
          <w:noProof w:val="0"/>
          <w:color w:val="auto"/>
        </w:rPr>
        <w:commentReference w:id="51"/>
      </w:r>
    </w:p>
    <w:p w14:paraId="3F3AC04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</w:p>
    <w:p w14:paraId="4BF030C6" w14:textId="6D5C081C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 xml:space="preserve">;Terminar o loop </w:t>
      </w:r>
      <w:r w:rsidR="009116ED">
        <w:rPr>
          <w:rStyle w:val="nfaseIntensa"/>
          <w:i w:val="0"/>
          <w:iCs w:val="0"/>
          <w:color w:val="C45911" w:themeColor="accent2" w:themeShade="BF"/>
        </w:rPr>
        <w:t>1</w:t>
      </w:r>
    </w:p>
    <w:p w14:paraId="588BFDDC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>.endLoop1:</w:t>
      </w:r>
    </w:p>
    <w:p w14:paraId="0D96CA46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  <w:t>;Saimos da funcao</w:t>
      </w:r>
    </w:p>
    <w:p w14:paraId="6CDAA1BD" w14:textId="77777777" w:rsidR="00701E6D" w:rsidRPr="00701E6D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52"/>
      <w:r w:rsidRPr="00701E6D">
        <w:rPr>
          <w:rStyle w:val="nfaseIntensa"/>
          <w:i w:val="0"/>
          <w:iCs w:val="0"/>
          <w:color w:val="C45911" w:themeColor="accent2" w:themeShade="BF"/>
        </w:rPr>
        <w:t>mov rax, data</w:t>
      </w:r>
      <w:commentRangeEnd w:id="52"/>
      <w:r w:rsidR="0056180F">
        <w:rPr>
          <w:rStyle w:val="Refdecomentrio"/>
          <w:b w:val="0"/>
          <w:noProof w:val="0"/>
          <w:color w:val="auto"/>
        </w:rPr>
        <w:commentReference w:id="52"/>
      </w:r>
    </w:p>
    <w:p w14:paraId="278BBBC1" w14:textId="1A7BC659" w:rsidR="00FE09AF" w:rsidRPr="00D7265E" w:rsidRDefault="00701E6D" w:rsidP="00701E6D">
      <w:pPr>
        <w:pStyle w:val="5-Cdigo"/>
        <w:rPr>
          <w:rStyle w:val="nfaseIntensa"/>
          <w:i w:val="0"/>
          <w:iCs w:val="0"/>
          <w:color w:val="C45911" w:themeColor="accent2" w:themeShade="BF"/>
          <w:lang w:val="en-US"/>
        </w:rPr>
      </w:pPr>
      <w:r w:rsidRPr="00701E6D">
        <w:rPr>
          <w:rStyle w:val="nfaseIntensa"/>
          <w:i w:val="0"/>
          <w:iCs w:val="0"/>
          <w:color w:val="C45911" w:themeColor="accent2" w:themeShade="BF"/>
        </w:rPr>
        <w:tab/>
      </w:r>
      <w:commentRangeStart w:id="53"/>
      <w:r w:rsidRPr="00701E6D">
        <w:rPr>
          <w:rStyle w:val="nfaseIntensa"/>
          <w:i w:val="0"/>
          <w:iCs w:val="0"/>
          <w:color w:val="C45911" w:themeColor="accent2" w:themeShade="BF"/>
          <w:lang w:val="en-US"/>
        </w:rPr>
        <w:t>ret</w:t>
      </w:r>
      <w:commentRangeEnd w:id="53"/>
      <w:r w:rsidR="004A1989">
        <w:rPr>
          <w:rStyle w:val="Refdecomentrio"/>
          <w:b w:val="0"/>
          <w:noProof w:val="0"/>
          <w:color w:val="auto"/>
        </w:rPr>
        <w:commentReference w:id="53"/>
      </w:r>
    </w:p>
    <w:sectPr w:rsidR="00FE09AF" w:rsidRPr="00D7265E" w:rsidSect="005615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o vitor gagliano de oliveira" w:date="2023-06-18T19:43:00Z" w:initials="jvgdo">
    <w:p w14:paraId="58DE5058" w14:textId="77777777" w:rsidR="00B52519" w:rsidRDefault="00B52519" w:rsidP="00D64D52">
      <w:pPr>
        <w:pStyle w:val="Textodecomentrio"/>
      </w:pPr>
      <w:r>
        <w:rPr>
          <w:rStyle w:val="Refdecomentrio"/>
        </w:rPr>
        <w:annotationRef/>
      </w:r>
      <w:r>
        <w:t>mensagem exibida para solicitar a entrada da string</w:t>
      </w:r>
    </w:p>
  </w:comment>
  <w:comment w:id="1" w:author="joao vitor gagliano de oliveira" w:date="2023-06-18T19:43:00Z" w:initials="jvgdo">
    <w:p w14:paraId="6E2640AB" w14:textId="77777777" w:rsidR="00B52519" w:rsidRDefault="00B52519" w:rsidP="00971188">
      <w:pPr>
        <w:pStyle w:val="Textodecomentrio"/>
      </w:pPr>
      <w:r>
        <w:rPr>
          <w:rStyle w:val="Refdecomentrio"/>
        </w:rPr>
        <w:annotationRef/>
      </w:r>
      <w:r>
        <w:t>formato usado para a leitura da entrada com scanf</w:t>
      </w:r>
    </w:p>
  </w:comment>
  <w:comment w:id="2" w:author="joao vitor gagliano de oliveira" w:date="2023-06-18T19:44:00Z" w:initials="jvgdo">
    <w:p w14:paraId="1F2413A2" w14:textId="77777777" w:rsidR="00B52519" w:rsidRDefault="00B52519" w:rsidP="00B50CB0">
      <w:pPr>
        <w:pStyle w:val="Textodecomentrio"/>
      </w:pPr>
      <w:r>
        <w:rPr>
          <w:rStyle w:val="Refdecomentrio"/>
        </w:rPr>
        <w:annotationRef/>
      </w:r>
      <w:r>
        <w:t>formato usado para a impressão da string ordenada com printf</w:t>
      </w:r>
    </w:p>
  </w:comment>
  <w:comment w:id="3" w:author="joao vitor gagliano de oliveira" w:date="2023-06-18T19:45:00Z" w:initials="jvgdo">
    <w:p w14:paraId="13D0B7A2" w14:textId="77777777" w:rsidR="003D7186" w:rsidRDefault="003D7186">
      <w:pPr>
        <w:pStyle w:val="Textodecomentrio"/>
      </w:pPr>
      <w:r>
        <w:rPr>
          <w:rStyle w:val="Refdecomentrio"/>
        </w:rPr>
        <w:annotationRef/>
      </w:r>
      <w:r>
        <w:t>Data: Rótulo que identifica a variável.</w:t>
      </w:r>
    </w:p>
    <w:p w14:paraId="492185BD" w14:textId="77777777" w:rsidR="003D7186" w:rsidRDefault="003D7186">
      <w:pPr>
        <w:pStyle w:val="Textodecomentrio"/>
      </w:pPr>
      <w:r>
        <w:t>Resb: Diretiva que reserva um bloco de bytes.</w:t>
      </w:r>
    </w:p>
    <w:p w14:paraId="2C3FFEC4" w14:textId="77777777" w:rsidR="003D7186" w:rsidRDefault="003D7186" w:rsidP="00985B15">
      <w:pPr>
        <w:pStyle w:val="Textodecomentrio"/>
      </w:pPr>
      <w:r>
        <w:t>128: Número de bytes que devem ser alocados para a variável data.</w:t>
      </w:r>
    </w:p>
  </w:comment>
  <w:comment w:id="4" w:author="joao vitor gagliano de oliveira" w:date="2023-06-18T19:46:00Z" w:initials="jvgdo">
    <w:p w14:paraId="1CC9D302" w14:textId="77777777" w:rsidR="00AC328E" w:rsidRDefault="00AC328E">
      <w:pPr>
        <w:pStyle w:val="Textodecomentrio"/>
      </w:pPr>
      <w:r>
        <w:rPr>
          <w:rStyle w:val="Refdecomentrio"/>
        </w:rPr>
        <w:annotationRef/>
      </w:r>
      <w:r>
        <w:t>Size: Rótulo que identifica a variável.</w:t>
      </w:r>
    </w:p>
    <w:p w14:paraId="05B0C255" w14:textId="77777777" w:rsidR="00AC328E" w:rsidRDefault="00AC328E">
      <w:pPr>
        <w:pStyle w:val="Textodecomentrio"/>
      </w:pPr>
      <w:r>
        <w:t>Resq: Diretiva que reserva um bloco de 8 bytes (quadword).</w:t>
      </w:r>
    </w:p>
    <w:p w14:paraId="2AD9559E" w14:textId="77777777" w:rsidR="00AC328E" w:rsidRDefault="00AC328E" w:rsidP="00766F00">
      <w:pPr>
        <w:pStyle w:val="Textodecomentrio"/>
      </w:pPr>
      <w:r>
        <w:t>1: Número de quadwords que devem ser alocados para a variável size.</w:t>
      </w:r>
    </w:p>
  </w:comment>
  <w:comment w:id="5" w:author="joao vitor gagliano de oliveira" w:date="2023-06-18T19:47:00Z" w:initials="jvgdo">
    <w:p w14:paraId="62D173CE" w14:textId="77777777" w:rsidR="00AC328E" w:rsidRDefault="00AC328E" w:rsidP="00501FE5">
      <w:pPr>
        <w:pStyle w:val="Textodecomentrio"/>
      </w:pPr>
      <w:r>
        <w:rPr>
          <w:rStyle w:val="Refdecomentrio"/>
        </w:rPr>
        <w:annotationRef/>
      </w:r>
      <w:r>
        <w:t>O ponto de entrada do programa.</w:t>
      </w:r>
    </w:p>
  </w:comment>
  <w:comment w:id="6" w:author="joao vitor gagliano de oliveira" w:date="2023-06-18T19:47:00Z" w:initials="jvgdo">
    <w:p w14:paraId="3CA10D12" w14:textId="77777777" w:rsidR="00F421DC" w:rsidRDefault="00F421DC" w:rsidP="00635A52">
      <w:pPr>
        <w:pStyle w:val="Textodecomentrio"/>
      </w:pPr>
      <w:r>
        <w:rPr>
          <w:rStyle w:val="Refdecomentrio"/>
        </w:rPr>
        <w:annotationRef/>
      </w:r>
      <w:r>
        <w:t>Necessario para o debbuger</w:t>
      </w:r>
    </w:p>
  </w:comment>
  <w:comment w:id="7" w:author="joao vitor gagliano de oliveira" w:date="2023-06-18T19:48:00Z" w:initials="jvgdo">
    <w:p w14:paraId="30666E76" w14:textId="77777777" w:rsidR="00F421DC" w:rsidRDefault="00F421DC" w:rsidP="004C0E96">
      <w:pPr>
        <w:pStyle w:val="Textodecomentrio"/>
      </w:pPr>
      <w:r>
        <w:rPr>
          <w:rStyle w:val="Refdecomentrio"/>
        </w:rPr>
        <w:annotationRef/>
      </w:r>
      <w:r>
        <w:t>Necessario para o debbuger</w:t>
      </w:r>
    </w:p>
  </w:comment>
  <w:comment w:id="8" w:author="joao vitor gagliano de oliveira" w:date="2023-06-18T19:50:00Z" w:initials="jvgdo">
    <w:p w14:paraId="0748935C" w14:textId="77777777" w:rsidR="005C1EF3" w:rsidRDefault="005C1EF3" w:rsidP="0017158C">
      <w:pPr>
        <w:pStyle w:val="Textodecomentrio"/>
      </w:pPr>
      <w:r>
        <w:rPr>
          <w:rStyle w:val="Refdecomentrio"/>
        </w:rPr>
        <w:annotationRef/>
      </w:r>
      <w:r>
        <w:t>Essa instrução move o endereço da string inputPrompt para o registrador RDI, que é o primeiro argumento para a função printf</w:t>
      </w:r>
    </w:p>
  </w:comment>
  <w:comment w:id="9" w:author="joao vitor gagliano de oliveira" w:date="2023-06-18T19:50:00Z" w:initials="jvgdo">
    <w:p w14:paraId="6C00A29E" w14:textId="77777777" w:rsidR="00AC4D26" w:rsidRDefault="00AC4D26" w:rsidP="00C0789D">
      <w:pPr>
        <w:pStyle w:val="Textodecomentrio"/>
      </w:pPr>
      <w:r>
        <w:rPr>
          <w:rStyle w:val="Refdecomentrio"/>
        </w:rPr>
        <w:annotationRef/>
      </w:r>
      <w:r>
        <w:t>Essa instrução realiza uma operação XOR (ou exclusivo) entre o registrador RSI e ele mesmo. Essa operação tem o efeito de definir o valor de RSI como zero. O registrador RSI é usado como o segundo argumento para a função printf</w:t>
      </w:r>
    </w:p>
  </w:comment>
  <w:comment w:id="10" w:author="joao vitor gagliano de oliveira" w:date="2023-06-18T19:50:00Z" w:initials="jvgdo">
    <w:p w14:paraId="74569CAA" w14:textId="77777777" w:rsidR="00AC4D26" w:rsidRDefault="00AC4D26" w:rsidP="003C459A">
      <w:pPr>
        <w:pStyle w:val="Textodecomentrio"/>
      </w:pPr>
      <w:r>
        <w:rPr>
          <w:rStyle w:val="Refdecomentrio"/>
        </w:rPr>
        <w:annotationRef/>
      </w:r>
      <w:r>
        <w:t>Essa instrução também realiza uma operação XOR entre o registrador RAX e ele mesmo, definindo seu valor como zero. O registrador RAX é usado como o valor de retorno da função printf</w:t>
      </w:r>
    </w:p>
  </w:comment>
  <w:comment w:id="11" w:author="joao vitor gagliano de oliveira" w:date="2023-06-18T19:51:00Z" w:initials="jvgdo">
    <w:p w14:paraId="723F95A8" w14:textId="77777777" w:rsidR="006152EF" w:rsidRDefault="006152EF" w:rsidP="00FD56DA">
      <w:pPr>
        <w:pStyle w:val="Textodecomentrio"/>
      </w:pPr>
      <w:r>
        <w:rPr>
          <w:rStyle w:val="Refdecomentrio"/>
        </w:rPr>
        <w:annotationRef/>
      </w:r>
      <w:r>
        <w:t>Chamamos a função printf</w:t>
      </w:r>
    </w:p>
  </w:comment>
  <w:comment w:id="12" w:author="joao vitor gagliano de oliveira" w:date="2023-06-18T19:51:00Z" w:initials="jvgdo">
    <w:p w14:paraId="0E6D1A26" w14:textId="77777777" w:rsidR="006550E8" w:rsidRDefault="006550E8" w:rsidP="006C133E">
      <w:pPr>
        <w:pStyle w:val="Textodecomentrio"/>
      </w:pPr>
      <w:r>
        <w:rPr>
          <w:rStyle w:val="Refdecomentrio"/>
        </w:rPr>
        <w:annotationRef/>
      </w:r>
      <w:r>
        <w:t>Essa instrução move o endereço da string inputFormat para o registrador RDI, que é o primeiro argumento para a função scanf</w:t>
      </w:r>
    </w:p>
  </w:comment>
  <w:comment w:id="13" w:author="joao vitor gagliano de oliveira" w:date="2023-06-18T19:53:00Z" w:initials="jvgdo">
    <w:p w14:paraId="1A5669A8" w14:textId="77777777" w:rsidR="00016FF3" w:rsidRDefault="00016FF3" w:rsidP="00FB2EB5">
      <w:pPr>
        <w:pStyle w:val="Textodecomentrio"/>
      </w:pPr>
      <w:r>
        <w:rPr>
          <w:rStyle w:val="Refdecomentrio"/>
        </w:rPr>
        <w:annotationRef/>
      </w:r>
      <w:r>
        <w:t>Essa instrução move o endereço da variável data para o registrador RSI, que é o segundo argumento para a função scanf</w:t>
      </w:r>
    </w:p>
  </w:comment>
  <w:comment w:id="14" w:author="joao vitor gagliano de oliveira" w:date="2023-06-18T19:54:00Z" w:initials="jvgdo">
    <w:p w14:paraId="658587BD" w14:textId="77777777" w:rsidR="00A15DC0" w:rsidRDefault="00A15DC0" w:rsidP="00CA67DB">
      <w:pPr>
        <w:pStyle w:val="Textodecomentrio"/>
      </w:pPr>
      <w:r>
        <w:rPr>
          <w:rStyle w:val="Refdecomentrio"/>
        </w:rPr>
        <w:annotationRef/>
      </w:r>
      <w:r>
        <w:t>Essa instrução também realiza uma operação XOR entre o registrador RAX e ele mesmo, definindo seu valor como zero</w:t>
      </w:r>
    </w:p>
  </w:comment>
  <w:comment w:id="15" w:author="joao vitor gagliano de oliveira" w:date="2023-06-18T19:55:00Z" w:initials="jvgdo">
    <w:p w14:paraId="013D154C" w14:textId="77777777" w:rsidR="003D18A2" w:rsidRDefault="003D18A2" w:rsidP="008B1612">
      <w:pPr>
        <w:pStyle w:val="Textodecomentrio"/>
      </w:pPr>
      <w:r>
        <w:rPr>
          <w:rStyle w:val="Refdecomentrio"/>
        </w:rPr>
        <w:annotationRef/>
      </w:r>
      <w:r>
        <w:t>Chamamos a função scanf</w:t>
      </w:r>
    </w:p>
  </w:comment>
  <w:comment w:id="16" w:author="joao vitor gagliano de oliveira" w:date="2023-06-18T19:56:00Z" w:initials="jvgdo">
    <w:p w14:paraId="251F1A1A" w14:textId="77777777" w:rsidR="00E07026" w:rsidRDefault="00E07026" w:rsidP="00C97D01">
      <w:pPr>
        <w:pStyle w:val="Textodecomentrio"/>
      </w:pPr>
      <w:r>
        <w:rPr>
          <w:rStyle w:val="Refdecomentrio"/>
        </w:rPr>
        <w:annotationRef/>
      </w:r>
      <w:r>
        <w:t>Essa instrução move o endereço da variável data para o registrador RDI, que é o primeiro argumento para a função bubbleSort</w:t>
      </w:r>
    </w:p>
  </w:comment>
  <w:comment w:id="17" w:author="joao vitor gagliano de oliveira" w:date="2023-06-18T19:56:00Z" w:initials="jvgdo">
    <w:p w14:paraId="105CFAAC" w14:textId="77777777" w:rsidR="00E07026" w:rsidRDefault="00E07026" w:rsidP="00F0042F">
      <w:pPr>
        <w:pStyle w:val="Textodecomentrio"/>
      </w:pPr>
      <w:r>
        <w:rPr>
          <w:rStyle w:val="Refdecomentrio"/>
        </w:rPr>
        <w:annotationRef/>
      </w:r>
      <w:r>
        <w:t>Chamamos a função bubbleSort</w:t>
      </w:r>
    </w:p>
  </w:comment>
  <w:comment w:id="18" w:author="joao vitor gagliano de oliveira" w:date="2023-06-18T19:57:00Z" w:initials="jvgdo">
    <w:p w14:paraId="0FF93546" w14:textId="77777777" w:rsidR="00A90427" w:rsidRDefault="00A90427" w:rsidP="00523438">
      <w:pPr>
        <w:pStyle w:val="Textodecomentrio"/>
      </w:pPr>
      <w:r>
        <w:rPr>
          <w:rStyle w:val="Refdecomentrio"/>
        </w:rPr>
        <w:annotationRef/>
      </w:r>
      <w:r>
        <w:t>Essa instrução move o endereço da string outputFormat para o registrador RDI, que é o primeiro argumento para a função printf</w:t>
      </w:r>
    </w:p>
  </w:comment>
  <w:comment w:id="19" w:author="joao vitor gagliano de oliveira" w:date="2023-06-18T20:00:00Z" w:initials="jvgdo">
    <w:p w14:paraId="5D73F1C7" w14:textId="77777777" w:rsidR="007A1178" w:rsidRDefault="007A1178" w:rsidP="00473191">
      <w:pPr>
        <w:pStyle w:val="Textodecomentrio"/>
      </w:pPr>
      <w:r>
        <w:rPr>
          <w:rStyle w:val="Refdecomentrio"/>
        </w:rPr>
        <w:annotationRef/>
      </w:r>
      <w:r>
        <w:t>Essa instrução move o valor do registrador RAX para o registrador RSI, que é o segundo argumento para a função printf</w:t>
      </w:r>
    </w:p>
  </w:comment>
  <w:comment w:id="20" w:author="joao vitor gagliano de oliveira" w:date="2023-06-18T20:01:00Z" w:initials="jvgdo">
    <w:p w14:paraId="06A4FC80" w14:textId="77777777" w:rsidR="007A1178" w:rsidRDefault="007A1178" w:rsidP="00B75967">
      <w:pPr>
        <w:pStyle w:val="Textodecomentrio"/>
      </w:pPr>
      <w:r>
        <w:rPr>
          <w:rStyle w:val="Refdecomentrio"/>
        </w:rPr>
        <w:annotationRef/>
      </w:r>
      <w:r>
        <w:t>Essa instrução também realiza uma operação XOR entre o registrador RAX e ele mesmo, definindo seu valor como zero</w:t>
      </w:r>
    </w:p>
  </w:comment>
  <w:comment w:id="21" w:author="joao vitor gagliano de oliveira" w:date="2023-06-18T20:02:00Z" w:initials="jvgdo">
    <w:p w14:paraId="3C00AAEC" w14:textId="77777777" w:rsidR="007A1178" w:rsidRDefault="007A1178" w:rsidP="00D05468">
      <w:pPr>
        <w:pStyle w:val="Textodecomentrio"/>
      </w:pPr>
      <w:r>
        <w:rPr>
          <w:rStyle w:val="Refdecomentrio"/>
        </w:rPr>
        <w:annotationRef/>
      </w:r>
      <w:r>
        <w:t>Chamamos a função printf</w:t>
      </w:r>
    </w:p>
  </w:comment>
  <w:comment w:id="22" w:author="joao vitor gagliano de oliveira" w:date="2023-06-18T20:05:00Z" w:initials="jvgdo">
    <w:p w14:paraId="41D7714E" w14:textId="77777777" w:rsidR="009D4F8E" w:rsidRDefault="009D4F8E" w:rsidP="00E97E37">
      <w:pPr>
        <w:pStyle w:val="Textodecomentrio"/>
      </w:pPr>
      <w:r>
        <w:rPr>
          <w:rStyle w:val="Refdecomentrio"/>
        </w:rPr>
        <w:annotationRef/>
      </w:r>
      <w:r>
        <w:t>Essa instrução desempilha o valor do registrador de base da pilha (RBP) da pilha. Ela é usada para restaurar o valor original de RBP antes de sair da função main. Essa instrução faz parte da rotina de limpeza do quadro de pilha</w:t>
      </w:r>
    </w:p>
  </w:comment>
  <w:comment w:id="23" w:author="joao vitor gagliano de oliveira" w:date="2023-06-18T20:05:00Z" w:initials="jvgdo">
    <w:p w14:paraId="605202E2" w14:textId="77777777" w:rsidR="005059B3" w:rsidRDefault="005059B3" w:rsidP="00730CB6">
      <w:pPr>
        <w:pStyle w:val="Textodecomentrio"/>
      </w:pPr>
      <w:r>
        <w:rPr>
          <w:rStyle w:val="Refdecomentrio"/>
        </w:rPr>
        <w:annotationRef/>
      </w:r>
      <w:r>
        <w:t>Essa instrução realiza uma operação XOR entre o registrador RAX e ele mesmo, definindo seu valor como zero</w:t>
      </w:r>
    </w:p>
  </w:comment>
  <w:comment w:id="24" w:author="joao vitor gagliano de oliveira" w:date="2023-06-18T20:05:00Z" w:initials="jvgdo">
    <w:p w14:paraId="7F02D94B" w14:textId="77777777" w:rsidR="005059B3" w:rsidRDefault="005059B3" w:rsidP="000E7AA3">
      <w:pPr>
        <w:pStyle w:val="Textodecomentrio"/>
      </w:pPr>
      <w:r>
        <w:rPr>
          <w:rStyle w:val="Refdecomentrio"/>
        </w:rPr>
        <w:annotationRef/>
      </w:r>
      <w:r>
        <w:t>Essa instrução retorna ao ponto de chamada da função main, encerrando a execução do programa</w:t>
      </w:r>
    </w:p>
  </w:comment>
  <w:comment w:id="25" w:author="joao vitor gagliano de oliveira" w:date="2023-06-18T20:10:00Z" w:initials="jvgdo">
    <w:p w14:paraId="6EEDE1E4" w14:textId="77777777" w:rsidR="00C07BDE" w:rsidRDefault="00C07BDE" w:rsidP="0024691B">
      <w:pPr>
        <w:pStyle w:val="Textodecomentrio"/>
      </w:pPr>
      <w:r>
        <w:rPr>
          <w:rStyle w:val="Refdecomentrio"/>
        </w:rPr>
        <w:annotationRef/>
      </w:r>
      <w:r>
        <w:t>Essa instrução move o valor do registrador RDI para o registrador RSI. Ambos os registradores contêm o endereço da matriz a ser ordenada</w:t>
      </w:r>
    </w:p>
  </w:comment>
  <w:comment w:id="26" w:author="joao vitor gagliano de oliveira" w:date="2023-06-18T20:11:00Z" w:initials="jvgdo">
    <w:p w14:paraId="4DDFEFA9" w14:textId="77777777" w:rsidR="00D71A47" w:rsidRDefault="00D71A47" w:rsidP="00B10A09">
      <w:pPr>
        <w:pStyle w:val="Textodecomentrio"/>
      </w:pPr>
      <w:r>
        <w:rPr>
          <w:rStyle w:val="Refdecomentrio"/>
        </w:rPr>
        <w:annotationRef/>
      </w:r>
      <w:r>
        <w:t>Essas instruções realizam operações XOR entre os registradores RAX e RDX e eles mesmos, definindo seus valores como zero</w:t>
      </w:r>
    </w:p>
  </w:comment>
  <w:comment w:id="27" w:author="joao vitor gagliano de oliveira" w:date="2023-06-18T20:23:00Z" w:initials="jvgdo">
    <w:p w14:paraId="0F1A323C" w14:textId="77777777" w:rsidR="009A1715" w:rsidRDefault="009A1715" w:rsidP="000C0398">
      <w:pPr>
        <w:pStyle w:val="Textodecomentrio"/>
      </w:pPr>
      <w:r>
        <w:rPr>
          <w:rStyle w:val="Refdecomentrio"/>
        </w:rPr>
        <w:annotationRef/>
      </w:r>
      <w:r>
        <w:t>Essa instrução carrega o byte apontado pelo registrador RSI (que contém o endereço da matriz) para o registrador AL. Ela carrega o próximo elemento do array a cada iteração.</w:t>
      </w:r>
    </w:p>
  </w:comment>
  <w:comment w:id="28" w:author="joao vitor gagliano de oliveira" w:date="2023-06-18T20:24:00Z" w:initials="jvgdo">
    <w:p w14:paraId="586AF887" w14:textId="77777777" w:rsidR="006737F4" w:rsidRDefault="006737F4" w:rsidP="00614746">
      <w:pPr>
        <w:pStyle w:val="Textodecomentrio"/>
      </w:pPr>
      <w:r>
        <w:rPr>
          <w:rStyle w:val="Refdecomentrio"/>
        </w:rPr>
        <w:annotationRef/>
      </w:r>
      <w:r>
        <w:t>Essa instrução compara o valor contido no registrador AL com zero. Ela verifica se o byte atual é igual a zero, que é um delimitador para o final da string</w:t>
      </w:r>
    </w:p>
  </w:comment>
  <w:comment w:id="29" w:author="joao vitor gagliano de oliveira" w:date="2023-06-18T20:24:00Z" w:initials="jvgdo">
    <w:p w14:paraId="259AEB18" w14:textId="77777777" w:rsidR="006737F4" w:rsidRDefault="006737F4" w:rsidP="00340F12">
      <w:pPr>
        <w:pStyle w:val="Textodecomentrio"/>
      </w:pPr>
      <w:r>
        <w:rPr>
          <w:rStyle w:val="Refdecomentrio"/>
        </w:rPr>
        <w:annotationRef/>
      </w:r>
      <w:r>
        <w:t>Essa instrução incrementa o valor contido no registrador RAX. RAX é usado como contador para determinar o tamanho do array</w:t>
      </w:r>
    </w:p>
  </w:comment>
  <w:comment w:id="30" w:author="joao vitor gagliano de oliveira" w:date="2023-06-18T20:24:00Z" w:initials="jvgdo">
    <w:p w14:paraId="444C0BFC" w14:textId="77777777" w:rsidR="00AB4665" w:rsidRDefault="00AB4665" w:rsidP="00D10EE9">
      <w:pPr>
        <w:pStyle w:val="Textodecomentrio"/>
      </w:pPr>
      <w:r>
        <w:rPr>
          <w:rStyle w:val="Refdecomentrio"/>
        </w:rPr>
        <w:annotationRef/>
      </w:r>
      <w:r>
        <w:t>Essa instrução verifica se a comparação anterior resultou em igualdade (zero). Se o byte atual for zero, significa que chegamos ao final da string e o loop de obtenção do tamanho do array deve ser interrompido. Nesse caso, ocorre um salto incondicional para o rótulo .length, reiniciando o loop.</w:t>
      </w:r>
    </w:p>
  </w:comment>
  <w:comment w:id="31" w:author="joao vitor gagliano de oliveira" w:date="2023-06-18T20:25:00Z" w:initials="jvgdo">
    <w:p w14:paraId="1A423238" w14:textId="77777777" w:rsidR="00AB4665" w:rsidRDefault="00AB4665" w:rsidP="008C4D2B">
      <w:pPr>
        <w:pStyle w:val="Textodecomentrio"/>
      </w:pPr>
      <w:r>
        <w:rPr>
          <w:rStyle w:val="Refdecomentrio"/>
        </w:rPr>
        <w:annotationRef/>
      </w:r>
      <w:r>
        <w:t>Essa instrução decrementa o valor contido no registrador RAX. Após sair do loop, o valor em RAX será o tamanho total do array, excluindo o caractere nulo no final da string</w:t>
      </w:r>
    </w:p>
  </w:comment>
  <w:comment w:id="32" w:author="joao vitor gagliano de oliveira" w:date="2023-06-18T20:25:00Z" w:initials="jvgdo">
    <w:p w14:paraId="06E43FB9" w14:textId="77777777" w:rsidR="00E50153" w:rsidRDefault="00E50153" w:rsidP="000B6B85">
      <w:pPr>
        <w:pStyle w:val="Textodecomentrio"/>
      </w:pPr>
      <w:r>
        <w:rPr>
          <w:rStyle w:val="Refdecomentrio"/>
        </w:rPr>
        <w:annotationRef/>
      </w:r>
      <w:r>
        <w:t>Essa instrução move o valor de RAX para a variável size. A variável size é declarada como um inteiro de 64 bits (qword), e é usada para armazenar o tamanho do array</w:t>
      </w:r>
    </w:p>
  </w:comment>
  <w:comment w:id="33" w:author="joao vitor gagliano de oliveira" w:date="2023-06-18T20:27:00Z" w:initials="jvgdo">
    <w:p w14:paraId="625C1067" w14:textId="77777777" w:rsidR="00E24505" w:rsidRDefault="00E24505" w:rsidP="000934BC">
      <w:pPr>
        <w:pStyle w:val="Textodecomentrio"/>
      </w:pPr>
      <w:r>
        <w:rPr>
          <w:rStyle w:val="Refdecomentrio"/>
        </w:rPr>
        <w:annotationRef/>
      </w:r>
      <w:r>
        <w:t>Essas instruções realizam operações XOR entre os registradores RDX e RAX e eles mesmos, definindo seus valores como zero</w:t>
      </w:r>
    </w:p>
  </w:comment>
  <w:comment w:id="34" w:author="joao vitor gagliano de oliveira" w:date="2023-06-18T20:29:00Z" w:initials="jvgdo">
    <w:p w14:paraId="3D8CAF1A" w14:textId="77777777" w:rsidR="00A360D3" w:rsidRDefault="00A360D3" w:rsidP="005B5BA0">
      <w:pPr>
        <w:pStyle w:val="Textodecomentrio"/>
      </w:pPr>
      <w:r>
        <w:rPr>
          <w:rStyle w:val="Refdecomentrio"/>
        </w:rPr>
        <w:annotationRef/>
      </w:r>
      <w:r>
        <w:t>Essa instrução compara o valor contido no registrador RDX (contador do loop externo) com o valor armazenado na variável size. A variável size contém o tamanho do array que está sendo ordenado. Essa comparação verifica se o número de iterações do loop externo atingiu ou excedeu o tamanho do array</w:t>
      </w:r>
    </w:p>
  </w:comment>
  <w:comment w:id="35" w:author="joao vitor gagliano de oliveira" w:date="2023-06-18T20:29:00Z" w:initials="jvgdo">
    <w:p w14:paraId="7A84F6AA" w14:textId="77777777" w:rsidR="00866CE9" w:rsidRDefault="00866CE9" w:rsidP="00FA622D">
      <w:pPr>
        <w:pStyle w:val="Textodecomentrio"/>
      </w:pPr>
      <w:r>
        <w:rPr>
          <w:rStyle w:val="Refdecomentrio"/>
        </w:rPr>
        <w:annotationRef/>
      </w:r>
      <w:r>
        <w:t>Essa instrução faz um salto condicional para o rótulo .endLoop1 se a comparação anterior resultar em "maior ou igual". Ou seja, se o número de iterações do loop externo for maior ou igual ao tamanho do array, o loop externo será encerrado</w:t>
      </w:r>
    </w:p>
  </w:comment>
  <w:comment w:id="36" w:author="joao vitor gagliano de oliveira" w:date="2023-06-18T20:30:00Z" w:initials="jvgdo">
    <w:p w14:paraId="6717E2BE" w14:textId="77777777" w:rsidR="00866CE9" w:rsidRDefault="00866CE9" w:rsidP="00003F28">
      <w:pPr>
        <w:pStyle w:val="Textodecomentrio"/>
      </w:pPr>
      <w:r>
        <w:rPr>
          <w:rStyle w:val="Refdecomentrio"/>
        </w:rPr>
        <w:annotationRef/>
      </w:r>
      <w:r>
        <w:t>Essa instrução incrementa o valor contido no registrador RDX. RDX é usado como contador para controlar o número de iterações do loop externo do Bubble Sort</w:t>
      </w:r>
    </w:p>
  </w:comment>
  <w:comment w:id="37" w:author="joao vitor gagliano de oliveira" w:date="2023-06-18T20:30:00Z" w:initials="jvgdo">
    <w:p w14:paraId="14FE3841" w14:textId="77777777" w:rsidR="00092B37" w:rsidRDefault="00092B37" w:rsidP="00B72E3E">
      <w:pPr>
        <w:pStyle w:val="Textodecomentrio"/>
      </w:pPr>
      <w:r>
        <w:rPr>
          <w:rStyle w:val="Refdecomentrio"/>
        </w:rPr>
        <w:annotationRef/>
      </w:r>
      <w:r>
        <w:t>Essa instrução move o valor do registrador RDI para o registrador RSI. Ambos os registradores contêm o endereço da matriz a ser ordenada. Essa linha faz uma cópia do endereço da matriz para o registrador RSI, que será usado como ponteiro para percorrer a matriz durante o loop interno</w:t>
      </w:r>
    </w:p>
  </w:comment>
  <w:comment w:id="38" w:author="joao vitor gagliano de oliveira" w:date="2023-06-18T20:44:00Z" w:initials="jvgdo">
    <w:p w14:paraId="24FF15B9" w14:textId="77777777" w:rsidR="00D769E7" w:rsidRDefault="00D769E7" w:rsidP="00697D9A">
      <w:pPr>
        <w:pStyle w:val="Textodecomentrio"/>
      </w:pPr>
      <w:r>
        <w:rPr>
          <w:rStyle w:val="Refdecomentrio"/>
        </w:rPr>
        <w:annotationRef/>
      </w:r>
      <w:r>
        <w:t>Essa instrução carrega o byte apontado pelo registrador RSI (que contém o endereço da matriz) para o registrador AL. Ela carrega o próximo elemento do array a cada iteração</w:t>
      </w:r>
    </w:p>
  </w:comment>
  <w:comment w:id="39" w:author="joao vitor gagliano de oliveira" w:date="2023-06-18T20:44:00Z" w:initials="jvgdo">
    <w:p w14:paraId="26E3A112" w14:textId="77777777" w:rsidR="001940D0" w:rsidRDefault="001940D0" w:rsidP="00B046B4">
      <w:pPr>
        <w:pStyle w:val="Textodecomentrio"/>
      </w:pPr>
      <w:r>
        <w:rPr>
          <w:rStyle w:val="Refdecomentrio"/>
        </w:rPr>
        <w:annotationRef/>
      </w:r>
      <w:r>
        <w:t>Essa instrução compara o valor contido no registrador AL com zero. Ela verifica se o byte atual é igual a zero, que é um delimitador para o final da string</w:t>
      </w:r>
    </w:p>
  </w:comment>
  <w:comment w:id="40" w:author="joao vitor gagliano de oliveira" w:date="2023-06-18T20:45:00Z" w:initials="jvgdo">
    <w:p w14:paraId="3163897C" w14:textId="77777777" w:rsidR="001940D0" w:rsidRDefault="001940D0" w:rsidP="00C22C31">
      <w:pPr>
        <w:pStyle w:val="Textodecomentrio"/>
      </w:pPr>
      <w:r>
        <w:rPr>
          <w:rStyle w:val="Refdecomentrio"/>
        </w:rPr>
        <w:annotationRef/>
      </w:r>
      <w:r>
        <w:t>Essa instrução faz um salto condicional para o rótulo .endLoop2 se a comparação anterior resultar em zero. Ou seja, se o byte atual for zero, significa que chegamos ao final da string e o loop interno do Bubble Sort deve ser encerrado</w:t>
      </w:r>
    </w:p>
  </w:comment>
  <w:comment w:id="41" w:author="joao vitor gagliano de oliveira" w:date="2023-06-18T20:45:00Z" w:initials="jvgdo">
    <w:p w14:paraId="3710D4D0" w14:textId="77777777" w:rsidR="00A00DDE" w:rsidRDefault="00A00DDE" w:rsidP="009D32BA">
      <w:pPr>
        <w:pStyle w:val="Textodecomentrio"/>
      </w:pPr>
      <w:r>
        <w:rPr>
          <w:rStyle w:val="Refdecomentrio"/>
        </w:rPr>
        <w:annotationRef/>
      </w:r>
      <w:r>
        <w:t>Essa instrução move o valor do registrador AL para o registrador BL. Ela faz uma cópia do elemento atual para ser usado na comparação com o próximo elemento</w:t>
      </w:r>
    </w:p>
  </w:comment>
  <w:comment w:id="42" w:author="joao vitor gagliano de oliveira" w:date="2023-06-18T20:45:00Z" w:initials="jvgdo">
    <w:p w14:paraId="2D8A45AC" w14:textId="77777777" w:rsidR="00A00DDE" w:rsidRDefault="00A00DDE" w:rsidP="00E24EA5">
      <w:pPr>
        <w:pStyle w:val="Textodecomentrio"/>
      </w:pPr>
      <w:r>
        <w:rPr>
          <w:rStyle w:val="Refdecomentrio"/>
        </w:rPr>
        <w:annotationRef/>
      </w:r>
      <w:r>
        <w:t>Essa instrução move o byte apontado pelo registrador RSI (que contém o endereço da matriz) para o registrador BH. Ela carrega o próximo elemento da matriz para ser comparado com o elemento atual</w:t>
      </w:r>
    </w:p>
  </w:comment>
  <w:comment w:id="43" w:author="joao vitor gagliano de oliveira" w:date="2023-06-18T20:46:00Z" w:initials="jvgdo">
    <w:p w14:paraId="22210BF0" w14:textId="77777777" w:rsidR="00CE6C9D" w:rsidRDefault="00CE6C9D" w:rsidP="00B904FB">
      <w:pPr>
        <w:pStyle w:val="Textodecomentrio"/>
      </w:pPr>
      <w:r>
        <w:rPr>
          <w:rStyle w:val="Refdecomentrio"/>
        </w:rPr>
        <w:annotationRef/>
      </w:r>
      <w:r>
        <w:t>Essa instrução compara o valor contido no registrador BH com zero. Ela verifica se o byte atual é igual a zero, que é um delimitador para o final da string.</w:t>
      </w:r>
    </w:p>
  </w:comment>
  <w:comment w:id="44" w:author="joao vitor gagliano de oliveira" w:date="2023-06-18T20:46:00Z" w:initials="jvgdo">
    <w:p w14:paraId="2482F947" w14:textId="77777777" w:rsidR="00CE6C9D" w:rsidRDefault="00CE6C9D" w:rsidP="007E66F0">
      <w:pPr>
        <w:pStyle w:val="Textodecomentrio"/>
      </w:pPr>
      <w:r>
        <w:rPr>
          <w:rStyle w:val="Refdecomentrio"/>
        </w:rPr>
        <w:annotationRef/>
      </w:r>
      <w:r>
        <w:t>Essa instrução faz um salto condicional para o rótulo .endLoop2 se a comparação anterior resultar em zero. Ou seja, se o próximo byte for zero, significa que chegamos ao final da string e o loop interno do Bubble Sort deve ser encerrado</w:t>
      </w:r>
    </w:p>
  </w:comment>
  <w:comment w:id="45" w:author="joao vitor gagliano de oliveira" w:date="2023-06-18T20:46:00Z" w:initials="jvgdo">
    <w:p w14:paraId="0F179BA6" w14:textId="77777777" w:rsidR="00D00CA0" w:rsidRDefault="00D00CA0" w:rsidP="00812C15">
      <w:pPr>
        <w:pStyle w:val="Textodecomentrio"/>
      </w:pPr>
      <w:r>
        <w:rPr>
          <w:rStyle w:val="Refdecomentrio"/>
        </w:rPr>
        <w:annotationRef/>
      </w:r>
      <w:r>
        <w:t>Essa instrução compara o valor contido no registrador BL (elemento atual) com o valor contido no registrador BH (próximo elemento). Ela verifica se o elemento atual é maior que o próximo elemento</w:t>
      </w:r>
    </w:p>
  </w:comment>
  <w:comment w:id="46" w:author="joao vitor gagliano de oliveira" w:date="2023-06-18T20:46:00Z" w:initials="jvgdo">
    <w:p w14:paraId="0E8CA109" w14:textId="77777777" w:rsidR="00D00CA0" w:rsidRDefault="00D00CA0" w:rsidP="00FF698F">
      <w:pPr>
        <w:pStyle w:val="Textodecomentrio"/>
      </w:pPr>
      <w:r>
        <w:rPr>
          <w:rStyle w:val="Refdecomentrio"/>
        </w:rPr>
        <w:annotationRef/>
      </w:r>
      <w:r>
        <w:t>Essa instrução faz um salto condicional para o rótulo .swap se a comparação anterior resultar em "maior". Ou seja, se o elemento atual for maior que o próximo elemento, ocorrerá uma troca entre eles</w:t>
      </w:r>
    </w:p>
  </w:comment>
  <w:comment w:id="47" w:author="joao vitor gagliano de oliveira" w:date="2023-06-18T20:47:00Z" w:initials="jvgdo">
    <w:p w14:paraId="6519B8AB" w14:textId="77777777" w:rsidR="002D5ED2" w:rsidRDefault="002D5ED2" w:rsidP="00851491">
      <w:pPr>
        <w:pStyle w:val="Textodecomentrio"/>
      </w:pPr>
      <w:r>
        <w:rPr>
          <w:rStyle w:val="Refdecomentrio"/>
        </w:rPr>
        <w:annotationRef/>
      </w:r>
      <w:r>
        <w:t>Essa instrução realiza um salto incondicional para o rótulo .loop2, reiniciando o loop interno. Isso permite que o Bubble Sort continue a comparar e trocar elementos adjacentes até que o final da matriz seja alcançado ou até que não seja necessária mais nenhuma troca.</w:t>
      </w:r>
    </w:p>
  </w:comment>
  <w:comment w:id="48" w:author="joao vitor gagliano de oliveira" w:date="2023-06-18T20:49:00Z" w:initials="jvgdo">
    <w:p w14:paraId="3010FF5E" w14:textId="77777777" w:rsidR="00A30064" w:rsidRDefault="00A30064" w:rsidP="0065419F">
      <w:pPr>
        <w:pStyle w:val="Textodecomentrio"/>
      </w:pPr>
      <w:r>
        <w:rPr>
          <w:rStyle w:val="Refdecomentrio"/>
        </w:rPr>
        <w:annotationRef/>
      </w:r>
      <w:r>
        <w:t>Essas instruções realizam uma troca entre os valores dos registradores BL e BH usando o registrador CL como um registrador temporário</w:t>
      </w:r>
    </w:p>
  </w:comment>
  <w:comment w:id="49" w:author="joao vitor gagliano de oliveira" w:date="2023-06-18T20:50:00Z" w:initials="jvgdo">
    <w:p w14:paraId="05EE903B" w14:textId="77777777" w:rsidR="00774C8D" w:rsidRDefault="00774C8D" w:rsidP="009C1C07">
      <w:pPr>
        <w:pStyle w:val="Textodecomentrio"/>
      </w:pPr>
      <w:r>
        <w:rPr>
          <w:rStyle w:val="Refdecomentrio"/>
        </w:rPr>
        <w:annotationRef/>
      </w:r>
      <w:r>
        <w:t>Essas instruções atualizam a matriz original com os novos valores dos elementos que foram trocados</w:t>
      </w:r>
    </w:p>
  </w:comment>
  <w:comment w:id="50" w:author="joao vitor gagliano de oliveira" w:date="2023-06-18T20:50:00Z" w:initials="jvgdo">
    <w:p w14:paraId="7F5F559C" w14:textId="77777777" w:rsidR="00774C8D" w:rsidRDefault="00774C8D" w:rsidP="00D454B2">
      <w:pPr>
        <w:pStyle w:val="Textodecomentrio"/>
      </w:pPr>
      <w:r>
        <w:rPr>
          <w:rStyle w:val="Refdecomentrio"/>
        </w:rPr>
        <w:annotationRef/>
      </w:r>
      <w:r>
        <w:t>Essa instrução realiza um salto incondicional para o rótulo .loop2, reiniciando o loop interno para que as comparações e trocas subsequentes possam ocorrer</w:t>
      </w:r>
    </w:p>
  </w:comment>
  <w:comment w:id="51" w:author="joao vitor gagliano de oliveira" w:date="2023-06-18T20:06:00Z" w:initials="jvgdo">
    <w:p w14:paraId="426CCA3F" w14:textId="7F053A0F" w:rsidR="009116ED" w:rsidRDefault="009116ED" w:rsidP="00C43DF0">
      <w:pPr>
        <w:pStyle w:val="Textodecomentrio"/>
      </w:pPr>
      <w:r>
        <w:rPr>
          <w:rStyle w:val="Refdecomentrio"/>
        </w:rPr>
        <w:annotationRef/>
      </w:r>
      <w:r>
        <w:t>Essas instruções marcam o ponto de destino .endLoop2 e realizam um salto incondicional para o rótulo .loop1</w:t>
      </w:r>
    </w:p>
  </w:comment>
  <w:comment w:id="52" w:author="joao vitor gagliano de oliveira" w:date="2023-06-18T20:07:00Z" w:initials="jvgdo">
    <w:p w14:paraId="2E616C4E" w14:textId="77777777" w:rsidR="0056180F" w:rsidRDefault="0056180F" w:rsidP="00912448">
      <w:pPr>
        <w:pStyle w:val="Textodecomentrio"/>
      </w:pPr>
      <w:r>
        <w:rPr>
          <w:rStyle w:val="Refdecomentrio"/>
        </w:rPr>
        <w:annotationRef/>
      </w:r>
      <w:r>
        <w:t>Essa instrução move o endereço da variável data para o registrador RAX. A variável data contém a matriz original fornecida como entrada</w:t>
      </w:r>
    </w:p>
  </w:comment>
  <w:comment w:id="53" w:author="joao vitor gagliano de oliveira" w:date="2023-06-18T20:07:00Z" w:initials="jvgdo">
    <w:p w14:paraId="5F718074" w14:textId="77777777" w:rsidR="004A1989" w:rsidRDefault="004A1989" w:rsidP="00E70469">
      <w:pPr>
        <w:pStyle w:val="Textodecomentrio"/>
      </w:pPr>
      <w:r>
        <w:rPr>
          <w:rStyle w:val="Refdecomentrio"/>
        </w:rPr>
        <w:annotationRef/>
      </w:r>
      <w:r>
        <w:t>Essa instrução retorna ao ponto de chamada da função .bubbleSort, finalizando a execução da função. O valor em RAX será considerado como o valor de retorno da função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DE5058" w15:done="0"/>
  <w15:commentEx w15:paraId="6E2640AB" w15:done="0"/>
  <w15:commentEx w15:paraId="1F2413A2" w15:done="0"/>
  <w15:commentEx w15:paraId="2C3FFEC4" w15:done="0"/>
  <w15:commentEx w15:paraId="2AD9559E" w15:done="0"/>
  <w15:commentEx w15:paraId="62D173CE" w15:done="0"/>
  <w15:commentEx w15:paraId="3CA10D12" w15:done="0"/>
  <w15:commentEx w15:paraId="30666E76" w15:done="0"/>
  <w15:commentEx w15:paraId="0748935C" w15:done="0"/>
  <w15:commentEx w15:paraId="6C00A29E" w15:done="0"/>
  <w15:commentEx w15:paraId="74569CAA" w15:done="0"/>
  <w15:commentEx w15:paraId="723F95A8" w15:done="0"/>
  <w15:commentEx w15:paraId="0E6D1A26" w15:done="0"/>
  <w15:commentEx w15:paraId="1A5669A8" w15:done="0"/>
  <w15:commentEx w15:paraId="658587BD" w15:done="0"/>
  <w15:commentEx w15:paraId="013D154C" w15:done="0"/>
  <w15:commentEx w15:paraId="251F1A1A" w15:done="0"/>
  <w15:commentEx w15:paraId="105CFAAC" w15:done="0"/>
  <w15:commentEx w15:paraId="0FF93546" w15:done="0"/>
  <w15:commentEx w15:paraId="5D73F1C7" w15:done="0"/>
  <w15:commentEx w15:paraId="06A4FC80" w15:done="0"/>
  <w15:commentEx w15:paraId="3C00AAEC" w15:done="0"/>
  <w15:commentEx w15:paraId="41D7714E" w15:done="0"/>
  <w15:commentEx w15:paraId="605202E2" w15:done="0"/>
  <w15:commentEx w15:paraId="7F02D94B" w15:done="0"/>
  <w15:commentEx w15:paraId="6EEDE1E4" w15:done="0"/>
  <w15:commentEx w15:paraId="4DDFEFA9" w15:done="0"/>
  <w15:commentEx w15:paraId="0F1A323C" w15:done="0"/>
  <w15:commentEx w15:paraId="586AF887" w15:done="0"/>
  <w15:commentEx w15:paraId="259AEB18" w15:done="0"/>
  <w15:commentEx w15:paraId="444C0BFC" w15:done="0"/>
  <w15:commentEx w15:paraId="1A423238" w15:done="0"/>
  <w15:commentEx w15:paraId="06E43FB9" w15:done="0"/>
  <w15:commentEx w15:paraId="625C1067" w15:done="0"/>
  <w15:commentEx w15:paraId="3D8CAF1A" w15:done="0"/>
  <w15:commentEx w15:paraId="7A84F6AA" w15:done="0"/>
  <w15:commentEx w15:paraId="6717E2BE" w15:done="0"/>
  <w15:commentEx w15:paraId="14FE3841" w15:done="0"/>
  <w15:commentEx w15:paraId="24FF15B9" w15:done="0"/>
  <w15:commentEx w15:paraId="26E3A112" w15:done="0"/>
  <w15:commentEx w15:paraId="3163897C" w15:done="0"/>
  <w15:commentEx w15:paraId="3710D4D0" w15:done="0"/>
  <w15:commentEx w15:paraId="2D8A45AC" w15:done="0"/>
  <w15:commentEx w15:paraId="22210BF0" w15:done="0"/>
  <w15:commentEx w15:paraId="2482F947" w15:done="0"/>
  <w15:commentEx w15:paraId="0F179BA6" w15:done="0"/>
  <w15:commentEx w15:paraId="0E8CA109" w15:done="0"/>
  <w15:commentEx w15:paraId="6519B8AB" w15:done="0"/>
  <w15:commentEx w15:paraId="3010FF5E" w15:done="0"/>
  <w15:commentEx w15:paraId="05EE903B" w15:done="0"/>
  <w15:commentEx w15:paraId="7F5F559C" w15:done="0"/>
  <w15:commentEx w15:paraId="426CCA3F" w15:done="0"/>
  <w15:commentEx w15:paraId="2E616C4E" w15:done="0"/>
  <w15:commentEx w15:paraId="5F7180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9DCE3" w16cex:dateUtc="2023-06-18T22:43:00Z"/>
  <w16cex:commentExtensible w16cex:durableId="2839DCEE" w16cex:dateUtc="2023-06-18T22:43:00Z"/>
  <w16cex:commentExtensible w16cex:durableId="2839DD03" w16cex:dateUtc="2023-06-18T22:44:00Z"/>
  <w16cex:commentExtensible w16cex:durableId="2839DD43" w16cex:dateUtc="2023-06-18T22:45:00Z"/>
  <w16cex:commentExtensible w16cex:durableId="2839DDA7" w16cex:dateUtc="2023-06-18T22:46:00Z"/>
  <w16cex:commentExtensible w16cex:durableId="2839DDB5" w16cex:dateUtc="2023-06-18T22:47:00Z"/>
  <w16cex:commentExtensible w16cex:durableId="2839DDEF" w16cex:dateUtc="2023-06-18T22:47:00Z"/>
  <w16cex:commentExtensible w16cex:durableId="2839DDF8" w16cex:dateUtc="2023-06-18T22:48:00Z"/>
  <w16cex:commentExtensible w16cex:durableId="2839DE6C" w16cex:dateUtc="2023-06-18T22:50:00Z"/>
  <w16cex:commentExtensible w16cex:durableId="2839DE81" w16cex:dateUtc="2023-06-18T22:50:00Z"/>
  <w16cex:commentExtensible w16cex:durableId="2839DE94" w16cex:dateUtc="2023-06-18T22:50:00Z"/>
  <w16cex:commentExtensible w16cex:durableId="2839DEA6" w16cex:dateUtc="2023-06-18T22:51:00Z"/>
  <w16cex:commentExtensible w16cex:durableId="2839DED1" w16cex:dateUtc="2023-06-18T22:51:00Z"/>
  <w16cex:commentExtensible w16cex:durableId="2839DF39" w16cex:dateUtc="2023-06-18T22:53:00Z"/>
  <w16cex:commentExtensible w16cex:durableId="2839DF7F" w16cex:dateUtc="2023-06-18T22:54:00Z"/>
  <w16cex:commentExtensible w16cex:durableId="2839DFBC" w16cex:dateUtc="2023-06-18T22:55:00Z"/>
  <w16cex:commentExtensible w16cex:durableId="2839DFD7" w16cex:dateUtc="2023-06-18T22:56:00Z"/>
  <w16cex:commentExtensible w16cex:durableId="2839DFE4" w16cex:dateUtc="2023-06-18T22:56:00Z"/>
  <w16cex:commentExtensible w16cex:durableId="2839E030" w16cex:dateUtc="2023-06-18T22:57:00Z"/>
  <w16cex:commentExtensible w16cex:durableId="2839E0F1" w16cex:dateUtc="2023-06-18T23:00:00Z"/>
  <w16cex:commentExtensible w16cex:durableId="2839E100" w16cex:dateUtc="2023-06-18T23:01:00Z"/>
  <w16cex:commentExtensible w16cex:durableId="2839E169" w16cex:dateUtc="2023-06-18T23:02:00Z"/>
  <w16cex:commentExtensible w16cex:durableId="2839E1EC" w16cex:dateUtc="2023-06-18T23:05:00Z"/>
  <w16cex:commentExtensible w16cex:durableId="2839E1FD" w16cex:dateUtc="2023-06-18T23:05:00Z"/>
  <w16cex:commentExtensible w16cex:durableId="2839E20B" w16cex:dateUtc="2023-06-18T23:05:00Z"/>
  <w16cex:commentExtensible w16cex:durableId="2839E353" w16cex:dateUtc="2023-06-18T23:10:00Z"/>
  <w16cex:commentExtensible w16cex:durableId="2839E366" w16cex:dateUtc="2023-06-18T23:11:00Z"/>
  <w16cex:commentExtensible w16cex:durableId="2839E65E" w16cex:dateUtc="2023-06-18T23:23:00Z"/>
  <w16cex:commentExtensible w16cex:durableId="2839E66B" w16cex:dateUtc="2023-06-18T23:24:00Z"/>
  <w16cex:commentExtensible w16cex:durableId="2839E678" w16cex:dateUtc="2023-06-18T23:24:00Z"/>
  <w16cex:commentExtensible w16cex:durableId="2839E689" w16cex:dateUtc="2023-06-18T23:24:00Z"/>
  <w16cex:commentExtensible w16cex:durableId="2839E6A6" w16cex:dateUtc="2023-06-18T23:25:00Z"/>
  <w16cex:commentExtensible w16cex:durableId="2839E6B9" w16cex:dateUtc="2023-06-18T23:25:00Z"/>
  <w16cex:commentExtensible w16cex:durableId="2839E734" w16cex:dateUtc="2023-06-18T23:27:00Z"/>
  <w16cex:commentExtensible w16cex:durableId="2839E7B6" w16cex:dateUtc="2023-06-18T23:29:00Z"/>
  <w16cex:commentExtensible w16cex:durableId="2839E7C4" w16cex:dateUtc="2023-06-18T23:29:00Z"/>
  <w16cex:commentExtensible w16cex:durableId="2839E7D2" w16cex:dateUtc="2023-06-18T23:30:00Z"/>
  <w16cex:commentExtensible w16cex:durableId="2839E7E7" w16cex:dateUtc="2023-06-18T23:30:00Z"/>
  <w16cex:commentExtensible w16cex:durableId="2839EB3E" w16cex:dateUtc="2023-06-18T23:44:00Z"/>
  <w16cex:commentExtensible w16cex:durableId="2839EB49" w16cex:dateUtc="2023-06-18T23:44:00Z"/>
  <w16cex:commentExtensible w16cex:durableId="2839EB59" w16cex:dateUtc="2023-06-18T23:45:00Z"/>
  <w16cex:commentExtensible w16cex:durableId="2839EB66" w16cex:dateUtc="2023-06-18T23:45:00Z"/>
  <w16cex:commentExtensible w16cex:durableId="2839EB7A" w16cex:dateUtc="2023-06-18T23:45:00Z"/>
  <w16cex:commentExtensible w16cex:durableId="2839EB8A" w16cex:dateUtc="2023-06-18T23:46:00Z"/>
  <w16cex:commentExtensible w16cex:durableId="2839EB9F" w16cex:dateUtc="2023-06-18T23:46:00Z"/>
  <w16cex:commentExtensible w16cex:durableId="2839EBB1" w16cex:dateUtc="2023-06-18T23:46:00Z"/>
  <w16cex:commentExtensible w16cex:durableId="2839EBBF" w16cex:dateUtc="2023-06-18T23:46:00Z"/>
  <w16cex:commentExtensible w16cex:durableId="2839EBEE" w16cex:dateUtc="2023-06-18T23:47:00Z"/>
  <w16cex:commentExtensible w16cex:durableId="2839EC6A" w16cex:dateUtc="2023-06-18T23:49:00Z"/>
  <w16cex:commentExtensible w16cex:durableId="2839EC7B" w16cex:dateUtc="2023-06-18T23:50:00Z"/>
  <w16cex:commentExtensible w16cex:durableId="2839EC90" w16cex:dateUtc="2023-06-18T23:50:00Z"/>
  <w16cex:commentExtensible w16cex:durableId="2839E22C" w16cex:dateUtc="2023-06-18T23:06:00Z"/>
  <w16cex:commentExtensible w16cex:durableId="2839E27F" w16cex:dateUtc="2023-06-18T23:07:00Z"/>
  <w16cex:commentExtensible w16cex:durableId="2839E28E" w16cex:dateUtc="2023-06-18T2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E5058" w16cid:durableId="2839DCE3"/>
  <w16cid:commentId w16cid:paraId="6E2640AB" w16cid:durableId="2839DCEE"/>
  <w16cid:commentId w16cid:paraId="1F2413A2" w16cid:durableId="2839DD03"/>
  <w16cid:commentId w16cid:paraId="2C3FFEC4" w16cid:durableId="2839DD43"/>
  <w16cid:commentId w16cid:paraId="2AD9559E" w16cid:durableId="2839DDA7"/>
  <w16cid:commentId w16cid:paraId="62D173CE" w16cid:durableId="2839DDB5"/>
  <w16cid:commentId w16cid:paraId="3CA10D12" w16cid:durableId="2839DDEF"/>
  <w16cid:commentId w16cid:paraId="30666E76" w16cid:durableId="2839DDF8"/>
  <w16cid:commentId w16cid:paraId="0748935C" w16cid:durableId="2839DE6C"/>
  <w16cid:commentId w16cid:paraId="6C00A29E" w16cid:durableId="2839DE81"/>
  <w16cid:commentId w16cid:paraId="74569CAA" w16cid:durableId="2839DE94"/>
  <w16cid:commentId w16cid:paraId="723F95A8" w16cid:durableId="2839DEA6"/>
  <w16cid:commentId w16cid:paraId="0E6D1A26" w16cid:durableId="2839DED1"/>
  <w16cid:commentId w16cid:paraId="1A5669A8" w16cid:durableId="2839DF39"/>
  <w16cid:commentId w16cid:paraId="658587BD" w16cid:durableId="2839DF7F"/>
  <w16cid:commentId w16cid:paraId="013D154C" w16cid:durableId="2839DFBC"/>
  <w16cid:commentId w16cid:paraId="251F1A1A" w16cid:durableId="2839DFD7"/>
  <w16cid:commentId w16cid:paraId="105CFAAC" w16cid:durableId="2839DFE4"/>
  <w16cid:commentId w16cid:paraId="0FF93546" w16cid:durableId="2839E030"/>
  <w16cid:commentId w16cid:paraId="5D73F1C7" w16cid:durableId="2839E0F1"/>
  <w16cid:commentId w16cid:paraId="06A4FC80" w16cid:durableId="2839E100"/>
  <w16cid:commentId w16cid:paraId="3C00AAEC" w16cid:durableId="2839E169"/>
  <w16cid:commentId w16cid:paraId="41D7714E" w16cid:durableId="2839E1EC"/>
  <w16cid:commentId w16cid:paraId="605202E2" w16cid:durableId="2839E1FD"/>
  <w16cid:commentId w16cid:paraId="7F02D94B" w16cid:durableId="2839E20B"/>
  <w16cid:commentId w16cid:paraId="6EEDE1E4" w16cid:durableId="2839E353"/>
  <w16cid:commentId w16cid:paraId="4DDFEFA9" w16cid:durableId="2839E366"/>
  <w16cid:commentId w16cid:paraId="0F1A323C" w16cid:durableId="2839E65E"/>
  <w16cid:commentId w16cid:paraId="586AF887" w16cid:durableId="2839E66B"/>
  <w16cid:commentId w16cid:paraId="259AEB18" w16cid:durableId="2839E678"/>
  <w16cid:commentId w16cid:paraId="444C0BFC" w16cid:durableId="2839E689"/>
  <w16cid:commentId w16cid:paraId="1A423238" w16cid:durableId="2839E6A6"/>
  <w16cid:commentId w16cid:paraId="06E43FB9" w16cid:durableId="2839E6B9"/>
  <w16cid:commentId w16cid:paraId="625C1067" w16cid:durableId="2839E734"/>
  <w16cid:commentId w16cid:paraId="3D8CAF1A" w16cid:durableId="2839E7B6"/>
  <w16cid:commentId w16cid:paraId="7A84F6AA" w16cid:durableId="2839E7C4"/>
  <w16cid:commentId w16cid:paraId="6717E2BE" w16cid:durableId="2839E7D2"/>
  <w16cid:commentId w16cid:paraId="14FE3841" w16cid:durableId="2839E7E7"/>
  <w16cid:commentId w16cid:paraId="24FF15B9" w16cid:durableId="2839EB3E"/>
  <w16cid:commentId w16cid:paraId="26E3A112" w16cid:durableId="2839EB49"/>
  <w16cid:commentId w16cid:paraId="3163897C" w16cid:durableId="2839EB59"/>
  <w16cid:commentId w16cid:paraId="3710D4D0" w16cid:durableId="2839EB66"/>
  <w16cid:commentId w16cid:paraId="2D8A45AC" w16cid:durableId="2839EB7A"/>
  <w16cid:commentId w16cid:paraId="22210BF0" w16cid:durableId="2839EB8A"/>
  <w16cid:commentId w16cid:paraId="2482F947" w16cid:durableId="2839EB9F"/>
  <w16cid:commentId w16cid:paraId="0F179BA6" w16cid:durableId="2839EBB1"/>
  <w16cid:commentId w16cid:paraId="0E8CA109" w16cid:durableId="2839EBBF"/>
  <w16cid:commentId w16cid:paraId="6519B8AB" w16cid:durableId="2839EBEE"/>
  <w16cid:commentId w16cid:paraId="3010FF5E" w16cid:durableId="2839EC6A"/>
  <w16cid:commentId w16cid:paraId="05EE903B" w16cid:durableId="2839EC7B"/>
  <w16cid:commentId w16cid:paraId="7F5F559C" w16cid:durableId="2839EC90"/>
  <w16cid:commentId w16cid:paraId="426CCA3F" w16cid:durableId="2839E22C"/>
  <w16cid:commentId w16cid:paraId="2E616C4E" w16cid:durableId="2839E27F"/>
  <w16cid:commentId w16cid:paraId="5F718074" w16cid:durableId="2839E2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DDBA" w14:textId="77777777" w:rsidR="00190F91" w:rsidRDefault="00190F91" w:rsidP="00CD0367">
      <w:pPr>
        <w:spacing w:line="240" w:lineRule="auto"/>
      </w:pPr>
      <w:r>
        <w:separator/>
      </w:r>
    </w:p>
  </w:endnote>
  <w:endnote w:type="continuationSeparator" w:id="0">
    <w:p w14:paraId="09D5C96E" w14:textId="77777777" w:rsidR="00190F91" w:rsidRDefault="00190F91" w:rsidP="00CD0367">
      <w:pPr>
        <w:spacing w:line="240" w:lineRule="auto"/>
      </w:pPr>
      <w:r>
        <w:continuationSeparator/>
      </w:r>
    </w:p>
  </w:endnote>
  <w:endnote w:type="continuationNotice" w:id="1">
    <w:p w14:paraId="4D78EF4D" w14:textId="77777777" w:rsidR="00190F91" w:rsidRDefault="00190F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8C77" w14:textId="77777777" w:rsidR="00190F91" w:rsidRDefault="00190F91" w:rsidP="00CD0367">
      <w:pPr>
        <w:spacing w:line="240" w:lineRule="auto"/>
      </w:pPr>
      <w:r>
        <w:separator/>
      </w:r>
    </w:p>
  </w:footnote>
  <w:footnote w:type="continuationSeparator" w:id="0">
    <w:p w14:paraId="63E04FF1" w14:textId="77777777" w:rsidR="00190F91" w:rsidRDefault="00190F91" w:rsidP="00CD0367">
      <w:pPr>
        <w:spacing w:line="240" w:lineRule="auto"/>
      </w:pPr>
      <w:r>
        <w:continuationSeparator/>
      </w:r>
    </w:p>
  </w:footnote>
  <w:footnote w:type="continuationNotice" w:id="1">
    <w:p w14:paraId="36E6B12A" w14:textId="77777777" w:rsidR="00190F91" w:rsidRDefault="00190F91">
      <w:pPr>
        <w:spacing w:line="240" w:lineRule="auto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o vitor gagliano de oliveira">
    <w15:presenceInfo w15:providerId="Windows Live" w15:userId="6282b953cc28d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4"/>
    <w:rsid w:val="0000002D"/>
    <w:rsid w:val="000012B8"/>
    <w:rsid w:val="00001591"/>
    <w:rsid w:val="00001686"/>
    <w:rsid w:val="00001B09"/>
    <w:rsid w:val="00001D6F"/>
    <w:rsid w:val="0000203A"/>
    <w:rsid w:val="00002455"/>
    <w:rsid w:val="00003305"/>
    <w:rsid w:val="000036B5"/>
    <w:rsid w:val="000036D5"/>
    <w:rsid w:val="000038E5"/>
    <w:rsid w:val="00003925"/>
    <w:rsid w:val="00004438"/>
    <w:rsid w:val="000052BF"/>
    <w:rsid w:val="00005383"/>
    <w:rsid w:val="00006011"/>
    <w:rsid w:val="000062A1"/>
    <w:rsid w:val="000066E6"/>
    <w:rsid w:val="000072F5"/>
    <w:rsid w:val="00007717"/>
    <w:rsid w:val="0001057D"/>
    <w:rsid w:val="00010E81"/>
    <w:rsid w:val="000118C7"/>
    <w:rsid w:val="00012220"/>
    <w:rsid w:val="0001314A"/>
    <w:rsid w:val="00013396"/>
    <w:rsid w:val="00013CD5"/>
    <w:rsid w:val="00014537"/>
    <w:rsid w:val="00014BFE"/>
    <w:rsid w:val="000152A8"/>
    <w:rsid w:val="000162BE"/>
    <w:rsid w:val="00016619"/>
    <w:rsid w:val="00016845"/>
    <w:rsid w:val="00016BE6"/>
    <w:rsid w:val="00016FF3"/>
    <w:rsid w:val="00017939"/>
    <w:rsid w:val="0002025C"/>
    <w:rsid w:val="00020550"/>
    <w:rsid w:val="00020808"/>
    <w:rsid w:val="000213D2"/>
    <w:rsid w:val="000215A0"/>
    <w:rsid w:val="00021758"/>
    <w:rsid w:val="000219B7"/>
    <w:rsid w:val="00021C2A"/>
    <w:rsid w:val="0002215D"/>
    <w:rsid w:val="000226EA"/>
    <w:rsid w:val="00023460"/>
    <w:rsid w:val="000239F2"/>
    <w:rsid w:val="00023A29"/>
    <w:rsid w:val="00023C02"/>
    <w:rsid w:val="00023ED8"/>
    <w:rsid w:val="0002446E"/>
    <w:rsid w:val="0002523F"/>
    <w:rsid w:val="000258B5"/>
    <w:rsid w:val="000258E8"/>
    <w:rsid w:val="000259E0"/>
    <w:rsid w:val="00025A33"/>
    <w:rsid w:val="00025AE2"/>
    <w:rsid w:val="00025B76"/>
    <w:rsid w:val="00025C87"/>
    <w:rsid w:val="00025E8C"/>
    <w:rsid w:val="0002603D"/>
    <w:rsid w:val="0002663C"/>
    <w:rsid w:val="00027094"/>
    <w:rsid w:val="00027189"/>
    <w:rsid w:val="000275D9"/>
    <w:rsid w:val="0002770A"/>
    <w:rsid w:val="00030711"/>
    <w:rsid w:val="000310F3"/>
    <w:rsid w:val="000322A6"/>
    <w:rsid w:val="000324DC"/>
    <w:rsid w:val="000334FD"/>
    <w:rsid w:val="00033A9E"/>
    <w:rsid w:val="0003466E"/>
    <w:rsid w:val="000354F9"/>
    <w:rsid w:val="00035A77"/>
    <w:rsid w:val="00036784"/>
    <w:rsid w:val="00037BF0"/>
    <w:rsid w:val="0004145F"/>
    <w:rsid w:val="000418FA"/>
    <w:rsid w:val="00042ABE"/>
    <w:rsid w:val="00042CDB"/>
    <w:rsid w:val="00043828"/>
    <w:rsid w:val="00043872"/>
    <w:rsid w:val="00043928"/>
    <w:rsid w:val="00044B7A"/>
    <w:rsid w:val="0004525A"/>
    <w:rsid w:val="000453B0"/>
    <w:rsid w:val="0004682B"/>
    <w:rsid w:val="00046C31"/>
    <w:rsid w:val="00046DBF"/>
    <w:rsid w:val="00050BA7"/>
    <w:rsid w:val="00051563"/>
    <w:rsid w:val="0005172D"/>
    <w:rsid w:val="00051BC8"/>
    <w:rsid w:val="00052A7A"/>
    <w:rsid w:val="00052ABA"/>
    <w:rsid w:val="00052F9F"/>
    <w:rsid w:val="00053198"/>
    <w:rsid w:val="000535AA"/>
    <w:rsid w:val="00053715"/>
    <w:rsid w:val="00053D98"/>
    <w:rsid w:val="000540B0"/>
    <w:rsid w:val="000544A5"/>
    <w:rsid w:val="00054E9D"/>
    <w:rsid w:val="000556D0"/>
    <w:rsid w:val="0005659D"/>
    <w:rsid w:val="00056633"/>
    <w:rsid w:val="00056E2B"/>
    <w:rsid w:val="00057300"/>
    <w:rsid w:val="00057AD6"/>
    <w:rsid w:val="00057D8F"/>
    <w:rsid w:val="00060793"/>
    <w:rsid w:val="00061F4D"/>
    <w:rsid w:val="00062662"/>
    <w:rsid w:val="000634C5"/>
    <w:rsid w:val="00063BF2"/>
    <w:rsid w:val="00064226"/>
    <w:rsid w:val="00064759"/>
    <w:rsid w:val="000648F2"/>
    <w:rsid w:val="00065E0C"/>
    <w:rsid w:val="0006783D"/>
    <w:rsid w:val="000679C5"/>
    <w:rsid w:val="000707BE"/>
    <w:rsid w:val="000707F3"/>
    <w:rsid w:val="0007080C"/>
    <w:rsid w:val="00070975"/>
    <w:rsid w:val="000709A8"/>
    <w:rsid w:val="00070B71"/>
    <w:rsid w:val="00071FB8"/>
    <w:rsid w:val="000722F9"/>
    <w:rsid w:val="0007344B"/>
    <w:rsid w:val="00073CFD"/>
    <w:rsid w:val="00074452"/>
    <w:rsid w:val="00074640"/>
    <w:rsid w:val="00075A11"/>
    <w:rsid w:val="00075C66"/>
    <w:rsid w:val="00075EB6"/>
    <w:rsid w:val="000762D8"/>
    <w:rsid w:val="000768AA"/>
    <w:rsid w:val="000779BC"/>
    <w:rsid w:val="00077A52"/>
    <w:rsid w:val="00080264"/>
    <w:rsid w:val="00080A50"/>
    <w:rsid w:val="00081011"/>
    <w:rsid w:val="00081093"/>
    <w:rsid w:val="00081D7F"/>
    <w:rsid w:val="00081FB4"/>
    <w:rsid w:val="00082260"/>
    <w:rsid w:val="00082339"/>
    <w:rsid w:val="0008248B"/>
    <w:rsid w:val="00082C27"/>
    <w:rsid w:val="00082CB6"/>
    <w:rsid w:val="000832FC"/>
    <w:rsid w:val="00083725"/>
    <w:rsid w:val="0008441C"/>
    <w:rsid w:val="0008472D"/>
    <w:rsid w:val="00084B97"/>
    <w:rsid w:val="00084BC2"/>
    <w:rsid w:val="00084CF1"/>
    <w:rsid w:val="00084F7E"/>
    <w:rsid w:val="00085693"/>
    <w:rsid w:val="00085795"/>
    <w:rsid w:val="000863DD"/>
    <w:rsid w:val="000865D4"/>
    <w:rsid w:val="000869AD"/>
    <w:rsid w:val="00086DF6"/>
    <w:rsid w:val="00086E72"/>
    <w:rsid w:val="0008750C"/>
    <w:rsid w:val="0008796D"/>
    <w:rsid w:val="00087DE5"/>
    <w:rsid w:val="000901A7"/>
    <w:rsid w:val="0009131C"/>
    <w:rsid w:val="00091326"/>
    <w:rsid w:val="000918B1"/>
    <w:rsid w:val="00091C38"/>
    <w:rsid w:val="00091F64"/>
    <w:rsid w:val="00092604"/>
    <w:rsid w:val="00092B37"/>
    <w:rsid w:val="00092C09"/>
    <w:rsid w:val="00092E1E"/>
    <w:rsid w:val="000937E0"/>
    <w:rsid w:val="000948C1"/>
    <w:rsid w:val="00094A4F"/>
    <w:rsid w:val="00094D6D"/>
    <w:rsid w:val="00094F8F"/>
    <w:rsid w:val="00095501"/>
    <w:rsid w:val="00095AE7"/>
    <w:rsid w:val="00095FA4"/>
    <w:rsid w:val="0009647A"/>
    <w:rsid w:val="00096E76"/>
    <w:rsid w:val="000970C8"/>
    <w:rsid w:val="0009752C"/>
    <w:rsid w:val="00097E35"/>
    <w:rsid w:val="000A125C"/>
    <w:rsid w:val="000A1CD6"/>
    <w:rsid w:val="000A1D5A"/>
    <w:rsid w:val="000A2549"/>
    <w:rsid w:val="000A323A"/>
    <w:rsid w:val="000A3ADD"/>
    <w:rsid w:val="000A4770"/>
    <w:rsid w:val="000A6452"/>
    <w:rsid w:val="000B0444"/>
    <w:rsid w:val="000B09E8"/>
    <w:rsid w:val="000B0A2A"/>
    <w:rsid w:val="000B0C9E"/>
    <w:rsid w:val="000B1116"/>
    <w:rsid w:val="000B142F"/>
    <w:rsid w:val="000B1C4E"/>
    <w:rsid w:val="000B1D3B"/>
    <w:rsid w:val="000B29F9"/>
    <w:rsid w:val="000B2D17"/>
    <w:rsid w:val="000B2E94"/>
    <w:rsid w:val="000B35BD"/>
    <w:rsid w:val="000B4076"/>
    <w:rsid w:val="000B5889"/>
    <w:rsid w:val="000B5951"/>
    <w:rsid w:val="000B5B71"/>
    <w:rsid w:val="000B5BCA"/>
    <w:rsid w:val="000B5D6B"/>
    <w:rsid w:val="000B6143"/>
    <w:rsid w:val="000B6BE1"/>
    <w:rsid w:val="000B6CDB"/>
    <w:rsid w:val="000B7B9B"/>
    <w:rsid w:val="000B7E52"/>
    <w:rsid w:val="000C014C"/>
    <w:rsid w:val="000C0914"/>
    <w:rsid w:val="000C0C3A"/>
    <w:rsid w:val="000C0C3C"/>
    <w:rsid w:val="000C1103"/>
    <w:rsid w:val="000C129D"/>
    <w:rsid w:val="000C16EF"/>
    <w:rsid w:val="000C25DA"/>
    <w:rsid w:val="000C3C6B"/>
    <w:rsid w:val="000C3E7F"/>
    <w:rsid w:val="000C4705"/>
    <w:rsid w:val="000C50BD"/>
    <w:rsid w:val="000C62B3"/>
    <w:rsid w:val="000C69E6"/>
    <w:rsid w:val="000C69FC"/>
    <w:rsid w:val="000C7408"/>
    <w:rsid w:val="000C7853"/>
    <w:rsid w:val="000C78E4"/>
    <w:rsid w:val="000D0336"/>
    <w:rsid w:val="000D0889"/>
    <w:rsid w:val="000D0BCE"/>
    <w:rsid w:val="000D0C19"/>
    <w:rsid w:val="000D1CC2"/>
    <w:rsid w:val="000D1DB9"/>
    <w:rsid w:val="000D2E9E"/>
    <w:rsid w:val="000D2ED5"/>
    <w:rsid w:val="000D337F"/>
    <w:rsid w:val="000D391C"/>
    <w:rsid w:val="000D3C89"/>
    <w:rsid w:val="000D5508"/>
    <w:rsid w:val="000D5955"/>
    <w:rsid w:val="000D5F5F"/>
    <w:rsid w:val="000D6BDE"/>
    <w:rsid w:val="000D6CCC"/>
    <w:rsid w:val="000D7461"/>
    <w:rsid w:val="000D7565"/>
    <w:rsid w:val="000D764E"/>
    <w:rsid w:val="000D7692"/>
    <w:rsid w:val="000D7975"/>
    <w:rsid w:val="000D7B3D"/>
    <w:rsid w:val="000E0FBD"/>
    <w:rsid w:val="000E0FC5"/>
    <w:rsid w:val="000E2053"/>
    <w:rsid w:val="000E2225"/>
    <w:rsid w:val="000E2599"/>
    <w:rsid w:val="000E2636"/>
    <w:rsid w:val="000E30F6"/>
    <w:rsid w:val="000E32A9"/>
    <w:rsid w:val="000E39D5"/>
    <w:rsid w:val="000E404A"/>
    <w:rsid w:val="000E4731"/>
    <w:rsid w:val="000E573A"/>
    <w:rsid w:val="000E5A77"/>
    <w:rsid w:val="000E5F3B"/>
    <w:rsid w:val="000E61F5"/>
    <w:rsid w:val="000E67CF"/>
    <w:rsid w:val="000E6FB5"/>
    <w:rsid w:val="000E7FEB"/>
    <w:rsid w:val="000F009A"/>
    <w:rsid w:val="000F0BA8"/>
    <w:rsid w:val="000F0F17"/>
    <w:rsid w:val="000F1061"/>
    <w:rsid w:val="000F13E3"/>
    <w:rsid w:val="000F1D2E"/>
    <w:rsid w:val="000F2A0D"/>
    <w:rsid w:val="000F3631"/>
    <w:rsid w:val="000F57FB"/>
    <w:rsid w:val="000F596C"/>
    <w:rsid w:val="000F7240"/>
    <w:rsid w:val="001004EC"/>
    <w:rsid w:val="00100658"/>
    <w:rsid w:val="00100BAA"/>
    <w:rsid w:val="00100E81"/>
    <w:rsid w:val="00101D45"/>
    <w:rsid w:val="001029EF"/>
    <w:rsid w:val="00103E76"/>
    <w:rsid w:val="00105437"/>
    <w:rsid w:val="00105551"/>
    <w:rsid w:val="00105787"/>
    <w:rsid w:val="00105812"/>
    <w:rsid w:val="00106276"/>
    <w:rsid w:val="00106632"/>
    <w:rsid w:val="00106719"/>
    <w:rsid w:val="0010674D"/>
    <w:rsid w:val="00106949"/>
    <w:rsid w:val="0010744F"/>
    <w:rsid w:val="00110237"/>
    <w:rsid w:val="00110A92"/>
    <w:rsid w:val="001111AA"/>
    <w:rsid w:val="001114AE"/>
    <w:rsid w:val="0011154E"/>
    <w:rsid w:val="00111588"/>
    <w:rsid w:val="00111859"/>
    <w:rsid w:val="00111905"/>
    <w:rsid w:val="00111D2C"/>
    <w:rsid w:val="00112B0D"/>
    <w:rsid w:val="00112C44"/>
    <w:rsid w:val="00113CC2"/>
    <w:rsid w:val="001145E1"/>
    <w:rsid w:val="00114F2A"/>
    <w:rsid w:val="0011545C"/>
    <w:rsid w:val="0011595E"/>
    <w:rsid w:val="00115A64"/>
    <w:rsid w:val="00115B38"/>
    <w:rsid w:val="00115D3D"/>
    <w:rsid w:val="00115E50"/>
    <w:rsid w:val="0011603B"/>
    <w:rsid w:val="001160C9"/>
    <w:rsid w:val="001160DD"/>
    <w:rsid w:val="00116FD1"/>
    <w:rsid w:val="00117C2E"/>
    <w:rsid w:val="001206B7"/>
    <w:rsid w:val="001212F9"/>
    <w:rsid w:val="00121682"/>
    <w:rsid w:val="0012171F"/>
    <w:rsid w:val="0012186C"/>
    <w:rsid w:val="00121BDF"/>
    <w:rsid w:val="00122E47"/>
    <w:rsid w:val="001233AE"/>
    <w:rsid w:val="0012457A"/>
    <w:rsid w:val="00124761"/>
    <w:rsid w:val="00124820"/>
    <w:rsid w:val="00124B43"/>
    <w:rsid w:val="00124E2F"/>
    <w:rsid w:val="00125303"/>
    <w:rsid w:val="00125345"/>
    <w:rsid w:val="00125601"/>
    <w:rsid w:val="00125929"/>
    <w:rsid w:val="001259E2"/>
    <w:rsid w:val="00125FAC"/>
    <w:rsid w:val="001267D9"/>
    <w:rsid w:val="00126F39"/>
    <w:rsid w:val="00130112"/>
    <w:rsid w:val="0013013B"/>
    <w:rsid w:val="00130DFC"/>
    <w:rsid w:val="00130F85"/>
    <w:rsid w:val="001314C1"/>
    <w:rsid w:val="00131B12"/>
    <w:rsid w:val="00132B47"/>
    <w:rsid w:val="0013391A"/>
    <w:rsid w:val="00133996"/>
    <w:rsid w:val="00133E63"/>
    <w:rsid w:val="00134269"/>
    <w:rsid w:val="00134A1D"/>
    <w:rsid w:val="00135990"/>
    <w:rsid w:val="00135E8D"/>
    <w:rsid w:val="0013683E"/>
    <w:rsid w:val="0013738D"/>
    <w:rsid w:val="00137404"/>
    <w:rsid w:val="00137591"/>
    <w:rsid w:val="00137C64"/>
    <w:rsid w:val="00140202"/>
    <w:rsid w:val="00140E4F"/>
    <w:rsid w:val="001412FB"/>
    <w:rsid w:val="00141782"/>
    <w:rsid w:val="0014239A"/>
    <w:rsid w:val="001425C7"/>
    <w:rsid w:val="00144DA4"/>
    <w:rsid w:val="00145814"/>
    <w:rsid w:val="00146193"/>
    <w:rsid w:val="001461DA"/>
    <w:rsid w:val="001462FE"/>
    <w:rsid w:val="001475BE"/>
    <w:rsid w:val="001477C9"/>
    <w:rsid w:val="00150AD8"/>
    <w:rsid w:val="00152789"/>
    <w:rsid w:val="00154818"/>
    <w:rsid w:val="0015513D"/>
    <w:rsid w:val="00157D32"/>
    <w:rsid w:val="00157E42"/>
    <w:rsid w:val="00160444"/>
    <w:rsid w:val="0016055E"/>
    <w:rsid w:val="00160900"/>
    <w:rsid w:val="00161235"/>
    <w:rsid w:val="00161753"/>
    <w:rsid w:val="00161B88"/>
    <w:rsid w:val="001621B4"/>
    <w:rsid w:val="00162838"/>
    <w:rsid w:val="00162B0F"/>
    <w:rsid w:val="001633A6"/>
    <w:rsid w:val="00163595"/>
    <w:rsid w:val="00163BDC"/>
    <w:rsid w:val="0016461D"/>
    <w:rsid w:val="00164665"/>
    <w:rsid w:val="00164D29"/>
    <w:rsid w:val="00164DCC"/>
    <w:rsid w:val="001664DB"/>
    <w:rsid w:val="00166658"/>
    <w:rsid w:val="00166726"/>
    <w:rsid w:val="001667BA"/>
    <w:rsid w:val="001671F8"/>
    <w:rsid w:val="0016731B"/>
    <w:rsid w:val="00167381"/>
    <w:rsid w:val="001674A1"/>
    <w:rsid w:val="001674D9"/>
    <w:rsid w:val="0016751B"/>
    <w:rsid w:val="00167691"/>
    <w:rsid w:val="00167962"/>
    <w:rsid w:val="001700FA"/>
    <w:rsid w:val="00170173"/>
    <w:rsid w:val="001702C6"/>
    <w:rsid w:val="001703FE"/>
    <w:rsid w:val="00170F97"/>
    <w:rsid w:val="001713EC"/>
    <w:rsid w:val="001725ED"/>
    <w:rsid w:val="00172AAA"/>
    <w:rsid w:val="00172BF3"/>
    <w:rsid w:val="0017378C"/>
    <w:rsid w:val="001737E9"/>
    <w:rsid w:val="0017394B"/>
    <w:rsid w:val="00173B6F"/>
    <w:rsid w:val="00173BE4"/>
    <w:rsid w:val="001741B9"/>
    <w:rsid w:val="001757B8"/>
    <w:rsid w:val="001759EB"/>
    <w:rsid w:val="00175F85"/>
    <w:rsid w:val="001768EA"/>
    <w:rsid w:val="00176E5B"/>
    <w:rsid w:val="001771A1"/>
    <w:rsid w:val="0018074D"/>
    <w:rsid w:val="00180B3F"/>
    <w:rsid w:val="00180F42"/>
    <w:rsid w:val="00181732"/>
    <w:rsid w:val="001819A4"/>
    <w:rsid w:val="0018230E"/>
    <w:rsid w:val="001828BF"/>
    <w:rsid w:val="00182991"/>
    <w:rsid w:val="001836AA"/>
    <w:rsid w:val="00183800"/>
    <w:rsid w:val="001839EA"/>
    <w:rsid w:val="00183A91"/>
    <w:rsid w:val="00183FB2"/>
    <w:rsid w:val="001849D6"/>
    <w:rsid w:val="00184DBA"/>
    <w:rsid w:val="001863E6"/>
    <w:rsid w:val="00187564"/>
    <w:rsid w:val="00190072"/>
    <w:rsid w:val="00190F91"/>
    <w:rsid w:val="0019120A"/>
    <w:rsid w:val="00191D09"/>
    <w:rsid w:val="001923F7"/>
    <w:rsid w:val="0019304B"/>
    <w:rsid w:val="001933C3"/>
    <w:rsid w:val="001939E2"/>
    <w:rsid w:val="00193F0C"/>
    <w:rsid w:val="001940D0"/>
    <w:rsid w:val="0019465F"/>
    <w:rsid w:val="00194FB6"/>
    <w:rsid w:val="001959F0"/>
    <w:rsid w:val="0019617B"/>
    <w:rsid w:val="001961CA"/>
    <w:rsid w:val="00196B7E"/>
    <w:rsid w:val="00196D6D"/>
    <w:rsid w:val="001974C4"/>
    <w:rsid w:val="001A05A4"/>
    <w:rsid w:val="001A0970"/>
    <w:rsid w:val="001A0E2F"/>
    <w:rsid w:val="001A1431"/>
    <w:rsid w:val="001A15C7"/>
    <w:rsid w:val="001A1C64"/>
    <w:rsid w:val="001A22B8"/>
    <w:rsid w:val="001A262D"/>
    <w:rsid w:val="001A3008"/>
    <w:rsid w:val="001A3FAB"/>
    <w:rsid w:val="001A4454"/>
    <w:rsid w:val="001A5C68"/>
    <w:rsid w:val="001A6415"/>
    <w:rsid w:val="001A6BC5"/>
    <w:rsid w:val="001A7371"/>
    <w:rsid w:val="001A7DC9"/>
    <w:rsid w:val="001B0224"/>
    <w:rsid w:val="001B0507"/>
    <w:rsid w:val="001B1658"/>
    <w:rsid w:val="001B1F5F"/>
    <w:rsid w:val="001B21E0"/>
    <w:rsid w:val="001B252C"/>
    <w:rsid w:val="001B26D4"/>
    <w:rsid w:val="001B27D9"/>
    <w:rsid w:val="001B30C5"/>
    <w:rsid w:val="001B33BB"/>
    <w:rsid w:val="001B33D9"/>
    <w:rsid w:val="001B3780"/>
    <w:rsid w:val="001B3D01"/>
    <w:rsid w:val="001B4189"/>
    <w:rsid w:val="001B48B3"/>
    <w:rsid w:val="001B5A1D"/>
    <w:rsid w:val="001B5DBC"/>
    <w:rsid w:val="001B5FD8"/>
    <w:rsid w:val="001B605B"/>
    <w:rsid w:val="001B6113"/>
    <w:rsid w:val="001B62D4"/>
    <w:rsid w:val="001B6BB4"/>
    <w:rsid w:val="001B6C8E"/>
    <w:rsid w:val="001B6E58"/>
    <w:rsid w:val="001B75B2"/>
    <w:rsid w:val="001B7613"/>
    <w:rsid w:val="001B796A"/>
    <w:rsid w:val="001C05FA"/>
    <w:rsid w:val="001C1FBC"/>
    <w:rsid w:val="001C2020"/>
    <w:rsid w:val="001C2A0B"/>
    <w:rsid w:val="001C2D91"/>
    <w:rsid w:val="001C3571"/>
    <w:rsid w:val="001C3646"/>
    <w:rsid w:val="001C37CD"/>
    <w:rsid w:val="001C3C66"/>
    <w:rsid w:val="001C3C8F"/>
    <w:rsid w:val="001C42B0"/>
    <w:rsid w:val="001C4E6F"/>
    <w:rsid w:val="001C5BDC"/>
    <w:rsid w:val="001C65F2"/>
    <w:rsid w:val="001C6A66"/>
    <w:rsid w:val="001D15C9"/>
    <w:rsid w:val="001D23A1"/>
    <w:rsid w:val="001D3845"/>
    <w:rsid w:val="001D39E9"/>
    <w:rsid w:val="001D3F20"/>
    <w:rsid w:val="001D3F22"/>
    <w:rsid w:val="001D3F96"/>
    <w:rsid w:val="001D45DF"/>
    <w:rsid w:val="001D58AA"/>
    <w:rsid w:val="001D595C"/>
    <w:rsid w:val="001D5AA9"/>
    <w:rsid w:val="001D5BA6"/>
    <w:rsid w:val="001D5DAA"/>
    <w:rsid w:val="001D65D4"/>
    <w:rsid w:val="001D66E1"/>
    <w:rsid w:val="001D6A94"/>
    <w:rsid w:val="001D7444"/>
    <w:rsid w:val="001D7694"/>
    <w:rsid w:val="001D797C"/>
    <w:rsid w:val="001D7C31"/>
    <w:rsid w:val="001E1429"/>
    <w:rsid w:val="001E3085"/>
    <w:rsid w:val="001E36F8"/>
    <w:rsid w:val="001E3ABC"/>
    <w:rsid w:val="001E3B04"/>
    <w:rsid w:val="001E3F25"/>
    <w:rsid w:val="001E43C8"/>
    <w:rsid w:val="001E4C81"/>
    <w:rsid w:val="001E5313"/>
    <w:rsid w:val="001E597B"/>
    <w:rsid w:val="001E598C"/>
    <w:rsid w:val="001E66C5"/>
    <w:rsid w:val="001E794D"/>
    <w:rsid w:val="001E7B3E"/>
    <w:rsid w:val="001F1C6D"/>
    <w:rsid w:val="001F3054"/>
    <w:rsid w:val="001F326D"/>
    <w:rsid w:val="001F47E4"/>
    <w:rsid w:val="001F4BBC"/>
    <w:rsid w:val="001F5572"/>
    <w:rsid w:val="001F6438"/>
    <w:rsid w:val="001F65B3"/>
    <w:rsid w:val="001F6F10"/>
    <w:rsid w:val="001F7A0A"/>
    <w:rsid w:val="00200AEB"/>
    <w:rsid w:val="0020156B"/>
    <w:rsid w:val="002017BE"/>
    <w:rsid w:val="002019A2"/>
    <w:rsid w:val="002030A0"/>
    <w:rsid w:val="00203E5B"/>
    <w:rsid w:val="00204785"/>
    <w:rsid w:val="00204791"/>
    <w:rsid w:val="002048A2"/>
    <w:rsid w:val="00204C75"/>
    <w:rsid w:val="002050C2"/>
    <w:rsid w:val="002054EA"/>
    <w:rsid w:val="00205730"/>
    <w:rsid w:val="00205760"/>
    <w:rsid w:val="0020667F"/>
    <w:rsid w:val="00206DFF"/>
    <w:rsid w:val="0020715F"/>
    <w:rsid w:val="002100D0"/>
    <w:rsid w:val="002103A4"/>
    <w:rsid w:val="00210AED"/>
    <w:rsid w:val="00210DF8"/>
    <w:rsid w:val="00210E4B"/>
    <w:rsid w:val="002114C3"/>
    <w:rsid w:val="0021210E"/>
    <w:rsid w:val="00212330"/>
    <w:rsid w:val="00212815"/>
    <w:rsid w:val="00212E60"/>
    <w:rsid w:val="00213168"/>
    <w:rsid w:val="0021317C"/>
    <w:rsid w:val="00213587"/>
    <w:rsid w:val="00213718"/>
    <w:rsid w:val="002138CF"/>
    <w:rsid w:val="00213E05"/>
    <w:rsid w:val="0021475D"/>
    <w:rsid w:val="00214FE6"/>
    <w:rsid w:val="002153B5"/>
    <w:rsid w:val="00215D5D"/>
    <w:rsid w:val="00215F0E"/>
    <w:rsid w:val="00215FD7"/>
    <w:rsid w:val="00216388"/>
    <w:rsid w:val="002165A6"/>
    <w:rsid w:val="00220046"/>
    <w:rsid w:val="00221764"/>
    <w:rsid w:val="00221834"/>
    <w:rsid w:val="00221A7A"/>
    <w:rsid w:val="00221C82"/>
    <w:rsid w:val="0022212B"/>
    <w:rsid w:val="00222480"/>
    <w:rsid w:val="002227C4"/>
    <w:rsid w:val="00223643"/>
    <w:rsid w:val="00224F5D"/>
    <w:rsid w:val="00226FF9"/>
    <w:rsid w:val="002273F3"/>
    <w:rsid w:val="002274B8"/>
    <w:rsid w:val="002302BE"/>
    <w:rsid w:val="002302D3"/>
    <w:rsid w:val="0023042B"/>
    <w:rsid w:val="00230655"/>
    <w:rsid w:val="002313AD"/>
    <w:rsid w:val="0023298E"/>
    <w:rsid w:val="00232E2A"/>
    <w:rsid w:val="00232E58"/>
    <w:rsid w:val="00233A03"/>
    <w:rsid w:val="00233D4D"/>
    <w:rsid w:val="00233D85"/>
    <w:rsid w:val="00233E34"/>
    <w:rsid w:val="002340A9"/>
    <w:rsid w:val="0023446E"/>
    <w:rsid w:val="00234885"/>
    <w:rsid w:val="00235008"/>
    <w:rsid w:val="00235610"/>
    <w:rsid w:val="002363C5"/>
    <w:rsid w:val="002363D3"/>
    <w:rsid w:val="0023669A"/>
    <w:rsid w:val="0023743F"/>
    <w:rsid w:val="00237582"/>
    <w:rsid w:val="0023768A"/>
    <w:rsid w:val="00237AFB"/>
    <w:rsid w:val="00237FAD"/>
    <w:rsid w:val="00240518"/>
    <w:rsid w:val="00240762"/>
    <w:rsid w:val="0024082D"/>
    <w:rsid w:val="00240C35"/>
    <w:rsid w:val="0024185A"/>
    <w:rsid w:val="0024248B"/>
    <w:rsid w:val="002427D5"/>
    <w:rsid w:val="00242DD3"/>
    <w:rsid w:val="00244C68"/>
    <w:rsid w:val="00245EA2"/>
    <w:rsid w:val="0024653E"/>
    <w:rsid w:val="0024693D"/>
    <w:rsid w:val="00246C76"/>
    <w:rsid w:val="00246EEC"/>
    <w:rsid w:val="002476F9"/>
    <w:rsid w:val="00251EBB"/>
    <w:rsid w:val="00252459"/>
    <w:rsid w:val="00253464"/>
    <w:rsid w:val="00253914"/>
    <w:rsid w:val="00253D75"/>
    <w:rsid w:val="0025411B"/>
    <w:rsid w:val="0025485B"/>
    <w:rsid w:val="00255A73"/>
    <w:rsid w:val="00256162"/>
    <w:rsid w:val="00256797"/>
    <w:rsid w:val="00256BE9"/>
    <w:rsid w:val="00256CB0"/>
    <w:rsid w:val="00256E0D"/>
    <w:rsid w:val="002570DF"/>
    <w:rsid w:val="00257302"/>
    <w:rsid w:val="00257556"/>
    <w:rsid w:val="002575A7"/>
    <w:rsid w:val="00257888"/>
    <w:rsid w:val="002603A5"/>
    <w:rsid w:val="00260E11"/>
    <w:rsid w:val="00261023"/>
    <w:rsid w:val="00262470"/>
    <w:rsid w:val="002625F1"/>
    <w:rsid w:val="00262A8A"/>
    <w:rsid w:val="00262E58"/>
    <w:rsid w:val="002631D0"/>
    <w:rsid w:val="0026334D"/>
    <w:rsid w:val="002636DC"/>
    <w:rsid w:val="00264111"/>
    <w:rsid w:val="0026417F"/>
    <w:rsid w:val="00264D9D"/>
    <w:rsid w:val="00265C72"/>
    <w:rsid w:val="00267018"/>
    <w:rsid w:val="00267139"/>
    <w:rsid w:val="002677FB"/>
    <w:rsid w:val="00267E80"/>
    <w:rsid w:val="00270152"/>
    <w:rsid w:val="002716DA"/>
    <w:rsid w:val="0027227A"/>
    <w:rsid w:val="00272A46"/>
    <w:rsid w:val="00272B50"/>
    <w:rsid w:val="00272E0F"/>
    <w:rsid w:val="0027306A"/>
    <w:rsid w:val="0027340B"/>
    <w:rsid w:val="00273DE6"/>
    <w:rsid w:val="00274427"/>
    <w:rsid w:val="00274E58"/>
    <w:rsid w:val="002752DB"/>
    <w:rsid w:val="002754F6"/>
    <w:rsid w:val="00275CA6"/>
    <w:rsid w:val="00275D86"/>
    <w:rsid w:val="00275FBE"/>
    <w:rsid w:val="00276F05"/>
    <w:rsid w:val="00280722"/>
    <w:rsid w:val="002811E1"/>
    <w:rsid w:val="0028170D"/>
    <w:rsid w:val="002818DA"/>
    <w:rsid w:val="00282DA7"/>
    <w:rsid w:val="00283760"/>
    <w:rsid w:val="00284BFA"/>
    <w:rsid w:val="00284DAA"/>
    <w:rsid w:val="00284F98"/>
    <w:rsid w:val="00285189"/>
    <w:rsid w:val="00285AFC"/>
    <w:rsid w:val="002868D2"/>
    <w:rsid w:val="00286F6B"/>
    <w:rsid w:val="00287239"/>
    <w:rsid w:val="0028753D"/>
    <w:rsid w:val="0029053E"/>
    <w:rsid w:val="00290883"/>
    <w:rsid w:val="0029198B"/>
    <w:rsid w:val="00291D8D"/>
    <w:rsid w:val="00292030"/>
    <w:rsid w:val="002921A5"/>
    <w:rsid w:val="002927E9"/>
    <w:rsid w:val="00293370"/>
    <w:rsid w:val="00293EBD"/>
    <w:rsid w:val="00294620"/>
    <w:rsid w:val="00295539"/>
    <w:rsid w:val="00295BFD"/>
    <w:rsid w:val="00295FE7"/>
    <w:rsid w:val="002967A9"/>
    <w:rsid w:val="00297954"/>
    <w:rsid w:val="00297CC8"/>
    <w:rsid w:val="00297F13"/>
    <w:rsid w:val="002A07BE"/>
    <w:rsid w:val="002A0B22"/>
    <w:rsid w:val="002A0DDD"/>
    <w:rsid w:val="002A227F"/>
    <w:rsid w:val="002A2389"/>
    <w:rsid w:val="002A329F"/>
    <w:rsid w:val="002A3C0E"/>
    <w:rsid w:val="002A4C98"/>
    <w:rsid w:val="002A52DC"/>
    <w:rsid w:val="002A56CF"/>
    <w:rsid w:val="002A62BE"/>
    <w:rsid w:val="002A6683"/>
    <w:rsid w:val="002A6CF7"/>
    <w:rsid w:val="002A6F75"/>
    <w:rsid w:val="002A71E8"/>
    <w:rsid w:val="002A771B"/>
    <w:rsid w:val="002B04AF"/>
    <w:rsid w:val="002B0EDC"/>
    <w:rsid w:val="002B1A29"/>
    <w:rsid w:val="002B26E8"/>
    <w:rsid w:val="002B29CC"/>
    <w:rsid w:val="002B2C00"/>
    <w:rsid w:val="002B2C85"/>
    <w:rsid w:val="002B2F01"/>
    <w:rsid w:val="002B3208"/>
    <w:rsid w:val="002B3523"/>
    <w:rsid w:val="002B3C9E"/>
    <w:rsid w:val="002B3F52"/>
    <w:rsid w:val="002B3F96"/>
    <w:rsid w:val="002B44DB"/>
    <w:rsid w:val="002B46B0"/>
    <w:rsid w:val="002B4A72"/>
    <w:rsid w:val="002B50D6"/>
    <w:rsid w:val="002B53AF"/>
    <w:rsid w:val="002B5E78"/>
    <w:rsid w:val="002B5EF7"/>
    <w:rsid w:val="002B77E0"/>
    <w:rsid w:val="002C00AB"/>
    <w:rsid w:val="002C0253"/>
    <w:rsid w:val="002C0D8D"/>
    <w:rsid w:val="002C1B26"/>
    <w:rsid w:val="002C1B4A"/>
    <w:rsid w:val="002C1E10"/>
    <w:rsid w:val="002C1E11"/>
    <w:rsid w:val="002C20B1"/>
    <w:rsid w:val="002C2705"/>
    <w:rsid w:val="002C2A29"/>
    <w:rsid w:val="002C2B3E"/>
    <w:rsid w:val="002C33AD"/>
    <w:rsid w:val="002C3463"/>
    <w:rsid w:val="002C35C5"/>
    <w:rsid w:val="002C381E"/>
    <w:rsid w:val="002C3A92"/>
    <w:rsid w:val="002C3AED"/>
    <w:rsid w:val="002C3FF0"/>
    <w:rsid w:val="002C41C1"/>
    <w:rsid w:val="002C422D"/>
    <w:rsid w:val="002C460D"/>
    <w:rsid w:val="002C4BD2"/>
    <w:rsid w:val="002C4EF7"/>
    <w:rsid w:val="002C4F4F"/>
    <w:rsid w:val="002C5007"/>
    <w:rsid w:val="002C5F96"/>
    <w:rsid w:val="002C5FA0"/>
    <w:rsid w:val="002C6249"/>
    <w:rsid w:val="002C690C"/>
    <w:rsid w:val="002C6D7C"/>
    <w:rsid w:val="002C70C9"/>
    <w:rsid w:val="002C717B"/>
    <w:rsid w:val="002C72BB"/>
    <w:rsid w:val="002C7DF4"/>
    <w:rsid w:val="002D05B5"/>
    <w:rsid w:val="002D0B4D"/>
    <w:rsid w:val="002D0B9C"/>
    <w:rsid w:val="002D11C0"/>
    <w:rsid w:val="002D137A"/>
    <w:rsid w:val="002D1F5A"/>
    <w:rsid w:val="002D2065"/>
    <w:rsid w:val="002D2966"/>
    <w:rsid w:val="002D2D23"/>
    <w:rsid w:val="002D2D4C"/>
    <w:rsid w:val="002D3855"/>
    <w:rsid w:val="002D38A6"/>
    <w:rsid w:val="002D4CF9"/>
    <w:rsid w:val="002D5ED2"/>
    <w:rsid w:val="002D61A9"/>
    <w:rsid w:val="002D621D"/>
    <w:rsid w:val="002D7247"/>
    <w:rsid w:val="002D731E"/>
    <w:rsid w:val="002E0DEB"/>
    <w:rsid w:val="002E10F6"/>
    <w:rsid w:val="002E144C"/>
    <w:rsid w:val="002E247D"/>
    <w:rsid w:val="002E274D"/>
    <w:rsid w:val="002E2A1D"/>
    <w:rsid w:val="002E2C9D"/>
    <w:rsid w:val="002E3042"/>
    <w:rsid w:val="002E32FE"/>
    <w:rsid w:val="002E3943"/>
    <w:rsid w:val="002E65CE"/>
    <w:rsid w:val="002E6851"/>
    <w:rsid w:val="002E73E7"/>
    <w:rsid w:val="002E78BE"/>
    <w:rsid w:val="002E7E14"/>
    <w:rsid w:val="002E7F06"/>
    <w:rsid w:val="002F0C97"/>
    <w:rsid w:val="002F0D3C"/>
    <w:rsid w:val="002F0F55"/>
    <w:rsid w:val="002F1DC0"/>
    <w:rsid w:val="002F2A2A"/>
    <w:rsid w:val="002F352C"/>
    <w:rsid w:val="002F45E9"/>
    <w:rsid w:val="002F4B57"/>
    <w:rsid w:val="002F4D3E"/>
    <w:rsid w:val="002F55F4"/>
    <w:rsid w:val="002F57B9"/>
    <w:rsid w:val="002F6196"/>
    <w:rsid w:val="002F653E"/>
    <w:rsid w:val="002F6877"/>
    <w:rsid w:val="002F6E19"/>
    <w:rsid w:val="002F7452"/>
    <w:rsid w:val="0030029B"/>
    <w:rsid w:val="003004B7"/>
    <w:rsid w:val="00300930"/>
    <w:rsid w:val="003018CE"/>
    <w:rsid w:val="00301B66"/>
    <w:rsid w:val="0030232D"/>
    <w:rsid w:val="003029F0"/>
    <w:rsid w:val="00302A87"/>
    <w:rsid w:val="00303B83"/>
    <w:rsid w:val="00303C03"/>
    <w:rsid w:val="00303D2C"/>
    <w:rsid w:val="00303D7C"/>
    <w:rsid w:val="00303DF6"/>
    <w:rsid w:val="00303F07"/>
    <w:rsid w:val="0030401E"/>
    <w:rsid w:val="003043E0"/>
    <w:rsid w:val="00304EE0"/>
    <w:rsid w:val="00305EBC"/>
    <w:rsid w:val="003063FF"/>
    <w:rsid w:val="00306427"/>
    <w:rsid w:val="003072C0"/>
    <w:rsid w:val="00307596"/>
    <w:rsid w:val="00307618"/>
    <w:rsid w:val="00307D3C"/>
    <w:rsid w:val="003104C3"/>
    <w:rsid w:val="003107A2"/>
    <w:rsid w:val="00310F29"/>
    <w:rsid w:val="00311921"/>
    <w:rsid w:val="0031229F"/>
    <w:rsid w:val="00312B0F"/>
    <w:rsid w:val="00313507"/>
    <w:rsid w:val="003138FE"/>
    <w:rsid w:val="00314049"/>
    <w:rsid w:val="003143AA"/>
    <w:rsid w:val="00314F0B"/>
    <w:rsid w:val="0031615D"/>
    <w:rsid w:val="003162CA"/>
    <w:rsid w:val="003165F0"/>
    <w:rsid w:val="00317631"/>
    <w:rsid w:val="003201B5"/>
    <w:rsid w:val="003208D4"/>
    <w:rsid w:val="0032104C"/>
    <w:rsid w:val="00321386"/>
    <w:rsid w:val="00321876"/>
    <w:rsid w:val="00321A99"/>
    <w:rsid w:val="00322356"/>
    <w:rsid w:val="00322A3E"/>
    <w:rsid w:val="003231EE"/>
    <w:rsid w:val="003235CA"/>
    <w:rsid w:val="00323C5D"/>
    <w:rsid w:val="00324935"/>
    <w:rsid w:val="00324C12"/>
    <w:rsid w:val="00324EB4"/>
    <w:rsid w:val="0032509B"/>
    <w:rsid w:val="003258CB"/>
    <w:rsid w:val="00325CB3"/>
    <w:rsid w:val="003272A1"/>
    <w:rsid w:val="00327D28"/>
    <w:rsid w:val="003302C0"/>
    <w:rsid w:val="00330930"/>
    <w:rsid w:val="00330A39"/>
    <w:rsid w:val="00331A49"/>
    <w:rsid w:val="00331AC1"/>
    <w:rsid w:val="00331ECF"/>
    <w:rsid w:val="00332428"/>
    <w:rsid w:val="0033348F"/>
    <w:rsid w:val="003334FF"/>
    <w:rsid w:val="0033361F"/>
    <w:rsid w:val="0033428B"/>
    <w:rsid w:val="00334474"/>
    <w:rsid w:val="003350D0"/>
    <w:rsid w:val="00335A11"/>
    <w:rsid w:val="0033606A"/>
    <w:rsid w:val="0033622F"/>
    <w:rsid w:val="00336EAA"/>
    <w:rsid w:val="0033789A"/>
    <w:rsid w:val="003406F2"/>
    <w:rsid w:val="00340FE0"/>
    <w:rsid w:val="00341AB1"/>
    <w:rsid w:val="00341C94"/>
    <w:rsid w:val="00342796"/>
    <w:rsid w:val="0034283A"/>
    <w:rsid w:val="00342B34"/>
    <w:rsid w:val="00342CAB"/>
    <w:rsid w:val="00343548"/>
    <w:rsid w:val="0034365A"/>
    <w:rsid w:val="00343A13"/>
    <w:rsid w:val="00344984"/>
    <w:rsid w:val="00344BEC"/>
    <w:rsid w:val="003450EA"/>
    <w:rsid w:val="00346069"/>
    <w:rsid w:val="003465AA"/>
    <w:rsid w:val="003477F4"/>
    <w:rsid w:val="0035054F"/>
    <w:rsid w:val="003509E3"/>
    <w:rsid w:val="003514BC"/>
    <w:rsid w:val="003518F8"/>
    <w:rsid w:val="00351F85"/>
    <w:rsid w:val="00352766"/>
    <w:rsid w:val="00353622"/>
    <w:rsid w:val="00353EAA"/>
    <w:rsid w:val="00353F95"/>
    <w:rsid w:val="003547B5"/>
    <w:rsid w:val="00354879"/>
    <w:rsid w:val="00354BE0"/>
    <w:rsid w:val="003554A1"/>
    <w:rsid w:val="003561A4"/>
    <w:rsid w:val="00356D9E"/>
    <w:rsid w:val="00356E74"/>
    <w:rsid w:val="00356F81"/>
    <w:rsid w:val="00357288"/>
    <w:rsid w:val="003573D2"/>
    <w:rsid w:val="00357839"/>
    <w:rsid w:val="00360D1A"/>
    <w:rsid w:val="0036102C"/>
    <w:rsid w:val="0036108D"/>
    <w:rsid w:val="00361885"/>
    <w:rsid w:val="00361A4D"/>
    <w:rsid w:val="00361D10"/>
    <w:rsid w:val="00362D5C"/>
    <w:rsid w:val="003630C6"/>
    <w:rsid w:val="003636FC"/>
    <w:rsid w:val="00363CDC"/>
    <w:rsid w:val="003657E5"/>
    <w:rsid w:val="0036616F"/>
    <w:rsid w:val="003664D9"/>
    <w:rsid w:val="0036652F"/>
    <w:rsid w:val="00366E34"/>
    <w:rsid w:val="00367389"/>
    <w:rsid w:val="00367AF1"/>
    <w:rsid w:val="00370000"/>
    <w:rsid w:val="00370847"/>
    <w:rsid w:val="00370CC4"/>
    <w:rsid w:val="00370D37"/>
    <w:rsid w:val="00370DB3"/>
    <w:rsid w:val="003714D7"/>
    <w:rsid w:val="003715DC"/>
    <w:rsid w:val="00372966"/>
    <w:rsid w:val="00372C5A"/>
    <w:rsid w:val="00373FD6"/>
    <w:rsid w:val="00374B9E"/>
    <w:rsid w:val="00375D61"/>
    <w:rsid w:val="003765A5"/>
    <w:rsid w:val="00376AD6"/>
    <w:rsid w:val="003771FC"/>
    <w:rsid w:val="0037783C"/>
    <w:rsid w:val="00377A40"/>
    <w:rsid w:val="00380C73"/>
    <w:rsid w:val="00380F9B"/>
    <w:rsid w:val="003814E4"/>
    <w:rsid w:val="00381C70"/>
    <w:rsid w:val="00382586"/>
    <w:rsid w:val="00382C5E"/>
    <w:rsid w:val="0038373A"/>
    <w:rsid w:val="00383B8B"/>
    <w:rsid w:val="00383DAC"/>
    <w:rsid w:val="00384329"/>
    <w:rsid w:val="00384549"/>
    <w:rsid w:val="003848E7"/>
    <w:rsid w:val="00385811"/>
    <w:rsid w:val="00385A4C"/>
    <w:rsid w:val="00385B5E"/>
    <w:rsid w:val="0038611B"/>
    <w:rsid w:val="00386267"/>
    <w:rsid w:val="00386816"/>
    <w:rsid w:val="0038698A"/>
    <w:rsid w:val="00387381"/>
    <w:rsid w:val="0038784E"/>
    <w:rsid w:val="00387F20"/>
    <w:rsid w:val="00390070"/>
    <w:rsid w:val="00390C9B"/>
    <w:rsid w:val="00390F82"/>
    <w:rsid w:val="003913FD"/>
    <w:rsid w:val="003914C7"/>
    <w:rsid w:val="00391D1B"/>
    <w:rsid w:val="00391EE5"/>
    <w:rsid w:val="003920B7"/>
    <w:rsid w:val="00392D19"/>
    <w:rsid w:val="00393788"/>
    <w:rsid w:val="003938DF"/>
    <w:rsid w:val="00393B10"/>
    <w:rsid w:val="00393B61"/>
    <w:rsid w:val="00394183"/>
    <w:rsid w:val="003941A3"/>
    <w:rsid w:val="0039437C"/>
    <w:rsid w:val="00394525"/>
    <w:rsid w:val="00394A41"/>
    <w:rsid w:val="00394AC7"/>
    <w:rsid w:val="003960E8"/>
    <w:rsid w:val="00397582"/>
    <w:rsid w:val="0039787F"/>
    <w:rsid w:val="00397EEA"/>
    <w:rsid w:val="003A0463"/>
    <w:rsid w:val="003A0659"/>
    <w:rsid w:val="003A06CE"/>
    <w:rsid w:val="003A1026"/>
    <w:rsid w:val="003A1E12"/>
    <w:rsid w:val="003A3D9F"/>
    <w:rsid w:val="003A3FFD"/>
    <w:rsid w:val="003A4121"/>
    <w:rsid w:val="003A479C"/>
    <w:rsid w:val="003A4C51"/>
    <w:rsid w:val="003A5064"/>
    <w:rsid w:val="003A5091"/>
    <w:rsid w:val="003A5347"/>
    <w:rsid w:val="003A5783"/>
    <w:rsid w:val="003A67BF"/>
    <w:rsid w:val="003A7038"/>
    <w:rsid w:val="003A7D72"/>
    <w:rsid w:val="003B0101"/>
    <w:rsid w:val="003B03D0"/>
    <w:rsid w:val="003B04D4"/>
    <w:rsid w:val="003B0BAE"/>
    <w:rsid w:val="003B1065"/>
    <w:rsid w:val="003B222C"/>
    <w:rsid w:val="003B2416"/>
    <w:rsid w:val="003B29D3"/>
    <w:rsid w:val="003B3EDF"/>
    <w:rsid w:val="003B44AB"/>
    <w:rsid w:val="003B6143"/>
    <w:rsid w:val="003B6C98"/>
    <w:rsid w:val="003B7621"/>
    <w:rsid w:val="003B7B80"/>
    <w:rsid w:val="003C0272"/>
    <w:rsid w:val="003C0F7B"/>
    <w:rsid w:val="003C192C"/>
    <w:rsid w:val="003C21FA"/>
    <w:rsid w:val="003C2E9A"/>
    <w:rsid w:val="003C3E4F"/>
    <w:rsid w:val="003C4512"/>
    <w:rsid w:val="003C552A"/>
    <w:rsid w:val="003C59F7"/>
    <w:rsid w:val="003C5A9B"/>
    <w:rsid w:val="003C5BB7"/>
    <w:rsid w:val="003C716D"/>
    <w:rsid w:val="003C7680"/>
    <w:rsid w:val="003C7726"/>
    <w:rsid w:val="003C7883"/>
    <w:rsid w:val="003D0CC4"/>
    <w:rsid w:val="003D11D9"/>
    <w:rsid w:val="003D1361"/>
    <w:rsid w:val="003D18A2"/>
    <w:rsid w:val="003D296D"/>
    <w:rsid w:val="003D3945"/>
    <w:rsid w:val="003D3946"/>
    <w:rsid w:val="003D433A"/>
    <w:rsid w:val="003D4CD0"/>
    <w:rsid w:val="003D4E1E"/>
    <w:rsid w:val="003D669D"/>
    <w:rsid w:val="003D694A"/>
    <w:rsid w:val="003D7186"/>
    <w:rsid w:val="003D7386"/>
    <w:rsid w:val="003E06D8"/>
    <w:rsid w:val="003E086D"/>
    <w:rsid w:val="003E1A5B"/>
    <w:rsid w:val="003E2EE3"/>
    <w:rsid w:val="003E31DF"/>
    <w:rsid w:val="003E4108"/>
    <w:rsid w:val="003E4E98"/>
    <w:rsid w:val="003E5C78"/>
    <w:rsid w:val="003E6012"/>
    <w:rsid w:val="003E69CB"/>
    <w:rsid w:val="003E7AB7"/>
    <w:rsid w:val="003E7AF8"/>
    <w:rsid w:val="003F06CB"/>
    <w:rsid w:val="003F079E"/>
    <w:rsid w:val="003F07BC"/>
    <w:rsid w:val="003F1041"/>
    <w:rsid w:val="003F274B"/>
    <w:rsid w:val="003F3797"/>
    <w:rsid w:val="003F44B2"/>
    <w:rsid w:val="003F461C"/>
    <w:rsid w:val="003F4AEE"/>
    <w:rsid w:val="003F5097"/>
    <w:rsid w:val="003F53CC"/>
    <w:rsid w:val="003F56A3"/>
    <w:rsid w:val="003F6959"/>
    <w:rsid w:val="003F705C"/>
    <w:rsid w:val="003F712B"/>
    <w:rsid w:val="003F7D42"/>
    <w:rsid w:val="0040056C"/>
    <w:rsid w:val="004014DE"/>
    <w:rsid w:val="00401A02"/>
    <w:rsid w:val="0040210A"/>
    <w:rsid w:val="004026A3"/>
    <w:rsid w:val="00402922"/>
    <w:rsid w:val="00402977"/>
    <w:rsid w:val="004045CE"/>
    <w:rsid w:val="00404D1E"/>
    <w:rsid w:val="00405105"/>
    <w:rsid w:val="004063E3"/>
    <w:rsid w:val="00406577"/>
    <w:rsid w:val="00406A04"/>
    <w:rsid w:val="004073F1"/>
    <w:rsid w:val="004079B1"/>
    <w:rsid w:val="00410E26"/>
    <w:rsid w:val="00411071"/>
    <w:rsid w:val="004114E9"/>
    <w:rsid w:val="0041172C"/>
    <w:rsid w:val="00411A64"/>
    <w:rsid w:val="0041208B"/>
    <w:rsid w:val="00412174"/>
    <w:rsid w:val="004123DF"/>
    <w:rsid w:val="00412C56"/>
    <w:rsid w:val="00412D2F"/>
    <w:rsid w:val="00413069"/>
    <w:rsid w:val="00413746"/>
    <w:rsid w:val="00414D89"/>
    <w:rsid w:val="00417355"/>
    <w:rsid w:val="004175FF"/>
    <w:rsid w:val="00417805"/>
    <w:rsid w:val="00421367"/>
    <w:rsid w:val="00422AC3"/>
    <w:rsid w:val="0042344F"/>
    <w:rsid w:val="00424080"/>
    <w:rsid w:val="00424E1F"/>
    <w:rsid w:val="004255F6"/>
    <w:rsid w:val="0042560D"/>
    <w:rsid w:val="0042569C"/>
    <w:rsid w:val="004258D4"/>
    <w:rsid w:val="00425991"/>
    <w:rsid w:val="00425AB9"/>
    <w:rsid w:val="00425D20"/>
    <w:rsid w:val="00426836"/>
    <w:rsid w:val="00426DD4"/>
    <w:rsid w:val="004271E9"/>
    <w:rsid w:val="00427336"/>
    <w:rsid w:val="00427716"/>
    <w:rsid w:val="0043006C"/>
    <w:rsid w:val="00430392"/>
    <w:rsid w:val="004304DE"/>
    <w:rsid w:val="00430B9D"/>
    <w:rsid w:val="00430FC9"/>
    <w:rsid w:val="00431450"/>
    <w:rsid w:val="00431DC4"/>
    <w:rsid w:val="00432197"/>
    <w:rsid w:val="0043365B"/>
    <w:rsid w:val="004347B1"/>
    <w:rsid w:val="00435612"/>
    <w:rsid w:val="00436726"/>
    <w:rsid w:val="00437051"/>
    <w:rsid w:val="004374FE"/>
    <w:rsid w:val="00437605"/>
    <w:rsid w:val="00437A0D"/>
    <w:rsid w:val="00437A3A"/>
    <w:rsid w:val="00440872"/>
    <w:rsid w:val="00440F46"/>
    <w:rsid w:val="004417D2"/>
    <w:rsid w:val="00441DA7"/>
    <w:rsid w:val="00442465"/>
    <w:rsid w:val="00442948"/>
    <w:rsid w:val="00442A34"/>
    <w:rsid w:val="00442D26"/>
    <w:rsid w:val="00443457"/>
    <w:rsid w:val="004435F3"/>
    <w:rsid w:val="00443626"/>
    <w:rsid w:val="004446EE"/>
    <w:rsid w:val="0044477D"/>
    <w:rsid w:val="00444957"/>
    <w:rsid w:val="00444987"/>
    <w:rsid w:val="00444AFC"/>
    <w:rsid w:val="0044532C"/>
    <w:rsid w:val="00445679"/>
    <w:rsid w:val="00445982"/>
    <w:rsid w:val="00445AA7"/>
    <w:rsid w:val="00445AD1"/>
    <w:rsid w:val="00445F00"/>
    <w:rsid w:val="00446382"/>
    <w:rsid w:val="00446B42"/>
    <w:rsid w:val="00446DC5"/>
    <w:rsid w:val="00447742"/>
    <w:rsid w:val="00447818"/>
    <w:rsid w:val="00447E09"/>
    <w:rsid w:val="004501F8"/>
    <w:rsid w:val="0045046F"/>
    <w:rsid w:val="00450CFE"/>
    <w:rsid w:val="00451139"/>
    <w:rsid w:val="004515AA"/>
    <w:rsid w:val="00451A7A"/>
    <w:rsid w:val="00451E87"/>
    <w:rsid w:val="00452222"/>
    <w:rsid w:val="004530E0"/>
    <w:rsid w:val="00453895"/>
    <w:rsid w:val="004539F0"/>
    <w:rsid w:val="00453A56"/>
    <w:rsid w:val="004547E4"/>
    <w:rsid w:val="004556E0"/>
    <w:rsid w:val="00455E97"/>
    <w:rsid w:val="004565FA"/>
    <w:rsid w:val="0045674C"/>
    <w:rsid w:val="004572B6"/>
    <w:rsid w:val="00457359"/>
    <w:rsid w:val="0046039E"/>
    <w:rsid w:val="004605B9"/>
    <w:rsid w:val="00460A2F"/>
    <w:rsid w:val="00462880"/>
    <w:rsid w:val="00462BC5"/>
    <w:rsid w:val="00462CE4"/>
    <w:rsid w:val="00463C26"/>
    <w:rsid w:val="00464491"/>
    <w:rsid w:val="00464C3A"/>
    <w:rsid w:val="00464C7C"/>
    <w:rsid w:val="00464E8D"/>
    <w:rsid w:val="0046513A"/>
    <w:rsid w:val="00467664"/>
    <w:rsid w:val="00467D1E"/>
    <w:rsid w:val="00467F59"/>
    <w:rsid w:val="004702CA"/>
    <w:rsid w:val="0047078E"/>
    <w:rsid w:val="00470C81"/>
    <w:rsid w:val="00471411"/>
    <w:rsid w:val="00471514"/>
    <w:rsid w:val="00471EC5"/>
    <w:rsid w:val="00472BAB"/>
    <w:rsid w:val="00473045"/>
    <w:rsid w:val="004731AF"/>
    <w:rsid w:val="00473EA5"/>
    <w:rsid w:val="00473F81"/>
    <w:rsid w:val="004741B6"/>
    <w:rsid w:val="0047481B"/>
    <w:rsid w:val="0047587C"/>
    <w:rsid w:val="00475AFF"/>
    <w:rsid w:val="0047638F"/>
    <w:rsid w:val="004764F2"/>
    <w:rsid w:val="00476AD9"/>
    <w:rsid w:val="00476C4C"/>
    <w:rsid w:val="00476ED0"/>
    <w:rsid w:val="0047739A"/>
    <w:rsid w:val="00477AB0"/>
    <w:rsid w:val="0048040F"/>
    <w:rsid w:val="004808AC"/>
    <w:rsid w:val="004811ED"/>
    <w:rsid w:val="004816D7"/>
    <w:rsid w:val="004818B2"/>
    <w:rsid w:val="00482121"/>
    <w:rsid w:val="00482D81"/>
    <w:rsid w:val="004842AA"/>
    <w:rsid w:val="0048430D"/>
    <w:rsid w:val="004848D3"/>
    <w:rsid w:val="00484EF8"/>
    <w:rsid w:val="004863F1"/>
    <w:rsid w:val="0048652A"/>
    <w:rsid w:val="004873D4"/>
    <w:rsid w:val="00487BFF"/>
    <w:rsid w:val="004900CE"/>
    <w:rsid w:val="00490592"/>
    <w:rsid w:val="00490CA4"/>
    <w:rsid w:val="004912D4"/>
    <w:rsid w:val="00491505"/>
    <w:rsid w:val="00492220"/>
    <w:rsid w:val="004924FF"/>
    <w:rsid w:val="00492BCB"/>
    <w:rsid w:val="00492EDF"/>
    <w:rsid w:val="00492F28"/>
    <w:rsid w:val="00493B28"/>
    <w:rsid w:val="004942BB"/>
    <w:rsid w:val="00494B48"/>
    <w:rsid w:val="00495E56"/>
    <w:rsid w:val="00496B12"/>
    <w:rsid w:val="00496D5E"/>
    <w:rsid w:val="00497276"/>
    <w:rsid w:val="00497383"/>
    <w:rsid w:val="00497DF5"/>
    <w:rsid w:val="004A0D49"/>
    <w:rsid w:val="004A131B"/>
    <w:rsid w:val="004A1989"/>
    <w:rsid w:val="004A1B84"/>
    <w:rsid w:val="004A1DBD"/>
    <w:rsid w:val="004A1F09"/>
    <w:rsid w:val="004A21A6"/>
    <w:rsid w:val="004A2BA5"/>
    <w:rsid w:val="004A3034"/>
    <w:rsid w:val="004A37B1"/>
    <w:rsid w:val="004A4394"/>
    <w:rsid w:val="004A450B"/>
    <w:rsid w:val="004A4D59"/>
    <w:rsid w:val="004A557C"/>
    <w:rsid w:val="004A5687"/>
    <w:rsid w:val="004A5CB9"/>
    <w:rsid w:val="004A5E2B"/>
    <w:rsid w:val="004B06C5"/>
    <w:rsid w:val="004B06F5"/>
    <w:rsid w:val="004B0C33"/>
    <w:rsid w:val="004B0E5F"/>
    <w:rsid w:val="004B178C"/>
    <w:rsid w:val="004B20A1"/>
    <w:rsid w:val="004B26B4"/>
    <w:rsid w:val="004B28C3"/>
    <w:rsid w:val="004B2A78"/>
    <w:rsid w:val="004B36FC"/>
    <w:rsid w:val="004B388B"/>
    <w:rsid w:val="004B4219"/>
    <w:rsid w:val="004B54A3"/>
    <w:rsid w:val="004B589D"/>
    <w:rsid w:val="004B5928"/>
    <w:rsid w:val="004B5B53"/>
    <w:rsid w:val="004B66AD"/>
    <w:rsid w:val="004B693C"/>
    <w:rsid w:val="004B7CC4"/>
    <w:rsid w:val="004C0073"/>
    <w:rsid w:val="004C0346"/>
    <w:rsid w:val="004C0534"/>
    <w:rsid w:val="004C08F8"/>
    <w:rsid w:val="004C0C96"/>
    <w:rsid w:val="004C0D35"/>
    <w:rsid w:val="004C112F"/>
    <w:rsid w:val="004C1588"/>
    <w:rsid w:val="004C1847"/>
    <w:rsid w:val="004C1EE4"/>
    <w:rsid w:val="004C2518"/>
    <w:rsid w:val="004C3EFB"/>
    <w:rsid w:val="004C4D2C"/>
    <w:rsid w:val="004C4DD7"/>
    <w:rsid w:val="004C5787"/>
    <w:rsid w:val="004C5B2A"/>
    <w:rsid w:val="004C6279"/>
    <w:rsid w:val="004C66DD"/>
    <w:rsid w:val="004C774D"/>
    <w:rsid w:val="004C7BDB"/>
    <w:rsid w:val="004D02A2"/>
    <w:rsid w:val="004D0AD2"/>
    <w:rsid w:val="004D0F0B"/>
    <w:rsid w:val="004D1B6A"/>
    <w:rsid w:val="004D1C51"/>
    <w:rsid w:val="004D20EB"/>
    <w:rsid w:val="004D2200"/>
    <w:rsid w:val="004D2D1C"/>
    <w:rsid w:val="004D3928"/>
    <w:rsid w:val="004D4269"/>
    <w:rsid w:val="004D484C"/>
    <w:rsid w:val="004D4A10"/>
    <w:rsid w:val="004D51BA"/>
    <w:rsid w:val="004D5C36"/>
    <w:rsid w:val="004D6D7B"/>
    <w:rsid w:val="004D7686"/>
    <w:rsid w:val="004D7A48"/>
    <w:rsid w:val="004D7BB2"/>
    <w:rsid w:val="004D7C6C"/>
    <w:rsid w:val="004D7CA9"/>
    <w:rsid w:val="004E0FA1"/>
    <w:rsid w:val="004E2355"/>
    <w:rsid w:val="004E2E80"/>
    <w:rsid w:val="004E326C"/>
    <w:rsid w:val="004E380B"/>
    <w:rsid w:val="004E3D5A"/>
    <w:rsid w:val="004E3DBA"/>
    <w:rsid w:val="004E40D3"/>
    <w:rsid w:val="004E4B2F"/>
    <w:rsid w:val="004E5F1F"/>
    <w:rsid w:val="004E65ED"/>
    <w:rsid w:val="004E687A"/>
    <w:rsid w:val="004E71BF"/>
    <w:rsid w:val="004E77EA"/>
    <w:rsid w:val="004E7FA9"/>
    <w:rsid w:val="004F01A0"/>
    <w:rsid w:val="004F08BE"/>
    <w:rsid w:val="004F0A99"/>
    <w:rsid w:val="004F0F15"/>
    <w:rsid w:val="004F0F30"/>
    <w:rsid w:val="004F13AC"/>
    <w:rsid w:val="004F1666"/>
    <w:rsid w:val="004F1A39"/>
    <w:rsid w:val="004F1C25"/>
    <w:rsid w:val="004F2CEF"/>
    <w:rsid w:val="004F3084"/>
    <w:rsid w:val="004F3677"/>
    <w:rsid w:val="004F368E"/>
    <w:rsid w:val="004F3BA8"/>
    <w:rsid w:val="004F44A0"/>
    <w:rsid w:val="004F4BCA"/>
    <w:rsid w:val="004F5637"/>
    <w:rsid w:val="004F5A76"/>
    <w:rsid w:val="004F61DE"/>
    <w:rsid w:val="004F6351"/>
    <w:rsid w:val="004F63AF"/>
    <w:rsid w:val="004F6C7D"/>
    <w:rsid w:val="004F6CD6"/>
    <w:rsid w:val="004F6D50"/>
    <w:rsid w:val="00500136"/>
    <w:rsid w:val="00500210"/>
    <w:rsid w:val="0050060F"/>
    <w:rsid w:val="005010E4"/>
    <w:rsid w:val="00501344"/>
    <w:rsid w:val="005013B0"/>
    <w:rsid w:val="005018D0"/>
    <w:rsid w:val="00501959"/>
    <w:rsid w:val="00502780"/>
    <w:rsid w:val="005030C8"/>
    <w:rsid w:val="00503471"/>
    <w:rsid w:val="00503A99"/>
    <w:rsid w:val="00504412"/>
    <w:rsid w:val="005059B3"/>
    <w:rsid w:val="00505B66"/>
    <w:rsid w:val="00505D83"/>
    <w:rsid w:val="00506D6F"/>
    <w:rsid w:val="005075CA"/>
    <w:rsid w:val="00507738"/>
    <w:rsid w:val="00510647"/>
    <w:rsid w:val="005106CA"/>
    <w:rsid w:val="00511288"/>
    <w:rsid w:val="00511EAA"/>
    <w:rsid w:val="0051269E"/>
    <w:rsid w:val="00512E45"/>
    <w:rsid w:val="005148A9"/>
    <w:rsid w:val="00514FDE"/>
    <w:rsid w:val="0051505C"/>
    <w:rsid w:val="00515705"/>
    <w:rsid w:val="005166AE"/>
    <w:rsid w:val="00517144"/>
    <w:rsid w:val="00517268"/>
    <w:rsid w:val="00517384"/>
    <w:rsid w:val="00517DFE"/>
    <w:rsid w:val="00517EE1"/>
    <w:rsid w:val="005202BB"/>
    <w:rsid w:val="00520B5C"/>
    <w:rsid w:val="00521A55"/>
    <w:rsid w:val="00522067"/>
    <w:rsid w:val="00522669"/>
    <w:rsid w:val="005237D3"/>
    <w:rsid w:val="00524099"/>
    <w:rsid w:val="00524C46"/>
    <w:rsid w:val="00525054"/>
    <w:rsid w:val="005250D3"/>
    <w:rsid w:val="00525C69"/>
    <w:rsid w:val="00525DC6"/>
    <w:rsid w:val="005275F1"/>
    <w:rsid w:val="005276BD"/>
    <w:rsid w:val="00527C1E"/>
    <w:rsid w:val="005305B9"/>
    <w:rsid w:val="00531F90"/>
    <w:rsid w:val="005321D9"/>
    <w:rsid w:val="00532868"/>
    <w:rsid w:val="005329F5"/>
    <w:rsid w:val="00533FDA"/>
    <w:rsid w:val="005345B9"/>
    <w:rsid w:val="00534986"/>
    <w:rsid w:val="00535647"/>
    <w:rsid w:val="00536034"/>
    <w:rsid w:val="0053698D"/>
    <w:rsid w:val="00536D9A"/>
    <w:rsid w:val="005375B6"/>
    <w:rsid w:val="0054037A"/>
    <w:rsid w:val="005407D0"/>
    <w:rsid w:val="00540EAC"/>
    <w:rsid w:val="00541A89"/>
    <w:rsid w:val="00541F23"/>
    <w:rsid w:val="005422B8"/>
    <w:rsid w:val="0054301B"/>
    <w:rsid w:val="0054376C"/>
    <w:rsid w:val="00543BDC"/>
    <w:rsid w:val="00543D60"/>
    <w:rsid w:val="0054421C"/>
    <w:rsid w:val="00544225"/>
    <w:rsid w:val="0054456D"/>
    <w:rsid w:val="00544AAF"/>
    <w:rsid w:val="005451AA"/>
    <w:rsid w:val="00545DE6"/>
    <w:rsid w:val="005460B6"/>
    <w:rsid w:val="005461B8"/>
    <w:rsid w:val="00546353"/>
    <w:rsid w:val="00546357"/>
    <w:rsid w:val="005468B0"/>
    <w:rsid w:val="005471CD"/>
    <w:rsid w:val="00547407"/>
    <w:rsid w:val="0054745E"/>
    <w:rsid w:val="0054757A"/>
    <w:rsid w:val="00547E33"/>
    <w:rsid w:val="00550198"/>
    <w:rsid w:val="00550969"/>
    <w:rsid w:val="005509F7"/>
    <w:rsid w:val="00550D1F"/>
    <w:rsid w:val="00550E43"/>
    <w:rsid w:val="0055170A"/>
    <w:rsid w:val="00552589"/>
    <w:rsid w:val="0055271F"/>
    <w:rsid w:val="005527F1"/>
    <w:rsid w:val="005530C1"/>
    <w:rsid w:val="005534F7"/>
    <w:rsid w:val="00553DBA"/>
    <w:rsid w:val="005546B5"/>
    <w:rsid w:val="00554A9C"/>
    <w:rsid w:val="00554ED4"/>
    <w:rsid w:val="00555040"/>
    <w:rsid w:val="00555160"/>
    <w:rsid w:val="00555C21"/>
    <w:rsid w:val="0055611F"/>
    <w:rsid w:val="00556D68"/>
    <w:rsid w:val="005570CA"/>
    <w:rsid w:val="00557924"/>
    <w:rsid w:val="00557A5E"/>
    <w:rsid w:val="00561005"/>
    <w:rsid w:val="00561530"/>
    <w:rsid w:val="0056180F"/>
    <w:rsid w:val="0056193B"/>
    <w:rsid w:val="00562107"/>
    <w:rsid w:val="00562271"/>
    <w:rsid w:val="00562F27"/>
    <w:rsid w:val="005636E7"/>
    <w:rsid w:val="00563810"/>
    <w:rsid w:val="00563AE4"/>
    <w:rsid w:val="00563D65"/>
    <w:rsid w:val="00563D9A"/>
    <w:rsid w:val="005645D0"/>
    <w:rsid w:val="00564A3B"/>
    <w:rsid w:val="00564CE7"/>
    <w:rsid w:val="00565874"/>
    <w:rsid w:val="00565884"/>
    <w:rsid w:val="00565D9C"/>
    <w:rsid w:val="005663AD"/>
    <w:rsid w:val="0056733B"/>
    <w:rsid w:val="0056742D"/>
    <w:rsid w:val="00567FBA"/>
    <w:rsid w:val="0057015F"/>
    <w:rsid w:val="0057085B"/>
    <w:rsid w:val="0057191C"/>
    <w:rsid w:val="005724F7"/>
    <w:rsid w:val="00572D9D"/>
    <w:rsid w:val="005733F3"/>
    <w:rsid w:val="005738B7"/>
    <w:rsid w:val="00574330"/>
    <w:rsid w:val="00574951"/>
    <w:rsid w:val="0057496C"/>
    <w:rsid w:val="00574DD4"/>
    <w:rsid w:val="00575488"/>
    <w:rsid w:val="005754D7"/>
    <w:rsid w:val="00575761"/>
    <w:rsid w:val="00575F3C"/>
    <w:rsid w:val="005762E0"/>
    <w:rsid w:val="00576669"/>
    <w:rsid w:val="0057678D"/>
    <w:rsid w:val="005770BD"/>
    <w:rsid w:val="00577C28"/>
    <w:rsid w:val="00577D74"/>
    <w:rsid w:val="00580441"/>
    <w:rsid w:val="00580F05"/>
    <w:rsid w:val="00581836"/>
    <w:rsid w:val="00582632"/>
    <w:rsid w:val="00582BEE"/>
    <w:rsid w:val="00582DD3"/>
    <w:rsid w:val="0058327E"/>
    <w:rsid w:val="00583C29"/>
    <w:rsid w:val="00583DCD"/>
    <w:rsid w:val="00583FE8"/>
    <w:rsid w:val="00584007"/>
    <w:rsid w:val="005841D5"/>
    <w:rsid w:val="00584428"/>
    <w:rsid w:val="00584EE4"/>
    <w:rsid w:val="00586908"/>
    <w:rsid w:val="0058696A"/>
    <w:rsid w:val="00587BA6"/>
    <w:rsid w:val="00587F31"/>
    <w:rsid w:val="00587F66"/>
    <w:rsid w:val="0059074A"/>
    <w:rsid w:val="00591C6A"/>
    <w:rsid w:val="005924E7"/>
    <w:rsid w:val="00592AD1"/>
    <w:rsid w:val="00592B10"/>
    <w:rsid w:val="005935A4"/>
    <w:rsid w:val="0059389D"/>
    <w:rsid w:val="00593E7E"/>
    <w:rsid w:val="0059453F"/>
    <w:rsid w:val="0059519A"/>
    <w:rsid w:val="00595B8D"/>
    <w:rsid w:val="00595F47"/>
    <w:rsid w:val="005972E0"/>
    <w:rsid w:val="0059789B"/>
    <w:rsid w:val="00597ADA"/>
    <w:rsid w:val="00597EEF"/>
    <w:rsid w:val="005A070F"/>
    <w:rsid w:val="005A119A"/>
    <w:rsid w:val="005A13DE"/>
    <w:rsid w:val="005A1495"/>
    <w:rsid w:val="005A27E4"/>
    <w:rsid w:val="005A2BD1"/>
    <w:rsid w:val="005A34B9"/>
    <w:rsid w:val="005A437D"/>
    <w:rsid w:val="005A43DC"/>
    <w:rsid w:val="005A58BB"/>
    <w:rsid w:val="005A6578"/>
    <w:rsid w:val="005A6AF6"/>
    <w:rsid w:val="005A74CC"/>
    <w:rsid w:val="005A7878"/>
    <w:rsid w:val="005A7CB0"/>
    <w:rsid w:val="005A7FBF"/>
    <w:rsid w:val="005B01B0"/>
    <w:rsid w:val="005B072E"/>
    <w:rsid w:val="005B0AAC"/>
    <w:rsid w:val="005B1AE4"/>
    <w:rsid w:val="005B1FC7"/>
    <w:rsid w:val="005B24B5"/>
    <w:rsid w:val="005B2846"/>
    <w:rsid w:val="005B2AA7"/>
    <w:rsid w:val="005B3A04"/>
    <w:rsid w:val="005B3FC5"/>
    <w:rsid w:val="005B42E8"/>
    <w:rsid w:val="005B4401"/>
    <w:rsid w:val="005B46C5"/>
    <w:rsid w:val="005B47D4"/>
    <w:rsid w:val="005B5551"/>
    <w:rsid w:val="005B5991"/>
    <w:rsid w:val="005B5B82"/>
    <w:rsid w:val="005B6568"/>
    <w:rsid w:val="005B6C36"/>
    <w:rsid w:val="005B6D50"/>
    <w:rsid w:val="005C0774"/>
    <w:rsid w:val="005C0B1A"/>
    <w:rsid w:val="005C0D87"/>
    <w:rsid w:val="005C0FDC"/>
    <w:rsid w:val="005C1EF3"/>
    <w:rsid w:val="005C2CC0"/>
    <w:rsid w:val="005C2D59"/>
    <w:rsid w:val="005C338F"/>
    <w:rsid w:val="005C3481"/>
    <w:rsid w:val="005C3F78"/>
    <w:rsid w:val="005C427C"/>
    <w:rsid w:val="005C4A45"/>
    <w:rsid w:val="005C4E57"/>
    <w:rsid w:val="005C5306"/>
    <w:rsid w:val="005C53AA"/>
    <w:rsid w:val="005C6B61"/>
    <w:rsid w:val="005C77AC"/>
    <w:rsid w:val="005C7B05"/>
    <w:rsid w:val="005C7FFC"/>
    <w:rsid w:val="005D09B0"/>
    <w:rsid w:val="005D1E66"/>
    <w:rsid w:val="005D2B34"/>
    <w:rsid w:val="005D33EE"/>
    <w:rsid w:val="005D395E"/>
    <w:rsid w:val="005D4FE1"/>
    <w:rsid w:val="005D600C"/>
    <w:rsid w:val="005D754A"/>
    <w:rsid w:val="005D7796"/>
    <w:rsid w:val="005E0014"/>
    <w:rsid w:val="005E08D3"/>
    <w:rsid w:val="005E0A52"/>
    <w:rsid w:val="005E0ADA"/>
    <w:rsid w:val="005E14BD"/>
    <w:rsid w:val="005E1643"/>
    <w:rsid w:val="005E1C52"/>
    <w:rsid w:val="005E26B2"/>
    <w:rsid w:val="005E282B"/>
    <w:rsid w:val="005E2AF0"/>
    <w:rsid w:val="005E2BC4"/>
    <w:rsid w:val="005E2FB9"/>
    <w:rsid w:val="005E3B86"/>
    <w:rsid w:val="005E42FF"/>
    <w:rsid w:val="005E4931"/>
    <w:rsid w:val="005E5CF4"/>
    <w:rsid w:val="005E5D4B"/>
    <w:rsid w:val="005E6383"/>
    <w:rsid w:val="005E6EF9"/>
    <w:rsid w:val="005E6FBE"/>
    <w:rsid w:val="005E7607"/>
    <w:rsid w:val="005E7D47"/>
    <w:rsid w:val="005F000A"/>
    <w:rsid w:val="005F010A"/>
    <w:rsid w:val="005F09CD"/>
    <w:rsid w:val="005F1363"/>
    <w:rsid w:val="005F1C75"/>
    <w:rsid w:val="005F1D4E"/>
    <w:rsid w:val="005F3350"/>
    <w:rsid w:val="005F353B"/>
    <w:rsid w:val="005F39EF"/>
    <w:rsid w:val="005F432F"/>
    <w:rsid w:val="005F4485"/>
    <w:rsid w:val="005F453D"/>
    <w:rsid w:val="005F4693"/>
    <w:rsid w:val="005F4909"/>
    <w:rsid w:val="005F51BA"/>
    <w:rsid w:val="005F5507"/>
    <w:rsid w:val="005F5AE5"/>
    <w:rsid w:val="005F6002"/>
    <w:rsid w:val="005F6992"/>
    <w:rsid w:val="005F6C54"/>
    <w:rsid w:val="005F6E89"/>
    <w:rsid w:val="005F6F16"/>
    <w:rsid w:val="005F7CDC"/>
    <w:rsid w:val="0060098A"/>
    <w:rsid w:val="00600C73"/>
    <w:rsid w:val="00601748"/>
    <w:rsid w:val="00601E4D"/>
    <w:rsid w:val="006025ED"/>
    <w:rsid w:val="00602FE5"/>
    <w:rsid w:val="006033FB"/>
    <w:rsid w:val="00603AFE"/>
    <w:rsid w:val="00604D0D"/>
    <w:rsid w:val="00604D31"/>
    <w:rsid w:val="0060541D"/>
    <w:rsid w:val="006057B0"/>
    <w:rsid w:val="00605F12"/>
    <w:rsid w:val="00605F46"/>
    <w:rsid w:val="006062EF"/>
    <w:rsid w:val="00606411"/>
    <w:rsid w:val="006066A7"/>
    <w:rsid w:val="006067EE"/>
    <w:rsid w:val="00607049"/>
    <w:rsid w:val="0061021B"/>
    <w:rsid w:val="00610379"/>
    <w:rsid w:val="00610C38"/>
    <w:rsid w:val="00610DBF"/>
    <w:rsid w:val="00611A5A"/>
    <w:rsid w:val="00612FE9"/>
    <w:rsid w:val="00613133"/>
    <w:rsid w:val="006132D1"/>
    <w:rsid w:val="00613654"/>
    <w:rsid w:val="00613858"/>
    <w:rsid w:val="00613999"/>
    <w:rsid w:val="006152EF"/>
    <w:rsid w:val="006154FC"/>
    <w:rsid w:val="00615901"/>
    <w:rsid w:val="00615C80"/>
    <w:rsid w:val="00616C82"/>
    <w:rsid w:val="006173CF"/>
    <w:rsid w:val="006174FF"/>
    <w:rsid w:val="0061767A"/>
    <w:rsid w:val="00620B41"/>
    <w:rsid w:val="00620BC0"/>
    <w:rsid w:val="006218FF"/>
    <w:rsid w:val="00621D0C"/>
    <w:rsid w:val="00621D67"/>
    <w:rsid w:val="00622900"/>
    <w:rsid w:val="00622A10"/>
    <w:rsid w:val="00622ABB"/>
    <w:rsid w:val="00622ADA"/>
    <w:rsid w:val="00622C7E"/>
    <w:rsid w:val="00623218"/>
    <w:rsid w:val="00623427"/>
    <w:rsid w:val="0062482F"/>
    <w:rsid w:val="00624B0B"/>
    <w:rsid w:val="006252B1"/>
    <w:rsid w:val="0062556A"/>
    <w:rsid w:val="006258A7"/>
    <w:rsid w:val="006258FF"/>
    <w:rsid w:val="006266E0"/>
    <w:rsid w:val="00626810"/>
    <w:rsid w:val="006305A3"/>
    <w:rsid w:val="00631379"/>
    <w:rsid w:val="006325CE"/>
    <w:rsid w:val="00633B59"/>
    <w:rsid w:val="00633EA6"/>
    <w:rsid w:val="00634868"/>
    <w:rsid w:val="00634AAB"/>
    <w:rsid w:val="00634AFD"/>
    <w:rsid w:val="00635145"/>
    <w:rsid w:val="00635314"/>
    <w:rsid w:val="00635646"/>
    <w:rsid w:val="00636516"/>
    <w:rsid w:val="00636C4F"/>
    <w:rsid w:val="00640145"/>
    <w:rsid w:val="006401A8"/>
    <w:rsid w:val="00640802"/>
    <w:rsid w:val="00640823"/>
    <w:rsid w:val="0064131A"/>
    <w:rsid w:val="0064218E"/>
    <w:rsid w:val="006426B3"/>
    <w:rsid w:val="00643AA6"/>
    <w:rsid w:val="00643C10"/>
    <w:rsid w:val="00644297"/>
    <w:rsid w:val="00645322"/>
    <w:rsid w:val="006454FF"/>
    <w:rsid w:val="00645CDD"/>
    <w:rsid w:val="0064630E"/>
    <w:rsid w:val="0064698D"/>
    <w:rsid w:val="006473E7"/>
    <w:rsid w:val="00650055"/>
    <w:rsid w:val="0065163C"/>
    <w:rsid w:val="00653665"/>
    <w:rsid w:val="006550E8"/>
    <w:rsid w:val="00655A6E"/>
    <w:rsid w:val="006563CC"/>
    <w:rsid w:val="00656B57"/>
    <w:rsid w:val="00656B6E"/>
    <w:rsid w:val="006579DD"/>
    <w:rsid w:val="00657F3F"/>
    <w:rsid w:val="00657F4D"/>
    <w:rsid w:val="00660099"/>
    <w:rsid w:val="00660767"/>
    <w:rsid w:val="00660F1A"/>
    <w:rsid w:val="0066111F"/>
    <w:rsid w:val="0066183C"/>
    <w:rsid w:val="006619E2"/>
    <w:rsid w:val="006628F0"/>
    <w:rsid w:val="00662A45"/>
    <w:rsid w:val="0066332B"/>
    <w:rsid w:val="00664897"/>
    <w:rsid w:val="00664B46"/>
    <w:rsid w:val="00664D7B"/>
    <w:rsid w:val="00665F13"/>
    <w:rsid w:val="006666D3"/>
    <w:rsid w:val="00666BDA"/>
    <w:rsid w:val="0067028B"/>
    <w:rsid w:val="00670574"/>
    <w:rsid w:val="00670BBD"/>
    <w:rsid w:val="00671C44"/>
    <w:rsid w:val="006723AF"/>
    <w:rsid w:val="00672908"/>
    <w:rsid w:val="006730DB"/>
    <w:rsid w:val="00673111"/>
    <w:rsid w:val="006732E1"/>
    <w:rsid w:val="00673727"/>
    <w:rsid w:val="006737F4"/>
    <w:rsid w:val="00673A8E"/>
    <w:rsid w:val="0067427F"/>
    <w:rsid w:val="00674711"/>
    <w:rsid w:val="006749D1"/>
    <w:rsid w:val="00674E03"/>
    <w:rsid w:val="0067505F"/>
    <w:rsid w:val="0067522A"/>
    <w:rsid w:val="00675BAA"/>
    <w:rsid w:val="00676060"/>
    <w:rsid w:val="00676463"/>
    <w:rsid w:val="00676C2C"/>
    <w:rsid w:val="006776E0"/>
    <w:rsid w:val="00677FAE"/>
    <w:rsid w:val="00677FD3"/>
    <w:rsid w:val="006805BF"/>
    <w:rsid w:val="006806A3"/>
    <w:rsid w:val="00680D40"/>
    <w:rsid w:val="00680D81"/>
    <w:rsid w:val="00680FEE"/>
    <w:rsid w:val="00681621"/>
    <w:rsid w:val="00681860"/>
    <w:rsid w:val="00681AA4"/>
    <w:rsid w:val="00681E78"/>
    <w:rsid w:val="0068219F"/>
    <w:rsid w:val="006821A3"/>
    <w:rsid w:val="00682574"/>
    <w:rsid w:val="00682E33"/>
    <w:rsid w:val="00683CDA"/>
    <w:rsid w:val="00684244"/>
    <w:rsid w:val="006851C4"/>
    <w:rsid w:val="0068546B"/>
    <w:rsid w:val="006858DE"/>
    <w:rsid w:val="00685942"/>
    <w:rsid w:val="006860BE"/>
    <w:rsid w:val="0068634F"/>
    <w:rsid w:val="00686695"/>
    <w:rsid w:val="00686F93"/>
    <w:rsid w:val="00687D2B"/>
    <w:rsid w:val="0069012B"/>
    <w:rsid w:val="00690173"/>
    <w:rsid w:val="00690EB7"/>
    <w:rsid w:val="00690F95"/>
    <w:rsid w:val="006914D5"/>
    <w:rsid w:val="006914E9"/>
    <w:rsid w:val="00692F79"/>
    <w:rsid w:val="006933F8"/>
    <w:rsid w:val="00693563"/>
    <w:rsid w:val="00693F83"/>
    <w:rsid w:val="00694712"/>
    <w:rsid w:val="00694D8C"/>
    <w:rsid w:val="00695342"/>
    <w:rsid w:val="00695F1D"/>
    <w:rsid w:val="0069602C"/>
    <w:rsid w:val="00696EB5"/>
    <w:rsid w:val="00697A47"/>
    <w:rsid w:val="006A0192"/>
    <w:rsid w:val="006A0341"/>
    <w:rsid w:val="006A03F0"/>
    <w:rsid w:val="006A07C1"/>
    <w:rsid w:val="006A105D"/>
    <w:rsid w:val="006A1698"/>
    <w:rsid w:val="006A215D"/>
    <w:rsid w:val="006A33A1"/>
    <w:rsid w:val="006A4402"/>
    <w:rsid w:val="006A4BEF"/>
    <w:rsid w:val="006A522F"/>
    <w:rsid w:val="006A569C"/>
    <w:rsid w:val="006A58DA"/>
    <w:rsid w:val="006A5D65"/>
    <w:rsid w:val="006B0115"/>
    <w:rsid w:val="006B0286"/>
    <w:rsid w:val="006B05C7"/>
    <w:rsid w:val="006B0BC1"/>
    <w:rsid w:val="006B1982"/>
    <w:rsid w:val="006B1B4A"/>
    <w:rsid w:val="006B28A7"/>
    <w:rsid w:val="006B3BF1"/>
    <w:rsid w:val="006B3DAD"/>
    <w:rsid w:val="006B4175"/>
    <w:rsid w:val="006B426B"/>
    <w:rsid w:val="006B43FB"/>
    <w:rsid w:val="006B47A7"/>
    <w:rsid w:val="006B56B6"/>
    <w:rsid w:val="006B6237"/>
    <w:rsid w:val="006B634A"/>
    <w:rsid w:val="006B63DA"/>
    <w:rsid w:val="006B6F07"/>
    <w:rsid w:val="006B70B5"/>
    <w:rsid w:val="006B760B"/>
    <w:rsid w:val="006C0BF5"/>
    <w:rsid w:val="006C10F0"/>
    <w:rsid w:val="006C185C"/>
    <w:rsid w:val="006C1902"/>
    <w:rsid w:val="006C2FEE"/>
    <w:rsid w:val="006C39FD"/>
    <w:rsid w:val="006C3CEC"/>
    <w:rsid w:val="006C492A"/>
    <w:rsid w:val="006C4DE1"/>
    <w:rsid w:val="006C5A62"/>
    <w:rsid w:val="006C5EA7"/>
    <w:rsid w:val="006C603E"/>
    <w:rsid w:val="006C65DE"/>
    <w:rsid w:val="006C6CB1"/>
    <w:rsid w:val="006C7739"/>
    <w:rsid w:val="006D0771"/>
    <w:rsid w:val="006D0A21"/>
    <w:rsid w:val="006D0F7D"/>
    <w:rsid w:val="006D117A"/>
    <w:rsid w:val="006D161F"/>
    <w:rsid w:val="006D1742"/>
    <w:rsid w:val="006D2CA0"/>
    <w:rsid w:val="006D2FC2"/>
    <w:rsid w:val="006D34FF"/>
    <w:rsid w:val="006D456C"/>
    <w:rsid w:val="006D48FC"/>
    <w:rsid w:val="006D568B"/>
    <w:rsid w:val="006D5722"/>
    <w:rsid w:val="006D59E3"/>
    <w:rsid w:val="006D5B14"/>
    <w:rsid w:val="006D60C1"/>
    <w:rsid w:val="006D615B"/>
    <w:rsid w:val="006D681A"/>
    <w:rsid w:val="006D7150"/>
    <w:rsid w:val="006D7976"/>
    <w:rsid w:val="006E04F8"/>
    <w:rsid w:val="006E0AA0"/>
    <w:rsid w:val="006E0D9B"/>
    <w:rsid w:val="006E2023"/>
    <w:rsid w:val="006E230C"/>
    <w:rsid w:val="006E2560"/>
    <w:rsid w:val="006E2689"/>
    <w:rsid w:val="006E308C"/>
    <w:rsid w:val="006E3468"/>
    <w:rsid w:val="006E3ED0"/>
    <w:rsid w:val="006E4B2B"/>
    <w:rsid w:val="006E5026"/>
    <w:rsid w:val="006E5A71"/>
    <w:rsid w:val="006E6874"/>
    <w:rsid w:val="006E6B00"/>
    <w:rsid w:val="006E7A6A"/>
    <w:rsid w:val="006E7D64"/>
    <w:rsid w:val="006E7FDF"/>
    <w:rsid w:val="006F18CB"/>
    <w:rsid w:val="006F1C34"/>
    <w:rsid w:val="006F1D35"/>
    <w:rsid w:val="006F2032"/>
    <w:rsid w:val="006F2389"/>
    <w:rsid w:val="006F249A"/>
    <w:rsid w:val="006F29B2"/>
    <w:rsid w:val="006F3160"/>
    <w:rsid w:val="006F36D3"/>
    <w:rsid w:val="006F41B5"/>
    <w:rsid w:val="006F44ED"/>
    <w:rsid w:val="006F4E45"/>
    <w:rsid w:val="006F54CF"/>
    <w:rsid w:val="006F5ED1"/>
    <w:rsid w:val="006F6983"/>
    <w:rsid w:val="006F6CFE"/>
    <w:rsid w:val="007001BB"/>
    <w:rsid w:val="0070027F"/>
    <w:rsid w:val="007006FD"/>
    <w:rsid w:val="00700940"/>
    <w:rsid w:val="00700A21"/>
    <w:rsid w:val="00701C82"/>
    <w:rsid w:val="00701E6D"/>
    <w:rsid w:val="00701F82"/>
    <w:rsid w:val="007025AF"/>
    <w:rsid w:val="007031FD"/>
    <w:rsid w:val="00703425"/>
    <w:rsid w:val="00703436"/>
    <w:rsid w:val="00703747"/>
    <w:rsid w:val="007039EF"/>
    <w:rsid w:val="007041DE"/>
    <w:rsid w:val="00704259"/>
    <w:rsid w:val="00704278"/>
    <w:rsid w:val="00704310"/>
    <w:rsid w:val="00704480"/>
    <w:rsid w:val="007044DA"/>
    <w:rsid w:val="00704500"/>
    <w:rsid w:val="00704866"/>
    <w:rsid w:val="0070492E"/>
    <w:rsid w:val="00704E87"/>
    <w:rsid w:val="00705679"/>
    <w:rsid w:val="00706097"/>
    <w:rsid w:val="0070658A"/>
    <w:rsid w:val="007074D9"/>
    <w:rsid w:val="00707567"/>
    <w:rsid w:val="007100F3"/>
    <w:rsid w:val="007105E4"/>
    <w:rsid w:val="00711581"/>
    <w:rsid w:val="00711FAF"/>
    <w:rsid w:val="00712338"/>
    <w:rsid w:val="007123A6"/>
    <w:rsid w:val="0071247E"/>
    <w:rsid w:val="0071444F"/>
    <w:rsid w:val="007144D2"/>
    <w:rsid w:val="007145CA"/>
    <w:rsid w:val="00714A60"/>
    <w:rsid w:val="007153BA"/>
    <w:rsid w:val="00715DB7"/>
    <w:rsid w:val="00715FEE"/>
    <w:rsid w:val="007163DB"/>
    <w:rsid w:val="00716CD5"/>
    <w:rsid w:val="00716E19"/>
    <w:rsid w:val="007173F3"/>
    <w:rsid w:val="00717E62"/>
    <w:rsid w:val="00721195"/>
    <w:rsid w:val="00721C4F"/>
    <w:rsid w:val="00722A54"/>
    <w:rsid w:val="00722BF3"/>
    <w:rsid w:val="00722E76"/>
    <w:rsid w:val="00722F5E"/>
    <w:rsid w:val="00723C95"/>
    <w:rsid w:val="00723F46"/>
    <w:rsid w:val="00724133"/>
    <w:rsid w:val="00724AC8"/>
    <w:rsid w:val="00724D7F"/>
    <w:rsid w:val="00725588"/>
    <w:rsid w:val="007259DE"/>
    <w:rsid w:val="00725AD7"/>
    <w:rsid w:val="00726595"/>
    <w:rsid w:val="00727BA3"/>
    <w:rsid w:val="00730BD7"/>
    <w:rsid w:val="00730C6D"/>
    <w:rsid w:val="007315C5"/>
    <w:rsid w:val="00733AD0"/>
    <w:rsid w:val="0073411F"/>
    <w:rsid w:val="00734208"/>
    <w:rsid w:val="00734337"/>
    <w:rsid w:val="0073445D"/>
    <w:rsid w:val="00734ADF"/>
    <w:rsid w:val="00734BAC"/>
    <w:rsid w:val="00734CE9"/>
    <w:rsid w:val="00734D8C"/>
    <w:rsid w:val="00735F82"/>
    <w:rsid w:val="0073633E"/>
    <w:rsid w:val="007367CA"/>
    <w:rsid w:val="00736987"/>
    <w:rsid w:val="00736BA9"/>
    <w:rsid w:val="00736C74"/>
    <w:rsid w:val="00737617"/>
    <w:rsid w:val="00737B40"/>
    <w:rsid w:val="007408FE"/>
    <w:rsid w:val="00740A0B"/>
    <w:rsid w:val="0074180A"/>
    <w:rsid w:val="00741A5F"/>
    <w:rsid w:val="00741F63"/>
    <w:rsid w:val="0074287D"/>
    <w:rsid w:val="007430A0"/>
    <w:rsid w:val="0074317A"/>
    <w:rsid w:val="007440E7"/>
    <w:rsid w:val="0074451B"/>
    <w:rsid w:val="00744F56"/>
    <w:rsid w:val="00744FBE"/>
    <w:rsid w:val="00745FB8"/>
    <w:rsid w:val="00751993"/>
    <w:rsid w:val="0075289D"/>
    <w:rsid w:val="00752BF4"/>
    <w:rsid w:val="00752C63"/>
    <w:rsid w:val="0075438D"/>
    <w:rsid w:val="00754CA7"/>
    <w:rsid w:val="007555EA"/>
    <w:rsid w:val="00755825"/>
    <w:rsid w:val="00755A81"/>
    <w:rsid w:val="00755CAC"/>
    <w:rsid w:val="007565A1"/>
    <w:rsid w:val="007566F1"/>
    <w:rsid w:val="00757D50"/>
    <w:rsid w:val="0076019A"/>
    <w:rsid w:val="00760368"/>
    <w:rsid w:val="007607A0"/>
    <w:rsid w:val="00761EBA"/>
    <w:rsid w:val="00763A11"/>
    <w:rsid w:val="007651C6"/>
    <w:rsid w:val="007658A3"/>
    <w:rsid w:val="0076652E"/>
    <w:rsid w:val="00767F5B"/>
    <w:rsid w:val="0077001D"/>
    <w:rsid w:val="00770BC7"/>
    <w:rsid w:val="0077234B"/>
    <w:rsid w:val="007726A2"/>
    <w:rsid w:val="00772966"/>
    <w:rsid w:val="00772AEB"/>
    <w:rsid w:val="00772F79"/>
    <w:rsid w:val="00774AC2"/>
    <w:rsid w:val="00774C8D"/>
    <w:rsid w:val="007759D8"/>
    <w:rsid w:val="00775D8A"/>
    <w:rsid w:val="007760CE"/>
    <w:rsid w:val="007762F8"/>
    <w:rsid w:val="00776469"/>
    <w:rsid w:val="0077761D"/>
    <w:rsid w:val="00777E75"/>
    <w:rsid w:val="007801B9"/>
    <w:rsid w:val="007806AF"/>
    <w:rsid w:val="00780C81"/>
    <w:rsid w:val="00780CE7"/>
    <w:rsid w:val="00780D16"/>
    <w:rsid w:val="007815C0"/>
    <w:rsid w:val="00781B25"/>
    <w:rsid w:val="00781D3A"/>
    <w:rsid w:val="00781D45"/>
    <w:rsid w:val="00782CD7"/>
    <w:rsid w:val="0078318B"/>
    <w:rsid w:val="00783323"/>
    <w:rsid w:val="00783BAC"/>
    <w:rsid w:val="00784953"/>
    <w:rsid w:val="00785383"/>
    <w:rsid w:val="00785581"/>
    <w:rsid w:val="00785EB4"/>
    <w:rsid w:val="0078633A"/>
    <w:rsid w:val="007865DE"/>
    <w:rsid w:val="007866E4"/>
    <w:rsid w:val="0078712F"/>
    <w:rsid w:val="00787A04"/>
    <w:rsid w:val="007900A7"/>
    <w:rsid w:val="007903FF"/>
    <w:rsid w:val="00790B70"/>
    <w:rsid w:val="00791390"/>
    <w:rsid w:val="0079142A"/>
    <w:rsid w:val="00791A84"/>
    <w:rsid w:val="00792C95"/>
    <w:rsid w:val="00792D66"/>
    <w:rsid w:val="00792F30"/>
    <w:rsid w:val="00793055"/>
    <w:rsid w:val="00793371"/>
    <w:rsid w:val="00794677"/>
    <w:rsid w:val="00794ADD"/>
    <w:rsid w:val="00794CC5"/>
    <w:rsid w:val="00795510"/>
    <w:rsid w:val="007965C4"/>
    <w:rsid w:val="00797A2E"/>
    <w:rsid w:val="007A0005"/>
    <w:rsid w:val="007A0618"/>
    <w:rsid w:val="007A0A09"/>
    <w:rsid w:val="007A1178"/>
    <w:rsid w:val="007A11D0"/>
    <w:rsid w:val="007A162B"/>
    <w:rsid w:val="007A1D14"/>
    <w:rsid w:val="007A1D7D"/>
    <w:rsid w:val="007A1F5C"/>
    <w:rsid w:val="007A1FCD"/>
    <w:rsid w:val="007A22BF"/>
    <w:rsid w:val="007A2568"/>
    <w:rsid w:val="007A2986"/>
    <w:rsid w:val="007A2CF5"/>
    <w:rsid w:val="007A418E"/>
    <w:rsid w:val="007A4A1C"/>
    <w:rsid w:val="007A4DF7"/>
    <w:rsid w:val="007A512F"/>
    <w:rsid w:val="007B0057"/>
    <w:rsid w:val="007B06A0"/>
    <w:rsid w:val="007B12C2"/>
    <w:rsid w:val="007B142D"/>
    <w:rsid w:val="007B237B"/>
    <w:rsid w:val="007B24AD"/>
    <w:rsid w:val="007B291E"/>
    <w:rsid w:val="007B2E79"/>
    <w:rsid w:val="007B4243"/>
    <w:rsid w:val="007B49B1"/>
    <w:rsid w:val="007B5580"/>
    <w:rsid w:val="007B56BD"/>
    <w:rsid w:val="007B57A5"/>
    <w:rsid w:val="007B5993"/>
    <w:rsid w:val="007B6050"/>
    <w:rsid w:val="007B7538"/>
    <w:rsid w:val="007B7617"/>
    <w:rsid w:val="007B774E"/>
    <w:rsid w:val="007C02DA"/>
    <w:rsid w:val="007C0451"/>
    <w:rsid w:val="007C0B61"/>
    <w:rsid w:val="007C0D20"/>
    <w:rsid w:val="007C1702"/>
    <w:rsid w:val="007C1C22"/>
    <w:rsid w:val="007C2296"/>
    <w:rsid w:val="007C29B7"/>
    <w:rsid w:val="007C2B3B"/>
    <w:rsid w:val="007C2F1C"/>
    <w:rsid w:val="007C3302"/>
    <w:rsid w:val="007C3DDD"/>
    <w:rsid w:val="007C4028"/>
    <w:rsid w:val="007C41BD"/>
    <w:rsid w:val="007C46D6"/>
    <w:rsid w:val="007C4B0A"/>
    <w:rsid w:val="007C4F02"/>
    <w:rsid w:val="007C57AE"/>
    <w:rsid w:val="007C5C25"/>
    <w:rsid w:val="007C63FA"/>
    <w:rsid w:val="007C660A"/>
    <w:rsid w:val="007C6BEB"/>
    <w:rsid w:val="007C6EAD"/>
    <w:rsid w:val="007C7D94"/>
    <w:rsid w:val="007C7E4D"/>
    <w:rsid w:val="007D0478"/>
    <w:rsid w:val="007D0722"/>
    <w:rsid w:val="007D0A2E"/>
    <w:rsid w:val="007D0B78"/>
    <w:rsid w:val="007D1BDE"/>
    <w:rsid w:val="007D288A"/>
    <w:rsid w:val="007D4231"/>
    <w:rsid w:val="007D4B1F"/>
    <w:rsid w:val="007D4D1F"/>
    <w:rsid w:val="007D4F06"/>
    <w:rsid w:val="007D52D3"/>
    <w:rsid w:val="007D5527"/>
    <w:rsid w:val="007D5B96"/>
    <w:rsid w:val="007D5E60"/>
    <w:rsid w:val="007D6150"/>
    <w:rsid w:val="007D61DA"/>
    <w:rsid w:val="007D6422"/>
    <w:rsid w:val="007D69C9"/>
    <w:rsid w:val="007D6C11"/>
    <w:rsid w:val="007D6C4B"/>
    <w:rsid w:val="007D7152"/>
    <w:rsid w:val="007D7DDD"/>
    <w:rsid w:val="007D7EB7"/>
    <w:rsid w:val="007D7ECE"/>
    <w:rsid w:val="007D7F77"/>
    <w:rsid w:val="007E028B"/>
    <w:rsid w:val="007E05E8"/>
    <w:rsid w:val="007E0D4A"/>
    <w:rsid w:val="007E1739"/>
    <w:rsid w:val="007E1763"/>
    <w:rsid w:val="007E1A3C"/>
    <w:rsid w:val="007E1EDF"/>
    <w:rsid w:val="007E2645"/>
    <w:rsid w:val="007E2754"/>
    <w:rsid w:val="007E2F21"/>
    <w:rsid w:val="007E382D"/>
    <w:rsid w:val="007E3EC1"/>
    <w:rsid w:val="007E3F32"/>
    <w:rsid w:val="007E4B4F"/>
    <w:rsid w:val="007E7038"/>
    <w:rsid w:val="007E7052"/>
    <w:rsid w:val="007E7AFA"/>
    <w:rsid w:val="007E7DD7"/>
    <w:rsid w:val="007F059F"/>
    <w:rsid w:val="007F0ED8"/>
    <w:rsid w:val="007F109B"/>
    <w:rsid w:val="007F1B43"/>
    <w:rsid w:val="007F2FBA"/>
    <w:rsid w:val="007F32E7"/>
    <w:rsid w:val="007F3789"/>
    <w:rsid w:val="007F37FE"/>
    <w:rsid w:val="007F383C"/>
    <w:rsid w:val="007F3ADA"/>
    <w:rsid w:val="007F3D14"/>
    <w:rsid w:val="007F45C3"/>
    <w:rsid w:val="007F4D2A"/>
    <w:rsid w:val="007F50D3"/>
    <w:rsid w:val="007F50FD"/>
    <w:rsid w:val="007F51D2"/>
    <w:rsid w:val="007F5DED"/>
    <w:rsid w:val="007F67BF"/>
    <w:rsid w:val="007F699D"/>
    <w:rsid w:val="007F6EB3"/>
    <w:rsid w:val="007F6FB9"/>
    <w:rsid w:val="007F7543"/>
    <w:rsid w:val="007F7C15"/>
    <w:rsid w:val="0080015F"/>
    <w:rsid w:val="00800244"/>
    <w:rsid w:val="00800453"/>
    <w:rsid w:val="0080054F"/>
    <w:rsid w:val="0080161B"/>
    <w:rsid w:val="008017E6"/>
    <w:rsid w:val="00801B2F"/>
    <w:rsid w:val="00801E0B"/>
    <w:rsid w:val="00802557"/>
    <w:rsid w:val="008030E6"/>
    <w:rsid w:val="00803576"/>
    <w:rsid w:val="008038BA"/>
    <w:rsid w:val="00803F0C"/>
    <w:rsid w:val="00804C63"/>
    <w:rsid w:val="00806021"/>
    <w:rsid w:val="00806DD4"/>
    <w:rsid w:val="00806F4A"/>
    <w:rsid w:val="008073E1"/>
    <w:rsid w:val="008078D6"/>
    <w:rsid w:val="00807C7A"/>
    <w:rsid w:val="008107A6"/>
    <w:rsid w:val="008107C6"/>
    <w:rsid w:val="00810E1B"/>
    <w:rsid w:val="008111A1"/>
    <w:rsid w:val="0081162B"/>
    <w:rsid w:val="0081180F"/>
    <w:rsid w:val="008123BC"/>
    <w:rsid w:val="00812889"/>
    <w:rsid w:val="008130AD"/>
    <w:rsid w:val="00813B7F"/>
    <w:rsid w:val="00814619"/>
    <w:rsid w:val="00814878"/>
    <w:rsid w:val="00814D05"/>
    <w:rsid w:val="0081504C"/>
    <w:rsid w:val="00816047"/>
    <w:rsid w:val="00816071"/>
    <w:rsid w:val="00816727"/>
    <w:rsid w:val="0081701F"/>
    <w:rsid w:val="00817233"/>
    <w:rsid w:val="00817C20"/>
    <w:rsid w:val="00817EC1"/>
    <w:rsid w:val="00820E8F"/>
    <w:rsid w:val="0082178C"/>
    <w:rsid w:val="008229E1"/>
    <w:rsid w:val="008238DA"/>
    <w:rsid w:val="00823CFA"/>
    <w:rsid w:val="008259A6"/>
    <w:rsid w:val="00825B44"/>
    <w:rsid w:val="00826AE9"/>
    <w:rsid w:val="00827616"/>
    <w:rsid w:val="0082798B"/>
    <w:rsid w:val="00830FBE"/>
    <w:rsid w:val="008328F0"/>
    <w:rsid w:val="00832902"/>
    <w:rsid w:val="00832956"/>
    <w:rsid w:val="00832AD3"/>
    <w:rsid w:val="00832EA3"/>
    <w:rsid w:val="008337DE"/>
    <w:rsid w:val="008338AA"/>
    <w:rsid w:val="008354C6"/>
    <w:rsid w:val="008357B7"/>
    <w:rsid w:val="00835CD9"/>
    <w:rsid w:val="00836BAC"/>
    <w:rsid w:val="00837033"/>
    <w:rsid w:val="008379E7"/>
    <w:rsid w:val="008408B4"/>
    <w:rsid w:val="00840DB5"/>
    <w:rsid w:val="008422EC"/>
    <w:rsid w:val="0084268A"/>
    <w:rsid w:val="0084285D"/>
    <w:rsid w:val="00842BC9"/>
    <w:rsid w:val="0084401C"/>
    <w:rsid w:val="00844556"/>
    <w:rsid w:val="00844E81"/>
    <w:rsid w:val="00845B52"/>
    <w:rsid w:val="00845DEE"/>
    <w:rsid w:val="00846067"/>
    <w:rsid w:val="008463FB"/>
    <w:rsid w:val="00846720"/>
    <w:rsid w:val="00846FA7"/>
    <w:rsid w:val="0084706C"/>
    <w:rsid w:val="008476A0"/>
    <w:rsid w:val="00850107"/>
    <w:rsid w:val="0085031A"/>
    <w:rsid w:val="0085070A"/>
    <w:rsid w:val="008514C8"/>
    <w:rsid w:val="008514DF"/>
    <w:rsid w:val="00851570"/>
    <w:rsid w:val="00851DFD"/>
    <w:rsid w:val="0085275F"/>
    <w:rsid w:val="00852A9C"/>
    <w:rsid w:val="00852B12"/>
    <w:rsid w:val="008538AF"/>
    <w:rsid w:val="00853B46"/>
    <w:rsid w:val="008550AA"/>
    <w:rsid w:val="0085571B"/>
    <w:rsid w:val="008559FA"/>
    <w:rsid w:val="008569BE"/>
    <w:rsid w:val="00857ADB"/>
    <w:rsid w:val="008606D7"/>
    <w:rsid w:val="008607BD"/>
    <w:rsid w:val="00860FFD"/>
    <w:rsid w:val="00861B34"/>
    <w:rsid w:val="0086276B"/>
    <w:rsid w:val="00862844"/>
    <w:rsid w:val="00862954"/>
    <w:rsid w:val="00864399"/>
    <w:rsid w:val="00864A93"/>
    <w:rsid w:val="008654EF"/>
    <w:rsid w:val="0086582C"/>
    <w:rsid w:val="008660C4"/>
    <w:rsid w:val="00866B02"/>
    <w:rsid w:val="00866CE9"/>
    <w:rsid w:val="008672A2"/>
    <w:rsid w:val="00867A58"/>
    <w:rsid w:val="0087023F"/>
    <w:rsid w:val="00870578"/>
    <w:rsid w:val="00870630"/>
    <w:rsid w:val="008707B4"/>
    <w:rsid w:val="00870DD8"/>
    <w:rsid w:val="00870EF8"/>
    <w:rsid w:val="00871023"/>
    <w:rsid w:val="00871350"/>
    <w:rsid w:val="008713B3"/>
    <w:rsid w:val="00871899"/>
    <w:rsid w:val="00871A6B"/>
    <w:rsid w:val="00871A9A"/>
    <w:rsid w:val="00871C61"/>
    <w:rsid w:val="00872002"/>
    <w:rsid w:val="00872C21"/>
    <w:rsid w:val="00872D0B"/>
    <w:rsid w:val="00873046"/>
    <w:rsid w:val="00873ACE"/>
    <w:rsid w:val="00874402"/>
    <w:rsid w:val="008748C7"/>
    <w:rsid w:val="00874A55"/>
    <w:rsid w:val="00874CAE"/>
    <w:rsid w:val="00874D5A"/>
    <w:rsid w:val="0087518B"/>
    <w:rsid w:val="008760C1"/>
    <w:rsid w:val="00876EE3"/>
    <w:rsid w:val="00877FC2"/>
    <w:rsid w:val="00880ECE"/>
    <w:rsid w:val="0088130F"/>
    <w:rsid w:val="008815A4"/>
    <w:rsid w:val="00881A1D"/>
    <w:rsid w:val="00881D40"/>
    <w:rsid w:val="0088210D"/>
    <w:rsid w:val="00883633"/>
    <w:rsid w:val="008839F7"/>
    <w:rsid w:val="00883A03"/>
    <w:rsid w:val="008840DF"/>
    <w:rsid w:val="008848BC"/>
    <w:rsid w:val="0088510D"/>
    <w:rsid w:val="00885494"/>
    <w:rsid w:val="0088592A"/>
    <w:rsid w:val="00885CF1"/>
    <w:rsid w:val="00885D0D"/>
    <w:rsid w:val="00885FB8"/>
    <w:rsid w:val="0088624F"/>
    <w:rsid w:val="00886342"/>
    <w:rsid w:val="00886726"/>
    <w:rsid w:val="0088731A"/>
    <w:rsid w:val="0089116A"/>
    <w:rsid w:val="00891249"/>
    <w:rsid w:val="008922EA"/>
    <w:rsid w:val="008929A7"/>
    <w:rsid w:val="00892A32"/>
    <w:rsid w:val="00892D6A"/>
    <w:rsid w:val="00893086"/>
    <w:rsid w:val="008936F4"/>
    <w:rsid w:val="00893E89"/>
    <w:rsid w:val="00894379"/>
    <w:rsid w:val="008949AF"/>
    <w:rsid w:val="008950E4"/>
    <w:rsid w:val="0089527C"/>
    <w:rsid w:val="00895D84"/>
    <w:rsid w:val="008960DF"/>
    <w:rsid w:val="0089661B"/>
    <w:rsid w:val="00896F7E"/>
    <w:rsid w:val="00897229"/>
    <w:rsid w:val="00897C70"/>
    <w:rsid w:val="00897EAB"/>
    <w:rsid w:val="00897F92"/>
    <w:rsid w:val="008A03D4"/>
    <w:rsid w:val="008A0734"/>
    <w:rsid w:val="008A0F82"/>
    <w:rsid w:val="008A1057"/>
    <w:rsid w:val="008A11D0"/>
    <w:rsid w:val="008A123A"/>
    <w:rsid w:val="008A13EA"/>
    <w:rsid w:val="008A1B93"/>
    <w:rsid w:val="008A1D42"/>
    <w:rsid w:val="008A334A"/>
    <w:rsid w:val="008A3E71"/>
    <w:rsid w:val="008A43B3"/>
    <w:rsid w:val="008A4ABD"/>
    <w:rsid w:val="008A5C22"/>
    <w:rsid w:val="008A6D28"/>
    <w:rsid w:val="008A6EFE"/>
    <w:rsid w:val="008A7D70"/>
    <w:rsid w:val="008B164A"/>
    <w:rsid w:val="008B20B6"/>
    <w:rsid w:val="008B25FC"/>
    <w:rsid w:val="008B2907"/>
    <w:rsid w:val="008B2D09"/>
    <w:rsid w:val="008B30A6"/>
    <w:rsid w:val="008B35FA"/>
    <w:rsid w:val="008B3ABA"/>
    <w:rsid w:val="008B3E52"/>
    <w:rsid w:val="008B3F53"/>
    <w:rsid w:val="008B40A2"/>
    <w:rsid w:val="008B4766"/>
    <w:rsid w:val="008B494D"/>
    <w:rsid w:val="008B4BF1"/>
    <w:rsid w:val="008B522E"/>
    <w:rsid w:val="008B5CD0"/>
    <w:rsid w:val="008B611A"/>
    <w:rsid w:val="008B6B79"/>
    <w:rsid w:val="008B6FE2"/>
    <w:rsid w:val="008B7C87"/>
    <w:rsid w:val="008B7FAD"/>
    <w:rsid w:val="008C0A21"/>
    <w:rsid w:val="008C0A52"/>
    <w:rsid w:val="008C0CC2"/>
    <w:rsid w:val="008C0D24"/>
    <w:rsid w:val="008C1C5A"/>
    <w:rsid w:val="008C248C"/>
    <w:rsid w:val="008C2C2A"/>
    <w:rsid w:val="008C2C9C"/>
    <w:rsid w:val="008C369C"/>
    <w:rsid w:val="008C3955"/>
    <w:rsid w:val="008C3964"/>
    <w:rsid w:val="008C3FC2"/>
    <w:rsid w:val="008C4052"/>
    <w:rsid w:val="008C4954"/>
    <w:rsid w:val="008C4B67"/>
    <w:rsid w:val="008C5F06"/>
    <w:rsid w:val="008C65D6"/>
    <w:rsid w:val="008C691A"/>
    <w:rsid w:val="008C70B0"/>
    <w:rsid w:val="008C724C"/>
    <w:rsid w:val="008C73DE"/>
    <w:rsid w:val="008C7EBF"/>
    <w:rsid w:val="008D056A"/>
    <w:rsid w:val="008D07B7"/>
    <w:rsid w:val="008D0AD6"/>
    <w:rsid w:val="008D0FBA"/>
    <w:rsid w:val="008D263B"/>
    <w:rsid w:val="008D2863"/>
    <w:rsid w:val="008D2898"/>
    <w:rsid w:val="008D3623"/>
    <w:rsid w:val="008D377A"/>
    <w:rsid w:val="008D37DA"/>
    <w:rsid w:val="008D3CC1"/>
    <w:rsid w:val="008D3E27"/>
    <w:rsid w:val="008D41E4"/>
    <w:rsid w:val="008D42BA"/>
    <w:rsid w:val="008D5AC5"/>
    <w:rsid w:val="008D663F"/>
    <w:rsid w:val="008D739A"/>
    <w:rsid w:val="008D7A50"/>
    <w:rsid w:val="008D7E83"/>
    <w:rsid w:val="008D7EA7"/>
    <w:rsid w:val="008E0012"/>
    <w:rsid w:val="008E0612"/>
    <w:rsid w:val="008E08C4"/>
    <w:rsid w:val="008E0CCA"/>
    <w:rsid w:val="008E136E"/>
    <w:rsid w:val="008E1E4D"/>
    <w:rsid w:val="008E1F80"/>
    <w:rsid w:val="008E3402"/>
    <w:rsid w:val="008E3B2D"/>
    <w:rsid w:val="008E41CE"/>
    <w:rsid w:val="008E46FB"/>
    <w:rsid w:val="008E562D"/>
    <w:rsid w:val="008E57F5"/>
    <w:rsid w:val="008E5DA7"/>
    <w:rsid w:val="008E6376"/>
    <w:rsid w:val="008E6801"/>
    <w:rsid w:val="008F058C"/>
    <w:rsid w:val="008F0617"/>
    <w:rsid w:val="008F0949"/>
    <w:rsid w:val="008F0D0C"/>
    <w:rsid w:val="008F1413"/>
    <w:rsid w:val="008F1440"/>
    <w:rsid w:val="008F1A1A"/>
    <w:rsid w:val="008F2022"/>
    <w:rsid w:val="008F2215"/>
    <w:rsid w:val="008F2D60"/>
    <w:rsid w:val="008F3E74"/>
    <w:rsid w:val="008F4888"/>
    <w:rsid w:val="008F4F87"/>
    <w:rsid w:val="008F53FD"/>
    <w:rsid w:val="008F5431"/>
    <w:rsid w:val="008F5F60"/>
    <w:rsid w:val="008F6FD5"/>
    <w:rsid w:val="008F715F"/>
    <w:rsid w:val="008F7AFB"/>
    <w:rsid w:val="008F7F46"/>
    <w:rsid w:val="00900203"/>
    <w:rsid w:val="00900591"/>
    <w:rsid w:val="0090093E"/>
    <w:rsid w:val="009009EF"/>
    <w:rsid w:val="009016E4"/>
    <w:rsid w:val="00901846"/>
    <w:rsid w:val="00901B02"/>
    <w:rsid w:val="009037D5"/>
    <w:rsid w:val="00903C0E"/>
    <w:rsid w:val="00903F31"/>
    <w:rsid w:val="00904616"/>
    <w:rsid w:val="00904876"/>
    <w:rsid w:val="00904B37"/>
    <w:rsid w:val="00904F96"/>
    <w:rsid w:val="0090519F"/>
    <w:rsid w:val="0090660B"/>
    <w:rsid w:val="00906BA9"/>
    <w:rsid w:val="00906C26"/>
    <w:rsid w:val="00906DB8"/>
    <w:rsid w:val="009075D5"/>
    <w:rsid w:val="0090797C"/>
    <w:rsid w:val="00910994"/>
    <w:rsid w:val="00911161"/>
    <w:rsid w:val="009116ED"/>
    <w:rsid w:val="00911A01"/>
    <w:rsid w:val="00911EA8"/>
    <w:rsid w:val="009129B3"/>
    <w:rsid w:val="00912A4F"/>
    <w:rsid w:val="00912F61"/>
    <w:rsid w:val="0091381B"/>
    <w:rsid w:val="009149BD"/>
    <w:rsid w:val="0091527C"/>
    <w:rsid w:val="00915640"/>
    <w:rsid w:val="00915A85"/>
    <w:rsid w:val="00915D38"/>
    <w:rsid w:val="0091617E"/>
    <w:rsid w:val="009167EF"/>
    <w:rsid w:val="009169E9"/>
    <w:rsid w:val="00916C07"/>
    <w:rsid w:val="00917D2A"/>
    <w:rsid w:val="00920757"/>
    <w:rsid w:val="00920C54"/>
    <w:rsid w:val="0092166D"/>
    <w:rsid w:val="00921EB8"/>
    <w:rsid w:val="00922160"/>
    <w:rsid w:val="0092223C"/>
    <w:rsid w:val="009222DE"/>
    <w:rsid w:val="00922460"/>
    <w:rsid w:val="009228B1"/>
    <w:rsid w:val="00922D32"/>
    <w:rsid w:val="00922E0E"/>
    <w:rsid w:val="00924F84"/>
    <w:rsid w:val="0092549F"/>
    <w:rsid w:val="0092568A"/>
    <w:rsid w:val="00925FD2"/>
    <w:rsid w:val="00926AEB"/>
    <w:rsid w:val="00926BBF"/>
    <w:rsid w:val="009274C8"/>
    <w:rsid w:val="00930172"/>
    <w:rsid w:val="0093047C"/>
    <w:rsid w:val="00932218"/>
    <w:rsid w:val="009324D3"/>
    <w:rsid w:val="0093323A"/>
    <w:rsid w:val="00933560"/>
    <w:rsid w:val="00933868"/>
    <w:rsid w:val="00933C59"/>
    <w:rsid w:val="009342AF"/>
    <w:rsid w:val="0093594B"/>
    <w:rsid w:val="00936358"/>
    <w:rsid w:val="0093656C"/>
    <w:rsid w:val="009369E8"/>
    <w:rsid w:val="00936E40"/>
    <w:rsid w:val="00936F8C"/>
    <w:rsid w:val="00937B3A"/>
    <w:rsid w:val="00940D0F"/>
    <w:rsid w:val="00941035"/>
    <w:rsid w:val="00942AAC"/>
    <w:rsid w:val="00942B0C"/>
    <w:rsid w:val="00942B58"/>
    <w:rsid w:val="00943416"/>
    <w:rsid w:val="009434C7"/>
    <w:rsid w:val="00943DBD"/>
    <w:rsid w:val="00943DD4"/>
    <w:rsid w:val="00943E08"/>
    <w:rsid w:val="00944947"/>
    <w:rsid w:val="009469B9"/>
    <w:rsid w:val="00946C4D"/>
    <w:rsid w:val="00947270"/>
    <w:rsid w:val="00947A1E"/>
    <w:rsid w:val="00947A3C"/>
    <w:rsid w:val="00950AD5"/>
    <w:rsid w:val="009516C2"/>
    <w:rsid w:val="0095182F"/>
    <w:rsid w:val="00951F98"/>
    <w:rsid w:val="0095326D"/>
    <w:rsid w:val="009543BF"/>
    <w:rsid w:val="009552A5"/>
    <w:rsid w:val="00955721"/>
    <w:rsid w:val="009559EE"/>
    <w:rsid w:val="00956023"/>
    <w:rsid w:val="00956328"/>
    <w:rsid w:val="00956E2D"/>
    <w:rsid w:val="00957ED6"/>
    <w:rsid w:val="009600C7"/>
    <w:rsid w:val="00960712"/>
    <w:rsid w:val="00960A15"/>
    <w:rsid w:val="00960BBD"/>
    <w:rsid w:val="00960BF4"/>
    <w:rsid w:val="00961115"/>
    <w:rsid w:val="009615C2"/>
    <w:rsid w:val="0096246E"/>
    <w:rsid w:val="00962476"/>
    <w:rsid w:val="009625BD"/>
    <w:rsid w:val="00962DDA"/>
    <w:rsid w:val="00962EE7"/>
    <w:rsid w:val="009631CA"/>
    <w:rsid w:val="009637E9"/>
    <w:rsid w:val="00963878"/>
    <w:rsid w:val="00963EAC"/>
    <w:rsid w:val="009654F2"/>
    <w:rsid w:val="0096607F"/>
    <w:rsid w:val="0096647A"/>
    <w:rsid w:val="00966C41"/>
    <w:rsid w:val="00966DE8"/>
    <w:rsid w:val="0097031F"/>
    <w:rsid w:val="009704AB"/>
    <w:rsid w:val="00970BD2"/>
    <w:rsid w:val="00971620"/>
    <w:rsid w:val="009734CE"/>
    <w:rsid w:val="00973994"/>
    <w:rsid w:val="0097512C"/>
    <w:rsid w:val="0097537F"/>
    <w:rsid w:val="00975B5A"/>
    <w:rsid w:val="00975D69"/>
    <w:rsid w:val="00975E90"/>
    <w:rsid w:val="00975F41"/>
    <w:rsid w:val="009767B3"/>
    <w:rsid w:val="009768B9"/>
    <w:rsid w:val="009769D5"/>
    <w:rsid w:val="00976AA2"/>
    <w:rsid w:val="00976CF1"/>
    <w:rsid w:val="00980155"/>
    <w:rsid w:val="009805BA"/>
    <w:rsid w:val="0098092A"/>
    <w:rsid w:val="009812DB"/>
    <w:rsid w:val="0098156C"/>
    <w:rsid w:val="00981820"/>
    <w:rsid w:val="00982352"/>
    <w:rsid w:val="00982B53"/>
    <w:rsid w:val="00982D64"/>
    <w:rsid w:val="00983308"/>
    <w:rsid w:val="00983658"/>
    <w:rsid w:val="009838E9"/>
    <w:rsid w:val="00984967"/>
    <w:rsid w:val="00984969"/>
    <w:rsid w:val="009851AE"/>
    <w:rsid w:val="009856F7"/>
    <w:rsid w:val="00985720"/>
    <w:rsid w:val="009861BD"/>
    <w:rsid w:val="00987817"/>
    <w:rsid w:val="0099147B"/>
    <w:rsid w:val="0099162C"/>
    <w:rsid w:val="009919D8"/>
    <w:rsid w:val="00991D60"/>
    <w:rsid w:val="00991EEE"/>
    <w:rsid w:val="009926F2"/>
    <w:rsid w:val="00992B23"/>
    <w:rsid w:val="00992FEF"/>
    <w:rsid w:val="009931E9"/>
    <w:rsid w:val="009937AA"/>
    <w:rsid w:val="00994615"/>
    <w:rsid w:val="009951FB"/>
    <w:rsid w:val="00995672"/>
    <w:rsid w:val="00995AD8"/>
    <w:rsid w:val="00995CD8"/>
    <w:rsid w:val="00995E85"/>
    <w:rsid w:val="009967AA"/>
    <w:rsid w:val="00996B44"/>
    <w:rsid w:val="00996E51"/>
    <w:rsid w:val="00997ECF"/>
    <w:rsid w:val="009A0679"/>
    <w:rsid w:val="009A0881"/>
    <w:rsid w:val="009A0C5F"/>
    <w:rsid w:val="009A1715"/>
    <w:rsid w:val="009A1C47"/>
    <w:rsid w:val="009A1D3D"/>
    <w:rsid w:val="009A21E4"/>
    <w:rsid w:val="009A2702"/>
    <w:rsid w:val="009A3110"/>
    <w:rsid w:val="009A3AF4"/>
    <w:rsid w:val="009A4026"/>
    <w:rsid w:val="009A452A"/>
    <w:rsid w:val="009A4980"/>
    <w:rsid w:val="009A4B79"/>
    <w:rsid w:val="009A4E88"/>
    <w:rsid w:val="009A5155"/>
    <w:rsid w:val="009A555D"/>
    <w:rsid w:val="009A67F4"/>
    <w:rsid w:val="009A690C"/>
    <w:rsid w:val="009A6B24"/>
    <w:rsid w:val="009A6BB7"/>
    <w:rsid w:val="009A6C2C"/>
    <w:rsid w:val="009A6E4C"/>
    <w:rsid w:val="009A79CE"/>
    <w:rsid w:val="009B01B8"/>
    <w:rsid w:val="009B0DEE"/>
    <w:rsid w:val="009B111F"/>
    <w:rsid w:val="009B1916"/>
    <w:rsid w:val="009B27A3"/>
    <w:rsid w:val="009B36FE"/>
    <w:rsid w:val="009B3BBD"/>
    <w:rsid w:val="009B3BF6"/>
    <w:rsid w:val="009B4117"/>
    <w:rsid w:val="009B41F4"/>
    <w:rsid w:val="009B490E"/>
    <w:rsid w:val="009B4A3D"/>
    <w:rsid w:val="009B51B6"/>
    <w:rsid w:val="009B5895"/>
    <w:rsid w:val="009B59D7"/>
    <w:rsid w:val="009B5BFB"/>
    <w:rsid w:val="009B5FDE"/>
    <w:rsid w:val="009B6154"/>
    <w:rsid w:val="009B7486"/>
    <w:rsid w:val="009B779A"/>
    <w:rsid w:val="009C0024"/>
    <w:rsid w:val="009C0140"/>
    <w:rsid w:val="009C200E"/>
    <w:rsid w:val="009C2116"/>
    <w:rsid w:val="009C28DD"/>
    <w:rsid w:val="009C31D0"/>
    <w:rsid w:val="009C3884"/>
    <w:rsid w:val="009C3D4C"/>
    <w:rsid w:val="009C5E95"/>
    <w:rsid w:val="009C61B2"/>
    <w:rsid w:val="009C6813"/>
    <w:rsid w:val="009C711D"/>
    <w:rsid w:val="009D0584"/>
    <w:rsid w:val="009D0C4C"/>
    <w:rsid w:val="009D1096"/>
    <w:rsid w:val="009D157B"/>
    <w:rsid w:val="009D184F"/>
    <w:rsid w:val="009D19BC"/>
    <w:rsid w:val="009D19E6"/>
    <w:rsid w:val="009D1B0A"/>
    <w:rsid w:val="009D23F3"/>
    <w:rsid w:val="009D281D"/>
    <w:rsid w:val="009D2DBB"/>
    <w:rsid w:val="009D30DB"/>
    <w:rsid w:val="009D3B04"/>
    <w:rsid w:val="009D4A0B"/>
    <w:rsid w:val="009D4F8E"/>
    <w:rsid w:val="009D5449"/>
    <w:rsid w:val="009D571B"/>
    <w:rsid w:val="009D6F76"/>
    <w:rsid w:val="009D778B"/>
    <w:rsid w:val="009D7F36"/>
    <w:rsid w:val="009E12AB"/>
    <w:rsid w:val="009E1424"/>
    <w:rsid w:val="009E1D5E"/>
    <w:rsid w:val="009E207C"/>
    <w:rsid w:val="009E26F3"/>
    <w:rsid w:val="009E3400"/>
    <w:rsid w:val="009E3AE9"/>
    <w:rsid w:val="009E3E04"/>
    <w:rsid w:val="009E4863"/>
    <w:rsid w:val="009E48D2"/>
    <w:rsid w:val="009E51D8"/>
    <w:rsid w:val="009E5918"/>
    <w:rsid w:val="009E60BA"/>
    <w:rsid w:val="009E70EE"/>
    <w:rsid w:val="009F0561"/>
    <w:rsid w:val="009F11B4"/>
    <w:rsid w:val="009F15C7"/>
    <w:rsid w:val="009F1A24"/>
    <w:rsid w:val="009F2DC9"/>
    <w:rsid w:val="009F2FBA"/>
    <w:rsid w:val="009F330B"/>
    <w:rsid w:val="009F3BC0"/>
    <w:rsid w:val="009F4306"/>
    <w:rsid w:val="009F463E"/>
    <w:rsid w:val="009F46DB"/>
    <w:rsid w:val="009F4FF8"/>
    <w:rsid w:val="009F5700"/>
    <w:rsid w:val="009F574F"/>
    <w:rsid w:val="009F5DC6"/>
    <w:rsid w:val="009F60A8"/>
    <w:rsid w:val="009F6EC6"/>
    <w:rsid w:val="009F75CB"/>
    <w:rsid w:val="009F7B31"/>
    <w:rsid w:val="009F7C54"/>
    <w:rsid w:val="00A00BAA"/>
    <w:rsid w:val="00A00DDE"/>
    <w:rsid w:val="00A00E8D"/>
    <w:rsid w:val="00A01494"/>
    <w:rsid w:val="00A028F0"/>
    <w:rsid w:val="00A02A9B"/>
    <w:rsid w:val="00A02C98"/>
    <w:rsid w:val="00A02FC5"/>
    <w:rsid w:val="00A03667"/>
    <w:rsid w:val="00A03A4F"/>
    <w:rsid w:val="00A054C9"/>
    <w:rsid w:val="00A05B02"/>
    <w:rsid w:val="00A05B21"/>
    <w:rsid w:val="00A05E64"/>
    <w:rsid w:val="00A07560"/>
    <w:rsid w:val="00A0793E"/>
    <w:rsid w:val="00A07942"/>
    <w:rsid w:val="00A10584"/>
    <w:rsid w:val="00A10857"/>
    <w:rsid w:val="00A10A53"/>
    <w:rsid w:val="00A110A3"/>
    <w:rsid w:val="00A12B58"/>
    <w:rsid w:val="00A12BA5"/>
    <w:rsid w:val="00A13A40"/>
    <w:rsid w:val="00A14039"/>
    <w:rsid w:val="00A14957"/>
    <w:rsid w:val="00A14AA6"/>
    <w:rsid w:val="00A14B6F"/>
    <w:rsid w:val="00A151BB"/>
    <w:rsid w:val="00A153A3"/>
    <w:rsid w:val="00A15DC0"/>
    <w:rsid w:val="00A16B6D"/>
    <w:rsid w:val="00A16C84"/>
    <w:rsid w:val="00A17020"/>
    <w:rsid w:val="00A17090"/>
    <w:rsid w:val="00A17969"/>
    <w:rsid w:val="00A1796F"/>
    <w:rsid w:val="00A17B62"/>
    <w:rsid w:val="00A17DBE"/>
    <w:rsid w:val="00A17EC8"/>
    <w:rsid w:val="00A17F79"/>
    <w:rsid w:val="00A20656"/>
    <w:rsid w:val="00A20DD1"/>
    <w:rsid w:val="00A210C1"/>
    <w:rsid w:val="00A21555"/>
    <w:rsid w:val="00A21A77"/>
    <w:rsid w:val="00A21F99"/>
    <w:rsid w:val="00A2212B"/>
    <w:rsid w:val="00A22341"/>
    <w:rsid w:val="00A22E01"/>
    <w:rsid w:val="00A23819"/>
    <w:rsid w:val="00A238FE"/>
    <w:rsid w:val="00A23EEC"/>
    <w:rsid w:val="00A24235"/>
    <w:rsid w:val="00A2443E"/>
    <w:rsid w:val="00A24C85"/>
    <w:rsid w:val="00A25424"/>
    <w:rsid w:val="00A26172"/>
    <w:rsid w:val="00A263DC"/>
    <w:rsid w:val="00A2702F"/>
    <w:rsid w:val="00A270B2"/>
    <w:rsid w:val="00A27448"/>
    <w:rsid w:val="00A277EE"/>
    <w:rsid w:val="00A30064"/>
    <w:rsid w:val="00A300B5"/>
    <w:rsid w:val="00A30667"/>
    <w:rsid w:val="00A30A6E"/>
    <w:rsid w:val="00A30AF9"/>
    <w:rsid w:val="00A30B86"/>
    <w:rsid w:val="00A30C5B"/>
    <w:rsid w:val="00A30E0C"/>
    <w:rsid w:val="00A30EBB"/>
    <w:rsid w:val="00A317C1"/>
    <w:rsid w:val="00A31B14"/>
    <w:rsid w:val="00A33139"/>
    <w:rsid w:val="00A33346"/>
    <w:rsid w:val="00A336FB"/>
    <w:rsid w:val="00A33817"/>
    <w:rsid w:val="00A33D58"/>
    <w:rsid w:val="00A34129"/>
    <w:rsid w:val="00A34E0A"/>
    <w:rsid w:val="00A3590D"/>
    <w:rsid w:val="00A360D3"/>
    <w:rsid w:val="00A3656E"/>
    <w:rsid w:val="00A36E8A"/>
    <w:rsid w:val="00A3705F"/>
    <w:rsid w:val="00A37586"/>
    <w:rsid w:val="00A37869"/>
    <w:rsid w:val="00A37953"/>
    <w:rsid w:val="00A37B51"/>
    <w:rsid w:val="00A401AA"/>
    <w:rsid w:val="00A407DA"/>
    <w:rsid w:val="00A416EE"/>
    <w:rsid w:val="00A420BE"/>
    <w:rsid w:val="00A42F06"/>
    <w:rsid w:val="00A431F5"/>
    <w:rsid w:val="00A4322C"/>
    <w:rsid w:val="00A432D5"/>
    <w:rsid w:val="00A43E28"/>
    <w:rsid w:val="00A44745"/>
    <w:rsid w:val="00A4475C"/>
    <w:rsid w:val="00A447D7"/>
    <w:rsid w:val="00A451E7"/>
    <w:rsid w:val="00A4550F"/>
    <w:rsid w:val="00A45CD4"/>
    <w:rsid w:val="00A45FCA"/>
    <w:rsid w:val="00A46AD1"/>
    <w:rsid w:val="00A472C4"/>
    <w:rsid w:val="00A47941"/>
    <w:rsid w:val="00A50755"/>
    <w:rsid w:val="00A520BB"/>
    <w:rsid w:val="00A521AB"/>
    <w:rsid w:val="00A5240C"/>
    <w:rsid w:val="00A52BE5"/>
    <w:rsid w:val="00A52BEF"/>
    <w:rsid w:val="00A533C4"/>
    <w:rsid w:val="00A53C0D"/>
    <w:rsid w:val="00A54004"/>
    <w:rsid w:val="00A5420A"/>
    <w:rsid w:val="00A544E1"/>
    <w:rsid w:val="00A54865"/>
    <w:rsid w:val="00A54A5F"/>
    <w:rsid w:val="00A54AF3"/>
    <w:rsid w:val="00A54C2D"/>
    <w:rsid w:val="00A55636"/>
    <w:rsid w:val="00A5586A"/>
    <w:rsid w:val="00A563A4"/>
    <w:rsid w:val="00A56E78"/>
    <w:rsid w:val="00A571FA"/>
    <w:rsid w:val="00A5774A"/>
    <w:rsid w:val="00A60161"/>
    <w:rsid w:val="00A6089F"/>
    <w:rsid w:val="00A61156"/>
    <w:rsid w:val="00A637C7"/>
    <w:rsid w:val="00A63DBA"/>
    <w:rsid w:val="00A63EF5"/>
    <w:rsid w:val="00A6401A"/>
    <w:rsid w:val="00A647BE"/>
    <w:rsid w:val="00A64836"/>
    <w:rsid w:val="00A64ABF"/>
    <w:rsid w:val="00A64DAF"/>
    <w:rsid w:val="00A64E0A"/>
    <w:rsid w:val="00A65193"/>
    <w:rsid w:val="00A655F1"/>
    <w:rsid w:val="00A65CD3"/>
    <w:rsid w:val="00A66C2E"/>
    <w:rsid w:val="00A678E5"/>
    <w:rsid w:val="00A67AB8"/>
    <w:rsid w:val="00A67EBA"/>
    <w:rsid w:val="00A703A8"/>
    <w:rsid w:val="00A7042C"/>
    <w:rsid w:val="00A7098B"/>
    <w:rsid w:val="00A70F0A"/>
    <w:rsid w:val="00A7180E"/>
    <w:rsid w:val="00A719EF"/>
    <w:rsid w:val="00A71CA3"/>
    <w:rsid w:val="00A72BA0"/>
    <w:rsid w:val="00A7323C"/>
    <w:rsid w:val="00A73C88"/>
    <w:rsid w:val="00A7424A"/>
    <w:rsid w:val="00A747C0"/>
    <w:rsid w:val="00A74DDD"/>
    <w:rsid w:val="00A75E7E"/>
    <w:rsid w:val="00A766BF"/>
    <w:rsid w:val="00A76BB7"/>
    <w:rsid w:val="00A76F57"/>
    <w:rsid w:val="00A77E47"/>
    <w:rsid w:val="00A77FCB"/>
    <w:rsid w:val="00A80125"/>
    <w:rsid w:val="00A8081A"/>
    <w:rsid w:val="00A80C92"/>
    <w:rsid w:val="00A8118F"/>
    <w:rsid w:val="00A82305"/>
    <w:rsid w:val="00A827C7"/>
    <w:rsid w:val="00A82CCC"/>
    <w:rsid w:val="00A82FD1"/>
    <w:rsid w:val="00A83228"/>
    <w:rsid w:val="00A83954"/>
    <w:rsid w:val="00A83E0D"/>
    <w:rsid w:val="00A84560"/>
    <w:rsid w:val="00A84EC1"/>
    <w:rsid w:val="00A855F6"/>
    <w:rsid w:val="00A856C8"/>
    <w:rsid w:val="00A859F5"/>
    <w:rsid w:val="00A867FA"/>
    <w:rsid w:val="00A86D9D"/>
    <w:rsid w:val="00A86F4C"/>
    <w:rsid w:val="00A873FB"/>
    <w:rsid w:val="00A87E83"/>
    <w:rsid w:val="00A9039A"/>
    <w:rsid w:val="00A90427"/>
    <w:rsid w:val="00A905F6"/>
    <w:rsid w:val="00A9093F"/>
    <w:rsid w:val="00A90DDA"/>
    <w:rsid w:val="00A91323"/>
    <w:rsid w:val="00A91A12"/>
    <w:rsid w:val="00A92CDD"/>
    <w:rsid w:val="00A932E4"/>
    <w:rsid w:val="00A94049"/>
    <w:rsid w:val="00A94E47"/>
    <w:rsid w:val="00A951DF"/>
    <w:rsid w:val="00A9629E"/>
    <w:rsid w:val="00A9638B"/>
    <w:rsid w:val="00A96D47"/>
    <w:rsid w:val="00A97016"/>
    <w:rsid w:val="00A971F0"/>
    <w:rsid w:val="00A979FD"/>
    <w:rsid w:val="00A97D30"/>
    <w:rsid w:val="00AA01B8"/>
    <w:rsid w:val="00AA07B4"/>
    <w:rsid w:val="00AA0BD5"/>
    <w:rsid w:val="00AA0D11"/>
    <w:rsid w:val="00AA1624"/>
    <w:rsid w:val="00AA1962"/>
    <w:rsid w:val="00AA2597"/>
    <w:rsid w:val="00AA2E24"/>
    <w:rsid w:val="00AA4EB5"/>
    <w:rsid w:val="00AA54A0"/>
    <w:rsid w:val="00AA58D0"/>
    <w:rsid w:val="00AA60F9"/>
    <w:rsid w:val="00AA6DD0"/>
    <w:rsid w:val="00AA7410"/>
    <w:rsid w:val="00AB084E"/>
    <w:rsid w:val="00AB0B6C"/>
    <w:rsid w:val="00AB0BD5"/>
    <w:rsid w:val="00AB1C7C"/>
    <w:rsid w:val="00AB1F09"/>
    <w:rsid w:val="00AB22B8"/>
    <w:rsid w:val="00AB2912"/>
    <w:rsid w:val="00AB2D4A"/>
    <w:rsid w:val="00AB4143"/>
    <w:rsid w:val="00AB419F"/>
    <w:rsid w:val="00AB4665"/>
    <w:rsid w:val="00AB50DD"/>
    <w:rsid w:val="00AB62C5"/>
    <w:rsid w:val="00AB6562"/>
    <w:rsid w:val="00AB71F8"/>
    <w:rsid w:val="00AB77D0"/>
    <w:rsid w:val="00AB7981"/>
    <w:rsid w:val="00AB79B5"/>
    <w:rsid w:val="00AC0196"/>
    <w:rsid w:val="00AC03F7"/>
    <w:rsid w:val="00AC043A"/>
    <w:rsid w:val="00AC06EE"/>
    <w:rsid w:val="00AC0776"/>
    <w:rsid w:val="00AC0BC4"/>
    <w:rsid w:val="00AC1304"/>
    <w:rsid w:val="00AC175B"/>
    <w:rsid w:val="00AC2370"/>
    <w:rsid w:val="00AC28A6"/>
    <w:rsid w:val="00AC328E"/>
    <w:rsid w:val="00AC3480"/>
    <w:rsid w:val="00AC3CA3"/>
    <w:rsid w:val="00AC42F3"/>
    <w:rsid w:val="00AC472F"/>
    <w:rsid w:val="00AC4B28"/>
    <w:rsid w:val="00AC4D26"/>
    <w:rsid w:val="00AC5184"/>
    <w:rsid w:val="00AC53B8"/>
    <w:rsid w:val="00AC5462"/>
    <w:rsid w:val="00AC581C"/>
    <w:rsid w:val="00AC6572"/>
    <w:rsid w:val="00AC6584"/>
    <w:rsid w:val="00AC6A10"/>
    <w:rsid w:val="00AC6BEE"/>
    <w:rsid w:val="00AC706C"/>
    <w:rsid w:val="00AC7878"/>
    <w:rsid w:val="00AC7A19"/>
    <w:rsid w:val="00AD024E"/>
    <w:rsid w:val="00AD0258"/>
    <w:rsid w:val="00AD076E"/>
    <w:rsid w:val="00AD0F8A"/>
    <w:rsid w:val="00AD1823"/>
    <w:rsid w:val="00AD2003"/>
    <w:rsid w:val="00AD20FB"/>
    <w:rsid w:val="00AD211B"/>
    <w:rsid w:val="00AD313E"/>
    <w:rsid w:val="00AD3F2C"/>
    <w:rsid w:val="00AD42EE"/>
    <w:rsid w:val="00AD4463"/>
    <w:rsid w:val="00AD5783"/>
    <w:rsid w:val="00AD628A"/>
    <w:rsid w:val="00AD6505"/>
    <w:rsid w:val="00AD6A92"/>
    <w:rsid w:val="00AD6BF5"/>
    <w:rsid w:val="00AD6E6D"/>
    <w:rsid w:val="00AE0126"/>
    <w:rsid w:val="00AE0617"/>
    <w:rsid w:val="00AE2DDB"/>
    <w:rsid w:val="00AE31C9"/>
    <w:rsid w:val="00AE390C"/>
    <w:rsid w:val="00AE3E8B"/>
    <w:rsid w:val="00AE4011"/>
    <w:rsid w:val="00AE40DF"/>
    <w:rsid w:val="00AE4483"/>
    <w:rsid w:val="00AE4D6E"/>
    <w:rsid w:val="00AE4E37"/>
    <w:rsid w:val="00AE5422"/>
    <w:rsid w:val="00AE5C6A"/>
    <w:rsid w:val="00AE61C2"/>
    <w:rsid w:val="00AE65C7"/>
    <w:rsid w:val="00AE77A3"/>
    <w:rsid w:val="00AE78F0"/>
    <w:rsid w:val="00AE79B1"/>
    <w:rsid w:val="00AF0354"/>
    <w:rsid w:val="00AF09EA"/>
    <w:rsid w:val="00AF1DE8"/>
    <w:rsid w:val="00AF2AC9"/>
    <w:rsid w:val="00AF3CD6"/>
    <w:rsid w:val="00AF40B6"/>
    <w:rsid w:val="00AF486A"/>
    <w:rsid w:val="00AF54E6"/>
    <w:rsid w:val="00AF596C"/>
    <w:rsid w:val="00AF5E4A"/>
    <w:rsid w:val="00AF5EC2"/>
    <w:rsid w:val="00AF660F"/>
    <w:rsid w:val="00AF6AEF"/>
    <w:rsid w:val="00AF6BCD"/>
    <w:rsid w:val="00B00404"/>
    <w:rsid w:val="00B0085B"/>
    <w:rsid w:val="00B00A84"/>
    <w:rsid w:val="00B00EAC"/>
    <w:rsid w:val="00B01357"/>
    <w:rsid w:val="00B01621"/>
    <w:rsid w:val="00B0186F"/>
    <w:rsid w:val="00B02103"/>
    <w:rsid w:val="00B02A2C"/>
    <w:rsid w:val="00B02AF6"/>
    <w:rsid w:val="00B02BC5"/>
    <w:rsid w:val="00B032A4"/>
    <w:rsid w:val="00B0334D"/>
    <w:rsid w:val="00B03683"/>
    <w:rsid w:val="00B04F38"/>
    <w:rsid w:val="00B05BE0"/>
    <w:rsid w:val="00B05FCB"/>
    <w:rsid w:val="00B06251"/>
    <w:rsid w:val="00B0625E"/>
    <w:rsid w:val="00B065DA"/>
    <w:rsid w:val="00B06A5F"/>
    <w:rsid w:val="00B06DFC"/>
    <w:rsid w:val="00B0758E"/>
    <w:rsid w:val="00B07791"/>
    <w:rsid w:val="00B077AB"/>
    <w:rsid w:val="00B1084B"/>
    <w:rsid w:val="00B11070"/>
    <w:rsid w:val="00B11930"/>
    <w:rsid w:val="00B11C0A"/>
    <w:rsid w:val="00B12024"/>
    <w:rsid w:val="00B1285F"/>
    <w:rsid w:val="00B12888"/>
    <w:rsid w:val="00B1297D"/>
    <w:rsid w:val="00B1524F"/>
    <w:rsid w:val="00B15B8B"/>
    <w:rsid w:val="00B1625F"/>
    <w:rsid w:val="00B16430"/>
    <w:rsid w:val="00B1697A"/>
    <w:rsid w:val="00B16ADC"/>
    <w:rsid w:val="00B16B9B"/>
    <w:rsid w:val="00B170F1"/>
    <w:rsid w:val="00B17743"/>
    <w:rsid w:val="00B17761"/>
    <w:rsid w:val="00B17C61"/>
    <w:rsid w:val="00B20C5E"/>
    <w:rsid w:val="00B21C03"/>
    <w:rsid w:val="00B22A8C"/>
    <w:rsid w:val="00B239E0"/>
    <w:rsid w:val="00B24098"/>
    <w:rsid w:val="00B2415A"/>
    <w:rsid w:val="00B24388"/>
    <w:rsid w:val="00B24F1A"/>
    <w:rsid w:val="00B2617B"/>
    <w:rsid w:val="00B2621D"/>
    <w:rsid w:val="00B2640B"/>
    <w:rsid w:val="00B264B1"/>
    <w:rsid w:val="00B26721"/>
    <w:rsid w:val="00B26D59"/>
    <w:rsid w:val="00B2752A"/>
    <w:rsid w:val="00B275D2"/>
    <w:rsid w:val="00B276F2"/>
    <w:rsid w:val="00B27F8B"/>
    <w:rsid w:val="00B3063A"/>
    <w:rsid w:val="00B3076E"/>
    <w:rsid w:val="00B30E97"/>
    <w:rsid w:val="00B31CC4"/>
    <w:rsid w:val="00B32433"/>
    <w:rsid w:val="00B329FB"/>
    <w:rsid w:val="00B32B3E"/>
    <w:rsid w:val="00B32E7A"/>
    <w:rsid w:val="00B330A9"/>
    <w:rsid w:val="00B331E6"/>
    <w:rsid w:val="00B33DCB"/>
    <w:rsid w:val="00B35B38"/>
    <w:rsid w:val="00B3607F"/>
    <w:rsid w:val="00B363A4"/>
    <w:rsid w:val="00B3747B"/>
    <w:rsid w:val="00B37930"/>
    <w:rsid w:val="00B40BDD"/>
    <w:rsid w:val="00B40D2E"/>
    <w:rsid w:val="00B40E10"/>
    <w:rsid w:val="00B40F23"/>
    <w:rsid w:val="00B41567"/>
    <w:rsid w:val="00B427DE"/>
    <w:rsid w:val="00B42988"/>
    <w:rsid w:val="00B4357F"/>
    <w:rsid w:val="00B43967"/>
    <w:rsid w:val="00B4432D"/>
    <w:rsid w:val="00B45608"/>
    <w:rsid w:val="00B45763"/>
    <w:rsid w:val="00B47356"/>
    <w:rsid w:val="00B50990"/>
    <w:rsid w:val="00B51332"/>
    <w:rsid w:val="00B519C6"/>
    <w:rsid w:val="00B51DAE"/>
    <w:rsid w:val="00B5219C"/>
    <w:rsid w:val="00B52519"/>
    <w:rsid w:val="00B5295E"/>
    <w:rsid w:val="00B53474"/>
    <w:rsid w:val="00B53BA2"/>
    <w:rsid w:val="00B53C0F"/>
    <w:rsid w:val="00B5407E"/>
    <w:rsid w:val="00B5465A"/>
    <w:rsid w:val="00B54B6B"/>
    <w:rsid w:val="00B5550C"/>
    <w:rsid w:val="00B557DA"/>
    <w:rsid w:val="00B56182"/>
    <w:rsid w:val="00B570AD"/>
    <w:rsid w:val="00B57D68"/>
    <w:rsid w:val="00B57DD0"/>
    <w:rsid w:val="00B6001B"/>
    <w:rsid w:val="00B60795"/>
    <w:rsid w:val="00B6098A"/>
    <w:rsid w:val="00B60C37"/>
    <w:rsid w:val="00B61251"/>
    <w:rsid w:val="00B618B6"/>
    <w:rsid w:val="00B62CAE"/>
    <w:rsid w:val="00B62D2F"/>
    <w:rsid w:val="00B62E37"/>
    <w:rsid w:val="00B635E7"/>
    <w:rsid w:val="00B6367A"/>
    <w:rsid w:val="00B63C5C"/>
    <w:rsid w:val="00B63D2F"/>
    <w:rsid w:val="00B641CC"/>
    <w:rsid w:val="00B64501"/>
    <w:rsid w:val="00B64FB3"/>
    <w:rsid w:val="00B6537C"/>
    <w:rsid w:val="00B6557C"/>
    <w:rsid w:val="00B65A97"/>
    <w:rsid w:val="00B65DE6"/>
    <w:rsid w:val="00B66AD6"/>
    <w:rsid w:val="00B66CE6"/>
    <w:rsid w:val="00B6745B"/>
    <w:rsid w:val="00B70449"/>
    <w:rsid w:val="00B7067D"/>
    <w:rsid w:val="00B71714"/>
    <w:rsid w:val="00B73B01"/>
    <w:rsid w:val="00B73D60"/>
    <w:rsid w:val="00B73DFF"/>
    <w:rsid w:val="00B73E52"/>
    <w:rsid w:val="00B7402E"/>
    <w:rsid w:val="00B740C9"/>
    <w:rsid w:val="00B741F0"/>
    <w:rsid w:val="00B742B6"/>
    <w:rsid w:val="00B745B2"/>
    <w:rsid w:val="00B74DBF"/>
    <w:rsid w:val="00B74F71"/>
    <w:rsid w:val="00B754B0"/>
    <w:rsid w:val="00B75C43"/>
    <w:rsid w:val="00B76224"/>
    <w:rsid w:val="00B764A2"/>
    <w:rsid w:val="00B7686D"/>
    <w:rsid w:val="00B76B20"/>
    <w:rsid w:val="00B76CFE"/>
    <w:rsid w:val="00B772DA"/>
    <w:rsid w:val="00B774DF"/>
    <w:rsid w:val="00B7769B"/>
    <w:rsid w:val="00B77D7F"/>
    <w:rsid w:val="00B807B8"/>
    <w:rsid w:val="00B80932"/>
    <w:rsid w:val="00B80A57"/>
    <w:rsid w:val="00B80CD7"/>
    <w:rsid w:val="00B815ED"/>
    <w:rsid w:val="00B81BAE"/>
    <w:rsid w:val="00B81F7F"/>
    <w:rsid w:val="00B823FF"/>
    <w:rsid w:val="00B82CBA"/>
    <w:rsid w:val="00B82E3B"/>
    <w:rsid w:val="00B83169"/>
    <w:rsid w:val="00B83499"/>
    <w:rsid w:val="00B83C71"/>
    <w:rsid w:val="00B845A2"/>
    <w:rsid w:val="00B85577"/>
    <w:rsid w:val="00B86A36"/>
    <w:rsid w:val="00B86AFC"/>
    <w:rsid w:val="00B86C36"/>
    <w:rsid w:val="00B86F7D"/>
    <w:rsid w:val="00B871A5"/>
    <w:rsid w:val="00B87685"/>
    <w:rsid w:val="00B87C31"/>
    <w:rsid w:val="00B901B5"/>
    <w:rsid w:val="00B90243"/>
    <w:rsid w:val="00B904D0"/>
    <w:rsid w:val="00B90BDA"/>
    <w:rsid w:val="00B90C71"/>
    <w:rsid w:val="00B91829"/>
    <w:rsid w:val="00B91A69"/>
    <w:rsid w:val="00B91AF8"/>
    <w:rsid w:val="00B92368"/>
    <w:rsid w:val="00B932A7"/>
    <w:rsid w:val="00B94AF0"/>
    <w:rsid w:val="00B94C16"/>
    <w:rsid w:val="00B94E5E"/>
    <w:rsid w:val="00B9500B"/>
    <w:rsid w:val="00B95FEF"/>
    <w:rsid w:val="00B96159"/>
    <w:rsid w:val="00B9688A"/>
    <w:rsid w:val="00B96DA8"/>
    <w:rsid w:val="00B96EDA"/>
    <w:rsid w:val="00B973D4"/>
    <w:rsid w:val="00B974CB"/>
    <w:rsid w:val="00B97CAC"/>
    <w:rsid w:val="00BA1211"/>
    <w:rsid w:val="00BA19D7"/>
    <w:rsid w:val="00BA206E"/>
    <w:rsid w:val="00BA2CE5"/>
    <w:rsid w:val="00BA32EA"/>
    <w:rsid w:val="00BA40BE"/>
    <w:rsid w:val="00BA440B"/>
    <w:rsid w:val="00BA4423"/>
    <w:rsid w:val="00BA47D3"/>
    <w:rsid w:val="00BA62B7"/>
    <w:rsid w:val="00BA66A3"/>
    <w:rsid w:val="00BA6B5D"/>
    <w:rsid w:val="00BA6F99"/>
    <w:rsid w:val="00BA7D5B"/>
    <w:rsid w:val="00BB0478"/>
    <w:rsid w:val="00BB050C"/>
    <w:rsid w:val="00BB0E8F"/>
    <w:rsid w:val="00BB10E5"/>
    <w:rsid w:val="00BB16AC"/>
    <w:rsid w:val="00BB1C3B"/>
    <w:rsid w:val="00BB1C93"/>
    <w:rsid w:val="00BB2495"/>
    <w:rsid w:val="00BB2591"/>
    <w:rsid w:val="00BB2750"/>
    <w:rsid w:val="00BB3270"/>
    <w:rsid w:val="00BB3379"/>
    <w:rsid w:val="00BB4568"/>
    <w:rsid w:val="00BB47CB"/>
    <w:rsid w:val="00BB49A7"/>
    <w:rsid w:val="00BB5616"/>
    <w:rsid w:val="00BB5656"/>
    <w:rsid w:val="00BB5C95"/>
    <w:rsid w:val="00BB5D76"/>
    <w:rsid w:val="00BB69DB"/>
    <w:rsid w:val="00BB7D63"/>
    <w:rsid w:val="00BC0A6D"/>
    <w:rsid w:val="00BC11C7"/>
    <w:rsid w:val="00BC1530"/>
    <w:rsid w:val="00BC163A"/>
    <w:rsid w:val="00BC1BA6"/>
    <w:rsid w:val="00BC2B44"/>
    <w:rsid w:val="00BC2D5D"/>
    <w:rsid w:val="00BC2FA9"/>
    <w:rsid w:val="00BC3705"/>
    <w:rsid w:val="00BC5151"/>
    <w:rsid w:val="00BC5BC5"/>
    <w:rsid w:val="00BC6424"/>
    <w:rsid w:val="00BC6C9D"/>
    <w:rsid w:val="00BC73DF"/>
    <w:rsid w:val="00BC7F79"/>
    <w:rsid w:val="00BD0448"/>
    <w:rsid w:val="00BD0B4D"/>
    <w:rsid w:val="00BD0E2B"/>
    <w:rsid w:val="00BD0F60"/>
    <w:rsid w:val="00BD1D80"/>
    <w:rsid w:val="00BD29BB"/>
    <w:rsid w:val="00BD2B96"/>
    <w:rsid w:val="00BD45F4"/>
    <w:rsid w:val="00BD4B90"/>
    <w:rsid w:val="00BD5069"/>
    <w:rsid w:val="00BD50DA"/>
    <w:rsid w:val="00BD586A"/>
    <w:rsid w:val="00BD597A"/>
    <w:rsid w:val="00BD6382"/>
    <w:rsid w:val="00BD6614"/>
    <w:rsid w:val="00BD6A72"/>
    <w:rsid w:val="00BD7213"/>
    <w:rsid w:val="00BD735C"/>
    <w:rsid w:val="00BD799D"/>
    <w:rsid w:val="00BE01F8"/>
    <w:rsid w:val="00BE0817"/>
    <w:rsid w:val="00BE0C47"/>
    <w:rsid w:val="00BE31D7"/>
    <w:rsid w:val="00BE346A"/>
    <w:rsid w:val="00BE3CA6"/>
    <w:rsid w:val="00BE460D"/>
    <w:rsid w:val="00BE49F1"/>
    <w:rsid w:val="00BE5282"/>
    <w:rsid w:val="00BE544C"/>
    <w:rsid w:val="00BE55AE"/>
    <w:rsid w:val="00BE5808"/>
    <w:rsid w:val="00BE583B"/>
    <w:rsid w:val="00BE6295"/>
    <w:rsid w:val="00BE64FB"/>
    <w:rsid w:val="00BE6817"/>
    <w:rsid w:val="00BE69ED"/>
    <w:rsid w:val="00BE6B65"/>
    <w:rsid w:val="00BE75D7"/>
    <w:rsid w:val="00BE7C41"/>
    <w:rsid w:val="00BE7E58"/>
    <w:rsid w:val="00BF05C7"/>
    <w:rsid w:val="00BF1A73"/>
    <w:rsid w:val="00BF1C6D"/>
    <w:rsid w:val="00BF1F04"/>
    <w:rsid w:val="00BF1F75"/>
    <w:rsid w:val="00BF21BA"/>
    <w:rsid w:val="00BF2BF6"/>
    <w:rsid w:val="00BF3485"/>
    <w:rsid w:val="00BF3964"/>
    <w:rsid w:val="00BF3EB9"/>
    <w:rsid w:val="00BF3F68"/>
    <w:rsid w:val="00BF4DD7"/>
    <w:rsid w:val="00BF5165"/>
    <w:rsid w:val="00BF54A1"/>
    <w:rsid w:val="00BF57CB"/>
    <w:rsid w:val="00BF677B"/>
    <w:rsid w:val="00BF75E5"/>
    <w:rsid w:val="00C000BB"/>
    <w:rsid w:val="00C004CF"/>
    <w:rsid w:val="00C011F1"/>
    <w:rsid w:val="00C01B7F"/>
    <w:rsid w:val="00C01E10"/>
    <w:rsid w:val="00C0354D"/>
    <w:rsid w:val="00C03686"/>
    <w:rsid w:val="00C03C75"/>
    <w:rsid w:val="00C03E9E"/>
    <w:rsid w:val="00C03ECC"/>
    <w:rsid w:val="00C03F1C"/>
    <w:rsid w:val="00C04A4F"/>
    <w:rsid w:val="00C04DBA"/>
    <w:rsid w:val="00C053AB"/>
    <w:rsid w:val="00C054D6"/>
    <w:rsid w:val="00C0668E"/>
    <w:rsid w:val="00C07609"/>
    <w:rsid w:val="00C07BDE"/>
    <w:rsid w:val="00C07C19"/>
    <w:rsid w:val="00C114AF"/>
    <w:rsid w:val="00C1183E"/>
    <w:rsid w:val="00C11FD5"/>
    <w:rsid w:val="00C125B1"/>
    <w:rsid w:val="00C136CA"/>
    <w:rsid w:val="00C13CA8"/>
    <w:rsid w:val="00C13D00"/>
    <w:rsid w:val="00C1495A"/>
    <w:rsid w:val="00C14A34"/>
    <w:rsid w:val="00C14B0C"/>
    <w:rsid w:val="00C15260"/>
    <w:rsid w:val="00C155EB"/>
    <w:rsid w:val="00C1579B"/>
    <w:rsid w:val="00C15B08"/>
    <w:rsid w:val="00C164CC"/>
    <w:rsid w:val="00C1700C"/>
    <w:rsid w:val="00C171A6"/>
    <w:rsid w:val="00C173E4"/>
    <w:rsid w:val="00C17FBC"/>
    <w:rsid w:val="00C20EFF"/>
    <w:rsid w:val="00C22701"/>
    <w:rsid w:val="00C22D9F"/>
    <w:rsid w:val="00C23519"/>
    <w:rsid w:val="00C237CC"/>
    <w:rsid w:val="00C2402B"/>
    <w:rsid w:val="00C24BA3"/>
    <w:rsid w:val="00C24EBE"/>
    <w:rsid w:val="00C24F91"/>
    <w:rsid w:val="00C25EB3"/>
    <w:rsid w:val="00C262DD"/>
    <w:rsid w:val="00C26683"/>
    <w:rsid w:val="00C2706A"/>
    <w:rsid w:val="00C27193"/>
    <w:rsid w:val="00C27661"/>
    <w:rsid w:val="00C27707"/>
    <w:rsid w:val="00C27A4E"/>
    <w:rsid w:val="00C3044B"/>
    <w:rsid w:val="00C30A11"/>
    <w:rsid w:val="00C30D93"/>
    <w:rsid w:val="00C32872"/>
    <w:rsid w:val="00C328CD"/>
    <w:rsid w:val="00C33552"/>
    <w:rsid w:val="00C33613"/>
    <w:rsid w:val="00C345E7"/>
    <w:rsid w:val="00C3486A"/>
    <w:rsid w:val="00C35482"/>
    <w:rsid w:val="00C3684D"/>
    <w:rsid w:val="00C36B44"/>
    <w:rsid w:val="00C400E2"/>
    <w:rsid w:val="00C40184"/>
    <w:rsid w:val="00C41A2E"/>
    <w:rsid w:val="00C41EFD"/>
    <w:rsid w:val="00C42C8D"/>
    <w:rsid w:val="00C43688"/>
    <w:rsid w:val="00C43B75"/>
    <w:rsid w:val="00C43CED"/>
    <w:rsid w:val="00C44818"/>
    <w:rsid w:val="00C45138"/>
    <w:rsid w:val="00C45889"/>
    <w:rsid w:val="00C45A12"/>
    <w:rsid w:val="00C45B28"/>
    <w:rsid w:val="00C45BDB"/>
    <w:rsid w:val="00C461EB"/>
    <w:rsid w:val="00C464FD"/>
    <w:rsid w:val="00C46AEE"/>
    <w:rsid w:val="00C46B9E"/>
    <w:rsid w:val="00C46D99"/>
    <w:rsid w:val="00C46E2C"/>
    <w:rsid w:val="00C47037"/>
    <w:rsid w:val="00C47264"/>
    <w:rsid w:val="00C4751F"/>
    <w:rsid w:val="00C50AF6"/>
    <w:rsid w:val="00C50D06"/>
    <w:rsid w:val="00C51104"/>
    <w:rsid w:val="00C51EC1"/>
    <w:rsid w:val="00C52B30"/>
    <w:rsid w:val="00C53212"/>
    <w:rsid w:val="00C5494D"/>
    <w:rsid w:val="00C54C68"/>
    <w:rsid w:val="00C54FD8"/>
    <w:rsid w:val="00C55216"/>
    <w:rsid w:val="00C5528A"/>
    <w:rsid w:val="00C556EE"/>
    <w:rsid w:val="00C5576B"/>
    <w:rsid w:val="00C55CA6"/>
    <w:rsid w:val="00C55E3B"/>
    <w:rsid w:val="00C5673F"/>
    <w:rsid w:val="00C57102"/>
    <w:rsid w:val="00C57224"/>
    <w:rsid w:val="00C57914"/>
    <w:rsid w:val="00C579CC"/>
    <w:rsid w:val="00C57AB0"/>
    <w:rsid w:val="00C6044A"/>
    <w:rsid w:val="00C607A7"/>
    <w:rsid w:val="00C60971"/>
    <w:rsid w:val="00C60C1A"/>
    <w:rsid w:val="00C60D04"/>
    <w:rsid w:val="00C60D75"/>
    <w:rsid w:val="00C6102A"/>
    <w:rsid w:val="00C61A10"/>
    <w:rsid w:val="00C61E9E"/>
    <w:rsid w:val="00C6270D"/>
    <w:rsid w:val="00C62715"/>
    <w:rsid w:val="00C62C32"/>
    <w:rsid w:val="00C637C5"/>
    <w:rsid w:val="00C6391C"/>
    <w:rsid w:val="00C64408"/>
    <w:rsid w:val="00C64B0F"/>
    <w:rsid w:val="00C64F72"/>
    <w:rsid w:val="00C650DA"/>
    <w:rsid w:val="00C6581F"/>
    <w:rsid w:val="00C65869"/>
    <w:rsid w:val="00C65A58"/>
    <w:rsid w:val="00C663C7"/>
    <w:rsid w:val="00C67134"/>
    <w:rsid w:val="00C700EF"/>
    <w:rsid w:val="00C70F13"/>
    <w:rsid w:val="00C715D7"/>
    <w:rsid w:val="00C71A2C"/>
    <w:rsid w:val="00C73531"/>
    <w:rsid w:val="00C7367F"/>
    <w:rsid w:val="00C73907"/>
    <w:rsid w:val="00C73DBA"/>
    <w:rsid w:val="00C74382"/>
    <w:rsid w:val="00C74384"/>
    <w:rsid w:val="00C7468A"/>
    <w:rsid w:val="00C75489"/>
    <w:rsid w:val="00C7549F"/>
    <w:rsid w:val="00C75F6E"/>
    <w:rsid w:val="00C768BD"/>
    <w:rsid w:val="00C76FFB"/>
    <w:rsid w:val="00C81482"/>
    <w:rsid w:val="00C81634"/>
    <w:rsid w:val="00C81A90"/>
    <w:rsid w:val="00C81C76"/>
    <w:rsid w:val="00C81F77"/>
    <w:rsid w:val="00C82ABE"/>
    <w:rsid w:val="00C83B75"/>
    <w:rsid w:val="00C83C66"/>
    <w:rsid w:val="00C83ECA"/>
    <w:rsid w:val="00C84402"/>
    <w:rsid w:val="00C84B3F"/>
    <w:rsid w:val="00C85503"/>
    <w:rsid w:val="00C855D2"/>
    <w:rsid w:val="00C855E2"/>
    <w:rsid w:val="00C8569B"/>
    <w:rsid w:val="00C856EF"/>
    <w:rsid w:val="00C85E7A"/>
    <w:rsid w:val="00C870B4"/>
    <w:rsid w:val="00C87107"/>
    <w:rsid w:val="00C871DB"/>
    <w:rsid w:val="00C87349"/>
    <w:rsid w:val="00C8757B"/>
    <w:rsid w:val="00C87C47"/>
    <w:rsid w:val="00C87F0B"/>
    <w:rsid w:val="00C90501"/>
    <w:rsid w:val="00C92A21"/>
    <w:rsid w:val="00C937C6"/>
    <w:rsid w:val="00C94696"/>
    <w:rsid w:val="00C95BFF"/>
    <w:rsid w:val="00C96997"/>
    <w:rsid w:val="00C97C72"/>
    <w:rsid w:val="00CA0345"/>
    <w:rsid w:val="00CA0BCE"/>
    <w:rsid w:val="00CA16CC"/>
    <w:rsid w:val="00CA196A"/>
    <w:rsid w:val="00CA265F"/>
    <w:rsid w:val="00CA266D"/>
    <w:rsid w:val="00CA27D5"/>
    <w:rsid w:val="00CA2D77"/>
    <w:rsid w:val="00CA2E9C"/>
    <w:rsid w:val="00CA343E"/>
    <w:rsid w:val="00CA4594"/>
    <w:rsid w:val="00CA4AAB"/>
    <w:rsid w:val="00CA51ED"/>
    <w:rsid w:val="00CA5236"/>
    <w:rsid w:val="00CA53FB"/>
    <w:rsid w:val="00CA5937"/>
    <w:rsid w:val="00CA623A"/>
    <w:rsid w:val="00CA661D"/>
    <w:rsid w:val="00CA6C80"/>
    <w:rsid w:val="00CA6E58"/>
    <w:rsid w:val="00CA7627"/>
    <w:rsid w:val="00CB0B24"/>
    <w:rsid w:val="00CB0CC2"/>
    <w:rsid w:val="00CB0CED"/>
    <w:rsid w:val="00CB0FBA"/>
    <w:rsid w:val="00CB1A00"/>
    <w:rsid w:val="00CB25C5"/>
    <w:rsid w:val="00CB32F9"/>
    <w:rsid w:val="00CB3443"/>
    <w:rsid w:val="00CB3F3D"/>
    <w:rsid w:val="00CB4521"/>
    <w:rsid w:val="00CB4914"/>
    <w:rsid w:val="00CB5439"/>
    <w:rsid w:val="00CB5505"/>
    <w:rsid w:val="00CB560D"/>
    <w:rsid w:val="00CB58AA"/>
    <w:rsid w:val="00CB5A76"/>
    <w:rsid w:val="00CB6375"/>
    <w:rsid w:val="00CB7226"/>
    <w:rsid w:val="00CB7D37"/>
    <w:rsid w:val="00CB7EC2"/>
    <w:rsid w:val="00CC28DF"/>
    <w:rsid w:val="00CC2B83"/>
    <w:rsid w:val="00CC2EFA"/>
    <w:rsid w:val="00CC2F59"/>
    <w:rsid w:val="00CC39B2"/>
    <w:rsid w:val="00CC3AAE"/>
    <w:rsid w:val="00CC4406"/>
    <w:rsid w:val="00CC4526"/>
    <w:rsid w:val="00CC47B3"/>
    <w:rsid w:val="00CC4AD9"/>
    <w:rsid w:val="00CC5534"/>
    <w:rsid w:val="00CC59E7"/>
    <w:rsid w:val="00CC5D78"/>
    <w:rsid w:val="00CC5E94"/>
    <w:rsid w:val="00CC6FA9"/>
    <w:rsid w:val="00CC712D"/>
    <w:rsid w:val="00CC7C00"/>
    <w:rsid w:val="00CD0367"/>
    <w:rsid w:val="00CD0ADD"/>
    <w:rsid w:val="00CD0C28"/>
    <w:rsid w:val="00CD104E"/>
    <w:rsid w:val="00CD237A"/>
    <w:rsid w:val="00CD264A"/>
    <w:rsid w:val="00CD27F2"/>
    <w:rsid w:val="00CD2BEC"/>
    <w:rsid w:val="00CD2D20"/>
    <w:rsid w:val="00CD2D61"/>
    <w:rsid w:val="00CD35B8"/>
    <w:rsid w:val="00CD3794"/>
    <w:rsid w:val="00CD3E58"/>
    <w:rsid w:val="00CD40B5"/>
    <w:rsid w:val="00CD4915"/>
    <w:rsid w:val="00CD5D85"/>
    <w:rsid w:val="00CD5F92"/>
    <w:rsid w:val="00CD6974"/>
    <w:rsid w:val="00CD6D33"/>
    <w:rsid w:val="00CD7489"/>
    <w:rsid w:val="00CD7E87"/>
    <w:rsid w:val="00CE02AF"/>
    <w:rsid w:val="00CE0A2E"/>
    <w:rsid w:val="00CE168E"/>
    <w:rsid w:val="00CE1862"/>
    <w:rsid w:val="00CE1A56"/>
    <w:rsid w:val="00CE2517"/>
    <w:rsid w:val="00CE2E47"/>
    <w:rsid w:val="00CE34BB"/>
    <w:rsid w:val="00CE367C"/>
    <w:rsid w:val="00CE37F2"/>
    <w:rsid w:val="00CE4586"/>
    <w:rsid w:val="00CE46ED"/>
    <w:rsid w:val="00CE47C7"/>
    <w:rsid w:val="00CE4ED6"/>
    <w:rsid w:val="00CE60A9"/>
    <w:rsid w:val="00CE6313"/>
    <w:rsid w:val="00CE6C9D"/>
    <w:rsid w:val="00CE6CF8"/>
    <w:rsid w:val="00CE6E1C"/>
    <w:rsid w:val="00CE6FDD"/>
    <w:rsid w:val="00CE773F"/>
    <w:rsid w:val="00CF01ED"/>
    <w:rsid w:val="00CF087E"/>
    <w:rsid w:val="00CF1D9B"/>
    <w:rsid w:val="00CF2D53"/>
    <w:rsid w:val="00CF32F1"/>
    <w:rsid w:val="00CF6923"/>
    <w:rsid w:val="00CF6B56"/>
    <w:rsid w:val="00CF764D"/>
    <w:rsid w:val="00CF7F98"/>
    <w:rsid w:val="00D00CA0"/>
    <w:rsid w:val="00D019C5"/>
    <w:rsid w:val="00D0227C"/>
    <w:rsid w:val="00D02414"/>
    <w:rsid w:val="00D02CEF"/>
    <w:rsid w:val="00D02F8E"/>
    <w:rsid w:val="00D036CB"/>
    <w:rsid w:val="00D0405F"/>
    <w:rsid w:val="00D05089"/>
    <w:rsid w:val="00D0615C"/>
    <w:rsid w:val="00D061BD"/>
    <w:rsid w:val="00D070B0"/>
    <w:rsid w:val="00D118FE"/>
    <w:rsid w:val="00D11C7F"/>
    <w:rsid w:val="00D129B0"/>
    <w:rsid w:val="00D12E3B"/>
    <w:rsid w:val="00D132C2"/>
    <w:rsid w:val="00D135F0"/>
    <w:rsid w:val="00D13B3D"/>
    <w:rsid w:val="00D13E4D"/>
    <w:rsid w:val="00D14340"/>
    <w:rsid w:val="00D157FB"/>
    <w:rsid w:val="00D1593A"/>
    <w:rsid w:val="00D15BB1"/>
    <w:rsid w:val="00D15C33"/>
    <w:rsid w:val="00D16454"/>
    <w:rsid w:val="00D172AB"/>
    <w:rsid w:val="00D17542"/>
    <w:rsid w:val="00D1796E"/>
    <w:rsid w:val="00D201FB"/>
    <w:rsid w:val="00D203E2"/>
    <w:rsid w:val="00D20C73"/>
    <w:rsid w:val="00D222CC"/>
    <w:rsid w:val="00D226F2"/>
    <w:rsid w:val="00D228C6"/>
    <w:rsid w:val="00D22A80"/>
    <w:rsid w:val="00D22E81"/>
    <w:rsid w:val="00D22E8F"/>
    <w:rsid w:val="00D23085"/>
    <w:rsid w:val="00D23F72"/>
    <w:rsid w:val="00D24DC6"/>
    <w:rsid w:val="00D252E2"/>
    <w:rsid w:val="00D25617"/>
    <w:rsid w:val="00D25AB5"/>
    <w:rsid w:val="00D26304"/>
    <w:rsid w:val="00D268CB"/>
    <w:rsid w:val="00D269B5"/>
    <w:rsid w:val="00D269F7"/>
    <w:rsid w:val="00D26A5D"/>
    <w:rsid w:val="00D279E1"/>
    <w:rsid w:val="00D304D9"/>
    <w:rsid w:val="00D305C2"/>
    <w:rsid w:val="00D306AF"/>
    <w:rsid w:val="00D3075F"/>
    <w:rsid w:val="00D30BC3"/>
    <w:rsid w:val="00D31051"/>
    <w:rsid w:val="00D3175E"/>
    <w:rsid w:val="00D31904"/>
    <w:rsid w:val="00D32586"/>
    <w:rsid w:val="00D32C77"/>
    <w:rsid w:val="00D33A37"/>
    <w:rsid w:val="00D33B62"/>
    <w:rsid w:val="00D3403E"/>
    <w:rsid w:val="00D34823"/>
    <w:rsid w:val="00D34B1A"/>
    <w:rsid w:val="00D34C19"/>
    <w:rsid w:val="00D34C70"/>
    <w:rsid w:val="00D34D29"/>
    <w:rsid w:val="00D35A16"/>
    <w:rsid w:val="00D364D3"/>
    <w:rsid w:val="00D36830"/>
    <w:rsid w:val="00D3762A"/>
    <w:rsid w:val="00D37666"/>
    <w:rsid w:val="00D37AD1"/>
    <w:rsid w:val="00D40264"/>
    <w:rsid w:val="00D40F26"/>
    <w:rsid w:val="00D41942"/>
    <w:rsid w:val="00D42C63"/>
    <w:rsid w:val="00D430B8"/>
    <w:rsid w:val="00D43739"/>
    <w:rsid w:val="00D43E90"/>
    <w:rsid w:val="00D441A8"/>
    <w:rsid w:val="00D44437"/>
    <w:rsid w:val="00D44A73"/>
    <w:rsid w:val="00D44E0B"/>
    <w:rsid w:val="00D452F5"/>
    <w:rsid w:val="00D45C2D"/>
    <w:rsid w:val="00D46043"/>
    <w:rsid w:val="00D46377"/>
    <w:rsid w:val="00D475A7"/>
    <w:rsid w:val="00D47706"/>
    <w:rsid w:val="00D477DB"/>
    <w:rsid w:val="00D504BF"/>
    <w:rsid w:val="00D504D9"/>
    <w:rsid w:val="00D5082A"/>
    <w:rsid w:val="00D51121"/>
    <w:rsid w:val="00D51C04"/>
    <w:rsid w:val="00D53431"/>
    <w:rsid w:val="00D534CF"/>
    <w:rsid w:val="00D54255"/>
    <w:rsid w:val="00D54311"/>
    <w:rsid w:val="00D544D5"/>
    <w:rsid w:val="00D54748"/>
    <w:rsid w:val="00D54BF0"/>
    <w:rsid w:val="00D55096"/>
    <w:rsid w:val="00D5537B"/>
    <w:rsid w:val="00D565CC"/>
    <w:rsid w:val="00D56CA9"/>
    <w:rsid w:val="00D56E70"/>
    <w:rsid w:val="00D5705F"/>
    <w:rsid w:val="00D570F7"/>
    <w:rsid w:val="00D57876"/>
    <w:rsid w:val="00D57CC4"/>
    <w:rsid w:val="00D60D6D"/>
    <w:rsid w:val="00D616D0"/>
    <w:rsid w:val="00D625E4"/>
    <w:rsid w:val="00D629C9"/>
    <w:rsid w:val="00D62BC0"/>
    <w:rsid w:val="00D631AA"/>
    <w:rsid w:val="00D63F84"/>
    <w:rsid w:val="00D64E33"/>
    <w:rsid w:val="00D64E95"/>
    <w:rsid w:val="00D66B83"/>
    <w:rsid w:val="00D66DC6"/>
    <w:rsid w:val="00D67879"/>
    <w:rsid w:val="00D67E62"/>
    <w:rsid w:val="00D7061C"/>
    <w:rsid w:val="00D717B1"/>
    <w:rsid w:val="00D71913"/>
    <w:rsid w:val="00D71A47"/>
    <w:rsid w:val="00D71C74"/>
    <w:rsid w:val="00D71DDD"/>
    <w:rsid w:val="00D721C1"/>
    <w:rsid w:val="00D724EF"/>
    <w:rsid w:val="00D7265E"/>
    <w:rsid w:val="00D7283D"/>
    <w:rsid w:val="00D72C47"/>
    <w:rsid w:val="00D731B9"/>
    <w:rsid w:val="00D73876"/>
    <w:rsid w:val="00D73E47"/>
    <w:rsid w:val="00D74D95"/>
    <w:rsid w:val="00D75045"/>
    <w:rsid w:val="00D75087"/>
    <w:rsid w:val="00D7535C"/>
    <w:rsid w:val="00D75B96"/>
    <w:rsid w:val="00D760BD"/>
    <w:rsid w:val="00D767D4"/>
    <w:rsid w:val="00D768DB"/>
    <w:rsid w:val="00D769E7"/>
    <w:rsid w:val="00D76B98"/>
    <w:rsid w:val="00D775C2"/>
    <w:rsid w:val="00D77FD8"/>
    <w:rsid w:val="00D8023D"/>
    <w:rsid w:val="00D80803"/>
    <w:rsid w:val="00D80D52"/>
    <w:rsid w:val="00D810AC"/>
    <w:rsid w:val="00D81242"/>
    <w:rsid w:val="00D81CAA"/>
    <w:rsid w:val="00D81E30"/>
    <w:rsid w:val="00D82F31"/>
    <w:rsid w:val="00D833CC"/>
    <w:rsid w:val="00D84947"/>
    <w:rsid w:val="00D849E3"/>
    <w:rsid w:val="00D84CE4"/>
    <w:rsid w:val="00D86864"/>
    <w:rsid w:val="00D869F0"/>
    <w:rsid w:val="00D86D86"/>
    <w:rsid w:val="00D871C0"/>
    <w:rsid w:val="00D874C6"/>
    <w:rsid w:val="00D876D7"/>
    <w:rsid w:val="00D87DAA"/>
    <w:rsid w:val="00D90A26"/>
    <w:rsid w:val="00D919F7"/>
    <w:rsid w:val="00D91A2E"/>
    <w:rsid w:val="00D92814"/>
    <w:rsid w:val="00D92D07"/>
    <w:rsid w:val="00D9384C"/>
    <w:rsid w:val="00D94988"/>
    <w:rsid w:val="00D951CD"/>
    <w:rsid w:val="00D957C3"/>
    <w:rsid w:val="00D96A37"/>
    <w:rsid w:val="00D96A88"/>
    <w:rsid w:val="00D97540"/>
    <w:rsid w:val="00D976B6"/>
    <w:rsid w:val="00D97795"/>
    <w:rsid w:val="00DA0FB5"/>
    <w:rsid w:val="00DA1438"/>
    <w:rsid w:val="00DA1890"/>
    <w:rsid w:val="00DA2534"/>
    <w:rsid w:val="00DA2EC2"/>
    <w:rsid w:val="00DA38D8"/>
    <w:rsid w:val="00DA3FFA"/>
    <w:rsid w:val="00DA5734"/>
    <w:rsid w:val="00DA58DD"/>
    <w:rsid w:val="00DA5D76"/>
    <w:rsid w:val="00DA63EA"/>
    <w:rsid w:val="00DA6AF6"/>
    <w:rsid w:val="00DA6DAB"/>
    <w:rsid w:val="00DA70E7"/>
    <w:rsid w:val="00DA7384"/>
    <w:rsid w:val="00DA7A3E"/>
    <w:rsid w:val="00DA7B9C"/>
    <w:rsid w:val="00DB05B7"/>
    <w:rsid w:val="00DB09B9"/>
    <w:rsid w:val="00DB0C54"/>
    <w:rsid w:val="00DB1782"/>
    <w:rsid w:val="00DB21FE"/>
    <w:rsid w:val="00DB22E7"/>
    <w:rsid w:val="00DB3384"/>
    <w:rsid w:val="00DB37C7"/>
    <w:rsid w:val="00DB39B6"/>
    <w:rsid w:val="00DB3D46"/>
    <w:rsid w:val="00DB3DB5"/>
    <w:rsid w:val="00DB48F0"/>
    <w:rsid w:val="00DB4D9E"/>
    <w:rsid w:val="00DB4EAC"/>
    <w:rsid w:val="00DB4F33"/>
    <w:rsid w:val="00DB4F38"/>
    <w:rsid w:val="00DB5104"/>
    <w:rsid w:val="00DB565F"/>
    <w:rsid w:val="00DB58AA"/>
    <w:rsid w:val="00DB5C17"/>
    <w:rsid w:val="00DB61B1"/>
    <w:rsid w:val="00DB6773"/>
    <w:rsid w:val="00DB69A8"/>
    <w:rsid w:val="00DB69FE"/>
    <w:rsid w:val="00DB714E"/>
    <w:rsid w:val="00DB78CA"/>
    <w:rsid w:val="00DB7F7F"/>
    <w:rsid w:val="00DC027B"/>
    <w:rsid w:val="00DC0504"/>
    <w:rsid w:val="00DC152C"/>
    <w:rsid w:val="00DC1D4F"/>
    <w:rsid w:val="00DC2114"/>
    <w:rsid w:val="00DC2C06"/>
    <w:rsid w:val="00DC3918"/>
    <w:rsid w:val="00DC3C13"/>
    <w:rsid w:val="00DC41D9"/>
    <w:rsid w:val="00DC4227"/>
    <w:rsid w:val="00DC4235"/>
    <w:rsid w:val="00DC48EF"/>
    <w:rsid w:val="00DC580E"/>
    <w:rsid w:val="00DC60D3"/>
    <w:rsid w:val="00DC656D"/>
    <w:rsid w:val="00DC6F0C"/>
    <w:rsid w:val="00DC72C3"/>
    <w:rsid w:val="00DC761A"/>
    <w:rsid w:val="00DD111E"/>
    <w:rsid w:val="00DD179A"/>
    <w:rsid w:val="00DD2241"/>
    <w:rsid w:val="00DD25CD"/>
    <w:rsid w:val="00DD2881"/>
    <w:rsid w:val="00DD28C7"/>
    <w:rsid w:val="00DD3224"/>
    <w:rsid w:val="00DD348C"/>
    <w:rsid w:val="00DD34B9"/>
    <w:rsid w:val="00DD4276"/>
    <w:rsid w:val="00DD4492"/>
    <w:rsid w:val="00DD4C90"/>
    <w:rsid w:val="00DD4D16"/>
    <w:rsid w:val="00DD4D34"/>
    <w:rsid w:val="00DD521B"/>
    <w:rsid w:val="00DD666A"/>
    <w:rsid w:val="00DD7821"/>
    <w:rsid w:val="00DD792F"/>
    <w:rsid w:val="00DE04BA"/>
    <w:rsid w:val="00DE0E7C"/>
    <w:rsid w:val="00DE109E"/>
    <w:rsid w:val="00DE16F6"/>
    <w:rsid w:val="00DE1960"/>
    <w:rsid w:val="00DE20F5"/>
    <w:rsid w:val="00DE2AE7"/>
    <w:rsid w:val="00DE2FB5"/>
    <w:rsid w:val="00DE331C"/>
    <w:rsid w:val="00DE3336"/>
    <w:rsid w:val="00DE3572"/>
    <w:rsid w:val="00DE36E7"/>
    <w:rsid w:val="00DE382D"/>
    <w:rsid w:val="00DE3AB3"/>
    <w:rsid w:val="00DE3B6B"/>
    <w:rsid w:val="00DE3CA7"/>
    <w:rsid w:val="00DE3D6A"/>
    <w:rsid w:val="00DE43CE"/>
    <w:rsid w:val="00DE5F03"/>
    <w:rsid w:val="00DE6177"/>
    <w:rsid w:val="00DE63C9"/>
    <w:rsid w:val="00DE6974"/>
    <w:rsid w:val="00DE77F4"/>
    <w:rsid w:val="00DE7AAC"/>
    <w:rsid w:val="00DF082C"/>
    <w:rsid w:val="00DF1574"/>
    <w:rsid w:val="00DF1635"/>
    <w:rsid w:val="00DF1F2C"/>
    <w:rsid w:val="00DF1F57"/>
    <w:rsid w:val="00DF1F61"/>
    <w:rsid w:val="00DF245B"/>
    <w:rsid w:val="00DF2567"/>
    <w:rsid w:val="00DF26A5"/>
    <w:rsid w:val="00DF2A5F"/>
    <w:rsid w:val="00DF33F9"/>
    <w:rsid w:val="00DF34B2"/>
    <w:rsid w:val="00DF3A20"/>
    <w:rsid w:val="00DF44A5"/>
    <w:rsid w:val="00DF4A13"/>
    <w:rsid w:val="00DF53C7"/>
    <w:rsid w:val="00DF578A"/>
    <w:rsid w:val="00DF64CC"/>
    <w:rsid w:val="00DF7870"/>
    <w:rsid w:val="00DF7C2E"/>
    <w:rsid w:val="00E012F7"/>
    <w:rsid w:val="00E0168D"/>
    <w:rsid w:val="00E01CA2"/>
    <w:rsid w:val="00E023A1"/>
    <w:rsid w:val="00E025AA"/>
    <w:rsid w:val="00E04895"/>
    <w:rsid w:val="00E056CD"/>
    <w:rsid w:val="00E05714"/>
    <w:rsid w:val="00E058D1"/>
    <w:rsid w:val="00E05C25"/>
    <w:rsid w:val="00E05CB0"/>
    <w:rsid w:val="00E06174"/>
    <w:rsid w:val="00E0681A"/>
    <w:rsid w:val="00E0695F"/>
    <w:rsid w:val="00E069A0"/>
    <w:rsid w:val="00E07026"/>
    <w:rsid w:val="00E07748"/>
    <w:rsid w:val="00E11147"/>
    <w:rsid w:val="00E111DF"/>
    <w:rsid w:val="00E11A09"/>
    <w:rsid w:val="00E11A70"/>
    <w:rsid w:val="00E1237F"/>
    <w:rsid w:val="00E12807"/>
    <w:rsid w:val="00E13076"/>
    <w:rsid w:val="00E1346E"/>
    <w:rsid w:val="00E14651"/>
    <w:rsid w:val="00E148C8"/>
    <w:rsid w:val="00E14E11"/>
    <w:rsid w:val="00E15C61"/>
    <w:rsid w:val="00E15C8B"/>
    <w:rsid w:val="00E1646F"/>
    <w:rsid w:val="00E16DA0"/>
    <w:rsid w:val="00E16E8E"/>
    <w:rsid w:val="00E1738B"/>
    <w:rsid w:val="00E209E2"/>
    <w:rsid w:val="00E2100E"/>
    <w:rsid w:val="00E21011"/>
    <w:rsid w:val="00E21288"/>
    <w:rsid w:val="00E215E1"/>
    <w:rsid w:val="00E218C6"/>
    <w:rsid w:val="00E21AE9"/>
    <w:rsid w:val="00E21F68"/>
    <w:rsid w:val="00E2267C"/>
    <w:rsid w:val="00E22BC8"/>
    <w:rsid w:val="00E22E8B"/>
    <w:rsid w:val="00E24505"/>
    <w:rsid w:val="00E2453E"/>
    <w:rsid w:val="00E246D7"/>
    <w:rsid w:val="00E250DA"/>
    <w:rsid w:val="00E25260"/>
    <w:rsid w:val="00E253BB"/>
    <w:rsid w:val="00E25416"/>
    <w:rsid w:val="00E25B5E"/>
    <w:rsid w:val="00E2640E"/>
    <w:rsid w:val="00E265B8"/>
    <w:rsid w:val="00E26C65"/>
    <w:rsid w:val="00E26DC8"/>
    <w:rsid w:val="00E26F50"/>
    <w:rsid w:val="00E30770"/>
    <w:rsid w:val="00E30994"/>
    <w:rsid w:val="00E30B68"/>
    <w:rsid w:val="00E3123C"/>
    <w:rsid w:val="00E312B6"/>
    <w:rsid w:val="00E325BC"/>
    <w:rsid w:val="00E32D7A"/>
    <w:rsid w:val="00E34398"/>
    <w:rsid w:val="00E35A0F"/>
    <w:rsid w:val="00E361B3"/>
    <w:rsid w:val="00E363EC"/>
    <w:rsid w:val="00E36902"/>
    <w:rsid w:val="00E36F1B"/>
    <w:rsid w:val="00E4054E"/>
    <w:rsid w:val="00E41308"/>
    <w:rsid w:val="00E4141A"/>
    <w:rsid w:val="00E41903"/>
    <w:rsid w:val="00E41C5A"/>
    <w:rsid w:val="00E41FB7"/>
    <w:rsid w:val="00E4209E"/>
    <w:rsid w:val="00E4281C"/>
    <w:rsid w:val="00E428D9"/>
    <w:rsid w:val="00E42BD3"/>
    <w:rsid w:val="00E431F8"/>
    <w:rsid w:val="00E43450"/>
    <w:rsid w:val="00E43769"/>
    <w:rsid w:val="00E44472"/>
    <w:rsid w:val="00E450EA"/>
    <w:rsid w:val="00E456A8"/>
    <w:rsid w:val="00E46C30"/>
    <w:rsid w:val="00E47117"/>
    <w:rsid w:val="00E47734"/>
    <w:rsid w:val="00E47763"/>
    <w:rsid w:val="00E477CC"/>
    <w:rsid w:val="00E50153"/>
    <w:rsid w:val="00E5038E"/>
    <w:rsid w:val="00E505BC"/>
    <w:rsid w:val="00E51F45"/>
    <w:rsid w:val="00E51F96"/>
    <w:rsid w:val="00E520BB"/>
    <w:rsid w:val="00E524D4"/>
    <w:rsid w:val="00E529C4"/>
    <w:rsid w:val="00E5344C"/>
    <w:rsid w:val="00E541FB"/>
    <w:rsid w:val="00E542D4"/>
    <w:rsid w:val="00E54837"/>
    <w:rsid w:val="00E54C8C"/>
    <w:rsid w:val="00E55C3D"/>
    <w:rsid w:val="00E55E04"/>
    <w:rsid w:val="00E55F9C"/>
    <w:rsid w:val="00E5650C"/>
    <w:rsid w:val="00E56785"/>
    <w:rsid w:val="00E56D24"/>
    <w:rsid w:val="00E57116"/>
    <w:rsid w:val="00E60701"/>
    <w:rsid w:val="00E60EDE"/>
    <w:rsid w:val="00E619B7"/>
    <w:rsid w:val="00E623E6"/>
    <w:rsid w:val="00E626CC"/>
    <w:rsid w:val="00E62E5E"/>
    <w:rsid w:val="00E63C69"/>
    <w:rsid w:val="00E63D86"/>
    <w:rsid w:val="00E63F50"/>
    <w:rsid w:val="00E64303"/>
    <w:rsid w:val="00E6485D"/>
    <w:rsid w:val="00E64B65"/>
    <w:rsid w:val="00E64D6C"/>
    <w:rsid w:val="00E64DA8"/>
    <w:rsid w:val="00E65055"/>
    <w:rsid w:val="00E65708"/>
    <w:rsid w:val="00E65804"/>
    <w:rsid w:val="00E65B50"/>
    <w:rsid w:val="00E66CC1"/>
    <w:rsid w:val="00E6744C"/>
    <w:rsid w:val="00E67546"/>
    <w:rsid w:val="00E71441"/>
    <w:rsid w:val="00E725E1"/>
    <w:rsid w:val="00E7297D"/>
    <w:rsid w:val="00E72C49"/>
    <w:rsid w:val="00E73179"/>
    <w:rsid w:val="00E734A5"/>
    <w:rsid w:val="00E73568"/>
    <w:rsid w:val="00E736E2"/>
    <w:rsid w:val="00E73AEE"/>
    <w:rsid w:val="00E7449E"/>
    <w:rsid w:val="00E745F8"/>
    <w:rsid w:val="00E74C40"/>
    <w:rsid w:val="00E75248"/>
    <w:rsid w:val="00E75958"/>
    <w:rsid w:val="00E76458"/>
    <w:rsid w:val="00E76786"/>
    <w:rsid w:val="00E76FB8"/>
    <w:rsid w:val="00E77A1C"/>
    <w:rsid w:val="00E77A4C"/>
    <w:rsid w:val="00E8023F"/>
    <w:rsid w:val="00E80514"/>
    <w:rsid w:val="00E80C50"/>
    <w:rsid w:val="00E80E81"/>
    <w:rsid w:val="00E810BF"/>
    <w:rsid w:val="00E8382B"/>
    <w:rsid w:val="00E83E6B"/>
    <w:rsid w:val="00E84053"/>
    <w:rsid w:val="00E84A9A"/>
    <w:rsid w:val="00E84F2E"/>
    <w:rsid w:val="00E85225"/>
    <w:rsid w:val="00E8553E"/>
    <w:rsid w:val="00E85A4E"/>
    <w:rsid w:val="00E86DC7"/>
    <w:rsid w:val="00E87EB5"/>
    <w:rsid w:val="00E901D0"/>
    <w:rsid w:val="00E90216"/>
    <w:rsid w:val="00E906EE"/>
    <w:rsid w:val="00E90A2C"/>
    <w:rsid w:val="00E918F5"/>
    <w:rsid w:val="00E925D0"/>
    <w:rsid w:val="00E92BED"/>
    <w:rsid w:val="00E94588"/>
    <w:rsid w:val="00E9490A"/>
    <w:rsid w:val="00E95718"/>
    <w:rsid w:val="00E95855"/>
    <w:rsid w:val="00E959A5"/>
    <w:rsid w:val="00E95FD5"/>
    <w:rsid w:val="00E96606"/>
    <w:rsid w:val="00E967D5"/>
    <w:rsid w:val="00E96906"/>
    <w:rsid w:val="00E9736A"/>
    <w:rsid w:val="00E9790D"/>
    <w:rsid w:val="00E97B7F"/>
    <w:rsid w:val="00EA0C49"/>
    <w:rsid w:val="00EA20E2"/>
    <w:rsid w:val="00EA34B2"/>
    <w:rsid w:val="00EA3FCE"/>
    <w:rsid w:val="00EA402F"/>
    <w:rsid w:val="00EA4235"/>
    <w:rsid w:val="00EA44A3"/>
    <w:rsid w:val="00EA4B94"/>
    <w:rsid w:val="00EA5415"/>
    <w:rsid w:val="00EA5BD5"/>
    <w:rsid w:val="00EA61D0"/>
    <w:rsid w:val="00EA68DA"/>
    <w:rsid w:val="00EA697D"/>
    <w:rsid w:val="00EA69AA"/>
    <w:rsid w:val="00EA6A0F"/>
    <w:rsid w:val="00EA6D4D"/>
    <w:rsid w:val="00EB0473"/>
    <w:rsid w:val="00EB04CE"/>
    <w:rsid w:val="00EB142F"/>
    <w:rsid w:val="00EB1932"/>
    <w:rsid w:val="00EB1A5A"/>
    <w:rsid w:val="00EB1DB7"/>
    <w:rsid w:val="00EB25A4"/>
    <w:rsid w:val="00EB2D8D"/>
    <w:rsid w:val="00EB2E21"/>
    <w:rsid w:val="00EB2EB5"/>
    <w:rsid w:val="00EB3490"/>
    <w:rsid w:val="00EB3C4D"/>
    <w:rsid w:val="00EB4358"/>
    <w:rsid w:val="00EB43CC"/>
    <w:rsid w:val="00EB4628"/>
    <w:rsid w:val="00EB4AB2"/>
    <w:rsid w:val="00EB4DCB"/>
    <w:rsid w:val="00EB54B8"/>
    <w:rsid w:val="00EB5EA0"/>
    <w:rsid w:val="00EB78DE"/>
    <w:rsid w:val="00EC1DD8"/>
    <w:rsid w:val="00EC21DD"/>
    <w:rsid w:val="00EC2282"/>
    <w:rsid w:val="00EC2618"/>
    <w:rsid w:val="00EC2FB5"/>
    <w:rsid w:val="00EC320D"/>
    <w:rsid w:val="00EC345C"/>
    <w:rsid w:val="00EC3D85"/>
    <w:rsid w:val="00EC4502"/>
    <w:rsid w:val="00EC5016"/>
    <w:rsid w:val="00EC5564"/>
    <w:rsid w:val="00EC57DA"/>
    <w:rsid w:val="00EC6415"/>
    <w:rsid w:val="00EC6843"/>
    <w:rsid w:val="00EC6A4F"/>
    <w:rsid w:val="00EC6B09"/>
    <w:rsid w:val="00EC6B19"/>
    <w:rsid w:val="00EC6DEA"/>
    <w:rsid w:val="00EC7040"/>
    <w:rsid w:val="00EC7787"/>
    <w:rsid w:val="00EC7A5B"/>
    <w:rsid w:val="00ED0905"/>
    <w:rsid w:val="00ED0B5A"/>
    <w:rsid w:val="00ED125E"/>
    <w:rsid w:val="00ED1262"/>
    <w:rsid w:val="00ED17C2"/>
    <w:rsid w:val="00ED1D02"/>
    <w:rsid w:val="00ED1E92"/>
    <w:rsid w:val="00ED20C9"/>
    <w:rsid w:val="00ED2965"/>
    <w:rsid w:val="00ED2AE5"/>
    <w:rsid w:val="00ED2BB4"/>
    <w:rsid w:val="00ED2E8C"/>
    <w:rsid w:val="00ED2F18"/>
    <w:rsid w:val="00ED2F1F"/>
    <w:rsid w:val="00ED3177"/>
    <w:rsid w:val="00ED3E43"/>
    <w:rsid w:val="00ED467D"/>
    <w:rsid w:val="00ED4BEE"/>
    <w:rsid w:val="00ED4E58"/>
    <w:rsid w:val="00ED55D2"/>
    <w:rsid w:val="00ED5AA6"/>
    <w:rsid w:val="00ED66A0"/>
    <w:rsid w:val="00ED67A4"/>
    <w:rsid w:val="00ED6C90"/>
    <w:rsid w:val="00ED6DF3"/>
    <w:rsid w:val="00ED7309"/>
    <w:rsid w:val="00ED774C"/>
    <w:rsid w:val="00ED7D48"/>
    <w:rsid w:val="00ED7FE7"/>
    <w:rsid w:val="00EE06F0"/>
    <w:rsid w:val="00EE0C3F"/>
    <w:rsid w:val="00EE14A0"/>
    <w:rsid w:val="00EE17BB"/>
    <w:rsid w:val="00EE2D66"/>
    <w:rsid w:val="00EE325D"/>
    <w:rsid w:val="00EE3ADE"/>
    <w:rsid w:val="00EE42B3"/>
    <w:rsid w:val="00EE4DBC"/>
    <w:rsid w:val="00EE5796"/>
    <w:rsid w:val="00EE5DCD"/>
    <w:rsid w:val="00EE5EA6"/>
    <w:rsid w:val="00EE6827"/>
    <w:rsid w:val="00EE6918"/>
    <w:rsid w:val="00EE6EA2"/>
    <w:rsid w:val="00EE7738"/>
    <w:rsid w:val="00EF0599"/>
    <w:rsid w:val="00EF05E5"/>
    <w:rsid w:val="00EF0F0A"/>
    <w:rsid w:val="00EF1E02"/>
    <w:rsid w:val="00EF26C9"/>
    <w:rsid w:val="00EF39D6"/>
    <w:rsid w:val="00EF3C9D"/>
    <w:rsid w:val="00EF4054"/>
    <w:rsid w:val="00EF47DD"/>
    <w:rsid w:val="00EF481C"/>
    <w:rsid w:val="00EF54AD"/>
    <w:rsid w:val="00EF5D70"/>
    <w:rsid w:val="00EF634A"/>
    <w:rsid w:val="00EF6FE6"/>
    <w:rsid w:val="00EF7EB4"/>
    <w:rsid w:val="00F00069"/>
    <w:rsid w:val="00F00DB1"/>
    <w:rsid w:val="00F0102F"/>
    <w:rsid w:val="00F01A21"/>
    <w:rsid w:val="00F02950"/>
    <w:rsid w:val="00F02D3E"/>
    <w:rsid w:val="00F03074"/>
    <w:rsid w:val="00F042B0"/>
    <w:rsid w:val="00F04605"/>
    <w:rsid w:val="00F046C9"/>
    <w:rsid w:val="00F046D9"/>
    <w:rsid w:val="00F04A72"/>
    <w:rsid w:val="00F05B5D"/>
    <w:rsid w:val="00F06086"/>
    <w:rsid w:val="00F0634D"/>
    <w:rsid w:val="00F06D25"/>
    <w:rsid w:val="00F06DBB"/>
    <w:rsid w:val="00F07C44"/>
    <w:rsid w:val="00F1020A"/>
    <w:rsid w:val="00F10E78"/>
    <w:rsid w:val="00F10F58"/>
    <w:rsid w:val="00F11392"/>
    <w:rsid w:val="00F11B14"/>
    <w:rsid w:val="00F11B47"/>
    <w:rsid w:val="00F12B71"/>
    <w:rsid w:val="00F132EF"/>
    <w:rsid w:val="00F134F7"/>
    <w:rsid w:val="00F13895"/>
    <w:rsid w:val="00F13913"/>
    <w:rsid w:val="00F1392C"/>
    <w:rsid w:val="00F14A7D"/>
    <w:rsid w:val="00F16468"/>
    <w:rsid w:val="00F179C3"/>
    <w:rsid w:val="00F17C16"/>
    <w:rsid w:val="00F17C59"/>
    <w:rsid w:val="00F20569"/>
    <w:rsid w:val="00F2085A"/>
    <w:rsid w:val="00F20EB9"/>
    <w:rsid w:val="00F218E1"/>
    <w:rsid w:val="00F21DA0"/>
    <w:rsid w:val="00F21F3B"/>
    <w:rsid w:val="00F222F5"/>
    <w:rsid w:val="00F2237F"/>
    <w:rsid w:val="00F23222"/>
    <w:rsid w:val="00F2386C"/>
    <w:rsid w:val="00F242FB"/>
    <w:rsid w:val="00F24595"/>
    <w:rsid w:val="00F247E6"/>
    <w:rsid w:val="00F24BEB"/>
    <w:rsid w:val="00F250CA"/>
    <w:rsid w:val="00F25342"/>
    <w:rsid w:val="00F26698"/>
    <w:rsid w:val="00F26EA4"/>
    <w:rsid w:val="00F27642"/>
    <w:rsid w:val="00F276BA"/>
    <w:rsid w:val="00F27E71"/>
    <w:rsid w:val="00F30865"/>
    <w:rsid w:val="00F3095E"/>
    <w:rsid w:val="00F30E6F"/>
    <w:rsid w:val="00F31C42"/>
    <w:rsid w:val="00F32A9A"/>
    <w:rsid w:val="00F336AA"/>
    <w:rsid w:val="00F336C9"/>
    <w:rsid w:val="00F350FB"/>
    <w:rsid w:val="00F35FC2"/>
    <w:rsid w:val="00F36878"/>
    <w:rsid w:val="00F3787A"/>
    <w:rsid w:val="00F37A75"/>
    <w:rsid w:val="00F40C6F"/>
    <w:rsid w:val="00F41392"/>
    <w:rsid w:val="00F421DC"/>
    <w:rsid w:val="00F424D0"/>
    <w:rsid w:val="00F42957"/>
    <w:rsid w:val="00F42F27"/>
    <w:rsid w:val="00F43728"/>
    <w:rsid w:val="00F4395C"/>
    <w:rsid w:val="00F43F58"/>
    <w:rsid w:val="00F4528D"/>
    <w:rsid w:val="00F456AC"/>
    <w:rsid w:val="00F4578B"/>
    <w:rsid w:val="00F459A4"/>
    <w:rsid w:val="00F45D57"/>
    <w:rsid w:val="00F45EE3"/>
    <w:rsid w:val="00F4625E"/>
    <w:rsid w:val="00F465E4"/>
    <w:rsid w:val="00F4677D"/>
    <w:rsid w:val="00F46B9C"/>
    <w:rsid w:val="00F47E43"/>
    <w:rsid w:val="00F47E83"/>
    <w:rsid w:val="00F503A3"/>
    <w:rsid w:val="00F519A0"/>
    <w:rsid w:val="00F51AB1"/>
    <w:rsid w:val="00F52C84"/>
    <w:rsid w:val="00F534C7"/>
    <w:rsid w:val="00F5462F"/>
    <w:rsid w:val="00F55483"/>
    <w:rsid w:val="00F55C43"/>
    <w:rsid w:val="00F563DD"/>
    <w:rsid w:val="00F56CD7"/>
    <w:rsid w:val="00F5792E"/>
    <w:rsid w:val="00F60113"/>
    <w:rsid w:val="00F60914"/>
    <w:rsid w:val="00F60960"/>
    <w:rsid w:val="00F60CE4"/>
    <w:rsid w:val="00F60DDC"/>
    <w:rsid w:val="00F618CA"/>
    <w:rsid w:val="00F624A0"/>
    <w:rsid w:val="00F624F6"/>
    <w:rsid w:val="00F6390B"/>
    <w:rsid w:val="00F64452"/>
    <w:rsid w:val="00F64568"/>
    <w:rsid w:val="00F656DC"/>
    <w:rsid w:val="00F65B73"/>
    <w:rsid w:val="00F65F3B"/>
    <w:rsid w:val="00F6713C"/>
    <w:rsid w:val="00F67E04"/>
    <w:rsid w:val="00F70883"/>
    <w:rsid w:val="00F70D94"/>
    <w:rsid w:val="00F70F8C"/>
    <w:rsid w:val="00F71CA9"/>
    <w:rsid w:val="00F721A8"/>
    <w:rsid w:val="00F737D4"/>
    <w:rsid w:val="00F73A91"/>
    <w:rsid w:val="00F73B89"/>
    <w:rsid w:val="00F74512"/>
    <w:rsid w:val="00F74781"/>
    <w:rsid w:val="00F74CB7"/>
    <w:rsid w:val="00F74CCA"/>
    <w:rsid w:val="00F74CD9"/>
    <w:rsid w:val="00F7584C"/>
    <w:rsid w:val="00F76833"/>
    <w:rsid w:val="00F7685B"/>
    <w:rsid w:val="00F76D4F"/>
    <w:rsid w:val="00F76FAC"/>
    <w:rsid w:val="00F7709D"/>
    <w:rsid w:val="00F7754F"/>
    <w:rsid w:val="00F77ED2"/>
    <w:rsid w:val="00F80272"/>
    <w:rsid w:val="00F8038D"/>
    <w:rsid w:val="00F80416"/>
    <w:rsid w:val="00F804FA"/>
    <w:rsid w:val="00F81444"/>
    <w:rsid w:val="00F8144C"/>
    <w:rsid w:val="00F8231D"/>
    <w:rsid w:val="00F8239A"/>
    <w:rsid w:val="00F823F5"/>
    <w:rsid w:val="00F83143"/>
    <w:rsid w:val="00F83207"/>
    <w:rsid w:val="00F8339F"/>
    <w:rsid w:val="00F83AB6"/>
    <w:rsid w:val="00F84C2E"/>
    <w:rsid w:val="00F854C4"/>
    <w:rsid w:val="00F855A1"/>
    <w:rsid w:val="00F858FA"/>
    <w:rsid w:val="00F85D9E"/>
    <w:rsid w:val="00F85ED0"/>
    <w:rsid w:val="00F86AE3"/>
    <w:rsid w:val="00F8798E"/>
    <w:rsid w:val="00F87FAC"/>
    <w:rsid w:val="00F9061D"/>
    <w:rsid w:val="00F90BCA"/>
    <w:rsid w:val="00F9205F"/>
    <w:rsid w:val="00F92132"/>
    <w:rsid w:val="00F92333"/>
    <w:rsid w:val="00F92FFA"/>
    <w:rsid w:val="00F93DB8"/>
    <w:rsid w:val="00F93DCF"/>
    <w:rsid w:val="00F944D8"/>
    <w:rsid w:val="00F94B10"/>
    <w:rsid w:val="00F94F8C"/>
    <w:rsid w:val="00F958CA"/>
    <w:rsid w:val="00F96494"/>
    <w:rsid w:val="00F96EAA"/>
    <w:rsid w:val="00F97460"/>
    <w:rsid w:val="00F97BC4"/>
    <w:rsid w:val="00F97C55"/>
    <w:rsid w:val="00F97FE2"/>
    <w:rsid w:val="00FA0511"/>
    <w:rsid w:val="00FA0DAB"/>
    <w:rsid w:val="00FA0EEA"/>
    <w:rsid w:val="00FA1513"/>
    <w:rsid w:val="00FA1E02"/>
    <w:rsid w:val="00FA28AC"/>
    <w:rsid w:val="00FA3198"/>
    <w:rsid w:val="00FA385D"/>
    <w:rsid w:val="00FA428D"/>
    <w:rsid w:val="00FA49E5"/>
    <w:rsid w:val="00FA4BB5"/>
    <w:rsid w:val="00FA4EB0"/>
    <w:rsid w:val="00FA5177"/>
    <w:rsid w:val="00FA5A27"/>
    <w:rsid w:val="00FA5C9D"/>
    <w:rsid w:val="00FA60C4"/>
    <w:rsid w:val="00FA6CE3"/>
    <w:rsid w:val="00FA7531"/>
    <w:rsid w:val="00FA7CD9"/>
    <w:rsid w:val="00FB0592"/>
    <w:rsid w:val="00FB0755"/>
    <w:rsid w:val="00FB0F48"/>
    <w:rsid w:val="00FB1BC2"/>
    <w:rsid w:val="00FB1E5D"/>
    <w:rsid w:val="00FB23C0"/>
    <w:rsid w:val="00FB2E2E"/>
    <w:rsid w:val="00FB2FE9"/>
    <w:rsid w:val="00FB30B0"/>
    <w:rsid w:val="00FB35FE"/>
    <w:rsid w:val="00FB43C7"/>
    <w:rsid w:val="00FB45A7"/>
    <w:rsid w:val="00FB538A"/>
    <w:rsid w:val="00FB5A44"/>
    <w:rsid w:val="00FB5DD4"/>
    <w:rsid w:val="00FB6734"/>
    <w:rsid w:val="00FB6D43"/>
    <w:rsid w:val="00FB73C7"/>
    <w:rsid w:val="00FB760E"/>
    <w:rsid w:val="00FB77D0"/>
    <w:rsid w:val="00FC0391"/>
    <w:rsid w:val="00FC050C"/>
    <w:rsid w:val="00FC079D"/>
    <w:rsid w:val="00FC0DA4"/>
    <w:rsid w:val="00FC107D"/>
    <w:rsid w:val="00FC2584"/>
    <w:rsid w:val="00FC2876"/>
    <w:rsid w:val="00FC2CD2"/>
    <w:rsid w:val="00FC2ECB"/>
    <w:rsid w:val="00FC304A"/>
    <w:rsid w:val="00FC37EF"/>
    <w:rsid w:val="00FC3820"/>
    <w:rsid w:val="00FC39D4"/>
    <w:rsid w:val="00FC4757"/>
    <w:rsid w:val="00FC4933"/>
    <w:rsid w:val="00FC5249"/>
    <w:rsid w:val="00FC5427"/>
    <w:rsid w:val="00FC57B3"/>
    <w:rsid w:val="00FC5E6C"/>
    <w:rsid w:val="00FC623F"/>
    <w:rsid w:val="00FC6798"/>
    <w:rsid w:val="00FC6B6A"/>
    <w:rsid w:val="00FC7388"/>
    <w:rsid w:val="00FC7B8D"/>
    <w:rsid w:val="00FC7F40"/>
    <w:rsid w:val="00FD0875"/>
    <w:rsid w:val="00FD0917"/>
    <w:rsid w:val="00FD1251"/>
    <w:rsid w:val="00FD16ED"/>
    <w:rsid w:val="00FD1758"/>
    <w:rsid w:val="00FD2473"/>
    <w:rsid w:val="00FD2520"/>
    <w:rsid w:val="00FD303D"/>
    <w:rsid w:val="00FD3706"/>
    <w:rsid w:val="00FD3AED"/>
    <w:rsid w:val="00FD4DB0"/>
    <w:rsid w:val="00FD517E"/>
    <w:rsid w:val="00FD5393"/>
    <w:rsid w:val="00FD54D3"/>
    <w:rsid w:val="00FD55A4"/>
    <w:rsid w:val="00FD5D0B"/>
    <w:rsid w:val="00FD620B"/>
    <w:rsid w:val="00FD6B84"/>
    <w:rsid w:val="00FD732E"/>
    <w:rsid w:val="00FD759B"/>
    <w:rsid w:val="00FD779C"/>
    <w:rsid w:val="00FE0583"/>
    <w:rsid w:val="00FE09AF"/>
    <w:rsid w:val="00FE09C4"/>
    <w:rsid w:val="00FE0B8B"/>
    <w:rsid w:val="00FE13F5"/>
    <w:rsid w:val="00FE1984"/>
    <w:rsid w:val="00FE1AC0"/>
    <w:rsid w:val="00FE2646"/>
    <w:rsid w:val="00FE2BAF"/>
    <w:rsid w:val="00FE3336"/>
    <w:rsid w:val="00FE41C8"/>
    <w:rsid w:val="00FE4A61"/>
    <w:rsid w:val="00FE4BB7"/>
    <w:rsid w:val="00FE4C66"/>
    <w:rsid w:val="00FE5398"/>
    <w:rsid w:val="00FE5A0D"/>
    <w:rsid w:val="00FE7061"/>
    <w:rsid w:val="00FE761B"/>
    <w:rsid w:val="00FE7A97"/>
    <w:rsid w:val="00FE7C20"/>
    <w:rsid w:val="00FF07CA"/>
    <w:rsid w:val="00FF0FF6"/>
    <w:rsid w:val="00FF1932"/>
    <w:rsid w:val="00FF19E8"/>
    <w:rsid w:val="00FF1DB8"/>
    <w:rsid w:val="00FF24E6"/>
    <w:rsid w:val="00FF2BD5"/>
    <w:rsid w:val="00FF3899"/>
    <w:rsid w:val="00FF3908"/>
    <w:rsid w:val="00FF49A6"/>
    <w:rsid w:val="00FF4AB4"/>
    <w:rsid w:val="00FF4C99"/>
    <w:rsid w:val="00FF4EF6"/>
    <w:rsid w:val="00FF5502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462FB"/>
  <w15:chartTrackingRefBased/>
  <w15:docId w15:val="{B78022A6-3804-44BE-9AA1-22A53AE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-Normal"/>
    <w:qFormat/>
    <w:rsid w:val="0004682B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1160C9"/>
    <w:pPr>
      <w:keepNext/>
      <w:keepLines/>
      <w:outlineLvl w:val="0"/>
      <w15:collapsed/>
    </w:pPr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079D"/>
    <w:pPr>
      <w:keepNext/>
      <w:keepLines/>
      <w:outlineLvl w:val="1"/>
      <w15:collapsed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079D"/>
    <w:pPr>
      <w:keepNext/>
      <w:keepLines/>
      <w:outlineLvl w:val="2"/>
      <w15:collapsed/>
    </w:pPr>
    <w:rPr>
      <w:rFonts w:asciiTheme="majorHAnsi" w:eastAsiaTheme="majorEastAsia" w:hAnsiTheme="majorHAnsi" w:cstheme="majorBidi"/>
      <w:b/>
      <w:color w:val="CC0099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7D7F77"/>
    <w:pPr>
      <w:keepNext/>
      <w:keepLines/>
      <w:outlineLvl w:val="3"/>
    </w:pPr>
    <w:rPr>
      <w:rFonts w:asciiTheme="majorHAnsi" w:eastAsiaTheme="majorEastAsia" w:hAnsiTheme="majorHAnsi" w:cstheme="majorBidi"/>
      <w:iCs/>
      <w:color w:val="FF66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0C9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079D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079D"/>
    <w:rPr>
      <w:rFonts w:asciiTheme="majorHAnsi" w:eastAsiaTheme="majorEastAsia" w:hAnsiTheme="majorHAnsi" w:cstheme="majorBidi"/>
      <w:b/>
      <w:color w:val="CC0099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22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2200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rsid w:val="008707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036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0367"/>
  </w:style>
  <w:style w:type="paragraph" w:styleId="Rodap">
    <w:name w:val="footer"/>
    <w:basedOn w:val="Normal"/>
    <w:link w:val="RodapChar"/>
    <w:uiPriority w:val="99"/>
    <w:unhideWhenUsed/>
    <w:rsid w:val="00CD036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367"/>
  </w:style>
  <w:style w:type="character" w:styleId="RefernciaIntensa">
    <w:name w:val="Intense Reference"/>
    <w:basedOn w:val="Fontepargpadro"/>
    <w:uiPriority w:val="32"/>
    <w:rsid w:val="00C75F6E"/>
    <w:rPr>
      <w:b/>
      <w:bCs/>
      <w:smallCaps/>
      <w:color w:val="4472C4" w:themeColor="accent1"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7D7F77"/>
    <w:rPr>
      <w:rFonts w:asciiTheme="majorHAnsi" w:eastAsiaTheme="majorEastAsia" w:hAnsiTheme="majorHAnsi" w:cstheme="majorBidi"/>
      <w:iCs/>
      <w:color w:val="FF66FF"/>
    </w:rPr>
  </w:style>
  <w:style w:type="character" w:styleId="TextodoEspaoReservado">
    <w:name w:val="Placeholder Text"/>
    <w:basedOn w:val="Fontepargpadro"/>
    <w:uiPriority w:val="99"/>
    <w:semiHidden/>
    <w:rsid w:val="00A855F6"/>
    <w:rPr>
      <w:color w:val="808080"/>
    </w:rPr>
  </w:style>
  <w:style w:type="paragraph" w:customStyle="1" w:styleId="2-Importante">
    <w:name w:val="2-Importante"/>
    <w:basedOn w:val="Normal"/>
    <w:link w:val="2-ImportanteChar"/>
    <w:qFormat/>
    <w:rsid w:val="00EF54AD"/>
    <w:rPr>
      <w:b/>
      <w:color w:val="FF66FF"/>
    </w:rPr>
  </w:style>
  <w:style w:type="character" w:styleId="nfaseIntensa">
    <w:name w:val="Intense Emphasis"/>
    <w:basedOn w:val="Fontepargpadro"/>
    <w:uiPriority w:val="21"/>
    <w:rsid w:val="00173BE4"/>
    <w:rPr>
      <w:i/>
      <w:iCs/>
      <w:color w:val="4472C4" w:themeColor="accent1"/>
    </w:rPr>
  </w:style>
  <w:style w:type="character" w:customStyle="1" w:styleId="2-ImportanteChar">
    <w:name w:val="2-Importante Char"/>
    <w:basedOn w:val="Fontepargpadro"/>
    <w:link w:val="2-Importante"/>
    <w:rsid w:val="00EF54AD"/>
    <w:rPr>
      <w:b/>
      <w:color w:val="FF66FF"/>
    </w:rPr>
  </w:style>
  <w:style w:type="paragraph" w:customStyle="1" w:styleId="5-Cdigo">
    <w:name w:val="5-Código"/>
    <w:basedOn w:val="Normal"/>
    <w:link w:val="5-CdigoChar"/>
    <w:qFormat/>
    <w:rsid w:val="00EF54AD"/>
    <w:rPr>
      <w:b/>
      <w:noProof/>
      <w:color w:val="C45911" w:themeColor="accent2" w:themeShade="BF"/>
    </w:rPr>
  </w:style>
  <w:style w:type="character" w:customStyle="1" w:styleId="5-CdigoChar">
    <w:name w:val="5-Código Char"/>
    <w:basedOn w:val="Fontepargpadro"/>
    <w:link w:val="5-Cdigo"/>
    <w:rsid w:val="00EF54AD"/>
    <w:rPr>
      <w:b/>
      <w:noProof/>
      <w:color w:val="C45911" w:themeColor="accent2" w:themeShade="BF"/>
    </w:rPr>
  </w:style>
  <w:style w:type="paragraph" w:customStyle="1" w:styleId="3-Importante">
    <w:name w:val="3-Importante"/>
    <w:basedOn w:val="Normal"/>
    <w:link w:val="3-ImportanteChar"/>
    <w:qFormat/>
    <w:rsid w:val="00DF1574"/>
    <w:rPr>
      <w:b/>
      <w:color w:val="ED7D31" w:themeColor="accent2"/>
    </w:rPr>
  </w:style>
  <w:style w:type="character" w:customStyle="1" w:styleId="3-ImportanteChar">
    <w:name w:val="3-Importante Char"/>
    <w:basedOn w:val="Fontepargpadro"/>
    <w:link w:val="3-Importante"/>
    <w:rsid w:val="00DF1574"/>
    <w:rPr>
      <w:b/>
      <w:color w:val="ED7D31" w:themeColor="accent2"/>
    </w:rPr>
  </w:style>
  <w:style w:type="paragraph" w:customStyle="1" w:styleId="4-Importante">
    <w:name w:val="4-Importante"/>
    <w:basedOn w:val="Normal"/>
    <w:link w:val="4-ImportanteChar"/>
    <w:qFormat/>
    <w:rsid w:val="000E2599"/>
    <w:rPr>
      <w:b/>
      <w:color w:val="66CCFF"/>
    </w:rPr>
  </w:style>
  <w:style w:type="character" w:customStyle="1" w:styleId="4-ImportanteChar">
    <w:name w:val="4-Importante Char"/>
    <w:basedOn w:val="Fontepargpadro"/>
    <w:link w:val="4-Importante"/>
    <w:rsid w:val="000E2599"/>
    <w:rPr>
      <w:b/>
      <w:color w:val="66CC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4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67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5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82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3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5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8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0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3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8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9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3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82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6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7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5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9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7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54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18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58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80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1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0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40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AE51-8400-4352-88F9-14DB59D6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26036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gagliano de oliveira</dc:creator>
  <cp:keywords/>
  <dc:description/>
  <cp:lastModifiedBy>joao vitor gagliano de oliveira</cp:lastModifiedBy>
  <cp:revision>4529</cp:revision>
  <dcterms:created xsi:type="dcterms:W3CDTF">2021-09-28T23:02:00Z</dcterms:created>
  <dcterms:modified xsi:type="dcterms:W3CDTF">2023-06-18T23:50:00Z</dcterms:modified>
</cp:coreProperties>
</file>