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 análise da complexidade de algoritmos é um tema muito pertinente na área da computação, que se dedica ao estudo da eficiência e desempenho de algoritmos. A análise de complexidade é útil para determinar a quantidade de recursos que determinado algoritmo consome ao ser utilizado dentro de um programa de computador.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Estar familiarizado com esse conceito é importante pois ajuda o programador a entender como diferentes algoritmos se comportam e seu impacto na eficiência de programas, scripts, e especialmente em casos de grandes bancos de dados, como na área de inteligência artificial e machine learning.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Algoritmo 1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Esse é o gráfico de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i w:val="1"/>
          <w:rtl w:val="0"/>
        </w:rPr>
        <w:t xml:space="preserve">Número de operações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558000</wp:posOffset>
            </wp:positionH>
            <wp:positionV relativeFrom="paragraph">
              <wp:posOffset>200025</wp:posOffset>
            </wp:positionV>
            <wp:extent cx="4471988" cy="3269436"/>
            <wp:effectExtent b="0" l="0" r="0" t="0"/>
            <wp:wrapTopAndBottom distB="114300" distT="1143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269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Pela curva do gráfico é possível perceber que a função que mostra o número de chamadas da função é do tipo polinomial. Para isso aplicaremos uma escala logarítmica no eixo y, para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tentarmos encontrar uma reta.</w:t>
        <w:br w:type="textWrapping"/>
      </w:r>
      <w:r w:rsidDel="00000000" w:rsidR="00000000" w:rsidRPr="00000000">
        <w:rPr/>
        <w:drawing>
          <wp:inline distB="114300" distT="114300" distL="114300" distR="114300">
            <wp:extent cx="4635361" cy="3389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361" cy="33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Ainda não encontramos a reta, então aplicaremos a escala logarítmica no eixo x.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613408" cy="337453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408" cy="337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Agora sim, chegamos em uma reta, então podemos aplicar a seguinte fórmula, para descobrir a função que mostra o crescimento da função:</w:t>
      </w:r>
    </w:p>
    <w:p w:rsidR="00000000" w:rsidDel="00000000" w:rsidP="00000000" w:rsidRDefault="00000000" w:rsidRPr="00000000" w14:paraId="0000001C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Aplicando os valores temos a seguinte fórmula: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57475" cy="6000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Tendo o resultado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 ≅ 3.6154</w:t>
        <w:br w:type="textWrapping"/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Logo temos que a função que demonstra o crescimento do algoritmo 1  </w:t>
      </w:r>
      <m:oMath>
        <m:r>
          <w:rPr/>
          <m:t xml:space="preserve">f(n) ≅ n³·</m:t>
        </m:r>
        <m:r>
          <w:rPr>
            <w:color w:val="dbdee1"/>
            <w:sz w:val="28"/>
            <w:szCs w:val="28"/>
            <w:shd w:fill="313338" w:val="clear"/>
          </w:rPr>
          <m:t xml:space="preserve">⁶¹⁵⁴···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Algoritmo 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91468" cy="337969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468" cy="337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  <w:t xml:space="preserve">Esse é o gráfico de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i w:val="1"/>
          <w:rtl w:val="0"/>
        </w:rPr>
        <w:t xml:space="preserve">Número de operações.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É possível perceber pelo gráfico, que não é necessário fazer nenhum tipo de manipulação para saber o crescimento dessa função.</w:t>
        <w:br w:type="textWrapping"/>
      </w:r>
      <m:oMath>
        <m:r>
          <w:rPr/>
          <m:t xml:space="preserve">f(n) =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Algoritmo 3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82315" cy="3480558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315" cy="348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Ao observarmos o gráfico do algoritmo 3, podemos perceber a similaridade com o algoritmo 1. Aplicaremos o mesmo processo para descobrir a função f(n) que representa o crescimento da quantidade de operações.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9867" cy="361473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67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Após aplicarmos a escala logarítmica no eixo y, ainda não chegamos a reta, aplicaremos a escala no eixo x.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359573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59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Agora sim, chegamos em uma reta, então podemos aplicar a mesma fórmula, para descobrir a função que mostra o crescimento da quantidade de operações:</w:t>
      </w:r>
    </w:p>
    <w:p w:rsidR="00000000" w:rsidDel="00000000" w:rsidP="00000000" w:rsidRDefault="00000000" w:rsidRPr="00000000" w14:paraId="00000047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Aplicando a fórmula em 2 pontos: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733675" cy="6191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Temos o resultado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 ≅ 1.97893…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Logo a função que representa o crescimento é </w:t>
      </w:r>
      <m:oMath>
        <m:r>
          <w:rPr/>
          <m:t xml:space="preserve">f(n) ≅ n¹·⁹⁷⁸⁹···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Algoritmo 4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3785" cy="393154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785" cy="393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Mesma situação dos algoritmos 1 e 3, aplicaremos o mesmo processo.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4904" cy="3843338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904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Após aplicarmos a escala logarítmica no eixo y, ainda não chegamos a reta, aplicaremos a escala no eixo x.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872462" cy="3828363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462" cy="382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Agora sim, chegamos em uma reta, então podemos aplicar a mesma fórmula, para descobrir a função que mostra o crescimento da quantidade de operações:</w:t>
      </w:r>
    </w:p>
    <w:p w:rsidR="00000000" w:rsidDel="00000000" w:rsidP="00000000" w:rsidRDefault="00000000" w:rsidRPr="00000000" w14:paraId="00000061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Aplicando a fórmula em 2 pontos:</w:t>
      </w:r>
    </w:p>
    <w:p w:rsidR="00000000" w:rsidDel="00000000" w:rsidP="00000000" w:rsidRDefault="00000000" w:rsidRPr="00000000" w14:paraId="00000063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886075" cy="60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rtl w:val="0"/>
        </w:rPr>
        <w:t xml:space="preserve">Temos o resultado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 ≅ 6.04561…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Logo a função que representa o crescimento é </w:t>
      </w:r>
      <m:oMath>
        <m:r>
          <w:rPr/>
          <m:t xml:space="preserve">f(n) ≅ n⁶·⁰⁴⁵⁶¹···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Algoritmo 5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953503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953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Mesma situação dos algoritmos 1,3 e 4, aplicaremos o mesmo processo.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175132" cy="40661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132" cy="406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Após aplicarmos a escala logarítmica no eixo y, ainda não chegamos a reta, aplicaremos a escala no eixo x.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964257" cy="390048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257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Agora sim, chegamos em uma reta, então podemos aplicar a mesma fórmula, para descobrir a função que mostra o crescimento da quantidade de operações:</w:t>
      </w:r>
    </w:p>
    <w:p w:rsidR="00000000" w:rsidDel="00000000" w:rsidP="00000000" w:rsidRDefault="00000000" w:rsidRPr="00000000" w14:paraId="0000007A">
      <w:pPr>
        <w:ind w:left="2160" w:firstLine="720"/>
        <w:rPr/>
      </w:pPr>
      <m:oMath/>
      <w:r w:rsidDel="00000000" w:rsidR="00000000" w:rsidRPr="00000000">
        <w:rPr/>
        <w:drawing>
          <wp:inline distB="114300" distT="114300" distL="114300" distR="114300">
            <wp:extent cx="1704975" cy="600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Aplicando a fórmula em 2 pontos:</w:t>
      </w:r>
    </w:p>
    <w:p w:rsidR="00000000" w:rsidDel="00000000" w:rsidP="00000000" w:rsidRDefault="00000000" w:rsidRPr="00000000" w14:paraId="0000007C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2705100" cy="6000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Temos o resultado n ≅ 3.96934…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Logo a função que representa o crescimento é </w:t>
      </w:r>
      <m:oMath>
        <m:r>
          <w:rPr/>
          <m:t xml:space="preserve">f(n) ≅ n³·⁹⁶⁹³⁴···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5.png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18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