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B5289" w14:textId="77777777" w:rsidR="00310C9A" w:rsidRDefault="00310C9A" w:rsidP="00310C9A">
      <w:pPr>
        <w:pStyle w:val="Ttulo"/>
      </w:pPr>
    </w:p>
    <w:p w14:paraId="6A2838EA" w14:textId="77777777" w:rsidR="00310C9A" w:rsidRPr="00310C9A" w:rsidRDefault="00310C9A" w:rsidP="00310C9A">
      <w:pPr>
        <w:pStyle w:val="Ttulo"/>
      </w:pPr>
    </w:p>
    <w:p w14:paraId="702E1799" w14:textId="77777777" w:rsidR="00310C9A" w:rsidRPr="00310C9A" w:rsidRDefault="00310C9A" w:rsidP="00310C9A">
      <w:pPr>
        <w:pStyle w:val="Ttulo"/>
      </w:pPr>
    </w:p>
    <w:p w14:paraId="185F17DB" w14:textId="77777777" w:rsidR="00310C9A" w:rsidRPr="00310C9A" w:rsidRDefault="00310C9A" w:rsidP="00310C9A">
      <w:pPr>
        <w:pStyle w:val="Ttulo"/>
        <w:jc w:val="center"/>
      </w:pPr>
    </w:p>
    <w:p w14:paraId="3D721A00" w14:textId="77777777" w:rsidR="00310C9A" w:rsidRPr="00310C9A" w:rsidRDefault="00310C9A" w:rsidP="00310C9A">
      <w:pPr>
        <w:pStyle w:val="Ttulo"/>
        <w:jc w:val="center"/>
      </w:pPr>
    </w:p>
    <w:p w14:paraId="385AAE57" w14:textId="77777777" w:rsidR="00310C9A" w:rsidRPr="00310C9A" w:rsidRDefault="00310C9A" w:rsidP="00310C9A">
      <w:pPr>
        <w:pStyle w:val="Ttulo"/>
        <w:jc w:val="center"/>
      </w:pPr>
    </w:p>
    <w:p w14:paraId="09887B5D" w14:textId="5D5C489E" w:rsidR="00AA1E6C" w:rsidRPr="00310C9A" w:rsidRDefault="005655AE" w:rsidP="00310C9A">
      <w:pPr>
        <w:pStyle w:val="Ttulo"/>
        <w:jc w:val="center"/>
      </w:pPr>
      <w:r w:rsidRPr="00310C9A">
        <w:t xml:space="preserve">Plataforma de Monitoramento de Mainframe </w:t>
      </w:r>
      <w:r w:rsidRPr="00310C9A">
        <w:t>–</w:t>
      </w:r>
      <w:r w:rsidRPr="00310C9A">
        <w:t xml:space="preserve"> CoreWatch</w:t>
      </w:r>
    </w:p>
    <w:p w14:paraId="4C9E3614" w14:textId="77777777" w:rsidR="00310C9A" w:rsidRPr="00310C9A" w:rsidRDefault="00310C9A" w:rsidP="00310C9A">
      <w:pPr>
        <w:pStyle w:val="Subttulo"/>
        <w:jc w:val="center"/>
      </w:pPr>
    </w:p>
    <w:p w14:paraId="0D74D213" w14:textId="77777777" w:rsidR="00310C9A" w:rsidRPr="00310C9A" w:rsidRDefault="00310C9A" w:rsidP="00310C9A">
      <w:pPr>
        <w:pStyle w:val="Subttulo"/>
        <w:jc w:val="center"/>
      </w:pPr>
    </w:p>
    <w:p w14:paraId="5013E05A" w14:textId="276228B1" w:rsidR="005655AE" w:rsidRPr="00310C9A" w:rsidRDefault="005655AE" w:rsidP="00310C9A">
      <w:pPr>
        <w:pStyle w:val="Subttulo"/>
        <w:jc w:val="center"/>
      </w:pPr>
      <w:r w:rsidRPr="00310C9A">
        <w:t>FATEC Campinas</w:t>
      </w:r>
      <w:r w:rsidR="00310C9A" w:rsidRPr="00310C9A">
        <w:br/>
      </w:r>
      <w:r w:rsidRPr="00310C9A">
        <w:rPr>
          <w:rFonts w:eastAsiaTheme="minorHAnsi"/>
        </w:rPr>
        <w:t>Análise e Desenvolvimento de Sistemas</w:t>
      </w:r>
    </w:p>
    <w:p w14:paraId="3CCA9338" w14:textId="77777777" w:rsidR="00310C9A" w:rsidRPr="00310C9A" w:rsidRDefault="00310C9A" w:rsidP="00310C9A">
      <w:pPr>
        <w:pStyle w:val="Subttulo"/>
        <w:jc w:val="right"/>
      </w:pPr>
    </w:p>
    <w:p w14:paraId="08682AB9" w14:textId="77777777" w:rsidR="00310C9A" w:rsidRPr="00310C9A" w:rsidRDefault="00310C9A" w:rsidP="00310C9A"/>
    <w:p w14:paraId="52A01F1A" w14:textId="77777777" w:rsidR="00310C9A" w:rsidRPr="00310C9A" w:rsidRDefault="00310C9A" w:rsidP="00310C9A"/>
    <w:p w14:paraId="1D492E1D" w14:textId="55ABD9AD" w:rsidR="005655AE" w:rsidRPr="00310C9A" w:rsidRDefault="005655AE" w:rsidP="00310C9A">
      <w:pPr>
        <w:pStyle w:val="Subttulo"/>
        <w:jc w:val="right"/>
      </w:pPr>
      <w:r w:rsidRPr="00310C9A">
        <w:t xml:space="preserve">Discente: Lucas de Sousa Rodrigues </w:t>
      </w:r>
    </w:p>
    <w:p w14:paraId="2592CC7E" w14:textId="2C86BCE3" w:rsidR="00310C9A" w:rsidRPr="00310C9A" w:rsidRDefault="005655AE" w:rsidP="00310C9A">
      <w:pPr>
        <w:pStyle w:val="Subttulo"/>
        <w:jc w:val="right"/>
      </w:pPr>
      <w:r w:rsidRPr="00310C9A">
        <w:t>Orientador: Nelson H</w:t>
      </w:r>
      <w:r w:rsidRPr="00310C9A">
        <w:t>ideyoshi Koshoji</w:t>
      </w:r>
    </w:p>
    <w:p w14:paraId="5F3760F1" w14:textId="77777777" w:rsidR="00310C9A" w:rsidRPr="00310C9A" w:rsidRDefault="00310C9A" w:rsidP="00310C9A"/>
    <w:p w14:paraId="27C0128D" w14:textId="77777777" w:rsidR="00310C9A" w:rsidRPr="00310C9A" w:rsidRDefault="00310C9A" w:rsidP="00310C9A"/>
    <w:p w14:paraId="6F4C3050" w14:textId="77777777" w:rsidR="00310C9A" w:rsidRPr="00310C9A" w:rsidRDefault="00310C9A" w:rsidP="00310C9A"/>
    <w:p w14:paraId="1B67D68A" w14:textId="77777777" w:rsidR="00310C9A" w:rsidRPr="00310C9A" w:rsidRDefault="00310C9A" w:rsidP="00310C9A"/>
    <w:p w14:paraId="42B0CF86" w14:textId="77777777" w:rsidR="00310C9A" w:rsidRPr="00310C9A" w:rsidRDefault="00310C9A" w:rsidP="00310C9A"/>
    <w:p w14:paraId="63D1A8A6" w14:textId="77777777" w:rsidR="00310C9A" w:rsidRPr="00310C9A" w:rsidRDefault="00310C9A" w:rsidP="00310C9A"/>
    <w:p w14:paraId="48091A7E" w14:textId="7D3FE2F5" w:rsidR="00310C9A" w:rsidRPr="00310C9A" w:rsidRDefault="00310C9A" w:rsidP="00310C9A">
      <w:pPr>
        <w:jc w:val="center"/>
      </w:pPr>
      <w:r w:rsidRPr="00310C9A">
        <w:t>Campinas, 2025</w:t>
      </w:r>
      <w:r>
        <w:br w:type="page"/>
      </w:r>
    </w:p>
    <w:sdt>
      <w:sdtPr>
        <w:id w:val="-238715735"/>
        <w:docPartObj>
          <w:docPartGallery w:val="Table of Contents"/>
          <w:docPartUnique/>
        </w:docPartObj>
      </w:sdtPr>
      <w:sdtEndPr>
        <w:rPr>
          <w:rFonts w:ascii="Times New Roman" w:eastAsiaTheme="minorHAnsi" w:hAnsi="Times New Roman" w:cstheme="minorBidi"/>
          <w:b/>
          <w:bCs/>
          <w:color w:val="auto"/>
          <w:kern w:val="2"/>
          <w:sz w:val="24"/>
          <w:szCs w:val="22"/>
          <w:lang w:eastAsia="en-US"/>
          <w14:ligatures w14:val="standardContextual"/>
        </w:rPr>
      </w:sdtEndPr>
      <w:sdtContent>
        <w:p w14:paraId="326767F3" w14:textId="2D70B92A" w:rsidR="00CE2B85" w:rsidRPr="00CE2B85" w:rsidRDefault="00CE2B85">
          <w:pPr>
            <w:pStyle w:val="CabealhodoSumrio"/>
            <w:rPr>
              <w:rStyle w:val="Ttulo1Char"/>
              <w:color w:val="auto"/>
            </w:rPr>
          </w:pPr>
          <w:r w:rsidRPr="00CE2B85">
            <w:rPr>
              <w:rStyle w:val="Ttulo1Char"/>
              <w:color w:val="auto"/>
            </w:rPr>
            <w:t>Sumário</w:t>
          </w:r>
        </w:p>
        <w:p w14:paraId="417C7C77" w14:textId="4E3059FA" w:rsidR="00CE2B85" w:rsidRDefault="00CE2B85">
          <w:pPr>
            <w:pStyle w:val="Sumrio1"/>
            <w:tabs>
              <w:tab w:val="right" w:leader="dot" w:pos="8494"/>
            </w:tabs>
            <w:rPr>
              <w:rFonts w:asciiTheme="minorHAnsi" w:eastAsiaTheme="minorEastAsia" w:hAnsiTheme="minorHAnsi"/>
              <w:noProof/>
              <w:szCs w:val="24"/>
              <w:lang w:eastAsia="pt-BR"/>
            </w:rPr>
          </w:pPr>
          <w:r>
            <w:fldChar w:fldCharType="begin"/>
          </w:r>
          <w:r>
            <w:instrText xml:space="preserve"> TOC \o "1-3" \h \z \u </w:instrText>
          </w:r>
          <w:r>
            <w:fldChar w:fldCharType="separate"/>
          </w:r>
          <w:hyperlink w:anchor="_Toc203176133" w:history="1">
            <w:r w:rsidRPr="008807A5">
              <w:rPr>
                <w:rStyle w:val="Hyperlink"/>
                <w:noProof/>
              </w:rPr>
              <w:t>Introdução</w:t>
            </w:r>
            <w:r>
              <w:rPr>
                <w:noProof/>
                <w:webHidden/>
              </w:rPr>
              <w:tab/>
            </w:r>
            <w:r>
              <w:rPr>
                <w:noProof/>
                <w:webHidden/>
              </w:rPr>
              <w:fldChar w:fldCharType="begin"/>
            </w:r>
            <w:r>
              <w:rPr>
                <w:noProof/>
                <w:webHidden/>
              </w:rPr>
              <w:instrText xml:space="preserve"> PAGEREF _Toc203176133 \h </w:instrText>
            </w:r>
            <w:r>
              <w:rPr>
                <w:noProof/>
                <w:webHidden/>
              </w:rPr>
            </w:r>
            <w:r>
              <w:rPr>
                <w:noProof/>
                <w:webHidden/>
              </w:rPr>
              <w:fldChar w:fldCharType="separate"/>
            </w:r>
            <w:r w:rsidR="0056067E">
              <w:rPr>
                <w:noProof/>
                <w:webHidden/>
              </w:rPr>
              <w:t>3</w:t>
            </w:r>
            <w:r>
              <w:rPr>
                <w:noProof/>
                <w:webHidden/>
              </w:rPr>
              <w:fldChar w:fldCharType="end"/>
            </w:r>
          </w:hyperlink>
        </w:p>
        <w:p w14:paraId="5FBFAA49" w14:textId="3E020414" w:rsidR="00CE2B85" w:rsidRDefault="00CE2B85">
          <w:pPr>
            <w:pStyle w:val="Sumrio1"/>
            <w:tabs>
              <w:tab w:val="right" w:leader="dot" w:pos="8494"/>
            </w:tabs>
            <w:rPr>
              <w:rFonts w:asciiTheme="minorHAnsi" w:eastAsiaTheme="minorEastAsia" w:hAnsiTheme="minorHAnsi"/>
              <w:noProof/>
              <w:szCs w:val="24"/>
              <w:lang w:eastAsia="pt-BR"/>
            </w:rPr>
          </w:pPr>
          <w:hyperlink w:anchor="_Toc203176134" w:history="1">
            <w:r w:rsidRPr="008807A5">
              <w:rPr>
                <w:rStyle w:val="Hyperlink"/>
                <w:noProof/>
              </w:rPr>
              <w:t>Proposta</w:t>
            </w:r>
            <w:r>
              <w:rPr>
                <w:noProof/>
                <w:webHidden/>
              </w:rPr>
              <w:tab/>
            </w:r>
            <w:r>
              <w:rPr>
                <w:noProof/>
                <w:webHidden/>
              </w:rPr>
              <w:fldChar w:fldCharType="begin"/>
            </w:r>
            <w:r>
              <w:rPr>
                <w:noProof/>
                <w:webHidden/>
              </w:rPr>
              <w:instrText xml:space="preserve"> PAGEREF _Toc203176134 \h </w:instrText>
            </w:r>
            <w:r>
              <w:rPr>
                <w:noProof/>
                <w:webHidden/>
              </w:rPr>
            </w:r>
            <w:r>
              <w:rPr>
                <w:noProof/>
                <w:webHidden/>
              </w:rPr>
              <w:fldChar w:fldCharType="separate"/>
            </w:r>
            <w:r w:rsidR="0056067E">
              <w:rPr>
                <w:noProof/>
                <w:webHidden/>
              </w:rPr>
              <w:t>4</w:t>
            </w:r>
            <w:r>
              <w:rPr>
                <w:noProof/>
                <w:webHidden/>
              </w:rPr>
              <w:fldChar w:fldCharType="end"/>
            </w:r>
          </w:hyperlink>
        </w:p>
        <w:p w14:paraId="56F4902E" w14:textId="7485FFFA" w:rsidR="00CE2B85" w:rsidRDefault="00CE2B85">
          <w:pPr>
            <w:pStyle w:val="Sumrio1"/>
            <w:tabs>
              <w:tab w:val="right" w:leader="dot" w:pos="8494"/>
            </w:tabs>
            <w:rPr>
              <w:rFonts w:asciiTheme="minorHAnsi" w:eastAsiaTheme="minorEastAsia" w:hAnsiTheme="minorHAnsi"/>
              <w:noProof/>
              <w:szCs w:val="24"/>
              <w:lang w:eastAsia="pt-BR"/>
            </w:rPr>
          </w:pPr>
          <w:hyperlink w:anchor="_Toc203176135" w:history="1">
            <w:r w:rsidRPr="008807A5">
              <w:rPr>
                <w:rStyle w:val="Hyperlink"/>
                <w:noProof/>
              </w:rPr>
              <w:t>Viabilidade</w:t>
            </w:r>
            <w:r>
              <w:rPr>
                <w:noProof/>
                <w:webHidden/>
              </w:rPr>
              <w:tab/>
            </w:r>
            <w:r>
              <w:rPr>
                <w:noProof/>
                <w:webHidden/>
              </w:rPr>
              <w:fldChar w:fldCharType="begin"/>
            </w:r>
            <w:r>
              <w:rPr>
                <w:noProof/>
                <w:webHidden/>
              </w:rPr>
              <w:instrText xml:space="preserve"> PAGEREF _Toc203176135 \h </w:instrText>
            </w:r>
            <w:r>
              <w:rPr>
                <w:noProof/>
                <w:webHidden/>
              </w:rPr>
            </w:r>
            <w:r>
              <w:rPr>
                <w:noProof/>
                <w:webHidden/>
              </w:rPr>
              <w:fldChar w:fldCharType="separate"/>
            </w:r>
            <w:r w:rsidR="0056067E">
              <w:rPr>
                <w:noProof/>
                <w:webHidden/>
              </w:rPr>
              <w:t>4</w:t>
            </w:r>
            <w:r>
              <w:rPr>
                <w:noProof/>
                <w:webHidden/>
              </w:rPr>
              <w:fldChar w:fldCharType="end"/>
            </w:r>
          </w:hyperlink>
        </w:p>
        <w:p w14:paraId="7F4C107F" w14:textId="217A587C" w:rsidR="00CE2B85" w:rsidRDefault="00CE2B85">
          <w:pPr>
            <w:pStyle w:val="Sumrio1"/>
            <w:tabs>
              <w:tab w:val="right" w:leader="dot" w:pos="8494"/>
            </w:tabs>
            <w:rPr>
              <w:rFonts w:asciiTheme="minorHAnsi" w:eastAsiaTheme="minorEastAsia" w:hAnsiTheme="minorHAnsi"/>
              <w:noProof/>
              <w:szCs w:val="24"/>
              <w:lang w:eastAsia="pt-BR"/>
            </w:rPr>
          </w:pPr>
          <w:hyperlink w:anchor="_Toc203176136" w:history="1">
            <w:r w:rsidRPr="008807A5">
              <w:rPr>
                <w:rStyle w:val="Hyperlink"/>
                <w:noProof/>
              </w:rPr>
              <w:t>Cronograma</w:t>
            </w:r>
            <w:r>
              <w:rPr>
                <w:noProof/>
                <w:webHidden/>
              </w:rPr>
              <w:tab/>
            </w:r>
            <w:r>
              <w:rPr>
                <w:noProof/>
                <w:webHidden/>
              </w:rPr>
              <w:fldChar w:fldCharType="begin"/>
            </w:r>
            <w:r>
              <w:rPr>
                <w:noProof/>
                <w:webHidden/>
              </w:rPr>
              <w:instrText xml:space="preserve"> PAGEREF _Toc203176136 \h </w:instrText>
            </w:r>
            <w:r>
              <w:rPr>
                <w:noProof/>
                <w:webHidden/>
              </w:rPr>
            </w:r>
            <w:r>
              <w:rPr>
                <w:noProof/>
                <w:webHidden/>
              </w:rPr>
              <w:fldChar w:fldCharType="separate"/>
            </w:r>
            <w:r w:rsidR="0056067E">
              <w:rPr>
                <w:noProof/>
                <w:webHidden/>
              </w:rPr>
              <w:t>4</w:t>
            </w:r>
            <w:r>
              <w:rPr>
                <w:noProof/>
                <w:webHidden/>
              </w:rPr>
              <w:fldChar w:fldCharType="end"/>
            </w:r>
          </w:hyperlink>
        </w:p>
        <w:p w14:paraId="2421C589" w14:textId="630C0E9C" w:rsidR="00CE2B85" w:rsidRDefault="00CE2B85">
          <w:pPr>
            <w:pStyle w:val="Sumrio1"/>
            <w:tabs>
              <w:tab w:val="right" w:leader="dot" w:pos="8494"/>
            </w:tabs>
            <w:rPr>
              <w:rFonts w:asciiTheme="minorHAnsi" w:eastAsiaTheme="minorEastAsia" w:hAnsiTheme="minorHAnsi"/>
              <w:noProof/>
              <w:szCs w:val="24"/>
              <w:lang w:eastAsia="pt-BR"/>
            </w:rPr>
          </w:pPr>
          <w:hyperlink w:anchor="_Toc203176137" w:history="1">
            <w:r w:rsidRPr="008807A5">
              <w:rPr>
                <w:rStyle w:val="Hyperlink"/>
                <w:noProof/>
              </w:rPr>
              <w:t>Introdução ao CoreWatch: Monitorando o Coração da Empresa</w:t>
            </w:r>
            <w:r>
              <w:rPr>
                <w:noProof/>
                <w:webHidden/>
              </w:rPr>
              <w:tab/>
            </w:r>
            <w:r>
              <w:rPr>
                <w:noProof/>
                <w:webHidden/>
              </w:rPr>
              <w:fldChar w:fldCharType="begin"/>
            </w:r>
            <w:r>
              <w:rPr>
                <w:noProof/>
                <w:webHidden/>
              </w:rPr>
              <w:instrText xml:space="preserve"> PAGEREF _Toc203176137 \h </w:instrText>
            </w:r>
            <w:r>
              <w:rPr>
                <w:noProof/>
                <w:webHidden/>
              </w:rPr>
            </w:r>
            <w:r>
              <w:rPr>
                <w:noProof/>
                <w:webHidden/>
              </w:rPr>
              <w:fldChar w:fldCharType="separate"/>
            </w:r>
            <w:r w:rsidR="0056067E">
              <w:rPr>
                <w:noProof/>
                <w:webHidden/>
              </w:rPr>
              <w:t>5</w:t>
            </w:r>
            <w:r>
              <w:rPr>
                <w:noProof/>
                <w:webHidden/>
              </w:rPr>
              <w:fldChar w:fldCharType="end"/>
            </w:r>
          </w:hyperlink>
        </w:p>
        <w:p w14:paraId="3EA3D3BD" w14:textId="78AC157A" w:rsidR="00CE2B85" w:rsidRDefault="00CE2B85">
          <w:pPr>
            <w:pStyle w:val="Sumrio2"/>
            <w:tabs>
              <w:tab w:val="right" w:leader="dot" w:pos="8494"/>
            </w:tabs>
            <w:rPr>
              <w:rFonts w:asciiTheme="minorHAnsi" w:eastAsiaTheme="minorEastAsia" w:hAnsiTheme="minorHAnsi"/>
              <w:noProof/>
              <w:szCs w:val="24"/>
              <w:lang w:eastAsia="pt-BR"/>
            </w:rPr>
          </w:pPr>
          <w:hyperlink w:anchor="_Toc203176138" w:history="1">
            <w:r w:rsidRPr="008807A5">
              <w:rPr>
                <w:rStyle w:val="Hyperlink"/>
                <w:noProof/>
              </w:rPr>
              <w:t>A Revolução no Monitoramento: O Antes e o Depois</w:t>
            </w:r>
            <w:r>
              <w:rPr>
                <w:noProof/>
                <w:webHidden/>
              </w:rPr>
              <w:tab/>
            </w:r>
            <w:r>
              <w:rPr>
                <w:noProof/>
                <w:webHidden/>
              </w:rPr>
              <w:fldChar w:fldCharType="begin"/>
            </w:r>
            <w:r>
              <w:rPr>
                <w:noProof/>
                <w:webHidden/>
              </w:rPr>
              <w:instrText xml:space="preserve"> PAGEREF _Toc203176138 \h </w:instrText>
            </w:r>
            <w:r>
              <w:rPr>
                <w:noProof/>
                <w:webHidden/>
              </w:rPr>
            </w:r>
            <w:r>
              <w:rPr>
                <w:noProof/>
                <w:webHidden/>
              </w:rPr>
              <w:fldChar w:fldCharType="separate"/>
            </w:r>
            <w:r w:rsidR="0056067E">
              <w:rPr>
                <w:noProof/>
                <w:webHidden/>
              </w:rPr>
              <w:t>5</w:t>
            </w:r>
            <w:r>
              <w:rPr>
                <w:noProof/>
                <w:webHidden/>
              </w:rPr>
              <w:fldChar w:fldCharType="end"/>
            </w:r>
          </w:hyperlink>
        </w:p>
        <w:p w14:paraId="2DFED1A1" w14:textId="0F920E04" w:rsidR="00CE2B85" w:rsidRDefault="00CE2B85">
          <w:pPr>
            <w:pStyle w:val="Sumrio3"/>
            <w:tabs>
              <w:tab w:val="right" w:leader="dot" w:pos="8494"/>
            </w:tabs>
            <w:rPr>
              <w:rFonts w:asciiTheme="minorHAnsi" w:eastAsiaTheme="minorEastAsia" w:hAnsiTheme="minorHAnsi"/>
              <w:noProof/>
              <w:szCs w:val="24"/>
              <w:lang w:eastAsia="pt-BR"/>
            </w:rPr>
          </w:pPr>
          <w:hyperlink w:anchor="_Toc203176139" w:history="1">
            <w:r w:rsidRPr="008807A5">
              <w:rPr>
                <w:rStyle w:val="Hyperlink"/>
                <w:noProof/>
              </w:rPr>
              <w:t>Antes: O Mundo das Telas 3270</w:t>
            </w:r>
            <w:r>
              <w:rPr>
                <w:noProof/>
                <w:webHidden/>
              </w:rPr>
              <w:tab/>
            </w:r>
            <w:r>
              <w:rPr>
                <w:noProof/>
                <w:webHidden/>
              </w:rPr>
              <w:fldChar w:fldCharType="begin"/>
            </w:r>
            <w:r>
              <w:rPr>
                <w:noProof/>
                <w:webHidden/>
              </w:rPr>
              <w:instrText xml:space="preserve"> PAGEREF _Toc203176139 \h </w:instrText>
            </w:r>
            <w:r>
              <w:rPr>
                <w:noProof/>
                <w:webHidden/>
              </w:rPr>
            </w:r>
            <w:r>
              <w:rPr>
                <w:noProof/>
                <w:webHidden/>
              </w:rPr>
              <w:fldChar w:fldCharType="separate"/>
            </w:r>
            <w:r w:rsidR="0056067E">
              <w:rPr>
                <w:noProof/>
                <w:webHidden/>
              </w:rPr>
              <w:t>5</w:t>
            </w:r>
            <w:r>
              <w:rPr>
                <w:noProof/>
                <w:webHidden/>
              </w:rPr>
              <w:fldChar w:fldCharType="end"/>
            </w:r>
          </w:hyperlink>
        </w:p>
        <w:p w14:paraId="23BCCA68" w14:textId="6A2780EC" w:rsidR="00CE2B85" w:rsidRDefault="00CE2B85">
          <w:pPr>
            <w:pStyle w:val="Sumrio3"/>
            <w:tabs>
              <w:tab w:val="right" w:leader="dot" w:pos="8494"/>
            </w:tabs>
            <w:rPr>
              <w:rFonts w:asciiTheme="minorHAnsi" w:eastAsiaTheme="minorEastAsia" w:hAnsiTheme="minorHAnsi"/>
              <w:noProof/>
              <w:szCs w:val="24"/>
              <w:lang w:eastAsia="pt-BR"/>
            </w:rPr>
          </w:pPr>
          <w:hyperlink w:anchor="_Toc203176140" w:history="1">
            <w:r w:rsidRPr="008807A5">
              <w:rPr>
                <w:rStyle w:val="Hyperlink"/>
                <w:noProof/>
              </w:rPr>
              <w:t>Depois: A Visão Unificada do CoreWatch</w:t>
            </w:r>
            <w:r>
              <w:rPr>
                <w:noProof/>
                <w:webHidden/>
              </w:rPr>
              <w:tab/>
            </w:r>
            <w:r>
              <w:rPr>
                <w:noProof/>
                <w:webHidden/>
              </w:rPr>
              <w:fldChar w:fldCharType="begin"/>
            </w:r>
            <w:r>
              <w:rPr>
                <w:noProof/>
                <w:webHidden/>
              </w:rPr>
              <w:instrText xml:space="preserve"> PAGEREF _Toc203176140 \h </w:instrText>
            </w:r>
            <w:r>
              <w:rPr>
                <w:noProof/>
                <w:webHidden/>
              </w:rPr>
            </w:r>
            <w:r>
              <w:rPr>
                <w:noProof/>
                <w:webHidden/>
              </w:rPr>
              <w:fldChar w:fldCharType="separate"/>
            </w:r>
            <w:r w:rsidR="0056067E">
              <w:rPr>
                <w:noProof/>
                <w:webHidden/>
              </w:rPr>
              <w:t>6</w:t>
            </w:r>
            <w:r>
              <w:rPr>
                <w:noProof/>
                <w:webHidden/>
              </w:rPr>
              <w:fldChar w:fldCharType="end"/>
            </w:r>
          </w:hyperlink>
        </w:p>
        <w:p w14:paraId="1CADC51C" w14:textId="287C3B3F" w:rsidR="00CE2B85" w:rsidRDefault="00CE2B85">
          <w:pPr>
            <w:pStyle w:val="Sumrio1"/>
            <w:tabs>
              <w:tab w:val="right" w:leader="dot" w:pos="8494"/>
            </w:tabs>
            <w:rPr>
              <w:rFonts w:asciiTheme="minorHAnsi" w:eastAsiaTheme="minorEastAsia" w:hAnsiTheme="minorHAnsi"/>
              <w:noProof/>
              <w:szCs w:val="24"/>
              <w:lang w:eastAsia="pt-BR"/>
            </w:rPr>
          </w:pPr>
          <w:hyperlink w:anchor="_Toc203176141" w:history="1">
            <w:r w:rsidRPr="008807A5">
              <w:rPr>
                <w:rStyle w:val="Hyperlink"/>
                <w:noProof/>
              </w:rPr>
              <w:t>O que fizemos</w:t>
            </w:r>
            <w:r>
              <w:rPr>
                <w:noProof/>
                <w:webHidden/>
              </w:rPr>
              <w:tab/>
            </w:r>
            <w:r>
              <w:rPr>
                <w:noProof/>
                <w:webHidden/>
              </w:rPr>
              <w:fldChar w:fldCharType="begin"/>
            </w:r>
            <w:r>
              <w:rPr>
                <w:noProof/>
                <w:webHidden/>
              </w:rPr>
              <w:instrText xml:space="preserve"> PAGEREF _Toc203176141 \h </w:instrText>
            </w:r>
            <w:r>
              <w:rPr>
                <w:noProof/>
                <w:webHidden/>
              </w:rPr>
            </w:r>
            <w:r>
              <w:rPr>
                <w:noProof/>
                <w:webHidden/>
              </w:rPr>
              <w:fldChar w:fldCharType="separate"/>
            </w:r>
            <w:r w:rsidR="0056067E">
              <w:rPr>
                <w:noProof/>
                <w:webHidden/>
              </w:rPr>
              <w:t>8</w:t>
            </w:r>
            <w:r>
              <w:rPr>
                <w:noProof/>
                <w:webHidden/>
              </w:rPr>
              <w:fldChar w:fldCharType="end"/>
            </w:r>
          </w:hyperlink>
        </w:p>
        <w:p w14:paraId="516F8808" w14:textId="43ADD067" w:rsidR="00CE2B85" w:rsidRDefault="00CE2B85">
          <w:pPr>
            <w:pStyle w:val="Sumrio1"/>
            <w:tabs>
              <w:tab w:val="right" w:leader="dot" w:pos="8494"/>
            </w:tabs>
            <w:rPr>
              <w:rFonts w:asciiTheme="minorHAnsi" w:eastAsiaTheme="minorEastAsia" w:hAnsiTheme="minorHAnsi"/>
              <w:noProof/>
              <w:szCs w:val="24"/>
              <w:lang w:eastAsia="pt-BR"/>
            </w:rPr>
          </w:pPr>
          <w:hyperlink w:anchor="_Toc203176142" w:history="1">
            <w:r w:rsidRPr="008807A5">
              <w:rPr>
                <w:rStyle w:val="Hyperlink"/>
                <w:noProof/>
              </w:rPr>
              <w:t>Trabalhos futuros</w:t>
            </w:r>
            <w:r>
              <w:rPr>
                <w:noProof/>
                <w:webHidden/>
              </w:rPr>
              <w:tab/>
            </w:r>
            <w:r>
              <w:rPr>
                <w:noProof/>
                <w:webHidden/>
              </w:rPr>
              <w:fldChar w:fldCharType="begin"/>
            </w:r>
            <w:r>
              <w:rPr>
                <w:noProof/>
                <w:webHidden/>
              </w:rPr>
              <w:instrText xml:space="preserve"> PAGEREF _Toc203176142 \h </w:instrText>
            </w:r>
            <w:r>
              <w:rPr>
                <w:noProof/>
                <w:webHidden/>
              </w:rPr>
            </w:r>
            <w:r>
              <w:rPr>
                <w:noProof/>
                <w:webHidden/>
              </w:rPr>
              <w:fldChar w:fldCharType="separate"/>
            </w:r>
            <w:r w:rsidR="0056067E">
              <w:rPr>
                <w:noProof/>
                <w:webHidden/>
              </w:rPr>
              <w:t>8</w:t>
            </w:r>
            <w:r>
              <w:rPr>
                <w:noProof/>
                <w:webHidden/>
              </w:rPr>
              <w:fldChar w:fldCharType="end"/>
            </w:r>
          </w:hyperlink>
        </w:p>
        <w:p w14:paraId="3EC271F9" w14:textId="4D470A21" w:rsidR="00CE2B85" w:rsidRDefault="00CE2B85">
          <w:pPr>
            <w:pStyle w:val="Sumrio1"/>
            <w:tabs>
              <w:tab w:val="right" w:leader="dot" w:pos="8494"/>
            </w:tabs>
            <w:rPr>
              <w:rFonts w:asciiTheme="minorHAnsi" w:eastAsiaTheme="minorEastAsia" w:hAnsiTheme="minorHAnsi"/>
              <w:noProof/>
              <w:szCs w:val="24"/>
              <w:lang w:eastAsia="pt-BR"/>
            </w:rPr>
          </w:pPr>
          <w:hyperlink w:anchor="_Toc203176143" w:history="1">
            <w:r w:rsidRPr="008807A5">
              <w:rPr>
                <w:rStyle w:val="Hyperlink"/>
                <w:noProof/>
              </w:rPr>
              <w:t>Bibliografia</w:t>
            </w:r>
            <w:r>
              <w:rPr>
                <w:noProof/>
                <w:webHidden/>
              </w:rPr>
              <w:tab/>
            </w:r>
            <w:r>
              <w:rPr>
                <w:noProof/>
                <w:webHidden/>
              </w:rPr>
              <w:fldChar w:fldCharType="begin"/>
            </w:r>
            <w:r>
              <w:rPr>
                <w:noProof/>
                <w:webHidden/>
              </w:rPr>
              <w:instrText xml:space="preserve"> PAGEREF _Toc203176143 \h </w:instrText>
            </w:r>
            <w:r>
              <w:rPr>
                <w:noProof/>
                <w:webHidden/>
              </w:rPr>
            </w:r>
            <w:r>
              <w:rPr>
                <w:noProof/>
                <w:webHidden/>
              </w:rPr>
              <w:fldChar w:fldCharType="separate"/>
            </w:r>
            <w:r w:rsidR="0056067E">
              <w:rPr>
                <w:noProof/>
                <w:webHidden/>
              </w:rPr>
              <w:t>9</w:t>
            </w:r>
            <w:r>
              <w:rPr>
                <w:noProof/>
                <w:webHidden/>
              </w:rPr>
              <w:fldChar w:fldCharType="end"/>
            </w:r>
          </w:hyperlink>
        </w:p>
        <w:p w14:paraId="3AD73229" w14:textId="449B39D8" w:rsidR="00CE2B85" w:rsidRDefault="00CE2B85" w:rsidP="00CE2B85">
          <w:pPr>
            <w:rPr>
              <w:b/>
              <w:bCs/>
            </w:rPr>
          </w:pPr>
          <w:r>
            <w:rPr>
              <w:b/>
              <w:bCs/>
            </w:rPr>
            <w:fldChar w:fldCharType="end"/>
          </w:r>
        </w:p>
      </w:sdtContent>
    </w:sdt>
    <w:p w14:paraId="361B152C" w14:textId="77777777" w:rsidR="00CE2B85" w:rsidRDefault="00CE2B85">
      <w:pPr>
        <w:jc w:val="left"/>
        <w:rPr>
          <w:b/>
          <w:bCs/>
        </w:rPr>
      </w:pPr>
      <w:r>
        <w:rPr>
          <w:b/>
          <w:bCs/>
        </w:rPr>
        <w:br w:type="page"/>
      </w:r>
    </w:p>
    <w:p w14:paraId="22A6915A" w14:textId="77777777" w:rsidR="00CE2B85" w:rsidRDefault="00CE2B85" w:rsidP="00CE2B85">
      <w:pPr>
        <w:rPr>
          <w:b/>
          <w:bCs/>
        </w:rPr>
      </w:pPr>
    </w:p>
    <w:p w14:paraId="2A665667" w14:textId="6D143236" w:rsidR="005655AE" w:rsidRPr="005655AE" w:rsidRDefault="005655AE" w:rsidP="00310C9A">
      <w:pPr>
        <w:pStyle w:val="Ttulo1"/>
      </w:pPr>
      <w:bookmarkStart w:id="0" w:name="_Toc203176133"/>
      <w:r w:rsidRPr="005655AE">
        <w:t>Introdução</w:t>
      </w:r>
      <w:bookmarkEnd w:id="0"/>
    </w:p>
    <w:p w14:paraId="330D7427" w14:textId="77777777" w:rsidR="005655AE" w:rsidRPr="005655AE" w:rsidRDefault="005655AE" w:rsidP="005655AE">
      <w:pPr>
        <w:tabs>
          <w:tab w:val="left" w:pos="2510"/>
        </w:tabs>
      </w:pPr>
      <w:r w:rsidRPr="005655AE">
        <w:rPr>
          <w:b/>
          <w:bCs/>
        </w:rPr>
        <w:t>Contextualização</w:t>
      </w:r>
      <w:r w:rsidRPr="005655AE">
        <w:t xml:space="preserve"> Desde a sua introdução na década de 1950, os computadores mainframe têm desempenhado um papel fundamental na revolução da tecnologia da informação. Embora muitos acreditem que essas máquinas tenham sido aposentadas pela crescente popularidade dos servidores de pequeno porte e pela proliferação da computação em nuvem, a realidade é que os mainframes continuam a desempenhar um papel vital na atualidade.</w:t>
      </w:r>
    </w:p>
    <w:p w14:paraId="262DC1A1" w14:textId="77777777" w:rsidR="005655AE" w:rsidRPr="005655AE" w:rsidRDefault="005655AE" w:rsidP="005655AE">
      <w:pPr>
        <w:tabs>
          <w:tab w:val="left" w:pos="2510"/>
        </w:tabs>
      </w:pPr>
      <w:r w:rsidRPr="005655AE">
        <w:rPr>
          <w:b/>
          <w:bCs/>
        </w:rPr>
        <w:t>Justificativa</w:t>
      </w:r>
      <w:r w:rsidRPr="005655AE">
        <w:t xml:space="preserve"> Será explorada a importância contínua dos computadores mainframe na atualidade, com base nas informações e conceitos apresentados no livro "</w:t>
      </w:r>
      <w:proofErr w:type="spellStart"/>
      <w:r w:rsidRPr="005655AE">
        <w:t>Introduction</w:t>
      </w:r>
      <w:proofErr w:type="spellEnd"/>
      <w:r w:rsidRPr="005655AE">
        <w:t xml:space="preserve"> </w:t>
      </w:r>
      <w:proofErr w:type="spellStart"/>
      <w:r w:rsidRPr="005655AE">
        <w:t>to</w:t>
      </w:r>
      <w:proofErr w:type="spellEnd"/>
      <w:r w:rsidRPr="005655AE">
        <w:t xml:space="preserve"> the New Mainframe: z/OS </w:t>
      </w:r>
      <w:proofErr w:type="spellStart"/>
      <w:r w:rsidRPr="005655AE">
        <w:t>Basics</w:t>
      </w:r>
      <w:proofErr w:type="spellEnd"/>
      <w:r w:rsidRPr="005655AE">
        <w:t xml:space="preserve">". Embora muitos possam associar o mainframe a uma era tecnológica anterior, este livro e suas lições essenciais ilustram a relevância duradoura dessa tecnologia nos ambientes empresariais modernos. Ao analisar os princípios fundamentais do mainframe e do sistema operacional z/OS, bem como suas aplicações práticas, vamos revelar como essas máquinas robustas desempenham um papel crítico na manutenção da infraestrutura tecnológica de muitas organizações. Além disso, exploraremos como a sua capacidade de processamento inigualável, confiabilidade incomparável e escalabilidade contínua fazem dos mainframes uma escolha estratégica em setores críticos, como serviços financeiros, saúde e governo. Também será abordado como o mainframe não é apenas uma peça de tecnologia do passado, mas uma ferramenta relevante e valiosa na era digital, especialmente no contexto da modernização de aplicativos e integração em ambientes de nuvem híbrida como é mostrado em "Mainframe </w:t>
      </w:r>
      <w:proofErr w:type="spellStart"/>
      <w:r w:rsidRPr="005655AE">
        <w:t>Application</w:t>
      </w:r>
      <w:proofErr w:type="spellEnd"/>
      <w:r w:rsidRPr="005655AE">
        <w:t xml:space="preserve"> </w:t>
      </w:r>
      <w:proofErr w:type="spellStart"/>
      <w:r w:rsidRPr="005655AE">
        <w:t>Modernization</w:t>
      </w:r>
      <w:proofErr w:type="spellEnd"/>
      <w:r w:rsidRPr="005655AE">
        <w:t xml:space="preserve"> </w:t>
      </w:r>
      <w:proofErr w:type="spellStart"/>
      <w:r w:rsidRPr="005655AE">
        <w:t>Patterns</w:t>
      </w:r>
      <w:proofErr w:type="spellEnd"/>
      <w:r w:rsidRPr="005655AE">
        <w:t xml:space="preserve"> for </w:t>
      </w:r>
      <w:proofErr w:type="spellStart"/>
      <w:r w:rsidRPr="005655AE">
        <w:t>Hybrid</w:t>
      </w:r>
      <w:proofErr w:type="spellEnd"/>
      <w:r w:rsidRPr="005655AE">
        <w:t xml:space="preserve"> Cloud" e "</w:t>
      </w:r>
      <w:proofErr w:type="spellStart"/>
      <w:r w:rsidRPr="005655AE">
        <w:t>Getting</w:t>
      </w:r>
      <w:proofErr w:type="spellEnd"/>
      <w:r w:rsidRPr="005655AE">
        <w:t xml:space="preserve"> </w:t>
      </w:r>
      <w:proofErr w:type="spellStart"/>
      <w:r w:rsidRPr="005655AE">
        <w:t>Started</w:t>
      </w:r>
      <w:proofErr w:type="spellEnd"/>
      <w:r w:rsidRPr="005655AE">
        <w:t xml:space="preserve"> Journey </w:t>
      </w:r>
      <w:proofErr w:type="spellStart"/>
      <w:r w:rsidRPr="005655AE">
        <w:t>to</w:t>
      </w:r>
      <w:proofErr w:type="spellEnd"/>
      <w:r w:rsidRPr="005655AE">
        <w:t xml:space="preserve"> </w:t>
      </w:r>
      <w:proofErr w:type="spellStart"/>
      <w:r w:rsidRPr="005655AE">
        <w:t>Modernization</w:t>
      </w:r>
      <w:proofErr w:type="spellEnd"/>
      <w:r w:rsidRPr="005655AE">
        <w:t xml:space="preserve"> </w:t>
      </w:r>
      <w:proofErr w:type="spellStart"/>
      <w:r w:rsidRPr="005655AE">
        <w:t>with</w:t>
      </w:r>
      <w:proofErr w:type="spellEnd"/>
      <w:r w:rsidRPr="005655AE">
        <w:t xml:space="preserve"> IBM Z". Vamos destacar a importância do mainframe como uma tecnologia confiável em um mundo que está em constante evolução.</w:t>
      </w:r>
    </w:p>
    <w:p w14:paraId="4469FF93" w14:textId="77777777" w:rsidR="005655AE" w:rsidRPr="005655AE" w:rsidRDefault="005655AE" w:rsidP="005655AE">
      <w:pPr>
        <w:tabs>
          <w:tab w:val="left" w:pos="2510"/>
        </w:tabs>
      </w:pPr>
      <w:r w:rsidRPr="005655AE">
        <w:rPr>
          <w:b/>
          <w:bCs/>
        </w:rPr>
        <w:t>Objetivo</w:t>
      </w:r>
      <w:r w:rsidRPr="005655AE">
        <w:t xml:space="preserve"> À medida que avançamos, lembramos que a compreensão dos princípios do mainframe e de seu sistema operacional é essencial para apreciar sua importância contínua e seu impacto duradouro nas operações empresariais. Juntos, exploraremos a relevância do mainframe na atualidade e seu lugar sólido em nosso cenário tecnológico em constante transformação, dentre os principais objetivos, temos: Demonstrar o funcionamento e a relevância do mainframe na atualidade. Destacar a importância da modernização no mainframe. Construir uma plataforma web para exibir informações relacionadas a uma LPAR mainframe, como por exemplo, consumo de CPU (</w:t>
      </w:r>
      <w:r w:rsidRPr="005655AE">
        <w:rPr>
          <w:i/>
          <w:iCs/>
        </w:rPr>
        <w:t xml:space="preserve">Central </w:t>
      </w:r>
      <w:proofErr w:type="spellStart"/>
      <w:r w:rsidRPr="005655AE">
        <w:rPr>
          <w:i/>
          <w:iCs/>
        </w:rPr>
        <w:t>Process</w:t>
      </w:r>
      <w:proofErr w:type="spellEnd"/>
      <w:r w:rsidRPr="005655AE">
        <w:rPr>
          <w:i/>
          <w:iCs/>
        </w:rPr>
        <w:t xml:space="preserve"> Unit</w:t>
      </w:r>
      <w:r w:rsidRPr="005655AE">
        <w:t xml:space="preserve">) e uso de </w:t>
      </w:r>
      <w:proofErr w:type="spellStart"/>
      <w:r w:rsidRPr="005655AE">
        <w:t>MSUs</w:t>
      </w:r>
      <w:proofErr w:type="spellEnd"/>
      <w:r w:rsidRPr="005655AE">
        <w:t xml:space="preserve"> (</w:t>
      </w:r>
      <w:proofErr w:type="spellStart"/>
      <w:r w:rsidRPr="005655AE">
        <w:rPr>
          <w:i/>
          <w:iCs/>
        </w:rPr>
        <w:t>MIllion</w:t>
      </w:r>
      <w:proofErr w:type="spellEnd"/>
      <w:r w:rsidRPr="005655AE">
        <w:rPr>
          <w:i/>
          <w:iCs/>
        </w:rPr>
        <w:t xml:space="preserve"> Service Unit</w:t>
      </w:r>
      <w:r w:rsidRPr="005655AE">
        <w:t>) entre outros parâmetros úteis para monitoração do ambiente.</w:t>
      </w:r>
    </w:p>
    <w:p w14:paraId="645F996C" w14:textId="77777777" w:rsidR="00CE2B85" w:rsidRDefault="00CE2B85">
      <w:pPr>
        <w:jc w:val="left"/>
        <w:rPr>
          <w:rFonts w:eastAsiaTheme="majorEastAsia" w:cstheme="majorBidi"/>
          <w:sz w:val="40"/>
          <w:szCs w:val="40"/>
        </w:rPr>
      </w:pPr>
      <w:r>
        <w:br w:type="page"/>
      </w:r>
    </w:p>
    <w:p w14:paraId="317E8C2F" w14:textId="2BCFF7BB" w:rsidR="005655AE" w:rsidRPr="005655AE" w:rsidRDefault="005655AE" w:rsidP="00310C9A">
      <w:pPr>
        <w:pStyle w:val="Ttulo1"/>
      </w:pPr>
      <w:bookmarkStart w:id="1" w:name="_Toc203176134"/>
      <w:r w:rsidRPr="005655AE">
        <w:lastRenderedPageBreak/>
        <w:t>Proposta</w:t>
      </w:r>
      <w:bookmarkEnd w:id="1"/>
    </w:p>
    <w:p w14:paraId="5ED4C27C" w14:textId="77777777" w:rsidR="005655AE" w:rsidRPr="005655AE" w:rsidRDefault="005655AE" w:rsidP="005655AE">
      <w:pPr>
        <w:tabs>
          <w:tab w:val="left" w:pos="2510"/>
        </w:tabs>
      </w:pPr>
      <w:r w:rsidRPr="005655AE">
        <w:t>Desenvolver uma aplicação web que exiba informações úteis para monitorar o ambiente e a saúde de uma LPAR mainframe. A aplicação utilizará uma API para gerar dados no mainframe, que serão então consumidos e apresentados de maneira intuitiva e coerente para o usuário final.</w:t>
      </w:r>
    </w:p>
    <w:p w14:paraId="2335FFF7" w14:textId="44560B60" w:rsidR="005655AE" w:rsidRPr="005655AE" w:rsidRDefault="005655AE" w:rsidP="00310C9A">
      <w:pPr>
        <w:pStyle w:val="Ttulo1"/>
      </w:pPr>
      <w:bookmarkStart w:id="2" w:name="_Toc203176135"/>
      <w:r w:rsidRPr="005655AE">
        <w:t>Viabilidade</w:t>
      </w:r>
      <w:bookmarkEnd w:id="2"/>
    </w:p>
    <w:p w14:paraId="69A9764D" w14:textId="67141EF8" w:rsidR="005655AE" w:rsidRPr="005655AE" w:rsidRDefault="005655AE" w:rsidP="005655AE">
      <w:pPr>
        <w:tabs>
          <w:tab w:val="left" w:pos="2510"/>
        </w:tabs>
      </w:pPr>
      <w:r w:rsidRPr="005655AE">
        <w:t>A ideia inicial é aplicar um script JCL</w:t>
      </w:r>
      <w:r w:rsidR="00A61110">
        <w:t xml:space="preserve"> ou </w:t>
      </w:r>
      <w:proofErr w:type="spellStart"/>
      <w:r w:rsidR="00A61110">
        <w:t>python</w:t>
      </w:r>
      <w:proofErr w:type="spellEnd"/>
      <w:r w:rsidRPr="005655AE">
        <w:t xml:space="preserve"> no mainframe, disponibilizado pela IBM para ensino e teste chamado </w:t>
      </w:r>
      <w:hyperlink r:id="rId5" w:history="1">
        <w:r w:rsidRPr="005655AE">
          <w:rPr>
            <w:rStyle w:val="Hyperlink"/>
          </w:rPr>
          <w:t>IBM Z Xplore (influitive.com)</w:t>
        </w:r>
      </w:hyperlink>
      <w:r w:rsidRPr="005655AE">
        <w:t>, para extrair dados relativos ao uso e à saúde do ambiente. Esses dados serão inicialmente transformados em formato JSON para serem consumidos pela aplicação web e armazenados em um banco de dados Mongo DB. A aplicação será provavelmente construída utilizando um framework web da biblioteca Python, possivelmente utilizando framework Django.</w:t>
      </w:r>
    </w:p>
    <w:p w14:paraId="46F900F6" w14:textId="6CDFE906" w:rsidR="005655AE" w:rsidRPr="005655AE" w:rsidRDefault="005655AE" w:rsidP="005655AE">
      <w:pPr>
        <w:tabs>
          <w:tab w:val="left" w:pos="2510"/>
        </w:tabs>
        <w:rPr>
          <w:b/>
          <w:bCs/>
        </w:rPr>
      </w:pPr>
      <w:bookmarkStart w:id="3" w:name="_Toc203176136"/>
      <w:r w:rsidRPr="005655AE">
        <w:rPr>
          <w:rStyle w:val="Ttulo1Char"/>
        </w:rPr>
        <w:t>Cronograma</w:t>
      </w:r>
      <w:bookmarkEnd w:id="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534"/>
        <w:gridCol w:w="601"/>
        <w:gridCol w:w="614"/>
        <w:gridCol w:w="574"/>
        <w:gridCol w:w="547"/>
        <w:gridCol w:w="560"/>
        <w:gridCol w:w="654"/>
        <w:gridCol w:w="587"/>
        <w:gridCol w:w="574"/>
        <w:gridCol w:w="562"/>
      </w:tblGrid>
      <w:tr w:rsidR="005655AE" w:rsidRPr="005655AE" w14:paraId="5C384CEA" w14:textId="77777777" w:rsidTr="00310C9A">
        <w:trPr>
          <w:tblHeader/>
          <w:tblCellSpacing w:w="15" w:type="dxa"/>
        </w:trPr>
        <w:tc>
          <w:tcPr>
            <w:tcW w:w="0" w:type="auto"/>
            <w:vAlign w:val="center"/>
            <w:hideMark/>
          </w:tcPr>
          <w:p w14:paraId="59A6ABE4" w14:textId="77777777" w:rsidR="005655AE" w:rsidRPr="005655AE" w:rsidRDefault="005655AE" w:rsidP="005655AE">
            <w:pPr>
              <w:tabs>
                <w:tab w:val="left" w:pos="2510"/>
              </w:tabs>
              <w:rPr>
                <w:b/>
                <w:bCs/>
              </w:rPr>
            </w:pPr>
            <w:r w:rsidRPr="005655AE">
              <w:rPr>
                <w:b/>
                <w:bCs/>
              </w:rPr>
              <w:t>Entregas</w:t>
            </w:r>
          </w:p>
        </w:tc>
        <w:tc>
          <w:tcPr>
            <w:tcW w:w="0" w:type="auto"/>
            <w:vAlign w:val="center"/>
            <w:hideMark/>
          </w:tcPr>
          <w:p w14:paraId="6A1D3174" w14:textId="77777777" w:rsidR="005655AE" w:rsidRPr="005655AE" w:rsidRDefault="005655AE" w:rsidP="005655AE">
            <w:pPr>
              <w:tabs>
                <w:tab w:val="left" w:pos="2510"/>
              </w:tabs>
              <w:rPr>
                <w:b/>
                <w:bCs/>
              </w:rPr>
            </w:pPr>
            <w:r w:rsidRPr="005655AE">
              <w:rPr>
                <w:b/>
                <w:bCs/>
              </w:rPr>
              <w:t>SET</w:t>
            </w:r>
          </w:p>
        </w:tc>
        <w:tc>
          <w:tcPr>
            <w:tcW w:w="0" w:type="auto"/>
            <w:vAlign w:val="center"/>
            <w:hideMark/>
          </w:tcPr>
          <w:p w14:paraId="7CFF10FE" w14:textId="77777777" w:rsidR="005655AE" w:rsidRPr="005655AE" w:rsidRDefault="005655AE" w:rsidP="005655AE">
            <w:pPr>
              <w:tabs>
                <w:tab w:val="left" w:pos="2510"/>
              </w:tabs>
              <w:rPr>
                <w:b/>
                <w:bCs/>
              </w:rPr>
            </w:pPr>
            <w:r w:rsidRPr="005655AE">
              <w:rPr>
                <w:b/>
                <w:bCs/>
              </w:rPr>
              <w:t>OUT</w:t>
            </w:r>
          </w:p>
        </w:tc>
        <w:tc>
          <w:tcPr>
            <w:tcW w:w="0" w:type="auto"/>
            <w:vAlign w:val="center"/>
            <w:hideMark/>
          </w:tcPr>
          <w:p w14:paraId="603BE904" w14:textId="77777777" w:rsidR="005655AE" w:rsidRPr="005655AE" w:rsidRDefault="005655AE" w:rsidP="005655AE">
            <w:pPr>
              <w:tabs>
                <w:tab w:val="left" w:pos="2510"/>
              </w:tabs>
              <w:rPr>
                <w:b/>
                <w:bCs/>
              </w:rPr>
            </w:pPr>
            <w:r w:rsidRPr="005655AE">
              <w:rPr>
                <w:b/>
                <w:bCs/>
              </w:rPr>
              <w:t>NOV</w:t>
            </w:r>
          </w:p>
        </w:tc>
        <w:tc>
          <w:tcPr>
            <w:tcW w:w="0" w:type="auto"/>
            <w:vAlign w:val="center"/>
            <w:hideMark/>
          </w:tcPr>
          <w:p w14:paraId="75672B52" w14:textId="77777777" w:rsidR="005655AE" w:rsidRPr="005655AE" w:rsidRDefault="005655AE" w:rsidP="005655AE">
            <w:pPr>
              <w:tabs>
                <w:tab w:val="left" w:pos="2510"/>
              </w:tabs>
              <w:rPr>
                <w:b/>
                <w:bCs/>
              </w:rPr>
            </w:pPr>
            <w:r w:rsidRPr="005655AE">
              <w:rPr>
                <w:b/>
                <w:bCs/>
              </w:rPr>
              <w:t>DEZ</w:t>
            </w:r>
          </w:p>
        </w:tc>
        <w:tc>
          <w:tcPr>
            <w:tcW w:w="0" w:type="auto"/>
            <w:vAlign w:val="center"/>
            <w:hideMark/>
          </w:tcPr>
          <w:p w14:paraId="11F5E613" w14:textId="77777777" w:rsidR="005655AE" w:rsidRPr="005655AE" w:rsidRDefault="005655AE" w:rsidP="005655AE">
            <w:pPr>
              <w:tabs>
                <w:tab w:val="left" w:pos="2510"/>
              </w:tabs>
              <w:rPr>
                <w:b/>
                <w:bCs/>
              </w:rPr>
            </w:pPr>
            <w:r w:rsidRPr="005655AE">
              <w:rPr>
                <w:b/>
                <w:bCs/>
              </w:rPr>
              <w:t>JAN</w:t>
            </w:r>
          </w:p>
        </w:tc>
        <w:tc>
          <w:tcPr>
            <w:tcW w:w="0" w:type="auto"/>
            <w:vAlign w:val="center"/>
            <w:hideMark/>
          </w:tcPr>
          <w:p w14:paraId="21880EFE" w14:textId="77777777" w:rsidR="005655AE" w:rsidRPr="005655AE" w:rsidRDefault="005655AE" w:rsidP="005655AE">
            <w:pPr>
              <w:tabs>
                <w:tab w:val="left" w:pos="2510"/>
              </w:tabs>
              <w:rPr>
                <w:b/>
                <w:bCs/>
              </w:rPr>
            </w:pPr>
            <w:r w:rsidRPr="005655AE">
              <w:rPr>
                <w:b/>
                <w:bCs/>
              </w:rPr>
              <w:t>FEV</w:t>
            </w:r>
          </w:p>
        </w:tc>
        <w:tc>
          <w:tcPr>
            <w:tcW w:w="0" w:type="auto"/>
            <w:vAlign w:val="center"/>
            <w:hideMark/>
          </w:tcPr>
          <w:p w14:paraId="7BB3E090" w14:textId="77777777" w:rsidR="005655AE" w:rsidRPr="005655AE" w:rsidRDefault="005655AE" w:rsidP="005655AE">
            <w:pPr>
              <w:tabs>
                <w:tab w:val="left" w:pos="2510"/>
              </w:tabs>
              <w:rPr>
                <w:b/>
                <w:bCs/>
              </w:rPr>
            </w:pPr>
            <w:r w:rsidRPr="005655AE">
              <w:rPr>
                <w:b/>
                <w:bCs/>
              </w:rPr>
              <w:t>MAR</w:t>
            </w:r>
          </w:p>
        </w:tc>
        <w:tc>
          <w:tcPr>
            <w:tcW w:w="0" w:type="auto"/>
            <w:vAlign w:val="center"/>
            <w:hideMark/>
          </w:tcPr>
          <w:p w14:paraId="3EBB00A7" w14:textId="77777777" w:rsidR="005655AE" w:rsidRPr="005655AE" w:rsidRDefault="005655AE" w:rsidP="005655AE">
            <w:pPr>
              <w:tabs>
                <w:tab w:val="left" w:pos="2510"/>
              </w:tabs>
              <w:rPr>
                <w:b/>
                <w:bCs/>
              </w:rPr>
            </w:pPr>
            <w:r w:rsidRPr="005655AE">
              <w:rPr>
                <w:b/>
                <w:bCs/>
              </w:rPr>
              <w:t>ABR</w:t>
            </w:r>
          </w:p>
        </w:tc>
        <w:tc>
          <w:tcPr>
            <w:tcW w:w="0" w:type="auto"/>
            <w:vAlign w:val="center"/>
            <w:hideMark/>
          </w:tcPr>
          <w:p w14:paraId="2714E8C0" w14:textId="77777777" w:rsidR="005655AE" w:rsidRPr="005655AE" w:rsidRDefault="005655AE" w:rsidP="005655AE">
            <w:pPr>
              <w:tabs>
                <w:tab w:val="left" w:pos="2510"/>
              </w:tabs>
              <w:rPr>
                <w:b/>
                <w:bCs/>
              </w:rPr>
            </w:pPr>
            <w:r w:rsidRPr="005655AE">
              <w:rPr>
                <w:b/>
                <w:bCs/>
              </w:rPr>
              <w:t>MAI</w:t>
            </w:r>
          </w:p>
        </w:tc>
        <w:tc>
          <w:tcPr>
            <w:tcW w:w="0" w:type="auto"/>
            <w:vAlign w:val="center"/>
            <w:hideMark/>
          </w:tcPr>
          <w:p w14:paraId="6831DEAC" w14:textId="77777777" w:rsidR="005655AE" w:rsidRPr="005655AE" w:rsidRDefault="005655AE" w:rsidP="005655AE">
            <w:pPr>
              <w:tabs>
                <w:tab w:val="left" w:pos="2510"/>
              </w:tabs>
              <w:rPr>
                <w:b/>
                <w:bCs/>
              </w:rPr>
            </w:pPr>
            <w:r w:rsidRPr="005655AE">
              <w:rPr>
                <w:b/>
                <w:bCs/>
              </w:rPr>
              <w:t>JUN</w:t>
            </w:r>
          </w:p>
        </w:tc>
      </w:tr>
      <w:tr w:rsidR="005655AE" w:rsidRPr="005655AE" w14:paraId="18B6E097" w14:textId="77777777" w:rsidTr="00310C9A">
        <w:trPr>
          <w:tblCellSpacing w:w="15" w:type="dxa"/>
        </w:trPr>
        <w:tc>
          <w:tcPr>
            <w:tcW w:w="0" w:type="auto"/>
            <w:vAlign w:val="center"/>
            <w:hideMark/>
          </w:tcPr>
          <w:p w14:paraId="76EBA471" w14:textId="77777777" w:rsidR="005655AE" w:rsidRPr="005655AE" w:rsidRDefault="005655AE" w:rsidP="005655AE">
            <w:pPr>
              <w:tabs>
                <w:tab w:val="left" w:pos="2510"/>
              </w:tabs>
            </w:pPr>
            <w:r w:rsidRPr="005655AE">
              <w:t>Revisão Bibliográfica</w:t>
            </w:r>
          </w:p>
        </w:tc>
        <w:tc>
          <w:tcPr>
            <w:tcW w:w="0" w:type="auto"/>
            <w:vAlign w:val="center"/>
            <w:hideMark/>
          </w:tcPr>
          <w:p w14:paraId="4910716C" w14:textId="77777777" w:rsidR="005655AE" w:rsidRPr="005655AE" w:rsidRDefault="005655AE" w:rsidP="005655AE">
            <w:pPr>
              <w:tabs>
                <w:tab w:val="left" w:pos="2510"/>
              </w:tabs>
            </w:pPr>
            <w:r w:rsidRPr="005655AE">
              <w:t>x</w:t>
            </w:r>
          </w:p>
        </w:tc>
        <w:tc>
          <w:tcPr>
            <w:tcW w:w="0" w:type="auto"/>
            <w:vAlign w:val="center"/>
            <w:hideMark/>
          </w:tcPr>
          <w:p w14:paraId="16DC0524" w14:textId="77777777" w:rsidR="005655AE" w:rsidRPr="005655AE" w:rsidRDefault="005655AE" w:rsidP="005655AE">
            <w:pPr>
              <w:tabs>
                <w:tab w:val="left" w:pos="2510"/>
              </w:tabs>
            </w:pPr>
            <w:r w:rsidRPr="005655AE">
              <w:t>x</w:t>
            </w:r>
          </w:p>
        </w:tc>
        <w:tc>
          <w:tcPr>
            <w:tcW w:w="0" w:type="auto"/>
            <w:vAlign w:val="center"/>
            <w:hideMark/>
          </w:tcPr>
          <w:p w14:paraId="11BE05CE" w14:textId="77777777" w:rsidR="005655AE" w:rsidRPr="005655AE" w:rsidRDefault="005655AE" w:rsidP="005655AE">
            <w:pPr>
              <w:tabs>
                <w:tab w:val="left" w:pos="2510"/>
              </w:tabs>
            </w:pPr>
            <w:r w:rsidRPr="005655AE">
              <w:t>x</w:t>
            </w:r>
          </w:p>
        </w:tc>
        <w:tc>
          <w:tcPr>
            <w:tcW w:w="0" w:type="auto"/>
            <w:vAlign w:val="center"/>
            <w:hideMark/>
          </w:tcPr>
          <w:p w14:paraId="41F16D81" w14:textId="77777777" w:rsidR="005655AE" w:rsidRPr="005655AE" w:rsidRDefault="005655AE" w:rsidP="005655AE">
            <w:pPr>
              <w:tabs>
                <w:tab w:val="left" w:pos="2510"/>
              </w:tabs>
            </w:pPr>
            <w:r w:rsidRPr="005655AE">
              <w:t>x</w:t>
            </w:r>
          </w:p>
        </w:tc>
        <w:tc>
          <w:tcPr>
            <w:tcW w:w="0" w:type="auto"/>
            <w:vAlign w:val="center"/>
            <w:hideMark/>
          </w:tcPr>
          <w:p w14:paraId="6602B425" w14:textId="77777777" w:rsidR="005655AE" w:rsidRPr="005655AE" w:rsidRDefault="005655AE" w:rsidP="005655AE">
            <w:pPr>
              <w:tabs>
                <w:tab w:val="left" w:pos="2510"/>
              </w:tabs>
            </w:pPr>
            <w:r w:rsidRPr="005655AE">
              <w:t>x</w:t>
            </w:r>
          </w:p>
        </w:tc>
        <w:tc>
          <w:tcPr>
            <w:tcW w:w="0" w:type="auto"/>
            <w:vAlign w:val="center"/>
            <w:hideMark/>
          </w:tcPr>
          <w:p w14:paraId="10C5D7D2" w14:textId="77777777" w:rsidR="005655AE" w:rsidRPr="005655AE" w:rsidRDefault="005655AE" w:rsidP="005655AE">
            <w:pPr>
              <w:tabs>
                <w:tab w:val="left" w:pos="2510"/>
              </w:tabs>
            </w:pPr>
            <w:r w:rsidRPr="005655AE">
              <w:t>x</w:t>
            </w:r>
          </w:p>
        </w:tc>
        <w:tc>
          <w:tcPr>
            <w:tcW w:w="0" w:type="auto"/>
            <w:vAlign w:val="center"/>
            <w:hideMark/>
          </w:tcPr>
          <w:p w14:paraId="10F547BE" w14:textId="77777777" w:rsidR="005655AE" w:rsidRPr="005655AE" w:rsidRDefault="005655AE" w:rsidP="005655AE">
            <w:pPr>
              <w:tabs>
                <w:tab w:val="left" w:pos="2510"/>
              </w:tabs>
            </w:pPr>
            <w:r w:rsidRPr="005655AE">
              <w:t>x</w:t>
            </w:r>
          </w:p>
        </w:tc>
        <w:tc>
          <w:tcPr>
            <w:tcW w:w="0" w:type="auto"/>
            <w:vAlign w:val="center"/>
            <w:hideMark/>
          </w:tcPr>
          <w:p w14:paraId="2CCDFD32" w14:textId="77777777" w:rsidR="005655AE" w:rsidRPr="005655AE" w:rsidRDefault="005655AE" w:rsidP="005655AE">
            <w:pPr>
              <w:tabs>
                <w:tab w:val="left" w:pos="2510"/>
              </w:tabs>
            </w:pPr>
            <w:r w:rsidRPr="005655AE">
              <w:t>x</w:t>
            </w:r>
          </w:p>
        </w:tc>
        <w:tc>
          <w:tcPr>
            <w:tcW w:w="0" w:type="auto"/>
            <w:vAlign w:val="center"/>
            <w:hideMark/>
          </w:tcPr>
          <w:p w14:paraId="75773157" w14:textId="77777777" w:rsidR="005655AE" w:rsidRPr="005655AE" w:rsidRDefault="005655AE" w:rsidP="005655AE">
            <w:pPr>
              <w:tabs>
                <w:tab w:val="left" w:pos="2510"/>
              </w:tabs>
            </w:pPr>
          </w:p>
        </w:tc>
        <w:tc>
          <w:tcPr>
            <w:tcW w:w="0" w:type="auto"/>
            <w:vAlign w:val="center"/>
            <w:hideMark/>
          </w:tcPr>
          <w:p w14:paraId="78ACD010" w14:textId="77777777" w:rsidR="005655AE" w:rsidRPr="005655AE" w:rsidRDefault="005655AE" w:rsidP="005655AE">
            <w:pPr>
              <w:tabs>
                <w:tab w:val="left" w:pos="2510"/>
              </w:tabs>
            </w:pPr>
          </w:p>
        </w:tc>
      </w:tr>
      <w:tr w:rsidR="005655AE" w:rsidRPr="005655AE" w14:paraId="15F84094" w14:textId="77777777" w:rsidTr="00310C9A">
        <w:trPr>
          <w:tblCellSpacing w:w="15" w:type="dxa"/>
        </w:trPr>
        <w:tc>
          <w:tcPr>
            <w:tcW w:w="0" w:type="auto"/>
            <w:vAlign w:val="center"/>
            <w:hideMark/>
          </w:tcPr>
          <w:p w14:paraId="3AD2AE30" w14:textId="77777777" w:rsidR="005655AE" w:rsidRPr="005655AE" w:rsidRDefault="005655AE" w:rsidP="005655AE">
            <w:pPr>
              <w:tabs>
                <w:tab w:val="left" w:pos="2510"/>
              </w:tabs>
            </w:pPr>
            <w:r w:rsidRPr="005655AE">
              <w:t>Estudo de Viabilidade</w:t>
            </w:r>
          </w:p>
        </w:tc>
        <w:tc>
          <w:tcPr>
            <w:tcW w:w="0" w:type="auto"/>
            <w:vAlign w:val="center"/>
            <w:hideMark/>
          </w:tcPr>
          <w:p w14:paraId="3F713D28" w14:textId="77777777" w:rsidR="005655AE" w:rsidRPr="005655AE" w:rsidRDefault="005655AE" w:rsidP="005655AE">
            <w:pPr>
              <w:tabs>
                <w:tab w:val="left" w:pos="2510"/>
              </w:tabs>
            </w:pPr>
            <w:r w:rsidRPr="005655AE">
              <w:t>x</w:t>
            </w:r>
          </w:p>
        </w:tc>
        <w:tc>
          <w:tcPr>
            <w:tcW w:w="0" w:type="auto"/>
            <w:vAlign w:val="center"/>
            <w:hideMark/>
          </w:tcPr>
          <w:p w14:paraId="7643F993" w14:textId="77777777" w:rsidR="005655AE" w:rsidRPr="005655AE" w:rsidRDefault="005655AE" w:rsidP="005655AE">
            <w:pPr>
              <w:tabs>
                <w:tab w:val="left" w:pos="2510"/>
              </w:tabs>
            </w:pPr>
            <w:r w:rsidRPr="005655AE">
              <w:t>x</w:t>
            </w:r>
          </w:p>
        </w:tc>
        <w:tc>
          <w:tcPr>
            <w:tcW w:w="0" w:type="auto"/>
            <w:vAlign w:val="center"/>
            <w:hideMark/>
          </w:tcPr>
          <w:p w14:paraId="28CA78A3" w14:textId="77777777" w:rsidR="005655AE" w:rsidRPr="005655AE" w:rsidRDefault="005655AE" w:rsidP="005655AE">
            <w:pPr>
              <w:tabs>
                <w:tab w:val="left" w:pos="2510"/>
              </w:tabs>
            </w:pPr>
          </w:p>
        </w:tc>
        <w:tc>
          <w:tcPr>
            <w:tcW w:w="0" w:type="auto"/>
            <w:vAlign w:val="center"/>
            <w:hideMark/>
          </w:tcPr>
          <w:p w14:paraId="7A82BEFB" w14:textId="77777777" w:rsidR="005655AE" w:rsidRPr="005655AE" w:rsidRDefault="005655AE" w:rsidP="005655AE">
            <w:pPr>
              <w:tabs>
                <w:tab w:val="left" w:pos="2510"/>
              </w:tabs>
            </w:pPr>
          </w:p>
        </w:tc>
        <w:tc>
          <w:tcPr>
            <w:tcW w:w="0" w:type="auto"/>
            <w:vAlign w:val="center"/>
            <w:hideMark/>
          </w:tcPr>
          <w:p w14:paraId="04E5A51D" w14:textId="77777777" w:rsidR="005655AE" w:rsidRPr="005655AE" w:rsidRDefault="005655AE" w:rsidP="005655AE">
            <w:pPr>
              <w:tabs>
                <w:tab w:val="left" w:pos="2510"/>
              </w:tabs>
            </w:pPr>
          </w:p>
        </w:tc>
        <w:tc>
          <w:tcPr>
            <w:tcW w:w="0" w:type="auto"/>
            <w:vAlign w:val="center"/>
            <w:hideMark/>
          </w:tcPr>
          <w:p w14:paraId="78FBFBCF" w14:textId="77777777" w:rsidR="005655AE" w:rsidRPr="005655AE" w:rsidRDefault="005655AE" w:rsidP="005655AE">
            <w:pPr>
              <w:tabs>
                <w:tab w:val="left" w:pos="2510"/>
              </w:tabs>
            </w:pPr>
          </w:p>
        </w:tc>
        <w:tc>
          <w:tcPr>
            <w:tcW w:w="0" w:type="auto"/>
            <w:vAlign w:val="center"/>
            <w:hideMark/>
          </w:tcPr>
          <w:p w14:paraId="75F82FD4" w14:textId="77777777" w:rsidR="005655AE" w:rsidRPr="005655AE" w:rsidRDefault="005655AE" w:rsidP="005655AE">
            <w:pPr>
              <w:tabs>
                <w:tab w:val="left" w:pos="2510"/>
              </w:tabs>
            </w:pPr>
          </w:p>
        </w:tc>
        <w:tc>
          <w:tcPr>
            <w:tcW w:w="0" w:type="auto"/>
            <w:vAlign w:val="center"/>
            <w:hideMark/>
          </w:tcPr>
          <w:p w14:paraId="4D4FCD21" w14:textId="77777777" w:rsidR="005655AE" w:rsidRPr="005655AE" w:rsidRDefault="005655AE" w:rsidP="005655AE">
            <w:pPr>
              <w:tabs>
                <w:tab w:val="left" w:pos="2510"/>
              </w:tabs>
            </w:pPr>
          </w:p>
        </w:tc>
        <w:tc>
          <w:tcPr>
            <w:tcW w:w="0" w:type="auto"/>
            <w:vAlign w:val="center"/>
            <w:hideMark/>
          </w:tcPr>
          <w:p w14:paraId="097D413C" w14:textId="77777777" w:rsidR="005655AE" w:rsidRPr="005655AE" w:rsidRDefault="005655AE" w:rsidP="005655AE">
            <w:pPr>
              <w:tabs>
                <w:tab w:val="left" w:pos="2510"/>
              </w:tabs>
            </w:pPr>
          </w:p>
        </w:tc>
        <w:tc>
          <w:tcPr>
            <w:tcW w:w="0" w:type="auto"/>
            <w:vAlign w:val="center"/>
            <w:hideMark/>
          </w:tcPr>
          <w:p w14:paraId="253C50E6" w14:textId="77777777" w:rsidR="005655AE" w:rsidRPr="005655AE" w:rsidRDefault="005655AE" w:rsidP="005655AE">
            <w:pPr>
              <w:tabs>
                <w:tab w:val="left" w:pos="2510"/>
              </w:tabs>
            </w:pPr>
          </w:p>
        </w:tc>
      </w:tr>
      <w:tr w:rsidR="005655AE" w:rsidRPr="005655AE" w14:paraId="06E13E4D" w14:textId="77777777" w:rsidTr="00310C9A">
        <w:trPr>
          <w:tblCellSpacing w:w="15" w:type="dxa"/>
        </w:trPr>
        <w:tc>
          <w:tcPr>
            <w:tcW w:w="0" w:type="auto"/>
            <w:vAlign w:val="center"/>
            <w:hideMark/>
          </w:tcPr>
          <w:p w14:paraId="6FD22A01" w14:textId="77777777" w:rsidR="005655AE" w:rsidRPr="005655AE" w:rsidRDefault="005655AE" w:rsidP="005655AE">
            <w:pPr>
              <w:tabs>
                <w:tab w:val="left" w:pos="2510"/>
              </w:tabs>
            </w:pPr>
            <w:r w:rsidRPr="005655AE">
              <w:t>Modelagem do sistema</w:t>
            </w:r>
          </w:p>
        </w:tc>
        <w:tc>
          <w:tcPr>
            <w:tcW w:w="0" w:type="auto"/>
            <w:vAlign w:val="center"/>
            <w:hideMark/>
          </w:tcPr>
          <w:p w14:paraId="6CA26A10" w14:textId="77777777" w:rsidR="005655AE" w:rsidRPr="005655AE" w:rsidRDefault="005655AE" w:rsidP="005655AE">
            <w:pPr>
              <w:tabs>
                <w:tab w:val="left" w:pos="2510"/>
              </w:tabs>
            </w:pPr>
          </w:p>
        </w:tc>
        <w:tc>
          <w:tcPr>
            <w:tcW w:w="0" w:type="auto"/>
            <w:vAlign w:val="center"/>
            <w:hideMark/>
          </w:tcPr>
          <w:p w14:paraId="2DCBD1D6" w14:textId="77777777" w:rsidR="005655AE" w:rsidRPr="005655AE" w:rsidRDefault="005655AE" w:rsidP="005655AE">
            <w:pPr>
              <w:tabs>
                <w:tab w:val="left" w:pos="2510"/>
              </w:tabs>
            </w:pPr>
            <w:r w:rsidRPr="005655AE">
              <w:t>x</w:t>
            </w:r>
          </w:p>
        </w:tc>
        <w:tc>
          <w:tcPr>
            <w:tcW w:w="0" w:type="auto"/>
            <w:vAlign w:val="center"/>
            <w:hideMark/>
          </w:tcPr>
          <w:p w14:paraId="7F3DD97A" w14:textId="77777777" w:rsidR="005655AE" w:rsidRPr="005655AE" w:rsidRDefault="005655AE" w:rsidP="005655AE">
            <w:pPr>
              <w:tabs>
                <w:tab w:val="left" w:pos="2510"/>
              </w:tabs>
            </w:pPr>
            <w:r w:rsidRPr="005655AE">
              <w:t>x</w:t>
            </w:r>
          </w:p>
        </w:tc>
        <w:tc>
          <w:tcPr>
            <w:tcW w:w="0" w:type="auto"/>
            <w:vAlign w:val="center"/>
            <w:hideMark/>
          </w:tcPr>
          <w:p w14:paraId="02CD1C41" w14:textId="77777777" w:rsidR="005655AE" w:rsidRPr="005655AE" w:rsidRDefault="005655AE" w:rsidP="005655AE">
            <w:pPr>
              <w:tabs>
                <w:tab w:val="left" w:pos="2510"/>
              </w:tabs>
            </w:pPr>
            <w:r w:rsidRPr="005655AE">
              <w:t>x</w:t>
            </w:r>
          </w:p>
        </w:tc>
        <w:tc>
          <w:tcPr>
            <w:tcW w:w="0" w:type="auto"/>
            <w:vAlign w:val="center"/>
            <w:hideMark/>
          </w:tcPr>
          <w:p w14:paraId="11C191B4" w14:textId="77777777" w:rsidR="005655AE" w:rsidRPr="005655AE" w:rsidRDefault="005655AE" w:rsidP="005655AE">
            <w:pPr>
              <w:tabs>
                <w:tab w:val="left" w:pos="2510"/>
              </w:tabs>
            </w:pPr>
          </w:p>
        </w:tc>
        <w:tc>
          <w:tcPr>
            <w:tcW w:w="0" w:type="auto"/>
            <w:vAlign w:val="center"/>
            <w:hideMark/>
          </w:tcPr>
          <w:p w14:paraId="49FF60B0" w14:textId="77777777" w:rsidR="005655AE" w:rsidRPr="005655AE" w:rsidRDefault="005655AE" w:rsidP="005655AE">
            <w:pPr>
              <w:tabs>
                <w:tab w:val="left" w:pos="2510"/>
              </w:tabs>
            </w:pPr>
          </w:p>
        </w:tc>
        <w:tc>
          <w:tcPr>
            <w:tcW w:w="0" w:type="auto"/>
            <w:vAlign w:val="center"/>
            <w:hideMark/>
          </w:tcPr>
          <w:p w14:paraId="652D168D" w14:textId="77777777" w:rsidR="005655AE" w:rsidRPr="005655AE" w:rsidRDefault="005655AE" w:rsidP="005655AE">
            <w:pPr>
              <w:tabs>
                <w:tab w:val="left" w:pos="2510"/>
              </w:tabs>
            </w:pPr>
          </w:p>
        </w:tc>
        <w:tc>
          <w:tcPr>
            <w:tcW w:w="0" w:type="auto"/>
            <w:vAlign w:val="center"/>
            <w:hideMark/>
          </w:tcPr>
          <w:p w14:paraId="0DC71E87" w14:textId="77777777" w:rsidR="005655AE" w:rsidRPr="005655AE" w:rsidRDefault="005655AE" w:rsidP="005655AE">
            <w:pPr>
              <w:tabs>
                <w:tab w:val="left" w:pos="2510"/>
              </w:tabs>
            </w:pPr>
          </w:p>
        </w:tc>
        <w:tc>
          <w:tcPr>
            <w:tcW w:w="0" w:type="auto"/>
            <w:vAlign w:val="center"/>
            <w:hideMark/>
          </w:tcPr>
          <w:p w14:paraId="2AEAEBD3" w14:textId="77777777" w:rsidR="005655AE" w:rsidRPr="005655AE" w:rsidRDefault="005655AE" w:rsidP="005655AE">
            <w:pPr>
              <w:tabs>
                <w:tab w:val="left" w:pos="2510"/>
              </w:tabs>
            </w:pPr>
          </w:p>
        </w:tc>
        <w:tc>
          <w:tcPr>
            <w:tcW w:w="0" w:type="auto"/>
            <w:vAlign w:val="center"/>
            <w:hideMark/>
          </w:tcPr>
          <w:p w14:paraId="1165BBC5" w14:textId="77777777" w:rsidR="005655AE" w:rsidRPr="005655AE" w:rsidRDefault="005655AE" w:rsidP="005655AE">
            <w:pPr>
              <w:tabs>
                <w:tab w:val="left" w:pos="2510"/>
              </w:tabs>
            </w:pPr>
          </w:p>
        </w:tc>
      </w:tr>
      <w:tr w:rsidR="005655AE" w:rsidRPr="005655AE" w14:paraId="4FFA1E9F" w14:textId="77777777" w:rsidTr="00310C9A">
        <w:trPr>
          <w:tblCellSpacing w:w="15" w:type="dxa"/>
        </w:trPr>
        <w:tc>
          <w:tcPr>
            <w:tcW w:w="0" w:type="auto"/>
            <w:vAlign w:val="center"/>
            <w:hideMark/>
          </w:tcPr>
          <w:p w14:paraId="0A1FB943" w14:textId="77777777" w:rsidR="005655AE" w:rsidRPr="005655AE" w:rsidRDefault="005655AE" w:rsidP="005655AE">
            <w:pPr>
              <w:tabs>
                <w:tab w:val="left" w:pos="2510"/>
              </w:tabs>
            </w:pPr>
            <w:r w:rsidRPr="005655AE">
              <w:t xml:space="preserve">Modelagem </w:t>
            </w:r>
            <w:proofErr w:type="gramStart"/>
            <w:r w:rsidRPr="005655AE">
              <w:t>dos teste</w:t>
            </w:r>
            <w:proofErr w:type="gramEnd"/>
          </w:p>
        </w:tc>
        <w:tc>
          <w:tcPr>
            <w:tcW w:w="0" w:type="auto"/>
            <w:vAlign w:val="center"/>
            <w:hideMark/>
          </w:tcPr>
          <w:p w14:paraId="7E12F609" w14:textId="77777777" w:rsidR="005655AE" w:rsidRPr="005655AE" w:rsidRDefault="005655AE" w:rsidP="005655AE">
            <w:pPr>
              <w:tabs>
                <w:tab w:val="left" w:pos="2510"/>
              </w:tabs>
            </w:pPr>
          </w:p>
        </w:tc>
        <w:tc>
          <w:tcPr>
            <w:tcW w:w="0" w:type="auto"/>
            <w:vAlign w:val="center"/>
            <w:hideMark/>
          </w:tcPr>
          <w:p w14:paraId="3875A80A" w14:textId="77777777" w:rsidR="005655AE" w:rsidRPr="005655AE" w:rsidRDefault="005655AE" w:rsidP="005655AE">
            <w:pPr>
              <w:tabs>
                <w:tab w:val="left" w:pos="2510"/>
              </w:tabs>
            </w:pPr>
          </w:p>
        </w:tc>
        <w:tc>
          <w:tcPr>
            <w:tcW w:w="0" w:type="auto"/>
            <w:vAlign w:val="center"/>
            <w:hideMark/>
          </w:tcPr>
          <w:p w14:paraId="14BC4959" w14:textId="77777777" w:rsidR="005655AE" w:rsidRPr="005655AE" w:rsidRDefault="005655AE" w:rsidP="005655AE">
            <w:pPr>
              <w:tabs>
                <w:tab w:val="left" w:pos="2510"/>
              </w:tabs>
            </w:pPr>
          </w:p>
        </w:tc>
        <w:tc>
          <w:tcPr>
            <w:tcW w:w="0" w:type="auto"/>
            <w:vAlign w:val="center"/>
            <w:hideMark/>
          </w:tcPr>
          <w:p w14:paraId="16569A46" w14:textId="77777777" w:rsidR="005655AE" w:rsidRPr="005655AE" w:rsidRDefault="005655AE" w:rsidP="005655AE">
            <w:pPr>
              <w:tabs>
                <w:tab w:val="left" w:pos="2510"/>
              </w:tabs>
            </w:pPr>
            <w:r w:rsidRPr="005655AE">
              <w:t>x</w:t>
            </w:r>
          </w:p>
        </w:tc>
        <w:tc>
          <w:tcPr>
            <w:tcW w:w="0" w:type="auto"/>
            <w:vAlign w:val="center"/>
            <w:hideMark/>
          </w:tcPr>
          <w:p w14:paraId="13693916" w14:textId="77777777" w:rsidR="005655AE" w:rsidRPr="005655AE" w:rsidRDefault="005655AE" w:rsidP="005655AE">
            <w:pPr>
              <w:tabs>
                <w:tab w:val="left" w:pos="2510"/>
              </w:tabs>
            </w:pPr>
            <w:r w:rsidRPr="005655AE">
              <w:t>x</w:t>
            </w:r>
          </w:p>
        </w:tc>
        <w:tc>
          <w:tcPr>
            <w:tcW w:w="0" w:type="auto"/>
            <w:vAlign w:val="center"/>
            <w:hideMark/>
          </w:tcPr>
          <w:p w14:paraId="46BFC9AC" w14:textId="77777777" w:rsidR="005655AE" w:rsidRPr="005655AE" w:rsidRDefault="005655AE" w:rsidP="005655AE">
            <w:pPr>
              <w:tabs>
                <w:tab w:val="left" w:pos="2510"/>
              </w:tabs>
            </w:pPr>
            <w:r w:rsidRPr="005655AE">
              <w:t>x</w:t>
            </w:r>
          </w:p>
        </w:tc>
        <w:tc>
          <w:tcPr>
            <w:tcW w:w="0" w:type="auto"/>
            <w:vAlign w:val="center"/>
            <w:hideMark/>
          </w:tcPr>
          <w:p w14:paraId="46A8ACAB" w14:textId="77777777" w:rsidR="005655AE" w:rsidRPr="005655AE" w:rsidRDefault="005655AE" w:rsidP="005655AE">
            <w:pPr>
              <w:tabs>
                <w:tab w:val="left" w:pos="2510"/>
              </w:tabs>
            </w:pPr>
          </w:p>
        </w:tc>
        <w:tc>
          <w:tcPr>
            <w:tcW w:w="0" w:type="auto"/>
            <w:vAlign w:val="center"/>
            <w:hideMark/>
          </w:tcPr>
          <w:p w14:paraId="4FF4E626" w14:textId="77777777" w:rsidR="005655AE" w:rsidRPr="005655AE" w:rsidRDefault="005655AE" w:rsidP="005655AE">
            <w:pPr>
              <w:tabs>
                <w:tab w:val="left" w:pos="2510"/>
              </w:tabs>
            </w:pPr>
          </w:p>
        </w:tc>
        <w:tc>
          <w:tcPr>
            <w:tcW w:w="0" w:type="auto"/>
            <w:vAlign w:val="center"/>
            <w:hideMark/>
          </w:tcPr>
          <w:p w14:paraId="012E2B55" w14:textId="77777777" w:rsidR="005655AE" w:rsidRPr="005655AE" w:rsidRDefault="005655AE" w:rsidP="005655AE">
            <w:pPr>
              <w:tabs>
                <w:tab w:val="left" w:pos="2510"/>
              </w:tabs>
            </w:pPr>
          </w:p>
        </w:tc>
        <w:tc>
          <w:tcPr>
            <w:tcW w:w="0" w:type="auto"/>
            <w:vAlign w:val="center"/>
            <w:hideMark/>
          </w:tcPr>
          <w:p w14:paraId="63410217" w14:textId="77777777" w:rsidR="005655AE" w:rsidRPr="005655AE" w:rsidRDefault="005655AE" w:rsidP="005655AE">
            <w:pPr>
              <w:tabs>
                <w:tab w:val="left" w:pos="2510"/>
              </w:tabs>
            </w:pPr>
          </w:p>
        </w:tc>
      </w:tr>
      <w:tr w:rsidR="005655AE" w:rsidRPr="005655AE" w14:paraId="53A9017E" w14:textId="77777777" w:rsidTr="00310C9A">
        <w:trPr>
          <w:tblCellSpacing w:w="15" w:type="dxa"/>
        </w:trPr>
        <w:tc>
          <w:tcPr>
            <w:tcW w:w="0" w:type="auto"/>
            <w:vAlign w:val="center"/>
            <w:hideMark/>
          </w:tcPr>
          <w:p w14:paraId="49759F24" w14:textId="77777777" w:rsidR="005655AE" w:rsidRPr="005655AE" w:rsidRDefault="005655AE" w:rsidP="005655AE">
            <w:pPr>
              <w:tabs>
                <w:tab w:val="left" w:pos="2510"/>
              </w:tabs>
            </w:pPr>
            <w:r w:rsidRPr="005655AE">
              <w:t>Codificação</w:t>
            </w:r>
          </w:p>
        </w:tc>
        <w:tc>
          <w:tcPr>
            <w:tcW w:w="0" w:type="auto"/>
            <w:vAlign w:val="center"/>
            <w:hideMark/>
          </w:tcPr>
          <w:p w14:paraId="4066F8B4" w14:textId="77777777" w:rsidR="005655AE" w:rsidRPr="005655AE" w:rsidRDefault="005655AE" w:rsidP="005655AE">
            <w:pPr>
              <w:tabs>
                <w:tab w:val="left" w:pos="2510"/>
              </w:tabs>
            </w:pPr>
          </w:p>
        </w:tc>
        <w:tc>
          <w:tcPr>
            <w:tcW w:w="0" w:type="auto"/>
            <w:vAlign w:val="center"/>
            <w:hideMark/>
          </w:tcPr>
          <w:p w14:paraId="495FD5F3" w14:textId="77777777" w:rsidR="005655AE" w:rsidRPr="005655AE" w:rsidRDefault="005655AE" w:rsidP="005655AE">
            <w:pPr>
              <w:tabs>
                <w:tab w:val="left" w:pos="2510"/>
              </w:tabs>
            </w:pPr>
          </w:p>
        </w:tc>
        <w:tc>
          <w:tcPr>
            <w:tcW w:w="0" w:type="auto"/>
            <w:vAlign w:val="center"/>
            <w:hideMark/>
          </w:tcPr>
          <w:p w14:paraId="7C9FACD5" w14:textId="77777777" w:rsidR="005655AE" w:rsidRPr="005655AE" w:rsidRDefault="005655AE" w:rsidP="005655AE">
            <w:pPr>
              <w:tabs>
                <w:tab w:val="left" w:pos="2510"/>
              </w:tabs>
            </w:pPr>
          </w:p>
        </w:tc>
        <w:tc>
          <w:tcPr>
            <w:tcW w:w="0" w:type="auto"/>
            <w:vAlign w:val="center"/>
            <w:hideMark/>
          </w:tcPr>
          <w:p w14:paraId="14B65441" w14:textId="77777777" w:rsidR="005655AE" w:rsidRPr="005655AE" w:rsidRDefault="005655AE" w:rsidP="005655AE">
            <w:pPr>
              <w:tabs>
                <w:tab w:val="left" w:pos="2510"/>
              </w:tabs>
            </w:pPr>
          </w:p>
        </w:tc>
        <w:tc>
          <w:tcPr>
            <w:tcW w:w="0" w:type="auto"/>
            <w:vAlign w:val="center"/>
            <w:hideMark/>
          </w:tcPr>
          <w:p w14:paraId="31CAF23E" w14:textId="77777777" w:rsidR="005655AE" w:rsidRPr="005655AE" w:rsidRDefault="005655AE" w:rsidP="005655AE">
            <w:pPr>
              <w:tabs>
                <w:tab w:val="left" w:pos="2510"/>
              </w:tabs>
            </w:pPr>
            <w:r w:rsidRPr="005655AE">
              <w:t>x</w:t>
            </w:r>
          </w:p>
        </w:tc>
        <w:tc>
          <w:tcPr>
            <w:tcW w:w="0" w:type="auto"/>
            <w:vAlign w:val="center"/>
            <w:hideMark/>
          </w:tcPr>
          <w:p w14:paraId="51BC09F1" w14:textId="77777777" w:rsidR="005655AE" w:rsidRPr="005655AE" w:rsidRDefault="005655AE" w:rsidP="005655AE">
            <w:pPr>
              <w:tabs>
                <w:tab w:val="left" w:pos="2510"/>
              </w:tabs>
            </w:pPr>
            <w:r w:rsidRPr="005655AE">
              <w:t>x</w:t>
            </w:r>
          </w:p>
        </w:tc>
        <w:tc>
          <w:tcPr>
            <w:tcW w:w="0" w:type="auto"/>
            <w:vAlign w:val="center"/>
            <w:hideMark/>
          </w:tcPr>
          <w:p w14:paraId="35D63F17" w14:textId="77777777" w:rsidR="005655AE" w:rsidRPr="005655AE" w:rsidRDefault="005655AE" w:rsidP="005655AE">
            <w:pPr>
              <w:tabs>
                <w:tab w:val="left" w:pos="2510"/>
              </w:tabs>
            </w:pPr>
            <w:r w:rsidRPr="005655AE">
              <w:t>x</w:t>
            </w:r>
          </w:p>
        </w:tc>
        <w:tc>
          <w:tcPr>
            <w:tcW w:w="0" w:type="auto"/>
            <w:vAlign w:val="center"/>
            <w:hideMark/>
          </w:tcPr>
          <w:p w14:paraId="773F1557" w14:textId="77777777" w:rsidR="005655AE" w:rsidRPr="005655AE" w:rsidRDefault="005655AE" w:rsidP="005655AE">
            <w:pPr>
              <w:tabs>
                <w:tab w:val="left" w:pos="2510"/>
              </w:tabs>
            </w:pPr>
            <w:r w:rsidRPr="005655AE">
              <w:t>x</w:t>
            </w:r>
          </w:p>
        </w:tc>
        <w:tc>
          <w:tcPr>
            <w:tcW w:w="0" w:type="auto"/>
            <w:vAlign w:val="center"/>
            <w:hideMark/>
          </w:tcPr>
          <w:p w14:paraId="4A22AF74" w14:textId="77777777" w:rsidR="005655AE" w:rsidRPr="005655AE" w:rsidRDefault="005655AE" w:rsidP="005655AE">
            <w:pPr>
              <w:tabs>
                <w:tab w:val="left" w:pos="2510"/>
              </w:tabs>
            </w:pPr>
            <w:r w:rsidRPr="005655AE">
              <w:t>x</w:t>
            </w:r>
          </w:p>
        </w:tc>
        <w:tc>
          <w:tcPr>
            <w:tcW w:w="0" w:type="auto"/>
            <w:vAlign w:val="center"/>
            <w:hideMark/>
          </w:tcPr>
          <w:p w14:paraId="2FB1D0EE" w14:textId="77777777" w:rsidR="005655AE" w:rsidRPr="005655AE" w:rsidRDefault="005655AE" w:rsidP="005655AE">
            <w:pPr>
              <w:tabs>
                <w:tab w:val="left" w:pos="2510"/>
              </w:tabs>
            </w:pPr>
          </w:p>
        </w:tc>
      </w:tr>
      <w:tr w:rsidR="005655AE" w:rsidRPr="005655AE" w14:paraId="1AD6DF9B" w14:textId="77777777" w:rsidTr="00310C9A">
        <w:trPr>
          <w:tblCellSpacing w:w="15" w:type="dxa"/>
        </w:trPr>
        <w:tc>
          <w:tcPr>
            <w:tcW w:w="0" w:type="auto"/>
            <w:vAlign w:val="center"/>
            <w:hideMark/>
          </w:tcPr>
          <w:p w14:paraId="15AB201C" w14:textId="77777777" w:rsidR="005655AE" w:rsidRPr="005655AE" w:rsidRDefault="005655AE" w:rsidP="005655AE">
            <w:pPr>
              <w:tabs>
                <w:tab w:val="left" w:pos="2510"/>
              </w:tabs>
            </w:pPr>
            <w:r w:rsidRPr="005655AE">
              <w:t>Testes</w:t>
            </w:r>
          </w:p>
        </w:tc>
        <w:tc>
          <w:tcPr>
            <w:tcW w:w="0" w:type="auto"/>
            <w:vAlign w:val="center"/>
            <w:hideMark/>
          </w:tcPr>
          <w:p w14:paraId="60FB83C6" w14:textId="77777777" w:rsidR="005655AE" w:rsidRPr="005655AE" w:rsidRDefault="005655AE" w:rsidP="005655AE">
            <w:pPr>
              <w:tabs>
                <w:tab w:val="left" w:pos="2510"/>
              </w:tabs>
            </w:pPr>
          </w:p>
        </w:tc>
        <w:tc>
          <w:tcPr>
            <w:tcW w:w="0" w:type="auto"/>
            <w:vAlign w:val="center"/>
            <w:hideMark/>
          </w:tcPr>
          <w:p w14:paraId="2BFB2636" w14:textId="77777777" w:rsidR="005655AE" w:rsidRPr="005655AE" w:rsidRDefault="005655AE" w:rsidP="005655AE">
            <w:pPr>
              <w:tabs>
                <w:tab w:val="left" w:pos="2510"/>
              </w:tabs>
            </w:pPr>
          </w:p>
        </w:tc>
        <w:tc>
          <w:tcPr>
            <w:tcW w:w="0" w:type="auto"/>
            <w:vAlign w:val="center"/>
            <w:hideMark/>
          </w:tcPr>
          <w:p w14:paraId="5CF5B2F1" w14:textId="77777777" w:rsidR="005655AE" w:rsidRPr="005655AE" w:rsidRDefault="005655AE" w:rsidP="005655AE">
            <w:pPr>
              <w:tabs>
                <w:tab w:val="left" w:pos="2510"/>
              </w:tabs>
            </w:pPr>
          </w:p>
        </w:tc>
        <w:tc>
          <w:tcPr>
            <w:tcW w:w="0" w:type="auto"/>
            <w:vAlign w:val="center"/>
            <w:hideMark/>
          </w:tcPr>
          <w:p w14:paraId="58DEB2C6" w14:textId="77777777" w:rsidR="005655AE" w:rsidRPr="005655AE" w:rsidRDefault="005655AE" w:rsidP="005655AE">
            <w:pPr>
              <w:tabs>
                <w:tab w:val="left" w:pos="2510"/>
              </w:tabs>
            </w:pPr>
          </w:p>
        </w:tc>
        <w:tc>
          <w:tcPr>
            <w:tcW w:w="0" w:type="auto"/>
            <w:vAlign w:val="center"/>
            <w:hideMark/>
          </w:tcPr>
          <w:p w14:paraId="727D2CFE" w14:textId="77777777" w:rsidR="005655AE" w:rsidRPr="005655AE" w:rsidRDefault="005655AE" w:rsidP="005655AE">
            <w:pPr>
              <w:tabs>
                <w:tab w:val="left" w:pos="2510"/>
              </w:tabs>
            </w:pPr>
          </w:p>
        </w:tc>
        <w:tc>
          <w:tcPr>
            <w:tcW w:w="0" w:type="auto"/>
            <w:vAlign w:val="center"/>
            <w:hideMark/>
          </w:tcPr>
          <w:p w14:paraId="47340F06" w14:textId="77777777" w:rsidR="005655AE" w:rsidRPr="005655AE" w:rsidRDefault="005655AE" w:rsidP="005655AE">
            <w:pPr>
              <w:tabs>
                <w:tab w:val="left" w:pos="2510"/>
              </w:tabs>
            </w:pPr>
            <w:r w:rsidRPr="005655AE">
              <w:t>x</w:t>
            </w:r>
          </w:p>
        </w:tc>
        <w:tc>
          <w:tcPr>
            <w:tcW w:w="0" w:type="auto"/>
            <w:vAlign w:val="center"/>
            <w:hideMark/>
          </w:tcPr>
          <w:p w14:paraId="333131AC" w14:textId="77777777" w:rsidR="005655AE" w:rsidRPr="005655AE" w:rsidRDefault="005655AE" w:rsidP="005655AE">
            <w:pPr>
              <w:tabs>
                <w:tab w:val="left" w:pos="2510"/>
              </w:tabs>
            </w:pPr>
            <w:r w:rsidRPr="005655AE">
              <w:t>x</w:t>
            </w:r>
          </w:p>
        </w:tc>
        <w:tc>
          <w:tcPr>
            <w:tcW w:w="0" w:type="auto"/>
            <w:vAlign w:val="center"/>
            <w:hideMark/>
          </w:tcPr>
          <w:p w14:paraId="014B5AD2" w14:textId="77777777" w:rsidR="005655AE" w:rsidRPr="005655AE" w:rsidRDefault="005655AE" w:rsidP="005655AE">
            <w:pPr>
              <w:tabs>
                <w:tab w:val="left" w:pos="2510"/>
              </w:tabs>
            </w:pPr>
            <w:r w:rsidRPr="005655AE">
              <w:t>x</w:t>
            </w:r>
          </w:p>
        </w:tc>
        <w:tc>
          <w:tcPr>
            <w:tcW w:w="0" w:type="auto"/>
            <w:vAlign w:val="center"/>
            <w:hideMark/>
          </w:tcPr>
          <w:p w14:paraId="42E7DAC5" w14:textId="77777777" w:rsidR="005655AE" w:rsidRPr="005655AE" w:rsidRDefault="005655AE" w:rsidP="005655AE">
            <w:pPr>
              <w:tabs>
                <w:tab w:val="left" w:pos="2510"/>
              </w:tabs>
            </w:pPr>
            <w:r w:rsidRPr="005655AE">
              <w:t>x</w:t>
            </w:r>
          </w:p>
        </w:tc>
        <w:tc>
          <w:tcPr>
            <w:tcW w:w="0" w:type="auto"/>
            <w:vAlign w:val="center"/>
            <w:hideMark/>
          </w:tcPr>
          <w:p w14:paraId="53C07F0C" w14:textId="77777777" w:rsidR="005655AE" w:rsidRPr="005655AE" w:rsidRDefault="005655AE" w:rsidP="005655AE">
            <w:pPr>
              <w:tabs>
                <w:tab w:val="left" w:pos="2510"/>
              </w:tabs>
            </w:pPr>
            <w:r w:rsidRPr="005655AE">
              <w:t>x</w:t>
            </w:r>
          </w:p>
        </w:tc>
      </w:tr>
      <w:tr w:rsidR="005655AE" w:rsidRPr="005655AE" w14:paraId="56745D57" w14:textId="77777777" w:rsidTr="00310C9A">
        <w:trPr>
          <w:tblCellSpacing w:w="15" w:type="dxa"/>
        </w:trPr>
        <w:tc>
          <w:tcPr>
            <w:tcW w:w="0" w:type="auto"/>
            <w:vAlign w:val="center"/>
            <w:hideMark/>
          </w:tcPr>
          <w:p w14:paraId="404CF488" w14:textId="77777777" w:rsidR="005655AE" w:rsidRPr="005655AE" w:rsidRDefault="005655AE" w:rsidP="005655AE">
            <w:pPr>
              <w:tabs>
                <w:tab w:val="left" w:pos="2510"/>
              </w:tabs>
            </w:pPr>
            <w:r w:rsidRPr="005655AE">
              <w:t>Entrega final</w:t>
            </w:r>
          </w:p>
        </w:tc>
        <w:tc>
          <w:tcPr>
            <w:tcW w:w="0" w:type="auto"/>
            <w:vAlign w:val="center"/>
            <w:hideMark/>
          </w:tcPr>
          <w:p w14:paraId="634DDA39" w14:textId="77777777" w:rsidR="005655AE" w:rsidRPr="005655AE" w:rsidRDefault="005655AE" w:rsidP="005655AE">
            <w:pPr>
              <w:tabs>
                <w:tab w:val="left" w:pos="2510"/>
              </w:tabs>
            </w:pPr>
          </w:p>
        </w:tc>
        <w:tc>
          <w:tcPr>
            <w:tcW w:w="0" w:type="auto"/>
            <w:vAlign w:val="center"/>
            <w:hideMark/>
          </w:tcPr>
          <w:p w14:paraId="3CB9AE39" w14:textId="77777777" w:rsidR="005655AE" w:rsidRPr="005655AE" w:rsidRDefault="005655AE" w:rsidP="005655AE">
            <w:pPr>
              <w:tabs>
                <w:tab w:val="left" w:pos="2510"/>
              </w:tabs>
            </w:pPr>
          </w:p>
        </w:tc>
        <w:tc>
          <w:tcPr>
            <w:tcW w:w="0" w:type="auto"/>
            <w:vAlign w:val="center"/>
            <w:hideMark/>
          </w:tcPr>
          <w:p w14:paraId="3A5DA1AA" w14:textId="77777777" w:rsidR="005655AE" w:rsidRPr="005655AE" w:rsidRDefault="005655AE" w:rsidP="005655AE">
            <w:pPr>
              <w:tabs>
                <w:tab w:val="left" w:pos="2510"/>
              </w:tabs>
            </w:pPr>
          </w:p>
        </w:tc>
        <w:tc>
          <w:tcPr>
            <w:tcW w:w="0" w:type="auto"/>
            <w:vAlign w:val="center"/>
            <w:hideMark/>
          </w:tcPr>
          <w:p w14:paraId="350FD23F" w14:textId="77777777" w:rsidR="005655AE" w:rsidRPr="005655AE" w:rsidRDefault="005655AE" w:rsidP="005655AE">
            <w:pPr>
              <w:tabs>
                <w:tab w:val="left" w:pos="2510"/>
              </w:tabs>
            </w:pPr>
          </w:p>
        </w:tc>
        <w:tc>
          <w:tcPr>
            <w:tcW w:w="0" w:type="auto"/>
            <w:vAlign w:val="center"/>
            <w:hideMark/>
          </w:tcPr>
          <w:p w14:paraId="3B018C69" w14:textId="77777777" w:rsidR="005655AE" w:rsidRPr="005655AE" w:rsidRDefault="005655AE" w:rsidP="005655AE">
            <w:pPr>
              <w:tabs>
                <w:tab w:val="left" w:pos="2510"/>
              </w:tabs>
            </w:pPr>
          </w:p>
        </w:tc>
        <w:tc>
          <w:tcPr>
            <w:tcW w:w="0" w:type="auto"/>
            <w:vAlign w:val="center"/>
            <w:hideMark/>
          </w:tcPr>
          <w:p w14:paraId="45746399" w14:textId="77777777" w:rsidR="005655AE" w:rsidRPr="005655AE" w:rsidRDefault="005655AE" w:rsidP="005655AE">
            <w:pPr>
              <w:tabs>
                <w:tab w:val="left" w:pos="2510"/>
              </w:tabs>
            </w:pPr>
          </w:p>
        </w:tc>
        <w:tc>
          <w:tcPr>
            <w:tcW w:w="0" w:type="auto"/>
            <w:vAlign w:val="center"/>
            <w:hideMark/>
          </w:tcPr>
          <w:p w14:paraId="1D1DBB0D" w14:textId="77777777" w:rsidR="005655AE" w:rsidRPr="005655AE" w:rsidRDefault="005655AE" w:rsidP="005655AE">
            <w:pPr>
              <w:tabs>
                <w:tab w:val="left" w:pos="2510"/>
              </w:tabs>
            </w:pPr>
          </w:p>
        </w:tc>
        <w:tc>
          <w:tcPr>
            <w:tcW w:w="0" w:type="auto"/>
            <w:vAlign w:val="center"/>
            <w:hideMark/>
          </w:tcPr>
          <w:p w14:paraId="189DACBB" w14:textId="77777777" w:rsidR="005655AE" w:rsidRPr="005655AE" w:rsidRDefault="005655AE" w:rsidP="005655AE">
            <w:pPr>
              <w:tabs>
                <w:tab w:val="left" w:pos="2510"/>
              </w:tabs>
            </w:pPr>
          </w:p>
        </w:tc>
        <w:tc>
          <w:tcPr>
            <w:tcW w:w="0" w:type="auto"/>
            <w:vAlign w:val="center"/>
            <w:hideMark/>
          </w:tcPr>
          <w:p w14:paraId="73F82E97" w14:textId="77777777" w:rsidR="005655AE" w:rsidRPr="005655AE" w:rsidRDefault="005655AE" w:rsidP="005655AE">
            <w:pPr>
              <w:tabs>
                <w:tab w:val="left" w:pos="2510"/>
              </w:tabs>
            </w:pPr>
          </w:p>
        </w:tc>
        <w:tc>
          <w:tcPr>
            <w:tcW w:w="0" w:type="auto"/>
            <w:vAlign w:val="center"/>
            <w:hideMark/>
          </w:tcPr>
          <w:p w14:paraId="13203A97" w14:textId="77777777" w:rsidR="005655AE" w:rsidRPr="005655AE" w:rsidRDefault="005655AE" w:rsidP="005655AE">
            <w:pPr>
              <w:tabs>
                <w:tab w:val="left" w:pos="2510"/>
              </w:tabs>
            </w:pPr>
            <w:r w:rsidRPr="005655AE">
              <w:t>x</w:t>
            </w:r>
          </w:p>
        </w:tc>
      </w:tr>
      <w:tr w:rsidR="005655AE" w:rsidRPr="005655AE" w14:paraId="109CF97D" w14:textId="77777777" w:rsidTr="00310C9A">
        <w:trPr>
          <w:tblCellSpacing w:w="15" w:type="dxa"/>
        </w:trPr>
        <w:tc>
          <w:tcPr>
            <w:tcW w:w="0" w:type="auto"/>
            <w:vAlign w:val="center"/>
            <w:hideMark/>
          </w:tcPr>
          <w:p w14:paraId="492DAC12" w14:textId="77777777" w:rsidR="005655AE" w:rsidRPr="005655AE" w:rsidRDefault="005655AE" w:rsidP="005655AE">
            <w:pPr>
              <w:tabs>
                <w:tab w:val="left" w:pos="2510"/>
              </w:tabs>
            </w:pPr>
            <w:r w:rsidRPr="005655AE">
              <w:t>Apresentação</w:t>
            </w:r>
          </w:p>
        </w:tc>
        <w:tc>
          <w:tcPr>
            <w:tcW w:w="0" w:type="auto"/>
            <w:vAlign w:val="center"/>
            <w:hideMark/>
          </w:tcPr>
          <w:p w14:paraId="782F03BB" w14:textId="77777777" w:rsidR="005655AE" w:rsidRPr="005655AE" w:rsidRDefault="005655AE" w:rsidP="005655AE">
            <w:pPr>
              <w:tabs>
                <w:tab w:val="left" w:pos="2510"/>
              </w:tabs>
            </w:pPr>
          </w:p>
        </w:tc>
        <w:tc>
          <w:tcPr>
            <w:tcW w:w="0" w:type="auto"/>
            <w:vAlign w:val="center"/>
            <w:hideMark/>
          </w:tcPr>
          <w:p w14:paraId="3EAF0AEE" w14:textId="77777777" w:rsidR="005655AE" w:rsidRPr="005655AE" w:rsidRDefault="005655AE" w:rsidP="005655AE">
            <w:pPr>
              <w:tabs>
                <w:tab w:val="left" w:pos="2510"/>
              </w:tabs>
            </w:pPr>
          </w:p>
        </w:tc>
        <w:tc>
          <w:tcPr>
            <w:tcW w:w="0" w:type="auto"/>
            <w:vAlign w:val="center"/>
            <w:hideMark/>
          </w:tcPr>
          <w:p w14:paraId="5C4318D0" w14:textId="77777777" w:rsidR="005655AE" w:rsidRPr="005655AE" w:rsidRDefault="005655AE" w:rsidP="005655AE">
            <w:pPr>
              <w:tabs>
                <w:tab w:val="left" w:pos="2510"/>
              </w:tabs>
            </w:pPr>
          </w:p>
        </w:tc>
        <w:tc>
          <w:tcPr>
            <w:tcW w:w="0" w:type="auto"/>
            <w:vAlign w:val="center"/>
            <w:hideMark/>
          </w:tcPr>
          <w:p w14:paraId="151BC0ED" w14:textId="77777777" w:rsidR="005655AE" w:rsidRPr="005655AE" w:rsidRDefault="005655AE" w:rsidP="005655AE">
            <w:pPr>
              <w:tabs>
                <w:tab w:val="left" w:pos="2510"/>
              </w:tabs>
            </w:pPr>
          </w:p>
        </w:tc>
        <w:tc>
          <w:tcPr>
            <w:tcW w:w="0" w:type="auto"/>
            <w:vAlign w:val="center"/>
            <w:hideMark/>
          </w:tcPr>
          <w:p w14:paraId="64C50402" w14:textId="77777777" w:rsidR="005655AE" w:rsidRPr="005655AE" w:rsidRDefault="005655AE" w:rsidP="005655AE">
            <w:pPr>
              <w:tabs>
                <w:tab w:val="left" w:pos="2510"/>
              </w:tabs>
            </w:pPr>
          </w:p>
        </w:tc>
        <w:tc>
          <w:tcPr>
            <w:tcW w:w="0" w:type="auto"/>
            <w:vAlign w:val="center"/>
            <w:hideMark/>
          </w:tcPr>
          <w:p w14:paraId="7537BE9A" w14:textId="77777777" w:rsidR="005655AE" w:rsidRPr="005655AE" w:rsidRDefault="005655AE" w:rsidP="005655AE">
            <w:pPr>
              <w:tabs>
                <w:tab w:val="left" w:pos="2510"/>
              </w:tabs>
            </w:pPr>
          </w:p>
        </w:tc>
        <w:tc>
          <w:tcPr>
            <w:tcW w:w="0" w:type="auto"/>
            <w:vAlign w:val="center"/>
            <w:hideMark/>
          </w:tcPr>
          <w:p w14:paraId="76982024" w14:textId="77777777" w:rsidR="005655AE" w:rsidRPr="005655AE" w:rsidRDefault="005655AE" w:rsidP="005655AE">
            <w:pPr>
              <w:tabs>
                <w:tab w:val="left" w:pos="2510"/>
              </w:tabs>
            </w:pPr>
          </w:p>
        </w:tc>
        <w:tc>
          <w:tcPr>
            <w:tcW w:w="0" w:type="auto"/>
            <w:vAlign w:val="center"/>
            <w:hideMark/>
          </w:tcPr>
          <w:p w14:paraId="4515EB35" w14:textId="77777777" w:rsidR="005655AE" w:rsidRPr="005655AE" w:rsidRDefault="005655AE" w:rsidP="005655AE">
            <w:pPr>
              <w:tabs>
                <w:tab w:val="left" w:pos="2510"/>
              </w:tabs>
            </w:pPr>
          </w:p>
        </w:tc>
        <w:tc>
          <w:tcPr>
            <w:tcW w:w="0" w:type="auto"/>
            <w:vAlign w:val="center"/>
            <w:hideMark/>
          </w:tcPr>
          <w:p w14:paraId="74ED19E8" w14:textId="77777777" w:rsidR="005655AE" w:rsidRPr="005655AE" w:rsidRDefault="005655AE" w:rsidP="005655AE">
            <w:pPr>
              <w:tabs>
                <w:tab w:val="left" w:pos="2510"/>
              </w:tabs>
            </w:pPr>
          </w:p>
        </w:tc>
        <w:tc>
          <w:tcPr>
            <w:tcW w:w="0" w:type="auto"/>
            <w:vAlign w:val="center"/>
            <w:hideMark/>
          </w:tcPr>
          <w:p w14:paraId="4707C853" w14:textId="77777777" w:rsidR="005655AE" w:rsidRPr="005655AE" w:rsidRDefault="005655AE" w:rsidP="005655AE">
            <w:pPr>
              <w:tabs>
                <w:tab w:val="left" w:pos="2510"/>
              </w:tabs>
            </w:pPr>
            <w:r w:rsidRPr="005655AE">
              <w:t>x</w:t>
            </w:r>
          </w:p>
        </w:tc>
      </w:tr>
    </w:tbl>
    <w:p w14:paraId="471CA597" w14:textId="77777777" w:rsidR="00310C9A" w:rsidRDefault="00310C9A" w:rsidP="00093CA3"/>
    <w:p w14:paraId="50EFCE4D" w14:textId="77777777" w:rsidR="00CE2B85" w:rsidRDefault="00CE2B85">
      <w:pPr>
        <w:jc w:val="left"/>
        <w:rPr>
          <w:rFonts w:eastAsiaTheme="majorEastAsia" w:cstheme="majorBidi"/>
          <w:sz w:val="40"/>
          <w:szCs w:val="40"/>
        </w:rPr>
      </w:pPr>
      <w:r>
        <w:br w:type="page"/>
      </w:r>
    </w:p>
    <w:p w14:paraId="6786B202" w14:textId="428DB1EE" w:rsidR="00093CA3" w:rsidRPr="00093CA3" w:rsidRDefault="00093CA3" w:rsidP="00310C9A">
      <w:pPr>
        <w:pStyle w:val="Ttulo1"/>
      </w:pPr>
      <w:bookmarkStart w:id="4" w:name="_Toc203176137"/>
      <w:r w:rsidRPr="00093CA3">
        <w:lastRenderedPageBreak/>
        <w:t>Introdução ao CoreWatch: Monitorando o Coração da Empresa</w:t>
      </w:r>
      <w:bookmarkEnd w:id="4"/>
    </w:p>
    <w:p w14:paraId="6DB5B9F2" w14:textId="64FB7FD7" w:rsidR="00093CA3" w:rsidRPr="00093CA3" w:rsidRDefault="00093CA3" w:rsidP="00093CA3">
      <w:r w:rsidRPr="00093CA3">
        <w:t>Imagine que uma grande empresa é como um corpo humano, e o computador central de grande porte, chamado Mainframe, é o seu coração. Esse "coração" precisa ser monitorado constantemente para garantir que tudo funcione perfeitamente. O CoreWatch é uma ferramenta criada exatamente para isso: ele é um sistema que funciona como um "monitor cardíaco" para o mainframe.</w:t>
      </w:r>
    </w:p>
    <w:p w14:paraId="6FAB62A3" w14:textId="77777777" w:rsidR="00093CA3" w:rsidRPr="00093CA3" w:rsidRDefault="00093CA3" w:rsidP="00093CA3">
      <w:r w:rsidRPr="00093CA3">
        <w:t>O objetivo do CoreWatch é apresentar os dados complexos de performance do mainframe de uma forma simples e visual, através de painéis e gráficos fáceis de entender. Isso permite que os responsáveis pela tecnologia identifiquem problemas rapidamente, garantam a saúde do sistema e tomem decisões mais inteligentes para manter tudo operando de forma eficiente.</w:t>
      </w:r>
    </w:p>
    <w:p w14:paraId="54C2942D" w14:textId="401FAF2E" w:rsidR="00093CA3" w:rsidRPr="00093CA3" w:rsidRDefault="00093CA3" w:rsidP="00310C9A">
      <w:pPr>
        <w:pStyle w:val="Ttulo2"/>
      </w:pPr>
      <w:bookmarkStart w:id="5" w:name="_Toc203176138"/>
      <w:r w:rsidRPr="00093CA3">
        <w:t>A Revolução no Monitoramento: O Antes e o Depois</w:t>
      </w:r>
      <w:bookmarkEnd w:id="5"/>
    </w:p>
    <w:p w14:paraId="78E39995" w14:textId="4DC9E25F" w:rsidR="00093CA3" w:rsidRPr="00093CA3" w:rsidRDefault="00093CA3" w:rsidP="00093CA3">
      <w:r w:rsidRPr="00093CA3">
        <w:t>Para entender o valor do CoreWatch, é útil comparar a forma como o monitoramento era feito antes com a nova abordagem que ele proporciona.</w:t>
      </w:r>
    </w:p>
    <w:p w14:paraId="4E87DD6B" w14:textId="77777777" w:rsidR="00093CA3" w:rsidRPr="00093CA3" w:rsidRDefault="00093CA3" w:rsidP="00310C9A">
      <w:pPr>
        <w:pStyle w:val="Ttulo3"/>
      </w:pPr>
      <w:bookmarkStart w:id="6" w:name="_Toc203176139"/>
      <w:r w:rsidRPr="00093CA3">
        <w:t>Antes: O Mundo das Telas 3270</w:t>
      </w:r>
      <w:bookmarkEnd w:id="6"/>
    </w:p>
    <w:p w14:paraId="177DBD00" w14:textId="242F8339" w:rsidR="00093CA3" w:rsidRPr="00093CA3" w:rsidRDefault="00093CA3" w:rsidP="00093CA3">
      <w:r w:rsidRPr="00093CA3">
        <w:t>Tradicionalmente, para verificar a saúde de um mainframe, os especialistas precisavam usar "emuladores 3270". Pense neles como múltiplas "telas pretas" de computador, cada uma exibindo apenas texto e números, de forma não intuitiva.</w:t>
      </w:r>
    </w:p>
    <w:p w14:paraId="1B653C6D" w14:textId="7E2D1FF2" w:rsidR="00093CA3" w:rsidRPr="00093CA3" w:rsidRDefault="00093CA3" w:rsidP="00093CA3">
      <w:r w:rsidRPr="00093CA3">
        <w:t>Múltiplas Telas: Para ter uma visão completa, o analista precisava abrir e alternar entre várias dessas telas: uma para a CPU, outra para a memória, uma terceira para as operações de entrada/saída (I/O), e assim por diante.</w:t>
      </w:r>
    </w:p>
    <w:p w14:paraId="47F388FD" w14:textId="7B080823" w:rsidR="00093CA3" w:rsidRPr="00093CA3" w:rsidRDefault="00093CA3" w:rsidP="00093CA3">
      <w:r w:rsidRPr="00093CA3">
        <w:t>Dados Brutos: As informações eram apresentadas em formato de texto puro, sem qualquer apelo visual, exigindo alto conhecimento técnico para serem interpretadas.</w:t>
      </w:r>
    </w:p>
    <w:p w14:paraId="463E8107" w14:textId="0DA7D7A2" w:rsidR="00093CA3" w:rsidRPr="00093CA3" w:rsidRDefault="00093CA3" w:rsidP="00093CA3">
      <w:r w:rsidRPr="00093CA3">
        <w:t>Falta de Correlação: Era extremamente difícil cruzar informações entre as diferentes telas para entender, por exemplo, se um pico de uso da CPU estava relacionado a uma atividade específica de I/O.</w:t>
      </w:r>
    </w:p>
    <w:p w14:paraId="42D4CAAE" w14:textId="77777777" w:rsidR="000200B2" w:rsidRDefault="00093CA3" w:rsidP="00093CA3">
      <w:pPr>
        <w:rPr>
          <w:noProof/>
        </w:rPr>
      </w:pPr>
      <w:r w:rsidRPr="00093CA3">
        <w:t>Lentidão e Ineficiência: Obter um diagnóstico simples sobre a saúde geral do sistema era um processo lento e manual.</w:t>
      </w:r>
      <w:r w:rsidR="000200B2" w:rsidRPr="000200B2">
        <w:rPr>
          <w:noProof/>
        </w:rPr>
        <w:t xml:space="preserve"> </w:t>
      </w:r>
    </w:p>
    <w:p w14:paraId="6FD8D809" w14:textId="77777777" w:rsidR="000200B2" w:rsidRDefault="000200B2" w:rsidP="000200B2">
      <w:pPr>
        <w:keepNext/>
      </w:pPr>
      <w:r>
        <w:rPr>
          <w:noProof/>
        </w:rPr>
        <w:lastRenderedPageBreak/>
        <w:drawing>
          <wp:inline distT="0" distB="0" distL="0" distR="0" wp14:anchorId="390C14E1" wp14:editId="0358B0E6">
            <wp:extent cx="4963885" cy="3307115"/>
            <wp:effectExtent l="0" t="0" r="8255" b="7620"/>
            <wp:docPr id="6523430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4304" name="Imagem 1" descr="Interface gráfica do usuário&#10;&#10;O conteúdo gerado por IA pode estar incorre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3125" cy="3333258"/>
                    </a:xfrm>
                    <a:prstGeom prst="rect">
                      <a:avLst/>
                    </a:prstGeom>
                    <a:noFill/>
                    <a:ln>
                      <a:noFill/>
                    </a:ln>
                  </pic:spPr>
                </pic:pic>
              </a:graphicData>
            </a:graphic>
          </wp:inline>
        </w:drawing>
      </w:r>
    </w:p>
    <w:p w14:paraId="097165BA" w14:textId="2DCBAA5E" w:rsidR="00093CA3" w:rsidRPr="00093CA3" w:rsidRDefault="000200B2" w:rsidP="000200B2">
      <w:pPr>
        <w:pStyle w:val="Legenda"/>
      </w:pPr>
      <w:r>
        <w:t xml:space="preserve">Figura </w:t>
      </w:r>
      <w:r>
        <w:fldChar w:fldCharType="begin"/>
      </w:r>
      <w:r>
        <w:instrText xml:space="preserve"> SEQ Figura \* ARABIC </w:instrText>
      </w:r>
      <w:r>
        <w:fldChar w:fldCharType="separate"/>
      </w:r>
      <w:r w:rsidR="0056067E">
        <w:rPr>
          <w:noProof/>
        </w:rPr>
        <w:t>1</w:t>
      </w:r>
      <w:r>
        <w:fldChar w:fldCharType="end"/>
      </w:r>
      <w:r w:rsidRPr="000672F6">
        <w:rPr>
          <w:noProof/>
        </w:rPr>
        <w:t>- Tela de monitoramento de Lpar 3270 emulator</w:t>
      </w:r>
    </w:p>
    <w:p w14:paraId="5E584A30" w14:textId="77777777" w:rsidR="00093CA3" w:rsidRPr="00093CA3" w:rsidRDefault="00093CA3" w:rsidP="003B61F1">
      <w:pPr>
        <w:pStyle w:val="Ttulo3"/>
      </w:pPr>
      <w:bookmarkStart w:id="7" w:name="_Toc203176140"/>
      <w:r w:rsidRPr="00093CA3">
        <w:t>Depois: A Visão Unificada do CoreWatch</w:t>
      </w:r>
      <w:bookmarkEnd w:id="7"/>
    </w:p>
    <w:p w14:paraId="66E0C154" w14:textId="4A37A686" w:rsidR="00093CA3" w:rsidRPr="00093CA3" w:rsidRDefault="00093CA3" w:rsidP="00093CA3">
      <w:r w:rsidRPr="00093CA3">
        <w:t>O CoreWatch substitui essa complexidade por uma experiência centralizada e visual.</w:t>
      </w:r>
    </w:p>
    <w:p w14:paraId="70CC8C9F" w14:textId="5594D837" w:rsidR="00093CA3" w:rsidRPr="00093CA3" w:rsidRDefault="00093CA3" w:rsidP="00093CA3">
      <w:r w:rsidRPr="00093CA3">
        <w:t>Tela Única: Em vez de dezenas de telas de texto, o CoreWatch centraliza as informações mais importantes em um único painel de controle (dashboard).</w:t>
      </w:r>
    </w:p>
    <w:p w14:paraId="73E94A5C" w14:textId="167E0337" w:rsidR="00093CA3" w:rsidRPr="00093CA3" w:rsidRDefault="00093CA3" w:rsidP="00093CA3">
      <w:r w:rsidRPr="00093CA3">
        <w:t>Visual e Intuitivo: O sistema utiliza gráficos e indicadores visuais que mostram a performance de forma clara e imediata. Uma linha vermelha subindo em um gráfico é universalmente entendida como um aumento.</w:t>
      </w:r>
    </w:p>
    <w:p w14:paraId="57D69166" w14:textId="77777777" w:rsidR="00093CA3" w:rsidRPr="00093CA3" w:rsidRDefault="00093CA3" w:rsidP="00093CA3">
      <w:r w:rsidRPr="00093CA3">
        <w:t>Informações Consolidadas: Métricas como CPU, uso de memória e taxas de I/O são exibidas lado a lado, permitindo uma análise integrada da saúde do sistema.</w:t>
      </w:r>
    </w:p>
    <w:p w14:paraId="07F6EBF0" w14:textId="77777777" w:rsidR="000200B2" w:rsidRDefault="00093CA3" w:rsidP="00093CA3">
      <w:pPr>
        <w:rPr>
          <w:rFonts w:ascii="Segoe UI Emoji" w:hAnsi="Segoe UI Emoji" w:cs="Segoe UI Emoji"/>
          <w:b/>
          <w:bCs/>
        </w:rPr>
      </w:pPr>
      <w:r w:rsidRPr="00093CA3">
        <w:t>Acessível e Ágil: A interface foi projetada para ser fácil de usar, permitindo que até mesmo não especialistas possam entender o status do mainframe rapidamente, agilizando a identificação de problemas.</w:t>
      </w:r>
      <w:r w:rsidR="000200B2" w:rsidRPr="000200B2">
        <w:rPr>
          <w:rFonts w:ascii="Segoe UI Emoji" w:hAnsi="Segoe UI Emoji" w:cs="Segoe UI Emoji"/>
          <w:b/>
          <w:bCs/>
        </w:rPr>
        <w:t xml:space="preserve"> </w:t>
      </w:r>
    </w:p>
    <w:p w14:paraId="4EC3BAE4" w14:textId="77777777" w:rsidR="000200B2" w:rsidRDefault="000200B2" w:rsidP="000200B2">
      <w:pPr>
        <w:keepNext/>
      </w:pPr>
      <w:r w:rsidRPr="00367457">
        <w:rPr>
          <w:rFonts w:ascii="Segoe UI Emoji" w:hAnsi="Segoe UI Emoji" w:cs="Segoe UI Emoji"/>
          <w:b/>
          <w:bCs/>
        </w:rPr>
        <w:lastRenderedPageBreak/>
        <w:drawing>
          <wp:inline distT="0" distB="0" distL="0" distR="0" wp14:anchorId="158BF9F3" wp14:editId="048E5E28">
            <wp:extent cx="5391397" cy="2561928"/>
            <wp:effectExtent l="0" t="0" r="0" b="0"/>
            <wp:docPr id="12493583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5832" name="Imagem 1" descr="Interface gráfica do usuário&#10;&#10;O conteúdo gerado por IA pode estar incorreto."/>
                    <pic:cNvPicPr/>
                  </pic:nvPicPr>
                  <pic:blipFill>
                    <a:blip r:embed="rId7"/>
                    <a:stretch>
                      <a:fillRect/>
                    </a:stretch>
                  </pic:blipFill>
                  <pic:spPr>
                    <a:xfrm>
                      <a:off x="0" y="0"/>
                      <a:ext cx="5453168" cy="2591281"/>
                    </a:xfrm>
                    <a:prstGeom prst="rect">
                      <a:avLst/>
                    </a:prstGeom>
                  </pic:spPr>
                </pic:pic>
              </a:graphicData>
            </a:graphic>
          </wp:inline>
        </w:drawing>
      </w:r>
    </w:p>
    <w:p w14:paraId="1DAE8C81" w14:textId="460F9858" w:rsidR="000200B2" w:rsidRDefault="000200B2" w:rsidP="000200B2">
      <w:pPr>
        <w:pStyle w:val="Legenda"/>
        <w:rPr>
          <w:rFonts w:ascii="Segoe UI Emoji" w:hAnsi="Segoe UI Emoji" w:cs="Segoe UI Emoji"/>
          <w:b/>
          <w:bCs/>
        </w:rPr>
      </w:pPr>
      <w:r>
        <w:t xml:space="preserve">Figura </w:t>
      </w:r>
      <w:r>
        <w:fldChar w:fldCharType="begin"/>
      </w:r>
      <w:r>
        <w:instrText xml:space="preserve"> SEQ Figura \* ARABIC </w:instrText>
      </w:r>
      <w:r>
        <w:fldChar w:fldCharType="separate"/>
      </w:r>
      <w:r w:rsidR="0056067E">
        <w:rPr>
          <w:noProof/>
        </w:rPr>
        <w:t>2</w:t>
      </w:r>
      <w:r>
        <w:fldChar w:fldCharType="end"/>
      </w:r>
      <w:r>
        <w:t xml:space="preserve"> </w:t>
      </w:r>
      <w:r w:rsidRPr="00DC150F">
        <w:t>-</w:t>
      </w:r>
      <w:r>
        <w:t xml:space="preserve"> </w:t>
      </w:r>
      <w:r w:rsidRPr="00DC150F">
        <w:t xml:space="preserve">Tela de </w:t>
      </w:r>
      <w:proofErr w:type="spellStart"/>
      <w:r w:rsidRPr="00DC150F">
        <w:t>Lpars</w:t>
      </w:r>
      <w:proofErr w:type="spellEnd"/>
      <w:r w:rsidRPr="00DC150F">
        <w:t xml:space="preserve"> no </w:t>
      </w:r>
      <w:proofErr w:type="spellStart"/>
      <w:r w:rsidRPr="00DC150F">
        <w:t>Corewatch</w:t>
      </w:r>
      <w:proofErr w:type="spellEnd"/>
    </w:p>
    <w:p w14:paraId="1C4975BF" w14:textId="77777777" w:rsidR="000200B2" w:rsidRDefault="000200B2" w:rsidP="000200B2">
      <w:pPr>
        <w:pStyle w:val="Legenda"/>
        <w:keepNext/>
      </w:pPr>
      <w:r w:rsidRPr="00367457">
        <w:rPr>
          <w:rFonts w:ascii="Segoe UI Emoji" w:hAnsi="Segoe UI Emoji" w:cs="Segoe UI Emoji"/>
          <w:b/>
          <w:bCs/>
        </w:rPr>
        <w:drawing>
          <wp:inline distT="0" distB="0" distL="0" distR="0" wp14:anchorId="458AFE93" wp14:editId="7D78F4AB">
            <wp:extent cx="5343896" cy="2455777"/>
            <wp:effectExtent l="0" t="0" r="0" b="1905"/>
            <wp:docPr id="131031806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18064" name="Imagem 1" descr="Interface gráfica do usuário, Texto&#10;&#10;O conteúdo gerado por IA pode estar incorreto."/>
                    <pic:cNvPicPr/>
                  </pic:nvPicPr>
                  <pic:blipFill>
                    <a:blip r:embed="rId8"/>
                    <a:stretch>
                      <a:fillRect/>
                    </a:stretch>
                  </pic:blipFill>
                  <pic:spPr>
                    <a:xfrm>
                      <a:off x="0" y="0"/>
                      <a:ext cx="5397771" cy="2480535"/>
                    </a:xfrm>
                    <a:prstGeom prst="rect">
                      <a:avLst/>
                    </a:prstGeom>
                  </pic:spPr>
                </pic:pic>
              </a:graphicData>
            </a:graphic>
          </wp:inline>
        </w:drawing>
      </w:r>
    </w:p>
    <w:p w14:paraId="323487A3" w14:textId="0535B61F" w:rsidR="00093CA3" w:rsidRDefault="000200B2" w:rsidP="000200B2">
      <w:pPr>
        <w:pStyle w:val="Legenda"/>
      </w:pPr>
      <w:r>
        <w:t xml:space="preserve">Figura </w:t>
      </w:r>
      <w:r>
        <w:fldChar w:fldCharType="begin"/>
      </w:r>
      <w:r>
        <w:instrText xml:space="preserve"> SEQ Figura \* ARABIC </w:instrText>
      </w:r>
      <w:r>
        <w:fldChar w:fldCharType="separate"/>
      </w:r>
      <w:r w:rsidR="0056067E">
        <w:rPr>
          <w:noProof/>
        </w:rPr>
        <w:t>3</w:t>
      </w:r>
      <w:r>
        <w:fldChar w:fldCharType="end"/>
      </w:r>
      <w:r w:rsidRPr="00B77740">
        <w:t>- Tela de monitoramento de uma Lpar</w:t>
      </w:r>
    </w:p>
    <w:tbl>
      <w:tblPr>
        <w:tblStyle w:val="Tabelacomgrade"/>
        <w:tblW w:w="0" w:type="auto"/>
        <w:tblLook w:val="04A0" w:firstRow="1" w:lastRow="0" w:firstColumn="1" w:lastColumn="0" w:noHBand="0" w:noVBand="1"/>
      </w:tblPr>
      <w:tblGrid>
        <w:gridCol w:w="4390"/>
        <w:gridCol w:w="4104"/>
      </w:tblGrid>
      <w:tr w:rsidR="003B61F1" w14:paraId="19D1F753" w14:textId="77777777" w:rsidTr="003B61F1">
        <w:tc>
          <w:tcPr>
            <w:tcW w:w="4390" w:type="dxa"/>
          </w:tcPr>
          <w:p w14:paraId="2CEC7C11" w14:textId="6DE7B138" w:rsidR="003B61F1" w:rsidRPr="003B61F1" w:rsidRDefault="003B61F1" w:rsidP="003B61F1">
            <w:pPr>
              <w:jc w:val="center"/>
              <w:rPr>
                <w:b/>
                <w:bCs/>
              </w:rPr>
            </w:pPr>
            <w:r w:rsidRPr="003B61F1">
              <w:rPr>
                <w:b/>
                <w:bCs/>
              </w:rPr>
              <w:t>Monitoramento Tradicional (Telas 3270)</w:t>
            </w:r>
          </w:p>
        </w:tc>
        <w:tc>
          <w:tcPr>
            <w:tcW w:w="4104" w:type="dxa"/>
          </w:tcPr>
          <w:p w14:paraId="076070BF" w14:textId="1C2F67CC" w:rsidR="003B61F1" w:rsidRPr="003B61F1" w:rsidRDefault="003B61F1" w:rsidP="003B61F1">
            <w:pPr>
              <w:jc w:val="center"/>
              <w:rPr>
                <w:b/>
                <w:bCs/>
              </w:rPr>
            </w:pPr>
            <w:r w:rsidRPr="003B61F1">
              <w:rPr>
                <w:b/>
                <w:bCs/>
              </w:rPr>
              <w:t>Monitoramento</w:t>
            </w:r>
            <w:r>
              <w:rPr>
                <w:b/>
                <w:bCs/>
              </w:rPr>
              <w:t xml:space="preserve"> </w:t>
            </w:r>
            <w:r w:rsidRPr="003B61F1">
              <w:rPr>
                <w:b/>
                <w:bCs/>
              </w:rPr>
              <w:t>Moderno (CoreWatch)</w:t>
            </w:r>
          </w:p>
        </w:tc>
      </w:tr>
      <w:tr w:rsidR="003B61F1" w14:paraId="25C2B2B1" w14:textId="77777777" w:rsidTr="003B61F1">
        <w:tc>
          <w:tcPr>
            <w:tcW w:w="4390" w:type="dxa"/>
          </w:tcPr>
          <w:p w14:paraId="2709FDE0" w14:textId="13765F95" w:rsidR="003B61F1" w:rsidRDefault="003B61F1" w:rsidP="003B61F1">
            <w:pPr>
              <w:jc w:val="center"/>
            </w:pPr>
            <w:r w:rsidRPr="00093CA3">
              <w:t>Múltiplas telas, uma para cada recurso</w:t>
            </w:r>
          </w:p>
        </w:tc>
        <w:tc>
          <w:tcPr>
            <w:tcW w:w="4104" w:type="dxa"/>
          </w:tcPr>
          <w:p w14:paraId="455D423B" w14:textId="755CEF8D" w:rsidR="003B61F1" w:rsidRDefault="003B61F1" w:rsidP="003B61F1">
            <w:pPr>
              <w:jc w:val="center"/>
            </w:pPr>
            <w:r w:rsidRPr="00093CA3">
              <w:t>Visão centralizada em um único dashboard</w:t>
            </w:r>
          </w:p>
        </w:tc>
      </w:tr>
      <w:tr w:rsidR="003B61F1" w14:paraId="61FE480A" w14:textId="77777777" w:rsidTr="003B61F1">
        <w:tc>
          <w:tcPr>
            <w:tcW w:w="4390" w:type="dxa"/>
          </w:tcPr>
          <w:p w14:paraId="394E014D" w14:textId="062CE2B8" w:rsidR="003B61F1" w:rsidRDefault="003B61F1" w:rsidP="003B61F1">
            <w:pPr>
              <w:jc w:val="center"/>
            </w:pPr>
            <w:r w:rsidRPr="00093CA3">
              <w:t>Dados em texto puro, difíceis de ler</w:t>
            </w:r>
          </w:p>
        </w:tc>
        <w:tc>
          <w:tcPr>
            <w:tcW w:w="4104" w:type="dxa"/>
          </w:tcPr>
          <w:p w14:paraId="0094A804" w14:textId="2C9C41E2" w:rsidR="003B61F1" w:rsidRDefault="003B61F1" w:rsidP="003B61F1">
            <w:pPr>
              <w:jc w:val="center"/>
            </w:pPr>
            <w:r w:rsidRPr="00093CA3">
              <w:t>Informações visuais com gráficos intuitivos</w:t>
            </w:r>
          </w:p>
        </w:tc>
      </w:tr>
      <w:tr w:rsidR="003B61F1" w14:paraId="651ABDBC" w14:textId="77777777" w:rsidTr="003B61F1">
        <w:tc>
          <w:tcPr>
            <w:tcW w:w="4390" w:type="dxa"/>
          </w:tcPr>
          <w:p w14:paraId="731E9660" w14:textId="4154BBCA" w:rsidR="003B61F1" w:rsidRDefault="003B61F1" w:rsidP="003B61F1">
            <w:pPr>
              <w:jc w:val="center"/>
            </w:pPr>
            <w:r w:rsidRPr="00093CA3">
              <w:t>Análise lenta e desarticulada</w:t>
            </w:r>
          </w:p>
        </w:tc>
        <w:tc>
          <w:tcPr>
            <w:tcW w:w="4104" w:type="dxa"/>
          </w:tcPr>
          <w:p w14:paraId="777BD802" w14:textId="3892B355" w:rsidR="003B61F1" w:rsidRDefault="003B61F1" w:rsidP="003B61F1">
            <w:pPr>
              <w:jc w:val="center"/>
            </w:pPr>
            <w:r w:rsidRPr="00093CA3">
              <w:t>Correlação fácil entre diferentes métricas</w:t>
            </w:r>
          </w:p>
        </w:tc>
      </w:tr>
      <w:tr w:rsidR="003B61F1" w14:paraId="66E2EE6C" w14:textId="77777777" w:rsidTr="003B61F1">
        <w:tc>
          <w:tcPr>
            <w:tcW w:w="4390" w:type="dxa"/>
          </w:tcPr>
          <w:p w14:paraId="74A95D01" w14:textId="37BA067B" w:rsidR="003B61F1" w:rsidRPr="00093CA3" w:rsidRDefault="003B61F1" w:rsidP="003B61F1">
            <w:pPr>
              <w:jc w:val="center"/>
            </w:pPr>
            <w:r w:rsidRPr="00093CA3">
              <w:t>Exige profundo conhecimento técnico</w:t>
            </w:r>
          </w:p>
        </w:tc>
        <w:tc>
          <w:tcPr>
            <w:tcW w:w="4104" w:type="dxa"/>
          </w:tcPr>
          <w:p w14:paraId="2061E6E0" w14:textId="7759C98F" w:rsidR="003B61F1" w:rsidRPr="00093CA3" w:rsidRDefault="003B61F1" w:rsidP="003B61F1">
            <w:pPr>
              <w:jc w:val="center"/>
            </w:pPr>
            <w:r w:rsidRPr="00093CA3">
              <w:t>Interface amigável e de fácil navegação</w:t>
            </w:r>
          </w:p>
        </w:tc>
      </w:tr>
    </w:tbl>
    <w:p w14:paraId="5E182FB4" w14:textId="77777777" w:rsidR="00CE2B85" w:rsidRDefault="00CE2B85" w:rsidP="000200B2">
      <w:pPr>
        <w:pStyle w:val="Ttulo1"/>
      </w:pPr>
    </w:p>
    <w:p w14:paraId="305282CD" w14:textId="77777777" w:rsidR="00CE2B85" w:rsidRDefault="00CE2B85">
      <w:pPr>
        <w:jc w:val="left"/>
        <w:rPr>
          <w:rFonts w:eastAsiaTheme="majorEastAsia" w:cstheme="majorBidi"/>
          <w:sz w:val="40"/>
          <w:szCs w:val="40"/>
        </w:rPr>
      </w:pPr>
      <w:r>
        <w:br w:type="page"/>
      </w:r>
    </w:p>
    <w:p w14:paraId="05535EB9" w14:textId="60EAF1FE" w:rsidR="00A61110" w:rsidRDefault="00A61110" w:rsidP="000200B2">
      <w:pPr>
        <w:pStyle w:val="Ttulo1"/>
      </w:pPr>
      <w:bookmarkStart w:id="8" w:name="_Toc203176141"/>
      <w:r>
        <w:lastRenderedPageBreak/>
        <w:t>O que fizemos</w:t>
      </w:r>
      <w:bookmarkEnd w:id="8"/>
    </w:p>
    <w:p w14:paraId="67181635" w14:textId="77777777" w:rsidR="00750E5C" w:rsidRPr="00750E5C" w:rsidRDefault="00750E5C" w:rsidP="00750E5C">
      <w:pPr>
        <w:rPr>
          <w:bCs/>
        </w:rPr>
      </w:pPr>
      <w:r w:rsidRPr="00750E5C">
        <w:rPr>
          <w:bCs/>
        </w:rPr>
        <w:t>Desenvolvemos a ideia central do projeto dentro do ambiente educacional da IBM Z Xplore. Criamos scripts em JCL e Python para extrair informações do sistema e armazená-las em um Dataset. Em seguida, utilizamos um segundo script para processar esses dados brutos, transformando-os em um formato estruturado (JSON), pronto para ser enviado diretamente ao nosso banco de dados MongoDB.</w:t>
      </w:r>
    </w:p>
    <w:p w14:paraId="4A468537" w14:textId="2C20ECCE" w:rsidR="00750E5C" w:rsidRDefault="00750E5C" w:rsidP="00750E5C">
      <w:pPr>
        <w:rPr>
          <w:bCs/>
        </w:rPr>
      </w:pPr>
      <w:r w:rsidRPr="00750E5C">
        <w:rPr>
          <w:bCs/>
        </w:rPr>
        <w:t>Nossa aplicação foi desenvolvida com Python e Django, utilizando o Chart.js para geração de gráficos. Dessa forma, conseguimos organizar e apresentar as informações de maneira mais intuitiva e amigável para o usuário.</w:t>
      </w:r>
    </w:p>
    <w:p w14:paraId="7E822D1F" w14:textId="7561E99F" w:rsidR="00750E5C" w:rsidRDefault="00750E5C" w:rsidP="00750E5C">
      <w:pPr>
        <w:pStyle w:val="Ttulo1"/>
      </w:pPr>
      <w:bookmarkStart w:id="9" w:name="_Toc203176142"/>
      <w:r>
        <w:t>Trabalhos futuros</w:t>
      </w:r>
      <w:bookmarkEnd w:id="9"/>
    </w:p>
    <w:p w14:paraId="4D20333A" w14:textId="77777777" w:rsidR="007C161D" w:rsidRPr="007C161D" w:rsidRDefault="007C161D" w:rsidP="007C161D">
      <w:pPr>
        <w:rPr>
          <w:bCs/>
        </w:rPr>
      </w:pPr>
      <w:r w:rsidRPr="007C161D">
        <w:rPr>
          <w:bCs/>
        </w:rPr>
        <w:t>A implementação do sistema de alertas é o próximo passo na evolução da aplicação. A ideia é exibir alertas visuais na tela de monitoramento, fazendo com que a LPAR pisque em amarelo ou vermelho, conforme o nível de gravidade identificado.</w:t>
      </w:r>
    </w:p>
    <w:p w14:paraId="0781B165" w14:textId="77777777" w:rsidR="007C161D" w:rsidRPr="007C161D" w:rsidRDefault="007C161D" w:rsidP="007C161D">
      <w:pPr>
        <w:rPr>
          <w:bCs/>
        </w:rPr>
      </w:pPr>
      <w:r w:rsidRPr="007C161D">
        <w:rPr>
          <w:bCs/>
        </w:rPr>
        <w:t>Além disso, pretende-se incorporar novos tipos de alertas ao CoreWatch, estruturando o ambiente para armazenar essas informações e apresentá-las de forma clara, amigável e visualmente agradável.</w:t>
      </w:r>
    </w:p>
    <w:p w14:paraId="4A1E92AA" w14:textId="77777777" w:rsidR="007C161D" w:rsidRPr="007C161D" w:rsidRDefault="007C161D" w:rsidP="007C161D">
      <w:pPr>
        <w:rPr>
          <w:bCs/>
        </w:rPr>
      </w:pPr>
      <w:r w:rsidRPr="007C161D">
        <w:rPr>
          <w:bCs/>
        </w:rPr>
        <w:t>Outra melhoria prevista é a integração com o RACF (</w:t>
      </w:r>
      <w:proofErr w:type="spellStart"/>
      <w:r w:rsidRPr="007C161D">
        <w:rPr>
          <w:bCs/>
        </w:rPr>
        <w:t>Resource</w:t>
      </w:r>
      <w:proofErr w:type="spellEnd"/>
      <w:r w:rsidRPr="007C161D">
        <w:rPr>
          <w:bCs/>
        </w:rPr>
        <w:t xml:space="preserve"> Access </w:t>
      </w:r>
      <w:proofErr w:type="spellStart"/>
      <w:r w:rsidRPr="007C161D">
        <w:rPr>
          <w:bCs/>
        </w:rPr>
        <w:t>Control</w:t>
      </w:r>
      <w:proofErr w:type="spellEnd"/>
      <w:r w:rsidRPr="007C161D">
        <w:rPr>
          <w:bCs/>
        </w:rPr>
        <w:t xml:space="preserve"> </w:t>
      </w:r>
      <w:proofErr w:type="spellStart"/>
      <w:r w:rsidRPr="007C161D">
        <w:rPr>
          <w:bCs/>
        </w:rPr>
        <w:t>Facility</w:t>
      </w:r>
      <w:proofErr w:type="spellEnd"/>
      <w:r w:rsidRPr="007C161D">
        <w:rPr>
          <w:bCs/>
        </w:rPr>
        <w:t>), subsistema de segurança do z/OS responsável pelo controle de acesso dos usuários, o que permitirá uma supervisão mais completa e segura.</w:t>
      </w:r>
    </w:p>
    <w:p w14:paraId="195978BA" w14:textId="5829FF67" w:rsidR="00750E5C" w:rsidRDefault="007C161D" w:rsidP="007C161D">
      <w:pPr>
        <w:rPr>
          <w:bCs/>
        </w:rPr>
      </w:pPr>
      <w:r w:rsidRPr="007C161D">
        <w:rPr>
          <w:bCs/>
        </w:rPr>
        <w:t>Por fim, com o acúmulo de dados históricos, o objetivo é aplicar técnicas de Inteligência Artificial para gerar insights relevantes e propor melhorias contínuas no ambiente monitorado.</w:t>
      </w:r>
    </w:p>
    <w:p w14:paraId="0E0AAD71" w14:textId="25A6A7F8" w:rsidR="00CE2B85" w:rsidRDefault="00CE2B85" w:rsidP="007C161D">
      <w:pPr>
        <w:rPr>
          <w:bCs/>
        </w:rPr>
      </w:pPr>
      <w:r>
        <w:rPr>
          <w:bCs/>
        </w:rPr>
        <w:t xml:space="preserve">Para mais detalhes, acesse o Notion do projeto onde poderá encontrar mais toda a modelagem do sistema e links para o github do projeto:  </w:t>
      </w:r>
      <w:r w:rsidRPr="00CE2B85">
        <w:rPr>
          <w:bCs/>
        </w:rPr>
        <w:t>https://lucasdesousar.notion.site/Plataforma-de-Monitoramento-de-Mainframe-CoreWatch-e8533de08bfa48c68c881bff2691d545?source=copy_link</w:t>
      </w:r>
    </w:p>
    <w:p w14:paraId="2CD61427" w14:textId="77777777" w:rsidR="00CE2B85" w:rsidRDefault="00CE2B85">
      <w:pPr>
        <w:jc w:val="left"/>
        <w:rPr>
          <w:rFonts w:eastAsiaTheme="majorEastAsia" w:cstheme="majorBidi"/>
          <w:sz w:val="40"/>
          <w:szCs w:val="40"/>
        </w:rPr>
      </w:pPr>
      <w:r>
        <w:br w:type="page"/>
      </w:r>
    </w:p>
    <w:p w14:paraId="6C75B9E9" w14:textId="0EDC19CA" w:rsidR="005655AE" w:rsidRPr="005655AE" w:rsidRDefault="005655AE" w:rsidP="003B61F1">
      <w:pPr>
        <w:pStyle w:val="Ttulo1"/>
      </w:pPr>
      <w:bookmarkStart w:id="10" w:name="_Toc203176143"/>
      <w:r w:rsidRPr="005655AE">
        <w:lastRenderedPageBreak/>
        <w:t>Bibliografia</w:t>
      </w:r>
      <w:bookmarkEnd w:id="10"/>
    </w:p>
    <w:p w14:paraId="7B6A11D5" w14:textId="77777777" w:rsidR="005655AE" w:rsidRPr="005655AE" w:rsidRDefault="005655AE" w:rsidP="003B61F1">
      <w:r w:rsidRPr="005655AE">
        <w:t xml:space="preserve">AKULA, </w:t>
      </w:r>
      <w:proofErr w:type="spellStart"/>
      <w:r w:rsidRPr="005655AE">
        <w:t>Ravinder</w:t>
      </w:r>
      <w:proofErr w:type="spellEnd"/>
      <w:r w:rsidRPr="005655AE">
        <w:t xml:space="preserve">; COUSENS, Matthew; MANNA, </w:t>
      </w:r>
      <w:proofErr w:type="spellStart"/>
      <w:r w:rsidRPr="005655AE">
        <w:t>Makenzie</w:t>
      </w:r>
      <w:proofErr w:type="spellEnd"/>
      <w:r w:rsidRPr="005655AE">
        <w:t xml:space="preserve">; MUKHOPADHYAY, </w:t>
      </w:r>
      <w:proofErr w:type="spellStart"/>
      <w:r w:rsidRPr="005655AE">
        <w:t>Pabitra</w:t>
      </w:r>
      <w:proofErr w:type="spellEnd"/>
      <w:r w:rsidRPr="005655AE">
        <w:t xml:space="preserve">; SHUKLA, Anad. </w:t>
      </w:r>
      <w:proofErr w:type="spellStart"/>
      <w:r w:rsidRPr="005655AE">
        <w:rPr>
          <w:b/>
          <w:bCs/>
        </w:rPr>
        <w:t>Getting</w:t>
      </w:r>
      <w:proofErr w:type="spellEnd"/>
      <w:r w:rsidRPr="005655AE">
        <w:rPr>
          <w:b/>
          <w:bCs/>
        </w:rPr>
        <w:t xml:space="preserve"> </w:t>
      </w:r>
      <w:proofErr w:type="spellStart"/>
      <w:r w:rsidRPr="005655AE">
        <w:rPr>
          <w:b/>
          <w:bCs/>
        </w:rPr>
        <w:t>Started</w:t>
      </w:r>
      <w:proofErr w:type="spellEnd"/>
      <w:r w:rsidRPr="005655AE">
        <w:rPr>
          <w:b/>
          <w:bCs/>
        </w:rPr>
        <w:t xml:space="preserve"> Journey </w:t>
      </w:r>
      <w:proofErr w:type="spellStart"/>
      <w:r w:rsidRPr="005655AE">
        <w:rPr>
          <w:b/>
          <w:bCs/>
        </w:rPr>
        <w:t>to</w:t>
      </w:r>
      <w:proofErr w:type="spellEnd"/>
      <w:r w:rsidRPr="005655AE">
        <w:rPr>
          <w:b/>
          <w:bCs/>
        </w:rPr>
        <w:t xml:space="preserve"> </w:t>
      </w:r>
      <w:proofErr w:type="spellStart"/>
      <w:r w:rsidRPr="005655AE">
        <w:rPr>
          <w:b/>
          <w:bCs/>
        </w:rPr>
        <w:t>Modernization</w:t>
      </w:r>
      <w:proofErr w:type="spellEnd"/>
      <w:r w:rsidRPr="005655AE">
        <w:rPr>
          <w:b/>
          <w:bCs/>
        </w:rPr>
        <w:t xml:space="preserve"> </w:t>
      </w:r>
      <w:proofErr w:type="spellStart"/>
      <w:r w:rsidRPr="005655AE">
        <w:rPr>
          <w:b/>
          <w:bCs/>
        </w:rPr>
        <w:t>with</w:t>
      </w:r>
      <w:proofErr w:type="spellEnd"/>
      <w:r w:rsidRPr="005655AE">
        <w:rPr>
          <w:b/>
          <w:bCs/>
        </w:rPr>
        <w:t xml:space="preserve"> IBM Z</w:t>
      </w:r>
      <w:r w:rsidRPr="005655AE">
        <w:t xml:space="preserve">. Estados Unidos da América: IBM </w:t>
      </w:r>
      <w:proofErr w:type="spellStart"/>
      <w:r w:rsidRPr="005655AE">
        <w:t>Redbooks</w:t>
      </w:r>
      <w:proofErr w:type="spellEnd"/>
      <w:r w:rsidRPr="005655AE">
        <w:t>, 2021. 72 p.</w:t>
      </w:r>
    </w:p>
    <w:p w14:paraId="2F3B11B0" w14:textId="77777777" w:rsidR="005655AE" w:rsidRPr="005655AE" w:rsidRDefault="005655AE" w:rsidP="003B61F1">
      <w:r w:rsidRPr="005655AE">
        <w:t xml:space="preserve">CHART.JS. </w:t>
      </w:r>
      <w:proofErr w:type="spellStart"/>
      <w:r w:rsidRPr="005655AE">
        <w:rPr>
          <w:i/>
          <w:iCs/>
        </w:rPr>
        <w:t>Getting</w:t>
      </w:r>
      <w:proofErr w:type="spellEnd"/>
      <w:r w:rsidRPr="005655AE">
        <w:rPr>
          <w:i/>
          <w:iCs/>
        </w:rPr>
        <w:t xml:space="preserve"> </w:t>
      </w:r>
      <w:proofErr w:type="spellStart"/>
      <w:r w:rsidRPr="005655AE">
        <w:rPr>
          <w:i/>
          <w:iCs/>
        </w:rPr>
        <w:t>started</w:t>
      </w:r>
      <w:proofErr w:type="spellEnd"/>
      <w:r w:rsidRPr="005655AE">
        <w:rPr>
          <w:i/>
          <w:iCs/>
        </w:rPr>
        <w:t xml:space="preserve"> – Chart.js </w:t>
      </w:r>
      <w:proofErr w:type="spellStart"/>
      <w:r w:rsidRPr="005655AE">
        <w:rPr>
          <w:i/>
          <w:iCs/>
        </w:rPr>
        <w:t>documentation</w:t>
      </w:r>
      <w:proofErr w:type="spellEnd"/>
      <w:r w:rsidRPr="005655AE">
        <w:t xml:space="preserve">. Disponível em: </w:t>
      </w:r>
      <w:hyperlink r:id="rId9" w:history="1">
        <w:r w:rsidRPr="005655AE">
          <w:rPr>
            <w:rStyle w:val="Hyperlink"/>
          </w:rPr>
          <w:t>https://www.chartjs.org/docs/latest/getting-started/</w:t>
        </w:r>
      </w:hyperlink>
      <w:r w:rsidRPr="005655AE">
        <w:t>. Acesso em: 30 maio 2025.</w:t>
      </w:r>
    </w:p>
    <w:p w14:paraId="082269C7" w14:textId="77777777" w:rsidR="005655AE" w:rsidRPr="005655AE" w:rsidRDefault="005655AE" w:rsidP="003B61F1">
      <w:r w:rsidRPr="005655AE">
        <w:t xml:space="preserve">DJANGO SOFTWARE FOUNDATION. </w:t>
      </w:r>
      <w:r w:rsidRPr="005655AE">
        <w:rPr>
          <w:i/>
          <w:iCs/>
        </w:rPr>
        <w:t xml:space="preserve">Django </w:t>
      </w:r>
      <w:proofErr w:type="spellStart"/>
      <w:r w:rsidRPr="005655AE">
        <w:rPr>
          <w:i/>
          <w:iCs/>
        </w:rPr>
        <w:t>documentation</w:t>
      </w:r>
      <w:proofErr w:type="spellEnd"/>
      <w:r w:rsidRPr="005655AE">
        <w:rPr>
          <w:i/>
          <w:iCs/>
        </w:rPr>
        <w:t xml:space="preserve"> (versão 5.2)</w:t>
      </w:r>
      <w:r w:rsidRPr="005655AE">
        <w:t xml:space="preserve">. Disponível em: </w:t>
      </w:r>
      <w:hyperlink r:id="rId10" w:history="1">
        <w:r w:rsidRPr="005655AE">
          <w:rPr>
            <w:rStyle w:val="Hyperlink"/>
          </w:rPr>
          <w:t>https://docs.djangoproject.com/en/5.2/</w:t>
        </w:r>
      </w:hyperlink>
      <w:r w:rsidRPr="005655AE">
        <w:t>. Acesso em: 10 maio 2025.</w:t>
      </w:r>
    </w:p>
    <w:p w14:paraId="2B40ACCB" w14:textId="77777777" w:rsidR="005655AE" w:rsidRPr="005655AE" w:rsidRDefault="005655AE" w:rsidP="003B61F1">
      <w:r w:rsidRPr="005655AE">
        <w:t xml:space="preserve">EBBERS, Mike; KETTNER, John; O'BRIEN, Wayne; OGDEN, Bill. </w:t>
      </w:r>
      <w:proofErr w:type="spellStart"/>
      <w:r w:rsidRPr="005655AE">
        <w:rPr>
          <w:b/>
          <w:bCs/>
        </w:rPr>
        <w:t>Introduction</w:t>
      </w:r>
      <w:proofErr w:type="spellEnd"/>
      <w:r w:rsidRPr="005655AE">
        <w:rPr>
          <w:b/>
          <w:bCs/>
        </w:rPr>
        <w:t xml:space="preserve"> </w:t>
      </w:r>
      <w:proofErr w:type="spellStart"/>
      <w:r w:rsidRPr="005655AE">
        <w:rPr>
          <w:b/>
          <w:bCs/>
        </w:rPr>
        <w:t>to</w:t>
      </w:r>
      <w:proofErr w:type="spellEnd"/>
      <w:r w:rsidRPr="005655AE">
        <w:rPr>
          <w:b/>
          <w:bCs/>
        </w:rPr>
        <w:t xml:space="preserve"> the New Mainframe z/OS </w:t>
      </w:r>
      <w:proofErr w:type="spellStart"/>
      <w:r w:rsidRPr="005655AE">
        <w:rPr>
          <w:b/>
          <w:bCs/>
        </w:rPr>
        <w:t>Basics</w:t>
      </w:r>
      <w:proofErr w:type="spellEnd"/>
      <w:r w:rsidRPr="005655AE">
        <w:t xml:space="preserve">. 3. ed. Estados Unidos da América: IBM </w:t>
      </w:r>
      <w:proofErr w:type="spellStart"/>
      <w:r w:rsidRPr="005655AE">
        <w:t>Redbooks</w:t>
      </w:r>
      <w:proofErr w:type="spellEnd"/>
      <w:r w:rsidRPr="005655AE">
        <w:t>, 2011. 758 p.</w:t>
      </w:r>
    </w:p>
    <w:p w14:paraId="6B31B5BE" w14:textId="77777777" w:rsidR="005655AE" w:rsidRPr="005655AE" w:rsidRDefault="005655AE" w:rsidP="003B61F1">
      <w:r w:rsidRPr="005655AE">
        <w:t xml:space="preserve">IBM. </w:t>
      </w:r>
      <w:r w:rsidRPr="005655AE">
        <w:rPr>
          <w:i/>
          <w:iCs/>
        </w:rPr>
        <w:t>IBM Z Xplore</w:t>
      </w:r>
      <w:r w:rsidRPr="005655AE">
        <w:t xml:space="preserve">. Disponível em: </w:t>
      </w:r>
      <w:hyperlink r:id="rId11" w:history="1">
        <w:r w:rsidRPr="005655AE">
          <w:rPr>
            <w:rStyle w:val="Hyperlink"/>
          </w:rPr>
          <w:t>https://ibmzxplore.influitive.com/</w:t>
        </w:r>
      </w:hyperlink>
      <w:r w:rsidRPr="005655AE">
        <w:t>. Acesso em: 19 set. 2024.</w:t>
      </w:r>
    </w:p>
    <w:p w14:paraId="6D163D98" w14:textId="77777777" w:rsidR="005655AE" w:rsidRPr="005655AE" w:rsidRDefault="005655AE" w:rsidP="003B61F1">
      <w:r w:rsidRPr="005655AE">
        <w:t xml:space="preserve">MONGODB INC. </w:t>
      </w:r>
      <w:r w:rsidRPr="005655AE">
        <w:rPr>
          <w:i/>
          <w:iCs/>
        </w:rPr>
        <w:t>MongoDB Manual</w:t>
      </w:r>
      <w:r w:rsidRPr="005655AE">
        <w:t xml:space="preserve">. Disponível em: </w:t>
      </w:r>
      <w:hyperlink r:id="rId12" w:history="1">
        <w:r w:rsidRPr="005655AE">
          <w:rPr>
            <w:rStyle w:val="Hyperlink"/>
          </w:rPr>
          <w:t>https://www.mongodb.com/docs/manual/</w:t>
        </w:r>
      </w:hyperlink>
      <w:r w:rsidRPr="005655AE">
        <w:t>. Acesso em: 25 abr. 2025.</w:t>
      </w:r>
    </w:p>
    <w:p w14:paraId="0945EEED" w14:textId="77777777" w:rsidR="005655AE" w:rsidRPr="005655AE" w:rsidRDefault="005655AE" w:rsidP="003B61F1">
      <w:r w:rsidRPr="005655AE">
        <w:t xml:space="preserve">OPEN MAINFRAME PROJECT. </w:t>
      </w:r>
      <w:r w:rsidRPr="005655AE">
        <w:rPr>
          <w:i/>
          <w:iCs/>
        </w:rPr>
        <w:t>The Linux Foundation</w:t>
      </w:r>
      <w:r w:rsidRPr="005655AE">
        <w:t xml:space="preserve">. 2023. Disponível em: </w:t>
      </w:r>
      <w:hyperlink r:id="rId13" w:history="1">
        <w:r w:rsidRPr="005655AE">
          <w:rPr>
            <w:rStyle w:val="Hyperlink"/>
          </w:rPr>
          <w:t>https://openmainframeproject.org/</w:t>
        </w:r>
      </w:hyperlink>
      <w:r w:rsidRPr="005655AE">
        <w:t>. Acesso em: 19 set. 2024.</w:t>
      </w:r>
    </w:p>
    <w:p w14:paraId="5AEBB391" w14:textId="77777777" w:rsidR="005655AE" w:rsidRPr="005655AE" w:rsidRDefault="005655AE" w:rsidP="003B61F1">
      <w:r w:rsidRPr="005655AE">
        <w:t xml:space="preserve">PARZIALE, Lydia; ADESANYA, </w:t>
      </w:r>
      <w:proofErr w:type="spellStart"/>
      <w:r w:rsidRPr="005655AE">
        <w:t>Yinka</w:t>
      </w:r>
      <w:proofErr w:type="spellEnd"/>
      <w:r w:rsidRPr="005655AE">
        <w:t xml:space="preserve">; SOUZA, Elton de; HAUMER, Peter; IRMES, Sandor; PATIL, </w:t>
      </w:r>
      <w:proofErr w:type="spellStart"/>
      <w:r w:rsidRPr="005655AE">
        <w:t>Amey</w:t>
      </w:r>
      <w:proofErr w:type="spellEnd"/>
      <w:r w:rsidRPr="005655AE">
        <w:t xml:space="preserve">; LI, Lauren K; LI, </w:t>
      </w:r>
      <w:proofErr w:type="spellStart"/>
      <w:r w:rsidRPr="005655AE">
        <w:t>Liyong</w:t>
      </w:r>
      <w:proofErr w:type="spellEnd"/>
      <w:r w:rsidRPr="005655AE">
        <w:t xml:space="preserve">; MIRANDA, Felipe; VARONI, Sidney. </w:t>
      </w:r>
      <w:r w:rsidRPr="005655AE">
        <w:rPr>
          <w:b/>
          <w:bCs/>
        </w:rPr>
        <w:t xml:space="preserve">Mainframe </w:t>
      </w:r>
      <w:proofErr w:type="spellStart"/>
      <w:r w:rsidRPr="005655AE">
        <w:rPr>
          <w:b/>
          <w:bCs/>
        </w:rPr>
        <w:t>Application</w:t>
      </w:r>
      <w:proofErr w:type="spellEnd"/>
      <w:r w:rsidRPr="005655AE">
        <w:rPr>
          <w:b/>
          <w:bCs/>
        </w:rPr>
        <w:t xml:space="preserve"> </w:t>
      </w:r>
      <w:proofErr w:type="spellStart"/>
      <w:r w:rsidRPr="005655AE">
        <w:rPr>
          <w:b/>
          <w:bCs/>
        </w:rPr>
        <w:t>Modernization</w:t>
      </w:r>
      <w:proofErr w:type="spellEnd"/>
      <w:r w:rsidRPr="005655AE">
        <w:rPr>
          <w:b/>
          <w:bCs/>
        </w:rPr>
        <w:t xml:space="preserve"> </w:t>
      </w:r>
      <w:proofErr w:type="spellStart"/>
      <w:r w:rsidRPr="005655AE">
        <w:rPr>
          <w:b/>
          <w:bCs/>
        </w:rPr>
        <w:t>Patterns</w:t>
      </w:r>
      <w:proofErr w:type="spellEnd"/>
      <w:r w:rsidRPr="005655AE">
        <w:rPr>
          <w:b/>
          <w:bCs/>
        </w:rPr>
        <w:t xml:space="preserve"> for </w:t>
      </w:r>
      <w:proofErr w:type="spellStart"/>
      <w:r w:rsidRPr="005655AE">
        <w:rPr>
          <w:b/>
          <w:bCs/>
        </w:rPr>
        <w:t>Hybrid</w:t>
      </w:r>
      <w:proofErr w:type="spellEnd"/>
      <w:r w:rsidRPr="005655AE">
        <w:rPr>
          <w:b/>
          <w:bCs/>
        </w:rPr>
        <w:t xml:space="preserve"> Cloud</w:t>
      </w:r>
      <w:r w:rsidRPr="005655AE">
        <w:t xml:space="preserve">. Estados Unidos da América: </w:t>
      </w:r>
      <w:proofErr w:type="spellStart"/>
      <w:r w:rsidRPr="005655AE">
        <w:t>Ibm</w:t>
      </w:r>
      <w:proofErr w:type="spellEnd"/>
      <w:r w:rsidRPr="005655AE">
        <w:t xml:space="preserve"> </w:t>
      </w:r>
      <w:proofErr w:type="spellStart"/>
      <w:r w:rsidRPr="005655AE">
        <w:t>Redbooks</w:t>
      </w:r>
      <w:proofErr w:type="spellEnd"/>
      <w:r w:rsidRPr="005655AE">
        <w:t>, 2023. 148 p.</w:t>
      </w:r>
    </w:p>
    <w:p w14:paraId="7719C678" w14:textId="77777777" w:rsidR="005655AE" w:rsidRPr="005655AE" w:rsidRDefault="005655AE" w:rsidP="005655AE">
      <w:pPr>
        <w:tabs>
          <w:tab w:val="left" w:pos="2510"/>
        </w:tabs>
      </w:pPr>
    </w:p>
    <w:p w14:paraId="32F527A8" w14:textId="0BBBB18D" w:rsidR="005655AE" w:rsidRPr="005655AE" w:rsidRDefault="005655AE" w:rsidP="005655AE">
      <w:pPr>
        <w:tabs>
          <w:tab w:val="left" w:pos="2510"/>
        </w:tabs>
      </w:pPr>
    </w:p>
    <w:sectPr w:rsidR="005655AE" w:rsidRPr="005655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5AE"/>
    <w:rsid w:val="00004D49"/>
    <w:rsid w:val="000200B2"/>
    <w:rsid w:val="00093CA3"/>
    <w:rsid w:val="00253C49"/>
    <w:rsid w:val="00310C9A"/>
    <w:rsid w:val="00367457"/>
    <w:rsid w:val="003B61F1"/>
    <w:rsid w:val="0056067E"/>
    <w:rsid w:val="005655AE"/>
    <w:rsid w:val="007412E9"/>
    <w:rsid w:val="00750E5C"/>
    <w:rsid w:val="007C161D"/>
    <w:rsid w:val="00A61110"/>
    <w:rsid w:val="00AA1E6C"/>
    <w:rsid w:val="00B01262"/>
    <w:rsid w:val="00B457A2"/>
    <w:rsid w:val="00C93758"/>
    <w:rsid w:val="00CE2B85"/>
    <w:rsid w:val="00E639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D0B5F"/>
  <w15:chartTrackingRefBased/>
  <w15:docId w15:val="{9A65C29F-0DDD-4DAB-BBC7-4D0075EC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D49"/>
    <w:pPr>
      <w:jc w:val="both"/>
    </w:pPr>
    <w:rPr>
      <w:rFonts w:ascii="Times New Roman" w:hAnsi="Times New Roman"/>
      <w:sz w:val="24"/>
    </w:rPr>
  </w:style>
  <w:style w:type="paragraph" w:styleId="Ttulo1">
    <w:name w:val="heading 1"/>
    <w:basedOn w:val="Normal"/>
    <w:next w:val="Normal"/>
    <w:link w:val="Ttulo1Char"/>
    <w:uiPriority w:val="9"/>
    <w:qFormat/>
    <w:rsid w:val="00004D49"/>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har"/>
    <w:uiPriority w:val="9"/>
    <w:unhideWhenUsed/>
    <w:qFormat/>
    <w:rsid w:val="00A61110"/>
    <w:pPr>
      <w:keepNext/>
      <w:keepLines/>
      <w:spacing w:before="160" w:after="80"/>
      <w:outlineLvl w:val="1"/>
    </w:pPr>
    <w:rPr>
      <w:rFonts w:eastAsiaTheme="majorEastAsia" w:cstheme="majorBidi"/>
      <w:sz w:val="32"/>
      <w:szCs w:val="32"/>
    </w:rPr>
  </w:style>
  <w:style w:type="paragraph" w:styleId="Ttulo3">
    <w:name w:val="heading 3"/>
    <w:basedOn w:val="Normal"/>
    <w:next w:val="Normal"/>
    <w:link w:val="Ttulo3Char"/>
    <w:uiPriority w:val="9"/>
    <w:unhideWhenUsed/>
    <w:qFormat/>
    <w:rsid w:val="00A61110"/>
    <w:pPr>
      <w:keepNext/>
      <w:keepLines/>
      <w:spacing w:before="160" w:after="80"/>
      <w:outlineLvl w:val="2"/>
    </w:pPr>
    <w:rPr>
      <w:rFonts w:eastAsiaTheme="majorEastAsia" w:cstheme="majorBidi"/>
      <w:sz w:val="28"/>
      <w:szCs w:val="28"/>
    </w:rPr>
  </w:style>
  <w:style w:type="paragraph" w:styleId="Ttulo4">
    <w:name w:val="heading 4"/>
    <w:basedOn w:val="Normal"/>
    <w:next w:val="Normal"/>
    <w:link w:val="Ttulo4Char"/>
    <w:uiPriority w:val="9"/>
    <w:semiHidden/>
    <w:unhideWhenUsed/>
    <w:qFormat/>
    <w:rsid w:val="00A61110"/>
    <w:pPr>
      <w:keepNext/>
      <w:keepLines/>
      <w:spacing w:before="80" w:after="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5655AE"/>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5655AE"/>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5655AE"/>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5655AE"/>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5655AE"/>
    <w:pPr>
      <w:keepNext/>
      <w:keepLines/>
      <w:spacing w:after="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D49"/>
    <w:rPr>
      <w:rFonts w:ascii="Times New Roman" w:eastAsiaTheme="majorEastAsia" w:hAnsi="Times New Roman" w:cstheme="majorBidi"/>
      <w:sz w:val="40"/>
      <w:szCs w:val="40"/>
    </w:rPr>
  </w:style>
  <w:style w:type="character" w:customStyle="1" w:styleId="Ttulo2Char">
    <w:name w:val="Título 2 Char"/>
    <w:basedOn w:val="Fontepargpadro"/>
    <w:link w:val="Ttulo2"/>
    <w:uiPriority w:val="9"/>
    <w:rsid w:val="00A61110"/>
    <w:rPr>
      <w:rFonts w:ascii="Times New Roman" w:eastAsiaTheme="majorEastAsia" w:hAnsi="Times New Roman" w:cstheme="majorBidi"/>
      <w:sz w:val="32"/>
      <w:szCs w:val="32"/>
    </w:rPr>
  </w:style>
  <w:style w:type="character" w:customStyle="1" w:styleId="Ttulo3Char">
    <w:name w:val="Título 3 Char"/>
    <w:basedOn w:val="Fontepargpadro"/>
    <w:link w:val="Ttulo3"/>
    <w:uiPriority w:val="9"/>
    <w:rsid w:val="00A61110"/>
    <w:rPr>
      <w:rFonts w:ascii="Times New Roman" w:eastAsiaTheme="majorEastAsia" w:hAnsi="Times New Roman" w:cstheme="majorBidi"/>
      <w:sz w:val="28"/>
      <w:szCs w:val="28"/>
    </w:rPr>
  </w:style>
  <w:style w:type="character" w:customStyle="1" w:styleId="Ttulo4Char">
    <w:name w:val="Título 4 Char"/>
    <w:basedOn w:val="Fontepargpadro"/>
    <w:link w:val="Ttulo4"/>
    <w:uiPriority w:val="9"/>
    <w:semiHidden/>
    <w:rsid w:val="00A61110"/>
    <w:rPr>
      <w:rFonts w:ascii="Times New Roman" w:eastAsiaTheme="majorEastAsia" w:hAnsi="Times New Roman" w:cstheme="majorBidi"/>
      <w:i/>
      <w:iCs/>
      <w:sz w:val="24"/>
    </w:rPr>
  </w:style>
  <w:style w:type="character" w:customStyle="1" w:styleId="Ttulo5Char">
    <w:name w:val="Título 5 Char"/>
    <w:basedOn w:val="Fontepargpadro"/>
    <w:link w:val="Ttulo5"/>
    <w:uiPriority w:val="9"/>
    <w:semiHidden/>
    <w:rsid w:val="005655AE"/>
    <w:rPr>
      <w:rFonts w:eastAsiaTheme="majorEastAsia" w:cstheme="majorBidi"/>
      <w:color w:val="0F4761" w:themeColor="accent1" w:themeShade="BF"/>
      <w:sz w:val="24"/>
    </w:rPr>
  </w:style>
  <w:style w:type="character" w:customStyle="1" w:styleId="Ttulo6Char">
    <w:name w:val="Título 6 Char"/>
    <w:basedOn w:val="Fontepargpadro"/>
    <w:link w:val="Ttulo6"/>
    <w:uiPriority w:val="9"/>
    <w:semiHidden/>
    <w:rsid w:val="005655AE"/>
    <w:rPr>
      <w:rFonts w:eastAsiaTheme="majorEastAsia" w:cstheme="majorBidi"/>
      <w:i/>
      <w:iCs/>
      <w:color w:val="595959" w:themeColor="text1" w:themeTint="A6"/>
      <w:sz w:val="24"/>
    </w:rPr>
  </w:style>
  <w:style w:type="character" w:customStyle="1" w:styleId="Ttulo7Char">
    <w:name w:val="Título 7 Char"/>
    <w:basedOn w:val="Fontepargpadro"/>
    <w:link w:val="Ttulo7"/>
    <w:uiPriority w:val="9"/>
    <w:semiHidden/>
    <w:rsid w:val="005655AE"/>
    <w:rPr>
      <w:rFonts w:eastAsiaTheme="majorEastAsia" w:cstheme="majorBidi"/>
      <w:color w:val="595959" w:themeColor="text1" w:themeTint="A6"/>
      <w:sz w:val="24"/>
    </w:rPr>
  </w:style>
  <w:style w:type="character" w:customStyle="1" w:styleId="Ttulo8Char">
    <w:name w:val="Título 8 Char"/>
    <w:basedOn w:val="Fontepargpadro"/>
    <w:link w:val="Ttulo8"/>
    <w:uiPriority w:val="9"/>
    <w:semiHidden/>
    <w:rsid w:val="005655AE"/>
    <w:rPr>
      <w:rFonts w:eastAsiaTheme="majorEastAsia" w:cstheme="majorBidi"/>
      <w:i/>
      <w:iCs/>
      <w:color w:val="272727" w:themeColor="text1" w:themeTint="D8"/>
      <w:sz w:val="24"/>
    </w:rPr>
  </w:style>
  <w:style w:type="character" w:customStyle="1" w:styleId="Ttulo9Char">
    <w:name w:val="Título 9 Char"/>
    <w:basedOn w:val="Fontepargpadro"/>
    <w:link w:val="Ttulo9"/>
    <w:uiPriority w:val="9"/>
    <w:semiHidden/>
    <w:rsid w:val="005655AE"/>
    <w:rPr>
      <w:rFonts w:eastAsiaTheme="majorEastAsia" w:cstheme="majorBidi"/>
      <w:color w:val="272727" w:themeColor="text1" w:themeTint="D8"/>
      <w:sz w:val="24"/>
    </w:rPr>
  </w:style>
  <w:style w:type="paragraph" w:styleId="Ttulo">
    <w:name w:val="Title"/>
    <w:basedOn w:val="Normal"/>
    <w:next w:val="Normal"/>
    <w:link w:val="TtuloChar"/>
    <w:uiPriority w:val="10"/>
    <w:qFormat/>
    <w:rsid w:val="00A61110"/>
    <w:pPr>
      <w:spacing w:after="8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A61110"/>
    <w:rPr>
      <w:rFonts w:ascii="Times New Roman" w:eastAsiaTheme="majorEastAsia" w:hAnsi="Times New Roman" w:cstheme="majorBidi"/>
      <w:spacing w:val="-10"/>
      <w:kern w:val="28"/>
      <w:sz w:val="56"/>
      <w:szCs w:val="56"/>
    </w:rPr>
  </w:style>
  <w:style w:type="paragraph" w:styleId="Subttulo">
    <w:name w:val="Subtitle"/>
    <w:basedOn w:val="Normal"/>
    <w:next w:val="Normal"/>
    <w:link w:val="SubttuloChar"/>
    <w:uiPriority w:val="11"/>
    <w:qFormat/>
    <w:rsid w:val="00A61110"/>
    <w:pPr>
      <w:numPr>
        <w:ilvl w:val="1"/>
      </w:numPr>
    </w:pPr>
    <w:rPr>
      <w:rFonts w:eastAsiaTheme="majorEastAsia" w:cstheme="majorBidi"/>
      <w:spacing w:val="15"/>
      <w:sz w:val="28"/>
      <w:szCs w:val="28"/>
    </w:rPr>
  </w:style>
  <w:style w:type="character" w:customStyle="1" w:styleId="SubttuloChar">
    <w:name w:val="Subtítulo Char"/>
    <w:basedOn w:val="Fontepargpadro"/>
    <w:link w:val="Subttulo"/>
    <w:uiPriority w:val="11"/>
    <w:rsid w:val="00A61110"/>
    <w:rPr>
      <w:rFonts w:ascii="Times New Roman" w:eastAsiaTheme="majorEastAsia" w:hAnsi="Times New Roman" w:cstheme="majorBidi"/>
      <w:spacing w:val="15"/>
      <w:sz w:val="28"/>
      <w:szCs w:val="28"/>
    </w:rPr>
  </w:style>
  <w:style w:type="paragraph" w:styleId="Citao">
    <w:name w:val="Quote"/>
    <w:basedOn w:val="Normal"/>
    <w:next w:val="Normal"/>
    <w:link w:val="CitaoChar"/>
    <w:uiPriority w:val="29"/>
    <w:qFormat/>
    <w:rsid w:val="005655AE"/>
    <w:pPr>
      <w:spacing w:before="160"/>
      <w:jc w:val="center"/>
    </w:pPr>
    <w:rPr>
      <w:i/>
      <w:iCs/>
      <w:color w:val="404040" w:themeColor="text1" w:themeTint="BF"/>
    </w:rPr>
  </w:style>
  <w:style w:type="character" w:customStyle="1" w:styleId="CitaoChar">
    <w:name w:val="Citação Char"/>
    <w:basedOn w:val="Fontepargpadro"/>
    <w:link w:val="Citao"/>
    <w:uiPriority w:val="29"/>
    <w:rsid w:val="005655AE"/>
    <w:rPr>
      <w:rFonts w:ascii="Times New Roman" w:hAnsi="Times New Roman"/>
      <w:i/>
      <w:iCs/>
      <w:color w:val="404040" w:themeColor="text1" w:themeTint="BF"/>
      <w:sz w:val="24"/>
    </w:rPr>
  </w:style>
  <w:style w:type="paragraph" w:styleId="PargrafodaLista">
    <w:name w:val="List Paragraph"/>
    <w:basedOn w:val="Normal"/>
    <w:uiPriority w:val="34"/>
    <w:qFormat/>
    <w:rsid w:val="005655AE"/>
    <w:pPr>
      <w:ind w:left="720"/>
      <w:contextualSpacing/>
    </w:pPr>
  </w:style>
  <w:style w:type="character" w:styleId="nfaseIntensa">
    <w:name w:val="Intense Emphasis"/>
    <w:basedOn w:val="Fontepargpadro"/>
    <w:uiPriority w:val="21"/>
    <w:qFormat/>
    <w:rsid w:val="005655AE"/>
    <w:rPr>
      <w:i/>
      <w:iCs/>
      <w:color w:val="0F4761" w:themeColor="accent1" w:themeShade="BF"/>
    </w:rPr>
  </w:style>
  <w:style w:type="paragraph" w:styleId="CitaoIntensa">
    <w:name w:val="Intense Quote"/>
    <w:basedOn w:val="Normal"/>
    <w:next w:val="Normal"/>
    <w:link w:val="CitaoIntensaChar"/>
    <w:uiPriority w:val="30"/>
    <w:qFormat/>
    <w:rsid w:val="005655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655AE"/>
    <w:rPr>
      <w:rFonts w:ascii="Times New Roman" w:hAnsi="Times New Roman"/>
      <w:i/>
      <w:iCs/>
      <w:color w:val="0F4761" w:themeColor="accent1" w:themeShade="BF"/>
      <w:sz w:val="24"/>
    </w:rPr>
  </w:style>
  <w:style w:type="character" w:styleId="RefernciaIntensa">
    <w:name w:val="Intense Reference"/>
    <w:basedOn w:val="Fontepargpadro"/>
    <w:uiPriority w:val="32"/>
    <w:qFormat/>
    <w:rsid w:val="005655AE"/>
    <w:rPr>
      <w:b/>
      <w:bCs/>
      <w:smallCaps/>
      <w:color w:val="0F4761" w:themeColor="accent1" w:themeShade="BF"/>
      <w:spacing w:val="5"/>
    </w:rPr>
  </w:style>
  <w:style w:type="character" w:styleId="Hyperlink">
    <w:name w:val="Hyperlink"/>
    <w:basedOn w:val="Fontepargpadro"/>
    <w:uiPriority w:val="99"/>
    <w:unhideWhenUsed/>
    <w:rsid w:val="005655AE"/>
    <w:rPr>
      <w:color w:val="467886" w:themeColor="hyperlink"/>
      <w:u w:val="single"/>
    </w:rPr>
  </w:style>
  <w:style w:type="character" w:styleId="MenoPendente">
    <w:name w:val="Unresolved Mention"/>
    <w:basedOn w:val="Fontepargpadro"/>
    <w:uiPriority w:val="99"/>
    <w:semiHidden/>
    <w:unhideWhenUsed/>
    <w:rsid w:val="005655AE"/>
    <w:rPr>
      <w:color w:val="605E5C"/>
      <w:shd w:val="clear" w:color="auto" w:fill="E1DFDD"/>
    </w:rPr>
  </w:style>
  <w:style w:type="table" w:styleId="Tabelacomgrade">
    <w:name w:val="Table Grid"/>
    <w:basedOn w:val="Tabelanormal"/>
    <w:uiPriority w:val="39"/>
    <w:rsid w:val="003B6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200B2"/>
    <w:pPr>
      <w:spacing w:after="200" w:line="240" w:lineRule="auto"/>
    </w:pPr>
    <w:rPr>
      <w:i/>
      <w:iCs/>
      <w:color w:val="0E2841" w:themeColor="text2"/>
      <w:sz w:val="18"/>
      <w:szCs w:val="18"/>
    </w:rPr>
  </w:style>
  <w:style w:type="paragraph" w:styleId="CabealhodoSumrio">
    <w:name w:val="TOC Heading"/>
    <w:basedOn w:val="Ttulo1"/>
    <w:next w:val="Normal"/>
    <w:uiPriority w:val="39"/>
    <w:unhideWhenUsed/>
    <w:qFormat/>
    <w:rsid w:val="00CE2B85"/>
    <w:pPr>
      <w:spacing w:before="240" w:after="0"/>
      <w:jc w:val="left"/>
      <w:outlineLvl w:val="9"/>
    </w:pPr>
    <w:rPr>
      <w:rFonts w:asciiTheme="majorHAnsi" w:hAnsiTheme="majorHAnsi"/>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CE2B85"/>
    <w:pPr>
      <w:spacing w:after="100"/>
    </w:pPr>
  </w:style>
  <w:style w:type="paragraph" w:styleId="Sumrio2">
    <w:name w:val="toc 2"/>
    <w:basedOn w:val="Normal"/>
    <w:next w:val="Normal"/>
    <w:autoRedefine/>
    <w:uiPriority w:val="39"/>
    <w:unhideWhenUsed/>
    <w:rsid w:val="00CE2B85"/>
    <w:pPr>
      <w:spacing w:after="100"/>
      <w:ind w:left="240"/>
    </w:pPr>
  </w:style>
  <w:style w:type="paragraph" w:styleId="Sumrio3">
    <w:name w:val="toc 3"/>
    <w:basedOn w:val="Normal"/>
    <w:next w:val="Normal"/>
    <w:autoRedefine/>
    <w:uiPriority w:val="39"/>
    <w:unhideWhenUsed/>
    <w:rsid w:val="00CE2B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955742">
      <w:bodyDiv w:val="1"/>
      <w:marLeft w:val="0"/>
      <w:marRight w:val="0"/>
      <w:marTop w:val="0"/>
      <w:marBottom w:val="0"/>
      <w:divBdr>
        <w:top w:val="none" w:sz="0" w:space="0" w:color="auto"/>
        <w:left w:val="none" w:sz="0" w:space="0" w:color="auto"/>
        <w:bottom w:val="none" w:sz="0" w:space="0" w:color="auto"/>
        <w:right w:val="none" w:sz="0" w:space="0" w:color="auto"/>
      </w:divBdr>
    </w:div>
    <w:div w:id="782653305">
      <w:bodyDiv w:val="1"/>
      <w:marLeft w:val="0"/>
      <w:marRight w:val="0"/>
      <w:marTop w:val="0"/>
      <w:marBottom w:val="0"/>
      <w:divBdr>
        <w:top w:val="none" w:sz="0" w:space="0" w:color="auto"/>
        <w:left w:val="none" w:sz="0" w:space="0" w:color="auto"/>
        <w:bottom w:val="none" w:sz="0" w:space="0" w:color="auto"/>
        <w:right w:val="none" w:sz="0" w:space="0" w:color="auto"/>
      </w:divBdr>
    </w:div>
    <w:div w:id="883369217">
      <w:bodyDiv w:val="1"/>
      <w:marLeft w:val="0"/>
      <w:marRight w:val="0"/>
      <w:marTop w:val="0"/>
      <w:marBottom w:val="0"/>
      <w:divBdr>
        <w:top w:val="none" w:sz="0" w:space="0" w:color="auto"/>
        <w:left w:val="none" w:sz="0" w:space="0" w:color="auto"/>
        <w:bottom w:val="none" w:sz="0" w:space="0" w:color="auto"/>
        <w:right w:val="none" w:sz="0" w:space="0" w:color="auto"/>
      </w:divBdr>
    </w:div>
    <w:div w:id="990912535">
      <w:bodyDiv w:val="1"/>
      <w:marLeft w:val="0"/>
      <w:marRight w:val="0"/>
      <w:marTop w:val="0"/>
      <w:marBottom w:val="0"/>
      <w:divBdr>
        <w:top w:val="none" w:sz="0" w:space="0" w:color="auto"/>
        <w:left w:val="none" w:sz="0" w:space="0" w:color="auto"/>
        <w:bottom w:val="none" w:sz="0" w:space="0" w:color="auto"/>
        <w:right w:val="none" w:sz="0" w:space="0" w:color="auto"/>
      </w:divBdr>
    </w:div>
    <w:div w:id="1064376735">
      <w:bodyDiv w:val="1"/>
      <w:marLeft w:val="0"/>
      <w:marRight w:val="0"/>
      <w:marTop w:val="0"/>
      <w:marBottom w:val="0"/>
      <w:divBdr>
        <w:top w:val="none" w:sz="0" w:space="0" w:color="auto"/>
        <w:left w:val="none" w:sz="0" w:space="0" w:color="auto"/>
        <w:bottom w:val="none" w:sz="0" w:space="0" w:color="auto"/>
        <w:right w:val="none" w:sz="0" w:space="0" w:color="auto"/>
      </w:divBdr>
    </w:div>
    <w:div w:id="1493527396">
      <w:bodyDiv w:val="1"/>
      <w:marLeft w:val="0"/>
      <w:marRight w:val="0"/>
      <w:marTop w:val="0"/>
      <w:marBottom w:val="0"/>
      <w:divBdr>
        <w:top w:val="none" w:sz="0" w:space="0" w:color="auto"/>
        <w:left w:val="none" w:sz="0" w:space="0" w:color="auto"/>
        <w:bottom w:val="none" w:sz="0" w:space="0" w:color="auto"/>
        <w:right w:val="none" w:sz="0" w:space="0" w:color="auto"/>
      </w:divBdr>
    </w:div>
    <w:div w:id="1893492837">
      <w:bodyDiv w:val="1"/>
      <w:marLeft w:val="0"/>
      <w:marRight w:val="0"/>
      <w:marTop w:val="0"/>
      <w:marBottom w:val="0"/>
      <w:divBdr>
        <w:top w:val="none" w:sz="0" w:space="0" w:color="auto"/>
        <w:left w:val="none" w:sz="0" w:space="0" w:color="auto"/>
        <w:bottom w:val="none" w:sz="0" w:space="0" w:color="auto"/>
        <w:right w:val="none" w:sz="0" w:space="0" w:color="auto"/>
      </w:divBdr>
      <w:divsChild>
        <w:div w:id="1190607348">
          <w:marLeft w:val="0"/>
          <w:marRight w:val="0"/>
          <w:marTop w:val="0"/>
          <w:marBottom w:val="0"/>
          <w:divBdr>
            <w:top w:val="none" w:sz="0" w:space="0" w:color="auto"/>
            <w:left w:val="none" w:sz="0" w:space="0" w:color="auto"/>
            <w:bottom w:val="none" w:sz="0" w:space="0" w:color="auto"/>
            <w:right w:val="none" w:sz="0" w:space="0" w:color="auto"/>
          </w:divBdr>
          <w:divsChild>
            <w:div w:id="1007830646">
              <w:marLeft w:val="0"/>
              <w:marRight w:val="0"/>
              <w:marTop w:val="0"/>
              <w:marBottom w:val="0"/>
              <w:divBdr>
                <w:top w:val="none" w:sz="0" w:space="0" w:color="auto"/>
                <w:left w:val="none" w:sz="0" w:space="0" w:color="auto"/>
                <w:bottom w:val="none" w:sz="0" w:space="0" w:color="auto"/>
                <w:right w:val="none" w:sz="0" w:space="0" w:color="auto"/>
              </w:divBdr>
              <w:divsChild>
                <w:div w:id="42021343">
                  <w:marLeft w:val="0"/>
                  <w:marRight w:val="0"/>
                  <w:marTop w:val="0"/>
                  <w:marBottom w:val="0"/>
                  <w:divBdr>
                    <w:top w:val="none" w:sz="0" w:space="0" w:color="auto"/>
                    <w:left w:val="none" w:sz="0" w:space="0" w:color="auto"/>
                    <w:bottom w:val="none" w:sz="0" w:space="0" w:color="auto"/>
                    <w:right w:val="none" w:sz="0" w:space="0" w:color="auto"/>
                  </w:divBdr>
                  <w:divsChild>
                    <w:div w:id="13969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67276">
      <w:bodyDiv w:val="1"/>
      <w:marLeft w:val="0"/>
      <w:marRight w:val="0"/>
      <w:marTop w:val="0"/>
      <w:marBottom w:val="0"/>
      <w:divBdr>
        <w:top w:val="none" w:sz="0" w:space="0" w:color="auto"/>
        <w:left w:val="none" w:sz="0" w:space="0" w:color="auto"/>
        <w:bottom w:val="none" w:sz="0" w:space="0" w:color="auto"/>
        <w:right w:val="none" w:sz="0" w:space="0" w:color="auto"/>
      </w:divBdr>
    </w:div>
    <w:div w:id="194576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penmainframeproject.or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mongodb.com/docs/manua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bmzxplore.influitive.com/" TargetMode="External"/><Relationship Id="rId5" Type="http://schemas.openxmlformats.org/officeDocument/2006/relationships/hyperlink" Target="https://ibmzxplore.influitive.com/forum/" TargetMode="External"/><Relationship Id="rId15" Type="http://schemas.openxmlformats.org/officeDocument/2006/relationships/theme" Target="theme/theme1.xml"/><Relationship Id="rId10" Type="http://schemas.openxmlformats.org/officeDocument/2006/relationships/hyperlink" Target="https://docs.djangoproject.com/en/5.2/" TargetMode="External"/><Relationship Id="rId4" Type="http://schemas.openxmlformats.org/officeDocument/2006/relationships/webSettings" Target="webSettings.xml"/><Relationship Id="rId9" Type="http://schemas.openxmlformats.org/officeDocument/2006/relationships/hyperlink" Target="https://www.chartjs.org/docs/latest/getting-started/" TargetMode="Externa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71BC7-5EAE-4925-B0F0-A9B96C1D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1819</Words>
  <Characters>9828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DE SOUSA RODRIGUES</dc:creator>
  <cp:keywords/>
  <dc:description/>
  <cp:lastModifiedBy>LUCAS DE SOUSA RODRIGUES</cp:lastModifiedBy>
  <cp:revision>3</cp:revision>
  <cp:lastPrinted>2025-07-12T04:34:00Z</cp:lastPrinted>
  <dcterms:created xsi:type="dcterms:W3CDTF">2025-07-12T02:25:00Z</dcterms:created>
  <dcterms:modified xsi:type="dcterms:W3CDTF">2025-07-12T04:38:00Z</dcterms:modified>
</cp:coreProperties>
</file>