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BD50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</w:pPr>
      <w:r>
        <w:t>DUX SOFTWARE | PRUEBA TÉCNICA</w:t>
      </w:r>
    </w:p>
    <w:p w14:paraId="43763A6B" w14:textId="0D1F8C6B" w:rsidR="00C56C8D" w:rsidRDefault="00C56C8D" w:rsidP="00C56C8D">
      <w:pPr>
        <w:autoSpaceDE w:val="0"/>
        <w:autoSpaceDN w:val="0"/>
        <w:adjustRightInd w:val="0"/>
        <w:spacing w:after="0" w:line="240" w:lineRule="auto"/>
      </w:pPr>
      <w:r>
        <w:t>Parte 1: SQL</w:t>
      </w:r>
    </w:p>
    <w:p w14:paraId="0E5A9CFF" w14:textId="6D2BF316" w:rsidR="00C56C8D" w:rsidRDefault="00C56C8D" w:rsidP="00C5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BF0B9F" w14:textId="401862EF" w:rsidR="00C56C8D" w:rsidRDefault="00C56C8D" w:rsidP="00C56C8D">
      <w:pPr>
        <w:autoSpaceDE w:val="0"/>
        <w:autoSpaceDN w:val="0"/>
        <w:adjustRightInd w:val="0"/>
        <w:spacing w:after="0" w:line="240" w:lineRule="auto"/>
      </w:pPr>
      <w:r>
        <w:t>• Todos los productos del rubro "librería", creados hoy.</w:t>
      </w:r>
    </w:p>
    <w:p w14:paraId="68F39061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select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'Producto'</w:t>
      </w:r>
      <w:r w:rsidRPr="00C56C8D">
        <w:rPr>
          <w:rFonts w:ascii="Consolas" w:hAnsi="Consolas" w:cs="Consolas"/>
          <w:color w:val="808080"/>
          <w:sz w:val="18"/>
          <w:szCs w:val="18"/>
        </w:rPr>
        <w:t>,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rubro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'Rubro'</w:t>
      </w:r>
    </w:p>
    <w:p w14:paraId="62F6CF06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from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producto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p</w:t>
      </w:r>
    </w:p>
    <w:p w14:paraId="317107B3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join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rubro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r </w:t>
      </w: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id_rubro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id</w:t>
      </w:r>
      <w:proofErr w:type="gram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_rubro</w:t>
      </w:r>
      <w:proofErr w:type="spellEnd"/>
    </w:p>
    <w:p w14:paraId="029848B7" w14:textId="5893369F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where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rubro</w:t>
      </w:r>
      <w:proofErr w:type="spellEnd"/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56C8D">
        <w:rPr>
          <w:rFonts w:ascii="Consolas" w:hAnsi="Consolas" w:cs="Consolas"/>
          <w:color w:val="808080"/>
          <w:sz w:val="18"/>
          <w:szCs w:val="18"/>
        </w:rPr>
        <w:t>like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'Librería'</w:t>
      </w:r>
    </w:p>
    <w:p w14:paraId="22A35AAA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</w:pPr>
    </w:p>
    <w:p w14:paraId="70E403E0" w14:textId="272A3873" w:rsidR="00C56C8D" w:rsidRDefault="00C56C8D" w:rsidP="00C56C8D">
      <w:pPr>
        <w:autoSpaceDE w:val="0"/>
        <w:autoSpaceDN w:val="0"/>
        <w:adjustRightInd w:val="0"/>
        <w:spacing w:after="0" w:line="240" w:lineRule="auto"/>
      </w:pPr>
      <w:r>
        <w:t>• Monto total vendido por cliente (mostrar nombre del cliente y monto).</w:t>
      </w:r>
    </w:p>
    <w:p w14:paraId="2EC13CDB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select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c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'Cliente'</w:t>
      </w:r>
      <w:r w:rsidRPr="00C56C8D">
        <w:rPr>
          <w:rFonts w:ascii="Consolas" w:hAnsi="Consolas" w:cs="Consolas"/>
          <w:color w:val="808080"/>
          <w:sz w:val="18"/>
          <w:szCs w:val="18"/>
        </w:rPr>
        <w:t>,</w:t>
      </w:r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FF"/>
          <w:sz w:val="18"/>
          <w:szCs w:val="18"/>
        </w:rPr>
        <w:t>SUM</w:t>
      </w:r>
      <w:r w:rsidRPr="00C56C8D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precio_unitario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</w:rPr>
        <w:t>)</w:t>
      </w:r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'Monto total'</w:t>
      </w:r>
    </w:p>
    <w:p w14:paraId="46486A36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from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venta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v</w:t>
      </w:r>
    </w:p>
    <w:p w14:paraId="631F6C7C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join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cliente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c </w:t>
      </w: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id_cliente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c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id</w:t>
      </w:r>
      <w:proofErr w:type="gram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_cliente</w:t>
      </w:r>
      <w:proofErr w:type="spellEnd"/>
    </w:p>
    <w:p w14:paraId="4791CD34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group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by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c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nombre</w:t>
      </w:r>
      <w:proofErr w:type="spellEnd"/>
      <w:proofErr w:type="gramEnd"/>
    </w:p>
    <w:p w14:paraId="19C44E74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</w:pPr>
    </w:p>
    <w:p w14:paraId="356B87BE" w14:textId="1B0264E0" w:rsidR="00C56C8D" w:rsidRDefault="00C56C8D" w:rsidP="00C56C8D">
      <w:pPr>
        <w:autoSpaceDE w:val="0"/>
        <w:autoSpaceDN w:val="0"/>
        <w:adjustRightInd w:val="0"/>
        <w:spacing w:after="0" w:line="240" w:lineRule="auto"/>
      </w:pPr>
      <w:r>
        <w:t>• Cantidad de ventas por producto.</w:t>
      </w:r>
    </w:p>
    <w:p w14:paraId="5E970A8D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select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'Producto'</w:t>
      </w:r>
      <w:r w:rsidRPr="00C56C8D">
        <w:rPr>
          <w:rFonts w:ascii="Consolas" w:hAnsi="Consolas" w:cs="Consolas"/>
          <w:color w:val="808080"/>
          <w:sz w:val="18"/>
          <w:szCs w:val="18"/>
        </w:rPr>
        <w:t>,</w:t>
      </w:r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FF"/>
          <w:sz w:val="18"/>
          <w:szCs w:val="18"/>
        </w:rPr>
        <w:t>SUM</w:t>
      </w:r>
      <w:r w:rsidRPr="00C56C8D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cantidad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</w:rPr>
        <w:t>/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cantidad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</w:rPr>
        <w:t>)</w:t>
      </w:r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'Cantidad de ventas'</w:t>
      </w:r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637CB87C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from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venta v</w:t>
      </w:r>
    </w:p>
    <w:p w14:paraId="42BE5ECA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808080"/>
          <w:sz w:val="18"/>
          <w:szCs w:val="18"/>
        </w:rPr>
        <w:t>join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producto p </w:t>
      </w: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on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codigo</w:t>
      </w:r>
      <w:proofErr w:type="spellEnd"/>
      <w:proofErr w:type="gramEnd"/>
      <w:r w:rsidRPr="00C56C8D">
        <w:rPr>
          <w:rFonts w:ascii="Consolas" w:hAnsi="Consolas" w:cs="Consolas"/>
          <w:color w:val="808080"/>
          <w:sz w:val="18"/>
          <w:szCs w:val="18"/>
        </w:rPr>
        <w:t>=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codigo</w:t>
      </w:r>
      <w:proofErr w:type="spellEnd"/>
    </w:p>
    <w:p w14:paraId="1C473AE2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group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by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proofErr w:type="gramEnd"/>
    </w:p>
    <w:p w14:paraId="45E4A9B6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</w:pPr>
    </w:p>
    <w:p w14:paraId="5A9DA190" w14:textId="704F77C4" w:rsidR="00C56C8D" w:rsidRDefault="00C56C8D" w:rsidP="00C56C8D">
      <w:pPr>
        <w:autoSpaceDE w:val="0"/>
        <w:autoSpaceDN w:val="0"/>
        <w:adjustRightInd w:val="0"/>
        <w:spacing w:after="0" w:line="240" w:lineRule="auto"/>
      </w:pPr>
      <w:r>
        <w:t>• Cantidad de productos comprados por cliente en el mes actual.</w:t>
      </w:r>
    </w:p>
    <w:p w14:paraId="646C6959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select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c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'Cliente'</w:t>
      </w:r>
      <w:r w:rsidRPr="00C56C8D">
        <w:rPr>
          <w:rFonts w:ascii="Consolas" w:hAnsi="Consolas" w:cs="Consolas"/>
          <w:color w:val="808080"/>
          <w:sz w:val="18"/>
          <w:szCs w:val="18"/>
        </w:rPr>
        <w:t>,</w:t>
      </w:r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FF"/>
          <w:sz w:val="18"/>
          <w:szCs w:val="18"/>
        </w:rPr>
        <w:t>SUM</w:t>
      </w:r>
      <w:r w:rsidRPr="00C56C8D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cantidad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</w:rPr>
        <w:t>)</w:t>
      </w:r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'Cantidad de Productos'</w:t>
      </w:r>
    </w:p>
    <w:p w14:paraId="2E125BD7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from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venta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v</w:t>
      </w:r>
    </w:p>
    <w:p w14:paraId="115A1F26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join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cliente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c </w:t>
      </w: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on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id_cliente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c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id</w:t>
      </w:r>
      <w:proofErr w:type="gramEnd"/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_cliente</w:t>
      </w:r>
      <w:proofErr w:type="spellEnd"/>
    </w:p>
    <w:p w14:paraId="4969B8B1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where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datepart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End"/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MONTH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fecha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=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datepart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MONTH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getdate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())</w:t>
      </w:r>
    </w:p>
    <w:p w14:paraId="77DF2781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group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by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c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nombre</w:t>
      </w:r>
      <w:proofErr w:type="spellEnd"/>
      <w:proofErr w:type="gramEnd"/>
    </w:p>
    <w:p w14:paraId="33B29370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</w:pPr>
    </w:p>
    <w:p w14:paraId="3DF091EA" w14:textId="64CF05A1" w:rsidR="00C56C8D" w:rsidRDefault="00C56C8D" w:rsidP="00C56C8D">
      <w:pPr>
        <w:autoSpaceDE w:val="0"/>
        <w:autoSpaceDN w:val="0"/>
        <w:adjustRightInd w:val="0"/>
        <w:spacing w:after="0" w:line="240" w:lineRule="auto"/>
      </w:pPr>
      <w:r>
        <w:t>• Ventas que tienen al menos un producto del rubro "bazar".</w:t>
      </w:r>
    </w:p>
    <w:p w14:paraId="6D369705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select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id_venta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</w:t>
      </w:r>
      <w:proofErr w:type="spellStart"/>
      <w:r w:rsidRPr="00C56C8D">
        <w:rPr>
          <w:rFonts w:ascii="Consolas" w:hAnsi="Consolas" w:cs="Consolas"/>
          <w:color w:val="FF0000"/>
          <w:sz w:val="18"/>
          <w:szCs w:val="18"/>
        </w:rPr>
        <w:t>Nro</w:t>
      </w:r>
      <w:proofErr w:type="spellEnd"/>
      <w:r w:rsidRPr="00C56C8D">
        <w:rPr>
          <w:rFonts w:ascii="Consolas" w:hAnsi="Consolas" w:cs="Consolas"/>
          <w:color w:val="FF0000"/>
          <w:sz w:val="18"/>
          <w:szCs w:val="18"/>
        </w:rPr>
        <w:t xml:space="preserve"> Venta'</w:t>
      </w:r>
      <w:r w:rsidRPr="00C56C8D">
        <w:rPr>
          <w:rFonts w:ascii="Consolas" w:hAnsi="Consolas" w:cs="Consolas"/>
          <w:color w:val="808080"/>
          <w:sz w:val="18"/>
          <w:szCs w:val="18"/>
        </w:rPr>
        <w:t>,</w:t>
      </w:r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rubro</w:t>
      </w:r>
      <w:proofErr w:type="spellEnd"/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'Rubro'</w:t>
      </w:r>
    </w:p>
    <w:p w14:paraId="624C8896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from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venta v</w:t>
      </w:r>
    </w:p>
    <w:p w14:paraId="2D20C061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808080"/>
          <w:sz w:val="18"/>
          <w:szCs w:val="18"/>
        </w:rPr>
        <w:t>join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producto p </w:t>
      </w: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on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codigo</w:t>
      </w:r>
      <w:proofErr w:type="spellEnd"/>
      <w:proofErr w:type="gramEnd"/>
      <w:r w:rsidRPr="00C56C8D">
        <w:rPr>
          <w:rFonts w:ascii="Consolas" w:hAnsi="Consolas" w:cs="Consolas"/>
          <w:color w:val="808080"/>
          <w:sz w:val="18"/>
          <w:szCs w:val="18"/>
        </w:rPr>
        <w:t>=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codigo</w:t>
      </w:r>
      <w:proofErr w:type="spellEnd"/>
    </w:p>
    <w:p w14:paraId="5C811391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808080"/>
          <w:sz w:val="18"/>
          <w:szCs w:val="18"/>
        </w:rPr>
        <w:t>join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rubro r </w:t>
      </w: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on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id_rubro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</w:rPr>
        <w:t>=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id</w:t>
      </w:r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>_rubro</w:t>
      </w:r>
      <w:proofErr w:type="spellEnd"/>
    </w:p>
    <w:p w14:paraId="5ED882B5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where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rubro</w:t>
      </w:r>
      <w:proofErr w:type="spellEnd"/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56C8D">
        <w:rPr>
          <w:rFonts w:ascii="Consolas" w:hAnsi="Consolas" w:cs="Consolas"/>
          <w:color w:val="808080"/>
          <w:sz w:val="18"/>
          <w:szCs w:val="18"/>
        </w:rPr>
        <w:t>like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'bazar'</w:t>
      </w:r>
    </w:p>
    <w:p w14:paraId="7517D870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</w:pPr>
    </w:p>
    <w:p w14:paraId="02C3011E" w14:textId="6FD9EA9F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>• Rubros que no tienen ventas en los últimos 2 meses.</w:t>
      </w:r>
    </w:p>
    <w:p w14:paraId="3A29C5F4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select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rubro</w:t>
      </w:r>
      <w:proofErr w:type="spellEnd"/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56C8D">
        <w:rPr>
          <w:rFonts w:ascii="Consolas" w:hAnsi="Consolas" w:cs="Consolas"/>
          <w:color w:val="FF0000"/>
          <w:sz w:val="18"/>
          <w:szCs w:val="18"/>
        </w:rPr>
        <w:t>'Rubro'</w:t>
      </w:r>
    </w:p>
    <w:p w14:paraId="6F9BF39C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from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venta v</w:t>
      </w:r>
    </w:p>
    <w:p w14:paraId="4CDD9CEF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808080"/>
          <w:sz w:val="18"/>
          <w:szCs w:val="18"/>
        </w:rPr>
        <w:t>join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producto p </w:t>
      </w: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on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v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codigo</w:t>
      </w:r>
      <w:proofErr w:type="spellEnd"/>
      <w:proofErr w:type="gramEnd"/>
      <w:r w:rsidRPr="00C56C8D">
        <w:rPr>
          <w:rFonts w:ascii="Consolas" w:hAnsi="Consolas" w:cs="Consolas"/>
          <w:color w:val="808080"/>
          <w:sz w:val="18"/>
          <w:szCs w:val="18"/>
        </w:rPr>
        <w:t>=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codigo</w:t>
      </w:r>
      <w:proofErr w:type="spellEnd"/>
    </w:p>
    <w:p w14:paraId="6CDA6100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56C8D">
        <w:rPr>
          <w:rFonts w:ascii="Consolas" w:hAnsi="Consolas" w:cs="Consolas"/>
          <w:color w:val="808080"/>
          <w:sz w:val="18"/>
          <w:szCs w:val="18"/>
        </w:rPr>
        <w:t>join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rubro r </w:t>
      </w: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on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p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id_rubro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</w:rPr>
        <w:t>=</w:t>
      </w:r>
      <w:proofErr w:type="spellStart"/>
      <w:r w:rsidRPr="00C56C8D">
        <w:rPr>
          <w:rFonts w:ascii="Consolas" w:hAnsi="Consolas" w:cs="Consolas"/>
          <w:color w:val="000000"/>
          <w:sz w:val="18"/>
          <w:szCs w:val="18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id</w:t>
      </w:r>
      <w:proofErr w:type="gramEnd"/>
      <w:r w:rsidRPr="00C56C8D">
        <w:rPr>
          <w:rFonts w:ascii="Consolas" w:hAnsi="Consolas" w:cs="Consolas"/>
          <w:color w:val="000000"/>
          <w:sz w:val="18"/>
          <w:szCs w:val="18"/>
        </w:rPr>
        <w:t>_rubro</w:t>
      </w:r>
      <w:proofErr w:type="spellEnd"/>
    </w:p>
    <w:p w14:paraId="10C83796" w14:textId="77777777" w:rsidR="00C56C8D" w:rsidRPr="00C56C8D" w:rsidRDefault="00C56C8D" w:rsidP="00C56C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56C8D">
        <w:rPr>
          <w:rFonts w:ascii="Consolas" w:hAnsi="Consolas" w:cs="Consolas"/>
          <w:color w:val="0000FF"/>
          <w:sz w:val="18"/>
          <w:szCs w:val="18"/>
          <w:lang w:val="en-US"/>
        </w:rPr>
        <w:t>where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datepart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proofErr w:type="gramStart"/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month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v</w:t>
      </w:r>
      <w:proofErr w:type="gram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fecha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)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&lt;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datepart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(</w:t>
      </w:r>
      <w:proofErr w:type="spellStart"/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month</w:t>
      </w:r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,</w:t>
      </w:r>
      <w:r w:rsidRPr="00C56C8D">
        <w:rPr>
          <w:rFonts w:ascii="Consolas" w:hAnsi="Consolas" w:cs="Consolas"/>
          <w:color w:val="FF00FF"/>
          <w:sz w:val="18"/>
          <w:szCs w:val="18"/>
          <w:lang w:val="en-US"/>
        </w:rPr>
        <w:t>getdate</w:t>
      </w:r>
      <w:proofErr w:type="spellEnd"/>
      <w:r w:rsidRPr="00C56C8D">
        <w:rPr>
          <w:rFonts w:ascii="Consolas" w:hAnsi="Consolas" w:cs="Consolas"/>
          <w:color w:val="808080"/>
          <w:sz w:val="18"/>
          <w:szCs w:val="18"/>
          <w:lang w:val="en-US"/>
        </w:rPr>
        <w:t>())-</w:t>
      </w:r>
      <w:r w:rsidRPr="00C56C8D">
        <w:rPr>
          <w:rFonts w:ascii="Consolas" w:hAnsi="Consolas" w:cs="Consolas"/>
          <w:color w:val="000000"/>
          <w:sz w:val="18"/>
          <w:szCs w:val="18"/>
          <w:lang w:val="en-US"/>
        </w:rPr>
        <w:t>1</w:t>
      </w:r>
    </w:p>
    <w:p w14:paraId="6C092F42" w14:textId="77777777" w:rsidR="00C56C8D" w:rsidRPr="00C56C8D" w:rsidRDefault="00C56C8D" w:rsidP="00C56C8D">
      <w:pPr>
        <w:ind w:left="708"/>
        <w:rPr>
          <w:sz w:val="20"/>
          <w:szCs w:val="20"/>
        </w:rPr>
      </w:pP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group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56C8D">
        <w:rPr>
          <w:rFonts w:ascii="Consolas" w:hAnsi="Consolas" w:cs="Consolas"/>
          <w:color w:val="0000FF"/>
          <w:sz w:val="18"/>
          <w:szCs w:val="18"/>
        </w:rPr>
        <w:t>by</w:t>
      </w:r>
      <w:proofErr w:type="spellEnd"/>
      <w:r w:rsidRPr="00C56C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56C8D">
        <w:rPr>
          <w:rFonts w:ascii="Consolas" w:hAnsi="Consolas" w:cs="Consolas"/>
          <w:color w:val="000000"/>
          <w:sz w:val="18"/>
          <w:szCs w:val="18"/>
        </w:rPr>
        <w:t>r</w:t>
      </w:r>
      <w:r w:rsidRPr="00C56C8D">
        <w:rPr>
          <w:rFonts w:ascii="Consolas" w:hAnsi="Consolas" w:cs="Consolas"/>
          <w:color w:val="808080"/>
          <w:sz w:val="18"/>
          <w:szCs w:val="18"/>
        </w:rPr>
        <w:t>.</w:t>
      </w:r>
      <w:r w:rsidRPr="00C56C8D">
        <w:rPr>
          <w:rFonts w:ascii="Consolas" w:hAnsi="Consolas" w:cs="Consolas"/>
          <w:color w:val="000000"/>
          <w:sz w:val="18"/>
          <w:szCs w:val="18"/>
        </w:rPr>
        <w:t>rubro</w:t>
      </w:r>
      <w:proofErr w:type="spellEnd"/>
      <w:proofErr w:type="gramEnd"/>
    </w:p>
    <w:p w14:paraId="05F74EB4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4E3225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D8793" w14:textId="77777777" w:rsidR="00C56C8D" w:rsidRDefault="00C56C8D" w:rsidP="00C5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08344" w14:textId="77777777" w:rsidR="00C56C8D" w:rsidRDefault="00C56C8D"/>
    <w:sectPr w:rsidR="00C56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8D"/>
    <w:rsid w:val="00780DB5"/>
    <w:rsid w:val="00C5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3DD01"/>
  <w15:chartTrackingRefBased/>
  <w15:docId w15:val="{B18BA65C-38EE-47C2-A0FB-A70035F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G. Depierro</dc:creator>
  <cp:keywords/>
  <dc:description/>
  <cp:lastModifiedBy>Lucas G. Depierro</cp:lastModifiedBy>
  <cp:revision>1</cp:revision>
  <dcterms:created xsi:type="dcterms:W3CDTF">2022-08-17T18:37:00Z</dcterms:created>
  <dcterms:modified xsi:type="dcterms:W3CDTF">2022-08-17T18:42:00Z</dcterms:modified>
</cp:coreProperties>
</file>