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3DC52C4" w:rsidP="23DC52C4" w:rsidRDefault="23DC52C4" w14:paraId="521B0EF2" w14:textId="072C26F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C87E531" w:rsidP="48374A4F" w:rsidRDefault="1C87E531" w14:paraId="57D167BF" w14:textId="0CDB9C1B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8374A4F" w:rsidR="1C87E5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1.0. </w:t>
      </w:r>
      <w:r w:rsidRPr="48374A4F" w:rsidR="4FE4A7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(site) - Este site será a ponte entre o</w:t>
      </w:r>
      <w:r w:rsidRPr="48374A4F" w:rsidR="79313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 nossos clientes</w:t>
      </w:r>
      <w:r w:rsidRPr="48374A4F" w:rsidR="4FE4A7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48374A4F" w:rsidR="40160E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os </w:t>
      </w:r>
      <w:r w:rsidRPr="48374A4F" w:rsidR="02A13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dados obtidos </w:t>
      </w:r>
      <w:r w:rsidRPr="48374A4F" w:rsidR="465D90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através</w:t>
      </w:r>
      <w:r w:rsidRPr="48374A4F" w:rsidR="02A13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</w:t>
      </w:r>
      <w:r w:rsidRPr="48374A4F" w:rsidR="14684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48374A4F" w:rsidR="2FE62E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sensor</w:t>
      </w:r>
      <w:r w:rsidRPr="48374A4F" w:rsidR="6C27F4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</w:t>
      </w:r>
      <w:r w:rsidRPr="48374A4F" w:rsidR="5FA03D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pois será onde o usuário irá obter as informações referente a sua empresa.</w:t>
      </w:r>
      <w:r w:rsidRPr="48374A4F" w:rsidR="6C27F4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</w:t>
      </w:r>
      <w:r w:rsidRPr="48374A4F" w:rsidR="53C4F003">
        <w:rPr>
          <w:rFonts w:ascii="Arial" w:hAnsi="Arial" w:eastAsia="Arial" w:cs="Arial"/>
          <w:noProof w:val="0"/>
          <w:sz w:val="22"/>
          <w:szCs w:val="22"/>
          <w:lang w:val="pt-BR"/>
        </w:rPr>
        <w:t>o</w:t>
      </w:r>
      <w:r w:rsidRPr="48374A4F" w:rsidR="2FE62E3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acessar o site, o </w:t>
      </w:r>
      <w:r w:rsidRPr="48374A4F" w:rsidR="18AFABB3">
        <w:rPr>
          <w:rFonts w:ascii="Arial" w:hAnsi="Arial" w:eastAsia="Arial" w:cs="Arial"/>
          <w:noProof w:val="0"/>
          <w:sz w:val="22"/>
          <w:szCs w:val="22"/>
          <w:lang w:val="pt-BR"/>
        </w:rPr>
        <w:t>usuário</w:t>
      </w:r>
      <w:r w:rsidRPr="48374A4F" w:rsidR="2FE62E3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8374A4F" w:rsidR="42ED62D2">
        <w:rPr>
          <w:rFonts w:ascii="Arial" w:hAnsi="Arial" w:eastAsia="Arial" w:cs="Arial"/>
          <w:noProof w:val="0"/>
          <w:sz w:val="22"/>
          <w:szCs w:val="22"/>
          <w:lang w:val="pt-BR"/>
        </w:rPr>
        <w:t>será</w:t>
      </w:r>
      <w:r w:rsidRPr="48374A4F" w:rsidR="2FE62E3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recebido co</w:t>
      </w:r>
      <w:r w:rsidRPr="48374A4F" w:rsidR="16D24906">
        <w:rPr>
          <w:rFonts w:ascii="Arial" w:hAnsi="Arial" w:eastAsia="Arial" w:cs="Arial"/>
          <w:noProof w:val="0"/>
          <w:sz w:val="22"/>
          <w:szCs w:val="22"/>
          <w:lang w:val="pt-BR"/>
        </w:rPr>
        <w:t>m</w:t>
      </w:r>
      <w:r w:rsidRPr="48374A4F" w:rsidR="2FE62E3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uma página inicial que destaca os principais benefícios que a </w:t>
      </w:r>
      <w:r w:rsidRPr="48374A4F" w:rsidR="2FE62E34">
        <w:rPr>
          <w:rFonts w:ascii="Arial" w:hAnsi="Arial" w:eastAsia="Arial" w:cs="Arial"/>
          <w:noProof w:val="0"/>
          <w:sz w:val="22"/>
          <w:szCs w:val="22"/>
          <w:lang w:val="pt-BR"/>
        </w:rPr>
        <w:t>SpaceSen</w:t>
      </w:r>
      <w:r w:rsidRPr="48374A4F" w:rsidR="4B09F757">
        <w:rPr>
          <w:rFonts w:ascii="Arial" w:hAnsi="Arial" w:eastAsia="Arial" w:cs="Arial"/>
          <w:noProof w:val="0"/>
          <w:sz w:val="22"/>
          <w:szCs w:val="22"/>
          <w:lang w:val="pt-BR"/>
        </w:rPr>
        <w:t>s</w:t>
      </w:r>
      <w:r w:rsidRPr="48374A4F" w:rsidR="2FE62E34">
        <w:rPr>
          <w:rFonts w:ascii="Arial" w:hAnsi="Arial" w:eastAsia="Arial" w:cs="Arial"/>
          <w:noProof w:val="0"/>
          <w:sz w:val="22"/>
          <w:szCs w:val="22"/>
          <w:lang w:val="pt-BR"/>
        </w:rPr>
        <w:t>e</w:t>
      </w:r>
      <w:r w:rsidRPr="48374A4F" w:rsidR="2FE62E3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oferece,</w:t>
      </w:r>
      <w:r w:rsidRPr="48374A4F" w:rsidR="49AD048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8374A4F" w:rsidR="3C62D9A2">
        <w:rPr>
          <w:rFonts w:ascii="Arial" w:hAnsi="Arial" w:eastAsia="Arial" w:cs="Arial"/>
          <w:noProof w:val="0"/>
          <w:sz w:val="22"/>
          <w:szCs w:val="22"/>
          <w:lang w:val="pt-BR"/>
        </w:rPr>
        <w:t>destacando como o sistema pode otimizar a gestão de produtos e aumentar a eficiência de suas operações</w:t>
      </w:r>
      <w:r w:rsidRPr="48374A4F" w:rsidR="2FE62E34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8374A4F" w:rsidR="44A83E08">
        <w:rPr>
          <w:rFonts w:ascii="Arial" w:hAnsi="Arial" w:eastAsia="Arial" w:cs="Arial"/>
          <w:noProof w:val="0"/>
          <w:sz w:val="22"/>
          <w:szCs w:val="22"/>
          <w:lang w:val="pt-BR"/>
        </w:rPr>
        <w:t>Ele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8374A4F" w:rsidR="5B6658BC">
        <w:rPr>
          <w:rFonts w:ascii="Arial" w:hAnsi="Arial" w:eastAsia="Arial" w:cs="Arial"/>
          <w:noProof w:val="0"/>
          <w:sz w:val="22"/>
          <w:szCs w:val="22"/>
          <w:lang w:val="pt-BR"/>
        </w:rPr>
        <w:t>será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dividido </w:t>
      </w:r>
      <w:r w:rsidRPr="48374A4F" w:rsidR="502877EE">
        <w:rPr>
          <w:rFonts w:ascii="Arial" w:hAnsi="Arial" w:eastAsia="Arial" w:cs="Arial"/>
          <w:noProof w:val="0"/>
          <w:sz w:val="22"/>
          <w:szCs w:val="22"/>
          <w:lang w:val="pt-BR"/>
        </w:rPr>
        <w:t>em diferentes seções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começando por uma </w:t>
      </w:r>
      <w:r w:rsidRPr="48374A4F" w:rsidR="62F43A82">
        <w:rPr>
          <w:rFonts w:ascii="Arial" w:hAnsi="Arial" w:eastAsia="Arial" w:cs="Arial"/>
          <w:noProof w:val="0"/>
          <w:sz w:val="22"/>
          <w:szCs w:val="22"/>
          <w:lang w:val="pt-BR"/>
        </w:rPr>
        <w:t>página</w:t>
      </w:r>
      <w:r w:rsidRPr="48374A4F" w:rsidR="3606BE4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 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>apresentação</w:t>
      </w:r>
      <w:r w:rsidRPr="48374A4F" w:rsidR="19E631C5">
        <w:rPr>
          <w:rFonts w:ascii="Arial" w:hAnsi="Arial" w:eastAsia="Arial" w:cs="Arial"/>
          <w:noProof w:val="0"/>
          <w:sz w:val="22"/>
          <w:szCs w:val="22"/>
          <w:lang w:val="pt-BR"/>
        </w:rPr>
        <w:t>, a página home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48374A4F" w:rsidR="2FA15F86">
        <w:rPr>
          <w:rFonts w:ascii="Arial" w:hAnsi="Arial" w:eastAsia="Arial" w:cs="Arial"/>
          <w:noProof w:val="0"/>
          <w:sz w:val="22"/>
          <w:szCs w:val="22"/>
          <w:lang w:val="pt-BR"/>
        </w:rPr>
        <w:t>a introdução d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>SpaceSense</w:t>
      </w:r>
      <w:r w:rsidRPr="48374A4F" w:rsidR="2125E1CF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 w:rsidRPr="48374A4F" w:rsidR="22BEAB0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site contará com uma tela de login que garante acesso seguro aos dados e funcionalidades exclusivas.</w:t>
      </w:r>
      <w:r w:rsidRPr="48374A4F" w:rsidR="4899A5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Aqueles que ainda não possuem uma conta poderão realizar o cadastro de forma rápida e prática, fornecendo as informações essenciais para começar a utilizar a plataforma. Caso o usuário esqueça sua senha, haverá </w:t>
      </w:r>
      <w:r w:rsidRPr="48374A4F" w:rsidR="6ACA44D6">
        <w:rPr>
          <w:rFonts w:ascii="Arial" w:hAnsi="Arial" w:eastAsia="Arial" w:cs="Arial"/>
          <w:noProof w:val="0"/>
          <w:sz w:val="22"/>
          <w:szCs w:val="22"/>
          <w:lang w:val="pt-BR"/>
        </w:rPr>
        <w:t>uma seção</w:t>
      </w:r>
      <w:r w:rsidRPr="48374A4F" w:rsidR="4899A5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8374A4F" w:rsidR="651C684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somente </w:t>
      </w:r>
      <w:r w:rsidRPr="48374A4F" w:rsidR="725511AC">
        <w:rPr>
          <w:rFonts w:ascii="Arial" w:hAnsi="Arial" w:eastAsia="Arial" w:cs="Arial"/>
          <w:noProof w:val="0"/>
          <w:sz w:val="22"/>
          <w:szCs w:val="22"/>
          <w:lang w:val="pt-BR"/>
        </w:rPr>
        <w:t>para</w:t>
      </w:r>
      <w:r w:rsidRPr="48374A4F" w:rsidR="4899A5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recuperação de senha</w:t>
      </w:r>
      <w:r w:rsidRPr="48374A4F" w:rsidR="2D068F1A">
        <w:rPr>
          <w:rFonts w:ascii="Arial" w:hAnsi="Arial" w:eastAsia="Arial" w:cs="Arial"/>
          <w:noProof w:val="0"/>
          <w:sz w:val="22"/>
          <w:szCs w:val="22"/>
          <w:lang w:val="pt-BR"/>
        </w:rPr>
        <w:t>. Além disso, o site incluirá uma seção “Minha Conta”, onde os clientes poderão gerenciar suas informações pessoais, como dados de contato e preferências de notificação</w:t>
      </w:r>
      <w:r w:rsidRPr="48374A4F" w:rsidR="448DA3F0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513CB2F7" w:rsidP="23DC52C4" w:rsidRDefault="513CB2F7" w14:paraId="29C5B468" w14:textId="1D8F464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3DC52C4" w:rsidR="7FCE56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</w:t>
      </w:r>
      <w:r w:rsidRPr="23DC52C4" w:rsidR="6C9223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1.1. (Informações da tela) - Página onde o cliente irá inserir </w:t>
      </w:r>
      <w:r w:rsidRPr="23DC52C4" w:rsidR="3D2FC8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suas informações</w:t>
      </w:r>
      <w:r w:rsidRPr="23DC52C4" w:rsidR="6C9223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</w:t>
      </w:r>
      <w:r w:rsidRPr="23DC52C4" w:rsidR="71264B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cadastro em nosso sistema de dashboard. Esta tela </w:t>
      </w:r>
      <w:r w:rsidRPr="23DC52C4" w:rsidR="47C17E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terá</w:t>
      </w:r>
      <w:r w:rsidRPr="23DC52C4" w:rsidR="71264B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uma</w:t>
      </w:r>
      <w:r w:rsidRPr="23DC52C4" w:rsidR="6C9223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Imagem de background</w:t>
      </w:r>
      <w:r w:rsidRPr="23DC52C4" w:rsidR="2C47B4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3DC52C4" w:rsidR="2C635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que</w:t>
      </w:r>
      <w:r w:rsidRPr="23DC52C4" w:rsidR="2C47B4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está ilustrando </w:t>
      </w:r>
      <w:r w:rsidRPr="23DC52C4" w:rsidR="18EFA3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prateleira de</w:t>
      </w:r>
      <w:r w:rsidRPr="23DC52C4" w:rsidR="2C47B4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supermercado.</w:t>
      </w:r>
      <w:r w:rsidRPr="23DC52C4" w:rsidR="06BDA9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053EC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Na parte central</w:t>
      </w:r>
      <w:r w:rsidRPr="23DC52C4" w:rsidR="22900F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direita</w:t>
      </w:r>
      <w:r w:rsidRPr="23DC52C4" w:rsidR="06BDA9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página terá todos os campos que o usuário </w:t>
      </w:r>
      <w:r w:rsidRPr="23DC52C4" w:rsidR="29B068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precisa</w:t>
      </w:r>
      <w:r w:rsidRPr="23DC52C4" w:rsidR="06BDA9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06BDA9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preencher</w:t>
      </w:r>
      <w:r w:rsidRPr="23DC52C4" w:rsidR="663EDC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3DC52C4" w:rsidR="7ACD27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abaixo</w:t>
      </w:r>
      <w:r w:rsidRPr="23DC52C4" w:rsidR="7ACD27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dos campos onde o usuário irá inserir as informações</w:t>
      </w:r>
      <w:r w:rsidRPr="23DC52C4" w:rsidR="663EDC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663EDC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terá um </w:t>
      </w:r>
      <w:r w:rsidRPr="23DC52C4" w:rsidR="070953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botão</w:t>
      </w:r>
      <w:r w:rsidRPr="23DC52C4" w:rsidR="663EDC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cadastro</w:t>
      </w:r>
      <w:r w:rsidRPr="23DC52C4" w:rsidR="5E429E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segue como ilustração a imagem no tópico </w:t>
      </w:r>
      <w:r w:rsidRPr="23DC52C4" w:rsidR="00F174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1.4</w:t>
      </w:r>
      <w:r w:rsidRPr="23DC52C4" w:rsidR="5E429E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25631596" w:rsidP="23DC52C4" w:rsidRDefault="25631596" w14:paraId="7FB49167" w14:textId="7F36A5F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3DC52C4" w:rsidR="25BC5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</w:t>
      </w:r>
      <w:r w:rsidRPr="23DC52C4" w:rsidR="256315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1.2.</w:t>
      </w:r>
      <w:r w:rsidRPr="23DC52C4" w:rsidR="35F87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256315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(Campos) - </w:t>
      </w:r>
      <w:r w:rsidRPr="23DC52C4" w:rsidR="0F47F7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campos estarão</w:t>
      </w:r>
      <w:r w:rsidRPr="23DC52C4" w:rsidR="6DB1C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localizados na parte central </w:t>
      </w:r>
      <w:r w:rsidRPr="23DC52C4" w:rsidR="5691AB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 tela</w:t>
      </w:r>
      <w:r w:rsidRPr="23DC52C4" w:rsidR="7CFEAB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estes campos </w:t>
      </w:r>
      <w:r w:rsidRPr="23DC52C4" w:rsidR="18615A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terão</w:t>
      </w:r>
      <w:r w:rsidRPr="23DC52C4" w:rsidR="7CFEAB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6802A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branca</w:t>
      </w:r>
      <w:r w:rsidRPr="23DC52C4" w:rsidR="3FE445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3DC52C4" w:rsidR="6DB1C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23DC52C4" w:rsidR="256315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6FD768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cliente </w:t>
      </w:r>
      <w:r w:rsidRPr="23DC52C4" w:rsidR="256315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deverá preencher</w:t>
      </w:r>
      <w:r w:rsidRPr="23DC52C4" w:rsidR="6E29D5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23DC52C4" w:rsidR="256315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7F025F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nome da </w:t>
      </w:r>
      <w:r w:rsidRPr="23DC52C4" w:rsidR="369D62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empresa</w:t>
      </w:r>
      <w:r w:rsidRPr="23DC52C4" w:rsidR="7FB0E0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</w:t>
      </w:r>
      <w:r w:rsidRPr="23DC52C4" w:rsidR="20202E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no máximo </w:t>
      </w:r>
      <w:r w:rsidRPr="23DC52C4" w:rsidR="2DC2F7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45</w:t>
      </w:r>
      <w:r w:rsidRPr="23DC52C4" w:rsidR="20202E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caracteres</w:t>
      </w:r>
      <w:r w:rsidRPr="23DC52C4" w:rsidR="6DF1DD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23DC52C4" w:rsidR="20202E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  <w:r w:rsidRPr="23DC52C4" w:rsidR="147839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nome do responsável que irá intermediar a comunicação com o cliente (com no máximo 40 caracteres);</w:t>
      </w:r>
      <w:r w:rsidRPr="23DC52C4" w:rsidR="59EBCA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67F14B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telefone</w:t>
      </w:r>
      <w:r w:rsidRPr="23DC52C4" w:rsidR="3B6A0A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contato da empresa (com no </w:t>
      </w:r>
      <w:r w:rsidRPr="23DC52C4" w:rsidR="5793FA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máximo 11 caracteres)</w:t>
      </w:r>
      <w:r w:rsidRPr="23DC52C4" w:rsidR="594B41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podendo ser telefone fixo ou celular</w:t>
      </w:r>
      <w:r w:rsidRPr="23DC52C4" w:rsidR="5793FA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  <w:r w:rsidRPr="23DC52C4" w:rsidR="0D39FD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CNPJ da empresa (com no máximo 14 caracteres);</w:t>
      </w:r>
      <w:r w:rsidRPr="23DC52C4" w:rsidR="45E92D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e-mail da empresa (com no máximo 45 caracteres);</w:t>
      </w:r>
      <w:r w:rsidRPr="23DC52C4" w:rsidR="2F45E6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senha de acesso (com no máximo 45 caracteres)</w:t>
      </w:r>
      <w:r w:rsidRPr="23DC52C4" w:rsidR="09B85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;</w:t>
      </w:r>
      <w:r w:rsidRPr="23DC52C4" w:rsidR="78DF7D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3DC52C4" w:rsidR="78DF7D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confirmação</w:t>
      </w:r>
      <w:r w:rsidRPr="23DC52C4" w:rsidR="78DF7D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senha (com no máximo 45 caracteres);</w:t>
      </w:r>
    </w:p>
    <w:p w:rsidR="23DC52C4" w:rsidP="23DC52C4" w:rsidRDefault="23DC52C4" w14:paraId="3E78201D" w14:textId="38022F64">
      <w:pPr>
        <w:pStyle w:val="Normal"/>
      </w:pPr>
      <w:r w:rsidRPr="48374A4F" w:rsidR="092EAE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</w:t>
      </w:r>
      <w:r w:rsidRPr="48374A4F" w:rsidR="75A1E2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1.3. </w:t>
      </w:r>
      <w:r w:rsidRPr="48374A4F" w:rsidR="75479E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48374A4F" w:rsidR="231416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Botão</w:t>
      </w:r>
      <w:r w:rsidRPr="48374A4F" w:rsidR="75479E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8374A4F" w:rsidR="1182B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cadastrar)</w:t>
      </w:r>
      <w:r w:rsidRPr="48374A4F" w:rsidR="6ED8C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r w:rsidRPr="48374A4F" w:rsidR="28BBEF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botão de cadastro</w:t>
      </w:r>
      <w:r w:rsidRPr="48374A4F" w:rsidR="6ED8CC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encontra </w:t>
      </w:r>
      <w:r w:rsidRPr="48374A4F" w:rsidR="6617F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abaixo</w:t>
      </w:r>
      <w:r w:rsidRPr="48374A4F" w:rsidR="75C6D0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área d</w:t>
      </w:r>
      <w:r w:rsidRPr="48374A4F" w:rsidR="0E1ED7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campo de senha e confirmação de senha</w:t>
      </w:r>
      <w:r w:rsidRPr="48374A4F" w:rsidR="75C6D0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8374A4F" w:rsidR="65BD9F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ele terá a cor azul (código da cor do botão: #0C2CBD)</w:t>
      </w:r>
      <w:r w:rsidRPr="48374A4F" w:rsidR="072025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Este botão irá cadastrar todas as informações no banco de dados,</w:t>
      </w:r>
      <w:r w:rsidRPr="48374A4F" w:rsidR="3C5EDA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nas suas respectivas tabelas;</w:t>
      </w:r>
      <w:r w:rsidRPr="48374A4F" w:rsidR="61AF2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8374A4F" w:rsidR="780E66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após</w:t>
      </w:r>
      <w:r w:rsidRPr="48374A4F" w:rsidR="61AF2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clicar no botão de cadastro o </w:t>
      </w:r>
      <w:r w:rsidRPr="48374A4F" w:rsidR="5A391B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</w:t>
      </w:r>
      <w:r w:rsidRPr="48374A4F" w:rsidR="61AF2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8374A4F" w:rsidR="18691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será</w:t>
      </w:r>
      <w:r w:rsidRPr="48374A4F" w:rsidR="61AF2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direcionado para a </w:t>
      </w:r>
      <w:r w:rsidRPr="48374A4F" w:rsidR="58A872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página</w:t>
      </w:r>
      <w:r w:rsidRPr="48374A4F" w:rsidR="61AF2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</w:t>
      </w:r>
      <w:r w:rsidRPr="48374A4F" w:rsidR="61AF2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 login</w:t>
      </w:r>
      <w:r w:rsidRPr="48374A4F" w:rsidR="315731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23DC52C4" w:rsidP="23DC52C4" w:rsidRDefault="23DC52C4" w14:paraId="358532B4" w14:textId="37919698">
      <w:pPr>
        <w:pStyle w:val="Normal"/>
      </w:pPr>
      <w:r w:rsidRPr="48374A4F" w:rsidR="36B9B5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</w:t>
      </w:r>
      <w:r w:rsidRPr="48374A4F" w:rsidR="597949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1.4. (imagem ilustrativa da tela de cadastro)</w:t>
      </w:r>
      <w:r w:rsidR="422DDED3">
        <w:drawing>
          <wp:inline wp14:editId="17FE2867" wp14:anchorId="5D7C08B7">
            <wp:extent cx="5062538" cy="2835021"/>
            <wp:effectExtent l="0" t="0" r="0" b="0"/>
            <wp:docPr id="1796755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a7ba730594b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2538" cy="283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1E132" w:rsidP="2307BB59" w:rsidRDefault="0C91E132" w14:paraId="1292D596" w14:textId="748980C6">
      <w:pPr>
        <w:pStyle w:val="Normal"/>
      </w:pPr>
      <w:r w:rsidR="2A188449">
        <w:rPr/>
        <w:t>1.</w:t>
      </w:r>
      <w:r w:rsidR="0C91E132">
        <w:rPr/>
        <w:t>2.1. (Tela de login)</w:t>
      </w:r>
      <w:r w:rsidR="3DF2D0FF">
        <w:rPr/>
        <w:t xml:space="preserve"> Página onde o cliente irá inserir suas </w:t>
      </w:r>
      <w:r w:rsidR="16CA8E6F">
        <w:rPr/>
        <w:t>informações</w:t>
      </w:r>
      <w:r w:rsidR="3DF2D0FF">
        <w:rPr/>
        <w:t xml:space="preserve"> d</w:t>
      </w:r>
      <w:r w:rsidR="67193010">
        <w:rPr/>
        <w:t>e login, cadastradas na página de cadastro anteriormente</w:t>
      </w:r>
      <w:r w:rsidR="2EA33148">
        <w:rPr/>
        <w:t xml:space="preserve">, para ter </w:t>
      </w:r>
      <w:r w:rsidR="21454B7A">
        <w:rPr/>
        <w:t>acendido</w:t>
      </w:r>
      <w:r w:rsidR="2EA33148">
        <w:rPr/>
        <w:t xml:space="preserve"> </w:t>
      </w:r>
      <w:r w:rsidR="4C876D7E">
        <w:rPr/>
        <w:t>aos menus</w:t>
      </w:r>
      <w:r w:rsidR="4A7A31B0">
        <w:rPr/>
        <w:t xml:space="preserve"> de </w:t>
      </w:r>
      <w:r w:rsidR="5CC13E2C">
        <w:rPr/>
        <w:t>opções.</w:t>
      </w:r>
      <w:r w:rsidR="6469F781">
        <w:rPr/>
        <w:t xml:space="preserve"> Nesta página o </w:t>
      </w:r>
      <w:r w:rsidR="03BF3D45">
        <w:rPr/>
        <w:t>usuário</w:t>
      </w:r>
      <w:r w:rsidR="6469F781">
        <w:rPr/>
        <w:t xml:space="preserve"> </w:t>
      </w:r>
      <w:r w:rsidR="0BB43252">
        <w:rPr/>
        <w:t>irá</w:t>
      </w:r>
      <w:r w:rsidR="6469F781">
        <w:rPr/>
        <w:t xml:space="preserve"> visualizar</w:t>
      </w:r>
      <w:r w:rsidR="0918D213">
        <w:rPr/>
        <w:t xml:space="preserve"> um</w:t>
      </w:r>
      <w:r w:rsidR="6DE524FC">
        <w:rPr/>
        <w:t>a imagem de background de uma prateleira de supermercado. Na parte central d</w:t>
      </w:r>
      <w:r w:rsidR="38C1C9BD">
        <w:rPr/>
        <w:t xml:space="preserve">a página </w:t>
      </w:r>
      <w:r w:rsidR="7B066AEC">
        <w:rPr/>
        <w:t>terá</w:t>
      </w:r>
      <w:r w:rsidR="38C1C9BD">
        <w:rPr/>
        <w:t xml:space="preserve"> dois c</w:t>
      </w:r>
      <w:r w:rsidR="159C6CF0">
        <w:rPr/>
        <w:t>ampo</w:t>
      </w:r>
      <w:r w:rsidR="38C1C9BD">
        <w:rPr/>
        <w:t xml:space="preserve">s para o </w:t>
      </w:r>
      <w:r w:rsidR="6C1B2A68">
        <w:rPr/>
        <w:t>usuário</w:t>
      </w:r>
      <w:r w:rsidR="38C1C9BD">
        <w:rPr/>
        <w:t xml:space="preserve"> inserir suas </w:t>
      </w:r>
      <w:r w:rsidR="63A88707">
        <w:rPr/>
        <w:t>informações</w:t>
      </w:r>
      <w:r w:rsidR="49365385">
        <w:rPr/>
        <w:t xml:space="preserve">, </w:t>
      </w:r>
      <w:r w:rsidR="47AA9867">
        <w:rPr/>
        <w:t xml:space="preserve">e </w:t>
      </w:r>
      <w:r w:rsidR="178E60F2">
        <w:rPr/>
        <w:t>abaixo</w:t>
      </w:r>
      <w:r w:rsidR="47AA9867">
        <w:rPr/>
        <w:t xml:space="preserve"> </w:t>
      </w:r>
      <w:r w:rsidR="549DDFE1">
        <w:rPr/>
        <w:t>deles</w:t>
      </w:r>
      <w:r w:rsidR="36A260B0">
        <w:rPr/>
        <w:t xml:space="preserve"> terá um botão </w:t>
      </w:r>
      <w:r w:rsidR="36A260B0">
        <w:rPr/>
        <w:t>cadas</w:t>
      </w:r>
      <w:r w:rsidR="73F140C8">
        <w:rPr/>
        <w:t>trar.</w:t>
      </w:r>
    </w:p>
    <w:p w:rsidR="23DC52C4" w:rsidP="23DC52C4" w:rsidRDefault="23DC52C4" w14:paraId="558B1D73" w14:textId="28290E5D">
      <w:pPr>
        <w:pStyle w:val="Normal"/>
      </w:pPr>
    </w:p>
    <w:p w:rsidR="7FB178F8" w:rsidP="7036CB85" w:rsidRDefault="7FB178F8" w14:paraId="10476026" w14:textId="09D6ED60">
      <w:pPr>
        <w:pStyle w:val="Normal"/>
        <w:jc w:val="left"/>
      </w:pPr>
      <w:r w:rsidR="3CF3DFB4">
        <w:rPr/>
        <w:t>1.</w:t>
      </w:r>
      <w:r w:rsidR="7FB178F8">
        <w:rPr/>
        <w:t xml:space="preserve">2.2. (Campos) os campos </w:t>
      </w:r>
      <w:r w:rsidR="3461D81E">
        <w:rPr/>
        <w:t>estarão</w:t>
      </w:r>
      <w:r w:rsidR="7FB178F8">
        <w:rPr/>
        <w:t xml:space="preserve"> localizados </w:t>
      </w:r>
      <w:r w:rsidR="4AD89621">
        <w:rPr/>
        <w:t xml:space="preserve">na parte </w:t>
      </w:r>
    </w:p>
    <w:p w:rsidR="48374A4F" w:rsidP="48374A4F" w:rsidRDefault="48374A4F" w14:paraId="6E513F03" w14:textId="1A3A58A2">
      <w:pPr>
        <w:pStyle w:val="Normal"/>
        <w:jc w:val="left"/>
      </w:pPr>
    </w:p>
    <w:p w:rsidR="2CB945DD" w:rsidP="48374A4F" w:rsidRDefault="2CB945DD" w14:paraId="64C2061A" w14:textId="4D916DFC">
      <w:pPr>
        <w:pStyle w:val="Normal"/>
        <w:jc w:val="left"/>
      </w:pPr>
      <w:r w:rsidR="2CB945DD">
        <w:rPr/>
        <w:t xml:space="preserve">1.8.1 </w:t>
      </w:r>
      <w:r w:rsidR="47F02798">
        <w:rPr/>
        <w:t>rodapé (introdução)</w:t>
      </w:r>
      <w:r w:rsidR="4F845A78">
        <w:rPr/>
        <w:t xml:space="preserve"> uma </w:t>
      </w:r>
      <w:r w:rsidR="40570B6F">
        <w:rPr/>
        <w:t>seção</w:t>
      </w:r>
      <w:r w:rsidR="4F845A78">
        <w:rPr/>
        <w:t xml:space="preserve"> da </w:t>
      </w:r>
      <w:r w:rsidR="4D981A9D">
        <w:rPr/>
        <w:t>página</w:t>
      </w:r>
      <w:r w:rsidR="4F845A78">
        <w:rPr/>
        <w:t xml:space="preserve"> inicial, localizada na parte inferior da </w:t>
      </w:r>
      <w:r w:rsidR="1653B9DE">
        <w:rPr/>
        <w:t xml:space="preserve">página, ela conta com o nome da Space Sense na parte de cima, no meio </w:t>
      </w:r>
      <w:r w:rsidR="4A65781E">
        <w:rPr/>
        <w:t xml:space="preserve">está o logotipo, e em baixo </w:t>
      </w:r>
      <w:r w:rsidR="548F6D74">
        <w:rPr/>
        <w:t xml:space="preserve">o </w:t>
      </w:r>
      <w:r w:rsidRPr="48374A4F" w:rsidR="548F6D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copyright que indica a proteção legal sobre o conteúdo do </w:t>
      </w:r>
      <w:r w:rsidRPr="48374A4F" w:rsidR="548F6D74">
        <w:rPr>
          <w:rFonts w:ascii="Aptos" w:hAnsi="Aptos" w:eastAsia="Aptos" w:cs="Aptos"/>
          <w:noProof w:val="0"/>
          <w:sz w:val="24"/>
          <w:szCs w:val="24"/>
          <w:lang w:val="pt-BR"/>
        </w:rPr>
        <w:t>site.</w:t>
      </w:r>
    </w:p>
    <w:p w:rsidR="548F6D74" w:rsidP="48374A4F" w:rsidRDefault="548F6D74" w14:paraId="26E1D913" w14:textId="78FD05EB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374A4F" w:rsidR="548F6D74">
        <w:rPr>
          <w:rFonts w:ascii="Aptos" w:hAnsi="Aptos" w:eastAsia="Aptos" w:cs="Aptos"/>
          <w:noProof w:val="0"/>
          <w:sz w:val="24"/>
          <w:szCs w:val="24"/>
          <w:lang w:val="pt-BR"/>
        </w:rPr>
        <w:t>Segue a imagem de ilustração abaixo:</w:t>
      </w:r>
    </w:p>
    <w:p w:rsidR="1653B9DE" w:rsidP="48374A4F" w:rsidRDefault="1653B9DE" w14:paraId="1F501BBE" w14:textId="5C4A7C61">
      <w:pPr>
        <w:pStyle w:val="Normal"/>
        <w:jc w:val="left"/>
      </w:pPr>
      <w:r w:rsidR="1653B9DE">
        <w:drawing>
          <wp:inline wp14:editId="211F7FB5" wp14:anchorId="5C1E43CC">
            <wp:extent cx="5724524" cy="1323975"/>
            <wp:effectExtent l="0" t="0" r="0" b="0"/>
            <wp:docPr id="413573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392969129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873FB"/>
    <w:rsid w:val="00073738"/>
    <w:rsid w:val="00F174E5"/>
    <w:rsid w:val="0114431F"/>
    <w:rsid w:val="013226B2"/>
    <w:rsid w:val="01B0F188"/>
    <w:rsid w:val="02A1346B"/>
    <w:rsid w:val="03586EAD"/>
    <w:rsid w:val="037FCDF2"/>
    <w:rsid w:val="038FE6AA"/>
    <w:rsid w:val="03BF3D45"/>
    <w:rsid w:val="03EABB81"/>
    <w:rsid w:val="04FF6E23"/>
    <w:rsid w:val="053C1FCE"/>
    <w:rsid w:val="053EC841"/>
    <w:rsid w:val="05C0F39F"/>
    <w:rsid w:val="05ED4F6C"/>
    <w:rsid w:val="063FE5D1"/>
    <w:rsid w:val="0686278A"/>
    <w:rsid w:val="06A6FA89"/>
    <w:rsid w:val="06BDA919"/>
    <w:rsid w:val="07095328"/>
    <w:rsid w:val="07202565"/>
    <w:rsid w:val="0786DEE0"/>
    <w:rsid w:val="0859EA9A"/>
    <w:rsid w:val="0918D213"/>
    <w:rsid w:val="092CAFAA"/>
    <w:rsid w:val="092EAE21"/>
    <w:rsid w:val="09B6AB4D"/>
    <w:rsid w:val="09B85A7F"/>
    <w:rsid w:val="09D0AD75"/>
    <w:rsid w:val="0A4ADC45"/>
    <w:rsid w:val="0ABF9E9D"/>
    <w:rsid w:val="0B6BA32E"/>
    <w:rsid w:val="0B9DDFA4"/>
    <w:rsid w:val="0BB43252"/>
    <w:rsid w:val="0BFE1AA2"/>
    <w:rsid w:val="0C91E132"/>
    <w:rsid w:val="0CBACEEC"/>
    <w:rsid w:val="0D39FDB2"/>
    <w:rsid w:val="0E1ED7E3"/>
    <w:rsid w:val="0E27714A"/>
    <w:rsid w:val="0E456CB2"/>
    <w:rsid w:val="0EDD71B2"/>
    <w:rsid w:val="0F2F83A4"/>
    <w:rsid w:val="0F47F791"/>
    <w:rsid w:val="0F9964DD"/>
    <w:rsid w:val="10679D87"/>
    <w:rsid w:val="10B7795F"/>
    <w:rsid w:val="10E92C87"/>
    <w:rsid w:val="1182BEB7"/>
    <w:rsid w:val="11F92EA2"/>
    <w:rsid w:val="12A09DCE"/>
    <w:rsid w:val="132C3DFB"/>
    <w:rsid w:val="1335B9DC"/>
    <w:rsid w:val="142F432B"/>
    <w:rsid w:val="14684DB9"/>
    <w:rsid w:val="1478394A"/>
    <w:rsid w:val="14C857C1"/>
    <w:rsid w:val="15952B26"/>
    <w:rsid w:val="159C6CF0"/>
    <w:rsid w:val="1628FEC0"/>
    <w:rsid w:val="1653B9DE"/>
    <w:rsid w:val="16CA8E6F"/>
    <w:rsid w:val="16D24906"/>
    <w:rsid w:val="178E60F2"/>
    <w:rsid w:val="18615AF4"/>
    <w:rsid w:val="186917D9"/>
    <w:rsid w:val="188B659B"/>
    <w:rsid w:val="18AFABB3"/>
    <w:rsid w:val="18EFA3C6"/>
    <w:rsid w:val="19E631C5"/>
    <w:rsid w:val="19E725D0"/>
    <w:rsid w:val="1A09234B"/>
    <w:rsid w:val="1A12F4E1"/>
    <w:rsid w:val="1B7041FB"/>
    <w:rsid w:val="1C87E531"/>
    <w:rsid w:val="1DE93637"/>
    <w:rsid w:val="1E483921"/>
    <w:rsid w:val="1EA4810D"/>
    <w:rsid w:val="1ECC2DF5"/>
    <w:rsid w:val="1F2E494F"/>
    <w:rsid w:val="1F3164A2"/>
    <w:rsid w:val="20202E67"/>
    <w:rsid w:val="2125E1CF"/>
    <w:rsid w:val="21454B7A"/>
    <w:rsid w:val="21A8DEF3"/>
    <w:rsid w:val="22900F4C"/>
    <w:rsid w:val="22B93F1E"/>
    <w:rsid w:val="22BEAB0C"/>
    <w:rsid w:val="2307BB59"/>
    <w:rsid w:val="2314160B"/>
    <w:rsid w:val="23DC52C4"/>
    <w:rsid w:val="25631596"/>
    <w:rsid w:val="25BC587C"/>
    <w:rsid w:val="2641E334"/>
    <w:rsid w:val="2672E50B"/>
    <w:rsid w:val="26B3EA2F"/>
    <w:rsid w:val="2816A66F"/>
    <w:rsid w:val="285ADEF5"/>
    <w:rsid w:val="285C7C51"/>
    <w:rsid w:val="28BBEF26"/>
    <w:rsid w:val="28F1D2B6"/>
    <w:rsid w:val="28F3433D"/>
    <w:rsid w:val="29B068BD"/>
    <w:rsid w:val="2A188449"/>
    <w:rsid w:val="2AC3F11B"/>
    <w:rsid w:val="2C47B4B0"/>
    <w:rsid w:val="2C63513A"/>
    <w:rsid w:val="2CB945DD"/>
    <w:rsid w:val="2CF6CFE0"/>
    <w:rsid w:val="2D068F1A"/>
    <w:rsid w:val="2D793263"/>
    <w:rsid w:val="2DBCA69D"/>
    <w:rsid w:val="2DC2F7F1"/>
    <w:rsid w:val="2E3495BC"/>
    <w:rsid w:val="2E3AD20D"/>
    <w:rsid w:val="2EA33148"/>
    <w:rsid w:val="2F45E61A"/>
    <w:rsid w:val="2FA15F86"/>
    <w:rsid w:val="2FE62E34"/>
    <w:rsid w:val="305BF256"/>
    <w:rsid w:val="315731DF"/>
    <w:rsid w:val="32206A57"/>
    <w:rsid w:val="328DE9B9"/>
    <w:rsid w:val="33B3B327"/>
    <w:rsid w:val="33DB34BB"/>
    <w:rsid w:val="34281723"/>
    <w:rsid w:val="3461D81E"/>
    <w:rsid w:val="34E7260B"/>
    <w:rsid w:val="35F87318"/>
    <w:rsid w:val="3606BE48"/>
    <w:rsid w:val="3678D6BE"/>
    <w:rsid w:val="369932E0"/>
    <w:rsid w:val="369D621E"/>
    <w:rsid w:val="36A260B0"/>
    <w:rsid w:val="36B9B58B"/>
    <w:rsid w:val="36E2C7BD"/>
    <w:rsid w:val="3750EB58"/>
    <w:rsid w:val="37F434A1"/>
    <w:rsid w:val="38C1C9BD"/>
    <w:rsid w:val="397CED14"/>
    <w:rsid w:val="39BD9517"/>
    <w:rsid w:val="3B6A0A27"/>
    <w:rsid w:val="3C139CE8"/>
    <w:rsid w:val="3C284C07"/>
    <w:rsid w:val="3C467715"/>
    <w:rsid w:val="3C5EDA38"/>
    <w:rsid w:val="3C62D9A2"/>
    <w:rsid w:val="3CB6EC89"/>
    <w:rsid w:val="3CF3DFB4"/>
    <w:rsid w:val="3D2FC8B1"/>
    <w:rsid w:val="3DF2D0FF"/>
    <w:rsid w:val="3E4D77FD"/>
    <w:rsid w:val="3FA4D2B0"/>
    <w:rsid w:val="3FE445B7"/>
    <w:rsid w:val="40160EB1"/>
    <w:rsid w:val="40570B6F"/>
    <w:rsid w:val="418DEC77"/>
    <w:rsid w:val="422DDED3"/>
    <w:rsid w:val="4289B0C2"/>
    <w:rsid w:val="42ED62D2"/>
    <w:rsid w:val="430C4C2E"/>
    <w:rsid w:val="43AD3D35"/>
    <w:rsid w:val="43CEBB9E"/>
    <w:rsid w:val="43F10DFC"/>
    <w:rsid w:val="448DA3F0"/>
    <w:rsid w:val="44A83E08"/>
    <w:rsid w:val="4549FF50"/>
    <w:rsid w:val="45E92D37"/>
    <w:rsid w:val="465D90C7"/>
    <w:rsid w:val="47AA9867"/>
    <w:rsid w:val="47C17E5C"/>
    <w:rsid w:val="47F02798"/>
    <w:rsid w:val="48374A4F"/>
    <w:rsid w:val="48812F3D"/>
    <w:rsid w:val="4899A5B8"/>
    <w:rsid w:val="48A86E92"/>
    <w:rsid w:val="48D2239F"/>
    <w:rsid w:val="48D78F5E"/>
    <w:rsid w:val="49365385"/>
    <w:rsid w:val="499C9D63"/>
    <w:rsid w:val="49AD0480"/>
    <w:rsid w:val="4A34E3FA"/>
    <w:rsid w:val="4A65781E"/>
    <w:rsid w:val="4A7A31B0"/>
    <w:rsid w:val="4AD89621"/>
    <w:rsid w:val="4B09F757"/>
    <w:rsid w:val="4B363134"/>
    <w:rsid w:val="4B5C8682"/>
    <w:rsid w:val="4B6A7A36"/>
    <w:rsid w:val="4C2CEC1B"/>
    <w:rsid w:val="4C876D7E"/>
    <w:rsid w:val="4CB5B7AD"/>
    <w:rsid w:val="4CEC21F6"/>
    <w:rsid w:val="4D981A9D"/>
    <w:rsid w:val="4F494FFC"/>
    <w:rsid w:val="4F7873FB"/>
    <w:rsid w:val="4F7C1C32"/>
    <w:rsid w:val="4F845A78"/>
    <w:rsid w:val="4F9D4FB6"/>
    <w:rsid w:val="4FE4A7E9"/>
    <w:rsid w:val="502877EE"/>
    <w:rsid w:val="50394242"/>
    <w:rsid w:val="50C926C8"/>
    <w:rsid w:val="513CB2F7"/>
    <w:rsid w:val="5180E5C9"/>
    <w:rsid w:val="519204A6"/>
    <w:rsid w:val="51D647C0"/>
    <w:rsid w:val="5202CE98"/>
    <w:rsid w:val="522A6F27"/>
    <w:rsid w:val="52AB6D7D"/>
    <w:rsid w:val="52BCA425"/>
    <w:rsid w:val="53258FE6"/>
    <w:rsid w:val="532C410B"/>
    <w:rsid w:val="53BDFE8C"/>
    <w:rsid w:val="53C4F003"/>
    <w:rsid w:val="548F6D74"/>
    <w:rsid w:val="549DDFE1"/>
    <w:rsid w:val="55DEA1CF"/>
    <w:rsid w:val="5634A32C"/>
    <w:rsid w:val="56854681"/>
    <w:rsid w:val="5691AB99"/>
    <w:rsid w:val="5708ECEA"/>
    <w:rsid w:val="572DE4F9"/>
    <w:rsid w:val="578563A7"/>
    <w:rsid w:val="5793FA82"/>
    <w:rsid w:val="583C19B8"/>
    <w:rsid w:val="583F106D"/>
    <w:rsid w:val="58A8725A"/>
    <w:rsid w:val="594B416B"/>
    <w:rsid w:val="59794960"/>
    <w:rsid w:val="59EBCA74"/>
    <w:rsid w:val="5A391B5C"/>
    <w:rsid w:val="5B5590E4"/>
    <w:rsid w:val="5B6658BC"/>
    <w:rsid w:val="5B7481E7"/>
    <w:rsid w:val="5CC13E2C"/>
    <w:rsid w:val="5E429EB2"/>
    <w:rsid w:val="5EEF8170"/>
    <w:rsid w:val="5F3F3669"/>
    <w:rsid w:val="5FA03D74"/>
    <w:rsid w:val="612554F5"/>
    <w:rsid w:val="61AF2AEF"/>
    <w:rsid w:val="61CDE4B5"/>
    <w:rsid w:val="623E6E1F"/>
    <w:rsid w:val="62C0CE24"/>
    <w:rsid w:val="62F43A82"/>
    <w:rsid w:val="633A5304"/>
    <w:rsid w:val="6368F044"/>
    <w:rsid w:val="639E9A99"/>
    <w:rsid w:val="63A88707"/>
    <w:rsid w:val="63F25289"/>
    <w:rsid w:val="6469F781"/>
    <w:rsid w:val="650D4230"/>
    <w:rsid w:val="651C6847"/>
    <w:rsid w:val="652F3C87"/>
    <w:rsid w:val="65B81C4E"/>
    <w:rsid w:val="65BD9FFF"/>
    <w:rsid w:val="65E3CEE2"/>
    <w:rsid w:val="6617F1EC"/>
    <w:rsid w:val="663EDC99"/>
    <w:rsid w:val="663FBF3A"/>
    <w:rsid w:val="66F00B95"/>
    <w:rsid w:val="67193010"/>
    <w:rsid w:val="6766FDAF"/>
    <w:rsid w:val="67F14B88"/>
    <w:rsid w:val="6802A61C"/>
    <w:rsid w:val="68C46D60"/>
    <w:rsid w:val="6914430D"/>
    <w:rsid w:val="692BE604"/>
    <w:rsid w:val="6930FCC4"/>
    <w:rsid w:val="6937286D"/>
    <w:rsid w:val="696279E4"/>
    <w:rsid w:val="6A2F028F"/>
    <w:rsid w:val="6A5011EF"/>
    <w:rsid w:val="6ACA44D6"/>
    <w:rsid w:val="6B501863"/>
    <w:rsid w:val="6C1B2A68"/>
    <w:rsid w:val="6C27F48E"/>
    <w:rsid w:val="6C6AC389"/>
    <w:rsid w:val="6C9223F9"/>
    <w:rsid w:val="6DB1C64B"/>
    <w:rsid w:val="6DE524FC"/>
    <w:rsid w:val="6DF1DD1F"/>
    <w:rsid w:val="6E29D5D4"/>
    <w:rsid w:val="6ED8CCCE"/>
    <w:rsid w:val="6F8345A9"/>
    <w:rsid w:val="6FD76848"/>
    <w:rsid w:val="6FEBDC04"/>
    <w:rsid w:val="701DA455"/>
    <w:rsid w:val="7036CB85"/>
    <w:rsid w:val="707D862A"/>
    <w:rsid w:val="70CD0FB8"/>
    <w:rsid w:val="71264BD1"/>
    <w:rsid w:val="7148F5FB"/>
    <w:rsid w:val="725511AC"/>
    <w:rsid w:val="73839A7E"/>
    <w:rsid w:val="73BCB3DD"/>
    <w:rsid w:val="73F140C8"/>
    <w:rsid w:val="75479EC8"/>
    <w:rsid w:val="75A1E24D"/>
    <w:rsid w:val="75C6D057"/>
    <w:rsid w:val="76D0D6D6"/>
    <w:rsid w:val="77A1ABDF"/>
    <w:rsid w:val="77AD8E5E"/>
    <w:rsid w:val="780E66CB"/>
    <w:rsid w:val="78DF7D34"/>
    <w:rsid w:val="7908761F"/>
    <w:rsid w:val="79313B4C"/>
    <w:rsid w:val="79997BEC"/>
    <w:rsid w:val="7A050E59"/>
    <w:rsid w:val="7ACD276F"/>
    <w:rsid w:val="7B066AEC"/>
    <w:rsid w:val="7B19A477"/>
    <w:rsid w:val="7B4C6BAD"/>
    <w:rsid w:val="7C81D7A2"/>
    <w:rsid w:val="7CFEABCC"/>
    <w:rsid w:val="7D4DFCE5"/>
    <w:rsid w:val="7F025F47"/>
    <w:rsid w:val="7FB0E05B"/>
    <w:rsid w:val="7FB178F8"/>
    <w:rsid w:val="7FC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73FB"/>
  <w15:chartTrackingRefBased/>
  <w15:docId w15:val="{A6D9E087-ECB9-4D6C-8DFF-B03C1EA94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9ba7ba730594be7" /><Relationship Type="http://schemas.openxmlformats.org/officeDocument/2006/relationships/image" Target="/media/image4.png" Id="Re9939296912947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2024-08-30T01:16:16.1738261Z</dcterms:created>
  <dcterms:modified xsi:type="dcterms:W3CDTF">2024-09-08T02:31:03.4474144Z</dcterms:modified>
  <dc:creator>LUCAS MARCOLINO DA SILVA AMORIM .</dc:creator>
  <lastModifiedBy>LUCAS MARCOLINO DA SILVA AMORIM .</lastModifiedBy>
</coreProperties>
</file>