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47C5" w14:textId="5CD6D769" w:rsidR="00A60EBD" w:rsidRPr="00BD56AD" w:rsidRDefault="00A60EBD" w:rsidP="00A60EBD">
      <w:pPr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  <w:r>
        <w:rPr>
          <w:rFonts w:ascii="Times New Roman" w:hAnsi="Times New Roman" w:cs="Times New Roman"/>
          <w:sz w:val="27"/>
          <w:szCs w:val="27"/>
        </w:rPr>
        <w:t>====</w:t>
      </w:r>
    </w:p>
    <w:p w14:paraId="4121327F" w14:textId="77777777" w:rsidR="00A60EBD" w:rsidRPr="00A83993" w:rsidRDefault="00A60EBD" w:rsidP="00A60EBD">
      <w:pPr>
        <w:pStyle w:val="Ttulo"/>
        <w:spacing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A83993">
        <w:rPr>
          <w:rFonts w:ascii="Times New Roman" w:hAnsi="Times New Roman" w:cs="Times New Roman"/>
          <w:b/>
          <w:bCs/>
          <w:i/>
          <w:iCs/>
        </w:rPr>
        <w:t>Questões</w:t>
      </w:r>
    </w:p>
    <w:p w14:paraId="319B1B7D" w14:textId="60C01236" w:rsidR="00A60EBD" w:rsidRDefault="00A60EBD" w:rsidP="00532CDB">
      <w:pPr>
        <w:spacing w:after="240"/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  <w:r>
        <w:rPr>
          <w:rFonts w:ascii="Times New Roman" w:hAnsi="Times New Roman" w:cs="Times New Roman"/>
          <w:sz w:val="27"/>
          <w:szCs w:val="27"/>
        </w:rPr>
        <w:t>====</w:t>
      </w:r>
    </w:p>
    <w:p w14:paraId="4BCF247D" w14:textId="77777777" w:rsidR="00532CDB" w:rsidRPr="00532CDB" w:rsidRDefault="00532CDB" w:rsidP="00532CDB">
      <w:pPr>
        <w:numPr>
          <w:ilvl w:val="0"/>
          <w:numId w:val="1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Descreva as Principais Etapas no Ciclo de Vida de um componente no Vue.js e explique a importância de cada uma delas.</w:t>
      </w:r>
    </w:p>
    <w:p w14:paraId="64B7AF77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3632F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Criação (</w:t>
      </w:r>
      <w:proofErr w:type="spellStart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Creation</w:t>
      </w:r>
      <w:proofErr w:type="spellEnd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):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Nesta etapa, o componente é inicializado, as propriedades são configuradas e o estado inicial é estabelecido. É crucial para a configuração inicial do componente.</w:t>
      </w:r>
    </w:p>
    <w:p w14:paraId="4991050C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B8AAE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Montagem (</w:t>
      </w:r>
      <w:proofErr w:type="spellStart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Mounting</w:t>
      </w:r>
      <w:proofErr w:type="spellEnd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):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Aqui, o componente é conectado ao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DOM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 sua representação visual é renderizada. É onde ocorre a primeira atualização, importante para exibir o componente na interface do usuário.</w:t>
      </w:r>
    </w:p>
    <w:p w14:paraId="2D840F93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6567D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Atualização (</w:t>
      </w:r>
      <w:proofErr w:type="spellStart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Updating</w:t>
      </w:r>
      <w:proofErr w:type="spellEnd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):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Quando o estado do componente muda, ele é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re-renderizado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, passando por essa etapa de atualização. É importante para refletir mudanças no estado e na interface do usuário.</w:t>
      </w:r>
    </w:p>
    <w:p w14:paraId="1140DC52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0E047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Destruição (</w:t>
      </w:r>
      <w:proofErr w:type="spellStart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Destruction</w:t>
      </w:r>
      <w:proofErr w:type="spellEnd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):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componente é removido do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DOM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 destruído, liberando recursos e removendo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Event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Listeners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.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Importante para evitar vazamentos de memória e manter a aplicação eficiente.</w:t>
      </w:r>
    </w:p>
    <w:p w14:paraId="7E04C7FA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E0CCD52" w14:textId="77777777" w:rsidR="00532CDB" w:rsidRPr="00532CDB" w:rsidRDefault="00532CDB" w:rsidP="00532CDB">
      <w:pPr>
        <w:pStyle w:val="PargrafodaLista"/>
        <w:numPr>
          <w:ilvl w:val="0"/>
          <w:numId w:val="1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Quais são os passos básicos para integrar o Vue.js em um projeto de aplicação web (como incluir o framework para uso)?</w:t>
      </w:r>
    </w:p>
    <w:p w14:paraId="4C2DBE58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C240B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Inclusão do Vue.js via CDN ou Pacote NPM: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Adicionar a biblioteca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Vue.js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ao projeto.</w:t>
      </w:r>
    </w:p>
    <w:p w14:paraId="2B2F66F4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 xml:space="preserve">Criação de uma instância </w:t>
      </w:r>
      <w:proofErr w:type="spellStart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Vue</w:t>
      </w:r>
      <w:proofErr w:type="spellEnd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Criar uma instância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Vue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 controlar uma parte específica da aplicação.</w:t>
      </w:r>
    </w:p>
    <w:p w14:paraId="405987C3" w14:textId="680ECB8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 xml:space="preserve">Montagem da instância </w:t>
      </w:r>
      <w:proofErr w:type="spellStart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Vue</w:t>
      </w:r>
      <w:proofErr w:type="spellEnd"/>
      <w:r w:rsidRPr="00532CDB">
        <w:rPr>
          <w:rFonts w:ascii="Viga" w:eastAsia="Times New Roman" w:hAnsi="Viga" w:cs="Times New Roman"/>
          <w:color w:val="000000"/>
          <w:sz w:val="30"/>
          <w:szCs w:val="30"/>
        </w:rPr>
        <w:t>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Definir um elemento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HTML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onde a instância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Vue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será montada.</w:t>
      </w:r>
    </w:p>
    <w:p w14:paraId="47490CA8" w14:textId="77777777" w:rsidR="00532CDB" w:rsidRPr="00532CDB" w:rsidRDefault="00532CDB" w:rsidP="00532CDB">
      <w:pPr>
        <w:pStyle w:val="PargrafodaLista"/>
        <w:numPr>
          <w:ilvl w:val="0"/>
          <w:numId w:val="1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Explique como funciona o mecanismo de requisição e resposta com HTTP (GET POST PUT DELETE) utilizando JSON com </w:t>
      </w:r>
      <w:proofErr w:type="spellStart"/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VueJs</w:t>
      </w:r>
      <w:proofErr w:type="spellEnd"/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87775E7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9F2F5D5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Para realizar requisições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HTTP (GET, POST, PUT, DELETE)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Vue.js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pode usar a biblioteca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axios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fetch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 fazer as requisições.</w:t>
      </w:r>
    </w:p>
    <w:p w14:paraId="78CDE130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D44F589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Requisições são feitas usando métodos como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axios.get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(),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axios.post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(),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axios.put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()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axios.delete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()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 realizar operações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CRUD.</w:t>
      </w:r>
    </w:p>
    <w:p w14:paraId="298C4F6E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6CFED74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Para lidar com as respostas, são utilizadas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promises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async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/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await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 tratar os dados recebidos.</w:t>
      </w:r>
    </w:p>
    <w:p w14:paraId="71D54159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8D4BE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JSON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é um formato de dados comumente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usado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 enviar e receber informações entre o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frontend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 (Vue.js)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 o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backend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 (servidor).</w:t>
      </w:r>
    </w:p>
    <w:p w14:paraId="0F28985D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0077B20" w14:textId="77777777" w:rsidR="00532CDB" w:rsidRPr="00532CDB" w:rsidRDefault="00532CDB" w:rsidP="00532CDB">
      <w:pPr>
        <w:pStyle w:val="PargrafodaLista"/>
        <w:numPr>
          <w:ilvl w:val="0"/>
          <w:numId w:val="1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Explique a diferença entre o uso de </w:t>
      </w:r>
      <w:proofErr w:type="spellStart"/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Mustache</w:t>
      </w:r>
      <w:proofErr w:type="spellEnd"/>
      <w:r w:rsidRPr="00532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e Diretivas e forneça um exemplo prático de uso para cada um.</w:t>
      </w:r>
    </w:p>
    <w:p w14:paraId="7A0B5DB7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1172AF8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Mustache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 ({{ }}):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É usado para interpolar dados no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HTML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, exibindo o valor de uma variável na interface. Por exemplo:</w:t>
      </w:r>
    </w:p>
    <w:p w14:paraId="10D83EBE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2EBBFE9" w14:textId="77777777" w:rsidR="00532CDB" w:rsidRPr="00532CDB" w:rsidRDefault="00532CDB" w:rsidP="00532CD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&lt;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div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&gt;{{ mensagem }}&lt;/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div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&gt;</w:t>
      </w:r>
    </w:p>
    <w:p w14:paraId="392E3306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C683DCE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Diretivas: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São atributos especiais que iniciam com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v- 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 são usados para aplicar comportamentos dinâmicos no </w:t>
      </w: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DOM</w:t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 Por exemplo:</w:t>
      </w:r>
    </w:p>
    <w:p w14:paraId="0617CC66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A09203F" w14:textId="77777777" w:rsidR="00532CDB" w:rsidRPr="00532CDB" w:rsidRDefault="00532CDB" w:rsidP="00532CD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&lt;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button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 xml:space="preserve">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v-on:click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="incrementar"&gt;{{ contador }}&lt;/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button</w:t>
      </w:r>
      <w:proofErr w:type="spellEnd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&gt;</w:t>
      </w:r>
    </w:p>
    <w:p w14:paraId="2B26FDC2" w14:textId="77777777" w:rsidR="00532CDB" w:rsidRPr="00532CDB" w:rsidRDefault="00532CDB" w:rsidP="00532CD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1E1D266" w14:textId="7777777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Neste exemplo, </w:t>
      </w:r>
      <w:proofErr w:type="spellStart"/>
      <w:r w:rsidRPr="00532CDB">
        <w:rPr>
          <w:rFonts w:ascii="Viga" w:eastAsia="Times New Roman" w:hAnsi="Viga" w:cs="Times New Roman"/>
          <w:color w:val="000000"/>
          <w:sz w:val="27"/>
          <w:szCs w:val="27"/>
        </w:rPr>
        <w:t>v-on:click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é uma diretiva que escuta o evento de clique e executa o método incrementar.</w:t>
      </w:r>
    </w:p>
    <w:p w14:paraId="7B6E7A6D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560AB5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C77B062" w14:textId="77777777" w:rsidR="00532CDB" w:rsidRDefault="00532CDB" w:rsidP="00532CDB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Assinale a alternativa que define corretamente o Vue.js e suas características principais.</w:t>
      </w:r>
    </w:p>
    <w:p w14:paraId="0697050D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8B0B516" w14:textId="5B57382A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5763605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É um framework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 construir interfaces de usuário, com destaque para a reatividade e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componentização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E1FEA0E" w14:textId="74F41D96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1589973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É uma linguagem de programação orientada a objetos com sintaxe semelhante ao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, voltada para interfaces de usuário.</w:t>
      </w:r>
    </w:p>
    <w:p w14:paraId="6962E57D" w14:textId="62410F48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49924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É um banco de dados não relacional amplamente utilizado para armazenar dados de aplicativos web.</w:t>
      </w:r>
    </w:p>
    <w:p w14:paraId="23BFA5A4" w14:textId="61B11A0B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1157995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É um framework CSS para estilizar páginas web de maneira eficiente.</w:t>
      </w:r>
    </w:p>
    <w:p w14:paraId="0863A276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2046ED9" w14:textId="77777777" w:rsidR="00532CDB" w:rsidRDefault="00532CDB" w:rsidP="00532CDB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O que é um Componente no Vue.js?</w:t>
      </w:r>
    </w:p>
    <w:p w14:paraId="7DA2E9AF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A5CFFB" w14:textId="42DDAFCB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100234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Um componente é uma função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que retorna uma interface de usuário.</w:t>
      </w:r>
    </w:p>
    <w:p w14:paraId="4128A407" w14:textId="78EB93F9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1688517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Um componente é um objeto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que armazena dados e funções relacionadas.</w:t>
      </w:r>
    </w:p>
    <w:p w14:paraId="4F298432" w14:textId="62F656EA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200537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Um componente é uma instância do Vue.js que pode ser reutilizada em seu aplicativo.</w:t>
      </w:r>
    </w:p>
    <w:p w14:paraId="5BFF88A5" w14:textId="1866B6D5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154604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Um componente é uma variável que armazena informações sobre a aplicação.</w:t>
      </w:r>
    </w:p>
    <w:p w14:paraId="57C7E9FF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9EB776" w14:textId="77777777" w:rsidR="00532CDB" w:rsidRDefault="00532CDB" w:rsidP="00532CDB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Como podem ser incorporadas </w:t>
      </w:r>
      <w:r>
        <w:rPr>
          <w:b/>
          <w:bCs/>
          <w:color w:val="000000"/>
          <w:sz w:val="32"/>
          <w:szCs w:val="32"/>
          <w:shd w:val="clear" w:color="auto" w:fill="FFFF00"/>
        </w:rPr>
        <w:t>Condicionais</w:t>
      </w:r>
      <w:r>
        <w:rPr>
          <w:b/>
          <w:bCs/>
          <w:color w:val="000000"/>
          <w:sz w:val="32"/>
          <w:szCs w:val="32"/>
        </w:rPr>
        <w:t xml:space="preserve"> nos modelos Vue.js?</w:t>
      </w:r>
    </w:p>
    <w:p w14:paraId="06B8F405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0594C2" w14:textId="11C36FEB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17096007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Utilizando a diretiva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v-if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428D388" w14:textId="1F015473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1885709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Utilizando a diretiva v-for.</w:t>
      </w:r>
    </w:p>
    <w:p w14:paraId="6D47E863" w14:textId="60DFCDB2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572706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Utilizando a diretiva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v-else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B880D2A" w14:textId="16435E05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163915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Utilizando a diretiva v-switch.</w:t>
      </w:r>
    </w:p>
    <w:p w14:paraId="24072765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F899DCC" w14:textId="77777777" w:rsidR="00532CDB" w:rsidRDefault="00532CDB" w:rsidP="00532CDB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Como </w:t>
      </w:r>
      <w:r>
        <w:rPr>
          <w:b/>
          <w:bCs/>
          <w:color w:val="000000"/>
          <w:sz w:val="32"/>
          <w:szCs w:val="32"/>
          <w:shd w:val="clear" w:color="auto" w:fill="FFFF00"/>
        </w:rPr>
        <w:t>Eventos</w:t>
      </w:r>
      <w:r>
        <w:rPr>
          <w:b/>
          <w:bCs/>
          <w:color w:val="000000"/>
          <w:sz w:val="32"/>
          <w:szCs w:val="32"/>
        </w:rPr>
        <w:t xml:space="preserve"> podem ser utilizados no Vue.js?</w:t>
      </w:r>
    </w:p>
    <w:p w14:paraId="21659904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7A5B9D" w14:textId="6B770DD3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314612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Utilizando a diretiva 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v-on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219950A" w14:textId="3B880507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1556434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Utilizando a diretiva v-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emit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A7775E7" w14:textId="22F46C29" w:rsidR="00532CDB" w:rsidRP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664091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Utilizando a diretiva v-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bind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D6BF1CB" w14:textId="03A2D026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734819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Utilizando a diretiva v-</w:t>
      </w:r>
      <w:proofErr w:type="spellStart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event</w:t>
      </w:r>
      <w:proofErr w:type="spellEnd"/>
      <w:r w:rsidRPr="00532CD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6BD0B97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B08DD4" w14:textId="77777777" w:rsidR="00532CDB" w:rsidRDefault="00532CDB" w:rsidP="00532CDB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Qual é a principal </w:t>
      </w:r>
      <w:r>
        <w:rPr>
          <w:b/>
          <w:bCs/>
          <w:color w:val="000000"/>
          <w:sz w:val="32"/>
          <w:szCs w:val="32"/>
          <w:shd w:val="clear" w:color="auto" w:fill="FFFF00"/>
        </w:rPr>
        <w:t>Vantagem</w:t>
      </w:r>
      <w:r>
        <w:rPr>
          <w:b/>
          <w:bCs/>
          <w:color w:val="000000"/>
          <w:sz w:val="32"/>
          <w:szCs w:val="32"/>
        </w:rPr>
        <w:t xml:space="preserve"> de utilizar o Vue.js?</w:t>
      </w:r>
    </w:p>
    <w:p w14:paraId="42CC21AD" w14:textId="77777777" w:rsidR="00532CDB" w:rsidRDefault="00532CDB" w:rsidP="00532CD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512A8F" w14:textId="43E5CE86" w:rsidR="00B37F45" w:rsidRP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75873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Facilita a manipulação direta do DOM.</w:t>
      </w:r>
    </w:p>
    <w:p w14:paraId="25DA97E0" w14:textId="1226E648" w:rsidR="00B37F45" w:rsidRP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10003406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Torna desnecessário o uso de HTML e CSS.</w:t>
      </w:r>
    </w:p>
    <w:p w14:paraId="4E0143BE" w14:textId="7A9492CD" w:rsidR="00B37F45" w:rsidRP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222756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Permite a criação de interfaces de usuário reativas e eficientes.</w:t>
      </w:r>
    </w:p>
    <w:p w14:paraId="7292C293" w14:textId="190D9D9F" w:rsidR="00532CDB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621342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Simplifica a implementação lógica do servidor.</w:t>
      </w:r>
    </w:p>
    <w:p w14:paraId="33355CA9" w14:textId="77777777" w:rsid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10F948" w14:textId="77777777" w:rsidR="00B37F45" w:rsidRDefault="00B37F45" w:rsidP="00B37F45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Assinale a alternativa que explica a diretiva v-for e sua aplicação específica.</w:t>
      </w:r>
    </w:p>
    <w:p w14:paraId="5CD2EE3D" w14:textId="77777777" w:rsid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1FB816" w14:textId="54DD2C2E" w:rsidR="00B37F45" w:rsidRP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3331468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diretiva v-for é utilizada para criar loops em modelos Vue.js, sendo especialmente útil para renderizar </w:t>
      </w:r>
      <w:proofErr w:type="spellStart"/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listas</w:t>
      </w:r>
      <w:proofErr w:type="spellEnd"/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itens com base em um </w:t>
      </w:r>
      <w:proofErr w:type="spellStart"/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array</w:t>
      </w:r>
      <w:proofErr w:type="spellEnd"/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0E5E243" w14:textId="26F075CE" w:rsidR="00B37F45" w:rsidRP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647352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A diretiva v-for é utilizada para criar funções assíncronas em Vue.js, sendo especialmente útil para operações de I/O.</w:t>
      </w:r>
    </w:p>
    <w:p w14:paraId="2E25D5A5" w14:textId="3DCA7D62" w:rsidR="00B37F45" w:rsidRPr="00B37F45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-473452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A diretiva v-for é utilizada para criar condicionais em Vue.js, sendo especialmente útil para controlar a visibilidade de elementos no DOM.</w:t>
      </w:r>
    </w:p>
    <w:p w14:paraId="7BAD7789" w14:textId="6A01E86B" w:rsidR="00B37F45" w:rsidRPr="00532CDB" w:rsidRDefault="00B37F45" w:rsidP="00B37F4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946969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B37F45">
        <w:rPr>
          <w:rFonts w:ascii="Times New Roman" w:eastAsia="Times New Roman" w:hAnsi="Times New Roman" w:cs="Times New Roman"/>
          <w:color w:val="000000"/>
          <w:sz w:val="27"/>
          <w:szCs w:val="27"/>
        </w:rPr>
        <w:t>A diretiva v-for é utilizada para criar animações em Vue.js, sendo especialmente útil para tornar as transições de página mais suaves.</w:t>
      </w:r>
    </w:p>
    <w:sectPr w:rsidR="00B37F45" w:rsidRPr="00532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189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D1EE0"/>
    <w:multiLevelType w:val="multilevel"/>
    <w:tmpl w:val="71042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6B472A"/>
    <w:multiLevelType w:val="multilevel"/>
    <w:tmpl w:val="A87ADF6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30F28"/>
    <w:multiLevelType w:val="multilevel"/>
    <w:tmpl w:val="50645E8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47005A"/>
    <w:multiLevelType w:val="multilevel"/>
    <w:tmpl w:val="67CC5B6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7B5F11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C6D7F"/>
    <w:multiLevelType w:val="multilevel"/>
    <w:tmpl w:val="D9982E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B20404"/>
    <w:multiLevelType w:val="multilevel"/>
    <w:tmpl w:val="57DE7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7E82956"/>
    <w:multiLevelType w:val="multilevel"/>
    <w:tmpl w:val="0BD64CF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3A4AB8"/>
    <w:multiLevelType w:val="multilevel"/>
    <w:tmpl w:val="72A80A0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714215"/>
    <w:multiLevelType w:val="multilevel"/>
    <w:tmpl w:val="CA3858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130A5D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A2450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C7CE9"/>
    <w:multiLevelType w:val="multilevel"/>
    <w:tmpl w:val="A5E271A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82020F"/>
    <w:multiLevelType w:val="multilevel"/>
    <w:tmpl w:val="7496F7A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15D5EBF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4435B"/>
    <w:multiLevelType w:val="multilevel"/>
    <w:tmpl w:val="8D7677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042D8D"/>
    <w:multiLevelType w:val="multilevel"/>
    <w:tmpl w:val="7DDE39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3679BD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336E37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6148F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F7F62"/>
    <w:multiLevelType w:val="multilevel"/>
    <w:tmpl w:val="06EE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36542">
    <w:abstractNumId w:val="6"/>
  </w:num>
  <w:num w:numId="2" w16cid:durableId="270477895">
    <w:abstractNumId w:val="9"/>
  </w:num>
  <w:num w:numId="3" w16cid:durableId="913200835">
    <w:abstractNumId w:val="1"/>
  </w:num>
  <w:num w:numId="4" w16cid:durableId="1602950052">
    <w:abstractNumId w:val="8"/>
  </w:num>
  <w:num w:numId="5" w16cid:durableId="104617730">
    <w:abstractNumId w:val="14"/>
  </w:num>
  <w:num w:numId="6" w16cid:durableId="238904935">
    <w:abstractNumId w:val="17"/>
  </w:num>
  <w:num w:numId="7" w16cid:durableId="1542326003">
    <w:abstractNumId w:val="16"/>
  </w:num>
  <w:num w:numId="8" w16cid:durableId="1132403690">
    <w:abstractNumId w:val="10"/>
  </w:num>
  <w:num w:numId="9" w16cid:durableId="1896039954">
    <w:abstractNumId w:val="3"/>
  </w:num>
  <w:num w:numId="10" w16cid:durableId="1675179452">
    <w:abstractNumId w:val="13"/>
  </w:num>
  <w:num w:numId="11" w16cid:durableId="980187312">
    <w:abstractNumId w:val="4"/>
  </w:num>
  <w:num w:numId="12" w16cid:durableId="1594510970">
    <w:abstractNumId w:val="2"/>
  </w:num>
  <w:num w:numId="13" w16cid:durableId="1363361506">
    <w:abstractNumId w:val="7"/>
  </w:num>
  <w:num w:numId="14" w16cid:durableId="2025980624">
    <w:abstractNumId w:val="0"/>
  </w:num>
  <w:num w:numId="15" w16cid:durableId="1425110630">
    <w:abstractNumId w:val="11"/>
  </w:num>
  <w:num w:numId="16" w16cid:durableId="1713308865">
    <w:abstractNumId w:val="5"/>
  </w:num>
  <w:num w:numId="17" w16cid:durableId="1399744231">
    <w:abstractNumId w:val="12"/>
  </w:num>
  <w:num w:numId="18" w16cid:durableId="615719901">
    <w:abstractNumId w:val="18"/>
  </w:num>
  <w:num w:numId="19" w16cid:durableId="519045559">
    <w:abstractNumId w:val="21"/>
  </w:num>
  <w:num w:numId="20" w16cid:durableId="552427900">
    <w:abstractNumId w:val="15"/>
  </w:num>
  <w:num w:numId="21" w16cid:durableId="1851067104">
    <w:abstractNumId w:val="20"/>
  </w:num>
  <w:num w:numId="22" w16cid:durableId="3148409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FB"/>
    <w:rsid w:val="00532CDB"/>
    <w:rsid w:val="00554B32"/>
    <w:rsid w:val="0059564C"/>
    <w:rsid w:val="006560FB"/>
    <w:rsid w:val="007A3890"/>
    <w:rsid w:val="00A60EBD"/>
    <w:rsid w:val="00B36BDF"/>
    <w:rsid w:val="00B37F45"/>
    <w:rsid w:val="00B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7704"/>
  <w15:docId w15:val="{4F61B5E3-A24C-45D4-98A2-E854D4D8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A60EBD"/>
    <w:rPr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532CDB"/>
  </w:style>
  <w:style w:type="paragraph" w:styleId="PargrafodaLista">
    <w:name w:val="List Paragraph"/>
    <w:basedOn w:val="Normal"/>
    <w:uiPriority w:val="34"/>
    <w:qFormat/>
    <w:rsid w:val="0053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743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Lucas Edgar</cp:lastModifiedBy>
  <cp:revision>2</cp:revision>
  <dcterms:created xsi:type="dcterms:W3CDTF">2023-12-03T14:06:00Z</dcterms:created>
  <dcterms:modified xsi:type="dcterms:W3CDTF">2023-12-03T14:06:00Z</dcterms:modified>
</cp:coreProperties>
</file>