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A6D" w:rsidRDefault="00976A6D" w:rsidP="00976A6D">
      <w:pPr>
        <w:spacing w:after="0"/>
        <w:jc w:val="both"/>
        <w:rPr>
          <w:rFonts w:ascii="Times New Roman" w:hAnsi="Times New Roman" w:cs="Times New Roman"/>
          <w:sz w:val="27"/>
          <w:szCs w:val="27"/>
        </w:rPr>
      </w:pPr>
      <w:r>
        <w:rPr>
          <w:rFonts w:ascii="Times New Roman" w:hAnsi="Times New Roman" w:cs="Times New Roman"/>
          <w:sz w:val="27"/>
          <w:szCs w:val="27"/>
        </w:rPr>
        <w:t>=======================================================</w:t>
      </w:r>
    </w:p>
    <w:p w:rsidR="00976A6D" w:rsidRPr="00976A6D" w:rsidRDefault="00976A6D" w:rsidP="00976A6D">
      <w:pPr>
        <w:pStyle w:val="Ttulo"/>
        <w:jc w:val="center"/>
        <w:rPr>
          <w:rFonts w:ascii="Times New Roman" w:hAnsi="Times New Roman" w:cs="Times New Roman"/>
          <w:b/>
          <w:bCs/>
          <w:i/>
          <w:iCs/>
        </w:rPr>
      </w:pPr>
      <w:r w:rsidRPr="00976A6D">
        <w:rPr>
          <w:rFonts w:ascii="Times New Roman" w:hAnsi="Times New Roman" w:cs="Times New Roman"/>
          <w:b/>
          <w:bCs/>
          <w:i/>
          <w:iCs/>
        </w:rPr>
        <w:t>Metodologia da Pesquisa</w:t>
      </w:r>
    </w:p>
    <w:p w:rsidR="00134618" w:rsidRDefault="00976A6D" w:rsidP="00976A6D">
      <w:pPr>
        <w:jc w:val="both"/>
        <w:rPr>
          <w:rFonts w:ascii="Times New Roman" w:hAnsi="Times New Roman" w:cs="Times New Roman"/>
          <w:sz w:val="27"/>
          <w:szCs w:val="27"/>
        </w:rPr>
      </w:pPr>
      <w:r>
        <w:rPr>
          <w:rFonts w:ascii="Times New Roman" w:hAnsi="Times New Roman" w:cs="Times New Roman"/>
          <w:sz w:val="27"/>
          <w:szCs w:val="27"/>
        </w:rPr>
        <w:t>=======================================================</w:t>
      </w:r>
    </w:p>
    <w:p w:rsidR="00976A6D" w:rsidRPr="00294C5F" w:rsidRDefault="00AD16AE" w:rsidP="00294C5F">
      <w:pPr>
        <w:pStyle w:val="Ttulo1"/>
        <w:numPr>
          <w:ilvl w:val="0"/>
          <w:numId w:val="2"/>
        </w:numPr>
        <w:rPr>
          <w:rFonts w:ascii="Times New Roman" w:hAnsi="Times New Roman" w:cs="Times New Roman"/>
          <w:b/>
          <w:bCs/>
          <w:i/>
          <w:iCs/>
          <w:sz w:val="36"/>
          <w:szCs w:val="36"/>
        </w:rPr>
      </w:pPr>
      <w:r w:rsidRPr="00294C5F">
        <w:rPr>
          <w:rFonts w:ascii="Times New Roman" w:hAnsi="Times New Roman" w:cs="Times New Roman"/>
          <w:b/>
          <w:bCs/>
          <w:i/>
          <w:iCs/>
          <w:sz w:val="36"/>
          <w:szCs w:val="36"/>
        </w:rPr>
        <w:t>Leitura e interpretação de textos científicos</w:t>
      </w:r>
    </w:p>
    <w:p w:rsidR="00A14A71" w:rsidRPr="00A14A71" w:rsidRDefault="00A14A71" w:rsidP="00A14A71">
      <w:pPr>
        <w:jc w:val="both"/>
        <w:rPr>
          <w:rFonts w:ascii="Times New Roman" w:hAnsi="Times New Roman" w:cs="Times New Roman"/>
          <w:sz w:val="27"/>
          <w:szCs w:val="27"/>
        </w:rPr>
      </w:pPr>
    </w:p>
    <w:p w:rsidR="00A14A71" w:rsidRPr="00A14A71" w:rsidRDefault="00A14A71" w:rsidP="00F54C53">
      <w:pPr>
        <w:ind w:firstLine="360"/>
        <w:jc w:val="both"/>
        <w:rPr>
          <w:rFonts w:ascii="Times New Roman" w:hAnsi="Times New Roman" w:cs="Times New Roman"/>
          <w:sz w:val="27"/>
          <w:szCs w:val="27"/>
        </w:rPr>
      </w:pPr>
      <w:r w:rsidRPr="00A14A71">
        <w:rPr>
          <w:rFonts w:ascii="Times New Roman" w:hAnsi="Times New Roman" w:cs="Times New Roman"/>
          <w:sz w:val="27"/>
          <w:szCs w:val="27"/>
        </w:rPr>
        <w:t>A leitura é um ato decisivo em relação ao estudo, pois proporciona</w:t>
      </w:r>
      <w:r>
        <w:rPr>
          <w:rFonts w:ascii="Times New Roman" w:hAnsi="Times New Roman" w:cs="Times New Roman"/>
          <w:sz w:val="27"/>
          <w:szCs w:val="27"/>
        </w:rPr>
        <w:t xml:space="preserve"> </w:t>
      </w:r>
      <w:r w:rsidRPr="00A14A71">
        <w:rPr>
          <w:rFonts w:ascii="Times New Roman" w:hAnsi="Times New Roman" w:cs="Times New Roman"/>
          <w:sz w:val="27"/>
          <w:szCs w:val="27"/>
        </w:rPr>
        <w:t>os seguintes benefícios:</w:t>
      </w:r>
    </w:p>
    <w:p w:rsidR="00A14A71" w:rsidRPr="00A14A71" w:rsidRDefault="00A14A71" w:rsidP="00A14A71">
      <w:pPr>
        <w:pStyle w:val="PargrafodaLista"/>
        <w:numPr>
          <w:ilvl w:val="0"/>
          <w:numId w:val="1"/>
        </w:numPr>
        <w:jc w:val="both"/>
        <w:rPr>
          <w:rFonts w:ascii="Times New Roman" w:hAnsi="Times New Roman" w:cs="Times New Roman"/>
          <w:sz w:val="27"/>
          <w:szCs w:val="27"/>
        </w:rPr>
      </w:pPr>
      <w:r w:rsidRPr="00A14A71">
        <w:rPr>
          <w:rFonts w:ascii="Times New Roman" w:hAnsi="Times New Roman" w:cs="Times New Roman"/>
          <w:sz w:val="27"/>
          <w:szCs w:val="27"/>
        </w:rPr>
        <w:t>Ampliação de conhecimentos</w:t>
      </w:r>
    </w:p>
    <w:p w:rsidR="00A14A71" w:rsidRPr="00A14A71" w:rsidRDefault="00A14A71" w:rsidP="00A14A71">
      <w:pPr>
        <w:pStyle w:val="PargrafodaLista"/>
        <w:numPr>
          <w:ilvl w:val="0"/>
          <w:numId w:val="1"/>
        </w:numPr>
        <w:jc w:val="both"/>
        <w:rPr>
          <w:rFonts w:ascii="Times New Roman" w:hAnsi="Times New Roman" w:cs="Times New Roman"/>
          <w:sz w:val="27"/>
          <w:szCs w:val="27"/>
        </w:rPr>
      </w:pPr>
      <w:r w:rsidRPr="00A14A71">
        <w:rPr>
          <w:rFonts w:ascii="Times New Roman" w:hAnsi="Times New Roman" w:cs="Times New Roman"/>
          <w:sz w:val="27"/>
          <w:szCs w:val="27"/>
        </w:rPr>
        <w:t>Obtenção de informações básicas ou específicas</w:t>
      </w:r>
    </w:p>
    <w:p w:rsidR="00A14A71" w:rsidRPr="00A14A71" w:rsidRDefault="00A14A71" w:rsidP="00A14A71">
      <w:pPr>
        <w:pStyle w:val="PargrafodaLista"/>
        <w:numPr>
          <w:ilvl w:val="0"/>
          <w:numId w:val="1"/>
        </w:numPr>
        <w:jc w:val="both"/>
        <w:rPr>
          <w:rFonts w:ascii="Times New Roman" w:hAnsi="Times New Roman" w:cs="Times New Roman"/>
          <w:sz w:val="27"/>
          <w:szCs w:val="27"/>
        </w:rPr>
      </w:pPr>
      <w:r w:rsidRPr="00A14A71">
        <w:rPr>
          <w:rFonts w:ascii="Times New Roman" w:hAnsi="Times New Roman" w:cs="Times New Roman"/>
          <w:sz w:val="27"/>
          <w:szCs w:val="27"/>
        </w:rPr>
        <w:t>Abertura de novos horizontes para a mente</w:t>
      </w:r>
    </w:p>
    <w:p w:rsidR="00A14A71" w:rsidRPr="00A14A71" w:rsidRDefault="00A14A71" w:rsidP="00A14A71">
      <w:pPr>
        <w:pStyle w:val="PargrafodaLista"/>
        <w:numPr>
          <w:ilvl w:val="0"/>
          <w:numId w:val="1"/>
        </w:numPr>
        <w:jc w:val="both"/>
        <w:rPr>
          <w:rFonts w:ascii="Times New Roman" w:hAnsi="Times New Roman" w:cs="Times New Roman"/>
          <w:sz w:val="27"/>
          <w:szCs w:val="27"/>
        </w:rPr>
      </w:pPr>
      <w:r w:rsidRPr="00A14A71">
        <w:rPr>
          <w:rFonts w:ascii="Times New Roman" w:hAnsi="Times New Roman" w:cs="Times New Roman"/>
          <w:sz w:val="27"/>
          <w:szCs w:val="27"/>
        </w:rPr>
        <w:t>Sistematização do pensamento</w:t>
      </w:r>
    </w:p>
    <w:p w:rsidR="00A14A71" w:rsidRPr="00A14A71" w:rsidRDefault="00A14A71" w:rsidP="00A14A71">
      <w:pPr>
        <w:pStyle w:val="PargrafodaLista"/>
        <w:numPr>
          <w:ilvl w:val="0"/>
          <w:numId w:val="1"/>
        </w:numPr>
        <w:jc w:val="both"/>
        <w:rPr>
          <w:rFonts w:ascii="Times New Roman" w:hAnsi="Times New Roman" w:cs="Times New Roman"/>
          <w:sz w:val="27"/>
          <w:szCs w:val="27"/>
        </w:rPr>
      </w:pPr>
      <w:r w:rsidRPr="00A14A71">
        <w:rPr>
          <w:rFonts w:ascii="Times New Roman" w:hAnsi="Times New Roman" w:cs="Times New Roman"/>
          <w:sz w:val="27"/>
          <w:szCs w:val="27"/>
        </w:rPr>
        <w:t>Enriquecimento do vocabulário</w:t>
      </w:r>
    </w:p>
    <w:p w:rsidR="00A14A71" w:rsidRPr="00A14A71" w:rsidRDefault="00A14A71" w:rsidP="00A14A71">
      <w:pPr>
        <w:pStyle w:val="PargrafodaLista"/>
        <w:numPr>
          <w:ilvl w:val="0"/>
          <w:numId w:val="1"/>
        </w:numPr>
        <w:jc w:val="both"/>
        <w:rPr>
          <w:rFonts w:ascii="Times New Roman" w:hAnsi="Times New Roman" w:cs="Times New Roman"/>
          <w:sz w:val="27"/>
          <w:szCs w:val="27"/>
        </w:rPr>
      </w:pPr>
      <w:r w:rsidRPr="00A14A71">
        <w:rPr>
          <w:rFonts w:ascii="Times New Roman" w:hAnsi="Times New Roman" w:cs="Times New Roman"/>
          <w:sz w:val="27"/>
          <w:szCs w:val="27"/>
        </w:rPr>
        <w:t>Melhor entendimento do conteúdo das obras</w:t>
      </w:r>
    </w:p>
    <w:p w:rsidR="00A14A71" w:rsidRPr="00A14A71" w:rsidRDefault="00A14A71" w:rsidP="00A14A71">
      <w:pPr>
        <w:jc w:val="both"/>
        <w:rPr>
          <w:rFonts w:ascii="Times New Roman" w:hAnsi="Times New Roman" w:cs="Times New Roman"/>
          <w:sz w:val="27"/>
          <w:szCs w:val="27"/>
        </w:rPr>
      </w:pPr>
    </w:p>
    <w:p w:rsidR="00A14A71" w:rsidRPr="00A14A71" w:rsidRDefault="00A14A71" w:rsidP="00F54C53">
      <w:pPr>
        <w:ind w:firstLine="360"/>
        <w:jc w:val="both"/>
        <w:rPr>
          <w:rFonts w:ascii="Times New Roman" w:hAnsi="Times New Roman" w:cs="Times New Roman"/>
          <w:sz w:val="27"/>
          <w:szCs w:val="27"/>
        </w:rPr>
      </w:pPr>
      <w:r w:rsidRPr="00A14A71">
        <w:rPr>
          <w:rFonts w:ascii="Times New Roman" w:hAnsi="Times New Roman" w:cs="Times New Roman"/>
          <w:sz w:val="27"/>
          <w:szCs w:val="27"/>
        </w:rPr>
        <w:t>É necessário ler muito, de forma continua e constante, pois grande parte dos conhecimentos são obtidos através da leitura.</w:t>
      </w:r>
    </w:p>
    <w:p w:rsidR="00A14A71" w:rsidRPr="00A14A71" w:rsidRDefault="00A14A71" w:rsidP="00F54C53">
      <w:pPr>
        <w:ind w:firstLine="360"/>
        <w:jc w:val="both"/>
        <w:rPr>
          <w:rFonts w:ascii="Times New Roman" w:hAnsi="Times New Roman" w:cs="Times New Roman"/>
          <w:sz w:val="27"/>
          <w:szCs w:val="27"/>
        </w:rPr>
      </w:pPr>
      <w:r w:rsidRPr="00A14A71">
        <w:rPr>
          <w:rFonts w:ascii="Times New Roman" w:hAnsi="Times New Roman" w:cs="Times New Roman"/>
          <w:sz w:val="27"/>
          <w:szCs w:val="27"/>
        </w:rPr>
        <w:t>Ler significa conhecer, interpretar, decifrar, separar os elementos mais importantes dos secundários e utiliza-los como fonte de novas ideias e do saber.</w:t>
      </w:r>
    </w:p>
    <w:p w:rsidR="00A14A71" w:rsidRPr="00A14A71" w:rsidRDefault="00A14A71" w:rsidP="00F54C53">
      <w:pPr>
        <w:ind w:firstLine="360"/>
        <w:jc w:val="both"/>
        <w:rPr>
          <w:rFonts w:ascii="Times New Roman" w:hAnsi="Times New Roman" w:cs="Times New Roman"/>
          <w:sz w:val="27"/>
          <w:szCs w:val="27"/>
        </w:rPr>
      </w:pPr>
      <w:r w:rsidRPr="00A14A71">
        <w:rPr>
          <w:rFonts w:ascii="Times New Roman" w:hAnsi="Times New Roman" w:cs="Times New Roman"/>
          <w:sz w:val="27"/>
          <w:szCs w:val="27"/>
        </w:rPr>
        <w:t>Havendo disponíveis muitas fontes para leitura e não sendo todas importantes, se faz necessário uma seleção do material a ser utilizado.</w:t>
      </w:r>
    </w:p>
    <w:p w:rsidR="00A14A71" w:rsidRPr="00A14A71" w:rsidRDefault="00A14A71" w:rsidP="00A14A71">
      <w:pPr>
        <w:jc w:val="both"/>
        <w:rPr>
          <w:rFonts w:ascii="Times New Roman" w:hAnsi="Times New Roman" w:cs="Times New Roman"/>
          <w:sz w:val="27"/>
          <w:szCs w:val="27"/>
        </w:rPr>
      </w:pPr>
    </w:p>
    <w:p w:rsidR="00A14A71" w:rsidRPr="00294C5F" w:rsidRDefault="00A14A71" w:rsidP="00294C5F">
      <w:pPr>
        <w:pStyle w:val="Ttulo1"/>
        <w:numPr>
          <w:ilvl w:val="0"/>
          <w:numId w:val="3"/>
        </w:numPr>
        <w:rPr>
          <w:rFonts w:ascii="Times New Roman" w:hAnsi="Times New Roman" w:cs="Times New Roman"/>
          <w:b/>
          <w:bCs/>
          <w:i/>
          <w:iCs/>
          <w:sz w:val="36"/>
          <w:szCs w:val="36"/>
        </w:rPr>
      </w:pPr>
      <w:r w:rsidRPr="00294C5F">
        <w:rPr>
          <w:rFonts w:ascii="Times New Roman" w:hAnsi="Times New Roman" w:cs="Times New Roman"/>
          <w:b/>
          <w:bCs/>
          <w:i/>
          <w:iCs/>
          <w:sz w:val="36"/>
          <w:szCs w:val="36"/>
        </w:rPr>
        <w:t>Organização de material</w:t>
      </w:r>
    </w:p>
    <w:p w:rsidR="00A14A71" w:rsidRPr="00A14A71" w:rsidRDefault="00A14A71" w:rsidP="00A14A71">
      <w:pPr>
        <w:jc w:val="both"/>
        <w:rPr>
          <w:rFonts w:ascii="Times New Roman" w:hAnsi="Times New Roman" w:cs="Times New Roman"/>
          <w:sz w:val="27"/>
          <w:szCs w:val="27"/>
        </w:rPr>
      </w:pPr>
    </w:p>
    <w:p w:rsidR="00A14A71" w:rsidRPr="00A14A71" w:rsidRDefault="00A14A71" w:rsidP="00A14A71">
      <w:pPr>
        <w:jc w:val="both"/>
        <w:rPr>
          <w:rFonts w:ascii="Times New Roman" w:hAnsi="Times New Roman" w:cs="Times New Roman"/>
          <w:sz w:val="27"/>
          <w:szCs w:val="27"/>
        </w:rPr>
      </w:pPr>
      <w:r w:rsidRPr="00A14A71">
        <w:rPr>
          <w:rFonts w:ascii="Times New Roman" w:hAnsi="Times New Roman" w:cs="Times New Roman"/>
          <w:sz w:val="27"/>
          <w:szCs w:val="27"/>
        </w:rPr>
        <w:t>Os livros e textos selecionados servem para leituras ou consultas.</w:t>
      </w:r>
    </w:p>
    <w:p w:rsidR="00A14A71" w:rsidRPr="00A14A71" w:rsidRDefault="00A14A71" w:rsidP="00F54C53">
      <w:pPr>
        <w:ind w:firstLine="708"/>
        <w:jc w:val="both"/>
        <w:rPr>
          <w:rFonts w:ascii="Times New Roman" w:hAnsi="Times New Roman" w:cs="Times New Roman"/>
          <w:sz w:val="27"/>
          <w:szCs w:val="27"/>
        </w:rPr>
      </w:pPr>
      <w:r w:rsidRPr="00A14A71">
        <w:rPr>
          <w:rFonts w:ascii="Times New Roman" w:hAnsi="Times New Roman" w:cs="Times New Roman"/>
          <w:sz w:val="27"/>
          <w:szCs w:val="27"/>
        </w:rPr>
        <w:t>Podem ajudar nos estudos devido aos conhecimentos técnicos e atualizados que contêm, ou oferecer subsídios para a elaboração de trabalhos científicos, incluindo seminários, trabalhos acadêmicos e monografias.</w:t>
      </w:r>
    </w:p>
    <w:p w:rsidR="00A14A71" w:rsidRDefault="00A14A71" w:rsidP="00F54C53">
      <w:pPr>
        <w:ind w:firstLine="360"/>
        <w:jc w:val="both"/>
        <w:rPr>
          <w:rFonts w:ascii="Times New Roman" w:hAnsi="Times New Roman" w:cs="Times New Roman"/>
          <w:sz w:val="27"/>
          <w:szCs w:val="27"/>
        </w:rPr>
      </w:pPr>
      <w:r w:rsidRPr="00A14A71">
        <w:rPr>
          <w:rFonts w:ascii="Times New Roman" w:hAnsi="Times New Roman" w:cs="Times New Roman"/>
          <w:sz w:val="27"/>
          <w:szCs w:val="27"/>
        </w:rPr>
        <w:t>Todo estudante, na medida do possível, deve preocupar-se com a formação de uma biblioteca de obras selecionadas. Iniciando por obras clássicas, passando depois para outras mais especializadas e atuais.</w:t>
      </w:r>
    </w:p>
    <w:p w:rsidR="00A14A71" w:rsidRDefault="00A14A71" w:rsidP="00A14A71">
      <w:pPr>
        <w:jc w:val="both"/>
        <w:rPr>
          <w:rFonts w:ascii="Times New Roman" w:hAnsi="Times New Roman" w:cs="Times New Roman"/>
          <w:sz w:val="27"/>
          <w:szCs w:val="27"/>
        </w:rPr>
      </w:pPr>
    </w:p>
    <w:p w:rsidR="00A14A71" w:rsidRPr="00294C5F" w:rsidRDefault="00A14A71" w:rsidP="00294C5F">
      <w:pPr>
        <w:pStyle w:val="Ttulo1"/>
        <w:numPr>
          <w:ilvl w:val="0"/>
          <w:numId w:val="4"/>
        </w:numPr>
        <w:rPr>
          <w:rFonts w:ascii="Times New Roman" w:hAnsi="Times New Roman" w:cs="Times New Roman"/>
          <w:b/>
          <w:bCs/>
          <w:i/>
          <w:iCs/>
          <w:sz w:val="36"/>
          <w:szCs w:val="36"/>
        </w:rPr>
      </w:pPr>
      <w:r w:rsidRPr="00294C5F">
        <w:rPr>
          <w:rFonts w:ascii="Times New Roman" w:hAnsi="Times New Roman" w:cs="Times New Roman"/>
          <w:b/>
          <w:bCs/>
          <w:i/>
          <w:iCs/>
          <w:sz w:val="36"/>
          <w:szCs w:val="36"/>
        </w:rPr>
        <w:lastRenderedPageBreak/>
        <w:t>Leitura proveitosa</w:t>
      </w:r>
    </w:p>
    <w:p w:rsidR="00A14A71" w:rsidRPr="00A14A71" w:rsidRDefault="00A14A71" w:rsidP="00A14A71">
      <w:pPr>
        <w:jc w:val="both"/>
        <w:rPr>
          <w:rFonts w:ascii="Times New Roman" w:hAnsi="Times New Roman" w:cs="Times New Roman"/>
          <w:sz w:val="27"/>
          <w:szCs w:val="27"/>
        </w:rPr>
      </w:pPr>
    </w:p>
    <w:p w:rsidR="00A14A71" w:rsidRPr="00A14A71" w:rsidRDefault="00A14A71" w:rsidP="00A14A71">
      <w:pPr>
        <w:jc w:val="both"/>
        <w:rPr>
          <w:rFonts w:ascii="Times New Roman" w:hAnsi="Times New Roman" w:cs="Times New Roman"/>
          <w:sz w:val="27"/>
          <w:szCs w:val="27"/>
        </w:rPr>
      </w:pPr>
      <w:r w:rsidRPr="00294C5F">
        <w:rPr>
          <w:rFonts w:ascii="Times New Roman" w:hAnsi="Times New Roman" w:cs="Times New Roman"/>
          <w:b/>
          <w:bCs/>
          <w:sz w:val="32"/>
          <w:szCs w:val="32"/>
        </w:rPr>
        <w:t xml:space="preserve">Espírito </w:t>
      </w:r>
      <w:r w:rsidR="00294C5F" w:rsidRPr="00294C5F">
        <w:rPr>
          <w:rFonts w:ascii="Times New Roman" w:hAnsi="Times New Roman" w:cs="Times New Roman"/>
          <w:b/>
          <w:bCs/>
          <w:sz w:val="32"/>
          <w:szCs w:val="32"/>
        </w:rPr>
        <w:t>C</w:t>
      </w:r>
      <w:r w:rsidRPr="00294C5F">
        <w:rPr>
          <w:rFonts w:ascii="Times New Roman" w:hAnsi="Times New Roman" w:cs="Times New Roman"/>
          <w:b/>
          <w:bCs/>
          <w:sz w:val="32"/>
          <w:szCs w:val="32"/>
        </w:rPr>
        <w:t>rítico</w:t>
      </w:r>
      <w:r w:rsidRPr="00A14A71">
        <w:rPr>
          <w:rFonts w:ascii="Times New Roman" w:hAnsi="Times New Roman" w:cs="Times New Roman"/>
          <w:sz w:val="27"/>
          <w:szCs w:val="27"/>
        </w:rPr>
        <w:t xml:space="preserve"> – avaliação do texto. Implica em julgamento, comparação, aprovação ou não. Ler com espírito crítico significa</w:t>
      </w:r>
      <w:r w:rsidR="00153B41">
        <w:rPr>
          <w:rFonts w:ascii="Times New Roman" w:hAnsi="Times New Roman" w:cs="Times New Roman"/>
          <w:sz w:val="27"/>
          <w:szCs w:val="27"/>
        </w:rPr>
        <w:t xml:space="preserve"> </w:t>
      </w:r>
      <w:r w:rsidRPr="00A14A71">
        <w:rPr>
          <w:rFonts w:ascii="Times New Roman" w:hAnsi="Times New Roman" w:cs="Times New Roman"/>
          <w:sz w:val="27"/>
          <w:szCs w:val="27"/>
        </w:rPr>
        <w:t>fazê-lo com reflexão, não admitindo ideias sem analisar ou ponderar.</w:t>
      </w:r>
    </w:p>
    <w:p w:rsidR="00A14A71" w:rsidRPr="00A14A71" w:rsidRDefault="00A14A71" w:rsidP="00A14A71">
      <w:pPr>
        <w:jc w:val="both"/>
        <w:rPr>
          <w:rFonts w:ascii="Times New Roman" w:hAnsi="Times New Roman" w:cs="Times New Roman"/>
          <w:sz w:val="27"/>
          <w:szCs w:val="27"/>
        </w:rPr>
      </w:pPr>
      <w:r w:rsidRPr="00294C5F">
        <w:rPr>
          <w:rFonts w:ascii="Times New Roman" w:hAnsi="Times New Roman" w:cs="Times New Roman"/>
          <w:b/>
          <w:bCs/>
          <w:sz w:val="32"/>
          <w:szCs w:val="32"/>
        </w:rPr>
        <w:t>Análise</w:t>
      </w:r>
      <w:r w:rsidRPr="00A14A71">
        <w:rPr>
          <w:rFonts w:ascii="Times New Roman" w:hAnsi="Times New Roman" w:cs="Times New Roman"/>
          <w:sz w:val="27"/>
          <w:szCs w:val="27"/>
        </w:rPr>
        <w:t xml:space="preserve"> – divisão do tema em partes, determinação das relações existentes entre elas, seguidas do entendimento de toda sua organização.</w:t>
      </w:r>
    </w:p>
    <w:p w:rsidR="00A14A71" w:rsidRDefault="00A14A71" w:rsidP="00A14A71">
      <w:pPr>
        <w:jc w:val="both"/>
        <w:rPr>
          <w:rFonts w:ascii="Times New Roman" w:hAnsi="Times New Roman" w:cs="Times New Roman"/>
          <w:sz w:val="27"/>
          <w:szCs w:val="27"/>
        </w:rPr>
      </w:pPr>
      <w:r w:rsidRPr="00294C5F">
        <w:rPr>
          <w:rFonts w:ascii="Times New Roman" w:hAnsi="Times New Roman" w:cs="Times New Roman"/>
          <w:b/>
          <w:bCs/>
          <w:sz w:val="32"/>
          <w:szCs w:val="32"/>
        </w:rPr>
        <w:t>Síntese</w:t>
      </w:r>
      <w:r w:rsidRPr="00A14A71">
        <w:rPr>
          <w:rFonts w:ascii="Times New Roman" w:hAnsi="Times New Roman" w:cs="Times New Roman"/>
          <w:sz w:val="27"/>
          <w:szCs w:val="27"/>
        </w:rPr>
        <w:t xml:space="preserve"> – Junção das partes decompostas pela análise, fazendo um resumo dos aspectos essenciais, deixando de lado tudo o que for secundário e acessório, sem perder a sequência lógica do pensamento.</w:t>
      </w:r>
    </w:p>
    <w:p w:rsidR="00A14A71" w:rsidRDefault="00A14A71" w:rsidP="00A14A71">
      <w:pPr>
        <w:jc w:val="both"/>
        <w:rPr>
          <w:rFonts w:ascii="Times New Roman" w:hAnsi="Times New Roman" w:cs="Times New Roman"/>
          <w:sz w:val="27"/>
          <w:szCs w:val="27"/>
        </w:rPr>
      </w:pPr>
    </w:p>
    <w:p w:rsidR="00A14A71" w:rsidRPr="00F54C53" w:rsidRDefault="00A14A71" w:rsidP="00F54C53">
      <w:pPr>
        <w:pStyle w:val="PargrafodaLista"/>
        <w:numPr>
          <w:ilvl w:val="0"/>
          <w:numId w:val="11"/>
        </w:numPr>
        <w:jc w:val="both"/>
        <w:rPr>
          <w:rFonts w:ascii="Times New Roman" w:hAnsi="Times New Roman" w:cs="Times New Roman"/>
          <w:b/>
          <w:bCs/>
          <w:sz w:val="32"/>
          <w:szCs w:val="32"/>
        </w:rPr>
      </w:pPr>
      <w:r w:rsidRPr="00F54C53">
        <w:rPr>
          <w:rFonts w:ascii="Times New Roman" w:hAnsi="Times New Roman" w:cs="Times New Roman"/>
          <w:b/>
          <w:bCs/>
          <w:sz w:val="32"/>
          <w:szCs w:val="32"/>
        </w:rPr>
        <w:t xml:space="preserve">Leitura </w:t>
      </w:r>
      <w:r w:rsidR="00294C5F" w:rsidRPr="00F54C53">
        <w:rPr>
          <w:rFonts w:ascii="Times New Roman" w:hAnsi="Times New Roman" w:cs="Times New Roman"/>
          <w:b/>
          <w:bCs/>
          <w:sz w:val="32"/>
          <w:szCs w:val="32"/>
        </w:rPr>
        <w:t>P</w:t>
      </w:r>
      <w:r w:rsidRPr="00F54C53">
        <w:rPr>
          <w:rFonts w:ascii="Times New Roman" w:hAnsi="Times New Roman" w:cs="Times New Roman"/>
          <w:b/>
          <w:bCs/>
          <w:sz w:val="32"/>
          <w:szCs w:val="32"/>
        </w:rPr>
        <w:t>roveitosa (</w:t>
      </w:r>
      <w:r w:rsidR="00294C5F" w:rsidRPr="00F54C53">
        <w:rPr>
          <w:rFonts w:ascii="Times New Roman" w:hAnsi="Times New Roman" w:cs="Times New Roman"/>
          <w:b/>
          <w:bCs/>
          <w:sz w:val="32"/>
          <w:szCs w:val="32"/>
        </w:rPr>
        <w:t>R</w:t>
      </w:r>
      <w:r w:rsidRPr="00F54C53">
        <w:rPr>
          <w:rFonts w:ascii="Times New Roman" w:hAnsi="Times New Roman" w:cs="Times New Roman"/>
          <w:b/>
          <w:bCs/>
          <w:sz w:val="32"/>
          <w:szCs w:val="32"/>
        </w:rPr>
        <w:t>esumindo)</w:t>
      </w:r>
      <w:r w:rsidR="00F54C53">
        <w:rPr>
          <w:rFonts w:ascii="Times New Roman" w:hAnsi="Times New Roman" w:cs="Times New Roman"/>
          <w:b/>
          <w:bCs/>
          <w:sz w:val="32"/>
          <w:szCs w:val="32"/>
        </w:rPr>
        <w:t>:</w:t>
      </w:r>
    </w:p>
    <w:p w:rsidR="00A14A71" w:rsidRPr="00A14A71" w:rsidRDefault="00A14A71" w:rsidP="00A14A71">
      <w:pPr>
        <w:jc w:val="both"/>
        <w:rPr>
          <w:rFonts w:ascii="Times New Roman" w:hAnsi="Times New Roman" w:cs="Times New Roman"/>
          <w:sz w:val="27"/>
          <w:szCs w:val="27"/>
        </w:rPr>
      </w:pPr>
    </w:p>
    <w:p w:rsidR="00A14A71" w:rsidRPr="00A14A71" w:rsidRDefault="00A14A71" w:rsidP="00A14A71">
      <w:pPr>
        <w:jc w:val="both"/>
        <w:rPr>
          <w:rFonts w:ascii="Times New Roman" w:hAnsi="Times New Roman" w:cs="Times New Roman"/>
          <w:sz w:val="27"/>
          <w:szCs w:val="27"/>
        </w:rPr>
      </w:pPr>
      <w:r w:rsidRPr="00A14A71">
        <w:rPr>
          <w:rFonts w:ascii="Times New Roman" w:hAnsi="Times New Roman" w:cs="Times New Roman"/>
          <w:sz w:val="27"/>
          <w:szCs w:val="27"/>
        </w:rPr>
        <w:t>Uma leitura de estudo nunca deve ser realizada sem os seguintes aspectos:</w:t>
      </w:r>
    </w:p>
    <w:p w:rsidR="00A14A71" w:rsidRPr="00A14A71" w:rsidRDefault="00A14A71" w:rsidP="00A14A71">
      <w:pPr>
        <w:jc w:val="both"/>
        <w:rPr>
          <w:rFonts w:ascii="Times New Roman" w:hAnsi="Times New Roman" w:cs="Times New Roman"/>
          <w:sz w:val="27"/>
          <w:szCs w:val="27"/>
        </w:rPr>
      </w:pPr>
    </w:p>
    <w:p w:rsidR="00A14A71" w:rsidRPr="00294C5F" w:rsidRDefault="00A14A71" w:rsidP="00294C5F">
      <w:pPr>
        <w:pStyle w:val="PargrafodaLista"/>
        <w:numPr>
          <w:ilvl w:val="0"/>
          <w:numId w:val="8"/>
        </w:numPr>
        <w:jc w:val="both"/>
        <w:rPr>
          <w:rFonts w:ascii="Times New Roman" w:hAnsi="Times New Roman" w:cs="Times New Roman"/>
          <w:sz w:val="27"/>
          <w:szCs w:val="27"/>
        </w:rPr>
      </w:pPr>
      <w:r w:rsidRPr="00294C5F">
        <w:rPr>
          <w:rFonts w:ascii="Times New Roman" w:hAnsi="Times New Roman" w:cs="Times New Roman"/>
          <w:sz w:val="27"/>
          <w:szCs w:val="27"/>
        </w:rPr>
        <w:t>Sem determinar de antemão seu objetivo ou propósito.</w:t>
      </w:r>
    </w:p>
    <w:p w:rsidR="00A14A71" w:rsidRPr="00294C5F" w:rsidRDefault="00A14A71" w:rsidP="00294C5F">
      <w:pPr>
        <w:pStyle w:val="PargrafodaLista"/>
        <w:numPr>
          <w:ilvl w:val="0"/>
          <w:numId w:val="8"/>
        </w:numPr>
        <w:jc w:val="both"/>
        <w:rPr>
          <w:rFonts w:ascii="Times New Roman" w:hAnsi="Times New Roman" w:cs="Times New Roman"/>
          <w:sz w:val="27"/>
          <w:szCs w:val="27"/>
        </w:rPr>
      </w:pPr>
      <w:r w:rsidRPr="00294C5F">
        <w:rPr>
          <w:rFonts w:ascii="Times New Roman" w:hAnsi="Times New Roman" w:cs="Times New Roman"/>
          <w:sz w:val="27"/>
          <w:szCs w:val="27"/>
        </w:rPr>
        <w:t>Sem entender parte do que se lê.</w:t>
      </w:r>
    </w:p>
    <w:p w:rsidR="00A14A71" w:rsidRPr="00294C5F" w:rsidRDefault="00A14A71" w:rsidP="00294C5F">
      <w:pPr>
        <w:pStyle w:val="PargrafodaLista"/>
        <w:numPr>
          <w:ilvl w:val="0"/>
          <w:numId w:val="8"/>
        </w:numPr>
        <w:jc w:val="both"/>
        <w:rPr>
          <w:rFonts w:ascii="Times New Roman" w:hAnsi="Times New Roman" w:cs="Times New Roman"/>
          <w:sz w:val="27"/>
          <w:szCs w:val="27"/>
        </w:rPr>
      </w:pPr>
      <w:r w:rsidRPr="00294C5F">
        <w:rPr>
          <w:rFonts w:ascii="Times New Roman" w:hAnsi="Times New Roman" w:cs="Times New Roman"/>
          <w:sz w:val="27"/>
          <w:szCs w:val="27"/>
        </w:rPr>
        <w:t>Sem avaliar.</w:t>
      </w:r>
    </w:p>
    <w:p w:rsidR="00A14A71" w:rsidRPr="00294C5F" w:rsidRDefault="00A14A71" w:rsidP="00294C5F">
      <w:pPr>
        <w:pStyle w:val="PargrafodaLista"/>
        <w:numPr>
          <w:ilvl w:val="0"/>
          <w:numId w:val="8"/>
        </w:numPr>
        <w:jc w:val="both"/>
        <w:rPr>
          <w:rFonts w:ascii="Times New Roman" w:hAnsi="Times New Roman" w:cs="Times New Roman"/>
          <w:sz w:val="27"/>
          <w:szCs w:val="27"/>
        </w:rPr>
      </w:pPr>
      <w:r w:rsidRPr="00294C5F">
        <w:rPr>
          <w:rFonts w:ascii="Times New Roman" w:hAnsi="Times New Roman" w:cs="Times New Roman"/>
          <w:sz w:val="27"/>
          <w:szCs w:val="27"/>
        </w:rPr>
        <w:t>Sem discutir e aplicar o conhecimento obtido.</w:t>
      </w:r>
    </w:p>
    <w:p w:rsidR="00A14A71" w:rsidRPr="00A14A71" w:rsidRDefault="00A14A71" w:rsidP="00A14A71">
      <w:pPr>
        <w:jc w:val="both"/>
        <w:rPr>
          <w:rFonts w:ascii="Times New Roman" w:hAnsi="Times New Roman" w:cs="Times New Roman"/>
          <w:sz w:val="27"/>
          <w:szCs w:val="27"/>
        </w:rPr>
      </w:pPr>
    </w:p>
    <w:p w:rsidR="00A14A71" w:rsidRPr="00294C5F" w:rsidRDefault="00A14A71" w:rsidP="00294C5F">
      <w:pPr>
        <w:pStyle w:val="Ttulo1"/>
        <w:numPr>
          <w:ilvl w:val="0"/>
          <w:numId w:val="5"/>
        </w:numPr>
        <w:rPr>
          <w:rFonts w:ascii="Times New Roman" w:hAnsi="Times New Roman" w:cs="Times New Roman"/>
          <w:b/>
          <w:bCs/>
          <w:i/>
          <w:iCs/>
          <w:sz w:val="36"/>
          <w:szCs w:val="36"/>
        </w:rPr>
      </w:pPr>
      <w:r w:rsidRPr="00294C5F">
        <w:rPr>
          <w:rFonts w:ascii="Times New Roman" w:hAnsi="Times New Roman" w:cs="Times New Roman"/>
          <w:b/>
          <w:bCs/>
          <w:i/>
          <w:iCs/>
          <w:sz w:val="36"/>
          <w:szCs w:val="36"/>
        </w:rPr>
        <w:t>Fases da leitura</w:t>
      </w:r>
    </w:p>
    <w:p w:rsidR="00A14A71" w:rsidRPr="00A14A71" w:rsidRDefault="00A14A71" w:rsidP="00A14A71">
      <w:pPr>
        <w:jc w:val="both"/>
        <w:rPr>
          <w:rFonts w:ascii="Times New Roman" w:hAnsi="Times New Roman" w:cs="Times New Roman"/>
          <w:sz w:val="27"/>
          <w:szCs w:val="27"/>
        </w:rPr>
      </w:pPr>
    </w:p>
    <w:p w:rsidR="00A14A71" w:rsidRPr="00A14A71" w:rsidRDefault="00A14A71" w:rsidP="00F54C53">
      <w:pPr>
        <w:ind w:firstLine="360"/>
        <w:jc w:val="both"/>
        <w:rPr>
          <w:rFonts w:ascii="Times New Roman" w:hAnsi="Times New Roman" w:cs="Times New Roman"/>
          <w:sz w:val="27"/>
          <w:szCs w:val="27"/>
        </w:rPr>
      </w:pPr>
      <w:r w:rsidRPr="00294C5F">
        <w:rPr>
          <w:rFonts w:ascii="Times New Roman" w:hAnsi="Times New Roman" w:cs="Times New Roman"/>
          <w:b/>
          <w:bCs/>
          <w:sz w:val="32"/>
          <w:szCs w:val="32"/>
        </w:rPr>
        <w:t xml:space="preserve">Reconhecimento ou </w:t>
      </w:r>
      <w:r w:rsidR="00294C5F" w:rsidRPr="00294C5F">
        <w:rPr>
          <w:rFonts w:ascii="Times New Roman" w:hAnsi="Times New Roman" w:cs="Times New Roman"/>
          <w:b/>
          <w:bCs/>
          <w:sz w:val="32"/>
          <w:szCs w:val="32"/>
        </w:rPr>
        <w:t>P</w:t>
      </w:r>
      <w:r w:rsidRPr="00294C5F">
        <w:rPr>
          <w:rFonts w:ascii="Times New Roman" w:hAnsi="Times New Roman" w:cs="Times New Roman"/>
          <w:b/>
          <w:bCs/>
          <w:sz w:val="32"/>
          <w:szCs w:val="32"/>
        </w:rPr>
        <w:t>révia</w:t>
      </w:r>
      <w:r w:rsidRPr="00A14A71">
        <w:rPr>
          <w:rFonts w:ascii="Times New Roman" w:hAnsi="Times New Roman" w:cs="Times New Roman"/>
          <w:sz w:val="27"/>
          <w:szCs w:val="27"/>
        </w:rPr>
        <w:t xml:space="preserve"> – leitura rápida, cuja finalidade é procurar um assunto de interesse ou verificar a existência de determinadas informações. Faz-se olhando índice ou sumário, verificando os títulos dos capítulos e suas subdivisões.</w:t>
      </w:r>
    </w:p>
    <w:p w:rsidR="00A14A71" w:rsidRPr="00A14A71" w:rsidRDefault="00A14A71" w:rsidP="00F54C53">
      <w:pPr>
        <w:ind w:firstLine="360"/>
        <w:jc w:val="both"/>
        <w:rPr>
          <w:rFonts w:ascii="Times New Roman" w:hAnsi="Times New Roman" w:cs="Times New Roman"/>
          <w:sz w:val="27"/>
          <w:szCs w:val="27"/>
        </w:rPr>
      </w:pPr>
      <w:r w:rsidRPr="00294C5F">
        <w:rPr>
          <w:rFonts w:ascii="Times New Roman" w:hAnsi="Times New Roman" w:cs="Times New Roman"/>
          <w:b/>
          <w:bCs/>
          <w:sz w:val="32"/>
          <w:szCs w:val="32"/>
        </w:rPr>
        <w:t xml:space="preserve">Exploratória ou </w:t>
      </w:r>
      <w:r w:rsidR="00294C5F" w:rsidRPr="00294C5F">
        <w:rPr>
          <w:rFonts w:ascii="Times New Roman" w:hAnsi="Times New Roman" w:cs="Times New Roman"/>
          <w:b/>
          <w:bCs/>
          <w:sz w:val="32"/>
          <w:szCs w:val="32"/>
        </w:rPr>
        <w:t>P</w:t>
      </w:r>
      <w:r w:rsidRPr="00294C5F">
        <w:rPr>
          <w:rFonts w:ascii="Times New Roman" w:hAnsi="Times New Roman" w:cs="Times New Roman"/>
          <w:b/>
          <w:bCs/>
          <w:sz w:val="32"/>
          <w:szCs w:val="32"/>
        </w:rPr>
        <w:t>ré-</w:t>
      </w:r>
      <w:r w:rsidR="00294C5F" w:rsidRPr="00294C5F">
        <w:rPr>
          <w:rFonts w:ascii="Times New Roman" w:hAnsi="Times New Roman" w:cs="Times New Roman"/>
          <w:b/>
          <w:bCs/>
          <w:sz w:val="32"/>
          <w:szCs w:val="32"/>
        </w:rPr>
        <w:t>L</w:t>
      </w:r>
      <w:r w:rsidRPr="00294C5F">
        <w:rPr>
          <w:rFonts w:ascii="Times New Roman" w:hAnsi="Times New Roman" w:cs="Times New Roman"/>
          <w:b/>
          <w:bCs/>
          <w:sz w:val="32"/>
          <w:szCs w:val="32"/>
        </w:rPr>
        <w:t>eitura</w:t>
      </w:r>
      <w:r w:rsidRPr="00A14A71">
        <w:rPr>
          <w:rFonts w:ascii="Times New Roman" w:hAnsi="Times New Roman" w:cs="Times New Roman"/>
          <w:sz w:val="27"/>
          <w:szCs w:val="27"/>
        </w:rPr>
        <w:t xml:space="preserve"> – leitura de sondagem, tendo em vista localizar as informações. Parte do princípio de que capítulo ou tópico trata de assunto que nos interessa, mas pode omitir o aspecto relacionado com o problema que nos preocupa. Faz-se examinando a página de rosto, a introdução o prefácio, a contracapa e a bibliografia.</w:t>
      </w:r>
    </w:p>
    <w:p w:rsidR="00A14A71" w:rsidRPr="00A14A71" w:rsidRDefault="00A14A71" w:rsidP="00F54C53">
      <w:pPr>
        <w:ind w:firstLine="360"/>
        <w:jc w:val="both"/>
        <w:rPr>
          <w:rFonts w:ascii="Times New Roman" w:hAnsi="Times New Roman" w:cs="Times New Roman"/>
          <w:sz w:val="27"/>
          <w:szCs w:val="27"/>
        </w:rPr>
      </w:pPr>
      <w:r w:rsidRPr="00294C5F">
        <w:rPr>
          <w:rFonts w:ascii="Times New Roman" w:hAnsi="Times New Roman" w:cs="Times New Roman"/>
          <w:b/>
          <w:bCs/>
          <w:sz w:val="32"/>
          <w:szCs w:val="32"/>
        </w:rPr>
        <w:lastRenderedPageBreak/>
        <w:t>Seletiva</w:t>
      </w:r>
      <w:r w:rsidRPr="00A14A71">
        <w:rPr>
          <w:rFonts w:ascii="Times New Roman" w:hAnsi="Times New Roman" w:cs="Times New Roman"/>
          <w:sz w:val="27"/>
          <w:szCs w:val="27"/>
        </w:rPr>
        <w:t xml:space="preserve"> – leitura que visa à seleção das informações mais importantes. Se constitui no último passo de localização do material para exame e no primeiro de uma leitura mais séria e profunda. Consiste na eliminação do supérfluo e concentração em informações pertinentes ao nosso problema.</w:t>
      </w:r>
    </w:p>
    <w:p w:rsidR="00A14A71" w:rsidRPr="00A14A71" w:rsidRDefault="00A14A71" w:rsidP="00F54C53">
      <w:pPr>
        <w:ind w:firstLine="360"/>
        <w:jc w:val="both"/>
        <w:rPr>
          <w:rFonts w:ascii="Times New Roman" w:hAnsi="Times New Roman" w:cs="Times New Roman"/>
          <w:sz w:val="27"/>
          <w:szCs w:val="27"/>
        </w:rPr>
      </w:pPr>
      <w:r w:rsidRPr="00294C5F">
        <w:rPr>
          <w:rFonts w:ascii="Times New Roman" w:hAnsi="Times New Roman" w:cs="Times New Roman"/>
          <w:b/>
          <w:bCs/>
          <w:sz w:val="32"/>
          <w:szCs w:val="32"/>
        </w:rPr>
        <w:t>Reflexiva</w:t>
      </w:r>
      <w:r w:rsidRPr="00A14A71">
        <w:rPr>
          <w:rFonts w:ascii="Times New Roman" w:hAnsi="Times New Roman" w:cs="Times New Roman"/>
          <w:sz w:val="27"/>
          <w:szCs w:val="27"/>
        </w:rPr>
        <w:t xml:space="preserve"> – mais profunda do que as anteriores, refere-se ao reconhecimento e à avaliação das informações, das intenções e dos propósitos do autor. Realiza-se à identificação das frases-chave para saber o que o autor </w:t>
      </w:r>
      <w:r w:rsidR="003200BF" w:rsidRPr="00A14A71">
        <w:rPr>
          <w:rFonts w:ascii="Times New Roman" w:hAnsi="Times New Roman" w:cs="Times New Roman"/>
          <w:sz w:val="27"/>
          <w:szCs w:val="27"/>
        </w:rPr>
        <w:t>afirmar</w:t>
      </w:r>
      <w:r w:rsidRPr="00A14A71">
        <w:rPr>
          <w:rFonts w:ascii="Times New Roman" w:hAnsi="Times New Roman" w:cs="Times New Roman"/>
          <w:sz w:val="27"/>
          <w:szCs w:val="27"/>
        </w:rPr>
        <w:t xml:space="preserve"> e por que o faz.</w:t>
      </w:r>
    </w:p>
    <w:p w:rsidR="00A14A71" w:rsidRPr="00A14A71" w:rsidRDefault="00A14A71" w:rsidP="00F54C53">
      <w:pPr>
        <w:ind w:firstLine="360"/>
        <w:jc w:val="both"/>
        <w:rPr>
          <w:rFonts w:ascii="Times New Roman" w:hAnsi="Times New Roman" w:cs="Times New Roman"/>
          <w:sz w:val="27"/>
          <w:szCs w:val="27"/>
        </w:rPr>
      </w:pPr>
      <w:r w:rsidRPr="00294C5F">
        <w:rPr>
          <w:rFonts w:ascii="Times New Roman" w:hAnsi="Times New Roman" w:cs="Times New Roman"/>
          <w:b/>
          <w:bCs/>
          <w:sz w:val="32"/>
          <w:szCs w:val="32"/>
        </w:rPr>
        <w:t xml:space="preserve">Crítica </w:t>
      </w:r>
      <w:r w:rsidRPr="00A14A71">
        <w:rPr>
          <w:rFonts w:ascii="Times New Roman" w:hAnsi="Times New Roman" w:cs="Times New Roman"/>
          <w:sz w:val="27"/>
          <w:szCs w:val="27"/>
        </w:rPr>
        <w:t>– avalia as informações do autor. Implica saber e diferenciar as ideias principais das secundárias, organizando por ordem de importância.</w:t>
      </w:r>
    </w:p>
    <w:p w:rsidR="00A14A71" w:rsidRPr="00A14A71" w:rsidRDefault="00A14A71" w:rsidP="00F54C53">
      <w:pPr>
        <w:ind w:firstLine="360"/>
        <w:jc w:val="both"/>
        <w:rPr>
          <w:rFonts w:ascii="Times New Roman" w:hAnsi="Times New Roman" w:cs="Times New Roman"/>
          <w:sz w:val="27"/>
          <w:szCs w:val="27"/>
        </w:rPr>
      </w:pPr>
      <w:r w:rsidRPr="00294C5F">
        <w:rPr>
          <w:rFonts w:ascii="Times New Roman" w:hAnsi="Times New Roman" w:cs="Times New Roman"/>
          <w:b/>
          <w:bCs/>
          <w:sz w:val="32"/>
          <w:szCs w:val="32"/>
        </w:rPr>
        <w:t>Interpretativa</w:t>
      </w:r>
      <w:r w:rsidRPr="00A14A71">
        <w:rPr>
          <w:rFonts w:ascii="Times New Roman" w:hAnsi="Times New Roman" w:cs="Times New Roman"/>
          <w:sz w:val="27"/>
          <w:szCs w:val="27"/>
        </w:rPr>
        <w:t xml:space="preserve"> – relaciona as afirmações do autor com os problemas para os quais se está buscando solução. Trata-se de uma associação de ideias, transferência de situações e comparação de propósitos.</w:t>
      </w:r>
    </w:p>
    <w:p w:rsidR="00A14A71" w:rsidRDefault="00A14A71" w:rsidP="00F54C53">
      <w:pPr>
        <w:ind w:firstLine="360"/>
        <w:jc w:val="both"/>
        <w:rPr>
          <w:rFonts w:ascii="Times New Roman" w:hAnsi="Times New Roman" w:cs="Times New Roman"/>
          <w:sz w:val="27"/>
          <w:szCs w:val="27"/>
        </w:rPr>
      </w:pPr>
      <w:r w:rsidRPr="00294C5F">
        <w:rPr>
          <w:rFonts w:ascii="Times New Roman" w:hAnsi="Times New Roman" w:cs="Times New Roman"/>
          <w:b/>
          <w:bCs/>
          <w:sz w:val="32"/>
          <w:szCs w:val="32"/>
        </w:rPr>
        <w:t>Explicativa</w:t>
      </w:r>
      <w:r w:rsidRPr="00A14A71">
        <w:rPr>
          <w:rFonts w:ascii="Times New Roman" w:hAnsi="Times New Roman" w:cs="Times New Roman"/>
          <w:sz w:val="27"/>
          <w:szCs w:val="27"/>
        </w:rPr>
        <w:t xml:space="preserve"> – leitura com o intuito de verificar os fundamentos de verdade enfocados pelo autor (geralmente necessária para a redação de monografias ou teses).</w:t>
      </w:r>
    </w:p>
    <w:p w:rsidR="00294C5F" w:rsidRDefault="00294C5F" w:rsidP="00A14A71">
      <w:pPr>
        <w:jc w:val="both"/>
        <w:rPr>
          <w:rFonts w:ascii="Times New Roman" w:hAnsi="Times New Roman" w:cs="Times New Roman"/>
          <w:sz w:val="27"/>
          <w:szCs w:val="27"/>
        </w:rPr>
      </w:pPr>
    </w:p>
    <w:p w:rsidR="003200BF" w:rsidRPr="00294C5F" w:rsidRDefault="00294C5F" w:rsidP="00294C5F">
      <w:pPr>
        <w:pStyle w:val="Ttulo1"/>
        <w:numPr>
          <w:ilvl w:val="0"/>
          <w:numId w:val="6"/>
        </w:numPr>
        <w:rPr>
          <w:rFonts w:ascii="Times New Roman" w:hAnsi="Times New Roman" w:cs="Times New Roman"/>
          <w:b/>
          <w:bCs/>
          <w:i/>
          <w:iCs/>
          <w:sz w:val="36"/>
          <w:szCs w:val="36"/>
        </w:rPr>
      </w:pPr>
      <w:r w:rsidRPr="00294C5F">
        <w:rPr>
          <w:rFonts w:ascii="Times New Roman" w:hAnsi="Times New Roman" w:cs="Times New Roman"/>
          <w:b/>
          <w:bCs/>
          <w:i/>
          <w:iCs/>
          <w:sz w:val="36"/>
          <w:szCs w:val="36"/>
        </w:rPr>
        <w:t>Preparação e Delimitação do Problema</w:t>
      </w:r>
    </w:p>
    <w:p w:rsidR="003200BF" w:rsidRPr="003200BF" w:rsidRDefault="003200BF" w:rsidP="003200BF">
      <w:pPr>
        <w:jc w:val="both"/>
        <w:rPr>
          <w:rFonts w:ascii="Times New Roman" w:hAnsi="Times New Roman" w:cs="Times New Roman"/>
          <w:sz w:val="27"/>
          <w:szCs w:val="27"/>
        </w:rPr>
      </w:pPr>
    </w:p>
    <w:p w:rsidR="003200BF" w:rsidRP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Quando falamos que você precisa definir o que você quer investigar, na verdade, queremos dizer que você precisará definir primeiro um tema.</w:t>
      </w:r>
    </w:p>
    <w:p w:rsidR="003200BF" w:rsidRP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Na sequência, delimitar uma situação problema para ser pesquisada, e este problema será o objetivo que você deverá perseguir até solucioná-lo, pois, sem objetivo, não há pesquisa.</w:t>
      </w:r>
    </w:p>
    <w:p w:rsidR="003200BF" w:rsidRP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Defina uma situação problema que possa ser estudada dentro do tempo que você terá disponível para realizar sua pesquisa.</w:t>
      </w:r>
    </w:p>
    <w:p w:rsidR="003200BF" w:rsidRP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Defina uma situação problema que você tenha recursos técnicos suficientes para elucidá-la.</w:t>
      </w:r>
    </w:p>
    <w:p w:rsidR="003200BF" w:rsidRP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Defina uma situação problema a partir de uma vasta leitura que lhe permita perceber se os resultados do seu estudo poderão preencher lacunas dentro do seu tema;</w:t>
      </w:r>
    </w:p>
    <w:p w:rsidR="003200BF" w:rsidRP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Defina uma situação problema, cujos resultados possam contribuir, direta ou indiretamente, com a sociedade de uma maneira geral.</w:t>
      </w:r>
    </w:p>
    <w:p w:rsidR="003200BF" w:rsidRPr="003200BF" w:rsidRDefault="003200BF" w:rsidP="003200BF">
      <w:pPr>
        <w:jc w:val="both"/>
        <w:rPr>
          <w:rFonts w:ascii="Times New Roman" w:hAnsi="Times New Roman" w:cs="Times New Roman"/>
          <w:sz w:val="27"/>
          <w:szCs w:val="27"/>
        </w:rPr>
      </w:pPr>
    </w:p>
    <w:p w:rsidR="003200BF" w:rsidRPr="00294C5F" w:rsidRDefault="00294C5F" w:rsidP="00294C5F">
      <w:pPr>
        <w:pStyle w:val="Ttulo1"/>
        <w:numPr>
          <w:ilvl w:val="0"/>
          <w:numId w:val="6"/>
        </w:numPr>
        <w:rPr>
          <w:rFonts w:ascii="Times New Roman" w:hAnsi="Times New Roman" w:cs="Times New Roman"/>
          <w:b/>
          <w:bCs/>
          <w:i/>
          <w:iCs/>
          <w:sz w:val="36"/>
          <w:szCs w:val="36"/>
        </w:rPr>
      </w:pPr>
      <w:r w:rsidRPr="00294C5F">
        <w:rPr>
          <w:rFonts w:ascii="Times New Roman" w:hAnsi="Times New Roman" w:cs="Times New Roman"/>
          <w:b/>
          <w:bCs/>
          <w:i/>
          <w:iCs/>
          <w:sz w:val="36"/>
          <w:szCs w:val="36"/>
        </w:rPr>
        <w:lastRenderedPageBreak/>
        <w:t>Objetivos</w:t>
      </w:r>
    </w:p>
    <w:p w:rsidR="003200BF" w:rsidRPr="003200BF" w:rsidRDefault="003200BF" w:rsidP="003200BF">
      <w:pPr>
        <w:jc w:val="both"/>
        <w:rPr>
          <w:rFonts w:ascii="Times New Roman" w:hAnsi="Times New Roman" w:cs="Times New Roman"/>
          <w:sz w:val="27"/>
          <w:szCs w:val="27"/>
        </w:rPr>
      </w:pPr>
    </w:p>
    <w:p w:rsidR="003200BF" w:rsidRP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Aqui você irá registrar para você e para os avaliadores do seu projeto onde você pretende chegar com a sua pesquisa, o que você realmente pretende investigar.</w:t>
      </w:r>
    </w:p>
    <w:p w:rsidR="003200BF" w:rsidRP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A apresentação do objetivo deverá seguir uma sequência que irá responder as propostas encontradas na metodologia;</w:t>
      </w:r>
    </w:p>
    <w:p w:rsidR="003200BF" w:rsidRPr="003200BF" w:rsidRDefault="003200BF" w:rsidP="003200BF">
      <w:pPr>
        <w:jc w:val="both"/>
        <w:rPr>
          <w:rFonts w:ascii="Times New Roman" w:hAnsi="Times New Roman" w:cs="Times New Roman"/>
          <w:sz w:val="27"/>
          <w:szCs w:val="27"/>
        </w:rPr>
      </w:pPr>
    </w:p>
    <w:p w:rsidR="003200BF" w:rsidRPr="00F54C53" w:rsidRDefault="003200BF" w:rsidP="00F54C53">
      <w:pPr>
        <w:pStyle w:val="PargrafodaLista"/>
        <w:numPr>
          <w:ilvl w:val="0"/>
          <w:numId w:val="9"/>
        </w:numPr>
        <w:jc w:val="both"/>
        <w:rPr>
          <w:rFonts w:ascii="Times New Roman" w:hAnsi="Times New Roman" w:cs="Times New Roman"/>
          <w:sz w:val="27"/>
          <w:szCs w:val="27"/>
        </w:rPr>
      </w:pPr>
      <w:r w:rsidRPr="00F54C53">
        <w:rPr>
          <w:rFonts w:ascii="Times New Roman" w:hAnsi="Times New Roman" w:cs="Times New Roman"/>
          <w:b/>
          <w:bCs/>
          <w:sz w:val="32"/>
          <w:szCs w:val="32"/>
        </w:rPr>
        <w:t xml:space="preserve">Objetivo </w:t>
      </w:r>
      <w:r w:rsidR="00F54C53" w:rsidRPr="00F54C53">
        <w:rPr>
          <w:rFonts w:ascii="Times New Roman" w:hAnsi="Times New Roman" w:cs="Times New Roman"/>
          <w:b/>
          <w:bCs/>
          <w:sz w:val="32"/>
          <w:szCs w:val="32"/>
        </w:rPr>
        <w:t>G</w:t>
      </w:r>
      <w:r w:rsidRPr="00F54C53">
        <w:rPr>
          <w:rFonts w:ascii="Times New Roman" w:hAnsi="Times New Roman" w:cs="Times New Roman"/>
          <w:b/>
          <w:bCs/>
          <w:sz w:val="32"/>
          <w:szCs w:val="32"/>
        </w:rPr>
        <w:t>eral:</w:t>
      </w:r>
      <w:r w:rsidRPr="00F54C53">
        <w:rPr>
          <w:rFonts w:ascii="Times New Roman" w:hAnsi="Times New Roman" w:cs="Times New Roman"/>
          <w:sz w:val="27"/>
          <w:szCs w:val="27"/>
        </w:rPr>
        <w:t xml:space="preserve"> projeta resultado geral relativo à execução do tema escolhido (geralmente é único).</w:t>
      </w:r>
    </w:p>
    <w:p w:rsidR="003200BF" w:rsidRPr="00F54C53" w:rsidRDefault="003200BF" w:rsidP="00F54C53">
      <w:pPr>
        <w:pStyle w:val="PargrafodaLista"/>
        <w:numPr>
          <w:ilvl w:val="0"/>
          <w:numId w:val="9"/>
        </w:numPr>
        <w:jc w:val="both"/>
        <w:rPr>
          <w:rFonts w:ascii="Times New Roman" w:hAnsi="Times New Roman" w:cs="Times New Roman"/>
          <w:sz w:val="27"/>
          <w:szCs w:val="27"/>
        </w:rPr>
      </w:pPr>
      <w:r w:rsidRPr="00F54C53">
        <w:rPr>
          <w:rFonts w:ascii="Times New Roman" w:hAnsi="Times New Roman" w:cs="Times New Roman"/>
          <w:b/>
          <w:bCs/>
          <w:sz w:val="32"/>
          <w:szCs w:val="32"/>
        </w:rPr>
        <w:t xml:space="preserve">Objetivos </w:t>
      </w:r>
      <w:r w:rsidR="00F54C53" w:rsidRPr="00F54C53">
        <w:rPr>
          <w:rFonts w:ascii="Times New Roman" w:hAnsi="Times New Roman" w:cs="Times New Roman"/>
          <w:b/>
          <w:bCs/>
          <w:sz w:val="32"/>
          <w:szCs w:val="32"/>
        </w:rPr>
        <w:t>E</w:t>
      </w:r>
      <w:r w:rsidRPr="00F54C53">
        <w:rPr>
          <w:rFonts w:ascii="Times New Roman" w:hAnsi="Times New Roman" w:cs="Times New Roman"/>
          <w:b/>
          <w:bCs/>
          <w:sz w:val="32"/>
          <w:szCs w:val="32"/>
        </w:rPr>
        <w:t>specíficos:</w:t>
      </w:r>
      <w:r w:rsidRPr="00F54C53">
        <w:rPr>
          <w:rFonts w:ascii="Times New Roman" w:hAnsi="Times New Roman" w:cs="Times New Roman"/>
          <w:sz w:val="27"/>
          <w:szCs w:val="27"/>
        </w:rPr>
        <w:t xml:space="preserve"> especificam resultados esperados observáveis.</w:t>
      </w:r>
    </w:p>
    <w:p w:rsidR="003200BF" w:rsidRDefault="003200BF" w:rsidP="003200BF">
      <w:pPr>
        <w:jc w:val="both"/>
        <w:rPr>
          <w:rFonts w:ascii="Times New Roman" w:hAnsi="Times New Roman" w:cs="Times New Roman"/>
          <w:sz w:val="27"/>
          <w:szCs w:val="27"/>
        </w:rPr>
      </w:pPr>
    </w:p>
    <w:p w:rsidR="003200BF" w:rsidRPr="003200BF" w:rsidRDefault="003200BF" w:rsidP="00F54C53">
      <w:pPr>
        <w:ind w:firstLine="360"/>
        <w:jc w:val="both"/>
        <w:rPr>
          <w:rFonts w:ascii="Times New Roman" w:hAnsi="Times New Roman" w:cs="Times New Roman"/>
          <w:sz w:val="27"/>
          <w:szCs w:val="27"/>
        </w:rPr>
      </w:pPr>
      <w:r w:rsidRPr="00F54C53">
        <w:rPr>
          <w:rFonts w:ascii="Times New Roman" w:hAnsi="Times New Roman" w:cs="Times New Roman"/>
          <w:b/>
          <w:bCs/>
          <w:sz w:val="32"/>
          <w:szCs w:val="32"/>
        </w:rPr>
        <w:t>Um macete para se definir os Objetivos é colocá-los começando com o verbo no infinitivo:</w:t>
      </w:r>
      <w:r w:rsidRPr="003200BF">
        <w:rPr>
          <w:rFonts w:ascii="Times New Roman" w:hAnsi="Times New Roman" w:cs="Times New Roman"/>
          <w:sz w:val="27"/>
          <w:szCs w:val="27"/>
        </w:rPr>
        <w:t xml:space="preserve"> esclarecer tal coisa; definir tal assunto; procurar aquilo; permitir aquilo outro, demonstrar alguma coisa etc.</w:t>
      </w:r>
    </w:p>
    <w:p w:rsidR="003200BF" w:rsidRPr="003200BF" w:rsidRDefault="003200BF" w:rsidP="00F54C53">
      <w:pPr>
        <w:ind w:firstLine="360"/>
        <w:jc w:val="both"/>
        <w:rPr>
          <w:rFonts w:ascii="Times New Roman" w:hAnsi="Times New Roman" w:cs="Times New Roman"/>
          <w:sz w:val="27"/>
          <w:szCs w:val="27"/>
        </w:rPr>
      </w:pPr>
      <w:r w:rsidRPr="00F54C53">
        <w:rPr>
          <w:rFonts w:ascii="Times New Roman" w:hAnsi="Times New Roman" w:cs="Times New Roman"/>
          <w:b/>
          <w:bCs/>
          <w:sz w:val="32"/>
          <w:szCs w:val="32"/>
        </w:rPr>
        <w:t xml:space="preserve">No </w:t>
      </w:r>
      <w:r w:rsidR="00F54C53">
        <w:rPr>
          <w:rFonts w:ascii="Times New Roman" w:hAnsi="Times New Roman" w:cs="Times New Roman"/>
          <w:b/>
          <w:bCs/>
          <w:sz w:val="32"/>
          <w:szCs w:val="32"/>
        </w:rPr>
        <w:t>Â</w:t>
      </w:r>
      <w:r w:rsidRPr="00F54C53">
        <w:rPr>
          <w:rFonts w:ascii="Times New Roman" w:hAnsi="Times New Roman" w:cs="Times New Roman"/>
          <w:b/>
          <w:bCs/>
          <w:sz w:val="32"/>
          <w:szCs w:val="32"/>
        </w:rPr>
        <w:t xml:space="preserve">mbito de </w:t>
      </w:r>
      <w:r w:rsidR="00F54C53">
        <w:rPr>
          <w:rFonts w:ascii="Times New Roman" w:hAnsi="Times New Roman" w:cs="Times New Roman"/>
          <w:b/>
          <w:bCs/>
          <w:sz w:val="32"/>
          <w:szCs w:val="32"/>
        </w:rPr>
        <w:t>C</w:t>
      </w:r>
      <w:r w:rsidRPr="00F54C53">
        <w:rPr>
          <w:rFonts w:ascii="Times New Roman" w:hAnsi="Times New Roman" w:cs="Times New Roman"/>
          <w:b/>
          <w:bCs/>
          <w:sz w:val="32"/>
          <w:szCs w:val="32"/>
        </w:rPr>
        <w:t>onhecimento</w:t>
      </w:r>
      <w:r w:rsidRPr="003200BF">
        <w:rPr>
          <w:rFonts w:ascii="Times New Roman" w:hAnsi="Times New Roman" w:cs="Times New Roman"/>
          <w:sz w:val="27"/>
          <w:szCs w:val="27"/>
        </w:rPr>
        <w:t xml:space="preserve"> – associar, comparar, contrastar, definir, descrever, diferenciar, distinguir, identificar, indicar, listar, nomear, parafrasear, reconhecer, repetir, redefinir, revisar, mostrar, constatar, sumariar, contar;</w:t>
      </w:r>
    </w:p>
    <w:p w:rsidR="003200BF" w:rsidRPr="003200BF" w:rsidRDefault="003200BF" w:rsidP="00F54C53">
      <w:pPr>
        <w:ind w:firstLine="360"/>
        <w:jc w:val="both"/>
        <w:rPr>
          <w:rFonts w:ascii="Times New Roman" w:hAnsi="Times New Roman" w:cs="Times New Roman"/>
          <w:sz w:val="27"/>
          <w:szCs w:val="27"/>
        </w:rPr>
      </w:pPr>
      <w:r w:rsidRPr="00F54C53">
        <w:rPr>
          <w:rFonts w:ascii="Times New Roman" w:hAnsi="Times New Roman" w:cs="Times New Roman"/>
          <w:b/>
          <w:bCs/>
          <w:sz w:val="32"/>
          <w:szCs w:val="32"/>
        </w:rPr>
        <w:t xml:space="preserve">No </w:t>
      </w:r>
      <w:r w:rsidR="00F54C53">
        <w:rPr>
          <w:rFonts w:ascii="Times New Roman" w:hAnsi="Times New Roman" w:cs="Times New Roman"/>
          <w:b/>
          <w:bCs/>
          <w:sz w:val="32"/>
          <w:szCs w:val="32"/>
        </w:rPr>
        <w:t>Â</w:t>
      </w:r>
      <w:r w:rsidRPr="00F54C53">
        <w:rPr>
          <w:rFonts w:ascii="Times New Roman" w:hAnsi="Times New Roman" w:cs="Times New Roman"/>
          <w:b/>
          <w:bCs/>
          <w:sz w:val="32"/>
          <w:szCs w:val="32"/>
        </w:rPr>
        <w:t xml:space="preserve">mbito de </w:t>
      </w:r>
      <w:r w:rsidR="00F54C53">
        <w:rPr>
          <w:rFonts w:ascii="Times New Roman" w:hAnsi="Times New Roman" w:cs="Times New Roman"/>
          <w:b/>
          <w:bCs/>
          <w:sz w:val="32"/>
          <w:szCs w:val="32"/>
        </w:rPr>
        <w:t>A</w:t>
      </w:r>
      <w:r w:rsidRPr="00F54C53">
        <w:rPr>
          <w:rFonts w:ascii="Times New Roman" w:hAnsi="Times New Roman" w:cs="Times New Roman"/>
          <w:b/>
          <w:bCs/>
          <w:sz w:val="32"/>
          <w:szCs w:val="32"/>
        </w:rPr>
        <w:t>plicação</w:t>
      </w:r>
      <w:r w:rsidRPr="003200BF">
        <w:rPr>
          <w:rFonts w:ascii="Times New Roman" w:hAnsi="Times New Roman" w:cs="Times New Roman"/>
          <w:sz w:val="27"/>
          <w:szCs w:val="27"/>
        </w:rPr>
        <w:t xml:space="preserve"> – calcular, demonstrar, tirar ou extrair, empregar, estimar, dar um exemplo, ilustrar, localizar, medir, operar, desempenhar, prescrever, registrar, montar, esboçar, solucionar, traçar, usar;</w:t>
      </w:r>
    </w:p>
    <w:p w:rsidR="003200BF" w:rsidRDefault="003200BF" w:rsidP="00F54C53">
      <w:pPr>
        <w:ind w:firstLine="360"/>
        <w:jc w:val="both"/>
        <w:rPr>
          <w:rFonts w:ascii="Times New Roman" w:hAnsi="Times New Roman" w:cs="Times New Roman"/>
          <w:sz w:val="27"/>
          <w:szCs w:val="27"/>
        </w:rPr>
      </w:pPr>
      <w:r w:rsidRPr="00F54C53">
        <w:rPr>
          <w:rFonts w:ascii="Times New Roman" w:hAnsi="Times New Roman" w:cs="Times New Roman"/>
          <w:b/>
          <w:bCs/>
          <w:sz w:val="32"/>
          <w:szCs w:val="32"/>
        </w:rPr>
        <w:t xml:space="preserve">No </w:t>
      </w:r>
      <w:r w:rsidR="00F54C53">
        <w:rPr>
          <w:rFonts w:ascii="Times New Roman" w:hAnsi="Times New Roman" w:cs="Times New Roman"/>
          <w:b/>
          <w:bCs/>
          <w:sz w:val="32"/>
          <w:szCs w:val="32"/>
        </w:rPr>
        <w:t>Â</w:t>
      </w:r>
      <w:r w:rsidRPr="00F54C53">
        <w:rPr>
          <w:rFonts w:ascii="Times New Roman" w:hAnsi="Times New Roman" w:cs="Times New Roman"/>
          <w:b/>
          <w:bCs/>
          <w:sz w:val="32"/>
          <w:szCs w:val="32"/>
        </w:rPr>
        <w:t>mbito de solução de problemas</w:t>
      </w:r>
      <w:r w:rsidRPr="003200BF">
        <w:rPr>
          <w:rFonts w:ascii="Times New Roman" w:hAnsi="Times New Roman" w:cs="Times New Roman"/>
          <w:sz w:val="27"/>
          <w:szCs w:val="27"/>
        </w:rPr>
        <w:t xml:space="preserve"> – advogar, desafiar, escolher, compor, concluir, construir, criar, criticar, debater, decidir, defender, derivar, desenhar, formular, inferir, julgar, organizar, propor, ordenar ou classificar, recomendar.</w:t>
      </w:r>
    </w:p>
    <w:p w:rsidR="003200BF" w:rsidRDefault="003200BF" w:rsidP="003200BF">
      <w:pPr>
        <w:jc w:val="both"/>
        <w:rPr>
          <w:rFonts w:ascii="Times New Roman" w:hAnsi="Times New Roman" w:cs="Times New Roman"/>
          <w:sz w:val="27"/>
          <w:szCs w:val="27"/>
        </w:rPr>
      </w:pPr>
    </w:p>
    <w:p w:rsidR="003200BF" w:rsidRPr="00294C5F" w:rsidRDefault="00294C5F" w:rsidP="00294C5F">
      <w:pPr>
        <w:pStyle w:val="Ttulo1"/>
        <w:numPr>
          <w:ilvl w:val="0"/>
          <w:numId w:val="6"/>
        </w:numPr>
        <w:rPr>
          <w:rFonts w:ascii="Times New Roman" w:hAnsi="Times New Roman" w:cs="Times New Roman"/>
          <w:b/>
          <w:bCs/>
          <w:i/>
          <w:iCs/>
        </w:rPr>
      </w:pPr>
      <w:r w:rsidRPr="00294C5F">
        <w:rPr>
          <w:rFonts w:ascii="Times New Roman" w:hAnsi="Times New Roman" w:cs="Times New Roman"/>
          <w:b/>
          <w:bCs/>
          <w:i/>
          <w:iCs/>
        </w:rPr>
        <w:t>Justificativa</w:t>
      </w:r>
    </w:p>
    <w:p w:rsidR="003200BF" w:rsidRPr="003200BF" w:rsidRDefault="003200BF" w:rsidP="003200BF">
      <w:pPr>
        <w:jc w:val="both"/>
        <w:rPr>
          <w:rFonts w:ascii="Times New Roman" w:hAnsi="Times New Roman" w:cs="Times New Roman"/>
          <w:sz w:val="27"/>
          <w:szCs w:val="27"/>
        </w:rPr>
      </w:pPr>
    </w:p>
    <w:p w:rsidR="003200BF" w:rsidRP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Nesta sessão, você usará suas próprias palavras, utilizando o seu corpo de conhecimento, para apresentar argumentos que convençam os avaliadores do seu projeto, a comunidade científica da sua área e a sociedade de uma maneira geral, sobre qual a importância/necessidade de se realizar a pesquisa que você delineou.</w:t>
      </w:r>
    </w:p>
    <w:p w:rsidR="003200BF" w:rsidRPr="003200BF" w:rsidRDefault="003200BF" w:rsidP="003200BF">
      <w:pPr>
        <w:jc w:val="both"/>
        <w:rPr>
          <w:rFonts w:ascii="Times New Roman" w:hAnsi="Times New Roman" w:cs="Times New Roman"/>
          <w:sz w:val="27"/>
          <w:szCs w:val="27"/>
        </w:rPr>
      </w:pPr>
      <w:r w:rsidRPr="003200BF">
        <w:rPr>
          <w:rFonts w:ascii="Times New Roman" w:hAnsi="Times New Roman" w:cs="Times New Roman"/>
          <w:sz w:val="27"/>
          <w:szCs w:val="27"/>
        </w:rPr>
        <w:lastRenderedPageBreak/>
        <w:t>Deverá ficar claro porque o trabalho que você irá desenvolver é importante.</w:t>
      </w:r>
    </w:p>
    <w:p w:rsid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Uma boa estratégia é realizar conexões do tema que você escolheu com outras pesquisas, bibliografias, descobertas recentes sobre o assunto, pois desta maneira você irá conseguir dar importância ao seu trabalho e demonstrar sua relação com o mundo externo ao ambiente científico.</w:t>
      </w:r>
    </w:p>
    <w:p w:rsidR="003200BF" w:rsidRDefault="003200BF" w:rsidP="003200BF">
      <w:pPr>
        <w:jc w:val="both"/>
        <w:rPr>
          <w:rFonts w:ascii="Times New Roman" w:hAnsi="Times New Roman" w:cs="Times New Roman"/>
          <w:sz w:val="27"/>
          <w:szCs w:val="27"/>
        </w:rPr>
      </w:pPr>
    </w:p>
    <w:p w:rsidR="003200BF" w:rsidRPr="00294C5F" w:rsidRDefault="00294C5F" w:rsidP="00294C5F">
      <w:pPr>
        <w:pStyle w:val="Ttulo1"/>
        <w:numPr>
          <w:ilvl w:val="0"/>
          <w:numId w:val="6"/>
        </w:numPr>
        <w:rPr>
          <w:rFonts w:ascii="Times New Roman" w:hAnsi="Times New Roman" w:cs="Times New Roman"/>
          <w:b/>
          <w:bCs/>
          <w:i/>
          <w:iCs/>
          <w:sz w:val="36"/>
          <w:szCs w:val="36"/>
        </w:rPr>
      </w:pPr>
      <w:r w:rsidRPr="00294C5F">
        <w:rPr>
          <w:rFonts w:ascii="Times New Roman" w:hAnsi="Times New Roman" w:cs="Times New Roman"/>
          <w:b/>
          <w:bCs/>
          <w:i/>
          <w:iCs/>
          <w:sz w:val="36"/>
          <w:szCs w:val="36"/>
        </w:rPr>
        <w:t>Problema e a Hipótese</w:t>
      </w:r>
    </w:p>
    <w:p w:rsidR="003200BF" w:rsidRPr="003200BF" w:rsidRDefault="003200BF" w:rsidP="003200BF">
      <w:pPr>
        <w:jc w:val="both"/>
        <w:rPr>
          <w:rFonts w:ascii="Times New Roman" w:hAnsi="Times New Roman" w:cs="Times New Roman"/>
          <w:sz w:val="27"/>
          <w:szCs w:val="27"/>
        </w:rPr>
      </w:pPr>
    </w:p>
    <w:p w:rsidR="003200BF" w:rsidRPr="00F54C53" w:rsidRDefault="003200BF" w:rsidP="00F54C53">
      <w:pPr>
        <w:pStyle w:val="PargrafodaLista"/>
        <w:numPr>
          <w:ilvl w:val="0"/>
          <w:numId w:val="10"/>
        </w:numPr>
        <w:jc w:val="both"/>
        <w:rPr>
          <w:rFonts w:ascii="Times New Roman" w:hAnsi="Times New Roman" w:cs="Times New Roman"/>
          <w:sz w:val="27"/>
          <w:szCs w:val="27"/>
        </w:rPr>
      </w:pPr>
      <w:r w:rsidRPr="00F54C53">
        <w:rPr>
          <w:rFonts w:ascii="Times New Roman" w:hAnsi="Times New Roman" w:cs="Times New Roman"/>
          <w:sz w:val="27"/>
          <w:szCs w:val="27"/>
        </w:rPr>
        <w:t>Enunciado dos problemas existentes em relação ao tema escolhido.</w:t>
      </w:r>
    </w:p>
    <w:p w:rsidR="003200BF" w:rsidRPr="00F54C53" w:rsidRDefault="003200BF" w:rsidP="00F54C53">
      <w:pPr>
        <w:pStyle w:val="PargrafodaLista"/>
        <w:numPr>
          <w:ilvl w:val="0"/>
          <w:numId w:val="10"/>
        </w:numPr>
        <w:jc w:val="both"/>
        <w:rPr>
          <w:rFonts w:ascii="Times New Roman" w:hAnsi="Times New Roman" w:cs="Times New Roman"/>
          <w:sz w:val="27"/>
          <w:szCs w:val="27"/>
        </w:rPr>
      </w:pPr>
      <w:r w:rsidRPr="00F54C53">
        <w:rPr>
          <w:rFonts w:ascii="Times New Roman" w:hAnsi="Times New Roman" w:cs="Times New Roman"/>
          <w:sz w:val="27"/>
          <w:szCs w:val="27"/>
        </w:rPr>
        <w:t>Apresentam situações que necessitam de discussões, investigações, decisões ou soluções.</w:t>
      </w:r>
    </w:p>
    <w:p w:rsidR="003200BF" w:rsidRPr="00F54C53" w:rsidRDefault="003200BF" w:rsidP="00F54C53">
      <w:pPr>
        <w:pStyle w:val="PargrafodaLista"/>
        <w:numPr>
          <w:ilvl w:val="0"/>
          <w:numId w:val="10"/>
        </w:numPr>
        <w:jc w:val="both"/>
        <w:rPr>
          <w:rFonts w:ascii="Times New Roman" w:hAnsi="Times New Roman" w:cs="Times New Roman"/>
          <w:sz w:val="27"/>
          <w:szCs w:val="27"/>
        </w:rPr>
      </w:pPr>
      <w:r w:rsidRPr="00F54C53">
        <w:rPr>
          <w:rFonts w:ascii="Times New Roman" w:hAnsi="Times New Roman" w:cs="Times New Roman"/>
          <w:sz w:val="27"/>
          <w:szCs w:val="27"/>
        </w:rPr>
        <w:t>Ajuda a intensificar a importância da pesquisa.</w:t>
      </w:r>
    </w:p>
    <w:p w:rsidR="003200BF" w:rsidRPr="00F54C53" w:rsidRDefault="003200BF" w:rsidP="00F54C53">
      <w:pPr>
        <w:pStyle w:val="PargrafodaLista"/>
        <w:numPr>
          <w:ilvl w:val="0"/>
          <w:numId w:val="10"/>
        </w:numPr>
        <w:jc w:val="both"/>
        <w:rPr>
          <w:rFonts w:ascii="Times New Roman" w:hAnsi="Times New Roman" w:cs="Times New Roman"/>
          <w:sz w:val="27"/>
          <w:szCs w:val="27"/>
        </w:rPr>
      </w:pPr>
      <w:r w:rsidRPr="00F54C53">
        <w:rPr>
          <w:rFonts w:ascii="Times New Roman" w:hAnsi="Times New Roman" w:cs="Times New Roman"/>
          <w:sz w:val="27"/>
          <w:szCs w:val="27"/>
        </w:rPr>
        <w:t>Hipótese é sinônimo de suposição.</w:t>
      </w:r>
    </w:p>
    <w:p w:rsidR="003200BF" w:rsidRPr="003200BF" w:rsidRDefault="003200BF" w:rsidP="003200BF">
      <w:pPr>
        <w:jc w:val="both"/>
        <w:rPr>
          <w:rFonts w:ascii="Times New Roman" w:hAnsi="Times New Roman" w:cs="Times New Roman"/>
          <w:sz w:val="27"/>
          <w:szCs w:val="27"/>
        </w:rPr>
      </w:pPr>
    </w:p>
    <w:p w:rsidR="003200BF" w:rsidRP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Neste sentido, Hipótese é uma afirmação categórica (uma suposição), que tente responder ao Problema levantado no tema escolhido para pesquisa.</w:t>
      </w:r>
    </w:p>
    <w:p w:rsidR="003200BF" w:rsidRPr="003200BF" w:rsidRDefault="003200BF" w:rsidP="003200BF">
      <w:pPr>
        <w:jc w:val="both"/>
        <w:rPr>
          <w:rFonts w:ascii="Times New Roman" w:hAnsi="Times New Roman" w:cs="Times New Roman"/>
          <w:sz w:val="27"/>
          <w:szCs w:val="27"/>
        </w:rPr>
      </w:pPr>
      <w:r w:rsidRPr="003200BF">
        <w:rPr>
          <w:rFonts w:ascii="Times New Roman" w:hAnsi="Times New Roman" w:cs="Times New Roman"/>
          <w:sz w:val="27"/>
          <w:szCs w:val="27"/>
        </w:rPr>
        <w:t>É uma pré-solução para o Problema levantado.</w:t>
      </w:r>
    </w:p>
    <w:p w:rsid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O trabalho de pesquisa, então, irá confirmar ou negar a Hipótese (ou suposição) levantada.</w:t>
      </w:r>
    </w:p>
    <w:p w:rsidR="003200BF" w:rsidRDefault="003200BF" w:rsidP="003200BF">
      <w:pPr>
        <w:jc w:val="both"/>
        <w:rPr>
          <w:rFonts w:ascii="Times New Roman" w:hAnsi="Times New Roman" w:cs="Times New Roman"/>
          <w:sz w:val="27"/>
          <w:szCs w:val="27"/>
        </w:rPr>
      </w:pPr>
    </w:p>
    <w:p w:rsidR="003200BF" w:rsidRPr="00294C5F" w:rsidRDefault="003E7A22" w:rsidP="00294C5F">
      <w:pPr>
        <w:pStyle w:val="Ttulo1"/>
        <w:numPr>
          <w:ilvl w:val="0"/>
          <w:numId w:val="7"/>
        </w:numPr>
        <w:rPr>
          <w:rFonts w:ascii="Times New Roman" w:hAnsi="Times New Roman" w:cs="Times New Roman"/>
          <w:b/>
          <w:bCs/>
          <w:i/>
          <w:iCs/>
          <w:sz w:val="36"/>
          <w:szCs w:val="36"/>
        </w:rPr>
      </w:pPr>
      <w:r w:rsidRPr="00294C5F">
        <w:rPr>
          <w:rFonts w:ascii="Times New Roman" w:hAnsi="Times New Roman" w:cs="Times New Roman"/>
          <w:b/>
          <w:bCs/>
          <w:i/>
          <w:iCs/>
          <w:sz w:val="36"/>
          <w:szCs w:val="36"/>
        </w:rPr>
        <w:t>M</w:t>
      </w:r>
      <w:r>
        <w:rPr>
          <w:rFonts w:ascii="Times New Roman" w:hAnsi="Times New Roman" w:cs="Times New Roman"/>
          <w:b/>
          <w:bCs/>
          <w:i/>
          <w:iCs/>
          <w:sz w:val="36"/>
          <w:szCs w:val="36"/>
        </w:rPr>
        <w:t>e</w:t>
      </w:r>
      <w:r w:rsidRPr="00294C5F">
        <w:rPr>
          <w:rFonts w:ascii="Times New Roman" w:hAnsi="Times New Roman" w:cs="Times New Roman"/>
          <w:b/>
          <w:bCs/>
          <w:i/>
          <w:iCs/>
          <w:sz w:val="36"/>
          <w:szCs w:val="36"/>
        </w:rPr>
        <w:t>todologia</w:t>
      </w:r>
    </w:p>
    <w:p w:rsidR="003200BF" w:rsidRPr="003200BF" w:rsidRDefault="003200BF" w:rsidP="003200BF">
      <w:pPr>
        <w:jc w:val="both"/>
        <w:rPr>
          <w:rFonts w:ascii="Times New Roman" w:hAnsi="Times New Roman" w:cs="Times New Roman"/>
          <w:sz w:val="27"/>
          <w:szCs w:val="27"/>
        </w:rPr>
      </w:pPr>
    </w:p>
    <w:p w:rsidR="003200BF"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 xml:space="preserve">A metodologia da pesquisa num planejamento deve ser entendida como o conjunto detalhado e sequencial de métodos e técnicas científicas a serem executados ao longo da pesquisa, de tal modo que se consiga atingir os objetivos inicialmente propostos e, ao mesmo tempo, atender aos critérios de menor custo, maior rapidez, maior eficácia e mais confiabilidade de informação </w:t>
      </w:r>
      <w:r w:rsidRPr="00F54C53">
        <w:rPr>
          <w:rFonts w:ascii="Times New Roman" w:hAnsi="Times New Roman" w:cs="Times New Roman"/>
          <w:b/>
          <w:bCs/>
          <w:i/>
          <w:iCs/>
          <w:sz w:val="27"/>
          <w:szCs w:val="27"/>
        </w:rPr>
        <w:t>(BARRETO; HONORATO, 1998).</w:t>
      </w:r>
    </w:p>
    <w:p w:rsidR="00A14A71" w:rsidRPr="00976A6D" w:rsidRDefault="003200BF" w:rsidP="00F54C53">
      <w:pPr>
        <w:ind w:firstLine="360"/>
        <w:jc w:val="both"/>
        <w:rPr>
          <w:rFonts w:ascii="Times New Roman" w:hAnsi="Times New Roman" w:cs="Times New Roman"/>
          <w:sz w:val="27"/>
          <w:szCs w:val="27"/>
        </w:rPr>
      </w:pPr>
      <w:r w:rsidRPr="003200BF">
        <w:rPr>
          <w:rFonts w:ascii="Times New Roman" w:hAnsi="Times New Roman" w:cs="Times New Roman"/>
          <w:sz w:val="27"/>
          <w:szCs w:val="27"/>
        </w:rPr>
        <w:t>A metodologia de estudo a ser aplicada será  a pesquisa  exploratória que segundo Gil (2002), é um que aplica levantamento bibliográfico e estudo de caso.</w:t>
      </w:r>
    </w:p>
    <w:sectPr w:rsidR="00A14A71" w:rsidRPr="00976A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48F"/>
    <w:multiLevelType w:val="hybridMultilevel"/>
    <w:tmpl w:val="EAB6FCB8"/>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3562BCA"/>
    <w:multiLevelType w:val="hybridMultilevel"/>
    <w:tmpl w:val="1E10A0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107E58B4"/>
    <w:multiLevelType w:val="hybridMultilevel"/>
    <w:tmpl w:val="94B43C6C"/>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CE23425"/>
    <w:multiLevelType w:val="hybridMultilevel"/>
    <w:tmpl w:val="8020D59C"/>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2A720376"/>
    <w:multiLevelType w:val="hybridMultilevel"/>
    <w:tmpl w:val="D904F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077237"/>
    <w:multiLevelType w:val="hybridMultilevel"/>
    <w:tmpl w:val="EB7CA2F8"/>
    <w:lvl w:ilvl="0" w:tplc="041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50133D61"/>
    <w:multiLevelType w:val="hybridMultilevel"/>
    <w:tmpl w:val="EDC062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5E2623EA"/>
    <w:multiLevelType w:val="hybridMultilevel"/>
    <w:tmpl w:val="D38E881A"/>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69AC2ECB"/>
    <w:multiLevelType w:val="hybridMultilevel"/>
    <w:tmpl w:val="AFB8A1F2"/>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7C98382C"/>
    <w:multiLevelType w:val="hybridMultilevel"/>
    <w:tmpl w:val="6F022316"/>
    <w:lvl w:ilvl="0" w:tplc="04160009">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7FC218CD"/>
    <w:multiLevelType w:val="hybridMultilevel"/>
    <w:tmpl w:val="4D7ABC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72913687">
    <w:abstractNumId w:val="10"/>
  </w:num>
  <w:num w:numId="2" w16cid:durableId="2060471416">
    <w:abstractNumId w:val="8"/>
  </w:num>
  <w:num w:numId="3" w16cid:durableId="982588564">
    <w:abstractNumId w:val="0"/>
  </w:num>
  <w:num w:numId="4" w16cid:durableId="402533107">
    <w:abstractNumId w:val="7"/>
  </w:num>
  <w:num w:numId="5" w16cid:durableId="1225988174">
    <w:abstractNumId w:val="2"/>
  </w:num>
  <w:num w:numId="6" w16cid:durableId="1252005175">
    <w:abstractNumId w:val="3"/>
  </w:num>
  <w:num w:numId="7" w16cid:durableId="185102923">
    <w:abstractNumId w:val="9"/>
  </w:num>
  <w:num w:numId="8" w16cid:durableId="2145661040">
    <w:abstractNumId w:val="5"/>
  </w:num>
  <w:num w:numId="9" w16cid:durableId="469329970">
    <w:abstractNumId w:val="1"/>
  </w:num>
  <w:num w:numId="10" w16cid:durableId="718164174">
    <w:abstractNumId w:val="4"/>
  </w:num>
  <w:num w:numId="11" w16cid:durableId="1423916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6D"/>
    <w:rsid w:val="00134618"/>
    <w:rsid w:val="00153B41"/>
    <w:rsid w:val="00294C5F"/>
    <w:rsid w:val="003200BF"/>
    <w:rsid w:val="003E7A22"/>
    <w:rsid w:val="00976A6D"/>
    <w:rsid w:val="00A14A71"/>
    <w:rsid w:val="00AD16AE"/>
    <w:rsid w:val="00F54C53"/>
    <w:rsid w:val="00FA7A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145"/>
  <w15:chartTrackingRefBased/>
  <w15:docId w15:val="{BC951F95-D0E6-4BB2-8F16-FE255C63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94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76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76A6D"/>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A14A71"/>
    <w:pPr>
      <w:ind w:left="720"/>
      <w:contextualSpacing/>
    </w:pPr>
  </w:style>
  <w:style w:type="character" w:customStyle="1" w:styleId="Ttulo1Char">
    <w:name w:val="Título 1 Char"/>
    <w:basedOn w:val="Fontepargpadro"/>
    <w:link w:val="Ttulo1"/>
    <w:uiPriority w:val="9"/>
    <w:rsid w:val="00294C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1226</Words>
  <Characters>6621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Edgar</dc:creator>
  <cp:keywords/>
  <dc:description/>
  <cp:lastModifiedBy>Lucas Edgar</cp:lastModifiedBy>
  <cp:revision>3</cp:revision>
  <dcterms:created xsi:type="dcterms:W3CDTF">2023-04-16T20:44:00Z</dcterms:created>
  <dcterms:modified xsi:type="dcterms:W3CDTF">2023-04-28T19:29:00Z</dcterms:modified>
</cp:coreProperties>
</file>