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B297" w14:textId="299CFCC9" w:rsidR="009C725F" w:rsidRPr="004B2E55" w:rsidRDefault="002E3CC1" w:rsidP="004B2E55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PRIMARY KEY</w:t>
      </w:r>
      <w:r w:rsidRPr="004B2E55">
        <w:rPr>
          <w:rFonts w:ascii="Times New Roman" w:hAnsi="Times New Roman" w:cs="Times New Roman"/>
          <w:sz w:val="27"/>
          <w:szCs w:val="27"/>
        </w:rPr>
        <w:t>: É como uma chave única (imagine como cada um teu o seu CPF, RG...)</w:t>
      </w:r>
      <w:r w:rsidR="004B2E55" w:rsidRPr="004B2E55">
        <w:rPr>
          <w:rFonts w:ascii="Times New Roman" w:hAnsi="Times New Roman" w:cs="Times New Roman"/>
          <w:sz w:val="27"/>
          <w:szCs w:val="27"/>
        </w:rPr>
        <w:t>.</w:t>
      </w:r>
    </w:p>
    <w:p w14:paraId="12F8A3FD" w14:textId="6A3C88D2" w:rsidR="002E3CC1" w:rsidRPr="004B2E55" w:rsidRDefault="002E3CC1" w:rsidP="004B2E55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FOREGIN KEY</w:t>
      </w:r>
      <w:r w:rsidRPr="004B2E55">
        <w:rPr>
          <w:rFonts w:ascii="Times New Roman" w:hAnsi="Times New Roman" w:cs="Times New Roman"/>
          <w:sz w:val="27"/>
          <w:szCs w:val="27"/>
        </w:rPr>
        <w:t>: É uma chave de associação ela se associa a PK.</w:t>
      </w:r>
    </w:p>
    <w:p w14:paraId="28B0BB13" w14:textId="77777777" w:rsidR="002E3CC1" w:rsidRDefault="002E3CC1" w:rsidP="009C725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A859E7C" wp14:editId="08BB68A5">
            <wp:extent cx="3905250" cy="29527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5" r="4205" b="1251"/>
                    <a:stretch/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1D821" w14:textId="22C76E80" w:rsidR="00713F13" w:rsidRDefault="00713F13" w:rsidP="009C725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Sinais</w:t>
      </w:r>
      <w:r w:rsidR="002E3CC1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2E3CC1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>evisão:</w:t>
      </w:r>
    </w:p>
    <w:p w14:paraId="4D2BA84C" w14:textId="5E1907A0" w:rsidR="00713F13" w:rsidRPr="00695333" w:rsidRDefault="00713F13" w:rsidP="0069533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5333">
        <w:rPr>
          <w:rFonts w:ascii="Times New Roman" w:hAnsi="Times New Roman" w:cs="Times New Roman"/>
          <w:sz w:val="27"/>
          <w:szCs w:val="27"/>
        </w:rPr>
        <w:t xml:space="preserve">= 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  </w:t>
      </w:r>
      <w:r w:rsidRPr="00695333">
        <w:rPr>
          <w:rFonts w:ascii="Times New Roman" w:hAnsi="Times New Roman" w:cs="Times New Roman"/>
          <w:sz w:val="27"/>
          <w:szCs w:val="27"/>
        </w:rPr>
        <w:t xml:space="preserve">-&gt;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I</w:t>
      </w:r>
      <w:r w:rsidRPr="00695333">
        <w:rPr>
          <w:rFonts w:ascii="Times New Roman" w:hAnsi="Times New Roman" w:cs="Times New Roman"/>
          <w:sz w:val="27"/>
          <w:szCs w:val="27"/>
        </w:rPr>
        <w:t>gual</w:t>
      </w:r>
    </w:p>
    <w:p w14:paraId="1EE451E4" w14:textId="654638DB" w:rsidR="00713F13" w:rsidRPr="00695333" w:rsidRDefault="00713F13" w:rsidP="0069533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5333">
        <w:rPr>
          <w:rFonts w:ascii="Times New Roman" w:hAnsi="Times New Roman" w:cs="Times New Roman"/>
          <w:sz w:val="27"/>
          <w:szCs w:val="27"/>
        </w:rPr>
        <w:t xml:space="preserve">&lt;&gt;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 </w:t>
      </w:r>
      <w:r w:rsidRPr="00695333">
        <w:rPr>
          <w:rFonts w:ascii="Times New Roman" w:hAnsi="Times New Roman" w:cs="Times New Roman"/>
          <w:sz w:val="27"/>
          <w:szCs w:val="27"/>
        </w:rPr>
        <w:t xml:space="preserve">-&gt;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</w:t>
      </w:r>
      <w:r w:rsidRPr="00695333">
        <w:rPr>
          <w:rFonts w:ascii="Times New Roman" w:hAnsi="Times New Roman" w:cs="Times New Roman"/>
          <w:sz w:val="27"/>
          <w:szCs w:val="27"/>
        </w:rPr>
        <w:t>Diferente</w:t>
      </w:r>
    </w:p>
    <w:p w14:paraId="382648FB" w14:textId="3DE71610" w:rsidR="00713F13" w:rsidRPr="00695333" w:rsidRDefault="00713F13" w:rsidP="0069533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5333">
        <w:rPr>
          <w:rFonts w:ascii="Times New Roman" w:hAnsi="Times New Roman" w:cs="Times New Roman"/>
          <w:sz w:val="27"/>
          <w:szCs w:val="27"/>
        </w:rPr>
        <w:t xml:space="preserve">&gt; 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   </w:t>
      </w:r>
      <w:r w:rsidRPr="00695333">
        <w:rPr>
          <w:rFonts w:ascii="Times New Roman" w:hAnsi="Times New Roman" w:cs="Times New Roman"/>
          <w:sz w:val="27"/>
          <w:szCs w:val="27"/>
        </w:rPr>
        <w:t xml:space="preserve">-&gt;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M</w:t>
      </w:r>
      <w:r w:rsidRPr="00695333">
        <w:rPr>
          <w:rFonts w:ascii="Times New Roman" w:hAnsi="Times New Roman" w:cs="Times New Roman"/>
          <w:sz w:val="27"/>
          <w:szCs w:val="27"/>
        </w:rPr>
        <w:t>aior</w:t>
      </w:r>
    </w:p>
    <w:p w14:paraId="2FCAA505" w14:textId="5851318F" w:rsidR="00713F13" w:rsidRPr="00695333" w:rsidRDefault="00713F13" w:rsidP="0069533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5333">
        <w:rPr>
          <w:rFonts w:ascii="Times New Roman" w:hAnsi="Times New Roman" w:cs="Times New Roman"/>
          <w:sz w:val="27"/>
          <w:szCs w:val="27"/>
        </w:rPr>
        <w:t xml:space="preserve">&lt; 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   </w:t>
      </w:r>
      <w:r w:rsidRPr="00695333">
        <w:rPr>
          <w:rFonts w:ascii="Times New Roman" w:hAnsi="Times New Roman" w:cs="Times New Roman"/>
          <w:sz w:val="27"/>
          <w:szCs w:val="27"/>
        </w:rPr>
        <w:t xml:space="preserve">-&gt;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M</w:t>
      </w:r>
      <w:r w:rsidRPr="00695333">
        <w:rPr>
          <w:rFonts w:ascii="Times New Roman" w:hAnsi="Times New Roman" w:cs="Times New Roman"/>
          <w:sz w:val="27"/>
          <w:szCs w:val="27"/>
        </w:rPr>
        <w:t>enor</w:t>
      </w:r>
    </w:p>
    <w:p w14:paraId="0C297082" w14:textId="0247DAE4" w:rsidR="00713F13" w:rsidRPr="00695333" w:rsidRDefault="00713F13" w:rsidP="0069533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5333">
        <w:rPr>
          <w:rFonts w:ascii="Times New Roman" w:hAnsi="Times New Roman" w:cs="Times New Roman"/>
          <w:sz w:val="27"/>
          <w:szCs w:val="27"/>
        </w:rPr>
        <w:t xml:space="preserve">&gt;=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  </w:t>
      </w:r>
      <w:r w:rsidRPr="00695333">
        <w:rPr>
          <w:rFonts w:ascii="Times New Roman" w:hAnsi="Times New Roman" w:cs="Times New Roman"/>
          <w:sz w:val="27"/>
          <w:szCs w:val="27"/>
        </w:rPr>
        <w:t xml:space="preserve">-&gt;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M</w:t>
      </w:r>
      <w:r w:rsidRPr="00695333">
        <w:rPr>
          <w:rFonts w:ascii="Times New Roman" w:hAnsi="Times New Roman" w:cs="Times New Roman"/>
          <w:sz w:val="27"/>
          <w:szCs w:val="27"/>
        </w:rPr>
        <w:t xml:space="preserve">aior ou </w:t>
      </w:r>
      <w:r w:rsidRPr="00695333">
        <w:rPr>
          <w:rFonts w:ascii="Times New Roman" w:hAnsi="Times New Roman" w:cs="Times New Roman"/>
          <w:sz w:val="27"/>
          <w:szCs w:val="27"/>
        </w:rPr>
        <w:t>I</w:t>
      </w:r>
      <w:r w:rsidRPr="00695333">
        <w:rPr>
          <w:rFonts w:ascii="Times New Roman" w:hAnsi="Times New Roman" w:cs="Times New Roman"/>
          <w:sz w:val="27"/>
          <w:szCs w:val="27"/>
        </w:rPr>
        <w:t>gual</w:t>
      </w:r>
    </w:p>
    <w:p w14:paraId="7CF39771" w14:textId="7BBCE1B0" w:rsidR="00713F13" w:rsidRDefault="00713F13" w:rsidP="0069533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95333">
        <w:rPr>
          <w:rFonts w:ascii="Times New Roman" w:hAnsi="Times New Roman" w:cs="Times New Roman"/>
          <w:sz w:val="27"/>
          <w:szCs w:val="27"/>
        </w:rPr>
        <w:t xml:space="preserve">&lt;=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   </w:t>
      </w:r>
      <w:r w:rsidRPr="00695333">
        <w:rPr>
          <w:rFonts w:ascii="Times New Roman" w:hAnsi="Times New Roman" w:cs="Times New Roman"/>
          <w:sz w:val="27"/>
          <w:szCs w:val="27"/>
        </w:rPr>
        <w:t xml:space="preserve">-&gt; </w:t>
      </w:r>
      <w:r w:rsidRPr="00695333">
        <w:rPr>
          <w:rFonts w:ascii="Times New Roman" w:hAnsi="Times New Roman" w:cs="Times New Roman"/>
          <w:sz w:val="27"/>
          <w:szCs w:val="27"/>
        </w:rPr>
        <w:t xml:space="preserve">  M</w:t>
      </w:r>
      <w:r w:rsidRPr="00695333">
        <w:rPr>
          <w:rFonts w:ascii="Times New Roman" w:hAnsi="Times New Roman" w:cs="Times New Roman"/>
          <w:sz w:val="27"/>
          <w:szCs w:val="27"/>
        </w:rPr>
        <w:t xml:space="preserve">enor ou </w:t>
      </w:r>
      <w:r w:rsidRPr="00695333">
        <w:rPr>
          <w:rFonts w:ascii="Times New Roman" w:hAnsi="Times New Roman" w:cs="Times New Roman"/>
          <w:sz w:val="27"/>
          <w:szCs w:val="27"/>
        </w:rPr>
        <w:t>I</w:t>
      </w:r>
      <w:r w:rsidRPr="00695333">
        <w:rPr>
          <w:rFonts w:ascii="Times New Roman" w:hAnsi="Times New Roman" w:cs="Times New Roman"/>
          <w:sz w:val="27"/>
          <w:szCs w:val="27"/>
        </w:rPr>
        <w:t>gual</w:t>
      </w:r>
    </w:p>
    <w:p w14:paraId="182B12CD" w14:textId="77777777" w:rsidR="004B2E55" w:rsidRPr="004B2E55" w:rsidRDefault="004B2E55" w:rsidP="004B2E55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8C27DAD" w14:textId="25BF9C39" w:rsidR="00D650A1" w:rsidRPr="004B2E55" w:rsidRDefault="00D650A1" w:rsidP="004B2E5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IN</w:t>
      </w:r>
      <w:r w:rsidRPr="004B2E55">
        <w:rPr>
          <w:rFonts w:ascii="Times New Roman" w:hAnsi="Times New Roman" w:cs="Times New Roman"/>
          <w:sz w:val="27"/>
          <w:szCs w:val="27"/>
        </w:rPr>
        <w:t xml:space="preserve">: Sempre colocar:             </w:t>
      </w: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IN</w:t>
      </w:r>
      <w:r w:rsidRPr="004B2E55">
        <w:rPr>
          <w:rFonts w:ascii="Times New Roman" w:hAnsi="Times New Roman" w:cs="Times New Roman"/>
          <w:sz w:val="27"/>
          <w:szCs w:val="27"/>
        </w:rPr>
        <w:t xml:space="preserve"> ( </w:t>
      </w:r>
      <w:r w:rsidR="002E3CC1" w:rsidRPr="004B2E55">
        <w:rPr>
          <w:rFonts w:ascii="Times New Roman" w:hAnsi="Times New Roman" w:cs="Times New Roman"/>
          <w:color w:val="ED7D31" w:themeColor="accent2"/>
          <w:sz w:val="27"/>
          <w:szCs w:val="27"/>
        </w:rPr>
        <w:t>*</w:t>
      </w:r>
      <w:r w:rsidR="002E3CC1" w:rsidRPr="004B2E55">
        <w:rPr>
          <w:rFonts w:ascii="Times New Roman" w:hAnsi="Times New Roman" w:cs="Times New Roman"/>
          <w:sz w:val="27"/>
          <w:szCs w:val="27"/>
        </w:rPr>
        <w:t xml:space="preserve"> </w:t>
      </w:r>
      <w:r w:rsidRPr="004B2E55">
        <w:rPr>
          <w:rFonts w:ascii="Times New Roman" w:hAnsi="Times New Roman" w:cs="Times New Roman"/>
          <w:sz w:val="27"/>
          <w:szCs w:val="27"/>
        </w:rPr>
        <w:t>)        , sendo que os itens dentro dos parênteses são separados por vírgula.</w:t>
      </w:r>
    </w:p>
    <w:p w14:paraId="6264AF58" w14:textId="069A617F" w:rsidR="009C725F" w:rsidRPr="004B2E55" w:rsidRDefault="009C725F" w:rsidP="004B2E55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sz w:val="27"/>
          <w:szCs w:val="27"/>
        </w:rPr>
        <w:t>Consulta com uma pessoa com um ponto especifico</w:t>
      </w:r>
      <w:r w:rsidR="004B2E55" w:rsidRPr="004B2E55">
        <w:rPr>
          <w:rFonts w:ascii="Times New Roman" w:hAnsi="Times New Roman" w:cs="Times New Roman"/>
          <w:sz w:val="27"/>
          <w:szCs w:val="27"/>
        </w:rPr>
        <w:t>:</w:t>
      </w:r>
    </w:p>
    <w:p w14:paraId="7F229318" w14:textId="226411B3" w:rsidR="009C725F" w:rsidRDefault="00583504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68C0327" wp14:editId="3461AE2F">
            <wp:extent cx="2628900" cy="41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C495" w14:textId="6B9AFAA2" w:rsidR="00583504" w:rsidRPr="004B2E55" w:rsidRDefault="00583504" w:rsidP="004B2E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sz w:val="27"/>
          <w:szCs w:val="27"/>
        </w:rPr>
        <w:t>Ou no caso usa o id que se refere a cidade</w:t>
      </w:r>
      <w:r w:rsidR="004B2E55" w:rsidRPr="004B2E55">
        <w:rPr>
          <w:rFonts w:ascii="Times New Roman" w:hAnsi="Times New Roman" w:cs="Times New Roman"/>
          <w:sz w:val="27"/>
          <w:szCs w:val="27"/>
        </w:rPr>
        <w:t>:</w:t>
      </w:r>
      <w:r>
        <w:rPr>
          <w:noProof/>
        </w:rPr>
        <w:drawing>
          <wp:inline distT="0" distB="0" distL="0" distR="0" wp14:anchorId="2F13F1F6" wp14:editId="2B362E67">
            <wp:extent cx="2533650" cy="438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DD4D" w14:textId="20E51404" w:rsidR="00583504" w:rsidRPr="004B2E55" w:rsidRDefault="00583504" w:rsidP="004B2E5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sz w:val="27"/>
          <w:szCs w:val="27"/>
        </w:rPr>
        <w:t xml:space="preserve">Selecionar todos da cidade </w:t>
      </w:r>
      <w:r w:rsidRPr="004B2E55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15</w:t>
      </w:r>
      <w:r w:rsidRPr="004B2E55">
        <w:rPr>
          <w:rFonts w:ascii="Times New Roman" w:hAnsi="Times New Roman" w:cs="Times New Roman"/>
          <w:sz w:val="27"/>
          <w:szCs w:val="27"/>
        </w:rPr>
        <w:t>,</w:t>
      </w:r>
      <w:r w:rsidRPr="004B2E55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20</w:t>
      </w:r>
      <w:r w:rsidRPr="004B2E55">
        <w:rPr>
          <w:rFonts w:ascii="Times New Roman" w:hAnsi="Times New Roman" w:cs="Times New Roman"/>
          <w:sz w:val="27"/>
          <w:szCs w:val="27"/>
        </w:rPr>
        <w:t>,</w:t>
      </w:r>
      <w:r w:rsidRPr="004B2E55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30</w:t>
      </w:r>
      <w:r w:rsidR="004B2E55" w:rsidRPr="004B2E55">
        <w:rPr>
          <w:rFonts w:ascii="Times New Roman" w:hAnsi="Times New Roman" w:cs="Times New Roman"/>
          <w:sz w:val="27"/>
          <w:szCs w:val="27"/>
        </w:rPr>
        <w:t>:</w:t>
      </w:r>
    </w:p>
    <w:p w14:paraId="0B02726D" w14:textId="4D1482C4" w:rsidR="00583504" w:rsidRDefault="00583504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C758E7C" wp14:editId="24E811C7">
            <wp:extent cx="2590800" cy="40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877B" w14:textId="38B71F89" w:rsidR="00631345" w:rsidRPr="00695333" w:rsidRDefault="00D650A1" w:rsidP="0069533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650A1">
        <w:rPr>
          <w:rFonts w:ascii="Times New Roman" w:hAnsi="Times New Roman" w:cs="Times New Roman"/>
          <w:sz w:val="27"/>
          <w:szCs w:val="27"/>
        </w:rPr>
        <w:lastRenderedPageBreak/>
        <w:t xml:space="preserve">No caso de </w:t>
      </w:r>
      <w:r w:rsidRPr="00D650A1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=</w:t>
      </w:r>
      <w:r w:rsidRPr="00D650A1">
        <w:rPr>
          <w:rFonts w:ascii="Times New Roman" w:hAnsi="Times New Roman" w:cs="Times New Roman"/>
          <w:sz w:val="27"/>
          <w:szCs w:val="27"/>
        </w:rPr>
        <w:t xml:space="preserve"> você só pode comparar um item, já o </w:t>
      </w:r>
      <w:r w:rsidRPr="00826605">
        <w:rPr>
          <w:rFonts w:ascii="Times New Roman" w:hAnsi="Times New Roman" w:cs="Times New Roman"/>
          <w:color w:val="4472C4" w:themeColor="accent1"/>
          <w:sz w:val="27"/>
          <w:szCs w:val="27"/>
        </w:rPr>
        <w:t>IN</w:t>
      </w:r>
      <w:r w:rsidRPr="00D650A1">
        <w:rPr>
          <w:rFonts w:ascii="Times New Roman" w:hAnsi="Times New Roman" w:cs="Times New Roman"/>
          <w:sz w:val="27"/>
          <w:szCs w:val="27"/>
        </w:rPr>
        <w:t xml:space="preserve"> é mais flexível podendo ser um item [Ex: </w:t>
      </w:r>
      <w:r w:rsidRPr="00D650A1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IN</w:t>
      </w:r>
      <w:r w:rsidRPr="00D650A1">
        <w:rPr>
          <w:rFonts w:ascii="Times New Roman" w:hAnsi="Times New Roman" w:cs="Times New Roman"/>
          <w:sz w:val="27"/>
          <w:szCs w:val="27"/>
        </w:rPr>
        <w:t xml:space="preserve"> (</w:t>
      </w:r>
      <w:r w:rsidRPr="00631345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15</w:t>
      </w:r>
      <w:r w:rsidRPr="00D650A1">
        <w:rPr>
          <w:rFonts w:ascii="Times New Roman" w:hAnsi="Times New Roman" w:cs="Times New Roman"/>
          <w:sz w:val="27"/>
          <w:szCs w:val="27"/>
        </w:rPr>
        <w:t>)] ou mais.</w:t>
      </w:r>
    </w:p>
    <w:p w14:paraId="5CBE512A" w14:textId="55D78413" w:rsidR="00631345" w:rsidRDefault="00631345" w:rsidP="0063134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Isso seria o mesmo que </w:t>
      </w:r>
      <w:r w:rsidRPr="00826605">
        <w:rPr>
          <w:rFonts w:ascii="Times New Roman" w:hAnsi="Times New Roman" w:cs="Times New Roman"/>
          <w:color w:val="4472C4" w:themeColor="accent1"/>
          <w:sz w:val="27"/>
          <w:szCs w:val="27"/>
        </w:rPr>
        <w:t>IN</w:t>
      </w:r>
      <w:r>
        <w:rPr>
          <w:rFonts w:ascii="Times New Roman" w:hAnsi="Times New Roman" w:cs="Times New Roman"/>
          <w:sz w:val="27"/>
          <w:szCs w:val="27"/>
        </w:rPr>
        <w:t>, veja comparação:</w:t>
      </w:r>
    </w:p>
    <w:p w14:paraId="3B306082" w14:textId="292EE1CA" w:rsidR="00631345" w:rsidRDefault="008E39EF" w:rsidP="00631345">
      <w:pPr>
        <w:jc w:val="both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BA66DFC" wp14:editId="6C48353A">
            <wp:extent cx="4429125" cy="676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F8FD" w14:textId="77777777" w:rsidR="00695333" w:rsidRDefault="00695333" w:rsidP="00631345">
      <w:pPr>
        <w:jc w:val="both"/>
        <w:rPr>
          <w:rFonts w:ascii="Times New Roman" w:hAnsi="Times New Roman" w:cs="Times New Roman"/>
          <w:noProof/>
          <w:sz w:val="27"/>
          <w:szCs w:val="27"/>
        </w:rPr>
      </w:pPr>
    </w:p>
    <w:p w14:paraId="3528F8D5" w14:textId="67B7D0B4" w:rsidR="00631345" w:rsidRPr="004B2E55" w:rsidRDefault="00631345" w:rsidP="004B2E5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Todos que moram na cidade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15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,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20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,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30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 e são menores que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 xml:space="preserve">18 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anos </w:t>
      </w:r>
    </w:p>
    <w:p w14:paraId="63E5A386" w14:textId="1C149B3E" w:rsidR="00D650A1" w:rsidRDefault="008E39EF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ED2CDE3" wp14:editId="28316E02">
            <wp:extent cx="3810000" cy="438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CC8B" w14:textId="5ABB93DB" w:rsidR="00826605" w:rsidRPr="004B2E55" w:rsidRDefault="00826605" w:rsidP="004B2E5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7"/>
          <w:szCs w:val="27"/>
        </w:rPr>
      </w:pP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Todos que moram na cidade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15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,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20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,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30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 e são menores que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18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 anos 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e que nascerãm entre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01</w:t>
      </w:r>
      <w:r w:rsidRPr="004B2E55">
        <w:rPr>
          <w:rFonts w:ascii="Times New Roman" w:hAnsi="Times New Roman" w:cs="Times New Roman"/>
          <w:noProof/>
          <w:sz w:val="27"/>
          <w:szCs w:val="27"/>
        </w:rPr>
        <w:t>/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01</w:t>
      </w:r>
      <w:r w:rsidRPr="004B2E55">
        <w:rPr>
          <w:rFonts w:ascii="Times New Roman" w:hAnsi="Times New Roman" w:cs="Times New Roman"/>
          <w:noProof/>
          <w:sz w:val="27"/>
          <w:szCs w:val="27"/>
        </w:rPr>
        <w:t>/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1990</w:t>
      </w:r>
      <w:r w:rsidRPr="004B2E55">
        <w:rPr>
          <w:rFonts w:ascii="Times New Roman" w:hAnsi="Times New Roman" w:cs="Times New Roman"/>
          <w:noProof/>
          <w:sz w:val="27"/>
          <w:szCs w:val="27"/>
        </w:rPr>
        <w:t xml:space="preserve"> e 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31</w:t>
      </w:r>
      <w:r w:rsidRPr="004B2E55">
        <w:rPr>
          <w:rFonts w:ascii="Times New Roman" w:hAnsi="Times New Roman" w:cs="Times New Roman"/>
          <w:noProof/>
          <w:sz w:val="27"/>
          <w:szCs w:val="27"/>
        </w:rPr>
        <w:t>/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12</w:t>
      </w:r>
      <w:r w:rsidRPr="004B2E55">
        <w:rPr>
          <w:rFonts w:ascii="Times New Roman" w:hAnsi="Times New Roman" w:cs="Times New Roman"/>
          <w:noProof/>
          <w:sz w:val="27"/>
          <w:szCs w:val="27"/>
        </w:rPr>
        <w:t>/</w:t>
      </w:r>
      <w:r w:rsidRPr="004B2E55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</w:rPr>
        <w:t>2000</w:t>
      </w:r>
      <w:r w:rsidR="004B2E55" w:rsidRPr="004B2E55">
        <w:rPr>
          <w:rFonts w:ascii="Times New Roman" w:hAnsi="Times New Roman" w:cs="Times New Roman"/>
          <w:noProof/>
          <w:sz w:val="27"/>
          <w:szCs w:val="27"/>
        </w:rPr>
        <w:t>.</w:t>
      </w:r>
    </w:p>
    <w:p w14:paraId="2B977E83" w14:textId="5F56FB1E" w:rsidR="00826605" w:rsidRPr="008F4563" w:rsidRDefault="00826605" w:rsidP="008F456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 w:rsidRPr="008F4563">
        <w:rPr>
          <w:rFonts w:ascii="Times New Roman" w:hAnsi="Times New Roman" w:cs="Times New Roman"/>
          <w:noProof/>
          <w:sz w:val="27"/>
          <w:szCs w:val="27"/>
        </w:rPr>
        <w:t xml:space="preserve">Lembrar que é sempre a formação EUA então é </w:t>
      </w:r>
      <w:r w:rsidRPr="008F4563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  <w:u w:val="single"/>
        </w:rPr>
        <w:t>Ano</w:t>
      </w:r>
      <w:r w:rsidRPr="008F4563">
        <w:rPr>
          <w:rFonts w:ascii="Times New Roman" w:hAnsi="Times New Roman" w:cs="Times New Roman"/>
          <w:noProof/>
          <w:sz w:val="27"/>
          <w:szCs w:val="27"/>
          <w:u w:val="single"/>
        </w:rPr>
        <w:t>/</w:t>
      </w:r>
      <w:r w:rsidRPr="008F4563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  <w:u w:val="single"/>
        </w:rPr>
        <w:t>mês</w:t>
      </w:r>
      <w:r w:rsidRPr="008F4563">
        <w:rPr>
          <w:rFonts w:ascii="Times New Roman" w:hAnsi="Times New Roman" w:cs="Times New Roman"/>
          <w:noProof/>
          <w:sz w:val="27"/>
          <w:szCs w:val="27"/>
          <w:u w:val="single"/>
        </w:rPr>
        <w:t>/</w:t>
      </w:r>
      <w:r w:rsidRPr="008F4563">
        <w:rPr>
          <w:rFonts w:ascii="Times New Roman" w:hAnsi="Times New Roman" w:cs="Times New Roman"/>
          <w:noProof/>
          <w:color w:val="C45911" w:themeColor="accent2" w:themeShade="BF"/>
          <w:sz w:val="27"/>
          <w:szCs w:val="27"/>
          <w:u w:val="single"/>
        </w:rPr>
        <w:t>dia</w:t>
      </w:r>
      <w:r w:rsidR="004B2E55" w:rsidRPr="004B2E55">
        <w:rPr>
          <w:rFonts w:ascii="Times New Roman" w:hAnsi="Times New Roman" w:cs="Times New Roman"/>
          <w:noProof/>
          <w:sz w:val="27"/>
          <w:szCs w:val="27"/>
        </w:rPr>
        <w:t>:</w:t>
      </w:r>
    </w:p>
    <w:p w14:paraId="5D945970" w14:textId="5CAC165D" w:rsidR="00826605" w:rsidRDefault="00826605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0E2E392" wp14:editId="2B41468F">
            <wp:extent cx="4810125" cy="600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C3BC" w14:textId="0A2AF63F" w:rsidR="008E39EF" w:rsidRPr="008F4563" w:rsidRDefault="008F4563" w:rsidP="008F45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F4563">
        <w:rPr>
          <w:rFonts w:ascii="Times New Roman" w:hAnsi="Times New Roman" w:cs="Times New Roman"/>
          <w:color w:val="4472C4" w:themeColor="accent1"/>
          <w:sz w:val="27"/>
          <w:szCs w:val="27"/>
        </w:rPr>
        <w:t>BETWEEN</w:t>
      </w:r>
      <w:r w:rsidRPr="008F4563">
        <w:rPr>
          <w:rFonts w:ascii="Times New Roman" w:hAnsi="Times New Roman" w:cs="Times New Roman"/>
          <w:sz w:val="27"/>
          <w:szCs w:val="27"/>
        </w:rPr>
        <w:t xml:space="preserve"> </w:t>
      </w:r>
      <w:r w:rsidRPr="008F4563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‘intervalo 1’ </w:t>
      </w:r>
      <w:r w:rsidRPr="008F4563">
        <w:rPr>
          <w:rFonts w:ascii="Times New Roman" w:hAnsi="Times New Roman" w:cs="Times New Roman"/>
          <w:color w:val="4472C4" w:themeColor="accent1"/>
          <w:sz w:val="27"/>
          <w:szCs w:val="27"/>
        </w:rPr>
        <w:t>AND</w:t>
      </w:r>
      <w:r w:rsidRPr="008F4563">
        <w:rPr>
          <w:rFonts w:ascii="Times New Roman" w:hAnsi="Times New Roman" w:cs="Times New Roman"/>
          <w:sz w:val="27"/>
          <w:szCs w:val="27"/>
        </w:rPr>
        <w:t xml:space="preserve"> </w:t>
      </w:r>
      <w:r w:rsidRPr="008F4563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‘intervalo 2’ </w:t>
      </w:r>
      <w:r w:rsidRPr="008F4563">
        <w:rPr>
          <w:rFonts w:ascii="Times New Roman" w:hAnsi="Times New Roman" w:cs="Times New Roman"/>
          <w:sz w:val="27"/>
          <w:szCs w:val="27"/>
        </w:rPr>
        <w:t>- Pessoas dentro desse intervalo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525C7D87" w14:textId="7B779D31" w:rsidR="008F4563" w:rsidRPr="008F4563" w:rsidRDefault="008F4563" w:rsidP="008F45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F4563">
        <w:rPr>
          <w:rFonts w:ascii="Times New Roman" w:hAnsi="Times New Roman" w:cs="Times New Roman"/>
          <w:color w:val="4472C4" w:themeColor="accent1"/>
          <w:sz w:val="27"/>
          <w:szCs w:val="27"/>
        </w:rPr>
        <w:t xml:space="preserve">NOT BETWEEN </w:t>
      </w:r>
      <w:r w:rsidRPr="008F4563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‘intervalo 1’ </w:t>
      </w:r>
      <w:r w:rsidRPr="008F4563">
        <w:rPr>
          <w:rFonts w:ascii="Times New Roman" w:hAnsi="Times New Roman" w:cs="Times New Roman"/>
          <w:color w:val="4472C4" w:themeColor="accent1"/>
          <w:sz w:val="27"/>
          <w:szCs w:val="27"/>
        </w:rPr>
        <w:t>AND</w:t>
      </w:r>
      <w:r w:rsidRPr="008F4563">
        <w:rPr>
          <w:rFonts w:ascii="Times New Roman" w:hAnsi="Times New Roman" w:cs="Times New Roman"/>
          <w:sz w:val="27"/>
          <w:szCs w:val="27"/>
        </w:rPr>
        <w:t xml:space="preserve"> </w:t>
      </w:r>
      <w:r w:rsidRPr="008F4563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‘intervalo 2’ </w:t>
      </w:r>
      <w:r w:rsidRPr="008F4563">
        <w:rPr>
          <w:rFonts w:ascii="Times New Roman" w:hAnsi="Times New Roman" w:cs="Times New Roman"/>
          <w:sz w:val="27"/>
          <w:szCs w:val="27"/>
        </w:rPr>
        <w:t>- Pessoas fora desse intervalo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262A54AD" w14:textId="77777777" w:rsidR="006B30F0" w:rsidRPr="006B30F0" w:rsidRDefault="006B30F0" w:rsidP="006B30F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A7140B7" w14:textId="6CC15DB9" w:rsidR="008F4563" w:rsidRPr="006B30F0" w:rsidRDefault="00E816B2" w:rsidP="006B30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B30F0">
        <w:rPr>
          <w:rFonts w:ascii="Times New Roman" w:hAnsi="Times New Roman" w:cs="Times New Roman"/>
          <w:sz w:val="27"/>
          <w:szCs w:val="27"/>
        </w:rPr>
        <w:t xml:space="preserve">Sempre que usar o comando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NOT</w:t>
      </w:r>
      <w:r w:rsidRPr="006B30F0">
        <w:rPr>
          <w:rFonts w:ascii="Times New Roman" w:hAnsi="Times New Roman" w:cs="Times New Roman"/>
          <w:sz w:val="27"/>
          <w:szCs w:val="27"/>
        </w:rPr>
        <w:t xml:space="preserve"> </w:t>
      </w:r>
      <w:r w:rsidRPr="006B30F0">
        <w:rPr>
          <w:rFonts w:ascii="Times New Roman" w:hAnsi="Times New Roman" w:cs="Times New Roman"/>
          <w:color w:val="4472C4" w:themeColor="accent1"/>
          <w:sz w:val="27"/>
          <w:szCs w:val="27"/>
        </w:rPr>
        <w:t>Comando</w:t>
      </w:r>
      <w:r w:rsidRPr="006B30F0">
        <w:rPr>
          <w:rFonts w:ascii="Times New Roman" w:hAnsi="Times New Roman" w:cs="Times New Roman"/>
          <w:sz w:val="27"/>
          <w:szCs w:val="27"/>
        </w:rPr>
        <w:t xml:space="preserve"> você está negando a função, pegando o que estava fora</w:t>
      </w:r>
      <w:r w:rsidR="006B30F0">
        <w:rPr>
          <w:rFonts w:ascii="Times New Roman" w:hAnsi="Times New Roman" w:cs="Times New Roman"/>
          <w:sz w:val="27"/>
          <w:szCs w:val="27"/>
        </w:rPr>
        <w:t>.</w:t>
      </w:r>
    </w:p>
    <w:p w14:paraId="250B5124" w14:textId="77777777" w:rsidR="006B30F0" w:rsidRDefault="006B30F0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90EB78D" w14:textId="276D3EB4" w:rsidR="00E816B2" w:rsidRPr="006B30F0" w:rsidRDefault="00E816B2" w:rsidP="006B30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B30F0">
        <w:rPr>
          <w:rFonts w:ascii="Times New Roman" w:hAnsi="Times New Roman" w:cs="Times New Roman"/>
          <w:sz w:val="27"/>
          <w:szCs w:val="27"/>
        </w:rPr>
        <w:t xml:space="preserve">O comando </w:t>
      </w:r>
      <w:r w:rsidRPr="006B30F0">
        <w:rPr>
          <w:rFonts w:ascii="Times New Roman" w:hAnsi="Times New Roman" w:cs="Times New Roman"/>
          <w:color w:val="4472C4" w:themeColor="accent1"/>
          <w:sz w:val="27"/>
          <w:szCs w:val="27"/>
        </w:rPr>
        <w:t>LIKE</w:t>
      </w:r>
      <w:r w:rsidRPr="006B30F0">
        <w:rPr>
          <w:rFonts w:ascii="Times New Roman" w:hAnsi="Times New Roman" w:cs="Times New Roman"/>
          <w:sz w:val="27"/>
          <w:szCs w:val="27"/>
        </w:rPr>
        <w:t xml:space="preserve"> serve para filtrar dentro de um varchar</w:t>
      </w:r>
    </w:p>
    <w:p w14:paraId="1AE9A3B4" w14:textId="2AF56706" w:rsidR="00E816B2" w:rsidRPr="006B30F0" w:rsidRDefault="00E816B2" w:rsidP="006B30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‘R%’  </w:t>
      </w:r>
      <w:r w:rsidRPr="006B30F0">
        <w:rPr>
          <w:rFonts w:ascii="Times New Roman" w:hAnsi="Times New Roman" w:cs="Times New Roman"/>
          <w:sz w:val="27"/>
          <w:szCs w:val="27"/>
        </w:rPr>
        <w:t xml:space="preserve">significa tudo que vem depois de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R</w:t>
      </w:r>
      <w:r w:rsidRPr="006B30F0">
        <w:rPr>
          <w:rFonts w:ascii="Times New Roman" w:hAnsi="Times New Roman" w:cs="Times New Roman"/>
          <w:sz w:val="27"/>
          <w:szCs w:val="27"/>
        </w:rPr>
        <w:t xml:space="preserve"> não importa</w:t>
      </w:r>
    </w:p>
    <w:p w14:paraId="5D2539A5" w14:textId="22D9068C" w:rsidR="00E816B2" w:rsidRPr="006B30F0" w:rsidRDefault="00E816B2" w:rsidP="006B30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B30F0">
        <w:rPr>
          <w:rFonts w:ascii="Times New Roman" w:hAnsi="Times New Roman" w:cs="Times New Roman"/>
          <w:sz w:val="27"/>
          <w:szCs w:val="27"/>
        </w:rPr>
        <w:t xml:space="preserve">Já se for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‘%R%’ </w:t>
      </w:r>
      <w:r w:rsidRPr="006B30F0">
        <w:rPr>
          <w:rFonts w:ascii="Times New Roman" w:hAnsi="Times New Roman" w:cs="Times New Roman"/>
          <w:sz w:val="27"/>
          <w:szCs w:val="27"/>
        </w:rPr>
        <w:t xml:space="preserve">é em qualquer lugar da palavra que tenha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R</w:t>
      </w:r>
    </w:p>
    <w:p w14:paraId="599F4C1D" w14:textId="2AD01C3E" w:rsidR="00E816B2" w:rsidRPr="006B30F0" w:rsidRDefault="00E816B2" w:rsidP="006B30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B30F0">
        <w:rPr>
          <w:rFonts w:ascii="Times New Roman" w:hAnsi="Times New Roman" w:cs="Times New Roman"/>
          <w:sz w:val="27"/>
          <w:szCs w:val="27"/>
        </w:rPr>
        <w:t xml:space="preserve">Se quiser o R como segunda letra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 xml:space="preserve">‘_R%’ </w:t>
      </w:r>
      <w:r w:rsidRPr="006B30F0">
        <w:rPr>
          <w:rFonts w:ascii="Times New Roman" w:hAnsi="Times New Roman" w:cs="Times New Roman"/>
          <w:sz w:val="27"/>
          <w:szCs w:val="27"/>
        </w:rPr>
        <w:t xml:space="preserve">ou terceira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‘_ _R%’</w:t>
      </w:r>
      <w:r w:rsidRPr="006B30F0">
        <w:rPr>
          <w:rFonts w:ascii="Times New Roman" w:hAnsi="Times New Roman" w:cs="Times New Roman"/>
          <w:sz w:val="27"/>
          <w:szCs w:val="27"/>
        </w:rPr>
        <w:t xml:space="preserve">   ...</w:t>
      </w:r>
    </w:p>
    <w:p w14:paraId="167DFF83" w14:textId="3F25728A" w:rsidR="00E816B2" w:rsidRPr="006B30F0" w:rsidRDefault="006B30F0" w:rsidP="006B30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B30F0">
        <w:rPr>
          <w:rFonts w:ascii="Times New Roman" w:hAnsi="Times New Roman" w:cs="Times New Roman"/>
          <w:sz w:val="27"/>
          <w:szCs w:val="27"/>
        </w:rPr>
        <w:t>P</w:t>
      </w:r>
      <w:r w:rsidR="00E816B2" w:rsidRPr="006B30F0">
        <w:rPr>
          <w:rFonts w:ascii="Times New Roman" w:hAnsi="Times New Roman" w:cs="Times New Roman"/>
          <w:sz w:val="27"/>
          <w:szCs w:val="27"/>
        </w:rPr>
        <w:t>enúltim</w:t>
      </w:r>
      <w:r w:rsidRPr="006B30F0">
        <w:rPr>
          <w:rFonts w:ascii="Times New Roman" w:hAnsi="Times New Roman" w:cs="Times New Roman"/>
          <w:sz w:val="27"/>
          <w:szCs w:val="27"/>
        </w:rPr>
        <w:t>a</w:t>
      </w:r>
      <w:r w:rsidR="00E816B2" w:rsidRPr="006B30F0">
        <w:rPr>
          <w:rFonts w:ascii="Times New Roman" w:hAnsi="Times New Roman" w:cs="Times New Roman"/>
          <w:sz w:val="27"/>
          <w:szCs w:val="27"/>
        </w:rPr>
        <w:t xml:space="preserve">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‘R_’</w:t>
      </w:r>
      <w:r w:rsidRPr="006B30F0">
        <w:rPr>
          <w:rFonts w:ascii="Times New Roman" w:hAnsi="Times New Roman" w:cs="Times New Roman"/>
          <w:sz w:val="27"/>
          <w:szCs w:val="27"/>
        </w:rPr>
        <w:t xml:space="preserve">, antepenúltima </w:t>
      </w:r>
      <w:r w:rsidRPr="006B30F0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‘R_ _’</w:t>
      </w:r>
      <w:r w:rsidRPr="006B30F0">
        <w:rPr>
          <w:rFonts w:ascii="Times New Roman" w:hAnsi="Times New Roman" w:cs="Times New Roman"/>
          <w:sz w:val="27"/>
          <w:szCs w:val="27"/>
        </w:rPr>
        <w:t xml:space="preserve">       ... </w:t>
      </w:r>
    </w:p>
    <w:p w14:paraId="1AA80036" w14:textId="6A230ED4" w:rsidR="006B30F0" w:rsidRDefault="006B30F0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4AFC5C7" wp14:editId="56432D05">
            <wp:extent cx="5038725" cy="828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B813" w14:textId="7F51E20A" w:rsidR="006B30F0" w:rsidRDefault="006B30F0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3599B90" w14:textId="382EB916" w:rsidR="00695333" w:rsidRPr="004B2E55" w:rsidRDefault="00695333" w:rsidP="004B2E5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sz w:val="27"/>
          <w:szCs w:val="27"/>
        </w:rPr>
        <w:lastRenderedPageBreak/>
        <w:t xml:space="preserve">Para ordenar uma consulta se utiliza </w:t>
      </w: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ORDER BY</w:t>
      </w:r>
      <w:r w:rsidR="004B2E55" w:rsidRPr="004B2E55">
        <w:rPr>
          <w:rFonts w:ascii="Times New Roman" w:hAnsi="Times New Roman" w:cs="Times New Roman"/>
          <w:sz w:val="27"/>
          <w:szCs w:val="27"/>
        </w:rPr>
        <w:t>:</w:t>
      </w:r>
    </w:p>
    <w:p w14:paraId="7AC4971F" w14:textId="2C87215A" w:rsidR="00695333" w:rsidRDefault="00695333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C33864B" wp14:editId="331B22AB">
            <wp:extent cx="2286000" cy="171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30" b="25806"/>
                    <a:stretch/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CC1">
        <w:rPr>
          <w:rFonts w:ascii="Times New Roman" w:hAnsi="Times New Roman" w:cs="Times New Roman"/>
          <w:sz w:val="27"/>
          <w:szCs w:val="27"/>
        </w:rPr>
        <w:t xml:space="preserve">- </w:t>
      </w:r>
      <w:r>
        <w:rPr>
          <w:rFonts w:ascii="Times New Roman" w:hAnsi="Times New Roman" w:cs="Times New Roman"/>
          <w:sz w:val="27"/>
          <w:szCs w:val="27"/>
        </w:rPr>
        <w:t xml:space="preserve">Ordem em forma </w:t>
      </w:r>
      <w:r w:rsidR="0092625F"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rescente</w:t>
      </w:r>
    </w:p>
    <w:p w14:paraId="6C53078A" w14:textId="38F8A3C7" w:rsidR="00695333" w:rsidRDefault="0092625F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53C4283" wp14:editId="5186BC75">
            <wp:extent cx="2305050" cy="247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7280" b="-18182"/>
                    <a:stretch/>
                  </pic:blipFill>
                  <pic:spPr bwMode="auto"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CC1">
        <w:rPr>
          <w:rFonts w:ascii="Times New Roman" w:hAnsi="Times New Roman" w:cs="Times New Roman"/>
          <w:sz w:val="27"/>
          <w:szCs w:val="27"/>
        </w:rPr>
        <w:t xml:space="preserve"> - </w:t>
      </w:r>
      <w:r>
        <w:rPr>
          <w:rFonts w:ascii="Times New Roman" w:hAnsi="Times New Roman" w:cs="Times New Roman"/>
          <w:sz w:val="27"/>
          <w:szCs w:val="27"/>
        </w:rPr>
        <w:t>Ordem de forma Decrescente</w:t>
      </w:r>
    </w:p>
    <w:p w14:paraId="3E879CE3" w14:textId="737F4540" w:rsidR="0092625F" w:rsidRPr="004B2E55" w:rsidRDefault="0092625F" w:rsidP="004B2E5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sz w:val="27"/>
          <w:szCs w:val="27"/>
        </w:rPr>
        <w:t>Ou pode se ordenar por item</w:t>
      </w:r>
      <w:r w:rsidR="004B2E55" w:rsidRPr="004B2E55">
        <w:rPr>
          <w:rFonts w:ascii="Times New Roman" w:hAnsi="Times New Roman" w:cs="Times New Roman"/>
          <w:sz w:val="27"/>
          <w:szCs w:val="27"/>
        </w:rPr>
        <w:t>:</w:t>
      </w:r>
      <w:r w:rsidRPr="004B2E55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17F20E3" w14:textId="0B7DF9AF" w:rsidR="0092625F" w:rsidRDefault="0092625F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922CA1D" wp14:editId="46B0BE09">
            <wp:extent cx="3295650" cy="209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6CD6" w14:textId="77777777" w:rsidR="004B2E55" w:rsidRDefault="004B2E55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AF71E68" w14:textId="5341A721" w:rsidR="00AF06D0" w:rsidRPr="004B2E55" w:rsidRDefault="00AF06D0" w:rsidP="004B2E5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 xml:space="preserve">INNER JOIN </w:t>
      </w:r>
      <w:r w:rsidRPr="004B2E55">
        <w:rPr>
          <w:rFonts w:ascii="Times New Roman" w:hAnsi="Times New Roman" w:cs="Times New Roman"/>
          <w:sz w:val="27"/>
          <w:szCs w:val="27"/>
        </w:rPr>
        <w:t>: Junção de tabelas</w:t>
      </w:r>
    </w:p>
    <w:p w14:paraId="18B58391" w14:textId="6588FE44" w:rsidR="00AF06D0" w:rsidRPr="004B2E55" w:rsidRDefault="00AF06D0" w:rsidP="004B2E5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B2E55">
        <w:rPr>
          <w:rFonts w:ascii="Times New Roman" w:hAnsi="Times New Roman" w:cs="Times New Roman"/>
          <w:color w:val="2E74B5" w:themeColor="accent5" w:themeShade="BF"/>
          <w:sz w:val="27"/>
          <w:szCs w:val="27"/>
        </w:rPr>
        <w:t>AS</w:t>
      </w:r>
      <w:r w:rsidRPr="004B2E55">
        <w:rPr>
          <w:rFonts w:ascii="Times New Roman" w:hAnsi="Times New Roman" w:cs="Times New Roman"/>
          <w:sz w:val="27"/>
          <w:szCs w:val="27"/>
        </w:rPr>
        <w:t>: O apelido que você vai criar</w:t>
      </w:r>
    </w:p>
    <w:p w14:paraId="1EC6AA98" w14:textId="16D87387" w:rsidR="00AF06D0" w:rsidRDefault="00AF06D0" w:rsidP="008E39E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8D4BA05" wp14:editId="63F0F93A">
            <wp:extent cx="4581525" cy="2638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C72" w14:textId="77777777" w:rsidR="00695333" w:rsidRDefault="00695333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E6B7271" w14:textId="77777777" w:rsidR="00695333" w:rsidRDefault="00695333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E2BFA60" w14:textId="38311994" w:rsidR="00695333" w:rsidRDefault="00695333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EAF2166" w14:textId="2FA12FB4" w:rsidR="00695333" w:rsidRDefault="00695333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5AFEA93" w14:textId="77777777" w:rsidR="00695333" w:rsidRPr="00E816B2" w:rsidRDefault="00695333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3E7CFB" w14:textId="77777777" w:rsidR="008F4563" w:rsidRPr="006B30F0" w:rsidRDefault="008F4563" w:rsidP="008E39E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7481F4C" w14:textId="77777777" w:rsidR="00583504" w:rsidRPr="008F4563" w:rsidRDefault="00583504">
      <w:pPr>
        <w:rPr>
          <w:rFonts w:ascii="Times New Roman" w:hAnsi="Times New Roman" w:cs="Times New Roman"/>
          <w:sz w:val="27"/>
          <w:szCs w:val="27"/>
        </w:rPr>
      </w:pPr>
    </w:p>
    <w:sectPr w:rsidR="00583504" w:rsidRPr="008F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356"/>
    <w:multiLevelType w:val="hybridMultilevel"/>
    <w:tmpl w:val="03ECC56E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8B2"/>
    <w:multiLevelType w:val="hybridMultilevel"/>
    <w:tmpl w:val="002284E2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536"/>
    <w:multiLevelType w:val="hybridMultilevel"/>
    <w:tmpl w:val="11B24DE4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D2441"/>
    <w:multiLevelType w:val="hybridMultilevel"/>
    <w:tmpl w:val="00004CE0"/>
    <w:lvl w:ilvl="0" w:tplc="07CC8C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C1342"/>
    <w:multiLevelType w:val="hybridMultilevel"/>
    <w:tmpl w:val="04268994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5879"/>
    <w:multiLevelType w:val="hybridMultilevel"/>
    <w:tmpl w:val="A33CAF2C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7E18"/>
    <w:multiLevelType w:val="hybridMultilevel"/>
    <w:tmpl w:val="507AEFC8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9407C"/>
    <w:multiLevelType w:val="hybridMultilevel"/>
    <w:tmpl w:val="7438FEBC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04568"/>
    <w:multiLevelType w:val="hybridMultilevel"/>
    <w:tmpl w:val="E364F160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45D"/>
    <w:multiLevelType w:val="hybridMultilevel"/>
    <w:tmpl w:val="6D6667FE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A5D00"/>
    <w:multiLevelType w:val="hybridMultilevel"/>
    <w:tmpl w:val="46C0B55A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F6995"/>
    <w:multiLevelType w:val="hybridMultilevel"/>
    <w:tmpl w:val="74B49B2A"/>
    <w:lvl w:ilvl="0" w:tplc="35FC7A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5F"/>
    <w:rsid w:val="002E3CC1"/>
    <w:rsid w:val="003F2588"/>
    <w:rsid w:val="004B2E55"/>
    <w:rsid w:val="00583504"/>
    <w:rsid w:val="00631345"/>
    <w:rsid w:val="00695333"/>
    <w:rsid w:val="006B30F0"/>
    <w:rsid w:val="00713F13"/>
    <w:rsid w:val="00826605"/>
    <w:rsid w:val="008E39EF"/>
    <w:rsid w:val="008F4563"/>
    <w:rsid w:val="0092625F"/>
    <w:rsid w:val="009C725F"/>
    <w:rsid w:val="00AF06D0"/>
    <w:rsid w:val="00D650A1"/>
    <w:rsid w:val="00E37A0F"/>
    <w:rsid w:val="00E8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E52E"/>
  <w15:chartTrackingRefBased/>
  <w15:docId w15:val="{4AB7F46A-72C0-4320-9C73-75150612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7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72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2</cp:revision>
  <dcterms:created xsi:type="dcterms:W3CDTF">2021-09-23T14:20:00Z</dcterms:created>
  <dcterms:modified xsi:type="dcterms:W3CDTF">2021-09-23T17:48:00Z</dcterms:modified>
</cp:coreProperties>
</file>