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910B" w14:textId="523375EE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CCCCCC"/>
        </w:rPr>
        <w:t>=======================================================</w:t>
      </w:r>
    </w:p>
    <w:p w14:paraId="3C9F001A" w14:textId="77777777" w:rsidR="00BC3EB4" w:rsidRPr="00BC3EB4" w:rsidRDefault="00BC3EB4" w:rsidP="00BC3EB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  <w:shd w:val="clear" w:color="auto" w:fill="CCCCCC"/>
        </w:rPr>
        <w:t>Modelo de Processos</w:t>
      </w:r>
    </w:p>
    <w:p w14:paraId="3AD3CC9F" w14:textId="5A469D37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CCCCCC"/>
        </w:rPr>
        <w:t>=======================================================</w:t>
      </w:r>
    </w:p>
    <w:p w14:paraId="6A5DCE2B" w14:textId="77777777" w:rsidR="00BC3EB4" w:rsidRPr="00BC3EB4" w:rsidRDefault="00BC3EB4" w:rsidP="00BC3EB4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shd w:val="clear" w:color="auto" w:fill="C9DAF8"/>
        </w:rPr>
        <w:t xml:space="preserve">Modelo </w:t>
      </w:r>
      <w:proofErr w:type="gramStart"/>
      <w:r w:rsidRPr="00BC3EB4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shd w:val="clear" w:color="auto" w:fill="C9DAF8"/>
        </w:rPr>
        <w:t>tradicional</w:t>
      </w:r>
      <w:r w:rsidRPr="00BC3EB4">
        <w:rPr>
          <w:rFonts w:ascii="Times New Roman" w:eastAsia="Times New Roman" w:hAnsi="Times New Roman" w:cs="Times New Roman"/>
          <w:color w:val="000000"/>
          <w:kern w:val="36"/>
          <w:sz w:val="30"/>
          <w:szCs w:val="30"/>
          <w:shd w:val="clear" w:color="auto" w:fill="C9DAF8"/>
        </w:rPr>
        <w:t xml:space="preserve"> ---&gt;</w:t>
      </w:r>
      <w:r w:rsidRPr="00BC3EB4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kern w:val="36"/>
          <w:sz w:val="27"/>
          <w:szCs w:val="27"/>
        </w:rPr>
        <w:t>Utilizado</w:t>
      </w:r>
      <w:proofErr w:type="gramEnd"/>
      <w:r w:rsidRPr="00BC3EB4">
        <w:rPr>
          <w:rFonts w:ascii="Times New Roman" w:eastAsia="Times New Roman" w:hAnsi="Times New Roman" w:cs="Times New Roman"/>
          <w:color w:val="000000"/>
          <w:kern w:val="36"/>
          <w:sz w:val="27"/>
          <w:szCs w:val="27"/>
        </w:rPr>
        <w:t xml:space="preserve"> em gestão de projetos;</w:t>
      </w:r>
    </w:p>
    <w:p w14:paraId="2BBB42BB" w14:textId="77777777" w:rsidR="00BC3EB4" w:rsidRPr="00BC3EB4" w:rsidRDefault="00BC3EB4" w:rsidP="00BC3EB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Mais indicado a projetos grandes;</w:t>
      </w:r>
    </w:p>
    <w:p w14:paraId="49FBC41E" w14:textId="77777777" w:rsidR="00BC3EB4" w:rsidRPr="00BC3EB4" w:rsidRDefault="00BC3EB4" w:rsidP="00BC3EB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</w:rPr>
        <w:t>tempo-custo -documentação-teste- entrega;</w:t>
      </w:r>
    </w:p>
    <w:p w14:paraId="5A9F97FA" w14:textId="77777777" w:rsidR="00BC3EB4" w:rsidRPr="00BC3EB4" w:rsidRDefault="00BC3EB4" w:rsidP="00BC3EB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segue linear, sem ocorrer mudanças até sua entrega;</w:t>
      </w:r>
    </w:p>
    <w:p w14:paraId="37962CEF" w14:textId="77777777" w:rsidR="00BC3EB4" w:rsidRPr="00BC3EB4" w:rsidRDefault="00BC3EB4" w:rsidP="00BC3EB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Cliente apenas participa do levantamento de </w:t>
      </w:r>
      <w:proofErr w:type="gram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requisitos(</w:t>
      </w:r>
      <w:proofErr w:type="gram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parte inicial);</w:t>
      </w:r>
    </w:p>
    <w:p w14:paraId="1746A1DF" w14:textId="77777777" w:rsidR="00BC3EB4" w:rsidRPr="00BC3EB4" w:rsidRDefault="00BC3EB4" w:rsidP="00BC3EB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Extremamente detalhado e bem definidos;</w:t>
      </w:r>
    </w:p>
    <w:p w14:paraId="0BBCA1B6" w14:textId="77777777" w:rsidR="00BC3EB4" w:rsidRPr="00BC3EB4" w:rsidRDefault="00BC3EB4" w:rsidP="00BC3EB4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  <w:shd w:val="clear" w:color="auto" w:fill="C9DAF8"/>
        </w:rPr>
        <w:t>Modelo Ágil</w:t>
      </w:r>
      <w:r w:rsidRPr="00BC3EB4">
        <w:rPr>
          <w:rFonts w:ascii="Times New Roman" w:eastAsia="Times New Roman" w:hAnsi="Times New Roman" w:cs="Times New Roman"/>
          <w:color w:val="000000"/>
          <w:kern w:val="36"/>
          <w:sz w:val="30"/>
          <w:szCs w:val="30"/>
          <w:shd w:val="clear" w:color="auto" w:fill="C9DAF8"/>
        </w:rPr>
        <w:t xml:space="preserve"> ---&gt;</w:t>
      </w:r>
      <w:r w:rsidRPr="00BC3EB4">
        <w:rPr>
          <w:rFonts w:ascii="Times New Roman" w:eastAsia="Times New Roman" w:hAnsi="Times New Roman" w:cs="Times New Roman"/>
          <w:color w:val="000000"/>
          <w:kern w:val="36"/>
          <w:sz w:val="30"/>
          <w:szCs w:val="30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kern w:val="36"/>
          <w:sz w:val="27"/>
          <w:szCs w:val="27"/>
        </w:rPr>
        <w:t>Utilizado na gestão de software;</w:t>
      </w:r>
    </w:p>
    <w:p w14:paraId="5E947159" w14:textId="77777777" w:rsidR="00BC3EB4" w:rsidRPr="00BC3EB4" w:rsidRDefault="00BC3EB4" w:rsidP="00BC3EB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Mais indicado em projetos que podem ter alteração;</w:t>
      </w:r>
    </w:p>
    <w:p w14:paraId="7FCD3FF1" w14:textId="77777777" w:rsidR="00BC3EB4" w:rsidRPr="00BC3EB4" w:rsidRDefault="00BC3EB4" w:rsidP="00BC3EB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É um “futuro incerto” pois ele pode ter mudanças no decorrer do projeto;</w:t>
      </w:r>
    </w:p>
    <w:p w14:paraId="001AEDE0" w14:textId="77777777" w:rsidR="00BC3EB4" w:rsidRPr="00BC3EB4" w:rsidRDefault="00BC3EB4" w:rsidP="00BC3EB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cliente é praticamente um integrante do projeto (beta</w:t>
      </w:r>
      <w:proofErr w:type="gram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) ,</w:t>
      </w:r>
      <w:proofErr w:type="gram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pois ele acompanha o desenvolvimento e testando o APP;</w:t>
      </w:r>
    </w:p>
    <w:p w14:paraId="24245E74" w14:textId="77777777" w:rsidR="00BC3EB4" w:rsidRPr="00BC3EB4" w:rsidRDefault="00BC3EB4" w:rsidP="00BC3EB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Atuação colaborativa dos envolvidos no projeto;</w:t>
      </w:r>
    </w:p>
    <w:p w14:paraId="224844D6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58C8D" w14:textId="7F7CF419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CCCCCC"/>
        </w:rPr>
        <w:t>=======================================================</w:t>
      </w:r>
    </w:p>
    <w:p w14:paraId="236DC9A7" w14:textId="77777777" w:rsidR="00BC3EB4" w:rsidRPr="00BC3EB4" w:rsidRDefault="00BC3EB4" w:rsidP="00BC3EB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  <w:shd w:val="clear" w:color="auto" w:fill="CCCCCC"/>
        </w:rPr>
        <w:t>Metodologias Ágeis</w:t>
      </w:r>
    </w:p>
    <w:p w14:paraId="45DDC9A2" w14:textId="71C702B7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CCCCCC"/>
        </w:rPr>
        <w:t>=======================================================</w:t>
      </w:r>
    </w:p>
    <w:p w14:paraId="688D2E01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ADA9F" w14:textId="77777777" w:rsidR="00BC3EB4" w:rsidRPr="00BC3EB4" w:rsidRDefault="00BC3EB4" w:rsidP="00BC3EB4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C9DAF8"/>
        </w:rPr>
        <w:t>Scrum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C9DAF8"/>
        </w:rPr>
        <w:t xml:space="preserve"> ---&gt;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É um framework simples para gerenciar projetos complexos, quando conhecemos menos os requisitos e temos uma tecnologia mais complexa o cenário é caótico e aqui usamos o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scrum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. </w:t>
      </w:r>
    </w:p>
    <w:p w14:paraId="0611BBB7" w14:textId="77777777" w:rsidR="00BC3EB4" w:rsidRPr="00BC3EB4" w:rsidRDefault="00BC3EB4" w:rsidP="00BC3EB4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Temos 3 pilares fundamentais: transparência, inspeção, adaptação.</w:t>
      </w:r>
    </w:p>
    <w:p w14:paraId="715B0690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7AD29" w14:textId="77777777" w:rsidR="00BC3EB4" w:rsidRPr="00BC3EB4" w:rsidRDefault="00BC3EB4" w:rsidP="00BC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00"/>
        </w:rPr>
        <w:t>Transparência: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 Guia Scrum ressalta a importância de que os aspectos significativos do projeto estejam visíveis aos responsáveis para que todos compartilhem um entendimento comum.</w:t>
      </w:r>
    </w:p>
    <w:p w14:paraId="435AD8A2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5976C" w14:textId="77777777" w:rsidR="00BC3EB4" w:rsidRPr="00BC3EB4" w:rsidRDefault="00BC3EB4" w:rsidP="00BC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00"/>
        </w:rPr>
        <w:t>Inspeção: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usuários do Scrum devem inspecionar frequentemente o progresso em direção a uma Meta do Sprint.</w:t>
      </w:r>
    </w:p>
    <w:p w14:paraId="15FEB22D" w14:textId="77777777" w:rsidR="00BC3EB4" w:rsidRPr="00BC3EB4" w:rsidRDefault="00BC3EB4" w:rsidP="00BC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00FF00"/>
        </w:rPr>
        <w:t>Adaptação: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 realizar os ajustes. Quanto antes for feito, mais rapidamente novos desvios serão minimizados.</w:t>
      </w:r>
    </w:p>
    <w:p w14:paraId="670614B4" w14:textId="7AC0215C" w:rsid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CCC26E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52B9C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Papéis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importantes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 Scrum Master, product Owner, Dev team;</w:t>
      </w:r>
    </w:p>
    <w:p w14:paraId="3176E0EE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Eventos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: Sprint planning,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Execução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Daily Scrum,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Revisão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Sprint, retrospective Sprint;</w:t>
      </w:r>
    </w:p>
    <w:p w14:paraId="389FDB9C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Product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Owner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, o único responsável sobre a prioridade dos projetos;</w:t>
      </w:r>
    </w:p>
    <w:p w14:paraId="67B8BEA5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Scrum master, </w:t>
      </w:r>
      <w:proofErr w:type="gram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Age</w:t>
      </w:r>
      <w:proofErr w:type="gram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como coach ajudando a todos e facilitando;</w:t>
      </w:r>
    </w:p>
    <w:p w14:paraId="3576AB04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dev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team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, eles que decidem como vai ser e desenvolvem o projeto </w:t>
      </w:r>
    </w:p>
    <w:p w14:paraId="248B8196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Tudo começa com a visão do projeto, o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Product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Owner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tem essa função</w:t>
      </w:r>
    </w:p>
    <w:p w14:paraId="16F715C3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Product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backlog -&gt; as funções que vão ser definidas de forma prioritária;</w:t>
      </w:r>
    </w:p>
    <w:p w14:paraId="200A8B25" w14:textId="77777777" w:rsidR="00BC3EB4" w:rsidRPr="00BC3EB4" w:rsidRDefault="00BC3EB4" w:rsidP="00BC3EB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Sprints -&gt; onde o projeto vai ser planejado com duração fixa de 2 a 4 semanas;</w:t>
      </w:r>
    </w:p>
    <w:p w14:paraId="4F88D1D9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74FA4" w14:textId="77777777" w:rsidR="00BC3EB4" w:rsidRPr="00BC3EB4" w:rsidRDefault="00BC3EB4" w:rsidP="00BC3E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Antes de cada sprint é feita uma reunião para definir o que vai ser feito;</w:t>
      </w:r>
    </w:p>
    <w:p w14:paraId="1AE7304E" w14:textId="77777777" w:rsidR="00BC3EB4" w:rsidRPr="00BC3EB4" w:rsidRDefault="00BC3EB4" w:rsidP="00BC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cada sprint vai ser feita de acordo com a prioridade para realizar a entrega do produto final</w:t>
      </w:r>
    </w:p>
    <w:p w14:paraId="3234DF21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60B0B5" w14:textId="77777777" w:rsidR="00BC3EB4" w:rsidRPr="00BC3EB4" w:rsidRDefault="00BC3EB4" w:rsidP="00BC3EB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00FF00"/>
        </w:rPr>
        <w:t xml:space="preserve">Sprint Review: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verificar necessidades de adaptação do produto;</w:t>
      </w:r>
    </w:p>
    <w:p w14:paraId="6567E0AD" w14:textId="77777777" w:rsidR="00BC3EB4" w:rsidRPr="00BC3EB4" w:rsidRDefault="00BC3EB4" w:rsidP="00BC3EB4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00FF00"/>
        </w:rPr>
        <w:t>Retrospectiva: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Necessidades de adaptação no projeto (melhoria para realizar as sprints).</w:t>
      </w:r>
    </w:p>
    <w:p w14:paraId="5D232D47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CF43B" w14:textId="77777777" w:rsidR="00BC3EB4" w:rsidRPr="00BC3EB4" w:rsidRDefault="00BC3EB4" w:rsidP="00BC3E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00FF00"/>
        </w:rPr>
        <w:t>Stand-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00FF00"/>
        </w:rPr>
        <w:t>up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00FF00"/>
        </w:rPr>
        <w:t xml:space="preserve"> Scrum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 uma reunião rápida, que não deve ultrapassar mais do que 15 minutos. Nessa reunião, cada membro expõe o progresso desde o último Daily Scrum, a atividade que está planejada antes do próximo encontro e qualquer barreira ou problema que possa impedir o progresso de sua tarefa. </w:t>
      </w:r>
    </w:p>
    <w:p w14:paraId="1F824371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20EE1" w14:textId="77777777" w:rsidR="00BC3EB4" w:rsidRPr="00BC3EB4" w:rsidRDefault="00BC3EB4" w:rsidP="00BC3EB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Durante a reunião cada membro deverá responder 3 perguntas, O que fiz ontem para ajudar a equipe, o que farei hoje e se há alguma barreira para interferir na conclusão da minha meta.</w:t>
      </w:r>
    </w:p>
    <w:p w14:paraId="43E1BCDB" w14:textId="77777777" w:rsidR="00BC3EB4" w:rsidRPr="00BC3EB4" w:rsidRDefault="00BC3EB4" w:rsidP="00BC3E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768"/>
        <w:gridCol w:w="1655"/>
      </w:tblGrid>
      <w:tr w:rsidR="00BC3EB4" w:rsidRPr="00BC3EB4" w14:paraId="45C6A86A" w14:textId="77777777" w:rsidTr="00BC3EB4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98509" w14:textId="77777777" w:rsidR="00BC3EB4" w:rsidRPr="00BC3EB4" w:rsidRDefault="00BC3EB4" w:rsidP="00BC3E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b/>
                <w:bCs/>
                <w:color w:val="00FF00"/>
                <w:sz w:val="27"/>
                <w:szCs w:val="27"/>
              </w:rPr>
              <w:t>Para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FF00"/>
                <w:sz w:val="27"/>
                <w:szCs w:val="27"/>
              </w:rPr>
              <w:t xml:space="preserve"> </w:t>
            </w:r>
            <w:r w:rsidRPr="00BC3EB4">
              <w:rPr>
                <w:rFonts w:ascii="Times New Roman" w:eastAsia="Times New Roman" w:hAnsi="Times New Roman" w:cs="Times New Roman"/>
                <w:b/>
                <w:bCs/>
                <w:color w:val="00FF00"/>
                <w:sz w:val="27"/>
                <w:szCs w:val="27"/>
              </w:rPr>
              <w:t>Fazer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7AD2" w14:textId="77777777" w:rsidR="00BC3EB4" w:rsidRPr="00BC3EB4" w:rsidRDefault="00BC3EB4" w:rsidP="00BC3E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b/>
                <w:bCs/>
                <w:color w:val="00FF00"/>
                <w:sz w:val="27"/>
                <w:szCs w:val="27"/>
              </w:rPr>
              <w:t>Em Execução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187E2" w14:textId="77777777" w:rsidR="00BC3EB4" w:rsidRPr="00BC3EB4" w:rsidRDefault="00BC3EB4" w:rsidP="00BC3E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b/>
                <w:bCs/>
                <w:color w:val="00FF00"/>
                <w:sz w:val="27"/>
                <w:szCs w:val="27"/>
              </w:rPr>
              <w:t>Feito/Pronto</w:t>
            </w:r>
          </w:p>
        </w:tc>
      </w:tr>
      <w:tr w:rsidR="00BC3EB4" w:rsidRPr="00BC3EB4" w14:paraId="54417BB2" w14:textId="77777777" w:rsidTr="00BC3EB4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7D700" w14:textId="77777777" w:rsidR="00BC3EB4" w:rsidRPr="00BC3EB4" w:rsidRDefault="00BC3EB4" w:rsidP="00BC3E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1BCE" w14:textId="77777777" w:rsidR="00BC3EB4" w:rsidRPr="00BC3EB4" w:rsidRDefault="00BC3EB4" w:rsidP="00BC3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76A9A" w14:textId="77777777" w:rsidR="00BC3EB4" w:rsidRPr="00BC3EB4" w:rsidRDefault="00BC3EB4" w:rsidP="00BC3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BC3EB4" w:rsidRPr="00BC3EB4" w14:paraId="11403478" w14:textId="77777777" w:rsidTr="00BC3EB4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34F20" w14:textId="77777777" w:rsidR="00BC3EB4" w:rsidRPr="00BC3EB4" w:rsidRDefault="00BC3EB4" w:rsidP="00BC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7B4F" w14:textId="77777777" w:rsidR="00BC3EB4" w:rsidRPr="00BC3EB4" w:rsidRDefault="00BC3EB4" w:rsidP="00BC3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42C4" w14:textId="77777777" w:rsidR="00BC3EB4" w:rsidRPr="00BC3EB4" w:rsidRDefault="00BC3EB4" w:rsidP="00BC3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3EB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BC3EB4" w:rsidRPr="00BC3EB4" w14:paraId="771763B0" w14:textId="77777777" w:rsidTr="00BC3EB4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9C35" w14:textId="77777777" w:rsidR="00BC3EB4" w:rsidRPr="00BC3EB4" w:rsidRDefault="00BC3EB4" w:rsidP="00BC3EB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9B6F" w14:textId="77777777" w:rsidR="00BC3EB4" w:rsidRPr="00BC3EB4" w:rsidRDefault="00BC3EB4" w:rsidP="00BC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C6AB" w14:textId="77777777" w:rsidR="00BC3EB4" w:rsidRPr="00BC3EB4" w:rsidRDefault="00BC3EB4" w:rsidP="00BC3E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42DD06" w14:textId="4A451086" w:rsidR="00BC3EB4" w:rsidRPr="00BC3EB4" w:rsidRDefault="00BC3EB4" w:rsidP="00BC3EB4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C9DAF8"/>
        </w:rPr>
        <w:t>Kanban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C9DAF8"/>
        </w:rPr>
        <w:t xml:space="preserve"> ---&gt;</w:t>
      </w:r>
      <w:r w:rsidRPr="00BC3E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Kanban é uma metodologia criada pela grande montadora Toyota, com o intuito de facilitar a produção de carros, com o auxílio de post its e um quadro, a montadora conseguiu gerenciar seu fluxo de estoque e produção, isso na informática, ajuda praticamente aos integrantes a saberem o que já foi feito, o que está sendo feito e o que falta a ser feito, assim orientando os mesmos.</w:t>
      </w:r>
    </w:p>
    <w:p w14:paraId="04C1FB7D" w14:textId="494BC0B2" w:rsid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C5184" w14:textId="77777777" w:rsidR="00BC3EB4" w:rsidRPr="00BC3EB4" w:rsidRDefault="00BC3EB4" w:rsidP="00BC3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98C21" w14:textId="77777777" w:rsidR="00BC3EB4" w:rsidRPr="00BC3EB4" w:rsidRDefault="00BC3EB4" w:rsidP="00BC3EB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C9DAF8"/>
        </w:rPr>
        <w:lastRenderedPageBreak/>
        <w:t>XP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C9DAF8"/>
        </w:rPr>
        <w:t xml:space="preserve"> ---&gt;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Usa o mínimo de documentação e o máximo de interação pessoal;</w:t>
      </w:r>
    </w:p>
    <w:p w14:paraId="54E19DC9" w14:textId="77777777" w:rsidR="00BC3EB4" w:rsidRPr="00BC3EB4" w:rsidRDefault="00BC3EB4" w:rsidP="00BC3EB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Foca principalmente na comunicação dos integrantes (gerentes, desenvolvedores e clientes);</w:t>
      </w:r>
    </w:p>
    <w:p w14:paraId="6E6F1304" w14:textId="77777777" w:rsidR="00BC3EB4" w:rsidRPr="00BC3EB4" w:rsidRDefault="00BC3EB4" w:rsidP="00BC3EB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 principal característica é a simplicidade, tudo aquilo que agrega valor ao cliente e coragem para informar tudo que será deixado para o próximo release (sprint);</w:t>
      </w:r>
    </w:p>
    <w:p w14:paraId="363968FB" w14:textId="77777777" w:rsidR="00BC3EB4" w:rsidRPr="00BC3EB4" w:rsidRDefault="00BC3EB4" w:rsidP="00BC3EB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Feedback teste dos desenvolvedores, para verificar melhorias para as estórias do projeto;</w:t>
      </w:r>
    </w:p>
    <w:p w14:paraId="537D27A5" w14:textId="77777777" w:rsidR="00BC3EB4" w:rsidRPr="00BC3EB4" w:rsidRDefault="00BC3EB4" w:rsidP="00BC3EB4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Tudo no XP é feito ao extremo, principalmente na fase de teste para estressar o aplicativo ao máximo.</w:t>
      </w:r>
    </w:p>
    <w:p w14:paraId="0366C335" w14:textId="77777777" w:rsidR="00BC3EB4" w:rsidRPr="00BC3EB4" w:rsidRDefault="00BC3EB4" w:rsidP="00BC3EB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C9DAF8"/>
        </w:rPr>
        <w:t xml:space="preserve">Crystal </w:t>
      </w:r>
      <w:r w:rsidRPr="00BC3EB4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C9DAF8"/>
        </w:rPr>
        <w:t>---&gt;</w:t>
      </w:r>
      <w:r w:rsidRPr="00BC3E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Família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crystal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segue o conceito básico da metodologia Ágil que é sempre manter o cliente informado de tudo e entregar módulos do aplicativo, a única diferença é seu sistema de cores onde quanto mais escura a cor mais complexo e difícil será seu projeto.</w:t>
      </w:r>
    </w:p>
    <w:p w14:paraId="185B68B3" w14:textId="77777777" w:rsidR="00BC3EB4" w:rsidRPr="00BC3EB4" w:rsidRDefault="00BC3EB4" w:rsidP="00BC3EB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C6775" w14:textId="781B8292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A2C4C9"/>
        </w:rPr>
        <w:t>=======================================================</w:t>
      </w:r>
    </w:p>
    <w:p w14:paraId="0DA9B179" w14:textId="77777777" w:rsidR="00BC3EB4" w:rsidRPr="00BC3EB4" w:rsidRDefault="00BC3EB4" w:rsidP="00BC3EB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  <w:shd w:val="clear" w:color="auto" w:fill="A2C4C9"/>
        </w:rPr>
        <w:t>Modelo de Processos</w:t>
      </w:r>
    </w:p>
    <w:p w14:paraId="420A2AC0" w14:textId="1DD172C9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A2C4C9"/>
        </w:rPr>
        <w:t>=======================================================</w:t>
      </w:r>
    </w:p>
    <w:p w14:paraId="1B16DFA5" w14:textId="2A5EE55F" w:rsidR="00BC3EB4" w:rsidRPr="00BC3EB4" w:rsidRDefault="00BC3EB4" w:rsidP="00BC3E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C3EB4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6F556D3F" wp14:editId="7098A0D4">
            <wp:extent cx="1790700" cy="150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72E3" w14:textId="77777777" w:rsidR="00BC3EB4" w:rsidRPr="00BC3EB4" w:rsidRDefault="00BC3EB4" w:rsidP="00BC3EB4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Existem dois modelos de processos mais utilizados atualmente, o </w:t>
      </w:r>
      <w:r w:rsidRPr="00BC3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Modelo Ágil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 o </w:t>
      </w:r>
      <w:r w:rsidRPr="00BC3E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Modelo Tradicional (Cascata)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DA6647" w14:textId="77777777" w:rsidR="00BC3EB4" w:rsidRPr="00BC3EB4" w:rsidRDefault="00BC3EB4" w:rsidP="00BC3EB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B927646" w14:textId="77777777" w:rsidR="00BC3EB4" w:rsidRPr="00BC3EB4" w:rsidRDefault="00BC3EB4" w:rsidP="00BC3EB4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D9D9D9"/>
        </w:rPr>
        <w:t>Modelo Tradicional (Cascata):</w:t>
      </w:r>
    </w:p>
    <w:p w14:paraId="6CD05C61" w14:textId="77777777" w:rsidR="00BC3EB4" w:rsidRPr="00BC3EB4" w:rsidRDefault="00BC3EB4" w:rsidP="00BC3EB4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Todo o ciclo do projeto é planejado desde a etapa inicial (Ex: levantamento de requisitos) ao final (Ex: prazo de entrega ao público);</w:t>
      </w:r>
    </w:p>
    <w:p w14:paraId="1074E64F" w14:textId="77777777" w:rsidR="00BC3EB4" w:rsidRPr="00BC3EB4" w:rsidRDefault="00BC3EB4" w:rsidP="00BC3EB4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Somente irá avançar de etapa de criação se a etapa atual estiver pronta;</w:t>
      </w:r>
    </w:p>
    <w:p w14:paraId="6FB41BEB" w14:textId="77777777" w:rsidR="00BC3EB4" w:rsidRPr="00BC3EB4" w:rsidRDefault="00BC3EB4" w:rsidP="00BC3EB4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projetista irá cumprir somente a uma etapa do projeto;</w:t>
      </w:r>
    </w:p>
    <w:p w14:paraId="6BA0018D" w14:textId="77777777" w:rsidR="00BC3EB4" w:rsidRPr="00BC3EB4" w:rsidRDefault="00BC3EB4" w:rsidP="00BC3EB4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“No Modelo de Processo Tradicional, entende-se que o produto só faz sentido quando é entregue em sua totalidade ao cliente, ou seja, apenas </w:t>
      </w: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com 100% do projeto cumprido é que o software será implantado para uso do cliente.”;</w:t>
      </w:r>
    </w:p>
    <w:p w14:paraId="74686FBC" w14:textId="77777777" w:rsidR="00BC3EB4" w:rsidRPr="00BC3EB4" w:rsidRDefault="00BC3EB4" w:rsidP="00BC3EB4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cliente somente vai receber o projeto quando ele estiver totalmente concluído.</w:t>
      </w:r>
    </w:p>
    <w:p w14:paraId="659386B1" w14:textId="77777777" w:rsidR="00BC3EB4" w:rsidRPr="00BC3EB4" w:rsidRDefault="00BC3EB4" w:rsidP="00BC3E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7A316D4" w14:textId="77777777" w:rsidR="00BC3EB4" w:rsidRPr="00BC3EB4" w:rsidRDefault="00BC3EB4" w:rsidP="00BC3EB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D9D9D9"/>
        </w:rPr>
        <w:t>Modelo Ágil:</w:t>
      </w:r>
    </w:p>
    <w:p w14:paraId="76AFBDBF" w14:textId="77777777" w:rsidR="00BC3EB4" w:rsidRPr="00BC3EB4" w:rsidRDefault="00BC3EB4" w:rsidP="00BC3EB4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projeto é criado em partes;</w:t>
      </w:r>
    </w:p>
    <w:p w14:paraId="4F0F3675" w14:textId="77777777" w:rsidR="00BC3EB4" w:rsidRPr="00BC3EB4" w:rsidRDefault="00BC3EB4" w:rsidP="00BC3EB4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projetista poderá cumprir mais de uma etapa de criação do projeto;</w:t>
      </w:r>
    </w:p>
    <w:p w14:paraId="15A8F9E7" w14:textId="77777777" w:rsidR="00BC3EB4" w:rsidRPr="00BC3EB4" w:rsidRDefault="00BC3EB4" w:rsidP="00BC3EB4">
      <w:pPr>
        <w:numPr>
          <w:ilvl w:val="0"/>
          <w:numId w:val="1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O projeto está altamente interligado com o feedback do cliente, ou seja, a empresa oferece Betas do programa e aguarda as sugestões, comentários deles.</w:t>
      </w:r>
    </w:p>
    <w:p w14:paraId="0E87CCC4" w14:textId="36862101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A2C4C9"/>
        </w:rPr>
        <w:t>=======================================================</w:t>
      </w:r>
    </w:p>
    <w:p w14:paraId="0AC73760" w14:textId="77777777" w:rsidR="00BC3EB4" w:rsidRPr="00BC3EB4" w:rsidRDefault="00BC3EB4" w:rsidP="00BC3EB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  <w:shd w:val="clear" w:color="auto" w:fill="A2C4C9"/>
        </w:rPr>
        <w:t>Metodologias Ágeis</w:t>
      </w:r>
    </w:p>
    <w:p w14:paraId="17A40BE2" w14:textId="1A2B1291" w:rsidR="00BC3EB4" w:rsidRPr="00BC3EB4" w:rsidRDefault="00BC3EB4" w:rsidP="00BC3EB4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shd w:val="clear" w:color="auto" w:fill="A2C4C9"/>
        </w:rPr>
        <w:t>=======================================================</w:t>
      </w:r>
    </w:p>
    <w:p w14:paraId="0B68A4D0" w14:textId="77777777" w:rsidR="00BC3EB4" w:rsidRPr="00BC3EB4" w:rsidRDefault="00BC3EB4" w:rsidP="00BC3EB4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Diante dos desafios do mundo corporativo, marcado pela alta tecnologia e competitividade, o desenvolvimento de produtos e serviços de software precisou acompanhar esse ritmo. Para isso, surgiram os métodos ágeis. Como o próprio nome diz, eles envolvem um conjunto de metodologias que servem para acelerar o ritmo dos processos de desenvolvimento de software.</w:t>
      </w:r>
    </w:p>
    <w:p w14:paraId="48876C85" w14:textId="77777777" w:rsidR="00BC3EB4" w:rsidRPr="00BC3EB4" w:rsidRDefault="00BC3EB4" w:rsidP="00BC3EB4">
      <w:pPr>
        <w:spacing w:before="240" w:after="240"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Algumas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metodologias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ágeis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são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 Scrum, Feature Driven-Development (FDD), Scaled Agile Framework (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SAFe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), Adaptative Software Development (ASD), Dynamic System Development Method (DSDM), </w:t>
      </w:r>
      <w:proofErr w:type="spellStart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dentre</w:t>
      </w:r>
      <w:proofErr w:type="spellEnd"/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outros.</w:t>
      </w:r>
    </w:p>
    <w:p w14:paraId="0E5B038F" w14:textId="77777777" w:rsidR="00BC3EB4" w:rsidRPr="00BC3EB4" w:rsidRDefault="00BC3EB4" w:rsidP="00BC3EB4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D9D9D9"/>
        </w:rPr>
        <w:t>Scrum:</w:t>
      </w:r>
    </w:p>
    <w:p w14:paraId="54A4453D" w14:textId="77777777" w:rsidR="00BC3EB4" w:rsidRPr="00BC3EB4" w:rsidRDefault="00BC3EB4" w:rsidP="00BC3EB4">
      <w:pPr>
        <w:numPr>
          <w:ilvl w:val="0"/>
          <w:numId w:val="14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No Scrum, os projetos são divididos em ciclos (tipicamente mensais) chamados de Sprints. O Sprint representa um Time Box dentro do qual um conjunto de atividades deve ser executado.</w:t>
      </w:r>
    </w:p>
    <w:p w14:paraId="3D010928" w14:textId="77777777" w:rsidR="00BC3EB4" w:rsidRPr="00BC3EB4" w:rsidRDefault="00BC3EB4" w:rsidP="00BC3EB4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 cada dia de uma Sprint, a equipe faz uma breve reunião (normalmente de manhã), chamada Daily Scrum. O objetivo é disseminar conhecimento sobre o que foi feito no dia anterior, identificar impedimentos e priorizar o trabalho do dia que se inicia.</w:t>
      </w:r>
    </w:p>
    <w:p w14:paraId="4C2C43BE" w14:textId="77777777" w:rsidR="00BC3EB4" w:rsidRDefault="00BC3EB4" w:rsidP="00BC3EB4">
      <w:pPr>
        <w:numPr>
          <w:ilvl w:val="0"/>
          <w:numId w:val="1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Ao final de um Sprint, a equipe apresenta as funcionalidades implementadas em uma Sprint Review Meeting. Finalmente, faz-se uma Sprint Retrospective e a equipe parte para o planejamento do próximo Sprint. Assim reinicia-se o ciclo.</w:t>
      </w:r>
    </w:p>
    <w:p w14:paraId="1B481068" w14:textId="7668C719" w:rsidR="00BC3EB4" w:rsidRPr="00BC3EB4" w:rsidRDefault="00BC3EB4" w:rsidP="00BC3EB4">
      <w:pPr>
        <w:spacing w:after="24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noProof/>
          <w:color w:val="000000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3B4CF137" wp14:editId="05262CB7">
            <wp:extent cx="3981450" cy="2771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16DC" w14:textId="77777777" w:rsidR="00BC3EB4" w:rsidRPr="00BC3EB4" w:rsidRDefault="00BC3EB4" w:rsidP="00BC3EB4">
      <w:pPr>
        <w:spacing w:before="24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EB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shd w:val="clear" w:color="auto" w:fill="D9D9D9"/>
        </w:rPr>
        <w:t>Kanban:</w:t>
      </w:r>
    </w:p>
    <w:p w14:paraId="363BCECA" w14:textId="77777777" w:rsidR="00BC3EB4" w:rsidRPr="00BC3EB4" w:rsidRDefault="00BC3EB4" w:rsidP="00BC3EB4">
      <w:pPr>
        <w:numPr>
          <w:ilvl w:val="0"/>
          <w:numId w:val="15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Ele é dividido em 3 Partes Principais, Cartão, Colunas e Quadro:</w:t>
      </w:r>
    </w:p>
    <w:p w14:paraId="2F78DF32" w14:textId="77777777" w:rsidR="00BC3EB4" w:rsidRPr="00BC3EB4" w:rsidRDefault="00BC3EB4" w:rsidP="00BC3EB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Cartão: Trata-se de uma tarefa ou ação que precisa ser tomada para que o resultado final seja entregue;</w:t>
      </w:r>
    </w:p>
    <w:p w14:paraId="4B174366" w14:textId="77777777" w:rsidR="00BC3EB4" w:rsidRPr="00BC3EB4" w:rsidRDefault="00BC3EB4" w:rsidP="00BC3EB4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Colunas: As colunas representam os status dos cartões;</w:t>
      </w:r>
    </w:p>
    <w:p w14:paraId="56818FC6" w14:textId="77777777" w:rsidR="00BC3EB4" w:rsidRPr="00BC3EB4" w:rsidRDefault="00BC3EB4" w:rsidP="00BC3EB4">
      <w:pPr>
        <w:numPr>
          <w:ilvl w:val="0"/>
          <w:numId w:val="1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Quadro: O quadro nada mais é do que o kanban como um todo, organizado em colunas e cartões.</w:t>
      </w:r>
    </w:p>
    <w:p w14:paraId="4375721A" w14:textId="77777777" w:rsidR="00BC3EB4" w:rsidRPr="00BC3EB4" w:rsidRDefault="00BC3EB4" w:rsidP="00BC3EB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BA71AC0" w14:textId="77777777" w:rsidR="00BC3EB4" w:rsidRPr="00BC3EB4" w:rsidRDefault="00BC3EB4" w:rsidP="00BC3EB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3EB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68B49DBD" w14:textId="77777777" w:rsidR="00491483" w:rsidRPr="00BC3EB4" w:rsidRDefault="00491483" w:rsidP="00BC3EB4"/>
    <w:sectPr w:rsidR="00491483" w:rsidRPr="00BC3EB4" w:rsidSect="00BC3EB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9CC"/>
    <w:multiLevelType w:val="hybridMultilevel"/>
    <w:tmpl w:val="02887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181"/>
    <w:multiLevelType w:val="multilevel"/>
    <w:tmpl w:val="7AC4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64966"/>
    <w:multiLevelType w:val="multilevel"/>
    <w:tmpl w:val="3B5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4845"/>
    <w:multiLevelType w:val="hybridMultilevel"/>
    <w:tmpl w:val="733E9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83F24"/>
    <w:multiLevelType w:val="multilevel"/>
    <w:tmpl w:val="2630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61DD0"/>
    <w:multiLevelType w:val="multilevel"/>
    <w:tmpl w:val="DF88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A62"/>
    <w:multiLevelType w:val="multilevel"/>
    <w:tmpl w:val="5BC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24177"/>
    <w:multiLevelType w:val="multilevel"/>
    <w:tmpl w:val="4236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D7070"/>
    <w:multiLevelType w:val="hybridMultilevel"/>
    <w:tmpl w:val="6FEAC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D01AE"/>
    <w:multiLevelType w:val="multilevel"/>
    <w:tmpl w:val="33F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12811"/>
    <w:multiLevelType w:val="multilevel"/>
    <w:tmpl w:val="B130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E62C3"/>
    <w:multiLevelType w:val="multilevel"/>
    <w:tmpl w:val="4FB0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24024"/>
    <w:multiLevelType w:val="multilevel"/>
    <w:tmpl w:val="AF8E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342B4"/>
    <w:multiLevelType w:val="hybridMultilevel"/>
    <w:tmpl w:val="62747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464B9"/>
    <w:multiLevelType w:val="multilevel"/>
    <w:tmpl w:val="A38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2"/>
    <w:rsid w:val="003855E7"/>
    <w:rsid w:val="004336E2"/>
    <w:rsid w:val="00491483"/>
    <w:rsid w:val="0051005F"/>
    <w:rsid w:val="005E12EC"/>
    <w:rsid w:val="007C11B0"/>
    <w:rsid w:val="00AD4E9F"/>
    <w:rsid w:val="00BB36C2"/>
    <w:rsid w:val="00BC3EB4"/>
    <w:rsid w:val="00E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E3DC"/>
  <w15:chartTrackingRefBased/>
  <w15:docId w15:val="{420EED32-B4B7-46E4-BA11-40EC2E6D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3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BC3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3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1005F"/>
    <w:pPr>
      <w:ind w:left="720"/>
      <w:contextualSpacing/>
    </w:pPr>
  </w:style>
  <w:style w:type="table" w:styleId="Tabelacomgrade">
    <w:name w:val="Table Grid"/>
    <w:basedOn w:val="Tabelanormal"/>
    <w:uiPriority w:val="39"/>
    <w:rsid w:val="0049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1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C3E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BC3E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1086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Edgar;Angelo</dc:creator>
  <cp:keywords/>
  <dc:description/>
  <cp:lastModifiedBy>Lucas Edgar</cp:lastModifiedBy>
  <cp:revision>1</cp:revision>
  <dcterms:created xsi:type="dcterms:W3CDTF">2021-09-19T22:30:00Z</dcterms:created>
  <dcterms:modified xsi:type="dcterms:W3CDTF">2021-09-20T00:38:00Z</dcterms:modified>
</cp:coreProperties>
</file>