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AC299" w14:textId="2071C39F" w:rsidR="00515C54" w:rsidRPr="00515C54" w:rsidRDefault="00515C54" w:rsidP="00515C54">
      <w:pPr>
        <w:jc w:val="both"/>
        <w:rPr>
          <w:rFonts w:ascii="Times New Roman" w:hAnsi="Times New Roman" w:cs="Times New Roman"/>
          <w:sz w:val="27"/>
          <w:szCs w:val="27"/>
        </w:rPr>
      </w:pPr>
      <w:bookmarkStart w:id="0" w:name="_Hlk104746981"/>
      <w:bookmarkEnd w:id="0"/>
      <w:r>
        <w:rPr>
          <w:rFonts w:ascii="Times New Roman" w:hAnsi="Times New Roman" w:cs="Times New Roman"/>
          <w:sz w:val="27"/>
          <w:szCs w:val="27"/>
        </w:rPr>
        <w:t>=======================================================</w:t>
      </w:r>
    </w:p>
    <w:p w14:paraId="6A31C95D" w14:textId="65F3BF9C" w:rsidR="00862FD4" w:rsidRPr="007464C3" w:rsidRDefault="00862FD4" w:rsidP="007464C3">
      <w:pPr>
        <w:pStyle w:val="Ttulo"/>
        <w:jc w:val="center"/>
        <w:rPr>
          <w:rFonts w:ascii="Times New Roman" w:hAnsi="Times New Roman" w:cs="Times New Roman"/>
          <w:b/>
          <w:bCs/>
          <w:i/>
          <w:iCs/>
        </w:rPr>
      </w:pPr>
      <w:r w:rsidRPr="007464C3">
        <w:rPr>
          <w:rFonts w:ascii="Times New Roman" w:hAnsi="Times New Roman" w:cs="Times New Roman"/>
          <w:b/>
          <w:bCs/>
          <w:i/>
          <w:iCs/>
        </w:rPr>
        <w:t>O Modelo de Referência ISO/OSI</w:t>
      </w:r>
    </w:p>
    <w:p w14:paraId="1306E136" w14:textId="4B6E6A60" w:rsidR="00862FD4" w:rsidRPr="00862FD4" w:rsidRDefault="00515C54" w:rsidP="00862FD4">
      <w:pPr>
        <w:jc w:val="both"/>
        <w:rPr>
          <w:rFonts w:ascii="Times New Roman" w:hAnsi="Times New Roman" w:cs="Times New Roman"/>
          <w:sz w:val="27"/>
          <w:szCs w:val="27"/>
        </w:rPr>
      </w:pPr>
      <w:r>
        <w:rPr>
          <w:rFonts w:ascii="Times New Roman" w:hAnsi="Times New Roman" w:cs="Times New Roman"/>
          <w:sz w:val="27"/>
          <w:szCs w:val="27"/>
        </w:rPr>
        <w:t>=======================================================</w:t>
      </w:r>
    </w:p>
    <w:p w14:paraId="6A4F7D62" w14:textId="5D60E415" w:rsidR="00862FD4" w:rsidRPr="00862FD4" w:rsidRDefault="00862FD4" w:rsidP="007464C3">
      <w:pPr>
        <w:ind w:firstLine="708"/>
        <w:jc w:val="both"/>
        <w:rPr>
          <w:rFonts w:ascii="Times New Roman" w:hAnsi="Times New Roman" w:cs="Times New Roman"/>
          <w:sz w:val="27"/>
          <w:szCs w:val="27"/>
        </w:rPr>
      </w:pPr>
      <w:r w:rsidRPr="00862FD4">
        <w:rPr>
          <w:rFonts w:ascii="Times New Roman" w:hAnsi="Times New Roman" w:cs="Times New Roman"/>
          <w:sz w:val="27"/>
          <w:szCs w:val="27"/>
        </w:rPr>
        <w:t>O modelo de referência ISO/OSI não determina uma arquitetura de rede específica, apenas define um modelo ou padrão que pode ser seguido para a construção de uma arquitetura de rede.</w:t>
      </w:r>
    </w:p>
    <w:p w14:paraId="24995C54" w14:textId="599FAA9B" w:rsidR="00862FD4" w:rsidRPr="00862FD4" w:rsidRDefault="00862FD4" w:rsidP="007464C3">
      <w:pPr>
        <w:ind w:firstLine="708"/>
        <w:jc w:val="both"/>
        <w:rPr>
          <w:rFonts w:ascii="Times New Roman" w:hAnsi="Times New Roman" w:cs="Times New Roman"/>
          <w:sz w:val="27"/>
          <w:szCs w:val="27"/>
        </w:rPr>
      </w:pPr>
      <w:r w:rsidRPr="00862FD4">
        <w:rPr>
          <w:rFonts w:ascii="Times New Roman" w:hAnsi="Times New Roman" w:cs="Times New Roman"/>
          <w:sz w:val="27"/>
          <w:szCs w:val="27"/>
        </w:rPr>
        <w:t>A importância da discussão do modelo de referência OSI está, principalmente, na forma como os conceitos estão organizados em camadas com funções bem definidas.</w:t>
      </w:r>
    </w:p>
    <w:p w14:paraId="4FD528B1" w14:textId="6902DFE1" w:rsidR="00862FD4" w:rsidRPr="00862FD4" w:rsidRDefault="00862FD4" w:rsidP="007464C3">
      <w:pPr>
        <w:ind w:firstLine="708"/>
        <w:jc w:val="both"/>
        <w:rPr>
          <w:rFonts w:ascii="Times New Roman" w:hAnsi="Times New Roman" w:cs="Times New Roman"/>
          <w:sz w:val="27"/>
          <w:szCs w:val="27"/>
        </w:rPr>
      </w:pPr>
      <w:r w:rsidRPr="00862FD4">
        <w:rPr>
          <w:rFonts w:ascii="Times New Roman" w:hAnsi="Times New Roman" w:cs="Times New Roman"/>
          <w:sz w:val="27"/>
          <w:szCs w:val="27"/>
        </w:rPr>
        <w:t>O modelo OSI está organizado em sete camadas bem definidas: física, enlace, rede, transporte, sessão, apresentação e aplicação.</w:t>
      </w:r>
    </w:p>
    <w:p w14:paraId="368FD2B9" w14:textId="2E53A2F7" w:rsidR="00862FD4" w:rsidRPr="00862FD4" w:rsidRDefault="00862FD4" w:rsidP="007464C3">
      <w:pPr>
        <w:ind w:firstLine="708"/>
        <w:jc w:val="both"/>
        <w:rPr>
          <w:rFonts w:ascii="Times New Roman" w:hAnsi="Times New Roman" w:cs="Times New Roman"/>
          <w:sz w:val="27"/>
          <w:szCs w:val="27"/>
        </w:rPr>
      </w:pPr>
      <w:r w:rsidRPr="00862FD4">
        <w:rPr>
          <w:rFonts w:ascii="Times New Roman" w:hAnsi="Times New Roman" w:cs="Times New Roman"/>
          <w:sz w:val="27"/>
          <w:szCs w:val="27"/>
        </w:rPr>
        <w:t>Cada camada tem como objetivo abstrair a complexidade das camadas inferiores, com funções definidas e formas de usar os recursos da camada imediatamente inferior.</w:t>
      </w:r>
    </w:p>
    <w:p w14:paraId="4693DCF9" w14:textId="77777777" w:rsidR="00862FD4" w:rsidRPr="00862FD4" w:rsidRDefault="00862FD4" w:rsidP="007464C3">
      <w:pPr>
        <w:ind w:firstLine="708"/>
        <w:jc w:val="both"/>
        <w:rPr>
          <w:rFonts w:ascii="Times New Roman" w:hAnsi="Times New Roman" w:cs="Times New Roman"/>
          <w:sz w:val="27"/>
          <w:szCs w:val="27"/>
        </w:rPr>
      </w:pPr>
      <w:r w:rsidRPr="00862FD4">
        <w:rPr>
          <w:rFonts w:ascii="Times New Roman" w:hAnsi="Times New Roman" w:cs="Times New Roman"/>
          <w:sz w:val="27"/>
          <w:szCs w:val="27"/>
        </w:rPr>
        <w:t>Uma camada fornece à camada superior um serviço através de uma interface simplificada.</w:t>
      </w:r>
    </w:p>
    <w:p w14:paraId="31910729" w14:textId="77777777" w:rsidR="00862FD4" w:rsidRPr="00862FD4" w:rsidRDefault="00862FD4" w:rsidP="00862FD4">
      <w:pPr>
        <w:jc w:val="both"/>
        <w:rPr>
          <w:rFonts w:ascii="Times New Roman" w:hAnsi="Times New Roman" w:cs="Times New Roman"/>
          <w:sz w:val="27"/>
          <w:szCs w:val="27"/>
        </w:rPr>
      </w:pPr>
    </w:p>
    <w:p w14:paraId="45ABE4BA" w14:textId="691AE96B" w:rsidR="0097611D" w:rsidRDefault="00862FD4" w:rsidP="00862FD4">
      <w:pPr>
        <w:jc w:val="both"/>
        <w:rPr>
          <w:rFonts w:ascii="Times New Roman" w:hAnsi="Times New Roman" w:cs="Times New Roman"/>
          <w:sz w:val="27"/>
          <w:szCs w:val="27"/>
        </w:rPr>
      </w:pPr>
      <w:r w:rsidRPr="00862FD4">
        <w:rPr>
          <w:rFonts w:ascii="Times New Roman" w:hAnsi="Times New Roman" w:cs="Times New Roman"/>
          <w:sz w:val="27"/>
          <w:szCs w:val="27"/>
        </w:rPr>
        <w:t>A Figura a seguir representa o modelo ISO/OSI na forma de uma pilha de camadas, cada qual com uma função distinta e ligadas a uma camada inferior e a uma camada superior.</w:t>
      </w:r>
    </w:p>
    <w:p w14:paraId="4D945F8B" w14:textId="1AA99A38" w:rsidR="0097611D" w:rsidRDefault="0097611D" w:rsidP="00515C54">
      <w:pPr>
        <w:jc w:val="center"/>
        <w:rPr>
          <w:rFonts w:ascii="Times New Roman" w:hAnsi="Times New Roman" w:cs="Times New Roman"/>
          <w:sz w:val="27"/>
          <w:szCs w:val="27"/>
        </w:rPr>
      </w:pPr>
      <w:r>
        <w:rPr>
          <w:noProof/>
        </w:rPr>
        <w:drawing>
          <wp:inline distT="0" distB="0" distL="0" distR="0" wp14:anchorId="3C0C2A99" wp14:editId="7FF6B0EB">
            <wp:extent cx="3552825" cy="3505200"/>
            <wp:effectExtent l="0" t="0" r="952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50000"/>
                              </a14:imgEffect>
                              <a14:imgEffect>
                                <a14:colorTemperature colorTemp="4700"/>
                              </a14:imgEffect>
                              <a14:imgEffect>
                                <a14:brightnessContrast contrast="40000"/>
                              </a14:imgEffect>
                            </a14:imgLayer>
                          </a14:imgProps>
                        </a:ext>
                      </a:extLst>
                    </a:blip>
                    <a:stretch>
                      <a:fillRect/>
                    </a:stretch>
                  </pic:blipFill>
                  <pic:spPr>
                    <a:xfrm>
                      <a:off x="0" y="0"/>
                      <a:ext cx="3552825" cy="3505200"/>
                    </a:xfrm>
                    <a:prstGeom prst="rect">
                      <a:avLst/>
                    </a:prstGeom>
                  </pic:spPr>
                </pic:pic>
              </a:graphicData>
            </a:graphic>
          </wp:inline>
        </w:drawing>
      </w:r>
    </w:p>
    <w:p w14:paraId="02BA0365" w14:textId="77777777" w:rsidR="00297013" w:rsidRPr="00A70D19" w:rsidRDefault="00297013" w:rsidP="00947FBC">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lastRenderedPageBreak/>
        <w:t>Física</w:t>
      </w:r>
    </w:p>
    <w:p w14:paraId="3520DE42" w14:textId="77777777" w:rsidR="00297013" w:rsidRPr="00297013" w:rsidRDefault="00297013" w:rsidP="00297013">
      <w:pPr>
        <w:jc w:val="both"/>
        <w:rPr>
          <w:rFonts w:ascii="Times New Roman" w:hAnsi="Times New Roman" w:cs="Times New Roman"/>
          <w:sz w:val="27"/>
          <w:szCs w:val="27"/>
        </w:rPr>
      </w:pPr>
    </w:p>
    <w:p w14:paraId="33B96C95" w14:textId="71B516F7" w:rsidR="00297013" w:rsidRPr="00297013" w:rsidRDefault="00297013" w:rsidP="002808BD">
      <w:pPr>
        <w:ind w:firstLine="708"/>
        <w:jc w:val="both"/>
        <w:rPr>
          <w:rFonts w:ascii="Times New Roman" w:hAnsi="Times New Roman" w:cs="Times New Roman"/>
          <w:sz w:val="27"/>
          <w:szCs w:val="27"/>
        </w:rPr>
      </w:pPr>
      <w:r w:rsidRPr="00297013">
        <w:rPr>
          <w:rFonts w:ascii="Times New Roman" w:hAnsi="Times New Roman" w:cs="Times New Roman"/>
          <w:sz w:val="27"/>
          <w:szCs w:val="27"/>
        </w:rPr>
        <w:t xml:space="preserve">A camada física fornece as características </w:t>
      </w:r>
      <w:r w:rsidR="008B6D70">
        <w:rPr>
          <w:rFonts w:ascii="Times New Roman" w:hAnsi="Times New Roman" w:cs="Times New Roman"/>
          <w:sz w:val="27"/>
          <w:szCs w:val="27"/>
        </w:rPr>
        <w:t>M</w:t>
      </w:r>
      <w:r w:rsidRPr="00297013">
        <w:rPr>
          <w:rFonts w:ascii="Times New Roman" w:hAnsi="Times New Roman" w:cs="Times New Roman"/>
          <w:sz w:val="27"/>
          <w:szCs w:val="27"/>
        </w:rPr>
        <w:t xml:space="preserve">ecânicas, </w:t>
      </w:r>
      <w:r w:rsidR="008B6D70">
        <w:rPr>
          <w:rFonts w:ascii="Times New Roman" w:hAnsi="Times New Roman" w:cs="Times New Roman"/>
          <w:sz w:val="27"/>
          <w:szCs w:val="27"/>
        </w:rPr>
        <w:t>E</w:t>
      </w:r>
      <w:r w:rsidRPr="00297013">
        <w:rPr>
          <w:rFonts w:ascii="Times New Roman" w:hAnsi="Times New Roman" w:cs="Times New Roman"/>
          <w:sz w:val="27"/>
          <w:szCs w:val="27"/>
        </w:rPr>
        <w:t>létricas, funcionais e de procedimentos para manter conexões físicas para a transmissão de bits entre os sistemas ou equipamentos (SOARES, et al., 1995).</w:t>
      </w:r>
    </w:p>
    <w:p w14:paraId="6FDD81FB" w14:textId="313E45CE" w:rsidR="00A37241" w:rsidRDefault="00A37241" w:rsidP="00A37241">
      <w:pPr>
        <w:ind w:firstLine="708"/>
        <w:jc w:val="both"/>
        <w:rPr>
          <w:rFonts w:ascii="Times New Roman" w:hAnsi="Times New Roman" w:cs="Times New Roman"/>
          <w:sz w:val="27"/>
          <w:szCs w:val="27"/>
        </w:rPr>
      </w:pPr>
      <w:r w:rsidRPr="00A37241">
        <w:rPr>
          <w:rFonts w:ascii="Times New Roman" w:hAnsi="Times New Roman" w:cs="Times New Roman"/>
          <w:sz w:val="27"/>
          <w:szCs w:val="27"/>
        </w:rPr>
        <w:t>A camada física fornece as características Mecânicas, Elétricas, funcionais e de procedimentos para manter conexões físicas para a transmissão de bits de dados, na forma de sinais elétricos, ópticos ou outra forma de onda eletromagnética, não existindo qualquer controle de erros de transmissão.</w:t>
      </w:r>
    </w:p>
    <w:p w14:paraId="5E982D42" w14:textId="5CFCF43D" w:rsidR="00297013" w:rsidRDefault="00297013" w:rsidP="002808BD">
      <w:pPr>
        <w:ind w:firstLine="708"/>
        <w:jc w:val="both"/>
        <w:rPr>
          <w:rFonts w:ascii="Times New Roman" w:hAnsi="Times New Roman" w:cs="Times New Roman"/>
          <w:sz w:val="27"/>
          <w:szCs w:val="27"/>
        </w:rPr>
      </w:pPr>
      <w:r w:rsidRPr="00297013">
        <w:rPr>
          <w:rFonts w:ascii="Times New Roman" w:hAnsi="Times New Roman" w:cs="Times New Roman"/>
          <w:sz w:val="27"/>
          <w:szCs w:val="27"/>
        </w:rPr>
        <w:t xml:space="preserve">Estão incluídos na camada física os meios de </w:t>
      </w:r>
      <w:r w:rsidR="002808BD">
        <w:rPr>
          <w:rFonts w:ascii="Times New Roman" w:hAnsi="Times New Roman" w:cs="Times New Roman"/>
          <w:sz w:val="27"/>
          <w:szCs w:val="27"/>
        </w:rPr>
        <w:t>T</w:t>
      </w:r>
      <w:r w:rsidRPr="00297013">
        <w:rPr>
          <w:rFonts w:ascii="Times New Roman" w:hAnsi="Times New Roman" w:cs="Times New Roman"/>
          <w:sz w:val="27"/>
          <w:szCs w:val="27"/>
        </w:rPr>
        <w:t xml:space="preserve">ransmissão: </w:t>
      </w:r>
      <w:r w:rsidR="002808BD" w:rsidRPr="002808BD">
        <w:rPr>
          <w:rFonts w:ascii="Times New Roman" w:hAnsi="Times New Roman" w:cs="Times New Roman"/>
          <w:b/>
          <w:bCs/>
          <w:sz w:val="27"/>
          <w:szCs w:val="27"/>
        </w:rPr>
        <w:t>Cabos Metálicos</w:t>
      </w:r>
      <w:r w:rsidR="002808BD" w:rsidRPr="00297013">
        <w:rPr>
          <w:rFonts w:ascii="Times New Roman" w:hAnsi="Times New Roman" w:cs="Times New Roman"/>
          <w:sz w:val="27"/>
          <w:szCs w:val="27"/>
        </w:rPr>
        <w:t xml:space="preserve"> </w:t>
      </w:r>
      <w:r w:rsidRPr="00297013">
        <w:rPr>
          <w:rFonts w:ascii="Times New Roman" w:hAnsi="Times New Roman" w:cs="Times New Roman"/>
          <w:sz w:val="27"/>
          <w:szCs w:val="27"/>
        </w:rPr>
        <w:t>(</w:t>
      </w:r>
      <w:r w:rsidR="002808BD" w:rsidRPr="00297013">
        <w:rPr>
          <w:rFonts w:ascii="Times New Roman" w:hAnsi="Times New Roman" w:cs="Times New Roman"/>
          <w:sz w:val="27"/>
          <w:szCs w:val="27"/>
        </w:rPr>
        <w:t xml:space="preserve">Transmissão </w:t>
      </w:r>
      <w:r w:rsidR="002808BD">
        <w:rPr>
          <w:rFonts w:ascii="Times New Roman" w:hAnsi="Times New Roman" w:cs="Times New Roman"/>
          <w:sz w:val="27"/>
          <w:szCs w:val="27"/>
        </w:rPr>
        <w:t>d</w:t>
      </w:r>
      <w:r w:rsidR="002808BD" w:rsidRPr="00297013">
        <w:rPr>
          <w:rFonts w:ascii="Times New Roman" w:hAnsi="Times New Roman" w:cs="Times New Roman"/>
          <w:sz w:val="27"/>
          <w:szCs w:val="27"/>
        </w:rPr>
        <w:t>e Sinais Elétricos</w:t>
      </w:r>
      <w:r w:rsidRPr="00297013">
        <w:rPr>
          <w:rFonts w:ascii="Times New Roman" w:hAnsi="Times New Roman" w:cs="Times New Roman"/>
          <w:sz w:val="27"/>
          <w:szCs w:val="27"/>
        </w:rPr>
        <w:t xml:space="preserve">), </w:t>
      </w:r>
      <w:r w:rsidR="002808BD" w:rsidRPr="002808BD">
        <w:rPr>
          <w:rFonts w:ascii="Times New Roman" w:hAnsi="Times New Roman" w:cs="Times New Roman"/>
          <w:b/>
          <w:bCs/>
          <w:sz w:val="27"/>
          <w:szCs w:val="27"/>
        </w:rPr>
        <w:t>Cabos Ópticos</w:t>
      </w:r>
      <w:r w:rsidR="002808BD" w:rsidRPr="00297013">
        <w:rPr>
          <w:rFonts w:ascii="Times New Roman" w:hAnsi="Times New Roman" w:cs="Times New Roman"/>
          <w:sz w:val="27"/>
          <w:szCs w:val="27"/>
        </w:rPr>
        <w:t xml:space="preserve"> </w:t>
      </w:r>
      <w:r w:rsidRPr="00297013">
        <w:rPr>
          <w:rFonts w:ascii="Times New Roman" w:hAnsi="Times New Roman" w:cs="Times New Roman"/>
          <w:sz w:val="27"/>
          <w:szCs w:val="27"/>
        </w:rPr>
        <w:t>(</w:t>
      </w:r>
      <w:r w:rsidR="002808BD" w:rsidRPr="00297013">
        <w:rPr>
          <w:rFonts w:ascii="Times New Roman" w:hAnsi="Times New Roman" w:cs="Times New Roman"/>
          <w:sz w:val="27"/>
          <w:szCs w:val="27"/>
        </w:rPr>
        <w:t xml:space="preserve">Transmissão </w:t>
      </w:r>
      <w:r w:rsidR="002808BD">
        <w:rPr>
          <w:rFonts w:ascii="Times New Roman" w:hAnsi="Times New Roman" w:cs="Times New Roman"/>
          <w:sz w:val="27"/>
          <w:szCs w:val="27"/>
        </w:rPr>
        <w:t>d</w:t>
      </w:r>
      <w:r w:rsidR="002808BD" w:rsidRPr="00297013">
        <w:rPr>
          <w:rFonts w:ascii="Times New Roman" w:hAnsi="Times New Roman" w:cs="Times New Roman"/>
          <w:sz w:val="27"/>
          <w:szCs w:val="27"/>
        </w:rPr>
        <w:t>e Ondas Luminosas</w:t>
      </w:r>
      <w:r w:rsidRPr="00297013">
        <w:rPr>
          <w:rFonts w:ascii="Times New Roman" w:hAnsi="Times New Roman" w:cs="Times New Roman"/>
          <w:sz w:val="27"/>
          <w:szCs w:val="27"/>
        </w:rPr>
        <w:t xml:space="preserve">), entre outros e os componentes de hardware envolvidos na transmissão: </w:t>
      </w:r>
      <w:r w:rsidR="002808BD">
        <w:rPr>
          <w:rFonts w:ascii="Times New Roman" w:hAnsi="Times New Roman" w:cs="Times New Roman"/>
          <w:sz w:val="27"/>
          <w:szCs w:val="27"/>
        </w:rPr>
        <w:t>I</w:t>
      </w:r>
      <w:r w:rsidRPr="00297013">
        <w:rPr>
          <w:rFonts w:ascii="Times New Roman" w:hAnsi="Times New Roman" w:cs="Times New Roman"/>
          <w:sz w:val="27"/>
          <w:szCs w:val="27"/>
        </w:rPr>
        <w:t xml:space="preserve">nterfaces, </w:t>
      </w:r>
      <w:r w:rsidR="002808BD">
        <w:rPr>
          <w:rFonts w:ascii="Times New Roman" w:hAnsi="Times New Roman" w:cs="Times New Roman"/>
          <w:sz w:val="27"/>
          <w:szCs w:val="27"/>
        </w:rPr>
        <w:t>H</w:t>
      </w:r>
      <w:r w:rsidRPr="00297013">
        <w:rPr>
          <w:rFonts w:ascii="Times New Roman" w:hAnsi="Times New Roman" w:cs="Times New Roman"/>
          <w:sz w:val="27"/>
          <w:szCs w:val="27"/>
        </w:rPr>
        <w:t xml:space="preserve">ub, </w:t>
      </w:r>
      <w:r w:rsidR="002808BD">
        <w:rPr>
          <w:rFonts w:ascii="Times New Roman" w:hAnsi="Times New Roman" w:cs="Times New Roman"/>
          <w:sz w:val="27"/>
          <w:szCs w:val="27"/>
        </w:rPr>
        <w:t>H</w:t>
      </w:r>
      <w:r w:rsidRPr="00297013">
        <w:rPr>
          <w:rFonts w:ascii="Times New Roman" w:hAnsi="Times New Roman" w:cs="Times New Roman"/>
          <w:sz w:val="27"/>
          <w:szCs w:val="27"/>
        </w:rPr>
        <w:t>ardware para transmissão de ondas no espectro eletromagnético (rede sem-fio), etc.</w:t>
      </w:r>
    </w:p>
    <w:p w14:paraId="446EDFF5" w14:textId="77777777" w:rsidR="008B6D70" w:rsidRDefault="00297013" w:rsidP="002808BD">
      <w:pPr>
        <w:ind w:firstLine="708"/>
        <w:jc w:val="both"/>
        <w:rPr>
          <w:rFonts w:ascii="Times New Roman" w:hAnsi="Times New Roman" w:cs="Times New Roman"/>
          <w:sz w:val="27"/>
          <w:szCs w:val="27"/>
        </w:rPr>
      </w:pPr>
      <w:r w:rsidRPr="00297013">
        <w:rPr>
          <w:rFonts w:ascii="Times New Roman" w:hAnsi="Times New Roman" w:cs="Times New Roman"/>
          <w:sz w:val="27"/>
          <w:szCs w:val="27"/>
        </w:rPr>
        <w:t>Na camada física são tratadas questões como taxa de transferência de bits, modo de conexão (</w:t>
      </w:r>
      <w:r w:rsidR="002808BD">
        <w:rPr>
          <w:rFonts w:ascii="Times New Roman" w:hAnsi="Times New Roman" w:cs="Times New Roman"/>
          <w:sz w:val="27"/>
          <w:szCs w:val="27"/>
        </w:rPr>
        <w:t>S</w:t>
      </w:r>
      <w:r w:rsidRPr="00297013">
        <w:rPr>
          <w:rFonts w:ascii="Times New Roman" w:hAnsi="Times New Roman" w:cs="Times New Roman"/>
          <w:sz w:val="27"/>
          <w:szCs w:val="27"/>
        </w:rPr>
        <w:t xml:space="preserve">implex, </w:t>
      </w:r>
      <w:r w:rsidR="002808BD">
        <w:rPr>
          <w:rFonts w:ascii="Times New Roman" w:hAnsi="Times New Roman" w:cs="Times New Roman"/>
          <w:sz w:val="27"/>
          <w:szCs w:val="27"/>
        </w:rPr>
        <w:t>H</w:t>
      </w:r>
      <w:r w:rsidRPr="00297013">
        <w:rPr>
          <w:rFonts w:ascii="Times New Roman" w:hAnsi="Times New Roman" w:cs="Times New Roman"/>
          <w:sz w:val="27"/>
          <w:szCs w:val="27"/>
        </w:rPr>
        <w:t>alf-</w:t>
      </w:r>
      <w:r w:rsidR="002808BD">
        <w:rPr>
          <w:rFonts w:ascii="Times New Roman" w:hAnsi="Times New Roman" w:cs="Times New Roman"/>
          <w:sz w:val="27"/>
          <w:szCs w:val="27"/>
        </w:rPr>
        <w:t>D</w:t>
      </w:r>
      <w:r w:rsidRPr="00297013">
        <w:rPr>
          <w:rFonts w:ascii="Times New Roman" w:hAnsi="Times New Roman" w:cs="Times New Roman"/>
          <w:sz w:val="27"/>
          <w:szCs w:val="27"/>
        </w:rPr>
        <w:t xml:space="preserve">uplex, </w:t>
      </w:r>
      <w:r w:rsidR="002808BD">
        <w:rPr>
          <w:rFonts w:ascii="Times New Roman" w:hAnsi="Times New Roman" w:cs="Times New Roman"/>
          <w:sz w:val="27"/>
          <w:szCs w:val="27"/>
        </w:rPr>
        <w:t>F</w:t>
      </w:r>
      <w:r w:rsidRPr="00297013">
        <w:rPr>
          <w:rFonts w:ascii="Times New Roman" w:hAnsi="Times New Roman" w:cs="Times New Roman"/>
          <w:sz w:val="27"/>
          <w:szCs w:val="27"/>
        </w:rPr>
        <w:t>ull-</w:t>
      </w:r>
      <w:r w:rsidR="002808BD">
        <w:rPr>
          <w:rFonts w:ascii="Times New Roman" w:hAnsi="Times New Roman" w:cs="Times New Roman"/>
          <w:sz w:val="27"/>
          <w:szCs w:val="27"/>
        </w:rPr>
        <w:t>D</w:t>
      </w:r>
      <w:r w:rsidRPr="00297013">
        <w:rPr>
          <w:rFonts w:ascii="Times New Roman" w:hAnsi="Times New Roman" w:cs="Times New Roman"/>
          <w:sz w:val="27"/>
          <w:szCs w:val="27"/>
        </w:rPr>
        <w:t xml:space="preserve">uplex), </w:t>
      </w:r>
      <w:r w:rsidR="002808BD">
        <w:rPr>
          <w:rFonts w:ascii="Times New Roman" w:hAnsi="Times New Roman" w:cs="Times New Roman"/>
          <w:sz w:val="27"/>
          <w:szCs w:val="27"/>
        </w:rPr>
        <w:t>T</w:t>
      </w:r>
      <w:r w:rsidRPr="00297013">
        <w:rPr>
          <w:rFonts w:ascii="Times New Roman" w:hAnsi="Times New Roman" w:cs="Times New Roman"/>
          <w:sz w:val="27"/>
          <w:szCs w:val="27"/>
        </w:rPr>
        <w:t xml:space="preserve">opologia de </w:t>
      </w:r>
      <w:r w:rsidR="002808BD">
        <w:rPr>
          <w:rFonts w:ascii="Times New Roman" w:hAnsi="Times New Roman" w:cs="Times New Roman"/>
          <w:sz w:val="27"/>
          <w:szCs w:val="27"/>
        </w:rPr>
        <w:t>R</w:t>
      </w:r>
      <w:r w:rsidRPr="00297013">
        <w:rPr>
          <w:rFonts w:ascii="Times New Roman" w:hAnsi="Times New Roman" w:cs="Times New Roman"/>
          <w:sz w:val="27"/>
          <w:szCs w:val="27"/>
        </w:rPr>
        <w:t xml:space="preserve">ede, etc. </w:t>
      </w:r>
    </w:p>
    <w:p w14:paraId="33E62D88" w14:textId="3B26393E" w:rsidR="00297013" w:rsidRDefault="00297013" w:rsidP="002808BD">
      <w:pPr>
        <w:ind w:firstLine="708"/>
        <w:jc w:val="both"/>
        <w:rPr>
          <w:rFonts w:ascii="Times New Roman" w:hAnsi="Times New Roman" w:cs="Times New Roman"/>
          <w:sz w:val="27"/>
          <w:szCs w:val="27"/>
        </w:rPr>
      </w:pPr>
      <w:r w:rsidRPr="00297013">
        <w:rPr>
          <w:rFonts w:ascii="Times New Roman" w:hAnsi="Times New Roman" w:cs="Times New Roman"/>
          <w:sz w:val="27"/>
          <w:szCs w:val="27"/>
        </w:rPr>
        <w:t>Na Figura a seguir são apresentados os modos de comunicação simplex, half-duplex e full duplex, como forma de exemplificar o funcionamento de cada um.</w:t>
      </w:r>
    </w:p>
    <w:p w14:paraId="531EB499" w14:textId="45080DD8" w:rsidR="00297013" w:rsidRPr="00297013" w:rsidRDefault="00297013" w:rsidP="00297013">
      <w:pPr>
        <w:jc w:val="both"/>
        <w:rPr>
          <w:rFonts w:ascii="Times New Roman" w:hAnsi="Times New Roman" w:cs="Times New Roman"/>
          <w:sz w:val="27"/>
          <w:szCs w:val="27"/>
        </w:rPr>
      </w:pPr>
      <w:r>
        <w:rPr>
          <w:noProof/>
        </w:rPr>
        <w:drawing>
          <wp:inline distT="0" distB="0" distL="0" distR="0" wp14:anchorId="6107EFCF" wp14:editId="3D08BD16">
            <wp:extent cx="5400040" cy="3656330"/>
            <wp:effectExtent l="0" t="0" r="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BEBA8EAE-BF5A-486C-A8C5-ECC9F3942E4B}">
                          <a14:imgProps xmlns:a14="http://schemas.microsoft.com/office/drawing/2010/main">
                            <a14:imgLayer r:embed="rId10">
                              <a14:imgEffect>
                                <a14:sharpenSoften amount="50000"/>
                              </a14:imgEffect>
                            </a14:imgLayer>
                          </a14:imgProps>
                        </a:ext>
                      </a:extLst>
                    </a:blip>
                    <a:stretch>
                      <a:fillRect/>
                    </a:stretch>
                  </pic:blipFill>
                  <pic:spPr>
                    <a:xfrm>
                      <a:off x="0" y="0"/>
                      <a:ext cx="5400040" cy="3656330"/>
                    </a:xfrm>
                    <a:prstGeom prst="rect">
                      <a:avLst/>
                    </a:prstGeom>
                  </pic:spPr>
                </pic:pic>
              </a:graphicData>
            </a:graphic>
          </wp:inline>
        </w:drawing>
      </w:r>
    </w:p>
    <w:p w14:paraId="6D204965" w14:textId="77777777" w:rsidR="00297013" w:rsidRPr="00297013" w:rsidRDefault="00297013" w:rsidP="00297013">
      <w:pPr>
        <w:jc w:val="both"/>
        <w:rPr>
          <w:rFonts w:ascii="Times New Roman" w:hAnsi="Times New Roman" w:cs="Times New Roman"/>
          <w:sz w:val="27"/>
          <w:szCs w:val="27"/>
        </w:rPr>
      </w:pPr>
    </w:p>
    <w:p w14:paraId="0AAC9564" w14:textId="77777777" w:rsidR="00297013" w:rsidRPr="00A70D19" w:rsidRDefault="00297013" w:rsidP="00A70D19">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t>Enlace</w:t>
      </w:r>
    </w:p>
    <w:p w14:paraId="19EBCDCF" w14:textId="77777777" w:rsidR="00297013" w:rsidRPr="00297013" w:rsidRDefault="00297013" w:rsidP="00297013">
      <w:pPr>
        <w:jc w:val="both"/>
        <w:rPr>
          <w:rFonts w:ascii="Times New Roman" w:hAnsi="Times New Roman" w:cs="Times New Roman"/>
          <w:sz w:val="27"/>
          <w:szCs w:val="27"/>
        </w:rPr>
      </w:pPr>
    </w:p>
    <w:p w14:paraId="35DC1B06" w14:textId="77777777" w:rsidR="00297013" w:rsidRPr="00297013" w:rsidRDefault="00297013" w:rsidP="00A37241">
      <w:pPr>
        <w:ind w:firstLine="708"/>
        <w:jc w:val="both"/>
        <w:rPr>
          <w:rFonts w:ascii="Times New Roman" w:hAnsi="Times New Roman" w:cs="Times New Roman"/>
          <w:sz w:val="27"/>
          <w:szCs w:val="27"/>
        </w:rPr>
      </w:pPr>
      <w:r w:rsidRPr="00297013">
        <w:rPr>
          <w:rFonts w:ascii="Times New Roman" w:hAnsi="Times New Roman" w:cs="Times New Roman"/>
          <w:sz w:val="27"/>
          <w:szCs w:val="27"/>
        </w:rPr>
        <w:t>O objetivo da camada de enlace é detectar e opcionalmente corrigir erros de transmissão da camada física, assim convertendo um canal de transmissão não confiável em um canal confiável, para uso pela camada de rede, logo acima.</w:t>
      </w:r>
    </w:p>
    <w:p w14:paraId="064345AF" w14:textId="66249D51" w:rsidR="00297013" w:rsidRDefault="00297013" w:rsidP="00A37241">
      <w:pPr>
        <w:ind w:firstLine="708"/>
        <w:jc w:val="both"/>
        <w:rPr>
          <w:rFonts w:ascii="Times New Roman" w:hAnsi="Times New Roman" w:cs="Times New Roman"/>
          <w:sz w:val="27"/>
          <w:szCs w:val="27"/>
        </w:rPr>
      </w:pPr>
      <w:r w:rsidRPr="00297013">
        <w:rPr>
          <w:rFonts w:ascii="Times New Roman" w:hAnsi="Times New Roman" w:cs="Times New Roman"/>
          <w:sz w:val="27"/>
          <w:szCs w:val="27"/>
        </w:rPr>
        <w:t>Para se conseguir um canal de transmissão confiável na camada de enlace, geralmente são usadas algumas técnicas de identificação ou correção nos quadros de bits transmitidos, por meio de inclusão de bits redundantes.</w:t>
      </w:r>
    </w:p>
    <w:p w14:paraId="699EC4CD" w14:textId="134AD940" w:rsidR="00211242" w:rsidRPr="00211242" w:rsidRDefault="00211242" w:rsidP="00A37241">
      <w:pPr>
        <w:ind w:firstLine="708"/>
        <w:jc w:val="both"/>
        <w:rPr>
          <w:rFonts w:ascii="Times New Roman" w:hAnsi="Times New Roman" w:cs="Times New Roman"/>
          <w:sz w:val="27"/>
          <w:szCs w:val="27"/>
        </w:rPr>
      </w:pPr>
      <w:r w:rsidRPr="00211242">
        <w:rPr>
          <w:rFonts w:ascii="Times New Roman" w:hAnsi="Times New Roman" w:cs="Times New Roman"/>
          <w:sz w:val="27"/>
          <w:szCs w:val="27"/>
        </w:rPr>
        <w:t>A correção ou retransmissão de um quadro, quando detectado um erro, é opcional e geralmente é deixada para as camadas superiores do modelo.</w:t>
      </w:r>
    </w:p>
    <w:p w14:paraId="0AF0C92A" w14:textId="77777777" w:rsidR="00211242" w:rsidRPr="00211242" w:rsidRDefault="00211242" w:rsidP="00A37241">
      <w:pPr>
        <w:ind w:firstLine="708"/>
        <w:jc w:val="both"/>
        <w:rPr>
          <w:rFonts w:ascii="Times New Roman" w:hAnsi="Times New Roman" w:cs="Times New Roman"/>
          <w:sz w:val="27"/>
          <w:szCs w:val="27"/>
        </w:rPr>
      </w:pPr>
      <w:r w:rsidRPr="00211242">
        <w:rPr>
          <w:rFonts w:ascii="Times New Roman" w:hAnsi="Times New Roman" w:cs="Times New Roman"/>
          <w:sz w:val="27"/>
          <w:szCs w:val="27"/>
        </w:rPr>
        <w:t>A camada de enlace também tem a função de prover um mecanismo de controle de fluxo.</w:t>
      </w:r>
    </w:p>
    <w:p w14:paraId="25B41DCB" w14:textId="5C905E08" w:rsidR="00297013" w:rsidRDefault="00211242" w:rsidP="00A37241">
      <w:pPr>
        <w:ind w:firstLine="708"/>
        <w:jc w:val="both"/>
        <w:rPr>
          <w:rFonts w:ascii="Times New Roman" w:hAnsi="Times New Roman" w:cs="Times New Roman"/>
          <w:sz w:val="27"/>
          <w:szCs w:val="27"/>
        </w:rPr>
      </w:pPr>
      <w:r w:rsidRPr="00211242">
        <w:rPr>
          <w:rFonts w:ascii="Times New Roman" w:hAnsi="Times New Roman" w:cs="Times New Roman"/>
          <w:sz w:val="27"/>
          <w:szCs w:val="27"/>
        </w:rPr>
        <w:t>Essa função controla o envio de dados pelo transmissor de modo que o receptor não seja inundado com uma quantidade de dados que não consiga processar (SOARES, et al., 1995).</w:t>
      </w:r>
    </w:p>
    <w:p w14:paraId="5DD508FD" w14:textId="77777777" w:rsidR="00297013" w:rsidRPr="00297013" w:rsidRDefault="00297013" w:rsidP="00297013">
      <w:pPr>
        <w:jc w:val="both"/>
        <w:rPr>
          <w:rFonts w:ascii="Times New Roman" w:hAnsi="Times New Roman" w:cs="Times New Roman"/>
          <w:sz w:val="27"/>
          <w:szCs w:val="27"/>
        </w:rPr>
      </w:pPr>
    </w:p>
    <w:p w14:paraId="50C6B783" w14:textId="77777777" w:rsidR="00297013" w:rsidRPr="00A70D19" w:rsidRDefault="00297013" w:rsidP="00A70D19">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t>Rede</w:t>
      </w:r>
    </w:p>
    <w:p w14:paraId="740D1775" w14:textId="77777777" w:rsidR="00297013" w:rsidRPr="00297013" w:rsidRDefault="00297013" w:rsidP="00297013">
      <w:pPr>
        <w:jc w:val="both"/>
        <w:rPr>
          <w:rFonts w:ascii="Times New Roman" w:hAnsi="Times New Roman" w:cs="Times New Roman"/>
          <w:sz w:val="27"/>
          <w:szCs w:val="27"/>
        </w:rPr>
      </w:pPr>
    </w:p>
    <w:p w14:paraId="0E910D17" w14:textId="2B6055AD" w:rsidR="00211242" w:rsidRP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 xml:space="preserve">A camada de rede deve fornecer à camada de transporte um meio para transferir datagramas (também chamados de </w:t>
      </w:r>
      <w:r w:rsidR="00E91C18" w:rsidRPr="00E91C18">
        <w:rPr>
          <w:rFonts w:ascii="Times New Roman" w:hAnsi="Times New Roman" w:cs="Times New Roman"/>
          <w:b/>
          <w:bCs/>
          <w:sz w:val="27"/>
          <w:szCs w:val="27"/>
        </w:rPr>
        <w:t>P</w:t>
      </w:r>
      <w:r w:rsidRPr="00E91C18">
        <w:rPr>
          <w:rFonts w:ascii="Times New Roman" w:hAnsi="Times New Roman" w:cs="Times New Roman"/>
          <w:b/>
          <w:bCs/>
          <w:sz w:val="27"/>
          <w:szCs w:val="27"/>
        </w:rPr>
        <w:t>acotes</w:t>
      </w:r>
      <w:r w:rsidRPr="00211242">
        <w:rPr>
          <w:rFonts w:ascii="Times New Roman" w:hAnsi="Times New Roman" w:cs="Times New Roman"/>
          <w:sz w:val="27"/>
          <w:szCs w:val="27"/>
        </w:rPr>
        <w:t xml:space="preserve"> dependendo do contexto) pelos pontos da rede até o seu destino.</w:t>
      </w:r>
    </w:p>
    <w:p w14:paraId="6DAFE379" w14:textId="77777777" w:rsid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Os datagramas (ou pacotes) são unidades básicas de dados, fragmentos de dados das camadas superiores ou aplicações, com os cabeçalhos necessários para a transmissão.</w:t>
      </w:r>
    </w:p>
    <w:p w14:paraId="0FB69B09" w14:textId="77777777" w:rsid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Nessa camada temos o conceito de encaminhamento (ou roteamento) de datagramas, que trata da forma como os datagramas devem ser encaminhados (roteados) pelos nós (roteadores) da rede, de um computador de origem a um computador de destino.</w:t>
      </w:r>
    </w:p>
    <w:p w14:paraId="52BD6A55" w14:textId="3608520F" w:rsidR="00211242" w:rsidRP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 xml:space="preserve">A camada de rede oferece duas classes de serviços: </w:t>
      </w:r>
      <w:r w:rsidR="00B64301" w:rsidRPr="00B64301">
        <w:rPr>
          <w:rFonts w:ascii="Times New Roman" w:hAnsi="Times New Roman" w:cs="Times New Roman"/>
          <w:b/>
          <w:bCs/>
          <w:sz w:val="27"/>
          <w:szCs w:val="27"/>
        </w:rPr>
        <w:t>O</w:t>
      </w:r>
      <w:r w:rsidRPr="00B64301">
        <w:rPr>
          <w:rFonts w:ascii="Times New Roman" w:hAnsi="Times New Roman" w:cs="Times New Roman"/>
          <w:b/>
          <w:bCs/>
          <w:sz w:val="27"/>
          <w:szCs w:val="27"/>
        </w:rPr>
        <w:t xml:space="preserve">rientados à </w:t>
      </w:r>
      <w:r w:rsidR="00B64301" w:rsidRPr="00B64301">
        <w:rPr>
          <w:rFonts w:ascii="Times New Roman" w:hAnsi="Times New Roman" w:cs="Times New Roman"/>
          <w:b/>
          <w:bCs/>
          <w:sz w:val="27"/>
          <w:szCs w:val="27"/>
        </w:rPr>
        <w:t>C</w:t>
      </w:r>
      <w:r w:rsidRPr="00B64301">
        <w:rPr>
          <w:rFonts w:ascii="Times New Roman" w:hAnsi="Times New Roman" w:cs="Times New Roman"/>
          <w:b/>
          <w:bCs/>
          <w:sz w:val="27"/>
          <w:szCs w:val="27"/>
        </w:rPr>
        <w:t>onexão</w:t>
      </w:r>
      <w:r w:rsidRPr="00211242">
        <w:rPr>
          <w:rFonts w:ascii="Times New Roman" w:hAnsi="Times New Roman" w:cs="Times New Roman"/>
          <w:sz w:val="27"/>
          <w:szCs w:val="27"/>
        </w:rPr>
        <w:t xml:space="preserve"> e não </w:t>
      </w:r>
      <w:r w:rsidR="00B64301" w:rsidRPr="00B64301">
        <w:rPr>
          <w:rFonts w:ascii="Times New Roman" w:hAnsi="Times New Roman" w:cs="Times New Roman"/>
          <w:b/>
          <w:bCs/>
          <w:sz w:val="27"/>
          <w:szCs w:val="27"/>
        </w:rPr>
        <w:t>O</w:t>
      </w:r>
      <w:r w:rsidRPr="00B64301">
        <w:rPr>
          <w:rFonts w:ascii="Times New Roman" w:hAnsi="Times New Roman" w:cs="Times New Roman"/>
          <w:b/>
          <w:bCs/>
          <w:sz w:val="27"/>
          <w:szCs w:val="27"/>
        </w:rPr>
        <w:t xml:space="preserve">rientados à </w:t>
      </w:r>
      <w:r w:rsidR="00B64301" w:rsidRPr="00B64301">
        <w:rPr>
          <w:rFonts w:ascii="Times New Roman" w:hAnsi="Times New Roman" w:cs="Times New Roman"/>
          <w:b/>
          <w:bCs/>
          <w:sz w:val="27"/>
          <w:szCs w:val="27"/>
        </w:rPr>
        <w:t>C</w:t>
      </w:r>
      <w:r w:rsidRPr="00B64301">
        <w:rPr>
          <w:rFonts w:ascii="Times New Roman" w:hAnsi="Times New Roman" w:cs="Times New Roman"/>
          <w:b/>
          <w:bCs/>
          <w:sz w:val="27"/>
          <w:szCs w:val="27"/>
        </w:rPr>
        <w:t>onexão</w:t>
      </w:r>
      <w:r w:rsidRPr="00211242">
        <w:rPr>
          <w:rFonts w:ascii="Times New Roman" w:hAnsi="Times New Roman" w:cs="Times New Roman"/>
          <w:sz w:val="27"/>
          <w:szCs w:val="27"/>
        </w:rPr>
        <w:t>.</w:t>
      </w:r>
    </w:p>
    <w:p w14:paraId="47A5169F" w14:textId="77777777" w:rsidR="00211242" w:rsidRP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No serviço orientado à conexão primeiramente, um transmissor e um receptor estabelecem uma conexão.</w:t>
      </w:r>
    </w:p>
    <w:p w14:paraId="2361A024" w14:textId="77777777" w:rsidR="00211242" w:rsidRPr="00211242" w:rsidRDefault="00211242" w:rsidP="00211242">
      <w:pPr>
        <w:jc w:val="both"/>
        <w:rPr>
          <w:rFonts w:ascii="Times New Roman" w:hAnsi="Times New Roman" w:cs="Times New Roman"/>
          <w:sz w:val="27"/>
          <w:szCs w:val="27"/>
        </w:rPr>
      </w:pPr>
    </w:p>
    <w:p w14:paraId="73493867" w14:textId="43203F61" w:rsid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lastRenderedPageBreak/>
        <w:t xml:space="preserve">Todos os pacotes transmitidos posteriormente entre eles são pertencentes àquela </w:t>
      </w:r>
      <w:r w:rsidR="009E1665" w:rsidRPr="009E1665">
        <w:rPr>
          <w:rFonts w:ascii="Times New Roman" w:hAnsi="Times New Roman" w:cs="Times New Roman"/>
          <w:b/>
          <w:bCs/>
          <w:sz w:val="27"/>
          <w:szCs w:val="27"/>
        </w:rPr>
        <w:t>C</w:t>
      </w:r>
      <w:r w:rsidRPr="009E1665">
        <w:rPr>
          <w:rFonts w:ascii="Times New Roman" w:hAnsi="Times New Roman" w:cs="Times New Roman"/>
          <w:b/>
          <w:bCs/>
          <w:sz w:val="27"/>
          <w:szCs w:val="27"/>
        </w:rPr>
        <w:t>onexão</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C</w:t>
      </w:r>
      <w:r w:rsidRPr="00211242">
        <w:rPr>
          <w:rFonts w:ascii="Times New Roman" w:hAnsi="Times New Roman" w:cs="Times New Roman"/>
          <w:sz w:val="27"/>
          <w:szCs w:val="27"/>
        </w:rPr>
        <w:t>ircuito) e normalmente, seguem o mesmo caminho.</w:t>
      </w:r>
    </w:p>
    <w:p w14:paraId="0477F697" w14:textId="78D7CEF1" w:rsidR="00211242" w:rsidRP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No serviço de datagrama não orientado à conexão, cada datagrama enviado é independente dos enviados anteriormente, sem estabelecimento de conexão.</w:t>
      </w:r>
    </w:p>
    <w:p w14:paraId="505AEDE4" w14:textId="2D8ADF71" w:rsidR="00211242" w:rsidRP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 xml:space="preserve">Cada datagrama contém em seu cabeçalho a informação do endereço do </w:t>
      </w:r>
      <w:r w:rsidR="00B64301" w:rsidRPr="00B64301">
        <w:rPr>
          <w:rFonts w:ascii="Times New Roman" w:hAnsi="Times New Roman" w:cs="Times New Roman"/>
          <w:b/>
          <w:bCs/>
          <w:sz w:val="27"/>
          <w:szCs w:val="27"/>
        </w:rPr>
        <w:t>T</w:t>
      </w:r>
      <w:r w:rsidRPr="00B64301">
        <w:rPr>
          <w:rFonts w:ascii="Times New Roman" w:hAnsi="Times New Roman" w:cs="Times New Roman"/>
          <w:b/>
          <w:bCs/>
          <w:sz w:val="27"/>
          <w:szCs w:val="27"/>
        </w:rPr>
        <w:t>ransmissor</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O</w:t>
      </w:r>
      <w:r w:rsidRPr="00211242">
        <w:rPr>
          <w:rFonts w:ascii="Times New Roman" w:hAnsi="Times New Roman" w:cs="Times New Roman"/>
          <w:sz w:val="27"/>
          <w:szCs w:val="27"/>
        </w:rPr>
        <w:t xml:space="preserve">rigem, </w:t>
      </w:r>
      <w:r w:rsidR="00B64301">
        <w:rPr>
          <w:rFonts w:ascii="Times New Roman" w:hAnsi="Times New Roman" w:cs="Times New Roman"/>
          <w:sz w:val="27"/>
          <w:szCs w:val="27"/>
        </w:rPr>
        <w:t>R</w:t>
      </w:r>
      <w:r w:rsidRPr="00211242">
        <w:rPr>
          <w:rFonts w:ascii="Times New Roman" w:hAnsi="Times New Roman" w:cs="Times New Roman"/>
          <w:sz w:val="27"/>
          <w:szCs w:val="27"/>
        </w:rPr>
        <w:t xml:space="preserve">emetente do </w:t>
      </w:r>
      <w:r w:rsidR="00B64301">
        <w:rPr>
          <w:rFonts w:ascii="Times New Roman" w:hAnsi="Times New Roman" w:cs="Times New Roman"/>
          <w:sz w:val="27"/>
          <w:szCs w:val="27"/>
        </w:rPr>
        <w:t>P</w:t>
      </w:r>
      <w:r w:rsidRPr="00211242">
        <w:rPr>
          <w:rFonts w:ascii="Times New Roman" w:hAnsi="Times New Roman" w:cs="Times New Roman"/>
          <w:sz w:val="27"/>
          <w:szCs w:val="27"/>
        </w:rPr>
        <w:t xml:space="preserve">acote) e do </w:t>
      </w:r>
      <w:r w:rsidR="00B64301">
        <w:rPr>
          <w:rFonts w:ascii="Times New Roman" w:hAnsi="Times New Roman" w:cs="Times New Roman"/>
          <w:b/>
          <w:bCs/>
          <w:sz w:val="27"/>
          <w:szCs w:val="27"/>
        </w:rPr>
        <w:t>R</w:t>
      </w:r>
      <w:r w:rsidRPr="00B64301">
        <w:rPr>
          <w:rFonts w:ascii="Times New Roman" w:hAnsi="Times New Roman" w:cs="Times New Roman"/>
          <w:b/>
          <w:bCs/>
          <w:sz w:val="27"/>
          <w:szCs w:val="27"/>
        </w:rPr>
        <w:t>eceptor</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D</w:t>
      </w:r>
      <w:r w:rsidRPr="00211242">
        <w:rPr>
          <w:rFonts w:ascii="Times New Roman" w:hAnsi="Times New Roman" w:cs="Times New Roman"/>
          <w:sz w:val="27"/>
          <w:szCs w:val="27"/>
        </w:rPr>
        <w:t>estinatário).</w:t>
      </w:r>
    </w:p>
    <w:p w14:paraId="4B6512A7" w14:textId="10F00D63" w:rsidR="00211242" w:rsidRDefault="00211242" w:rsidP="00E91C18">
      <w:pPr>
        <w:ind w:firstLine="708"/>
        <w:jc w:val="both"/>
        <w:rPr>
          <w:rFonts w:ascii="Times New Roman" w:hAnsi="Times New Roman" w:cs="Times New Roman"/>
          <w:sz w:val="27"/>
          <w:szCs w:val="27"/>
        </w:rPr>
      </w:pPr>
      <w:r w:rsidRPr="00211242">
        <w:rPr>
          <w:rFonts w:ascii="Times New Roman" w:hAnsi="Times New Roman" w:cs="Times New Roman"/>
          <w:sz w:val="27"/>
          <w:szCs w:val="27"/>
        </w:rPr>
        <w:t xml:space="preserve">Os nós </w:t>
      </w:r>
      <w:r w:rsidR="009E1665" w:rsidRPr="009E1665">
        <w:rPr>
          <w:rFonts w:ascii="Times New Roman" w:hAnsi="Times New Roman" w:cs="Times New Roman"/>
          <w:b/>
          <w:bCs/>
          <w:sz w:val="27"/>
          <w:szCs w:val="27"/>
        </w:rPr>
        <w:t>I</w:t>
      </w:r>
      <w:r w:rsidRPr="009E1665">
        <w:rPr>
          <w:rFonts w:ascii="Times New Roman" w:hAnsi="Times New Roman" w:cs="Times New Roman"/>
          <w:b/>
          <w:bCs/>
          <w:sz w:val="27"/>
          <w:szCs w:val="27"/>
        </w:rPr>
        <w:t>ntermediários</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R</w:t>
      </w:r>
      <w:r w:rsidRPr="00211242">
        <w:rPr>
          <w:rFonts w:ascii="Times New Roman" w:hAnsi="Times New Roman" w:cs="Times New Roman"/>
          <w:sz w:val="27"/>
          <w:szCs w:val="27"/>
        </w:rPr>
        <w:t xml:space="preserve">oteadores) se encarregam de selecionar o melhor caminho e </w:t>
      </w:r>
      <w:r w:rsidR="009E1665" w:rsidRPr="009E1665">
        <w:rPr>
          <w:rFonts w:ascii="Times New Roman" w:hAnsi="Times New Roman" w:cs="Times New Roman"/>
          <w:b/>
          <w:bCs/>
          <w:sz w:val="27"/>
          <w:szCs w:val="27"/>
        </w:rPr>
        <w:t>E</w:t>
      </w:r>
      <w:r w:rsidRPr="009E1665">
        <w:rPr>
          <w:rFonts w:ascii="Times New Roman" w:hAnsi="Times New Roman" w:cs="Times New Roman"/>
          <w:b/>
          <w:bCs/>
          <w:sz w:val="27"/>
          <w:szCs w:val="27"/>
        </w:rPr>
        <w:t>ncaminhar</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R</w:t>
      </w:r>
      <w:r w:rsidRPr="00211242">
        <w:rPr>
          <w:rFonts w:ascii="Times New Roman" w:hAnsi="Times New Roman" w:cs="Times New Roman"/>
          <w:sz w:val="27"/>
          <w:szCs w:val="27"/>
        </w:rPr>
        <w:t xml:space="preserve">otear) os </w:t>
      </w:r>
      <w:r w:rsidR="009E1665" w:rsidRPr="009E1665">
        <w:rPr>
          <w:rFonts w:ascii="Times New Roman" w:hAnsi="Times New Roman" w:cs="Times New Roman"/>
          <w:b/>
          <w:bCs/>
          <w:sz w:val="27"/>
          <w:szCs w:val="27"/>
        </w:rPr>
        <w:t>D</w:t>
      </w:r>
      <w:r w:rsidRPr="009E1665">
        <w:rPr>
          <w:rFonts w:ascii="Times New Roman" w:hAnsi="Times New Roman" w:cs="Times New Roman"/>
          <w:b/>
          <w:bCs/>
          <w:sz w:val="27"/>
          <w:szCs w:val="27"/>
        </w:rPr>
        <w:t>atagramas</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P</w:t>
      </w:r>
      <w:r w:rsidRPr="00211242">
        <w:rPr>
          <w:rFonts w:ascii="Times New Roman" w:hAnsi="Times New Roman" w:cs="Times New Roman"/>
          <w:sz w:val="27"/>
          <w:szCs w:val="27"/>
        </w:rPr>
        <w:t xml:space="preserve">acotes) do </w:t>
      </w:r>
      <w:r w:rsidR="00B64301" w:rsidRPr="009E1665">
        <w:rPr>
          <w:rFonts w:ascii="Times New Roman" w:hAnsi="Times New Roman" w:cs="Times New Roman"/>
          <w:b/>
          <w:bCs/>
          <w:sz w:val="27"/>
          <w:szCs w:val="27"/>
        </w:rPr>
        <w:t>T</w:t>
      </w:r>
      <w:r w:rsidRPr="009E1665">
        <w:rPr>
          <w:rFonts w:ascii="Times New Roman" w:hAnsi="Times New Roman" w:cs="Times New Roman"/>
          <w:b/>
          <w:bCs/>
          <w:sz w:val="27"/>
          <w:szCs w:val="27"/>
        </w:rPr>
        <w:t>ransmissor</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R</w:t>
      </w:r>
      <w:r w:rsidRPr="00211242">
        <w:rPr>
          <w:rFonts w:ascii="Times New Roman" w:hAnsi="Times New Roman" w:cs="Times New Roman"/>
          <w:sz w:val="27"/>
          <w:szCs w:val="27"/>
        </w:rPr>
        <w:t xml:space="preserve">emetente) até o </w:t>
      </w:r>
      <w:r w:rsidR="00B64301" w:rsidRPr="009E1665">
        <w:rPr>
          <w:rFonts w:ascii="Times New Roman" w:hAnsi="Times New Roman" w:cs="Times New Roman"/>
          <w:b/>
          <w:bCs/>
          <w:sz w:val="27"/>
          <w:szCs w:val="27"/>
        </w:rPr>
        <w:t>R</w:t>
      </w:r>
      <w:r w:rsidRPr="009E1665">
        <w:rPr>
          <w:rFonts w:ascii="Times New Roman" w:hAnsi="Times New Roman" w:cs="Times New Roman"/>
          <w:b/>
          <w:bCs/>
          <w:sz w:val="27"/>
          <w:szCs w:val="27"/>
        </w:rPr>
        <w:t>eceptor</w:t>
      </w:r>
      <w:r w:rsidRPr="00211242">
        <w:rPr>
          <w:rFonts w:ascii="Times New Roman" w:hAnsi="Times New Roman" w:cs="Times New Roman"/>
          <w:sz w:val="27"/>
          <w:szCs w:val="27"/>
        </w:rPr>
        <w:t xml:space="preserve"> (</w:t>
      </w:r>
      <w:r w:rsidR="00B64301">
        <w:rPr>
          <w:rFonts w:ascii="Times New Roman" w:hAnsi="Times New Roman" w:cs="Times New Roman"/>
          <w:sz w:val="27"/>
          <w:szCs w:val="27"/>
        </w:rPr>
        <w:t>D</w:t>
      </w:r>
      <w:r w:rsidRPr="00211242">
        <w:rPr>
          <w:rFonts w:ascii="Times New Roman" w:hAnsi="Times New Roman" w:cs="Times New Roman"/>
          <w:sz w:val="27"/>
          <w:szCs w:val="27"/>
        </w:rPr>
        <w:t>estinatário) (SOARES, et al., 1995).</w:t>
      </w:r>
    </w:p>
    <w:p w14:paraId="3549C656" w14:textId="77777777" w:rsidR="00297013" w:rsidRPr="00297013" w:rsidRDefault="00297013" w:rsidP="00297013">
      <w:pPr>
        <w:jc w:val="both"/>
        <w:rPr>
          <w:rFonts w:ascii="Times New Roman" w:hAnsi="Times New Roman" w:cs="Times New Roman"/>
          <w:sz w:val="27"/>
          <w:szCs w:val="27"/>
        </w:rPr>
      </w:pPr>
    </w:p>
    <w:p w14:paraId="6A4A9B32" w14:textId="77777777" w:rsidR="00297013" w:rsidRPr="00A70D19" w:rsidRDefault="00297013" w:rsidP="00A70D19">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t>Transporte</w:t>
      </w:r>
    </w:p>
    <w:p w14:paraId="4B30B1B8" w14:textId="77777777" w:rsidR="00297013" w:rsidRPr="00297013" w:rsidRDefault="00297013" w:rsidP="00297013">
      <w:pPr>
        <w:jc w:val="both"/>
        <w:rPr>
          <w:rFonts w:ascii="Times New Roman" w:hAnsi="Times New Roman" w:cs="Times New Roman"/>
          <w:sz w:val="27"/>
          <w:szCs w:val="27"/>
        </w:rPr>
      </w:pPr>
    </w:p>
    <w:p w14:paraId="42924680" w14:textId="6AF7EF97" w:rsidR="00211242" w:rsidRPr="00211242" w:rsidRDefault="00211242" w:rsidP="00B64301">
      <w:pPr>
        <w:ind w:firstLine="708"/>
        <w:jc w:val="both"/>
        <w:rPr>
          <w:rFonts w:ascii="Times New Roman" w:hAnsi="Times New Roman" w:cs="Times New Roman"/>
          <w:sz w:val="27"/>
          <w:szCs w:val="27"/>
        </w:rPr>
      </w:pPr>
      <w:r w:rsidRPr="00211242">
        <w:rPr>
          <w:rFonts w:ascii="Times New Roman" w:hAnsi="Times New Roman" w:cs="Times New Roman"/>
          <w:sz w:val="27"/>
          <w:szCs w:val="27"/>
        </w:rPr>
        <w:t>Até agora, na camada de rede e inferiores, a transferência ocorre, de fato, apenas entre os nós (máquinas) próximos na rede.</w:t>
      </w:r>
    </w:p>
    <w:p w14:paraId="327104EB" w14:textId="44AF59AF" w:rsidR="00211242" w:rsidRPr="00211242" w:rsidRDefault="00211242" w:rsidP="00B64301">
      <w:pPr>
        <w:ind w:firstLine="708"/>
        <w:jc w:val="both"/>
        <w:rPr>
          <w:rFonts w:ascii="Times New Roman" w:hAnsi="Times New Roman" w:cs="Times New Roman"/>
          <w:sz w:val="27"/>
          <w:szCs w:val="27"/>
        </w:rPr>
      </w:pPr>
      <w:r w:rsidRPr="00211242">
        <w:rPr>
          <w:rFonts w:ascii="Times New Roman" w:hAnsi="Times New Roman" w:cs="Times New Roman"/>
          <w:sz w:val="27"/>
          <w:szCs w:val="27"/>
        </w:rPr>
        <w:t>A camada de transporte, por outro lado, permite que os dados trafeguem em um circuito virtual direto da origem ao destino, sem preocupar-se com a forma que os pacotes de dados viajam na camada de rede e inferiores.</w:t>
      </w:r>
    </w:p>
    <w:p w14:paraId="261EB08B" w14:textId="22C75C8E" w:rsidR="00297013" w:rsidRDefault="00211242" w:rsidP="00B64301">
      <w:pPr>
        <w:ind w:firstLine="708"/>
        <w:jc w:val="both"/>
        <w:rPr>
          <w:rFonts w:ascii="Times New Roman" w:hAnsi="Times New Roman" w:cs="Times New Roman"/>
          <w:sz w:val="27"/>
          <w:szCs w:val="27"/>
        </w:rPr>
      </w:pPr>
      <w:r w:rsidRPr="00211242">
        <w:rPr>
          <w:rFonts w:ascii="Times New Roman" w:hAnsi="Times New Roman" w:cs="Times New Roman"/>
          <w:sz w:val="27"/>
          <w:szCs w:val="27"/>
        </w:rPr>
        <w:t>A camada de transporte, dessa forma, é responsável pela transferência fim a fim de dados entre processos de uma máquina de origem e processos de uma máquina de destino.</w:t>
      </w:r>
    </w:p>
    <w:p w14:paraId="3E0E4F89" w14:textId="161062B9" w:rsidR="002D58DB" w:rsidRPr="002D58DB" w:rsidRDefault="002D58DB" w:rsidP="00B64301">
      <w:pPr>
        <w:ind w:firstLine="708"/>
        <w:jc w:val="both"/>
        <w:rPr>
          <w:rFonts w:ascii="Times New Roman" w:hAnsi="Times New Roman" w:cs="Times New Roman"/>
          <w:sz w:val="27"/>
          <w:szCs w:val="27"/>
        </w:rPr>
      </w:pPr>
      <w:r w:rsidRPr="002D58DB">
        <w:rPr>
          <w:rFonts w:ascii="Times New Roman" w:hAnsi="Times New Roman" w:cs="Times New Roman"/>
          <w:sz w:val="27"/>
          <w:szCs w:val="27"/>
        </w:rPr>
        <w:t>A transferência de dados, na camada de transporte, ocorre de modo transparente, independente da tecnologia, topologia ou configuração das redes nas camadas inferiores.</w:t>
      </w:r>
    </w:p>
    <w:p w14:paraId="553671AA" w14:textId="2528371F" w:rsidR="00211242" w:rsidRDefault="002D58DB" w:rsidP="00B64301">
      <w:pPr>
        <w:ind w:firstLine="708"/>
        <w:jc w:val="both"/>
        <w:rPr>
          <w:rFonts w:ascii="Times New Roman" w:hAnsi="Times New Roman" w:cs="Times New Roman"/>
          <w:sz w:val="27"/>
          <w:szCs w:val="27"/>
        </w:rPr>
      </w:pPr>
      <w:r w:rsidRPr="002D58DB">
        <w:rPr>
          <w:rFonts w:ascii="Times New Roman" w:hAnsi="Times New Roman" w:cs="Times New Roman"/>
          <w:sz w:val="27"/>
          <w:szCs w:val="27"/>
        </w:rPr>
        <w:t>É tarefa da camada de transporte cuidar para que os dados sigam ao seu destino sem erros e na sequência correta, condições para que se crie a ideia de um caminho fim a fim.</w:t>
      </w:r>
    </w:p>
    <w:p w14:paraId="3947EA00" w14:textId="0DA80603"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Além da detecção e recuperação de erros e controle da sequência dos dados, outras funções desta camada são: multiplexação de conexões e controle de fluxo.</w:t>
      </w:r>
    </w:p>
    <w:p w14:paraId="16E8C18B" w14:textId="77777777"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A multiplexação permite que vários processos diferentes nas máquinas de origem e destino troquem dados ao mesmo tempo.</w:t>
      </w:r>
    </w:p>
    <w:p w14:paraId="7A55A62B" w14:textId="77777777" w:rsidR="002A0468" w:rsidRPr="002A0468" w:rsidRDefault="002A0468" w:rsidP="002A0468">
      <w:pPr>
        <w:jc w:val="both"/>
        <w:rPr>
          <w:rFonts w:ascii="Times New Roman" w:hAnsi="Times New Roman" w:cs="Times New Roman"/>
          <w:sz w:val="27"/>
          <w:szCs w:val="27"/>
        </w:rPr>
      </w:pPr>
    </w:p>
    <w:p w14:paraId="750C87C6" w14:textId="22C84643"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lastRenderedPageBreak/>
        <w:t>Os pacotes de dados de vários processos de uma máquina de origem são enviados para vários processos em uma máquina de destino.</w:t>
      </w:r>
    </w:p>
    <w:p w14:paraId="2FDA76D2" w14:textId="074E76A1" w:rsid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Como o meio, usado nas camadas inferiores é compartilhado, os pacotes de dados precisam ser multiplexados (escalonados, embaralhados, misturados), de modo que se tem a impressão de que as transferências ocorrem simultaneamente, em paralelo.</w:t>
      </w:r>
    </w:p>
    <w:p w14:paraId="6829AF44" w14:textId="77777777" w:rsidR="00B64301" w:rsidRPr="002A0468" w:rsidRDefault="00B64301" w:rsidP="00B64301">
      <w:pPr>
        <w:ind w:firstLine="708"/>
        <w:jc w:val="both"/>
        <w:rPr>
          <w:rFonts w:ascii="Times New Roman" w:hAnsi="Times New Roman" w:cs="Times New Roman"/>
          <w:sz w:val="27"/>
          <w:szCs w:val="27"/>
        </w:rPr>
      </w:pPr>
    </w:p>
    <w:p w14:paraId="70B4D96C" w14:textId="2235A70F" w:rsid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O aluno, neste ponto, pode estar se perguntando como os pacotes multiplexados dos vários processos encontram os processos de destino corretos?</w:t>
      </w:r>
    </w:p>
    <w:p w14:paraId="7F56BEBD" w14:textId="77777777" w:rsidR="00B64301" w:rsidRPr="002A0468" w:rsidRDefault="00B64301" w:rsidP="00B64301">
      <w:pPr>
        <w:ind w:firstLine="708"/>
        <w:jc w:val="both"/>
        <w:rPr>
          <w:rFonts w:ascii="Times New Roman" w:hAnsi="Times New Roman" w:cs="Times New Roman"/>
          <w:sz w:val="27"/>
          <w:szCs w:val="27"/>
        </w:rPr>
      </w:pPr>
    </w:p>
    <w:p w14:paraId="2F3638DB" w14:textId="589EC73B"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Para que isso ocorra, a camada de transporte possui mecanismos para identificar cada pacote ao seu devido fluxo de dados entre os processos.</w:t>
      </w:r>
    </w:p>
    <w:p w14:paraId="1F92792C" w14:textId="5E4DFA3F"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Uma forma de identificação ou endereçamento de pacotes, com relação ao processo de origem e destino, será vista quando tratarmos dos protocolos de transporte da internet.</w:t>
      </w:r>
    </w:p>
    <w:p w14:paraId="06EB6EC1" w14:textId="70863E97"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O controle de erros possui mecanismo para identificar erros de transmissão (pacotes com dados corrompidos, por exemplo) e prover a recuperação desse erro, seja por meio da retransmissão do pacote ou outra forma de reconstrução da informação do pacote.</w:t>
      </w:r>
    </w:p>
    <w:p w14:paraId="1104876E" w14:textId="77777777"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O controle de sequência visa garantir a ordem correta da informação, independentemente da ordem em que os pacotes de dados chegaram ao destino.</w:t>
      </w:r>
    </w:p>
    <w:p w14:paraId="75CC4BF8" w14:textId="77777777" w:rsidR="002A0468" w:rsidRPr="002A0468" w:rsidRDefault="002A0468" w:rsidP="002A0468">
      <w:pPr>
        <w:jc w:val="both"/>
        <w:rPr>
          <w:rFonts w:ascii="Times New Roman" w:hAnsi="Times New Roman" w:cs="Times New Roman"/>
          <w:sz w:val="27"/>
          <w:szCs w:val="27"/>
        </w:rPr>
      </w:pPr>
    </w:p>
    <w:p w14:paraId="398B4E19" w14:textId="77777777" w:rsidR="002A0468" w:rsidRPr="002A0468" w:rsidRDefault="002A0468" w:rsidP="002A0468">
      <w:pPr>
        <w:jc w:val="both"/>
        <w:rPr>
          <w:rFonts w:ascii="Times New Roman" w:hAnsi="Times New Roman" w:cs="Times New Roman"/>
          <w:sz w:val="27"/>
          <w:szCs w:val="27"/>
        </w:rPr>
      </w:pPr>
      <w:r w:rsidRPr="002A0468">
        <w:rPr>
          <w:rFonts w:ascii="Times New Roman" w:hAnsi="Times New Roman" w:cs="Times New Roman"/>
          <w:sz w:val="27"/>
          <w:szCs w:val="27"/>
        </w:rPr>
        <w:t>Outra função importante da camada de transporte é o controle de fluxo.</w:t>
      </w:r>
    </w:p>
    <w:p w14:paraId="303FE93A" w14:textId="77777777" w:rsidR="002A0468" w:rsidRPr="002A0468" w:rsidRDefault="002A0468" w:rsidP="002A0468">
      <w:pPr>
        <w:jc w:val="both"/>
        <w:rPr>
          <w:rFonts w:ascii="Times New Roman" w:hAnsi="Times New Roman" w:cs="Times New Roman"/>
          <w:sz w:val="27"/>
          <w:szCs w:val="27"/>
        </w:rPr>
      </w:pPr>
    </w:p>
    <w:p w14:paraId="0C97F07C" w14:textId="691C22C9"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O destinatário e o emissor dos pacotes podem ter limites diferentes quanto a quantidade de dados que podem receber ou enviar.</w:t>
      </w:r>
    </w:p>
    <w:p w14:paraId="39676154" w14:textId="776F63A4" w:rsidR="002A0468" w:rsidRPr="002A0468"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Um mecanismo de controle de fluxo evita que o destino receba mais dados do que tem condições de receber e processar.</w:t>
      </w:r>
    </w:p>
    <w:p w14:paraId="12D76C04" w14:textId="4E0D9899" w:rsidR="002D58DB" w:rsidRPr="00297013" w:rsidRDefault="002A0468" w:rsidP="00B64301">
      <w:pPr>
        <w:ind w:firstLine="708"/>
        <w:jc w:val="both"/>
        <w:rPr>
          <w:rFonts w:ascii="Times New Roman" w:hAnsi="Times New Roman" w:cs="Times New Roman"/>
          <w:sz w:val="27"/>
          <w:szCs w:val="27"/>
        </w:rPr>
      </w:pPr>
      <w:r w:rsidRPr="002A0468">
        <w:rPr>
          <w:rFonts w:ascii="Times New Roman" w:hAnsi="Times New Roman" w:cs="Times New Roman"/>
          <w:sz w:val="27"/>
          <w:szCs w:val="27"/>
        </w:rPr>
        <w:t>Basicamente, o controle de fluxo permite que a máquina de origem ajuste o seu volume de pacotes enviados de acordo com a capacidade do destino em receber pacotes naquele momento, seja aumentando ou diminuindo a vazão do fluxo de pacotes, conforme a reação observada do destino.</w:t>
      </w:r>
    </w:p>
    <w:p w14:paraId="02679007" w14:textId="77777777" w:rsidR="00297013" w:rsidRPr="00297013" w:rsidRDefault="00297013" w:rsidP="00297013">
      <w:pPr>
        <w:jc w:val="both"/>
        <w:rPr>
          <w:rFonts w:ascii="Times New Roman" w:hAnsi="Times New Roman" w:cs="Times New Roman"/>
          <w:sz w:val="27"/>
          <w:szCs w:val="27"/>
        </w:rPr>
      </w:pPr>
    </w:p>
    <w:p w14:paraId="5A0D139D" w14:textId="77777777" w:rsidR="00297013" w:rsidRPr="00A70D19" w:rsidRDefault="00297013" w:rsidP="00A70D19">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lastRenderedPageBreak/>
        <w:t>Sessão</w:t>
      </w:r>
    </w:p>
    <w:p w14:paraId="42B65B48" w14:textId="77777777" w:rsidR="00297013" w:rsidRPr="00297013" w:rsidRDefault="00297013" w:rsidP="00297013">
      <w:pPr>
        <w:jc w:val="both"/>
        <w:rPr>
          <w:rFonts w:ascii="Times New Roman" w:hAnsi="Times New Roman" w:cs="Times New Roman"/>
          <w:sz w:val="27"/>
          <w:szCs w:val="27"/>
        </w:rPr>
      </w:pPr>
    </w:p>
    <w:p w14:paraId="4A4FFB37" w14:textId="0F370AFD" w:rsidR="004E0F15" w:rsidRPr="004E0F15" w:rsidRDefault="004E0F15" w:rsidP="009E1665">
      <w:pPr>
        <w:ind w:firstLine="708"/>
        <w:jc w:val="both"/>
        <w:rPr>
          <w:rFonts w:ascii="Times New Roman" w:hAnsi="Times New Roman" w:cs="Times New Roman"/>
          <w:sz w:val="27"/>
          <w:szCs w:val="27"/>
        </w:rPr>
      </w:pPr>
      <w:r w:rsidRPr="004E0F15">
        <w:rPr>
          <w:rFonts w:ascii="Times New Roman" w:hAnsi="Times New Roman" w:cs="Times New Roman"/>
          <w:sz w:val="27"/>
          <w:szCs w:val="27"/>
        </w:rPr>
        <w:t>A camada de sessão possui mecanismos que permitem estruturar os circuitos oferecidos pela camada de transporte.</w:t>
      </w:r>
    </w:p>
    <w:p w14:paraId="3AEAF406" w14:textId="713F56E6" w:rsidR="004E0F15" w:rsidRPr="004E0F15" w:rsidRDefault="004E0F15" w:rsidP="009E1665">
      <w:pPr>
        <w:ind w:firstLine="708"/>
        <w:jc w:val="both"/>
        <w:rPr>
          <w:rFonts w:ascii="Times New Roman" w:hAnsi="Times New Roman" w:cs="Times New Roman"/>
          <w:sz w:val="27"/>
          <w:szCs w:val="27"/>
        </w:rPr>
      </w:pPr>
      <w:r w:rsidRPr="004E0F15">
        <w:rPr>
          <w:rFonts w:ascii="Times New Roman" w:hAnsi="Times New Roman" w:cs="Times New Roman"/>
          <w:sz w:val="27"/>
          <w:szCs w:val="27"/>
        </w:rPr>
        <w:t xml:space="preserve">As principais funções da camada de sessão são: </w:t>
      </w:r>
      <w:r w:rsidR="009E1665" w:rsidRPr="009E1665">
        <w:rPr>
          <w:rFonts w:ascii="Times New Roman" w:hAnsi="Times New Roman" w:cs="Times New Roman"/>
          <w:b/>
          <w:bCs/>
          <w:sz w:val="27"/>
          <w:szCs w:val="27"/>
        </w:rPr>
        <w:t>G</w:t>
      </w:r>
      <w:r w:rsidRPr="009E1665">
        <w:rPr>
          <w:rFonts w:ascii="Times New Roman" w:hAnsi="Times New Roman" w:cs="Times New Roman"/>
          <w:b/>
          <w:bCs/>
          <w:sz w:val="27"/>
          <w:szCs w:val="27"/>
        </w:rPr>
        <w:t xml:space="preserve">erenciamento de </w:t>
      </w:r>
      <w:r w:rsidR="009E1665" w:rsidRPr="009E1665">
        <w:rPr>
          <w:rFonts w:ascii="Times New Roman" w:hAnsi="Times New Roman" w:cs="Times New Roman"/>
          <w:b/>
          <w:bCs/>
          <w:sz w:val="27"/>
          <w:szCs w:val="27"/>
        </w:rPr>
        <w:t>T</w:t>
      </w:r>
      <w:r w:rsidRPr="009E1665">
        <w:rPr>
          <w:rFonts w:ascii="Times New Roman" w:hAnsi="Times New Roman" w:cs="Times New Roman"/>
          <w:b/>
          <w:bCs/>
          <w:sz w:val="27"/>
          <w:szCs w:val="27"/>
        </w:rPr>
        <w:t>oken</w:t>
      </w:r>
      <w:r w:rsidRPr="004E0F15">
        <w:rPr>
          <w:rFonts w:ascii="Times New Roman" w:hAnsi="Times New Roman" w:cs="Times New Roman"/>
          <w:sz w:val="27"/>
          <w:szCs w:val="27"/>
        </w:rPr>
        <w:t xml:space="preserve">, </w:t>
      </w:r>
      <w:r w:rsidR="009E1665" w:rsidRPr="009E1665">
        <w:rPr>
          <w:rFonts w:ascii="Times New Roman" w:hAnsi="Times New Roman" w:cs="Times New Roman"/>
          <w:b/>
          <w:bCs/>
          <w:sz w:val="27"/>
          <w:szCs w:val="27"/>
        </w:rPr>
        <w:t>C</w:t>
      </w:r>
      <w:r w:rsidRPr="009E1665">
        <w:rPr>
          <w:rFonts w:ascii="Times New Roman" w:hAnsi="Times New Roman" w:cs="Times New Roman"/>
          <w:b/>
          <w:bCs/>
          <w:sz w:val="27"/>
          <w:szCs w:val="27"/>
        </w:rPr>
        <w:t xml:space="preserve">ontrole de </w:t>
      </w:r>
      <w:r w:rsidR="009E1665" w:rsidRPr="009E1665">
        <w:rPr>
          <w:rFonts w:ascii="Times New Roman" w:hAnsi="Times New Roman" w:cs="Times New Roman"/>
          <w:b/>
          <w:bCs/>
          <w:sz w:val="27"/>
          <w:szCs w:val="27"/>
        </w:rPr>
        <w:t>D</w:t>
      </w:r>
      <w:r w:rsidRPr="009E1665">
        <w:rPr>
          <w:rFonts w:ascii="Times New Roman" w:hAnsi="Times New Roman" w:cs="Times New Roman"/>
          <w:b/>
          <w:bCs/>
          <w:sz w:val="27"/>
          <w:szCs w:val="27"/>
        </w:rPr>
        <w:t>iálogo</w:t>
      </w:r>
      <w:r w:rsidRPr="004E0F15">
        <w:rPr>
          <w:rFonts w:ascii="Times New Roman" w:hAnsi="Times New Roman" w:cs="Times New Roman"/>
          <w:sz w:val="27"/>
          <w:szCs w:val="27"/>
        </w:rPr>
        <w:t xml:space="preserve"> e </w:t>
      </w:r>
      <w:r w:rsidR="009E1665" w:rsidRPr="009E1665">
        <w:rPr>
          <w:rFonts w:ascii="Times New Roman" w:hAnsi="Times New Roman" w:cs="Times New Roman"/>
          <w:b/>
          <w:bCs/>
          <w:sz w:val="27"/>
          <w:szCs w:val="27"/>
        </w:rPr>
        <w:t>G</w:t>
      </w:r>
      <w:r w:rsidRPr="009E1665">
        <w:rPr>
          <w:rFonts w:ascii="Times New Roman" w:hAnsi="Times New Roman" w:cs="Times New Roman"/>
          <w:b/>
          <w:bCs/>
          <w:sz w:val="27"/>
          <w:szCs w:val="27"/>
        </w:rPr>
        <w:t xml:space="preserve">erenciamento de </w:t>
      </w:r>
      <w:r w:rsidR="009E1665" w:rsidRPr="009E1665">
        <w:rPr>
          <w:rFonts w:ascii="Times New Roman" w:hAnsi="Times New Roman" w:cs="Times New Roman"/>
          <w:b/>
          <w:bCs/>
          <w:sz w:val="27"/>
          <w:szCs w:val="27"/>
        </w:rPr>
        <w:t>A</w:t>
      </w:r>
      <w:r w:rsidRPr="009E1665">
        <w:rPr>
          <w:rFonts w:ascii="Times New Roman" w:hAnsi="Times New Roman" w:cs="Times New Roman"/>
          <w:b/>
          <w:bCs/>
          <w:sz w:val="27"/>
          <w:szCs w:val="27"/>
        </w:rPr>
        <w:t>tividades</w:t>
      </w:r>
      <w:r w:rsidRPr="004E0F15">
        <w:rPr>
          <w:rFonts w:ascii="Times New Roman" w:hAnsi="Times New Roman" w:cs="Times New Roman"/>
          <w:sz w:val="27"/>
          <w:szCs w:val="27"/>
        </w:rPr>
        <w:t>.</w:t>
      </w:r>
    </w:p>
    <w:p w14:paraId="397A56ED" w14:textId="3E98E4C5" w:rsidR="004E0F15" w:rsidRPr="004E0F15" w:rsidRDefault="004E0F15" w:rsidP="00FE3DF3">
      <w:pPr>
        <w:ind w:firstLine="708"/>
        <w:jc w:val="both"/>
        <w:rPr>
          <w:rFonts w:ascii="Times New Roman" w:hAnsi="Times New Roman" w:cs="Times New Roman"/>
          <w:sz w:val="27"/>
          <w:szCs w:val="27"/>
        </w:rPr>
      </w:pPr>
      <w:r w:rsidRPr="004E0F15">
        <w:rPr>
          <w:rFonts w:ascii="Times New Roman" w:hAnsi="Times New Roman" w:cs="Times New Roman"/>
          <w:sz w:val="27"/>
          <w:szCs w:val="27"/>
        </w:rPr>
        <w:t xml:space="preserve">O </w:t>
      </w:r>
      <w:r w:rsidR="009E1665" w:rsidRPr="00FE3DF3">
        <w:rPr>
          <w:rFonts w:ascii="Times New Roman" w:hAnsi="Times New Roman" w:cs="Times New Roman"/>
          <w:b/>
          <w:bCs/>
          <w:sz w:val="27"/>
          <w:szCs w:val="27"/>
        </w:rPr>
        <w:t>G</w:t>
      </w:r>
      <w:r w:rsidRPr="00FE3DF3">
        <w:rPr>
          <w:rFonts w:ascii="Times New Roman" w:hAnsi="Times New Roman" w:cs="Times New Roman"/>
          <w:b/>
          <w:bCs/>
          <w:sz w:val="27"/>
          <w:szCs w:val="27"/>
        </w:rPr>
        <w:t xml:space="preserve">erenciamento de </w:t>
      </w:r>
      <w:r w:rsidR="009E1665" w:rsidRPr="00FE3DF3">
        <w:rPr>
          <w:rFonts w:ascii="Times New Roman" w:hAnsi="Times New Roman" w:cs="Times New Roman"/>
          <w:b/>
          <w:bCs/>
          <w:sz w:val="27"/>
          <w:szCs w:val="27"/>
        </w:rPr>
        <w:t>T</w:t>
      </w:r>
      <w:r w:rsidRPr="00FE3DF3">
        <w:rPr>
          <w:rFonts w:ascii="Times New Roman" w:hAnsi="Times New Roman" w:cs="Times New Roman"/>
          <w:b/>
          <w:bCs/>
          <w:sz w:val="27"/>
          <w:szCs w:val="27"/>
        </w:rPr>
        <w:t>oken</w:t>
      </w:r>
      <w:r w:rsidRPr="004E0F15">
        <w:rPr>
          <w:rFonts w:ascii="Times New Roman" w:hAnsi="Times New Roman" w:cs="Times New Roman"/>
          <w:sz w:val="27"/>
          <w:szCs w:val="27"/>
        </w:rPr>
        <w:t xml:space="preserve"> é necessário em algumas aplicações, quando a troca de informações é </w:t>
      </w:r>
      <w:r w:rsidR="009E1665">
        <w:rPr>
          <w:rFonts w:ascii="Times New Roman" w:hAnsi="Times New Roman" w:cs="Times New Roman"/>
          <w:sz w:val="27"/>
          <w:szCs w:val="27"/>
        </w:rPr>
        <w:t>H</w:t>
      </w:r>
      <w:r w:rsidRPr="004E0F15">
        <w:rPr>
          <w:rFonts w:ascii="Times New Roman" w:hAnsi="Times New Roman" w:cs="Times New Roman"/>
          <w:sz w:val="27"/>
          <w:szCs w:val="27"/>
        </w:rPr>
        <w:t>alf-</w:t>
      </w:r>
      <w:r w:rsidR="009E1665">
        <w:rPr>
          <w:rFonts w:ascii="Times New Roman" w:hAnsi="Times New Roman" w:cs="Times New Roman"/>
          <w:sz w:val="27"/>
          <w:szCs w:val="27"/>
        </w:rPr>
        <w:t>D</w:t>
      </w:r>
      <w:r w:rsidRPr="004E0F15">
        <w:rPr>
          <w:rFonts w:ascii="Times New Roman" w:hAnsi="Times New Roman" w:cs="Times New Roman"/>
          <w:sz w:val="27"/>
          <w:szCs w:val="27"/>
        </w:rPr>
        <w:t xml:space="preserve">uplex, ao invés de </w:t>
      </w:r>
      <w:r w:rsidR="009E1665">
        <w:rPr>
          <w:rFonts w:ascii="Times New Roman" w:hAnsi="Times New Roman" w:cs="Times New Roman"/>
          <w:sz w:val="27"/>
          <w:szCs w:val="27"/>
        </w:rPr>
        <w:t>F</w:t>
      </w:r>
      <w:r w:rsidRPr="004E0F15">
        <w:rPr>
          <w:rFonts w:ascii="Times New Roman" w:hAnsi="Times New Roman" w:cs="Times New Roman"/>
          <w:sz w:val="27"/>
          <w:szCs w:val="27"/>
        </w:rPr>
        <w:t>ull-</w:t>
      </w:r>
      <w:r w:rsidR="009E1665">
        <w:rPr>
          <w:rFonts w:ascii="Times New Roman" w:hAnsi="Times New Roman" w:cs="Times New Roman"/>
          <w:sz w:val="27"/>
          <w:szCs w:val="27"/>
        </w:rPr>
        <w:t>D</w:t>
      </w:r>
      <w:r w:rsidRPr="004E0F15">
        <w:rPr>
          <w:rFonts w:ascii="Times New Roman" w:hAnsi="Times New Roman" w:cs="Times New Roman"/>
          <w:sz w:val="27"/>
          <w:szCs w:val="27"/>
        </w:rPr>
        <w:t>uplex</w:t>
      </w:r>
      <w:r w:rsidR="00FE3DF3">
        <w:rPr>
          <w:rFonts w:ascii="Times New Roman" w:hAnsi="Times New Roman" w:cs="Times New Roman"/>
          <w:sz w:val="27"/>
          <w:szCs w:val="27"/>
        </w:rPr>
        <w:t>,</w:t>
      </w:r>
      <w:r w:rsidRPr="004E0F15">
        <w:rPr>
          <w:rFonts w:ascii="Times New Roman" w:hAnsi="Times New Roman" w:cs="Times New Roman"/>
          <w:sz w:val="27"/>
          <w:szCs w:val="27"/>
        </w:rPr>
        <w:t xml:space="preserve"> permite que apenas o proprietário do token possa transmitir dados naquele momento.</w:t>
      </w:r>
    </w:p>
    <w:p w14:paraId="66E3F2F9" w14:textId="252FFE78" w:rsidR="004E0F15" w:rsidRPr="004E0F15" w:rsidRDefault="004E0F15" w:rsidP="00FE3DF3">
      <w:pPr>
        <w:ind w:firstLine="708"/>
        <w:jc w:val="both"/>
        <w:rPr>
          <w:rFonts w:ascii="Times New Roman" w:hAnsi="Times New Roman" w:cs="Times New Roman"/>
          <w:sz w:val="27"/>
          <w:szCs w:val="27"/>
        </w:rPr>
      </w:pPr>
      <w:r w:rsidRPr="004E0F15">
        <w:rPr>
          <w:rFonts w:ascii="Times New Roman" w:hAnsi="Times New Roman" w:cs="Times New Roman"/>
          <w:sz w:val="27"/>
          <w:szCs w:val="27"/>
        </w:rPr>
        <w:t xml:space="preserve">O </w:t>
      </w:r>
      <w:r w:rsidR="00FE3DF3" w:rsidRPr="00FE3DF3">
        <w:rPr>
          <w:rFonts w:ascii="Times New Roman" w:hAnsi="Times New Roman" w:cs="Times New Roman"/>
          <w:b/>
          <w:bCs/>
          <w:sz w:val="27"/>
          <w:szCs w:val="27"/>
        </w:rPr>
        <w:t>C</w:t>
      </w:r>
      <w:r w:rsidRPr="00FE3DF3">
        <w:rPr>
          <w:rFonts w:ascii="Times New Roman" w:hAnsi="Times New Roman" w:cs="Times New Roman"/>
          <w:b/>
          <w:bCs/>
          <w:sz w:val="27"/>
          <w:szCs w:val="27"/>
        </w:rPr>
        <w:t xml:space="preserve">ontrole de </w:t>
      </w:r>
      <w:r w:rsidR="00FE3DF3" w:rsidRPr="00FE3DF3">
        <w:rPr>
          <w:rFonts w:ascii="Times New Roman" w:hAnsi="Times New Roman" w:cs="Times New Roman"/>
          <w:b/>
          <w:bCs/>
          <w:sz w:val="27"/>
          <w:szCs w:val="27"/>
        </w:rPr>
        <w:t>D</w:t>
      </w:r>
      <w:r w:rsidRPr="00FE3DF3">
        <w:rPr>
          <w:rFonts w:ascii="Times New Roman" w:hAnsi="Times New Roman" w:cs="Times New Roman"/>
          <w:b/>
          <w:bCs/>
          <w:sz w:val="27"/>
          <w:szCs w:val="27"/>
        </w:rPr>
        <w:t>iálogo</w:t>
      </w:r>
      <w:r w:rsidRPr="004E0F15">
        <w:rPr>
          <w:rFonts w:ascii="Times New Roman" w:hAnsi="Times New Roman" w:cs="Times New Roman"/>
          <w:sz w:val="27"/>
          <w:szCs w:val="27"/>
        </w:rPr>
        <w:t xml:space="preserve"> usa o conceito de ponto de sincronização</w:t>
      </w:r>
      <w:r w:rsidR="00FE3DF3">
        <w:rPr>
          <w:rFonts w:ascii="Times New Roman" w:hAnsi="Times New Roman" w:cs="Times New Roman"/>
          <w:sz w:val="27"/>
          <w:szCs w:val="27"/>
        </w:rPr>
        <w:t>, q</w:t>
      </w:r>
      <w:r w:rsidRPr="004E0F15">
        <w:rPr>
          <w:rFonts w:ascii="Times New Roman" w:hAnsi="Times New Roman" w:cs="Times New Roman"/>
          <w:sz w:val="27"/>
          <w:szCs w:val="27"/>
        </w:rPr>
        <w:t>uando a conexão para a transferência de dados de uma aplicação é interrompida, por erro, a transferência pode ser reestabelecida do ponto onde havia parado.</w:t>
      </w:r>
    </w:p>
    <w:p w14:paraId="11022455" w14:textId="685F2320" w:rsidR="004E0F15" w:rsidRPr="004E0F15" w:rsidRDefault="004E0F15" w:rsidP="009E1665">
      <w:pPr>
        <w:ind w:firstLine="708"/>
        <w:jc w:val="both"/>
        <w:rPr>
          <w:rFonts w:ascii="Times New Roman" w:hAnsi="Times New Roman" w:cs="Times New Roman"/>
          <w:sz w:val="27"/>
          <w:szCs w:val="27"/>
        </w:rPr>
      </w:pPr>
      <w:r w:rsidRPr="004E0F15">
        <w:rPr>
          <w:rFonts w:ascii="Times New Roman" w:hAnsi="Times New Roman" w:cs="Times New Roman"/>
          <w:sz w:val="27"/>
          <w:szCs w:val="27"/>
        </w:rPr>
        <w:t xml:space="preserve">O </w:t>
      </w:r>
      <w:r w:rsidR="00FE3DF3" w:rsidRPr="00FE3DF3">
        <w:rPr>
          <w:rFonts w:ascii="Times New Roman" w:hAnsi="Times New Roman" w:cs="Times New Roman"/>
          <w:b/>
          <w:bCs/>
          <w:sz w:val="27"/>
          <w:szCs w:val="27"/>
        </w:rPr>
        <w:t>C</w:t>
      </w:r>
      <w:r w:rsidRPr="00FE3DF3">
        <w:rPr>
          <w:rFonts w:ascii="Times New Roman" w:hAnsi="Times New Roman" w:cs="Times New Roman"/>
          <w:b/>
          <w:bCs/>
          <w:sz w:val="27"/>
          <w:szCs w:val="27"/>
        </w:rPr>
        <w:t xml:space="preserve">onceito de </w:t>
      </w:r>
      <w:r w:rsidR="00FE3DF3" w:rsidRPr="00FE3DF3">
        <w:rPr>
          <w:rFonts w:ascii="Times New Roman" w:hAnsi="Times New Roman" w:cs="Times New Roman"/>
          <w:b/>
          <w:bCs/>
          <w:sz w:val="27"/>
          <w:szCs w:val="27"/>
        </w:rPr>
        <w:t>A</w:t>
      </w:r>
      <w:r w:rsidRPr="00FE3DF3">
        <w:rPr>
          <w:rFonts w:ascii="Times New Roman" w:hAnsi="Times New Roman" w:cs="Times New Roman"/>
          <w:b/>
          <w:bCs/>
          <w:sz w:val="27"/>
          <w:szCs w:val="27"/>
        </w:rPr>
        <w:t>tividade</w:t>
      </w:r>
      <w:r w:rsidRPr="004E0F15">
        <w:rPr>
          <w:rFonts w:ascii="Times New Roman" w:hAnsi="Times New Roman" w:cs="Times New Roman"/>
          <w:sz w:val="27"/>
          <w:szCs w:val="27"/>
        </w:rPr>
        <w:t xml:space="preserve"> permite que as aplicações ou serviços oferecidos aos usuários coordenem as partes constituintes da transferência de dados.</w:t>
      </w:r>
    </w:p>
    <w:p w14:paraId="0898C1F0" w14:textId="5C77E86D" w:rsidR="004E0F15" w:rsidRPr="004E0F15" w:rsidRDefault="004E0F15" w:rsidP="009E1665">
      <w:pPr>
        <w:ind w:firstLine="708"/>
        <w:jc w:val="both"/>
        <w:rPr>
          <w:rFonts w:ascii="Times New Roman" w:hAnsi="Times New Roman" w:cs="Times New Roman"/>
          <w:sz w:val="27"/>
          <w:szCs w:val="27"/>
        </w:rPr>
      </w:pPr>
      <w:r w:rsidRPr="004E0F15">
        <w:rPr>
          <w:rFonts w:ascii="Times New Roman" w:hAnsi="Times New Roman" w:cs="Times New Roman"/>
          <w:sz w:val="27"/>
          <w:szCs w:val="27"/>
        </w:rPr>
        <w:t xml:space="preserve">Cada </w:t>
      </w:r>
      <w:r w:rsidR="00FE3DF3">
        <w:rPr>
          <w:rFonts w:ascii="Times New Roman" w:hAnsi="Times New Roman" w:cs="Times New Roman"/>
          <w:sz w:val="27"/>
          <w:szCs w:val="27"/>
        </w:rPr>
        <w:t>a</w:t>
      </w:r>
      <w:r w:rsidRPr="004E0F15">
        <w:rPr>
          <w:rFonts w:ascii="Times New Roman" w:hAnsi="Times New Roman" w:cs="Times New Roman"/>
          <w:sz w:val="27"/>
          <w:szCs w:val="27"/>
        </w:rPr>
        <w:t>tividade possui um conjunto de dados que devem ser trocados entre o serviço na origem e na aplicação de destino.</w:t>
      </w:r>
    </w:p>
    <w:p w14:paraId="68D8C38D" w14:textId="6754BE85" w:rsidR="00297013" w:rsidRPr="00297013" w:rsidRDefault="004E0F15" w:rsidP="009E1665">
      <w:pPr>
        <w:ind w:firstLine="708"/>
        <w:jc w:val="both"/>
        <w:rPr>
          <w:rFonts w:ascii="Times New Roman" w:hAnsi="Times New Roman" w:cs="Times New Roman"/>
          <w:sz w:val="27"/>
          <w:szCs w:val="27"/>
        </w:rPr>
      </w:pPr>
      <w:r w:rsidRPr="004E0F15">
        <w:rPr>
          <w:rFonts w:ascii="Times New Roman" w:hAnsi="Times New Roman" w:cs="Times New Roman"/>
          <w:sz w:val="27"/>
          <w:szCs w:val="27"/>
        </w:rPr>
        <w:t>Apenas uma atividade é executada (dados transmitidos) por vez, porém, uma atividade por ser suspensa, é reordenada e retomada.</w:t>
      </w:r>
    </w:p>
    <w:p w14:paraId="1A419AE9" w14:textId="320191E1" w:rsidR="00223F49" w:rsidRDefault="00515C54" w:rsidP="00297013">
      <w:pPr>
        <w:jc w:val="both"/>
        <w:rPr>
          <w:rFonts w:ascii="Times New Roman" w:hAnsi="Times New Roman" w:cs="Times New Roman"/>
          <w:sz w:val="27"/>
          <w:szCs w:val="27"/>
        </w:rPr>
      </w:pPr>
      <w:r>
        <w:rPr>
          <w:rFonts w:ascii="Times New Roman" w:hAnsi="Times New Roman" w:cs="Times New Roman"/>
          <w:sz w:val="27"/>
          <w:szCs w:val="27"/>
        </w:rPr>
        <w:t>=======================================================</w:t>
      </w:r>
    </w:p>
    <w:p w14:paraId="2252DC1E" w14:textId="30219C90" w:rsidR="00465909" w:rsidRPr="00FE3DF3" w:rsidRDefault="00223F49" w:rsidP="00465909">
      <w:pPr>
        <w:pStyle w:val="Ttulo"/>
        <w:jc w:val="center"/>
        <w:rPr>
          <w:rFonts w:ascii="Times New Roman" w:hAnsi="Times New Roman" w:cs="Times New Roman"/>
          <w:b/>
          <w:bCs/>
          <w:i/>
          <w:iCs/>
          <w:lang w:val="en-US"/>
        </w:rPr>
      </w:pPr>
      <w:r w:rsidRPr="00FE3DF3">
        <w:rPr>
          <w:rFonts w:ascii="Times New Roman" w:hAnsi="Times New Roman" w:cs="Times New Roman"/>
          <w:b/>
          <w:bCs/>
          <w:i/>
          <w:iCs/>
          <w:lang w:val="en-US"/>
        </w:rPr>
        <w:t xml:space="preserve">Simplex, </w:t>
      </w:r>
      <w:r w:rsidR="00465909" w:rsidRPr="00FE3DF3">
        <w:rPr>
          <w:rFonts w:ascii="Times New Roman" w:hAnsi="Times New Roman" w:cs="Times New Roman"/>
          <w:b/>
          <w:bCs/>
          <w:i/>
          <w:iCs/>
          <w:lang w:val="en-US"/>
        </w:rPr>
        <w:t>H</w:t>
      </w:r>
      <w:r w:rsidRPr="00FE3DF3">
        <w:rPr>
          <w:rFonts w:ascii="Times New Roman" w:hAnsi="Times New Roman" w:cs="Times New Roman"/>
          <w:b/>
          <w:bCs/>
          <w:i/>
          <w:iCs/>
          <w:lang w:val="en-US"/>
        </w:rPr>
        <w:t>alf-</w:t>
      </w:r>
      <w:r w:rsidR="00465909" w:rsidRPr="00FE3DF3">
        <w:rPr>
          <w:rFonts w:ascii="Times New Roman" w:hAnsi="Times New Roman" w:cs="Times New Roman"/>
          <w:b/>
          <w:bCs/>
          <w:i/>
          <w:iCs/>
          <w:lang w:val="en-US"/>
        </w:rPr>
        <w:t>D</w:t>
      </w:r>
      <w:r w:rsidRPr="00FE3DF3">
        <w:rPr>
          <w:rFonts w:ascii="Times New Roman" w:hAnsi="Times New Roman" w:cs="Times New Roman"/>
          <w:b/>
          <w:bCs/>
          <w:i/>
          <w:iCs/>
          <w:lang w:val="en-US"/>
        </w:rPr>
        <w:t xml:space="preserve">uplex e </w:t>
      </w:r>
      <w:r w:rsidR="00465909" w:rsidRPr="00FE3DF3">
        <w:rPr>
          <w:rFonts w:ascii="Times New Roman" w:hAnsi="Times New Roman" w:cs="Times New Roman"/>
          <w:b/>
          <w:bCs/>
          <w:i/>
          <w:iCs/>
          <w:lang w:val="en-US"/>
        </w:rPr>
        <w:t>F</w:t>
      </w:r>
      <w:r w:rsidRPr="00FE3DF3">
        <w:rPr>
          <w:rFonts w:ascii="Times New Roman" w:hAnsi="Times New Roman" w:cs="Times New Roman"/>
          <w:b/>
          <w:bCs/>
          <w:i/>
          <w:iCs/>
          <w:lang w:val="en-US"/>
        </w:rPr>
        <w:t>ull-</w:t>
      </w:r>
      <w:r w:rsidR="00465909" w:rsidRPr="00FE3DF3">
        <w:rPr>
          <w:rFonts w:ascii="Times New Roman" w:hAnsi="Times New Roman" w:cs="Times New Roman"/>
          <w:b/>
          <w:bCs/>
          <w:i/>
          <w:iCs/>
          <w:lang w:val="en-US"/>
        </w:rPr>
        <w:t>D</w:t>
      </w:r>
      <w:r w:rsidRPr="00FE3DF3">
        <w:rPr>
          <w:rFonts w:ascii="Times New Roman" w:hAnsi="Times New Roman" w:cs="Times New Roman"/>
          <w:b/>
          <w:bCs/>
          <w:i/>
          <w:iCs/>
          <w:lang w:val="en-US"/>
        </w:rPr>
        <w:t>uplex</w:t>
      </w:r>
    </w:p>
    <w:p w14:paraId="050D9EA3" w14:textId="26EA685B" w:rsidR="00465909" w:rsidRPr="00515C54" w:rsidRDefault="00515C54" w:rsidP="00223F49">
      <w:pPr>
        <w:jc w:val="both"/>
        <w:rPr>
          <w:rFonts w:ascii="Times New Roman" w:hAnsi="Times New Roman" w:cs="Times New Roman"/>
          <w:sz w:val="27"/>
          <w:szCs w:val="27"/>
        </w:rPr>
      </w:pPr>
      <w:r>
        <w:rPr>
          <w:rFonts w:ascii="Times New Roman" w:hAnsi="Times New Roman" w:cs="Times New Roman"/>
          <w:sz w:val="27"/>
          <w:szCs w:val="27"/>
        </w:rPr>
        <w:t>=======================================================</w:t>
      </w:r>
    </w:p>
    <w:p w14:paraId="6938A194" w14:textId="75679883" w:rsidR="00223F49" w:rsidRPr="00223F49" w:rsidRDefault="00223F49" w:rsidP="00465909">
      <w:pPr>
        <w:ind w:firstLine="708"/>
        <w:jc w:val="both"/>
        <w:rPr>
          <w:rFonts w:ascii="Times New Roman" w:hAnsi="Times New Roman" w:cs="Times New Roman"/>
          <w:sz w:val="27"/>
          <w:szCs w:val="27"/>
        </w:rPr>
      </w:pPr>
      <w:r w:rsidRPr="00223F49">
        <w:rPr>
          <w:rFonts w:ascii="Times New Roman" w:hAnsi="Times New Roman" w:cs="Times New Roman"/>
          <w:sz w:val="27"/>
          <w:szCs w:val="27"/>
        </w:rPr>
        <w:t>Esses canais de comunicação fornecem caminhos para transmitir informações, podem ser tanto por meio de transmissão física quando por uma conexão lógica em um meio multiplexado.</w:t>
      </w:r>
    </w:p>
    <w:p w14:paraId="3C9B89B3" w14:textId="77777777" w:rsidR="00223F49" w:rsidRPr="00223F49" w:rsidRDefault="00223F49" w:rsidP="00223F49">
      <w:pPr>
        <w:jc w:val="both"/>
        <w:rPr>
          <w:rFonts w:ascii="Times New Roman" w:hAnsi="Times New Roman" w:cs="Times New Roman"/>
          <w:sz w:val="27"/>
          <w:szCs w:val="27"/>
        </w:rPr>
      </w:pPr>
    </w:p>
    <w:p w14:paraId="1B1204D8" w14:textId="6E5069CE" w:rsidR="00223F49" w:rsidRDefault="00223F49" w:rsidP="00223F49">
      <w:pPr>
        <w:jc w:val="both"/>
        <w:rPr>
          <w:rFonts w:ascii="Times New Roman" w:hAnsi="Times New Roman" w:cs="Times New Roman"/>
          <w:b/>
          <w:bCs/>
          <w:i/>
          <w:iCs/>
          <w:sz w:val="32"/>
          <w:szCs w:val="32"/>
        </w:rPr>
      </w:pPr>
      <w:r w:rsidRPr="00465909">
        <w:rPr>
          <w:rFonts w:ascii="Times New Roman" w:hAnsi="Times New Roman" w:cs="Times New Roman"/>
          <w:b/>
          <w:bCs/>
          <w:i/>
          <w:iCs/>
          <w:sz w:val="32"/>
          <w:szCs w:val="32"/>
        </w:rPr>
        <w:t xml:space="preserve">Simplex </w:t>
      </w:r>
    </w:p>
    <w:p w14:paraId="1DF7FAD3" w14:textId="77777777" w:rsidR="00FE3DF3" w:rsidRPr="00FE3DF3" w:rsidRDefault="00FE3DF3" w:rsidP="00223F49">
      <w:pPr>
        <w:jc w:val="both"/>
        <w:rPr>
          <w:rFonts w:ascii="Times New Roman" w:hAnsi="Times New Roman" w:cs="Times New Roman"/>
          <w:sz w:val="27"/>
          <w:szCs w:val="27"/>
        </w:rPr>
      </w:pPr>
    </w:p>
    <w:p w14:paraId="7E2F3A22" w14:textId="3D41F645" w:rsidR="00223F49" w:rsidRPr="00223F49" w:rsidRDefault="00465909" w:rsidP="00FE3DF3">
      <w:pPr>
        <w:ind w:firstLine="708"/>
        <w:jc w:val="both"/>
        <w:rPr>
          <w:rFonts w:ascii="Times New Roman" w:hAnsi="Times New Roman" w:cs="Times New Roman"/>
          <w:sz w:val="27"/>
          <w:szCs w:val="27"/>
        </w:rPr>
      </w:pPr>
      <w:r w:rsidRPr="00465909">
        <w:rPr>
          <w:rFonts w:ascii="Times New Roman" w:hAnsi="Times New Roman" w:cs="Times New Roman"/>
          <w:b/>
          <w:bCs/>
          <w:sz w:val="27"/>
          <w:szCs w:val="27"/>
        </w:rPr>
        <w:t>C</w:t>
      </w:r>
      <w:r w:rsidR="00223F49" w:rsidRPr="00465909">
        <w:rPr>
          <w:rFonts w:ascii="Times New Roman" w:hAnsi="Times New Roman" w:cs="Times New Roman"/>
          <w:b/>
          <w:bCs/>
          <w:sz w:val="27"/>
          <w:szCs w:val="27"/>
        </w:rPr>
        <w:t xml:space="preserve">aracteriza uma ligação onde os dados circulam em </w:t>
      </w:r>
      <w:r w:rsidR="00FE305C">
        <w:rPr>
          <w:rFonts w:ascii="Times New Roman" w:hAnsi="Times New Roman" w:cs="Times New Roman"/>
          <w:b/>
          <w:bCs/>
          <w:sz w:val="27"/>
          <w:szCs w:val="27"/>
        </w:rPr>
        <w:t>A</w:t>
      </w:r>
      <w:r w:rsidR="00223F49" w:rsidRPr="00465909">
        <w:rPr>
          <w:rFonts w:ascii="Times New Roman" w:hAnsi="Times New Roman" w:cs="Times New Roman"/>
          <w:b/>
          <w:bCs/>
          <w:sz w:val="27"/>
          <w:szCs w:val="27"/>
        </w:rPr>
        <w:t xml:space="preserve">penas um </w:t>
      </w:r>
      <w:r w:rsidR="00FE305C">
        <w:rPr>
          <w:rFonts w:ascii="Times New Roman" w:hAnsi="Times New Roman" w:cs="Times New Roman"/>
          <w:b/>
          <w:bCs/>
          <w:sz w:val="27"/>
          <w:szCs w:val="27"/>
        </w:rPr>
        <w:t>S</w:t>
      </w:r>
      <w:r w:rsidR="00223F49" w:rsidRPr="00465909">
        <w:rPr>
          <w:rFonts w:ascii="Times New Roman" w:hAnsi="Times New Roman" w:cs="Times New Roman"/>
          <w:b/>
          <w:bCs/>
          <w:sz w:val="27"/>
          <w:szCs w:val="27"/>
        </w:rPr>
        <w:t>entido</w:t>
      </w:r>
      <w:r w:rsidR="00223F49" w:rsidRPr="00223F49">
        <w:rPr>
          <w:rFonts w:ascii="Times New Roman" w:hAnsi="Times New Roman" w:cs="Times New Roman"/>
          <w:sz w:val="27"/>
          <w:szCs w:val="27"/>
        </w:rPr>
        <w:t xml:space="preserve">, de um transmissor para um receptor, </w:t>
      </w:r>
      <w:r w:rsidR="00223F49" w:rsidRPr="00465909">
        <w:rPr>
          <w:rFonts w:ascii="Times New Roman" w:hAnsi="Times New Roman" w:cs="Times New Roman"/>
          <w:b/>
          <w:bCs/>
          <w:sz w:val="27"/>
          <w:szCs w:val="27"/>
        </w:rPr>
        <w:t xml:space="preserve">sendo que este papel </w:t>
      </w:r>
      <w:r w:rsidR="00FE305C">
        <w:rPr>
          <w:rFonts w:ascii="Times New Roman" w:hAnsi="Times New Roman" w:cs="Times New Roman"/>
          <w:b/>
          <w:bCs/>
          <w:sz w:val="27"/>
          <w:szCs w:val="27"/>
        </w:rPr>
        <w:t>N</w:t>
      </w:r>
      <w:r w:rsidR="00223F49" w:rsidRPr="00465909">
        <w:rPr>
          <w:rFonts w:ascii="Times New Roman" w:hAnsi="Times New Roman" w:cs="Times New Roman"/>
          <w:b/>
          <w:bCs/>
          <w:sz w:val="27"/>
          <w:szCs w:val="27"/>
        </w:rPr>
        <w:t xml:space="preserve">ão se </w:t>
      </w:r>
      <w:r w:rsidR="00FE305C">
        <w:rPr>
          <w:rFonts w:ascii="Times New Roman" w:hAnsi="Times New Roman" w:cs="Times New Roman"/>
          <w:b/>
          <w:bCs/>
          <w:sz w:val="27"/>
          <w:szCs w:val="27"/>
        </w:rPr>
        <w:t>I</w:t>
      </w:r>
      <w:r w:rsidR="00223F49" w:rsidRPr="00465909">
        <w:rPr>
          <w:rFonts w:ascii="Times New Roman" w:hAnsi="Times New Roman" w:cs="Times New Roman"/>
          <w:b/>
          <w:bCs/>
          <w:sz w:val="27"/>
          <w:szCs w:val="27"/>
        </w:rPr>
        <w:t>nverte nunca no período de transmissão</w:t>
      </w:r>
      <w:r>
        <w:rPr>
          <w:rFonts w:ascii="Times New Roman" w:hAnsi="Times New Roman" w:cs="Times New Roman"/>
          <w:sz w:val="27"/>
          <w:szCs w:val="27"/>
        </w:rPr>
        <w:t>, a</w:t>
      </w:r>
      <w:r w:rsidR="00223F49" w:rsidRPr="00223F49">
        <w:rPr>
          <w:rFonts w:ascii="Times New Roman" w:hAnsi="Times New Roman" w:cs="Times New Roman"/>
          <w:sz w:val="27"/>
          <w:szCs w:val="27"/>
        </w:rPr>
        <w:t xml:space="preserve"> transmissão tem sentido unidirecional. </w:t>
      </w:r>
    </w:p>
    <w:p w14:paraId="74D6386A" w14:textId="5C5F6F30" w:rsidR="00223F49" w:rsidRPr="00465909" w:rsidRDefault="00223F49" w:rsidP="00223F49">
      <w:pPr>
        <w:jc w:val="both"/>
        <w:rPr>
          <w:rFonts w:ascii="Times New Roman" w:hAnsi="Times New Roman" w:cs="Times New Roman"/>
          <w:b/>
          <w:bCs/>
          <w:i/>
          <w:iCs/>
          <w:sz w:val="32"/>
          <w:szCs w:val="32"/>
        </w:rPr>
      </w:pPr>
      <w:r w:rsidRPr="00465909">
        <w:rPr>
          <w:rFonts w:ascii="Times New Roman" w:hAnsi="Times New Roman" w:cs="Times New Roman"/>
          <w:b/>
          <w:bCs/>
          <w:i/>
          <w:iCs/>
          <w:sz w:val="32"/>
          <w:szCs w:val="32"/>
        </w:rPr>
        <w:lastRenderedPageBreak/>
        <w:t xml:space="preserve">Half </w:t>
      </w:r>
      <w:r w:rsidR="00FE305C">
        <w:rPr>
          <w:rFonts w:ascii="Times New Roman" w:hAnsi="Times New Roman" w:cs="Times New Roman"/>
          <w:b/>
          <w:bCs/>
          <w:i/>
          <w:iCs/>
          <w:sz w:val="32"/>
          <w:szCs w:val="32"/>
        </w:rPr>
        <w:t>D</w:t>
      </w:r>
      <w:r w:rsidRPr="00465909">
        <w:rPr>
          <w:rFonts w:ascii="Times New Roman" w:hAnsi="Times New Roman" w:cs="Times New Roman"/>
          <w:b/>
          <w:bCs/>
          <w:i/>
          <w:iCs/>
          <w:sz w:val="32"/>
          <w:szCs w:val="32"/>
        </w:rPr>
        <w:t>uplex</w:t>
      </w:r>
    </w:p>
    <w:p w14:paraId="661F6B1D" w14:textId="77777777" w:rsidR="00465909" w:rsidRPr="00F14A1B" w:rsidRDefault="00465909" w:rsidP="00223F49">
      <w:pPr>
        <w:jc w:val="both"/>
        <w:rPr>
          <w:rFonts w:ascii="Times New Roman" w:hAnsi="Times New Roman" w:cs="Times New Roman"/>
          <w:sz w:val="4"/>
          <w:szCs w:val="4"/>
        </w:rPr>
      </w:pPr>
    </w:p>
    <w:p w14:paraId="593F2355" w14:textId="1B4230F6" w:rsidR="00223F49" w:rsidRPr="00223F49" w:rsidRDefault="00223F49" w:rsidP="00465909">
      <w:pPr>
        <w:ind w:firstLine="708"/>
        <w:jc w:val="both"/>
        <w:rPr>
          <w:rFonts w:ascii="Times New Roman" w:hAnsi="Times New Roman" w:cs="Times New Roman"/>
          <w:sz w:val="27"/>
          <w:szCs w:val="27"/>
        </w:rPr>
      </w:pPr>
      <w:r w:rsidRPr="00223F49">
        <w:rPr>
          <w:rFonts w:ascii="Times New Roman" w:hAnsi="Times New Roman" w:cs="Times New Roman"/>
          <w:sz w:val="27"/>
          <w:szCs w:val="27"/>
        </w:rPr>
        <w:t xml:space="preserve">Em uma rede, a informação deve ser transmitida em </w:t>
      </w:r>
      <w:r w:rsidR="00FE305C">
        <w:rPr>
          <w:rFonts w:ascii="Times New Roman" w:hAnsi="Times New Roman" w:cs="Times New Roman"/>
          <w:sz w:val="27"/>
          <w:szCs w:val="27"/>
        </w:rPr>
        <w:t>A</w:t>
      </w:r>
      <w:r w:rsidRPr="00223F49">
        <w:rPr>
          <w:rFonts w:ascii="Times New Roman" w:hAnsi="Times New Roman" w:cs="Times New Roman"/>
          <w:sz w:val="27"/>
          <w:szCs w:val="27"/>
        </w:rPr>
        <w:t xml:space="preserve">mbas as </w:t>
      </w:r>
      <w:r w:rsidR="00FE305C">
        <w:rPr>
          <w:rFonts w:ascii="Times New Roman" w:hAnsi="Times New Roman" w:cs="Times New Roman"/>
          <w:sz w:val="27"/>
          <w:szCs w:val="27"/>
        </w:rPr>
        <w:t>D</w:t>
      </w:r>
      <w:r w:rsidRPr="00223F49">
        <w:rPr>
          <w:rFonts w:ascii="Times New Roman" w:hAnsi="Times New Roman" w:cs="Times New Roman"/>
          <w:sz w:val="27"/>
          <w:szCs w:val="27"/>
        </w:rPr>
        <w:t>ireções. A palavra "</w:t>
      </w:r>
      <w:r w:rsidR="00FE305C">
        <w:rPr>
          <w:rFonts w:ascii="Times New Roman" w:hAnsi="Times New Roman" w:cs="Times New Roman"/>
          <w:sz w:val="27"/>
          <w:szCs w:val="27"/>
        </w:rPr>
        <w:t>H</w:t>
      </w:r>
      <w:r w:rsidRPr="00223F49">
        <w:rPr>
          <w:rFonts w:ascii="Times New Roman" w:hAnsi="Times New Roman" w:cs="Times New Roman"/>
          <w:sz w:val="27"/>
          <w:szCs w:val="27"/>
        </w:rPr>
        <w:t>alf" em "</w:t>
      </w:r>
      <w:r w:rsidR="00FE305C">
        <w:rPr>
          <w:rFonts w:ascii="Times New Roman" w:hAnsi="Times New Roman" w:cs="Times New Roman"/>
          <w:sz w:val="27"/>
          <w:szCs w:val="27"/>
        </w:rPr>
        <w:t>H</w:t>
      </w:r>
      <w:r w:rsidRPr="00223F49">
        <w:rPr>
          <w:rFonts w:ascii="Times New Roman" w:hAnsi="Times New Roman" w:cs="Times New Roman"/>
          <w:sz w:val="27"/>
          <w:szCs w:val="27"/>
        </w:rPr>
        <w:t xml:space="preserve">alf </w:t>
      </w:r>
      <w:r w:rsidR="00FE305C">
        <w:rPr>
          <w:rFonts w:ascii="Times New Roman" w:hAnsi="Times New Roman" w:cs="Times New Roman"/>
          <w:sz w:val="27"/>
          <w:szCs w:val="27"/>
        </w:rPr>
        <w:t>D</w:t>
      </w:r>
      <w:r w:rsidRPr="00223F49">
        <w:rPr>
          <w:rFonts w:ascii="Times New Roman" w:hAnsi="Times New Roman" w:cs="Times New Roman"/>
          <w:sz w:val="27"/>
          <w:szCs w:val="27"/>
        </w:rPr>
        <w:t xml:space="preserve">uplex" </w:t>
      </w:r>
      <w:r w:rsidR="00465909">
        <w:rPr>
          <w:rFonts w:ascii="Times New Roman" w:hAnsi="Times New Roman" w:cs="Times New Roman"/>
          <w:b/>
          <w:bCs/>
          <w:sz w:val="27"/>
          <w:szCs w:val="27"/>
        </w:rPr>
        <w:t>S</w:t>
      </w:r>
      <w:r w:rsidRPr="00465909">
        <w:rPr>
          <w:rFonts w:ascii="Times New Roman" w:hAnsi="Times New Roman" w:cs="Times New Roman"/>
          <w:b/>
          <w:bCs/>
          <w:sz w:val="27"/>
          <w:szCs w:val="27"/>
        </w:rPr>
        <w:t>ignifica que em um intervalo de tempo definido, a informação só pode ir em uma direção.</w:t>
      </w:r>
    </w:p>
    <w:p w14:paraId="663B5236" w14:textId="77777777" w:rsidR="00223F49" w:rsidRPr="00F14A1B" w:rsidRDefault="00223F49" w:rsidP="00223F49">
      <w:pPr>
        <w:jc w:val="both"/>
        <w:rPr>
          <w:rFonts w:ascii="Times New Roman" w:hAnsi="Times New Roman" w:cs="Times New Roman"/>
          <w:sz w:val="4"/>
          <w:szCs w:val="4"/>
        </w:rPr>
      </w:pPr>
    </w:p>
    <w:p w14:paraId="0CCDD5C2" w14:textId="52B19A0A" w:rsidR="00223F49" w:rsidRPr="00465909" w:rsidRDefault="00223F49" w:rsidP="00223F49">
      <w:pPr>
        <w:jc w:val="both"/>
        <w:rPr>
          <w:rFonts w:ascii="Times New Roman" w:hAnsi="Times New Roman" w:cs="Times New Roman"/>
          <w:b/>
          <w:bCs/>
          <w:sz w:val="32"/>
          <w:szCs w:val="32"/>
        </w:rPr>
      </w:pPr>
      <w:r w:rsidRPr="00465909">
        <w:rPr>
          <w:rFonts w:ascii="Times New Roman" w:hAnsi="Times New Roman" w:cs="Times New Roman"/>
          <w:b/>
          <w:bCs/>
          <w:sz w:val="32"/>
          <w:szCs w:val="32"/>
        </w:rPr>
        <w:t xml:space="preserve">Full </w:t>
      </w:r>
      <w:r w:rsidR="00465909" w:rsidRPr="00465909">
        <w:rPr>
          <w:rFonts w:ascii="Times New Roman" w:hAnsi="Times New Roman" w:cs="Times New Roman"/>
          <w:b/>
          <w:bCs/>
          <w:sz w:val="32"/>
          <w:szCs w:val="32"/>
        </w:rPr>
        <w:t>D</w:t>
      </w:r>
      <w:r w:rsidRPr="00465909">
        <w:rPr>
          <w:rFonts w:ascii="Times New Roman" w:hAnsi="Times New Roman" w:cs="Times New Roman"/>
          <w:b/>
          <w:bCs/>
          <w:sz w:val="32"/>
          <w:szCs w:val="32"/>
        </w:rPr>
        <w:t>uplex</w:t>
      </w:r>
    </w:p>
    <w:p w14:paraId="37DA0EB9" w14:textId="77777777" w:rsidR="00465909" w:rsidRPr="00F14A1B" w:rsidRDefault="00465909" w:rsidP="00223F49">
      <w:pPr>
        <w:jc w:val="both"/>
        <w:rPr>
          <w:rFonts w:ascii="Times New Roman" w:hAnsi="Times New Roman" w:cs="Times New Roman"/>
          <w:sz w:val="4"/>
          <w:szCs w:val="4"/>
        </w:rPr>
      </w:pPr>
    </w:p>
    <w:p w14:paraId="442889C1" w14:textId="062F0C8B" w:rsidR="00465909" w:rsidRPr="00297013" w:rsidRDefault="00F14A1B" w:rsidP="00F14A1B">
      <w:pPr>
        <w:ind w:firstLine="708"/>
        <w:jc w:val="both"/>
        <w:rPr>
          <w:rFonts w:ascii="Times New Roman" w:hAnsi="Times New Roman" w:cs="Times New Roman"/>
          <w:sz w:val="27"/>
          <w:szCs w:val="27"/>
        </w:rPr>
      </w:pPr>
      <w:r>
        <w:rPr>
          <w:noProof/>
        </w:rPr>
        <w:drawing>
          <wp:anchor distT="0" distB="0" distL="114300" distR="114300" simplePos="0" relativeHeight="251660288" behindDoc="0" locked="0" layoutInCell="1" allowOverlap="1" wp14:anchorId="18274C00" wp14:editId="0F672EFB">
            <wp:simplePos x="0" y="0"/>
            <wp:positionH relativeFrom="margin">
              <wp:align>right</wp:align>
            </wp:positionH>
            <wp:positionV relativeFrom="paragraph">
              <wp:posOffset>4120515</wp:posOffset>
            </wp:positionV>
            <wp:extent cx="5400040" cy="2915920"/>
            <wp:effectExtent l="0" t="0" r="0" b="0"/>
            <wp:wrapSquare wrapText="bothSides"/>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BEBA8EAE-BF5A-486C-A8C5-ECC9F3942E4B}">
                          <a14:imgProps xmlns:a14="http://schemas.microsoft.com/office/drawing/2010/main">
                            <a14:imgLayer r:embed="rId12">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400040" cy="2915920"/>
                    </a:xfrm>
                    <a:prstGeom prst="rect">
                      <a:avLst/>
                    </a:prstGeom>
                  </pic:spPr>
                </pic:pic>
              </a:graphicData>
            </a:graphic>
          </wp:anchor>
        </w:drawing>
      </w:r>
      <w:r>
        <w:rPr>
          <w:noProof/>
        </w:rPr>
        <w:drawing>
          <wp:anchor distT="0" distB="0" distL="114300" distR="114300" simplePos="0" relativeHeight="251659264" behindDoc="0" locked="0" layoutInCell="1" allowOverlap="1" wp14:anchorId="6CFD9274" wp14:editId="184D4A48">
            <wp:simplePos x="0" y="0"/>
            <wp:positionH relativeFrom="margin">
              <wp:align>right</wp:align>
            </wp:positionH>
            <wp:positionV relativeFrom="paragraph">
              <wp:posOffset>652780</wp:posOffset>
            </wp:positionV>
            <wp:extent cx="5400040" cy="3549015"/>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371"/>
                    <a:stretch/>
                  </pic:blipFill>
                  <pic:spPr bwMode="auto">
                    <a:xfrm>
                      <a:off x="0" y="0"/>
                      <a:ext cx="5400040" cy="35490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465909">
        <w:rPr>
          <w:rFonts w:ascii="Times New Roman" w:hAnsi="Times New Roman" w:cs="Times New Roman"/>
          <w:sz w:val="27"/>
          <w:szCs w:val="27"/>
        </w:rPr>
        <w:t>Permite que</w:t>
      </w:r>
      <w:r w:rsidR="00223F49" w:rsidRPr="00223F49">
        <w:rPr>
          <w:rFonts w:ascii="Times New Roman" w:hAnsi="Times New Roman" w:cs="Times New Roman"/>
          <w:sz w:val="27"/>
          <w:szCs w:val="27"/>
        </w:rPr>
        <w:t xml:space="preserve"> o trafego </w:t>
      </w:r>
      <w:r w:rsidR="00FE305C">
        <w:rPr>
          <w:rFonts w:ascii="Times New Roman" w:hAnsi="Times New Roman" w:cs="Times New Roman"/>
          <w:sz w:val="27"/>
          <w:szCs w:val="27"/>
        </w:rPr>
        <w:t>B</w:t>
      </w:r>
      <w:r w:rsidR="00223F49" w:rsidRPr="00223F49">
        <w:rPr>
          <w:rFonts w:ascii="Times New Roman" w:hAnsi="Times New Roman" w:cs="Times New Roman"/>
          <w:sz w:val="27"/>
          <w:szCs w:val="27"/>
        </w:rPr>
        <w:t xml:space="preserve">idirecional </w:t>
      </w:r>
      <w:r w:rsidR="00FE305C">
        <w:rPr>
          <w:rFonts w:ascii="Times New Roman" w:hAnsi="Times New Roman" w:cs="Times New Roman"/>
          <w:sz w:val="27"/>
          <w:szCs w:val="27"/>
        </w:rPr>
        <w:t>S</w:t>
      </w:r>
      <w:r w:rsidR="00223F49" w:rsidRPr="00223F49">
        <w:rPr>
          <w:rFonts w:ascii="Times New Roman" w:hAnsi="Times New Roman" w:cs="Times New Roman"/>
          <w:sz w:val="27"/>
          <w:szCs w:val="27"/>
        </w:rPr>
        <w:t xml:space="preserve">imultâneo, </w:t>
      </w:r>
      <w:r w:rsidR="00465909">
        <w:rPr>
          <w:rFonts w:ascii="Times New Roman" w:hAnsi="Times New Roman" w:cs="Times New Roman"/>
          <w:b/>
          <w:bCs/>
          <w:sz w:val="27"/>
          <w:szCs w:val="27"/>
        </w:rPr>
        <w:t>P</w:t>
      </w:r>
      <w:r w:rsidR="00223F49" w:rsidRPr="00465909">
        <w:rPr>
          <w:rFonts w:ascii="Times New Roman" w:hAnsi="Times New Roman" w:cs="Times New Roman"/>
          <w:b/>
          <w:bCs/>
          <w:sz w:val="27"/>
          <w:szCs w:val="27"/>
        </w:rPr>
        <w:t>ossibilita</w:t>
      </w:r>
      <w:r w:rsidR="00465909" w:rsidRPr="00465909">
        <w:rPr>
          <w:rFonts w:ascii="Times New Roman" w:hAnsi="Times New Roman" w:cs="Times New Roman"/>
          <w:b/>
          <w:bCs/>
          <w:sz w:val="27"/>
          <w:szCs w:val="27"/>
        </w:rPr>
        <w:t>ndo</w:t>
      </w:r>
      <w:r w:rsidR="00223F49" w:rsidRPr="00465909">
        <w:rPr>
          <w:rFonts w:ascii="Times New Roman" w:hAnsi="Times New Roman" w:cs="Times New Roman"/>
          <w:b/>
          <w:bCs/>
          <w:sz w:val="27"/>
          <w:szCs w:val="27"/>
        </w:rPr>
        <w:t xml:space="preserve"> que a informação flua continuamente em ambas as direções</w:t>
      </w:r>
      <w:r w:rsidR="00223F49" w:rsidRPr="00223F49">
        <w:rPr>
          <w:rFonts w:ascii="Times New Roman" w:hAnsi="Times New Roman" w:cs="Times New Roman"/>
          <w:sz w:val="27"/>
          <w:szCs w:val="27"/>
        </w:rPr>
        <w:t xml:space="preserve"> -- o que significa que pacotes de dados nunca precisam esperar para serem enviados.</w:t>
      </w:r>
    </w:p>
    <w:p w14:paraId="5E29C3EC" w14:textId="77777777" w:rsidR="00297013" w:rsidRPr="00A70D19" w:rsidRDefault="00297013" w:rsidP="00A70D19">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lastRenderedPageBreak/>
        <w:t>Apresentação</w:t>
      </w:r>
    </w:p>
    <w:p w14:paraId="034E2F65" w14:textId="77777777" w:rsidR="00297013" w:rsidRPr="00297013" w:rsidRDefault="00297013" w:rsidP="00297013">
      <w:pPr>
        <w:jc w:val="both"/>
        <w:rPr>
          <w:rFonts w:ascii="Times New Roman" w:hAnsi="Times New Roman" w:cs="Times New Roman"/>
          <w:sz w:val="27"/>
          <w:szCs w:val="27"/>
        </w:rPr>
      </w:pPr>
    </w:p>
    <w:p w14:paraId="2D012349" w14:textId="46F06821" w:rsidR="004E0F15" w:rsidRPr="004E0F15" w:rsidRDefault="004E0F15" w:rsidP="00707977">
      <w:pPr>
        <w:ind w:firstLine="708"/>
        <w:jc w:val="both"/>
        <w:rPr>
          <w:rFonts w:ascii="Times New Roman" w:hAnsi="Times New Roman" w:cs="Times New Roman"/>
          <w:sz w:val="27"/>
          <w:szCs w:val="27"/>
        </w:rPr>
      </w:pPr>
      <w:r w:rsidRPr="004E0F15">
        <w:rPr>
          <w:rFonts w:ascii="Times New Roman" w:hAnsi="Times New Roman" w:cs="Times New Roman"/>
          <w:sz w:val="27"/>
          <w:szCs w:val="27"/>
        </w:rPr>
        <w:t>A camada de apresentação cuida da formatação dos dados, transformação, compressão e criptografia</w:t>
      </w:r>
      <w:r w:rsidR="00FE3DF3">
        <w:rPr>
          <w:rFonts w:ascii="Times New Roman" w:hAnsi="Times New Roman" w:cs="Times New Roman"/>
          <w:sz w:val="27"/>
          <w:szCs w:val="27"/>
        </w:rPr>
        <w:t>, n</w:t>
      </w:r>
      <w:r w:rsidRPr="004E0F15">
        <w:rPr>
          <w:rFonts w:ascii="Times New Roman" w:hAnsi="Times New Roman" w:cs="Times New Roman"/>
          <w:sz w:val="27"/>
          <w:szCs w:val="27"/>
        </w:rPr>
        <w:t xml:space="preserve">ão </w:t>
      </w:r>
      <w:r w:rsidR="00707977" w:rsidRPr="004E0F15">
        <w:rPr>
          <w:rFonts w:ascii="Times New Roman" w:hAnsi="Times New Roman" w:cs="Times New Roman"/>
          <w:sz w:val="27"/>
          <w:szCs w:val="27"/>
        </w:rPr>
        <w:t>ha</w:t>
      </w:r>
      <w:r w:rsidR="00707977">
        <w:rPr>
          <w:rFonts w:ascii="Times New Roman" w:hAnsi="Times New Roman" w:cs="Times New Roman"/>
          <w:sz w:val="27"/>
          <w:szCs w:val="27"/>
        </w:rPr>
        <w:t>vendo</w:t>
      </w:r>
      <w:r w:rsidRPr="004E0F15">
        <w:rPr>
          <w:rFonts w:ascii="Times New Roman" w:hAnsi="Times New Roman" w:cs="Times New Roman"/>
          <w:sz w:val="27"/>
          <w:szCs w:val="27"/>
        </w:rPr>
        <w:t xml:space="preserve"> multiplexação</w:t>
      </w:r>
      <w:r w:rsidR="00707977">
        <w:rPr>
          <w:rFonts w:ascii="Times New Roman" w:hAnsi="Times New Roman" w:cs="Times New Roman"/>
          <w:sz w:val="27"/>
          <w:szCs w:val="27"/>
        </w:rPr>
        <w:t xml:space="preserve"> (</w:t>
      </w:r>
      <w:r w:rsidR="00707977" w:rsidRPr="00707977">
        <w:rPr>
          <w:rFonts w:ascii="Times New Roman" w:hAnsi="Times New Roman" w:cs="Times New Roman"/>
          <w:sz w:val="27"/>
          <w:szCs w:val="27"/>
        </w:rPr>
        <w:t>combinação de dois ou mais canais de informação por apenas um meio de transmissão</w:t>
      </w:r>
      <w:r w:rsidR="00707977">
        <w:rPr>
          <w:rFonts w:ascii="Times New Roman" w:hAnsi="Times New Roman" w:cs="Times New Roman"/>
          <w:sz w:val="27"/>
          <w:szCs w:val="27"/>
        </w:rPr>
        <w:t>)</w:t>
      </w:r>
      <w:r w:rsidRPr="004E0F15">
        <w:rPr>
          <w:rFonts w:ascii="Times New Roman" w:hAnsi="Times New Roman" w:cs="Times New Roman"/>
          <w:sz w:val="27"/>
          <w:szCs w:val="27"/>
        </w:rPr>
        <w:t xml:space="preserve"> de dados na camada de apresentação.</w:t>
      </w:r>
    </w:p>
    <w:p w14:paraId="44179C5D" w14:textId="3C02C402" w:rsidR="004E0F15" w:rsidRPr="004E0F15" w:rsidRDefault="004E0F15" w:rsidP="00707977">
      <w:pPr>
        <w:ind w:firstLine="708"/>
        <w:jc w:val="both"/>
        <w:rPr>
          <w:rFonts w:ascii="Times New Roman" w:hAnsi="Times New Roman" w:cs="Times New Roman"/>
          <w:sz w:val="27"/>
          <w:szCs w:val="27"/>
        </w:rPr>
      </w:pPr>
      <w:r w:rsidRPr="004E0F15">
        <w:rPr>
          <w:rFonts w:ascii="Times New Roman" w:hAnsi="Times New Roman" w:cs="Times New Roman"/>
          <w:sz w:val="27"/>
          <w:szCs w:val="27"/>
        </w:rPr>
        <w:t>O propósito desta camada é converter as informações que são recebidas da camada de aplicação para um formato “entendível” na transmissão desses dados.</w:t>
      </w:r>
    </w:p>
    <w:p w14:paraId="58D663B7" w14:textId="43EF4691" w:rsidR="004E0F15" w:rsidRPr="004E0F15" w:rsidRDefault="004E0F15" w:rsidP="00707977">
      <w:pPr>
        <w:ind w:firstLine="708"/>
        <w:jc w:val="both"/>
        <w:rPr>
          <w:rFonts w:ascii="Times New Roman" w:hAnsi="Times New Roman" w:cs="Times New Roman"/>
          <w:sz w:val="27"/>
          <w:szCs w:val="27"/>
        </w:rPr>
      </w:pPr>
      <w:r w:rsidRPr="004E0F15">
        <w:rPr>
          <w:rFonts w:ascii="Times New Roman" w:hAnsi="Times New Roman" w:cs="Times New Roman"/>
          <w:sz w:val="27"/>
          <w:szCs w:val="27"/>
        </w:rPr>
        <w:t>Como exemplo de conversão, estão os caracteres diferentes do padrão usual ASCII que precisam ser “</w:t>
      </w:r>
      <w:r w:rsidR="00707977">
        <w:rPr>
          <w:rFonts w:ascii="Times New Roman" w:hAnsi="Times New Roman" w:cs="Times New Roman"/>
          <w:sz w:val="27"/>
          <w:szCs w:val="27"/>
        </w:rPr>
        <w:t>T</w:t>
      </w:r>
      <w:r w:rsidRPr="004E0F15">
        <w:rPr>
          <w:rFonts w:ascii="Times New Roman" w:hAnsi="Times New Roman" w:cs="Times New Roman"/>
          <w:sz w:val="27"/>
          <w:szCs w:val="27"/>
        </w:rPr>
        <w:t>ratados” ou quando os dados recebidos são criptografados sobre diferentes formas de criptografia, desta forma também sendo necessário uma conversão destes dados (SILVA, 2010).</w:t>
      </w:r>
    </w:p>
    <w:p w14:paraId="7A06B167" w14:textId="77777777" w:rsidR="00297013" w:rsidRPr="00585530" w:rsidRDefault="00297013" w:rsidP="00297013">
      <w:pPr>
        <w:jc w:val="both"/>
        <w:rPr>
          <w:rFonts w:ascii="Times New Roman" w:hAnsi="Times New Roman" w:cs="Times New Roman"/>
          <w:sz w:val="12"/>
          <w:szCs w:val="12"/>
        </w:rPr>
      </w:pPr>
    </w:p>
    <w:p w14:paraId="6DD0AC49" w14:textId="77777777" w:rsidR="00297013" w:rsidRPr="00A70D19" w:rsidRDefault="00297013" w:rsidP="00A70D19">
      <w:pPr>
        <w:pStyle w:val="Ttulo1"/>
        <w:rPr>
          <w:rFonts w:ascii="Times New Roman" w:hAnsi="Times New Roman" w:cs="Times New Roman"/>
          <w:b/>
          <w:bCs/>
          <w:i/>
          <w:iCs/>
          <w:sz w:val="36"/>
          <w:szCs w:val="36"/>
        </w:rPr>
      </w:pPr>
      <w:r w:rsidRPr="00A70D19">
        <w:rPr>
          <w:rFonts w:ascii="Times New Roman" w:hAnsi="Times New Roman" w:cs="Times New Roman"/>
          <w:b/>
          <w:bCs/>
          <w:i/>
          <w:iCs/>
          <w:sz w:val="36"/>
          <w:szCs w:val="36"/>
        </w:rPr>
        <w:t>Aplicação</w:t>
      </w:r>
    </w:p>
    <w:p w14:paraId="1E77D236" w14:textId="77777777" w:rsidR="00A70D19" w:rsidRPr="00585530" w:rsidRDefault="00A70D19" w:rsidP="004E0F15">
      <w:pPr>
        <w:jc w:val="both"/>
        <w:rPr>
          <w:rFonts w:ascii="Times New Roman" w:hAnsi="Times New Roman" w:cs="Times New Roman"/>
          <w:sz w:val="12"/>
          <w:szCs w:val="12"/>
        </w:rPr>
      </w:pPr>
    </w:p>
    <w:p w14:paraId="45195912" w14:textId="68177CBF" w:rsidR="004E0F15" w:rsidRPr="004E0F15" w:rsidRDefault="004E0F15" w:rsidP="00873513">
      <w:pPr>
        <w:ind w:firstLine="708"/>
        <w:jc w:val="both"/>
        <w:rPr>
          <w:rFonts w:ascii="Times New Roman" w:hAnsi="Times New Roman" w:cs="Times New Roman"/>
          <w:sz w:val="27"/>
          <w:szCs w:val="27"/>
        </w:rPr>
      </w:pPr>
      <w:r w:rsidRPr="004E0F15">
        <w:rPr>
          <w:rFonts w:ascii="Times New Roman" w:hAnsi="Times New Roman" w:cs="Times New Roman"/>
          <w:sz w:val="27"/>
          <w:szCs w:val="27"/>
        </w:rPr>
        <w:t>Na camada de aplicação estão os aplicativos, propriamente ditos, dos usuários ou os serviços dos sistemas.</w:t>
      </w:r>
    </w:p>
    <w:p w14:paraId="1DD47006" w14:textId="504D5040" w:rsidR="004E0F15" w:rsidRPr="004E0F15" w:rsidRDefault="004E0F15" w:rsidP="00873513">
      <w:pPr>
        <w:ind w:firstLine="708"/>
        <w:jc w:val="both"/>
        <w:rPr>
          <w:rFonts w:ascii="Times New Roman" w:hAnsi="Times New Roman" w:cs="Times New Roman"/>
          <w:sz w:val="27"/>
          <w:szCs w:val="27"/>
        </w:rPr>
      </w:pPr>
      <w:r w:rsidRPr="004E0F15">
        <w:rPr>
          <w:rFonts w:ascii="Times New Roman" w:hAnsi="Times New Roman" w:cs="Times New Roman"/>
          <w:sz w:val="27"/>
          <w:szCs w:val="27"/>
        </w:rPr>
        <w:t>Esta camada cuida da comunicação entre as aplicações, sendo que cada aplicação possui protocolos específicos de comunicação</w:t>
      </w:r>
      <w:r w:rsidR="00873513" w:rsidRPr="004E0F15">
        <w:rPr>
          <w:rFonts w:ascii="Times New Roman" w:hAnsi="Times New Roman" w:cs="Times New Roman"/>
          <w:sz w:val="27"/>
          <w:szCs w:val="27"/>
        </w:rPr>
        <w:t>,</w:t>
      </w:r>
      <w:r w:rsidR="00873513">
        <w:rPr>
          <w:rFonts w:ascii="Times New Roman" w:hAnsi="Times New Roman" w:cs="Times New Roman"/>
          <w:sz w:val="27"/>
          <w:szCs w:val="27"/>
        </w:rPr>
        <w:t xml:space="preserve"> </w:t>
      </w:r>
      <w:r w:rsidR="00873513" w:rsidRPr="004E0F15">
        <w:rPr>
          <w:rFonts w:ascii="Times New Roman" w:hAnsi="Times New Roman" w:cs="Times New Roman"/>
          <w:sz w:val="27"/>
          <w:szCs w:val="27"/>
        </w:rPr>
        <w:t>também, aos protocolos usados na comunicação de dados entre essas aplicações.</w:t>
      </w:r>
    </w:p>
    <w:p w14:paraId="79DA5A70" w14:textId="1C9FAF82" w:rsidR="004E0F15" w:rsidRPr="004E0F15" w:rsidRDefault="004E0F15" w:rsidP="00707977">
      <w:pPr>
        <w:ind w:firstLine="708"/>
        <w:jc w:val="both"/>
        <w:rPr>
          <w:rFonts w:ascii="Times New Roman" w:hAnsi="Times New Roman" w:cs="Times New Roman"/>
          <w:sz w:val="27"/>
          <w:szCs w:val="27"/>
        </w:rPr>
      </w:pPr>
      <w:r w:rsidRPr="004E0F15">
        <w:rPr>
          <w:rFonts w:ascii="Times New Roman" w:hAnsi="Times New Roman" w:cs="Times New Roman"/>
          <w:sz w:val="27"/>
          <w:szCs w:val="27"/>
        </w:rPr>
        <w:t>As aplicações que oferecem recursos aos usuários ou aos sistemas mais conhecidos atualmente são aquelas que oferecem serviços no padrão da internet:</w:t>
      </w:r>
    </w:p>
    <w:p w14:paraId="48CC66BC" w14:textId="7C9F0172" w:rsidR="004E0F15" w:rsidRPr="00873513" w:rsidRDefault="00873513" w:rsidP="00873513">
      <w:pPr>
        <w:pStyle w:val="PargrafodaLista"/>
        <w:numPr>
          <w:ilvl w:val="0"/>
          <w:numId w:val="1"/>
        </w:numPr>
        <w:jc w:val="both"/>
        <w:rPr>
          <w:rFonts w:ascii="Times New Roman" w:hAnsi="Times New Roman" w:cs="Times New Roman"/>
          <w:sz w:val="27"/>
          <w:szCs w:val="27"/>
        </w:rPr>
      </w:pPr>
      <w:r w:rsidRPr="00873513">
        <w:rPr>
          <w:rFonts w:ascii="Times New Roman" w:hAnsi="Times New Roman" w:cs="Times New Roman"/>
          <w:sz w:val="27"/>
          <w:szCs w:val="27"/>
        </w:rPr>
        <w:t>A</w:t>
      </w:r>
      <w:r w:rsidR="004E0F15" w:rsidRPr="00873513">
        <w:rPr>
          <w:rFonts w:ascii="Times New Roman" w:hAnsi="Times New Roman" w:cs="Times New Roman"/>
          <w:sz w:val="27"/>
          <w:szCs w:val="27"/>
        </w:rPr>
        <w:t xml:space="preserve">plicação para </w:t>
      </w:r>
      <w:r w:rsidRPr="00873513">
        <w:rPr>
          <w:rFonts w:ascii="Times New Roman" w:hAnsi="Times New Roman" w:cs="Times New Roman"/>
          <w:sz w:val="27"/>
          <w:szCs w:val="27"/>
        </w:rPr>
        <w:t>N</w:t>
      </w:r>
      <w:r w:rsidR="004E0F15" w:rsidRPr="00873513">
        <w:rPr>
          <w:rFonts w:ascii="Times New Roman" w:hAnsi="Times New Roman" w:cs="Times New Roman"/>
          <w:sz w:val="27"/>
          <w:szCs w:val="27"/>
        </w:rPr>
        <w:t xml:space="preserve">avegação; </w:t>
      </w:r>
    </w:p>
    <w:p w14:paraId="648E1170" w14:textId="065C4D64" w:rsidR="004E0F15" w:rsidRPr="00873513" w:rsidRDefault="00873513" w:rsidP="00873513">
      <w:pPr>
        <w:pStyle w:val="PargrafodaLista"/>
        <w:numPr>
          <w:ilvl w:val="0"/>
          <w:numId w:val="1"/>
        </w:numPr>
        <w:jc w:val="both"/>
        <w:rPr>
          <w:rFonts w:ascii="Times New Roman" w:hAnsi="Times New Roman" w:cs="Times New Roman"/>
          <w:sz w:val="27"/>
          <w:szCs w:val="27"/>
        </w:rPr>
      </w:pPr>
      <w:r w:rsidRPr="00873513">
        <w:rPr>
          <w:rFonts w:ascii="Times New Roman" w:hAnsi="Times New Roman" w:cs="Times New Roman"/>
          <w:sz w:val="27"/>
          <w:szCs w:val="27"/>
        </w:rPr>
        <w:t>T</w:t>
      </w:r>
      <w:r w:rsidR="004E0F15" w:rsidRPr="00873513">
        <w:rPr>
          <w:rFonts w:ascii="Times New Roman" w:hAnsi="Times New Roman" w:cs="Times New Roman"/>
          <w:sz w:val="27"/>
          <w:szCs w:val="27"/>
        </w:rPr>
        <w:t xml:space="preserve">ransferência de </w:t>
      </w:r>
      <w:r w:rsidRPr="00873513">
        <w:rPr>
          <w:rFonts w:ascii="Times New Roman" w:hAnsi="Times New Roman" w:cs="Times New Roman"/>
          <w:sz w:val="27"/>
          <w:szCs w:val="27"/>
        </w:rPr>
        <w:t>A</w:t>
      </w:r>
      <w:r w:rsidR="004E0F15" w:rsidRPr="00873513">
        <w:rPr>
          <w:rFonts w:ascii="Times New Roman" w:hAnsi="Times New Roman" w:cs="Times New Roman"/>
          <w:sz w:val="27"/>
          <w:szCs w:val="27"/>
        </w:rPr>
        <w:t xml:space="preserve">rquivos; </w:t>
      </w:r>
    </w:p>
    <w:p w14:paraId="393FD90B" w14:textId="62CFFBAE" w:rsidR="004E0F15" w:rsidRPr="00873513" w:rsidRDefault="00873513" w:rsidP="00873513">
      <w:pPr>
        <w:pStyle w:val="PargrafodaLista"/>
        <w:numPr>
          <w:ilvl w:val="0"/>
          <w:numId w:val="1"/>
        </w:numPr>
        <w:jc w:val="both"/>
        <w:rPr>
          <w:rFonts w:ascii="Times New Roman" w:hAnsi="Times New Roman" w:cs="Times New Roman"/>
          <w:sz w:val="27"/>
          <w:szCs w:val="27"/>
        </w:rPr>
      </w:pPr>
      <w:r w:rsidRPr="00873513">
        <w:rPr>
          <w:rFonts w:ascii="Times New Roman" w:hAnsi="Times New Roman" w:cs="Times New Roman"/>
          <w:sz w:val="27"/>
          <w:szCs w:val="27"/>
        </w:rPr>
        <w:t>T</w:t>
      </w:r>
      <w:r w:rsidR="004E0F15" w:rsidRPr="00873513">
        <w:rPr>
          <w:rFonts w:ascii="Times New Roman" w:hAnsi="Times New Roman" w:cs="Times New Roman"/>
          <w:sz w:val="27"/>
          <w:szCs w:val="27"/>
        </w:rPr>
        <w:t xml:space="preserve">ransferência de </w:t>
      </w:r>
      <w:r w:rsidRPr="00873513">
        <w:rPr>
          <w:rFonts w:ascii="Times New Roman" w:hAnsi="Times New Roman" w:cs="Times New Roman"/>
          <w:sz w:val="27"/>
          <w:szCs w:val="27"/>
        </w:rPr>
        <w:t>E</w:t>
      </w:r>
      <w:r w:rsidR="004E0F15" w:rsidRPr="00873513">
        <w:rPr>
          <w:rFonts w:ascii="Times New Roman" w:hAnsi="Times New Roman" w:cs="Times New Roman"/>
          <w:sz w:val="27"/>
          <w:szCs w:val="27"/>
        </w:rPr>
        <w:t>-</w:t>
      </w:r>
      <w:r w:rsidRPr="00873513">
        <w:rPr>
          <w:rFonts w:ascii="Times New Roman" w:hAnsi="Times New Roman" w:cs="Times New Roman"/>
          <w:sz w:val="27"/>
          <w:szCs w:val="27"/>
        </w:rPr>
        <w:t>M</w:t>
      </w:r>
      <w:r w:rsidR="004E0F15" w:rsidRPr="00873513">
        <w:rPr>
          <w:rFonts w:ascii="Times New Roman" w:hAnsi="Times New Roman" w:cs="Times New Roman"/>
          <w:sz w:val="27"/>
          <w:szCs w:val="27"/>
        </w:rPr>
        <w:t>ail</w:t>
      </w:r>
      <w:r w:rsidRPr="00873513">
        <w:rPr>
          <w:rFonts w:ascii="Times New Roman" w:hAnsi="Times New Roman" w:cs="Times New Roman"/>
          <w:sz w:val="27"/>
          <w:szCs w:val="27"/>
        </w:rPr>
        <w:t>;</w:t>
      </w:r>
      <w:r w:rsidR="004E0F15" w:rsidRPr="00873513">
        <w:rPr>
          <w:rFonts w:ascii="Times New Roman" w:hAnsi="Times New Roman" w:cs="Times New Roman"/>
          <w:sz w:val="27"/>
          <w:szCs w:val="27"/>
        </w:rPr>
        <w:t xml:space="preserve"> </w:t>
      </w:r>
    </w:p>
    <w:p w14:paraId="21C5EF37" w14:textId="6FC3897D" w:rsidR="00585530" w:rsidRPr="00F14A1B" w:rsidRDefault="00873513" w:rsidP="00585530">
      <w:pPr>
        <w:pStyle w:val="PargrafodaLista"/>
        <w:numPr>
          <w:ilvl w:val="0"/>
          <w:numId w:val="1"/>
        </w:numPr>
        <w:jc w:val="both"/>
        <w:rPr>
          <w:rFonts w:ascii="Times New Roman" w:hAnsi="Times New Roman" w:cs="Times New Roman"/>
          <w:sz w:val="27"/>
          <w:szCs w:val="27"/>
        </w:rPr>
      </w:pPr>
      <w:r w:rsidRPr="00873513">
        <w:rPr>
          <w:rFonts w:ascii="Times New Roman" w:hAnsi="Times New Roman" w:cs="Times New Roman"/>
          <w:sz w:val="27"/>
          <w:szCs w:val="27"/>
        </w:rPr>
        <w:t>T</w:t>
      </w:r>
      <w:r w:rsidR="004E0F15" w:rsidRPr="00873513">
        <w:rPr>
          <w:rFonts w:ascii="Times New Roman" w:hAnsi="Times New Roman" w:cs="Times New Roman"/>
          <w:sz w:val="27"/>
          <w:szCs w:val="27"/>
        </w:rPr>
        <w:t xml:space="preserve">erminal </w:t>
      </w:r>
      <w:r w:rsidRPr="00873513">
        <w:rPr>
          <w:rFonts w:ascii="Times New Roman" w:hAnsi="Times New Roman" w:cs="Times New Roman"/>
          <w:sz w:val="27"/>
          <w:szCs w:val="27"/>
        </w:rPr>
        <w:t>R</w:t>
      </w:r>
      <w:r w:rsidR="004E0F15" w:rsidRPr="00873513">
        <w:rPr>
          <w:rFonts w:ascii="Times New Roman" w:hAnsi="Times New Roman" w:cs="Times New Roman"/>
          <w:sz w:val="27"/>
          <w:szCs w:val="27"/>
        </w:rPr>
        <w:t xml:space="preserve">emoto e </w:t>
      </w:r>
      <w:r w:rsidRPr="00873513">
        <w:rPr>
          <w:rFonts w:ascii="Times New Roman" w:hAnsi="Times New Roman" w:cs="Times New Roman"/>
          <w:sz w:val="27"/>
          <w:szCs w:val="27"/>
        </w:rPr>
        <w:t>O</w:t>
      </w:r>
      <w:r w:rsidR="004E0F15" w:rsidRPr="00873513">
        <w:rPr>
          <w:rFonts w:ascii="Times New Roman" w:hAnsi="Times New Roman" w:cs="Times New Roman"/>
          <w:sz w:val="27"/>
          <w:szCs w:val="27"/>
        </w:rPr>
        <w:t>utros.</w:t>
      </w:r>
      <w:r w:rsidR="00585530" w:rsidRPr="00585530">
        <w:rPr>
          <w:noProof/>
        </w:rPr>
        <w:t xml:space="preserve"> </w:t>
      </w:r>
    </w:p>
    <w:p w14:paraId="0B3459D7" w14:textId="351CC0BB" w:rsidR="00F14A1B" w:rsidRPr="00F14A1B" w:rsidRDefault="00515C54" w:rsidP="009C6728">
      <w:pPr>
        <w:jc w:val="both"/>
        <w:rPr>
          <w:rFonts w:ascii="Times New Roman" w:hAnsi="Times New Roman" w:cs="Times New Roman"/>
          <w:sz w:val="27"/>
          <w:szCs w:val="27"/>
        </w:rPr>
      </w:pPr>
      <w:r>
        <w:rPr>
          <w:noProof/>
        </w:rPr>
        <w:lastRenderedPageBreak/>
        <w:drawing>
          <wp:anchor distT="0" distB="0" distL="114300" distR="114300" simplePos="0" relativeHeight="251662336" behindDoc="0" locked="0" layoutInCell="1" allowOverlap="1" wp14:anchorId="02ACAAD8" wp14:editId="3C9B9C6F">
            <wp:simplePos x="0" y="0"/>
            <wp:positionH relativeFrom="column">
              <wp:posOffset>-3810</wp:posOffset>
            </wp:positionH>
            <wp:positionV relativeFrom="paragraph">
              <wp:posOffset>0</wp:posOffset>
            </wp:positionV>
            <wp:extent cx="5399405" cy="2912110"/>
            <wp:effectExtent l="0" t="0" r="0" b="2540"/>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5399405" cy="2912110"/>
                    </a:xfrm>
                    <a:prstGeom prst="rect">
                      <a:avLst/>
                    </a:prstGeom>
                  </pic:spPr>
                </pic:pic>
              </a:graphicData>
            </a:graphic>
          </wp:anchor>
        </w:drawing>
      </w:r>
    </w:p>
    <w:p w14:paraId="1A9E62B6" w14:textId="63657A89" w:rsidR="00A70D19" w:rsidRPr="00585530" w:rsidRDefault="00A70D19" w:rsidP="00585530">
      <w:pPr>
        <w:ind w:left="360"/>
        <w:jc w:val="both"/>
        <w:rPr>
          <w:rFonts w:ascii="Times New Roman" w:hAnsi="Times New Roman" w:cs="Times New Roman"/>
          <w:sz w:val="2"/>
          <w:szCs w:val="2"/>
        </w:rPr>
      </w:pPr>
    </w:p>
    <w:p w14:paraId="753F330F" w14:textId="460250A1" w:rsidR="00FC67CD" w:rsidRPr="00A70D19" w:rsidRDefault="00FC67CD" w:rsidP="00A70D19">
      <w:pPr>
        <w:pStyle w:val="Ttulo"/>
        <w:jc w:val="center"/>
        <w:rPr>
          <w:rFonts w:ascii="Times New Roman" w:hAnsi="Times New Roman" w:cs="Times New Roman"/>
          <w:b/>
          <w:bCs/>
          <w:i/>
          <w:iCs/>
        </w:rPr>
      </w:pPr>
      <w:r w:rsidRPr="00A70D19">
        <w:rPr>
          <w:rFonts w:ascii="Times New Roman" w:hAnsi="Times New Roman" w:cs="Times New Roman"/>
          <w:b/>
          <w:bCs/>
          <w:i/>
          <w:iCs/>
        </w:rPr>
        <w:t xml:space="preserve">Principais funções das </w:t>
      </w:r>
      <w:r w:rsidR="00585530">
        <w:rPr>
          <w:rFonts w:ascii="Times New Roman" w:hAnsi="Times New Roman" w:cs="Times New Roman"/>
          <w:b/>
          <w:bCs/>
          <w:i/>
          <w:iCs/>
        </w:rPr>
        <w:t>C</w:t>
      </w:r>
      <w:r w:rsidRPr="00A70D19">
        <w:rPr>
          <w:rFonts w:ascii="Times New Roman" w:hAnsi="Times New Roman" w:cs="Times New Roman"/>
          <w:b/>
          <w:bCs/>
          <w:i/>
          <w:iCs/>
        </w:rPr>
        <w:t>amadas</w:t>
      </w:r>
    </w:p>
    <w:p w14:paraId="1496ACE1" w14:textId="77777777" w:rsidR="00FC67CD" w:rsidRPr="00FC67CD" w:rsidRDefault="00FC67CD" w:rsidP="00FC67CD">
      <w:pPr>
        <w:jc w:val="both"/>
        <w:rPr>
          <w:rFonts w:ascii="Times New Roman" w:hAnsi="Times New Roman" w:cs="Times New Roman"/>
          <w:sz w:val="27"/>
          <w:szCs w:val="27"/>
        </w:rPr>
      </w:pPr>
    </w:p>
    <w:p w14:paraId="1BDD667B" w14:textId="1A85BCE2" w:rsidR="00FC67CD" w:rsidRPr="00FC67CD" w:rsidRDefault="00FC67CD" w:rsidP="00585530">
      <w:pPr>
        <w:ind w:firstLine="708"/>
        <w:jc w:val="both"/>
        <w:rPr>
          <w:rFonts w:ascii="Times New Roman" w:hAnsi="Times New Roman" w:cs="Times New Roman"/>
          <w:sz w:val="27"/>
          <w:szCs w:val="27"/>
        </w:rPr>
      </w:pPr>
      <w:r w:rsidRPr="00FC67CD">
        <w:rPr>
          <w:rFonts w:ascii="Times New Roman" w:hAnsi="Times New Roman" w:cs="Times New Roman"/>
          <w:sz w:val="27"/>
          <w:szCs w:val="27"/>
        </w:rPr>
        <w:t>Na exemplificação, como forma de entendimento dos conceitos das camadas de rede pertencentes ao modelo OSI, é caracterizada a trajetória de um pacote de rede, realizada na troca de dados entre dois dispositivos.</w:t>
      </w:r>
    </w:p>
    <w:p w14:paraId="17B13927" w14:textId="22202F31" w:rsidR="00FC67CD" w:rsidRDefault="001D6C9E" w:rsidP="00585530">
      <w:pPr>
        <w:ind w:firstLine="708"/>
        <w:jc w:val="both"/>
        <w:rPr>
          <w:rFonts w:ascii="Times New Roman" w:hAnsi="Times New Roman" w:cs="Times New Roman"/>
          <w:sz w:val="27"/>
          <w:szCs w:val="27"/>
        </w:rPr>
      </w:pPr>
      <w:r>
        <w:rPr>
          <w:noProof/>
        </w:rPr>
        <w:drawing>
          <wp:anchor distT="0" distB="0" distL="114300" distR="114300" simplePos="0" relativeHeight="251661312" behindDoc="0" locked="0" layoutInCell="1" allowOverlap="1" wp14:anchorId="631E5695" wp14:editId="0C02DC32">
            <wp:simplePos x="0" y="0"/>
            <wp:positionH relativeFrom="margin">
              <wp:align>center</wp:align>
            </wp:positionH>
            <wp:positionV relativeFrom="paragraph">
              <wp:posOffset>500380</wp:posOffset>
            </wp:positionV>
            <wp:extent cx="3352800" cy="3762375"/>
            <wp:effectExtent l="0" t="0" r="0" b="9525"/>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8431" t="4741" r="9133" b="6094"/>
                    <a:stretch/>
                  </pic:blipFill>
                  <pic:spPr bwMode="auto">
                    <a:xfrm>
                      <a:off x="0" y="0"/>
                      <a:ext cx="3352800" cy="3762375"/>
                    </a:xfrm>
                    <a:prstGeom prst="rect">
                      <a:avLst/>
                    </a:prstGeom>
                    <a:ln>
                      <a:noFill/>
                    </a:ln>
                    <a:extLst>
                      <a:ext uri="{53640926-AAD7-44D8-BBD7-CCE9431645EC}">
                        <a14:shadowObscured xmlns:a14="http://schemas.microsoft.com/office/drawing/2010/main"/>
                      </a:ext>
                    </a:extLst>
                  </pic:spPr>
                </pic:pic>
              </a:graphicData>
            </a:graphic>
          </wp:anchor>
        </w:drawing>
      </w:r>
      <w:r w:rsidR="00FC67CD" w:rsidRPr="00FC67CD">
        <w:rPr>
          <w:rFonts w:ascii="Times New Roman" w:hAnsi="Times New Roman" w:cs="Times New Roman"/>
          <w:sz w:val="27"/>
          <w:szCs w:val="27"/>
        </w:rPr>
        <w:t>Isto ajuda a explicar o caminho percorrido por um pacote, passando pelas camadas.</w:t>
      </w:r>
      <w:r w:rsidRPr="001D6C9E">
        <w:rPr>
          <w:noProof/>
        </w:rPr>
        <w:t xml:space="preserve"> </w:t>
      </w:r>
    </w:p>
    <w:p w14:paraId="7DDFDCA2" w14:textId="47BF38E0" w:rsidR="00FC67CD" w:rsidRDefault="00FC67CD" w:rsidP="00585530">
      <w:pPr>
        <w:jc w:val="center"/>
        <w:rPr>
          <w:rFonts w:ascii="Times New Roman" w:hAnsi="Times New Roman" w:cs="Times New Roman"/>
          <w:sz w:val="27"/>
          <w:szCs w:val="27"/>
        </w:rPr>
      </w:pPr>
    </w:p>
    <w:p w14:paraId="0DF5CD8F" w14:textId="2497E886" w:rsidR="001D6C9E" w:rsidRDefault="001D6C9E" w:rsidP="00585530">
      <w:pPr>
        <w:jc w:val="center"/>
        <w:rPr>
          <w:rFonts w:ascii="Times New Roman" w:hAnsi="Times New Roman" w:cs="Times New Roman"/>
          <w:sz w:val="27"/>
          <w:szCs w:val="27"/>
        </w:rPr>
      </w:pPr>
    </w:p>
    <w:p w14:paraId="72C02402" w14:textId="50325DEE" w:rsidR="001D6C9E" w:rsidRDefault="001D6C9E" w:rsidP="00585530">
      <w:pPr>
        <w:jc w:val="center"/>
        <w:rPr>
          <w:rFonts w:ascii="Times New Roman" w:hAnsi="Times New Roman" w:cs="Times New Roman"/>
          <w:sz w:val="27"/>
          <w:szCs w:val="27"/>
        </w:rPr>
      </w:pPr>
    </w:p>
    <w:p w14:paraId="374A6162" w14:textId="3B86B1FC" w:rsidR="001D6C9E" w:rsidRDefault="001D6C9E" w:rsidP="00585530">
      <w:pPr>
        <w:jc w:val="center"/>
        <w:rPr>
          <w:rFonts w:ascii="Times New Roman" w:hAnsi="Times New Roman" w:cs="Times New Roman"/>
          <w:sz w:val="27"/>
          <w:szCs w:val="27"/>
        </w:rPr>
      </w:pPr>
    </w:p>
    <w:p w14:paraId="3966F208" w14:textId="3D5FDC72" w:rsidR="001D6C9E" w:rsidRDefault="001D6C9E" w:rsidP="00585530">
      <w:pPr>
        <w:jc w:val="center"/>
        <w:rPr>
          <w:rFonts w:ascii="Times New Roman" w:hAnsi="Times New Roman" w:cs="Times New Roman"/>
          <w:sz w:val="27"/>
          <w:szCs w:val="27"/>
        </w:rPr>
      </w:pPr>
    </w:p>
    <w:p w14:paraId="2198DC74" w14:textId="004E1C38" w:rsidR="001D6C9E" w:rsidRDefault="001D6C9E" w:rsidP="00585530">
      <w:pPr>
        <w:jc w:val="center"/>
        <w:rPr>
          <w:rFonts w:ascii="Times New Roman" w:hAnsi="Times New Roman" w:cs="Times New Roman"/>
          <w:sz w:val="27"/>
          <w:szCs w:val="27"/>
        </w:rPr>
      </w:pPr>
    </w:p>
    <w:p w14:paraId="4F9D4E29" w14:textId="60CC4F1D" w:rsidR="001D6C9E" w:rsidRDefault="001D6C9E" w:rsidP="00585530">
      <w:pPr>
        <w:jc w:val="center"/>
        <w:rPr>
          <w:rFonts w:ascii="Times New Roman" w:hAnsi="Times New Roman" w:cs="Times New Roman"/>
          <w:sz w:val="27"/>
          <w:szCs w:val="27"/>
        </w:rPr>
      </w:pPr>
    </w:p>
    <w:p w14:paraId="1903FA0F" w14:textId="489CC1DA" w:rsidR="001D6C9E" w:rsidRDefault="001D6C9E" w:rsidP="00585530">
      <w:pPr>
        <w:jc w:val="center"/>
        <w:rPr>
          <w:rFonts w:ascii="Times New Roman" w:hAnsi="Times New Roman" w:cs="Times New Roman"/>
          <w:sz w:val="27"/>
          <w:szCs w:val="27"/>
        </w:rPr>
      </w:pPr>
    </w:p>
    <w:p w14:paraId="40C5AF12" w14:textId="7ADA2E6F" w:rsidR="001D6C9E" w:rsidRDefault="001D6C9E" w:rsidP="00585530">
      <w:pPr>
        <w:jc w:val="center"/>
        <w:rPr>
          <w:rFonts w:ascii="Times New Roman" w:hAnsi="Times New Roman" w:cs="Times New Roman"/>
          <w:sz w:val="27"/>
          <w:szCs w:val="27"/>
        </w:rPr>
      </w:pPr>
    </w:p>
    <w:p w14:paraId="1F3463EB" w14:textId="37E9F122" w:rsidR="001D6C9E" w:rsidRDefault="001D6C9E" w:rsidP="00585530">
      <w:pPr>
        <w:jc w:val="center"/>
        <w:rPr>
          <w:rFonts w:ascii="Times New Roman" w:hAnsi="Times New Roman" w:cs="Times New Roman"/>
          <w:sz w:val="27"/>
          <w:szCs w:val="27"/>
        </w:rPr>
      </w:pPr>
    </w:p>
    <w:p w14:paraId="24D47920" w14:textId="063776F4" w:rsidR="001D6C9E" w:rsidRDefault="001D6C9E" w:rsidP="00585530">
      <w:pPr>
        <w:jc w:val="center"/>
        <w:rPr>
          <w:rFonts w:ascii="Times New Roman" w:hAnsi="Times New Roman" w:cs="Times New Roman"/>
          <w:sz w:val="27"/>
          <w:szCs w:val="27"/>
        </w:rPr>
      </w:pPr>
    </w:p>
    <w:p w14:paraId="18DB1635" w14:textId="77777777" w:rsidR="001D6C9E" w:rsidRDefault="001D6C9E" w:rsidP="00585530">
      <w:pPr>
        <w:jc w:val="center"/>
        <w:rPr>
          <w:rFonts w:ascii="Times New Roman" w:hAnsi="Times New Roman" w:cs="Times New Roman"/>
          <w:sz w:val="27"/>
          <w:szCs w:val="27"/>
        </w:rPr>
      </w:pPr>
    </w:p>
    <w:p w14:paraId="426AA5C1" w14:textId="5F7E2293" w:rsidR="00FC67CD" w:rsidRPr="00FC67CD" w:rsidRDefault="00FC67CD" w:rsidP="00585530">
      <w:pPr>
        <w:ind w:firstLine="708"/>
        <w:jc w:val="both"/>
        <w:rPr>
          <w:rFonts w:ascii="Times New Roman" w:hAnsi="Times New Roman" w:cs="Times New Roman"/>
          <w:sz w:val="27"/>
          <w:szCs w:val="27"/>
        </w:rPr>
      </w:pPr>
      <w:r w:rsidRPr="00FC67CD">
        <w:rPr>
          <w:rFonts w:ascii="Times New Roman" w:hAnsi="Times New Roman" w:cs="Times New Roman"/>
          <w:sz w:val="27"/>
          <w:szCs w:val="27"/>
        </w:rPr>
        <w:t>Na Figura anterior, traçamos o caminho seguindo pelo tráfego de informações de um computador hipotético “A” até um computador “B”.</w:t>
      </w:r>
    </w:p>
    <w:p w14:paraId="267F3EF7" w14:textId="13A48E0C" w:rsidR="00FC67CD" w:rsidRPr="00FC67CD" w:rsidRDefault="00FC67CD" w:rsidP="00585530">
      <w:pPr>
        <w:ind w:firstLine="708"/>
        <w:jc w:val="both"/>
        <w:rPr>
          <w:rFonts w:ascii="Times New Roman" w:hAnsi="Times New Roman" w:cs="Times New Roman"/>
          <w:sz w:val="27"/>
          <w:szCs w:val="27"/>
        </w:rPr>
      </w:pPr>
      <w:r w:rsidRPr="00FC67CD">
        <w:rPr>
          <w:rFonts w:ascii="Times New Roman" w:hAnsi="Times New Roman" w:cs="Times New Roman"/>
          <w:sz w:val="27"/>
          <w:szCs w:val="27"/>
        </w:rPr>
        <w:t>A informação a ser comunicada encontra-se na aplicação do computador “A” que deve enviá-la à aplicação no computador “B”.</w:t>
      </w:r>
    </w:p>
    <w:p w14:paraId="05937587" w14:textId="2AEA1457" w:rsidR="00FC67CD" w:rsidRDefault="00FC67CD" w:rsidP="00585530">
      <w:pPr>
        <w:ind w:firstLine="708"/>
        <w:jc w:val="both"/>
        <w:rPr>
          <w:rFonts w:ascii="Times New Roman" w:hAnsi="Times New Roman" w:cs="Times New Roman"/>
          <w:sz w:val="27"/>
          <w:szCs w:val="27"/>
        </w:rPr>
      </w:pPr>
      <w:r w:rsidRPr="00FC67CD">
        <w:rPr>
          <w:rFonts w:ascii="Times New Roman" w:hAnsi="Times New Roman" w:cs="Times New Roman"/>
          <w:sz w:val="27"/>
          <w:szCs w:val="27"/>
        </w:rPr>
        <w:t>Nesse ponto, repare que as únicas funções de interesse da camada de aplicação é a “conversa” (comunicação) entre as aplicações nos computadores distintos, como o que enviar e o que responder.</w:t>
      </w:r>
    </w:p>
    <w:p w14:paraId="568CFBCF" w14:textId="77777777" w:rsidR="00862FD4" w:rsidRPr="00862FD4" w:rsidRDefault="00862FD4" w:rsidP="00862FD4">
      <w:pPr>
        <w:jc w:val="both"/>
        <w:rPr>
          <w:rFonts w:ascii="Times New Roman" w:hAnsi="Times New Roman" w:cs="Times New Roman"/>
          <w:sz w:val="27"/>
          <w:szCs w:val="27"/>
        </w:rPr>
      </w:pPr>
      <w:r w:rsidRPr="00862FD4">
        <w:rPr>
          <w:rFonts w:ascii="Times New Roman" w:hAnsi="Times New Roman" w:cs="Times New Roman"/>
          <w:sz w:val="27"/>
          <w:szCs w:val="27"/>
        </w:rPr>
        <w:t>A aplicação em “A” “conversa” apenas com a outra aplicação em “B”.</w:t>
      </w:r>
    </w:p>
    <w:p w14:paraId="79A526D6" w14:textId="77777777" w:rsidR="00862FD4" w:rsidRPr="00862FD4" w:rsidRDefault="00862FD4" w:rsidP="00862FD4">
      <w:pPr>
        <w:jc w:val="both"/>
        <w:rPr>
          <w:rFonts w:ascii="Times New Roman" w:hAnsi="Times New Roman" w:cs="Times New Roman"/>
          <w:sz w:val="27"/>
          <w:szCs w:val="27"/>
        </w:rPr>
      </w:pPr>
    </w:p>
    <w:p w14:paraId="744ADE9B" w14:textId="711B06FF"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Para a transferência de fato dos dados, a camada de aplicação usará os serviços da camada imediatamente inferior, a camada de apresentação.</w:t>
      </w:r>
    </w:p>
    <w:p w14:paraId="0F37ABE5" w14:textId="34E86A16"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A camada de apresentação, por sua vez, fará o uso da camada de sessão e assim sucessivamente até a camada física.</w:t>
      </w:r>
    </w:p>
    <w:p w14:paraId="1603B197" w14:textId="533A94CC"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A transferência de dados (neste caso, codificados em bits brutos) ocorre de fato e unicamente na camada física.</w:t>
      </w:r>
    </w:p>
    <w:p w14:paraId="48A93827" w14:textId="096B48E7"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Ao longo da descida até a camada física, cada camada encapsulou os pacotes de dados e adicionou os seus cabeçalhos de controle e endereçamento, relativo a cada camada.</w:t>
      </w:r>
    </w:p>
    <w:p w14:paraId="79C0C8AC" w14:textId="73D883E1"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Quando os pacotes chegam à outra ponta do meio de transmissão da camada física e assim alcançam o computador “B”, o processo inverso acontece.</w:t>
      </w:r>
    </w:p>
    <w:p w14:paraId="5CDCF0BC" w14:textId="54485742"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Cada pacote é processado conforme as informações de endereçamento e controle e tem os cabeçalhos da camada removidos e colocados na camada superior.</w:t>
      </w:r>
    </w:p>
    <w:p w14:paraId="2A7F409B" w14:textId="76485704"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O processo acontece até que o pacote atinge o processo de destino devido (aplicação), na camada de aplicação de “B”.</w:t>
      </w:r>
    </w:p>
    <w:p w14:paraId="62158A10" w14:textId="503F1EB3" w:rsidR="00862FD4" w:rsidRPr="00862FD4"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Historicamente, o modelo OSI não se tornou padrão para a internet, embora muitos protocolos e tecnologias de rede tenham sido desenvolvidos baseados nele.</w:t>
      </w:r>
    </w:p>
    <w:p w14:paraId="60704A9D" w14:textId="6F5E670B" w:rsidR="00862FD4" w:rsidRPr="00FC67CD" w:rsidRDefault="00862FD4" w:rsidP="00585530">
      <w:pPr>
        <w:ind w:firstLine="708"/>
        <w:jc w:val="both"/>
        <w:rPr>
          <w:rFonts w:ascii="Times New Roman" w:hAnsi="Times New Roman" w:cs="Times New Roman"/>
          <w:sz w:val="27"/>
          <w:szCs w:val="27"/>
        </w:rPr>
      </w:pPr>
      <w:r w:rsidRPr="00862FD4">
        <w:rPr>
          <w:rFonts w:ascii="Times New Roman" w:hAnsi="Times New Roman" w:cs="Times New Roman"/>
          <w:sz w:val="27"/>
          <w:szCs w:val="27"/>
        </w:rPr>
        <w:t>Embora o RM-OSI não tenha se tornado o padrão dominante para a ligação de redes e muitos dos protocolos baseados nele tenham sido suplantados pelo TCP/IP, o estudo do modelo justifica-se pela generalidade dos conceitos adotados na sua construção (TANENBAUM, 2003).</w:t>
      </w:r>
    </w:p>
    <w:p w14:paraId="17A7BC7F" w14:textId="54B24BBB" w:rsidR="00297013" w:rsidRDefault="00297013" w:rsidP="00297013">
      <w:pPr>
        <w:jc w:val="both"/>
        <w:rPr>
          <w:rFonts w:ascii="Times New Roman" w:hAnsi="Times New Roman" w:cs="Times New Roman"/>
          <w:sz w:val="27"/>
          <w:szCs w:val="27"/>
        </w:rPr>
      </w:pPr>
    </w:p>
    <w:p w14:paraId="57101ED9" w14:textId="0C54A57D" w:rsidR="00A0566E" w:rsidRDefault="00515C54" w:rsidP="00515C54">
      <w:pPr>
        <w:spacing w:after="0"/>
        <w:jc w:val="both"/>
        <w:rPr>
          <w:rFonts w:ascii="Times New Roman" w:hAnsi="Times New Roman" w:cs="Times New Roman"/>
          <w:sz w:val="27"/>
          <w:szCs w:val="27"/>
        </w:rPr>
      </w:pPr>
      <w:r>
        <w:rPr>
          <w:rFonts w:ascii="Times New Roman" w:hAnsi="Times New Roman" w:cs="Times New Roman"/>
          <w:sz w:val="27"/>
          <w:szCs w:val="27"/>
        </w:rPr>
        <w:lastRenderedPageBreak/>
        <w:t>=======================================================</w:t>
      </w:r>
    </w:p>
    <w:p w14:paraId="4A06D5AB" w14:textId="77777777" w:rsidR="00A0566E" w:rsidRPr="00316C95" w:rsidRDefault="00A0566E" w:rsidP="00A0566E">
      <w:pPr>
        <w:pStyle w:val="Ttulo"/>
        <w:jc w:val="center"/>
        <w:rPr>
          <w:rFonts w:ascii="Times New Roman" w:hAnsi="Times New Roman" w:cs="Times New Roman"/>
          <w:b/>
          <w:bCs/>
          <w:i/>
          <w:iCs/>
        </w:rPr>
      </w:pPr>
      <w:r w:rsidRPr="00316C95">
        <w:rPr>
          <w:rFonts w:ascii="Times New Roman" w:hAnsi="Times New Roman" w:cs="Times New Roman"/>
          <w:b/>
          <w:bCs/>
          <w:i/>
          <w:iCs/>
        </w:rPr>
        <w:t>O Modelo de Referencia TCP/IP</w:t>
      </w:r>
    </w:p>
    <w:p w14:paraId="033FEFB8" w14:textId="3FC526C2" w:rsidR="00A0566E" w:rsidRPr="00316C95" w:rsidRDefault="00515C54" w:rsidP="00A0566E">
      <w:pPr>
        <w:jc w:val="both"/>
        <w:rPr>
          <w:rFonts w:ascii="Times New Roman" w:hAnsi="Times New Roman" w:cs="Times New Roman"/>
          <w:sz w:val="27"/>
          <w:szCs w:val="27"/>
        </w:rPr>
      </w:pPr>
      <w:r>
        <w:rPr>
          <w:rFonts w:ascii="Times New Roman" w:hAnsi="Times New Roman" w:cs="Times New Roman"/>
          <w:sz w:val="27"/>
          <w:szCs w:val="27"/>
        </w:rPr>
        <w:t>=======================================================</w:t>
      </w:r>
    </w:p>
    <w:p w14:paraId="46DC1D37" w14:textId="77777777" w:rsidR="00A0566E" w:rsidRPr="00316C95" w:rsidRDefault="00A0566E" w:rsidP="00A0566E">
      <w:pPr>
        <w:ind w:firstLine="708"/>
        <w:jc w:val="both"/>
        <w:rPr>
          <w:rFonts w:ascii="Times New Roman" w:hAnsi="Times New Roman" w:cs="Times New Roman"/>
          <w:sz w:val="27"/>
          <w:szCs w:val="27"/>
        </w:rPr>
      </w:pPr>
      <w:r w:rsidRPr="00316C95">
        <w:rPr>
          <w:rFonts w:ascii="Times New Roman" w:hAnsi="Times New Roman" w:cs="Times New Roman"/>
          <w:sz w:val="27"/>
          <w:szCs w:val="27"/>
        </w:rPr>
        <w:t xml:space="preserve">O modelo de referência </w:t>
      </w:r>
      <w:r w:rsidRPr="005D18F2">
        <w:rPr>
          <w:rFonts w:ascii="Times New Roman" w:hAnsi="Times New Roman" w:cs="Times New Roman"/>
          <w:b/>
          <w:bCs/>
          <w:sz w:val="27"/>
          <w:szCs w:val="27"/>
        </w:rPr>
        <w:t>TCP/IP</w:t>
      </w:r>
      <w:r w:rsidRPr="00316C95">
        <w:rPr>
          <w:rFonts w:ascii="Times New Roman" w:hAnsi="Times New Roman" w:cs="Times New Roman"/>
          <w:sz w:val="27"/>
          <w:szCs w:val="27"/>
        </w:rPr>
        <w:t xml:space="preserve"> é mais simplificado que o modelo de referência OSI, possuindo quatro camadas principais: aplicação, transporte, internet e interface de rede.</w:t>
      </w:r>
    </w:p>
    <w:p w14:paraId="0559A9BE" w14:textId="77777777" w:rsidR="00A0566E" w:rsidRPr="00316C95" w:rsidRDefault="00A0566E" w:rsidP="00A0566E">
      <w:pPr>
        <w:ind w:firstLine="708"/>
        <w:jc w:val="both"/>
        <w:rPr>
          <w:rFonts w:ascii="Times New Roman" w:hAnsi="Times New Roman" w:cs="Times New Roman"/>
          <w:sz w:val="27"/>
          <w:szCs w:val="27"/>
        </w:rPr>
      </w:pPr>
      <w:r w:rsidRPr="00316C95">
        <w:rPr>
          <w:rFonts w:ascii="Times New Roman" w:hAnsi="Times New Roman" w:cs="Times New Roman"/>
          <w:sz w:val="27"/>
          <w:szCs w:val="27"/>
        </w:rPr>
        <w:t xml:space="preserve">A semelhança entre o modelo de referência </w:t>
      </w:r>
      <w:r w:rsidRPr="005D18F2">
        <w:rPr>
          <w:rFonts w:ascii="Times New Roman" w:hAnsi="Times New Roman" w:cs="Times New Roman"/>
          <w:b/>
          <w:bCs/>
          <w:sz w:val="27"/>
          <w:szCs w:val="27"/>
        </w:rPr>
        <w:t xml:space="preserve">OSI </w:t>
      </w:r>
      <w:r w:rsidRPr="00316C95">
        <w:rPr>
          <w:rFonts w:ascii="Times New Roman" w:hAnsi="Times New Roman" w:cs="Times New Roman"/>
          <w:sz w:val="27"/>
          <w:szCs w:val="27"/>
        </w:rPr>
        <w:t xml:space="preserve">e o modelo </w:t>
      </w:r>
      <w:r w:rsidRPr="005D18F2">
        <w:rPr>
          <w:rFonts w:ascii="Times New Roman" w:hAnsi="Times New Roman" w:cs="Times New Roman"/>
          <w:b/>
          <w:bCs/>
          <w:sz w:val="27"/>
          <w:szCs w:val="27"/>
        </w:rPr>
        <w:t>TCP/IP</w:t>
      </w:r>
      <w:r w:rsidRPr="00316C95">
        <w:rPr>
          <w:rFonts w:ascii="Times New Roman" w:hAnsi="Times New Roman" w:cs="Times New Roman"/>
          <w:sz w:val="27"/>
          <w:szCs w:val="27"/>
        </w:rPr>
        <w:t xml:space="preserve"> está no fato dos dois estarem baseados no conceito de pilha (contendo protocolos independentes). Como características o modelo </w:t>
      </w:r>
      <w:r w:rsidRPr="005D18F2">
        <w:rPr>
          <w:rFonts w:ascii="Times New Roman" w:hAnsi="Times New Roman" w:cs="Times New Roman"/>
          <w:b/>
          <w:bCs/>
          <w:sz w:val="27"/>
          <w:szCs w:val="27"/>
        </w:rPr>
        <w:t>TCP/IP</w:t>
      </w:r>
      <w:r w:rsidRPr="00316C95">
        <w:rPr>
          <w:rFonts w:ascii="Times New Roman" w:hAnsi="Times New Roman" w:cs="Times New Roman"/>
          <w:sz w:val="27"/>
          <w:szCs w:val="27"/>
        </w:rPr>
        <w:t xml:space="preserve"> possui:</w:t>
      </w:r>
    </w:p>
    <w:p w14:paraId="5BD19193" w14:textId="77777777" w:rsidR="00A0566E" w:rsidRPr="00316C95" w:rsidRDefault="00A0566E" w:rsidP="00A0566E">
      <w:pPr>
        <w:ind w:firstLine="708"/>
        <w:jc w:val="both"/>
        <w:rPr>
          <w:rFonts w:ascii="Times New Roman" w:hAnsi="Times New Roman" w:cs="Times New Roman"/>
          <w:sz w:val="27"/>
          <w:szCs w:val="27"/>
        </w:rPr>
      </w:pPr>
      <w:r w:rsidRPr="00316C95">
        <w:rPr>
          <w:rFonts w:ascii="Times New Roman" w:hAnsi="Times New Roman" w:cs="Times New Roman"/>
          <w:sz w:val="27"/>
          <w:szCs w:val="27"/>
        </w:rPr>
        <w:t xml:space="preserve">Quatro camadas – sendo as camadas de rede, transporte e aplicação, comum tanto ao modelo de referência OSI, como ao modelo </w:t>
      </w:r>
      <w:r w:rsidRPr="005D18F2">
        <w:rPr>
          <w:rFonts w:ascii="Times New Roman" w:hAnsi="Times New Roman" w:cs="Times New Roman"/>
          <w:b/>
          <w:bCs/>
          <w:sz w:val="27"/>
          <w:szCs w:val="27"/>
        </w:rPr>
        <w:t>TCP/IP</w:t>
      </w:r>
      <w:r w:rsidRPr="00316C95">
        <w:rPr>
          <w:rFonts w:ascii="Times New Roman" w:hAnsi="Times New Roman" w:cs="Times New Roman"/>
          <w:sz w:val="27"/>
          <w:szCs w:val="27"/>
        </w:rPr>
        <w:t>.</w:t>
      </w:r>
    </w:p>
    <w:p w14:paraId="11CA8D0C" w14:textId="77777777" w:rsidR="00A0566E" w:rsidRPr="00316C95" w:rsidRDefault="00A0566E" w:rsidP="00A0566E">
      <w:pPr>
        <w:ind w:firstLine="708"/>
        <w:jc w:val="both"/>
        <w:rPr>
          <w:rFonts w:ascii="Times New Roman" w:hAnsi="Times New Roman" w:cs="Times New Roman"/>
          <w:sz w:val="27"/>
          <w:szCs w:val="27"/>
        </w:rPr>
      </w:pPr>
      <w:r w:rsidRPr="00316C95">
        <w:rPr>
          <w:rFonts w:ascii="Times New Roman" w:hAnsi="Times New Roman" w:cs="Times New Roman"/>
          <w:sz w:val="27"/>
          <w:szCs w:val="27"/>
        </w:rPr>
        <w:t xml:space="preserve">Adaptativo – sua criação baseou-se na adaptação para protocolos existentes, enquanto que o modelo de referência </w:t>
      </w:r>
      <w:r w:rsidRPr="008B2411">
        <w:rPr>
          <w:rFonts w:ascii="Times New Roman" w:hAnsi="Times New Roman" w:cs="Times New Roman"/>
          <w:b/>
          <w:bCs/>
          <w:sz w:val="27"/>
          <w:szCs w:val="27"/>
        </w:rPr>
        <w:t>OSI</w:t>
      </w:r>
      <w:r w:rsidRPr="00316C95">
        <w:rPr>
          <w:rFonts w:ascii="Times New Roman" w:hAnsi="Times New Roman" w:cs="Times New Roman"/>
          <w:sz w:val="27"/>
          <w:szCs w:val="27"/>
        </w:rPr>
        <w:t xml:space="preserve"> (criado antes dos protocolos) apresenta-se como mais genérico e flexível.</w:t>
      </w:r>
    </w:p>
    <w:p w14:paraId="2291B444" w14:textId="77777777" w:rsidR="00A0566E" w:rsidRPr="00316C95" w:rsidRDefault="00A0566E" w:rsidP="00A0566E">
      <w:pPr>
        <w:ind w:firstLine="708"/>
        <w:jc w:val="both"/>
        <w:rPr>
          <w:rFonts w:ascii="Times New Roman" w:hAnsi="Times New Roman" w:cs="Times New Roman"/>
          <w:sz w:val="27"/>
          <w:szCs w:val="27"/>
        </w:rPr>
      </w:pPr>
      <w:r w:rsidRPr="00316C95">
        <w:rPr>
          <w:rFonts w:ascii="Times New Roman" w:hAnsi="Times New Roman" w:cs="Times New Roman"/>
          <w:sz w:val="27"/>
          <w:szCs w:val="27"/>
        </w:rPr>
        <w:t xml:space="preserve">Na Figura a seguir, é possível visualizar a diferença de camadas entre o modelo </w:t>
      </w:r>
      <w:r w:rsidRPr="008B2411">
        <w:rPr>
          <w:rFonts w:ascii="Times New Roman" w:hAnsi="Times New Roman" w:cs="Times New Roman"/>
          <w:b/>
          <w:bCs/>
          <w:sz w:val="27"/>
          <w:szCs w:val="27"/>
        </w:rPr>
        <w:t>OSI</w:t>
      </w:r>
      <w:r w:rsidRPr="00316C95">
        <w:rPr>
          <w:rFonts w:ascii="Times New Roman" w:hAnsi="Times New Roman" w:cs="Times New Roman"/>
          <w:sz w:val="27"/>
          <w:szCs w:val="27"/>
        </w:rPr>
        <w:t xml:space="preserve"> tradicional e o modelo </w:t>
      </w:r>
      <w:r w:rsidRPr="005D18F2">
        <w:rPr>
          <w:rFonts w:ascii="Times New Roman" w:hAnsi="Times New Roman" w:cs="Times New Roman"/>
          <w:b/>
          <w:bCs/>
          <w:sz w:val="27"/>
          <w:szCs w:val="27"/>
        </w:rPr>
        <w:t>TCP/IP</w:t>
      </w:r>
      <w:r w:rsidRPr="00316C95">
        <w:rPr>
          <w:rFonts w:ascii="Times New Roman" w:hAnsi="Times New Roman" w:cs="Times New Roman"/>
          <w:sz w:val="27"/>
          <w:szCs w:val="27"/>
        </w:rPr>
        <w:t xml:space="preserve">, que na verdade abstrai algumas camadas existentes no modelo </w:t>
      </w:r>
      <w:r w:rsidRPr="008B2411">
        <w:rPr>
          <w:rFonts w:ascii="Times New Roman" w:hAnsi="Times New Roman" w:cs="Times New Roman"/>
          <w:b/>
          <w:bCs/>
          <w:sz w:val="27"/>
          <w:szCs w:val="27"/>
        </w:rPr>
        <w:t>OSI</w:t>
      </w:r>
      <w:r w:rsidRPr="00316C95">
        <w:rPr>
          <w:rFonts w:ascii="Times New Roman" w:hAnsi="Times New Roman" w:cs="Times New Roman"/>
          <w:sz w:val="27"/>
          <w:szCs w:val="27"/>
        </w:rPr>
        <w:t>.</w:t>
      </w:r>
    </w:p>
    <w:p w14:paraId="4ABD634D" w14:textId="77777777" w:rsidR="00A0566E" w:rsidRDefault="00A0566E" w:rsidP="00A0566E">
      <w:pPr>
        <w:ind w:firstLine="708"/>
        <w:jc w:val="both"/>
        <w:rPr>
          <w:rFonts w:ascii="Times New Roman" w:hAnsi="Times New Roman" w:cs="Times New Roman"/>
          <w:sz w:val="27"/>
          <w:szCs w:val="27"/>
        </w:rPr>
      </w:pPr>
      <w:r w:rsidRPr="00316C95">
        <w:rPr>
          <w:rFonts w:ascii="Times New Roman" w:hAnsi="Times New Roman" w:cs="Times New Roman"/>
          <w:sz w:val="27"/>
          <w:szCs w:val="27"/>
        </w:rPr>
        <w:t xml:space="preserve">Ao lado das camadas é possível observar também os principais protocolos que trabalham em camadas específicas. Esta associação </w:t>
      </w:r>
      <w:r w:rsidRPr="008B2411">
        <w:rPr>
          <w:rFonts w:ascii="Times New Roman" w:hAnsi="Times New Roman" w:cs="Times New Roman"/>
          <w:b/>
          <w:bCs/>
          <w:sz w:val="27"/>
          <w:szCs w:val="27"/>
        </w:rPr>
        <w:t>Modelo/Camadas/Protocolos</w:t>
      </w:r>
      <w:r w:rsidRPr="00316C95">
        <w:rPr>
          <w:rFonts w:ascii="Times New Roman" w:hAnsi="Times New Roman" w:cs="Times New Roman"/>
          <w:sz w:val="27"/>
          <w:szCs w:val="27"/>
        </w:rPr>
        <w:t>, ajuda no entendimento de como funciona uma rede de computadores no todo.</w:t>
      </w:r>
    </w:p>
    <w:p w14:paraId="5E976F91" w14:textId="77777777" w:rsidR="00A0566E" w:rsidRDefault="00A0566E" w:rsidP="00A0566E">
      <w:pPr>
        <w:jc w:val="both"/>
        <w:rPr>
          <w:rFonts w:ascii="Times New Roman" w:hAnsi="Times New Roman" w:cs="Times New Roman"/>
          <w:sz w:val="27"/>
          <w:szCs w:val="27"/>
        </w:rPr>
      </w:pPr>
      <w:r>
        <w:rPr>
          <w:noProof/>
        </w:rPr>
        <w:lastRenderedPageBreak/>
        <w:drawing>
          <wp:inline distT="0" distB="0" distL="0" distR="0" wp14:anchorId="53907325" wp14:editId="679E283B">
            <wp:extent cx="5410200" cy="368293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0" y="0"/>
                      <a:ext cx="5497770" cy="3742542"/>
                    </a:xfrm>
                    <a:prstGeom prst="rect">
                      <a:avLst/>
                    </a:prstGeom>
                  </pic:spPr>
                </pic:pic>
              </a:graphicData>
            </a:graphic>
          </wp:inline>
        </w:drawing>
      </w:r>
    </w:p>
    <w:p w14:paraId="729FEB69" w14:textId="77777777" w:rsidR="00A0566E" w:rsidRPr="005D18F2" w:rsidRDefault="00A0566E" w:rsidP="00A0566E">
      <w:pPr>
        <w:pStyle w:val="Ttulo1"/>
        <w:rPr>
          <w:rFonts w:ascii="Times New Roman" w:hAnsi="Times New Roman" w:cs="Times New Roman"/>
          <w:b/>
          <w:bCs/>
          <w:i/>
          <w:iCs/>
        </w:rPr>
      </w:pPr>
      <w:r w:rsidRPr="005D18F2">
        <w:rPr>
          <w:rFonts w:ascii="Times New Roman" w:hAnsi="Times New Roman" w:cs="Times New Roman"/>
          <w:b/>
          <w:bCs/>
          <w:i/>
          <w:iCs/>
        </w:rPr>
        <w:t>Camada de Interface de Rede</w:t>
      </w:r>
    </w:p>
    <w:p w14:paraId="7C16FDE6" w14:textId="77777777" w:rsidR="00A0566E" w:rsidRPr="00584D05" w:rsidRDefault="00A0566E" w:rsidP="00A0566E">
      <w:pPr>
        <w:jc w:val="both"/>
        <w:rPr>
          <w:rFonts w:ascii="Times New Roman" w:hAnsi="Times New Roman" w:cs="Times New Roman"/>
          <w:sz w:val="27"/>
          <w:szCs w:val="27"/>
        </w:rPr>
      </w:pPr>
    </w:p>
    <w:p w14:paraId="191749FB"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Esta camada tem como objetivo principal conectar um </w:t>
      </w:r>
      <w:r w:rsidRPr="008B2411">
        <w:rPr>
          <w:rFonts w:ascii="Times New Roman" w:hAnsi="Times New Roman" w:cs="Times New Roman"/>
          <w:b/>
          <w:bCs/>
          <w:sz w:val="27"/>
          <w:szCs w:val="27"/>
        </w:rPr>
        <w:t>Dispositivo de Rede</w:t>
      </w:r>
      <w:r w:rsidRPr="00584D05">
        <w:rPr>
          <w:rFonts w:ascii="Times New Roman" w:hAnsi="Times New Roman" w:cs="Times New Roman"/>
          <w:sz w:val="27"/>
          <w:szCs w:val="27"/>
        </w:rPr>
        <w:t xml:space="preserve"> (</w:t>
      </w:r>
      <w:r>
        <w:rPr>
          <w:rFonts w:ascii="Times New Roman" w:hAnsi="Times New Roman" w:cs="Times New Roman"/>
          <w:sz w:val="27"/>
          <w:szCs w:val="27"/>
        </w:rPr>
        <w:t>C</w:t>
      </w:r>
      <w:r w:rsidRPr="00584D05">
        <w:rPr>
          <w:rFonts w:ascii="Times New Roman" w:hAnsi="Times New Roman" w:cs="Times New Roman"/>
          <w:sz w:val="27"/>
          <w:szCs w:val="27"/>
        </w:rPr>
        <w:t xml:space="preserve">omputador, </w:t>
      </w:r>
      <w:r>
        <w:rPr>
          <w:rFonts w:ascii="Times New Roman" w:hAnsi="Times New Roman" w:cs="Times New Roman"/>
          <w:sz w:val="27"/>
          <w:szCs w:val="27"/>
        </w:rPr>
        <w:t>N</w:t>
      </w:r>
      <w:r w:rsidRPr="00584D05">
        <w:rPr>
          <w:rFonts w:ascii="Times New Roman" w:hAnsi="Times New Roman" w:cs="Times New Roman"/>
          <w:sz w:val="27"/>
          <w:szCs w:val="27"/>
        </w:rPr>
        <w:t xml:space="preserve">otebook, </w:t>
      </w:r>
      <w:r>
        <w:rPr>
          <w:rFonts w:ascii="Times New Roman" w:hAnsi="Times New Roman" w:cs="Times New Roman"/>
          <w:sz w:val="27"/>
          <w:szCs w:val="27"/>
        </w:rPr>
        <w:t>E</w:t>
      </w:r>
      <w:r w:rsidRPr="00584D05">
        <w:rPr>
          <w:rFonts w:ascii="Times New Roman" w:hAnsi="Times New Roman" w:cs="Times New Roman"/>
          <w:sz w:val="27"/>
          <w:szCs w:val="27"/>
        </w:rPr>
        <w:t>tc.) a uma rede, utilizando para isso um protocolo.</w:t>
      </w:r>
    </w:p>
    <w:p w14:paraId="2D7DEB8A"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Nesta camada, a exemplo de como ocorre na camada física do modelo </w:t>
      </w:r>
      <w:r w:rsidRPr="008B2411">
        <w:rPr>
          <w:rFonts w:ascii="Times New Roman" w:hAnsi="Times New Roman" w:cs="Times New Roman"/>
          <w:b/>
          <w:bCs/>
          <w:sz w:val="27"/>
          <w:szCs w:val="27"/>
        </w:rPr>
        <w:t>OSI</w:t>
      </w:r>
      <w:r w:rsidRPr="00584D05">
        <w:rPr>
          <w:rFonts w:ascii="Times New Roman" w:hAnsi="Times New Roman" w:cs="Times New Roman"/>
          <w:sz w:val="27"/>
          <w:szCs w:val="27"/>
        </w:rPr>
        <w:t>, é tratada a informação em mais baixo nível (</w:t>
      </w:r>
      <w:r w:rsidRPr="008B2411">
        <w:rPr>
          <w:rFonts w:ascii="Times New Roman" w:hAnsi="Times New Roman" w:cs="Times New Roman"/>
          <w:b/>
          <w:bCs/>
          <w:sz w:val="27"/>
          <w:szCs w:val="27"/>
        </w:rPr>
        <w:t xml:space="preserve">Bits que </w:t>
      </w:r>
      <w:r>
        <w:rPr>
          <w:rFonts w:ascii="Times New Roman" w:hAnsi="Times New Roman" w:cs="Times New Roman"/>
          <w:b/>
          <w:bCs/>
          <w:sz w:val="27"/>
          <w:szCs w:val="27"/>
        </w:rPr>
        <w:t>T</w:t>
      </w:r>
      <w:r w:rsidRPr="008B2411">
        <w:rPr>
          <w:rFonts w:ascii="Times New Roman" w:hAnsi="Times New Roman" w:cs="Times New Roman"/>
          <w:b/>
          <w:bCs/>
          <w:sz w:val="27"/>
          <w:szCs w:val="27"/>
        </w:rPr>
        <w:t xml:space="preserve">rafegam pela </w:t>
      </w:r>
      <w:r>
        <w:rPr>
          <w:rFonts w:ascii="Times New Roman" w:hAnsi="Times New Roman" w:cs="Times New Roman"/>
          <w:b/>
          <w:bCs/>
          <w:sz w:val="27"/>
          <w:szCs w:val="27"/>
        </w:rPr>
        <w:t>R</w:t>
      </w:r>
      <w:r w:rsidRPr="008B2411">
        <w:rPr>
          <w:rFonts w:ascii="Times New Roman" w:hAnsi="Times New Roman" w:cs="Times New Roman"/>
          <w:b/>
          <w:bCs/>
          <w:sz w:val="27"/>
          <w:szCs w:val="27"/>
        </w:rPr>
        <w:t>ede</w:t>
      </w:r>
      <w:r w:rsidRPr="00584D05">
        <w:rPr>
          <w:rFonts w:ascii="Times New Roman" w:hAnsi="Times New Roman" w:cs="Times New Roman"/>
          <w:sz w:val="27"/>
          <w:szCs w:val="27"/>
        </w:rPr>
        <w:t xml:space="preserve">) entre as diferentes tecnologias para este fim: </w:t>
      </w:r>
      <w:r w:rsidRPr="008B2411">
        <w:rPr>
          <w:rFonts w:ascii="Times New Roman" w:hAnsi="Times New Roman" w:cs="Times New Roman"/>
          <w:b/>
          <w:bCs/>
          <w:sz w:val="27"/>
          <w:szCs w:val="27"/>
        </w:rPr>
        <w:t xml:space="preserve">Cabo de par Trançado, Fibra Óptica, etc. </w:t>
      </w:r>
      <w:r w:rsidRPr="00584D05">
        <w:rPr>
          <w:rFonts w:ascii="Times New Roman" w:hAnsi="Times New Roman" w:cs="Times New Roman"/>
          <w:sz w:val="27"/>
          <w:szCs w:val="27"/>
        </w:rPr>
        <w:t>(SCRIMGER, 2001).</w:t>
      </w:r>
    </w:p>
    <w:p w14:paraId="52C1E04D" w14:textId="77777777" w:rsidR="00A0566E" w:rsidRPr="00584D05" w:rsidRDefault="00A0566E" w:rsidP="00A0566E">
      <w:pPr>
        <w:jc w:val="both"/>
        <w:rPr>
          <w:rFonts w:ascii="Times New Roman" w:hAnsi="Times New Roman" w:cs="Times New Roman"/>
          <w:sz w:val="27"/>
          <w:szCs w:val="27"/>
        </w:rPr>
      </w:pPr>
    </w:p>
    <w:p w14:paraId="72C6DBA3" w14:textId="77777777" w:rsidR="00A0566E" w:rsidRPr="005D18F2" w:rsidRDefault="00A0566E" w:rsidP="00A0566E">
      <w:pPr>
        <w:pStyle w:val="Ttulo1"/>
        <w:rPr>
          <w:rFonts w:ascii="Times New Roman" w:hAnsi="Times New Roman" w:cs="Times New Roman"/>
          <w:b/>
          <w:bCs/>
          <w:i/>
          <w:iCs/>
        </w:rPr>
      </w:pPr>
      <w:r w:rsidRPr="005D18F2">
        <w:rPr>
          <w:rFonts w:ascii="Times New Roman" w:hAnsi="Times New Roman" w:cs="Times New Roman"/>
          <w:b/>
          <w:bCs/>
          <w:i/>
          <w:iCs/>
        </w:rPr>
        <w:t>Camada de Internet</w:t>
      </w:r>
    </w:p>
    <w:p w14:paraId="51E4EB1C" w14:textId="77777777" w:rsidR="00A0566E" w:rsidRPr="00584D05" w:rsidRDefault="00A0566E" w:rsidP="00A0566E">
      <w:pPr>
        <w:jc w:val="both"/>
        <w:rPr>
          <w:rFonts w:ascii="Times New Roman" w:hAnsi="Times New Roman" w:cs="Times New Roman"/>
          <w:sz w:val="27"/>
          <w:szCs w:val="27"/>
        </w:rPr>
      </w:pPr>
    </w:p>
    <w:p w14:paraId="561C646B"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Esta camada tem o objetivo de permitir aos dispositivos de rede enviar pacotes e garantir que estes pacotes cheguem até seu destino. Cabe a camada de internet especificar o </w:t>
      </w:r>
      <w:r w:rsidRPr="008B2411">
        <w:rPr>
          <w:rFonts w:ascii="Times New Roman" w:hAnsi="Times New Roman" w:cs="Times New Roman"/>
          <w:b/>
          <w:bCs/>
          <w:sz w:val="27"/>
          <w:szCs w:val="27"/>
        </w:rPr>
        <w:t>Formato do Pacote</w:t>
      </w:r>
      <w:r w:rsidRPr="00584D05">
        <w:rPr>
          <w:rFonts w:ascii="Times New Roman" w:hAnsi="Times New Roman" w:cs="Times New Roman"/>
          <w:sz w:val="27"/>
          <w:szCs w:val="27"/>
        </w:rPr>
        <w:t xml:space="preserve">, bem como, o </w:t>
      </w:r>
      <w:r w:rsidRPr="008B2411">
        <w:rPr>
          <w:rFonts w:ascii="Times New Roman" w:hAnsi="Times New Roman" w:cs="Times New Roman"/>
          <w:b/>
          <w:bCs/>
          <w:sz w:val="27"/>
          <w:szCs w:val="27"/>
        </w:rPr>
        <w:t>Protocolo Utilizado</w:t>
      </w:r>
      <w:r w:rsidRPr="00584D05">
        <w:rPr>
          <w:rFonts w:ascii="Times New Roman" w:hAnsi="Times New Roman" w:cs="Times New Roman"/>
          <w:sz w:val="27"/>
          <w:szCs w:val="27"/>
        </w:rPr>
        <w:t xml:space="preserve">, neste caso o protocolo </w:t>
      </w:r>
      <w:r w:rsidRPr="008B2411">
        <w:rPr>
          <w:rFonts w:ascii="Times New Roman" w:hAnsi="Times New Roman" w:cs="Times New Roman"/>
          <w:b/>
          <w:bCs/>
          <w:sz w:val="27"/>
          <w:szCs w:val="27"/>
        </w:rPr>
        <w:t>IP (</w:t>
      </w:r>
      <w:r w:rsidRPr="008B2411">
        <w:rPr>
          <w:rFonts w:ascii="Times New Roman" w:hAnsi="Times New Roman" w:cs="Times New Roman"/>
          <w:b/>
          <w:bCs/>
          <w:i/>
          <w:iCs/>
          <w:sz w:val="27"/>
          <w:szCs w:val="27"/>
        </w:rPr>
        <w:t>Internet Protocol</w:t>
      </w:r>
      <w:r w:rsidRPr="008B2411">
        <w:rPr>
          <w:rFonts w:ascii="Times New Roman" w:hAnsi="Times New Roman" w:cs="Times New Roman"/>
          <w:b/>
          <w:bCs/>
          <w:sz w:val="27"/>
          <w:szCs w:val="27"/>
        </w:rPr>
        <w:t>).</w:t>
      </w:r>
    </w:p>
    <w:p w14:paraId="1A452F25"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Semelhante a camada de rede do modelo de referência </w:t>
      </w:r>
      <w:r w:rsidRPr="008B2411">
        <w:rPr>
          <w:rFonts w:ascii="Times New Roman" w:hAnsi="Times New Roman" w:cs="Times New Roman"/>
          <w:b/>
          <w:bCs/>
          <w:sz w:val="27"/>
          <w:szCs w:val="27"/>
        </w:rPr>
        <w:t>OSI</w:t>
      </w:r>
      <w:r w:rsidRPr="00584D05">
        <w:rPr>
          <w:rFonts w:ascii="Times New Roman" w:hAnsi="Times New Roman" w:cs="Times New Roman"/>
          <w:sz w:val="27"/>
          <w:szCs w:val="27"/>
        </w:rPr>
        <w:t xml:space="preserve">, cabe a camada de internet realizar a entrega dos pacotes </w:t>
      </w:r>
      <w:r w:rsidRPr="008B2411">
        <w:rPr>
          <w:rFonts w:ascii="Times New Roman" w:hAnsi="Times New Roman" w:cs="Times New Roman"/>
          <w:b/>
          <w:bCs/>
          <w:sz w:val="27"/>
          <w:szCs w:val="27"/>
        </w:rPr>
        <w:t>IP</w:t>
      </w:r>
      <w:r w:rsidRPr="00584D05">
        <w:rPr>
          <w:rFonts w:ascii="Times New Roman" w:hAnsi="Times New Roman" w:cs="Times New Roman"/>
          <w:sz w:val="27"/>
          <w:szCs w:val="27"/>
        </w:rPr>
        <w:t xml:space="preserve"> no destino e realizar o roteamento dos pacotes.</w:t>
      </w:r>
    </w:p>
    <w:p w14:paraId="6B2E62D9" w14:textId="77777777" w:rsidR="00A0566E" w:rsidRPr="00A0566E" w:rsidRDefault="00A0566E" w:rsidP="00A0566E">
      <w:pPr>
        <w:jc w:val="both"/>
        <w:rPr>
          <w:rFonts w:ascii="Times New Roman" w:hAnsi="Times New Roman" w:cs="Times New Roman"/>
          <w:sz w:val="21"/>
          <w:szCs w:val="21"/>
        </w:rPr>
      </w:pPr>
    </w:p>
    <w:p w14:paraId="6D9318D0" w14:textId="77777777" w:rsidR="00A0566E" w:rsidRPr="005D18F2" w:rsidRDefault="00A0566E" w:rsidP="00A0566E">
      <w:pPr>
        <w:pStyle w:val="Ttulo1"/>
        <w:rPr>
          <w:rFonts w:ascii="Times New Roman" w:hAnsi="Times New Roman" w:cs="Times New Roman"/>
          <w:b/>
          <w:bCs/>
          <w:i/>
          <w:iCs/>
        </w:rPr>
      </w:pPr>
      <w:r w:rsidRPr="005D18F2">
        <w:rPr>
          <w:rFonts w:ascii="Times New Roman" w:hAnsi="Times New Roman" w:cs="Times New Roman"/>
          <w:b/>
          <w:bCs/>
          <w:i/>
          <w:iCs/>
        </w:rPr>
        <w:lastRenderedPageBreak/>
        <w:t>Camada de Transporte</w:t>
      </w:r>
    </w:p>
    <w:p w14:paraId="3F2BD8AD" w14:textId="77777777" w:rsidR="00A0566E" w:rsidRPr="00A0566E" w:rsidRDefault="00A0566E" w:rsidP="00A0566E">
      <w:pPr>
        <w:jc w:val="both"/>
        <w:rPr>
          <w:rFonts w:ascii="Times New Roman" w:hAnsi="Times New Roman" w:cs="Times New Roman"/>
          <w:sz w:val="21"/>
          <w:szCs w:val="21"/>
        </w:rPr>
      </w:pPr>
    </w:p>
    <w:p w14:paraId="10243B18"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A camada de transporte do modelo </w:t>
      </w:r>
      <w:r w:rsidRPr="005D18F2">
        <w:rPr>
          <w:rFonts w:ascii="Times New Roman" w:hAnsi="Times New Roman" w:cs="Times New Roman"/>
          <w:b/>
          <w:bCs/>
          <w:sz w:val="27"/>
          <w:szCs w:val="27"/>
        </w:rPr>
        <w:t>TCP/IP</w:t>
      </w:r>
      <w:r w:rsidRPr="00584D05">
        <w:rPr>
          <w:rFonts w:ascii="Times New Roman" w:hAnsi="Times New Roman" w:cs="Times New Roman"/>
          <w:sz w:val="27"/>
          <w:szCs w:val="27"/>
        </w:rPr>
        <w:t xml:space="preserve"> possui a mesma função da camada de transporte do modelo de referência OSI, ou seja, garantir a comunicação entre os dispositivos de origem e destino do pacote.</w:t>
      </w:r>
    </w:p>
    <w:p w14:paraId="58FBBDD1" w14:textId="77777777" w:rsidR="00A0566E" w:rsidRDefault="00A0566E" w:rsidP="00A0566E">
      <w:pPr>
        <w:ind w:firstLine="708"/>
        <w:jc w:val="both"/>
        <w:rPr>
          <w:rFonts w:ascii="Times New Roman" w:hAnsi="Times New Roman" w:cs="Times New Roman"/>
          <w:b/>
          <w:bCs/>
          <w:sz w:val="27"/>
          <w:szCs w:val="27"/>
        </w:rPr>
      </w:pPr>
      <w:r w:rsidRPr="00584D05">
        <w:rPr>
          <w:rFonts w:ascii="Times New Roman" w:hAnsi="Times New Roman" w:cs="Times New Roman"/>
          <w:sz w:val="27"/>
          <w:szCs w:val="27"/>
        </w:rPr>
        <w:t xml:space="preserve">Fazem parte desta camada dois protocolos bastante populares nas redes de computadores: o protocolo </w:t>
      </w:r>
      <w:r w:rsidRPr="008B2411">
        <w:rPr>
          <w:rFonts w:ascii="Times New Roman" w:hAnsi="Times New Roman" w:cs="Times New Roman"/>
          <w:b/>
          <w:bCs/>
          <w:sz w:val="27"/>
          <w:szCs w:val="27"/>
        </w:rPr>
        <w:t>TCP (</w:t>
      </w:r>
      <w:r w:rsidRPr="008B2411">
        <w:rPr>
          <w:rFonts w:ascii="Times New Roman" w:hAnsi="Times New Roman" w:cs="Times New Roman"/>
          <w:b/>
          <w:bCs/>
          <w:i/>
          <w:iCs/>
          <w:sz w:val="27"/>
          <w:szCs w:val="27"/>
        </w:rPr>
        <w:t>Transmission Control Protocol</w:t>
      </w:r>
      <w:r w:rsidRPr="008B2411">
        <w:rPr>
          <w:rFonts w:ascii="Times New Roman" w:hAnsi="Times New Roman" w:cs="Times New Roman"/>
          <w:b/>
          <w:bCs/>
          <w:sz w:val="27"/>
          <w:szCs w:val="27"/>
        </w:rPr>
        <w:t xml:space="preserve">) </w:t>
      </w:r>
      <w:r w:rsidRPr="008B2411">
        <w:rPr>
          <w:rFonts w:ascii="Times New Roman" w:hAnsi="Times New Roman" w:cs="Times New Roman"/>
          <w:sz w:val="27"/>
          <w:szCs w:val="27"/>
        </w:rPr>
        <w:t>e o</w:t>
      </w:r>
      <w:r w:rsidRPr="008B2411">
        <w:rPr>
          <w:rFonts w:ascii="Times New Roman" w:hAnsi="Times New Roman" w:cs="Times New Roman"/>
          <w:b/>
          <w:bCs/>
          <w:sz w:val="27"/>
          <w:szCs w:val="27"/>
        </w:rPr>
        <w:t xml:space="preserve"> UDP (</w:t>
      </w:r>
      <w:r w:rsidRPr="008B2411">
        <w:rPr>
          <w:rFonts w:ascii="Times New Roman" w:hAnsi="Times New Roman" w:cs="Times New Roman"/>
          <w:b/>
          <w:bCs/>
          <w:i/>
          <w:iCs/>
          <w:sz w:val="27"/>
          <w:szCs w:val="27"/>
        </w:rPr>
        <w:t>User Datagram Protocol</w:t>
      </w:r>
      <w:r w:rsidRPr="008B2411">
        <w:rPr>
          <w:rFonts w:ascii="Times New Roman" w:hAnsi="Times New Roman" w:cs="Times New Roman"/>
          <w:b/>
          <w:bCs/>
          <w:sz w:val="27"/>
          <w:szCs w:val="27"/>
        </w:rPr>
        <w:t>).</w:t>
      </w:r>
    </w:p>
    <w:p w14:paraId="6FD82004" w14:textId="77777777" w:rsidR="00A0566E" w:rsidRPr="00A0566E" w:rsidRDefault="00A0566E" w:rsidP="00A0566E">
      <w:pPr>
        <w:jc w:val="both"/>
        <w:rPr>
          <w:rFonts w:ascii="Times New Roman" w:hAnsi="Times New Roman" w:cs="Times New Roman"/>
          <w:b/>
          <w:bCs/>
          <w:sz w:val="21"/>
          <w:szCs w:val="21"/>
        </w:rPr>
      </w:pPr>
    </w:p>
    <w:p w14:paraId="51513589" w14:textId="77777777" w:rsidR="00A0566E" w:rsidRPr="00F75972" w:rsidRDefault="00A0566E" w:rsidP="00A0566E">
      <w:pPr>
        <w:jc w:val="both"/>
        <w:rPr>
          <w:rFonts w:ascii="Times New Roman" w:hAnsi="Times New Roman" w:cs="Times New Roman"/>
          <w:b/>
          <w:bCs/>
          <w:i/>
          <w:iCs/>
          <w:sz w:val="32"/>
          <w:szCs w:val="32"/>
        </w:rPr>
      </w:pPr>
      <w:r w:rsidRPr="00F75972">
        <w:rPr>
          <w:rFonts w:ascii="Times New Roman" w:hAnsi="Times New Roman" w:cs="Times New Roman"/>
          <w:b/>
          <w:bCs/>
          <w:i/>
          <w:iCs/>
          <w:sz w:val="32"/>
          <w:szCs w:val="32"/>
        </w:rPr>
        <w:t xml:space="preserve">Protocolo TCP </w:t>
      </w:r>
    </w:p>
    <w:p w14:paraId="337F9AD1" w14:textId="77777777" w:rsidR="00A0566E" w:rsidRPr="00A0566E" w:rsidRDefault="00A0566E" w:rsidP="00A0566E">
      <w:pPr>
        <w:jc w:val="both"/>
        <w:rPr>
          <w:rFonts w:ascii="Times New Roman" w:hAnsi="Times New Roman" w:cs="Times New Roman"/>
          <w:sz w:val="21"/>
          <w:szCs w:val="21"/>
        </w:rPr>
      </w:pPr>
    </w:p>
    <w:p w14:paraId="416319CB" w14:textId="77777777" w:rsidR="00A0566E" w:rsidRPr="00584D05" w:rsidRDefault="00A0566E" w:rsidP="00A0566E">
      <w:pPr>
        <w:ind w:firstLine="708"/>
        <w:jc w:val="both"/>
        <w:rPr>
          <w:rFonts w:ascii="Times New Roman" w:hAnsi="Times New Roman" w:cs="Times New Roman"/>
          <w:sz w:val="27"/>
          <w:szCs w:val="27"/>
        </w:rPr>
      </w:pPr>
      <w:r>
        <w:rPr>
          <w:rFonts w:ascii="Times New Roman" w:hAnsi="Times New Roman" w:cs="Times New Roman"/>
          <w:sz w:val="27"/>
          <w:szCs w:val="27"/>
        </w:rPr>
        <w:t>C</w:t>
      </w:r>
      <w:r w:rsidRPr="00584D05">
        <w:rPr>
          <w:rFonts w:ascii="Times New Roman" w:hAnsi="Times New Roman" w:cs="Times New Roman"/>
          <w:sz w:val="27"/>
          <w:szCs w:val="27"/>
        </w:rPr>
        <w:t>onsiderado um protocolo confiável (devido a quantidade de verificações, confirmações e demais procedimentos realizados), o protocolo TCP garante a entrega dos pacotes aos computadores presentes na rede.</w:t>
      </w:r>
    </w:p>
    <w:p w14:paraId="11E160BB"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O fluxo dos pacotes de rede passa desta camada (depois de fragmentados) para a camada de internet (para onde são encaminhados).</w:t>
      </w:r>
      <w:r>
        <w:rPr>
          <w:rFonts w:ascii="Times New Roman" w:hAnsi="Times New Roman" w:cs="Times New Roman"/>
          <w:sz w:val="27"/>
          <w:szCs w:val="27"/>
        </w:rPr>
        <w:t xml:space="preserve"> </w:t>
      </w:r>
      <w:r w:rsidRPr="00584D05">
        <w:rPr>
          <w:rFonts w:ascii="Times New Roman" w:hAnsi="Times New Roman" w:cs="Times New Roman"/>
          <w:sz w:val="27"/>
          <w:szCs w:val="27"/>
        </w:rPr>
        <w:t>No computador destino é feita a verificação e montagem de cada um dos pacotes, para então ser efetivado o recebimento dos mesmos.</w:t>
      </w:r>
    </w:p>
    <w:p w14:paraId="0E48B390" w14:textId="77777777" w:rsidR="00A0566E" w:rsidRPr="00A0566E" w:rsidRDefault="00A0566E" w:rsidP="00A0566E">
      <w:pPr>
        <w:jc w:val="both"/>
        <w:rPr>
          <w:rFonts w:ascii="Times New Roman" w:hAnsi="Times New Roman" w:cs="Times New Roman"/>
          <w:sz w:val="20"/>
          <w:szCs w:val="20"/>
        </w:rPr>
      </w:pPr>
    </w:p>
    <w:p w14:paraId="161D55AF" w14:textId="77777777" w:rsidR="00A0566E" w:rsidRPr="008B2411" w:rsidRDefault="00A0566E" w:rsidP="00A0566E">
      <w:pPr>
        <w:jc w:val="both"/>
        <w:rPr>
          <w:rFonts w:ascii="Times New Roman" w:hAnsi="Times New Roman" w:cs="Times New Roman"/>
          <w:i/>
          <w:iCs/>
          <w:sz w:val="32"/>
          <w:szCs w:val="32"/>
        </w:rPr>
      </w:pPr>
      <w:r w:rsidRPr="008B2411">
        <w:rPr>
          <w:rFonts w:ascii="Times New Roman" w:hAnsi="Times New Roman" w:cs="Times New Roman"/>
          <w:b/>
          <w:bCs/>
          <w:i/>
          <w:iCs/>
          <w:sz w:val="32"/>
          <w:szCs w:val="32"/>
        </w:rPr>
        <w:t>Protocolo UDP</w:t>
      </w:r>
      <w:r w:rsidRPr="008B2411">
        <w:rPr>
          <w:rFonts w:ascii="Times New Roman" w:hAnsi="Times New Roman" w:cs="Times New Roman"/>
          <w:i/>
          <w:iCs/>
          <w:sz w:val="32"/>
          <w:szCs w:val="32"/>
        </w:rPr>
        <w:t xml:space="preserve">  </w:t>
      </w:r>
    </w:p>
    <w:p w14:paraId="7E6CE127" w14:textId="77777777" w:rsidR="00A0566E" w:rsidRPr="00A0566E" w:rsidRDefault="00A0566E" w:rsidP="00A0566E">
      <w:pPr>
        <w:jc w:val="both"/>
        <w:rPr>
          <w:rFonts w:ascii="Times New Roman" w:hAnsi="Times New Roman" w:cs="Times New Roman"/>
          <w:sz w:val="20"/>
          <w:szCs w:val="20"/>
        </w:rPr>
      </w:pPr>
    </w:p>
    <w:p w14:paraId="3206996B" w14:textId="77777777" w:rsidR="00A0566E" w:rsidRPr="00584D05" w:rsidRDefault="00A0566E" w:rsidP="00A0566E">
      <w:pPr>
        <w:ind w:firstLine="708"/>
        <w:jc w:val="both"/>
        <w:rPr>
          <w:rFonts w:ascii="Times New Roman" w:hAnsi="Times New Roman" w:cs="Times New Roman"/>
          <w:sz w:val="27"/>
          <w:szCs w:val="27"/>
        </w:rPr>
      </w:pPr>
      <w:r w:rsidRPr="005D18F2">
        <w:rPr>
          <w:rFonts w:ascii="Times New Roman" w:hAnsi="Times New Roman" w:cs="Times New Roman"/>
          <w:b/>
          <w:bCs/>
          <w:sz w:val="27"/>
          <w:szCs w:val="27"/>
        </w:rPr>
        <w:t xml:space="preserve">Protocolo </w:t>
      </w:r>
      <w:r>
        <w:rPr>
          <w:rFonts w:ascii="Times New Roman" w:hAnsi="Times New Roman" w:cs="Times New Roman"/>
          <w:b/>
          <w:bCs/>
          <w:sz w:val="27"/>
          <w:szCs w:val="27"/>
        </w:rPr>
        <w:t>S</w:t>
      </w:r>
      <w:r w:rsidRPr="005D18F2">
        <w:rPr>
          <w:rFonts w:ascii="Times New Roman" w:hAnsi="Times New Roman" w:cs="Times New Roman"/>
          <w:b/>
          <w:bCs/>
          <w:sz w:val="27"/>
          <w:szCs w:val="27"/>
        </w:rPr>
        <w:t>em Confirmação</w:t>
      </w:r>
      <w:r w:rsidRPr="00584D05">
        <w:rPr>
          <w:rFonts w:ascii="Times New Roman" w:hAnsi="Times New Roman" w:cs="Times New Roman"/>
          <w:sz w:val="27"/>
          <w:szCs w:val="27"/>
        </w:rPr>
        <w:t xml:space="preserve"> </w:t>
      </w:r>
      <w:r w:rsidRPr="005D18F2">
        <w:rPr>
          <w:rFonts w:ascii="Times New Roman" w:hAnsi="Times New Roman" w:cs="Times New Roman"/>
          <w:b/>
          <w:bCs/>
          <w:sz w:val="27"/>
          <w:szCs w:val="27"/>
        </w:rPr>
        <w:t>(UDP)</w:t>
      </w:r>
      <w:r w:rsidRPr="00584D05">
        <w:rPr>
          <w:rFonts w:ascii="Times New Roman" w:hAnsi="Times New Roman" w:cs="Times New Roman"/>
          <w:sz w:val="27"/>
          <w:szCs w:val="27"/>
        </w:rPr>
        <w:t xml:space="preserve"> é comumente utilizado na transferência de dados, porém, não realiza nenhuma operação de confirmação e verificação de pacotes na estação destino (procedimento realizado pela própria aplicação).</w:t>
      </w:r>
    </w:p>
    <w:p w14:paraId="42386846"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Apesar de ser classificado como um protocolo não- confiável, o </w:t>
      </w:r>
      <w:r w:rsidRPr="005D18F2">
        <w:rPr>
          <w:rFonts w:ascii="Times New Roman" w:hAnsi="Times New Roman" w:cs="Times New Roman"/>
          <w:b/>
          <w:bCs/>
          <w:sz w:val="27"/>
          <w:szCs w:val="27"/>
        </w:rPr>
        <w:t>UDP</w:t>
      </w:r>
      <w:r w:rsidRPr="00584D05">
        <w:rPr>
          <w:rFonts w:ascii="Times New Roman" w:hAnsi="Times New Roman" w:cs="Times New Roman"/>
          <w:sz w:val="27"/>
          <w:szCs w:val="27"/>
        </w:rPr>
        <w:t xml:space="preserve"> é mais rápido que o </w:t>
      </w:r>
      <w:r w:rsidRPr="005D18F2">
        <w:rPr>
          <w:rFonts w:ascii="Times New Roman" w:hAnsi="Times New Roman" w:cs="Times New Roman"/>
          <w:b/>
          <w:bCs/>
          <w:sz w:val="27"/>
          <w:szCs w:val="27"/>
        </w:rPr>
        <w:t>TCP</w:t>
      </w:r>
      <w:r w:rsidRPr="00584D05">
        <w:rPr>
          <w:rFonts w:ascii="Times New Roman" w:hAnsi="Times New Roman" w:cs="Times New Roman"/>
          <w:sz w:val="27"/>
          <w:szCs w:val="27"/>
        </w:rPr>
        <w:t xml:space="preserve"> (justamente</w:t>
      </w:r>
      <w:r>
        <w:rPr>
          <w:rFonts w:ascii="Times New Roman" w:hAnsi="Times New Roman" w:cs="Times New Roman"/>
          <w:sz w:val="27"/>
          <w:szCs w:val="27"/>
        </w:rPr>
        <w:t xml:space="preserve"> </w:t>
      </w:r>
      <w:r w:rsidRPr="00584D05">
        <w:rPr>
          <w:rFonts w:ascii="Times New Roman" w:hAnsi="Times New Roman" w:cs="Times New Roman"/>
          <w:sz w:val="27"/>
          <w:szCs w:val="27"/>
        </w:rPr>
        <w:t xml:space="preserve">por ter um mecanismo de funcionamento mais simplificado), sendo utilizado em requisições que não necessitam de confirmação, como é o caso de consultas </w:t>
      </w:r>
      <w:r w:rsidRPr="005D18F2">
        <w:rPr>
          <w:rFonts w:ascii="Times New Roman" w:hAnsi="Times New Roman" w:cs="Times New Roman"/>
          <w:b/>
          <w:bCs/>
          <w:sz w:val="27"/>
          <w:szCs w:val="27"/>
        </w:rPr>
        <w:t>DNS</w:t>
      </w:r>
      <w:r w:rsidRPr="00584D05">
        <w:rPr>
          <w:rFonts w:ascii="Times New Roman" w:hAnsi="Times New Roman" w:cs="Times New Roman"/>
          <w:sz w:val="27"/>
          <w:szCs w:val="27"/>
        </w:rPr>
        <w:t>.</w:t>
      </w:r>
    </w:p>
    <w:p w14:paraId="09052D6F" w14:textId="77777777" w:rsidR="00A0566E" w:rsidRPr="00A0566E" w:rsidRDefault="00A0566E" w:rsidP="00A0566E">
      <w:pPr>
        <w:jc w:val="both"/>
        <w:rPr>
          <w:rFonts w:ascii="Times New Roman" w:hAnsi="Times New Roman" w:cs="Times New Roman"/>
          <w:sz w:val="20"/>
          <w:szCs w:val="20"/>
        </w:rPr>
      </w:pPr>
    </w:p>
    <w:p w14:paraId="26ACB34C" w14:textId="77777777" w:rsidR="00A0566E" w:rsidRPr="005D18F2" w:rsidRDefault="00A0566E" w:rsidP="00A0566E">
      <w:pPr>
        <w:pStyle w:val="Ttulo1"/>
        <w:rPr>
          <w:rFonts w:ascii="Times New Roman" w:hAnsi="Times New Roman" w:cs="Times New Roman"/>
          <w:b/>
          <w:bCs/>
          <w:i/>
          <w:iCs/>
        </w:rPr>
      </w:pPr>
      <w:r w:rsidRPr="005D18F2">
        <w:rPr>
          <w:rFonts w:ascii="Times New Roman" w:hAnsi="Times New Roman" w:cs="Times New Roman"/>
          <w:b/>
          <w:bCs/>
          <w:i/>
          <w:iCs/>
        </w:rPr>
        <w:t>Camada de Aplicação</w:t>
      </w:r>
    </w:p>
    <w:p w14:paraId="4A673862" w14:textId="77777777" w:rsidR="00A0566E" w:rsidRPr="00A0566E" w:rsidRDefault="00A0566E" w:rsidP="00A0566E">
      <w:pPr>
        <w:jc w:val="both"/>
        <w:rPr>
          <w:rFonts w:ascii="Times New Roman" w:hAnsi="Times New Roman" w:cs="Times New Roman"/>
          <w:sz w:val="20"/>
          <w:szCs w:val="20"/>
        </w:rPr>
      </w:pPr>
    </w:p>
    <w:p w14:paraId="74EAF645" w14:textId="77777777" w:rsidR="00A0566E"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Esta camada tem por objetivo </w:t>
      </w:r>
      <w:r w:rsidRPr="00F75972">
        <w:rPr>
          <w:rFonts w:ascii="Times New Roman" w:hAnsi="Times New Roman" w:cs="Times New Roman"/>
          <w:b/>
          <w:bCs/>
          <w:sz w:val="27"/>
          <w:szCs w:val="27"/>
        </w:rPr>
        <w:t>Realizar a Comunicação</w:t>
      </w:r>
      <w:r w:rsidRPr="00584D05">
        <w:rPr>
          <w:rFonts w:ascii="Times New Roman" w:hAnsi="Times New Roman" w:cs="Times New Roman"/>
          <w:sz w:val="27"/>
          <w:szCs w:val="27"/>
        </w:rPr>
        <w:t xml:space="preserve"> entre os </w:t>
      </w:r>
      <w:r w:rsidRPr="00F75972">
        <w:rPr>
          <w:rFonts w:ascii="Times New Roman" w:hAnsi="Times New Roman" w:cs="Times New Roman"/>
          <w:b/>
          <w:bCs/>
          <w:sz w:val="27"/>
          <w:szCs w:val="27"/>
        </w:rPr>
        <w:t>Aplicativos</w:t>
      </w:r>
      <w:r w:rsidRPr="00584D05">
        <w:rPr>
          <w:rFonts w:ascii="Times New Roman" w:hAnsi="Times New Roman" w:cs="Times New Roman"/>
          <w:sz w:val="27"/>
          <w:szCs w:val="27"/>
        </w:rPr>
        <w:t xml:space="preserve"> e os </w:t>
      </w:r>
      <w:r w:rsidRPr="00F75972">
        <w:rPr>
          <w:rFonts w:ascii="Times New Roman" w:hAnsi="Times New Roman" w:cs="Times New Roman"/>
          <w:b/>
          <w:bCs/>
          <w:sz w:val="27"/>
          <w:szCs w:val="27"/>
        </w:rPr>
        <w:t>Protocolos de Transporte</w:t>
      </w:r>
      <w:r w:rsidRPr="00584D05">
        <w:rPr>
          <w:rFonts w:ascii="Times New Roman" w:hAnsi="Times New Roman" w:cs="Times New Roman"/>
          <w:sz w:val="27"/>
          <w:szCs w:val="27"/>
        </w:rPr>
        <w:t>, responsáveis por dar encaminhamento a estes pacotes.</w:t>
      </w:r>
    </w:p>
    <w:p w14:paraId="74F699C4" w14:textId="77777777" w:rsidR="00A0566E" w:rsidRPr="00A0566E" w:rsidRDefault="00A0566E" w:rsidP="00A0566E">
      <w:pPr>
        <w:jc w:val="both"/>
        <w:rPr>
          <w:rFonts w:ascii="Times New Roman" w:hAnsi="Times New Roman" w:cs="Times New Roman"/>
          <w:sz w:val="20"/>
          <w:szCs w:val="20"/>
        </w:rPr>
      </w:pPr>
    </w:p>
    <w:p w14:paraId="3375F934" w14:textId="77777777" w:rsidR="00A0566E" w:rsidRPr="00584D05" w:rsidRDefault="00A0566E" w:rsidP="00A0566E">
      <w:pPr>
        <w:ind w:firstLine="708"/>
        <w:jc w:val="both"/>
        <w:rPr>
          <w:rFonts w:ascii="Times New Roman" w:hAnsi="Times New Roman" w:cs="Times New Roman"/>
          <w:sz w:val="27"/>
          <w:szCs w:val="27"/>
        </w:rPr>
      </w:pPr>
      <w:r w:rsidRPr="00584D05">
        <w:rPr>
          <w:rFonts w:ascii="Times New Roman" w:hAnsi="Times New Roman" w:cs="Times New Roman"/>
          <w:sz w:val="27"/>
          <w:szCs w:val="27"/>
        </w:rPr>
        <w:t xml:space="preserve">Os </w:t>
      </w:r>
      <w:r>
        <w:rPr>
          <w:rFonts w:ascii="Times New Roman" w:hAnsi="Times New Roman" w:cs="Times New Roman"/>
          <w:sz w:val="27"/>
          <w:szCs w:val="27"/>
        </w:rPr>
        <w:t>P</w:t>
      </w:r>
      <w:r w:rsidRPr="00584D05">
        <w:rPr>
          <w:rFonts w:ascii="Times New Roman" w:hAnsi="Times New Roman" w:cs="Times New Roman"/>
          <w:sz w:val="27"/>
          <w:szCs w:val="27"/>
        </w:rPr>
        <w:t xml:space="preserve">rotocolos da </w:t>
      </w:r>
      <w:r>
        <w:rPr>
          <w:rFonts w:ascii="Times New Roman" w:hAnsi="Times New Roman" w:cs="Times New Roman"/>
          <w:sz w:val="27"/>
          <w:szCs w:val="27"/>
        </w:rPr>
        <w:t>C</w:t>
      </w:r>
      <w:r w:rsidRPr="00584D05">
        <w:rPr>
          <w:rFonts w:ascii="Times New Roman" w:hAnsi="Times New Roman" w:cs="Times New Roman"/>
          <w:sz w:val="27"/>
          <w:szCs w:val="27"/>
        </w:rPr>
        <w:t xml:space="preserve">amada de </w:t>
      </w:r>
      <w:r>
        <w:rPr>
          <w:rFonts w:ascii="Times New Roman" w:hAnsi="Times New Roman" w:cs="Times New Roman"/>
          <w:sz w:val="27"/>
          <w:szCs w:val="27"/>
        </w:rPr>
        <w:t>T</w:t>
      </w:r>
      <w:r w:rsidRPr="00584D05">
        <w:rPr>
          <w:rFonts w:ascii="Times New Roman" w:hAnsi="Times New Roman" w:cs="Times New Roman"/>
          <w:sz w:val="27"/>
          <w:szCs w:val="27"/>
        </w:rPr>
        <w:t>ransporte são usualmente conhecidos e desempenham diferentes funções, conforme exemplos a seguir:</w:t>
      </w:r>
    </w:p>
    <w:p w14:paraId="117EB881" w14:textId="77777777" w:rsidR="00A0566E" w:rsidRPr="00A0566E" w:rsidRDefault="00A0566E" w:rsidP="00A0566E">
      <w:pPr>
        <w:jc w:val="both"/>
        <w:rPr>
          <w:rFonts w:ascii="Times New Roman" w:hAnsi="Times New Roman" w:cs="Times New Roman"/>
          <w:sz w:val="20"/>
          <w:szCs w:val="20"/>
        </w:rPr>
      </w:pPr>
    </w:p>
    <w:p w14:paraId="4578D76C" w14:textId="77777777" w:rsidR="00A0566E" w:rsidRPr="008B2411" w:rsidRDefault="00A0566E" w:rsidP="00A0566E">
      <w:pPr>
        <w:jc w:val="both"/>
        <w:rPr>
          <w:rFonts w:ascii="Times New Roman" w:hAnsi="Times New Roman" w:cs="Times New Roman"/>
          <w:b/>
          <w:bCs/>
          <w:i/>
          <w:iCs/>
          <w:sz w:val="32"/>
          <w:szCs w:val="32"/>
        </w:rPr>
      </w:pPr>
      <w:r w:rsidRPr="008B2411">
        <w:rPr>
          <w:rFonts w:ascii="Times New Roman" w:hAnsi="Times New Roman" w:cs="Times New Roman"/>
          <w:b/>
          <w:bCs/>
          <w:i/>
          <w:iCs/>
          <w:sz w:val="32"/>
          <w:szCs w:val="32"/>
        </w:rPr>
        <w:t xml:space="preserve">Protocolo SMTP </w:t>
      </w:r>
    </w:p>
    <w:p w14:paraId="47ED2AAB" w14:textId="77777777" w:rsidR="00A0566E" w:rsidRPr="00A0566E" w:rsidRDefault="00A0566E" w:rsidP="00A0566E">
      <w:pPr>
        <w:jc w:val="both"/>
        <w:rPr>
          <w:rFonts w:ascii="Times New Roman" w:hAnsi="Times New Roman" w:cs="Times New Roman"/>
          <w:sz w:val="20"/>
          <w:szCs w:val="20"/>
        </w:rPr>
      </w:pPr>
    </w:p>
    <w:p w14:paraId="708AB331" w14:textId="77777777" w:rsidR="00A0566E" w:rsidRPr="00584D05" w:rsidRDefault="00A0566E" w:rsidP="00A0566E">
      <w:pPr>
        <w:ind w:firstLine="708"/>
        <w:jc w:val="both"/>
        <w:rPr>
          <w:rFonts w:ascii="Times New Roman" w:hAnsi="Times New Roman" w:cs="Times New Roman"/>
          <w:sz w:val="27"/>
          <w:szCs w:val="27"/>
        </w:rPr>
      </w:pPr>
      <w:r>
        <w:rPr>
          <w:rFonts w:ascii="Times New Roman" w:hAnsi="Times New Roman" w:cs="Times New Roman"/>
          <w:sz w:val="27"/>
          <w:szCs w:val="27"/>
        </w:rPr>
        <w:t>R</w:t>
      </w:r>
      <w:r w:rsidRPr="00584D05">
        <w:rPr>
          <w:rFonts w:ascii="Times New Roman" w:hAnsi="Times New Roman" w:cs="Times New Roman"/>
          <w:sz w:val="27"/>
          <w:szCs w:val="27"/>
        </w:rPr>
        <w:t>esponsável pela comunicação junto ao servidor de e-mails, para entrega destes, ao programa cliente que recebe as mensagens.</w:t>
      </w:r>
    </w:p>
    <w:p w14:paraId="14094D2C" w14:textId="77777777" w:rsidR="00A0566E" w:rsidRPr="00A0566E" w:rsidRDefault="00A0566E" w:rsidP="00A0566E">
      <w:pPr>
        <w:jc w:val="both"/>
        <w:rPr>
          <w:rFonts w:ascii="Times New Roman" w:hAnsi="Times New Roman" w:cs="Times New Roman"/>
          <w:sz w:val="20"/>
          <w:szCs w:val="20"/>
        </w:rPr>
      </w:pPr>
    </w:p>
    <w:p w14:paraId="43E259E4" w14:textId="77777777" w:rsidR="00A0566E" w:rsidRPr="008B2411" w:rsidRDefault="00A0566E" w:rsidP="00A0566E">
      <w:pPr>
        <w:jc w:val="both"/>
        <w:rPr>
          <w:rFonts w:ascii="Times New Roman" w:hAnsi="Times New Roman" w:cs="Times New Roman"/>
          <w:b/>
          <w:bCs/>
          <w:i/>
          <w:iCs/>
          <w:sz w:val="32"/>
          <w:szCs w:val="32"/>
        </w:rPr>
      </w:pPr>
      <w:r w:rsidRPr="008B2411">
        <w:rPr>
          <w:rFonts w:ascii="Times New Roman" w:hAnsi="Times New Roman" w:cs="Times New Roman"/>
          <w:b/>
          <w:bCs/>
          <w:i/>
          <w:iCs/>
          <w:sz w:val="32"/>
          <w:szCs w:val="32"/>
        </w:rPr>
        <w:t xml:space="preserve">Protocolo HTTP </w:t>
      </w:r>
    </w:p>
    <w:p w14:paraId="5D9F4F8D" w14:textId="77777777" w:rsidR="00A0566E" w:rsidRPr="00A0566E" w:rsidRDefault="00A0566E" w:rsidP="00A0566E">
      <w:pPr>
        <w:jc w:val="both"/>
        <w:rPr>
          <w:rFonts w:ascii="Times New Roman" w:hAnsi="Times New Roman" w:cs="Times New Roman"/>
          <w:sz w:val="20"/>
          <w:szCs w:val="20"/>
        </w:rPr>
      </w:pPr>
    </w:p>
    <w:p w14:paraId="13985BE6" w14:textId="2EA63C20" w:rsidR="00A0566E" w:rsidRPr="00584D05" w:rsidRDefault="00A0566E" w:rsidP="00A0566E">
      <w:pPr>
        <w:ind w:firstLine="708"/>
        <w:jc w:val="both"/>
        <w:rPr>
          <w:rFonts w:ascii="Times New Roman" w:hAnsi="Times New Roman" w:cs="Times New Roman"/>
          <w:sz w:val="27"/>
          <w:szCs w:val="27"/>
        </w:rPr>
      </w:pPr>
      <w:r>
        <w:rPr>
          <w:rFonts w:ascii="Times New Roman" w:hAnsi="Times New Roman" w:cs="Times New Roman"/>
          <w:sz w:val="27"/>
          <w:szCs w:val="27"/>
        </w:rPr>
        <w:t>A</w:t>
      </w:r>
      <w:r w:rsidRPr="00584D05">
        <w:rPr>
          <w:rFonts w:ascii="Times New Roman" w:hAnsi="Times New Roman" w:cs="Times New Roman"/>
          <w:sz w:val="27"/>
          <w:szCs w:val="27"/>
        </w:rPr>
        <w:t xml:space="preserve">cionado cada vez que um usuário abre um </w:t>
      </w:r>
      <w:r w:rsidRPr="00F75972">
        <w:rPr>
          <w:rFonts w:ascii="Times New Roman" w:hAnsi="Times New Roman" w:cs="Times New Roman"/>
          <w:b/>
          <w:bCs/>
          <w:sz w:val="27"/>
          <w:szCs w:val="27"/>
        </w:rPr>
        <w:t>Browser</w:t>
      </w:r>
      <w:r w:rsidRPr="00584D05">
        <w:rPr>
          <w:rFonts w:ascii="Times New Roman" w:hAnsi="Times New Roman" w:cs="Times New Roman"/>
          <w:sz w:val="27"/>
          <w:szCs w:val="27"/>
        </w:rPr>
        <w:t xml:space="preserve"> (</w:t>
      </w:r>
      <w:r>
        <w:rPr>
          <w:rFonts w:ascii="Times New Roman" w:hAnsi="Times New Roman" w:cs="Times New Roman"/>
          <w:sz w:val="27"/>
          <w:szCs w:val="27"/>
        </w:rPr>
        <w:t>N</w:t>
      </w:r>
      <w:r w:rsidRPr="00584D05">
        <w:rPr>
          <w:rFonts w:ascii="Times New Roman" w:hAnsi="Times New Roman" w:cs="Times New Roman"/>
          <w:sz w:val="27"/>
          <w:szCs w:val="27"/>
        </w:rPr>
        <w:t>avegador) e digita um endereço de um site da internet.</w:t>
      </w:r>
    </w:p>
    <w:p w14:paraId="570A4891" w14:textId="77777777" w:rsidR="00A0566E" w:rsidRPr="00F75972" w:rsidRDefault="00A0566E" w:rsidP="00A0566E">
      <w:pPr>
        <w:jc w:val="both"/>
        <w:rPr>
          <w:rFonts w:ascii="Times New Roman" w:hAnsi="Times New Roman" w:cs="Times New Roman"/>
          <w:b/>
          <w:bCs/>
          <w:i/>
          <w:iCs/>
          <w:sz w:val="32"/>
          <w:szCs w:val="32"/>
        </w:rPr>
      </w:pPr>
      <w:r w:rsidRPr="00F75972">
        <w:rPr>
          <w:rFonts w:ascii="Times New Roman" w:hAnsi="Times New Roman" w:cs="Times New Roman"/>
          <w:b/>
          <w:bCs/>
          <w:i/>
          <w:iCs/>
          <w:sz w:val="32"/>
          <w:szCs w:val="32"/>
        </w:rPr>
        <w:t xml:space="preserve">Protocolo FTP </w:t>
      </w:r>
    </w:p>
    <w:p w14:paraId="408EBD7D" w14:textId="77777777" w:rsidR="00A0566E" w:rsidRDefault="00A0566E" w:rsidP="00A0566E">
      <w:pPr>
        <w:jc w:val="both"/>
        <w:rPr>
          <w:rFonts w:ascii="Times New Roman" w:hAnsi="Times New Roman" w:cs="Times New Roman"/>
          <w:sz w:val="27"/>
          <w:szCs w:val="27"/>
        </w:rPr>
      </w:pPr>
    </w:p>
    <w:p w14:paraId="3F0843F2" w14:textId="77777777" w:rsidR="00A0566E" w:rsidRPr="00584D05" w:rsidRDefault="00A0566E" w:rsidP="00A0566E">
      <w:pPr>
        <w:ind w:firstLine="708"/>
        <w:jc w:val="both"/>
        <w:rPr>
          <w:rFonts w:ascii="Times New Roman" w:hAnsi="Times New Roman" w:cs="Times New Roman"/>
          <w:sz w:val="27"/>
          <w:szCs w:val="27"/>
        </w:rPr>
      </w:pPr>
      <w:r>
        <w:rPr>
          <w:rFonts w:ascii="Times New Roman" w:hAnsi="Times New Roman" w:cs="Times New Roman"/>
          <w:sz w:val="27"/>
          <w:szCs w:val="27"/>
        </w:rPr>
        <w:t>U</w:t>
      </w:r>
      <w:r w:rsidRPr="00584D05">
        <w:rPr>
          <w:rFonts w:ascii="Times New Roman" w:hAnsi="Times New Roman" w:cs="Times New Roman"/>
          <w:sz w:val="27"/>
          <w:szCs w:val="27"/>
        </w:rPr>
        <w:t xml:space="preserve">tilizado cada vez que um usuário acessa um endereço de </w:t>
      </w:r>
      <w:r w:rsidRPr="00F75972">
        <w:rPr>
          <w:rFonts w:ascii="Times New Roman" w:hAnsi="Times New Roman" w:cs="Times New Roman"/>
          <w:b/>
          <w:bCs/>
          <w:sz w:val="27"/>
          <w:szCs w:val="27"/>
        </w:rPr>
        <w:t>FTP</w:t>
      </w:r>
      <w:r w:rsidRPr="00584D05">
        <w:rPr>
          <w:rFonts w:ascii="Times New Roman" w:hAnsi="Times New Roman" w:cs="Times New Roman"/>
          <w:sz w:val="27"/>
          <w:szCs w:val="27"/>
        </w:rPr>
        <w:t xml:space="preserve">, para fazer </w:t>
      </w:r>
      <w:r w:rsidRPr="00F75972">
        <w:rPr>
          <w:rFonts w:ascii="Times New Roman" w:hAnsi="Times New Roman" w:cs="Times New Roman"/>
          <w:b/>
          <w:bCs/>
          <w:sz w:val="27"/>
          <w:szCs w:val="27"/>
        </w:rPr>
        <w:t xml:space="preserve">Download </w:t>
      </w:r>
      <w:r w:rsidRPr="00F75972">
        <w:rPr>
          <w:rFonts w:ascii="Times New Roman" w:hAnsi="Times New Roman" w:cs="Times New Roman"/>
          <w:sz w:val="27"/>
          <w:szCs w:val="27"/>
        </w:rPr>
        <w:t>ou</w:t>
      </w:r>
      <w:r w:rsidRPr="00F75972">
        <w:rPr>
          <w:rFonts w:ascii="Times New Roman" w:hAnsi="Times New Roman" w:cs="Times New Roman"/>
          <w:b/>
          <w:bCs/>
          <w:sz w:val="27"/>
          <w:szCs w:val="27"/>
        </w:rPr>
        <w:t xml:space="preserve"> Upload de Arquivos </w:t>
      </w:r>
      <w:r w:rsidRPr="00584D05">
        <w:rPr>
          <w:rFonts w:ascii="Times New Roman" w:hAnsi="Times New Roman" w:cs="Times New Roman"/>
          <w:sz w:val="27"/>
          <w:szCs w:val="27"/>
        </w:rPr>
        <w:t>(KUROSE, 2010).</w:t>
      </w:r>
    </w:p>
    <w:p w14:paraId="3B236518" w14:textId="77777777" w:rsidR="00A0566E" w:rsidRPr="00584D05" w:rsidRDefault="00A0566E" w:rsidP="00A0566E">
      <w:pPr>
        <w:jc w:val="both"/>
        <w:rPr>
          <w:rFonts w:ascii="Times New Roman" w:hAnsi="Times New Roman" w:cs="Times New Roman"/>
          <w:sz w:val="27"/>
          <w:szCs w:val="27"/>
        </w:rPr>
      </w:pPr>
    </w:p>
    <w:p w14:paraId="46DAD0FE" w14:textId="7749E3F8" w:rsidR="00A0566E" w:rsidRDefault="00A0566E" w:rsidP="00DF0A42">
      <w:pPr>
        <w:ind w:firstLine="708"/>
        <w:jc w:val="both"/>
        <w:rPr>
          <w:rFonts w:ascii="Times New Roman" w:hAnsi="Times New Roman" w:cs="Times New Roman"/>
          <w:sz w:val="27"/>
          <w:szCs w:val="27"/>
        </w:rPr>
      </w:pPr>
      <w:r w:rsidRPr="00584D05">
        <w:rPr>
          <w:rFonts w:ascii="Times New Roman" w:hAnsi="Times New Roman" w:cs="Times New Roman"/>
          <w:sz w:val="27"/>
          <w:szCs w:val="27"/>
        </w:rPr>
        <w:t>Além dos exemplos de protocolos de aplicação citados acima, existem diversos outros que realizam procedimentos importantes para nossas principais atividades do dia-a-dia, como é o caso dos protocolos de aplicação:</w:t>
      </w:r>
      <w:r w:rsidR="00DF0A42">
        <w:rPr>
          <w:rFonts w:ascii="Times New Roman" w:hAnsi="Times New Roman" w:cs="Times New Roman"/>
          <w:sz w:val="27"/>
          <w:szCs w:val="27"/>
        </w:rPr>
        <w:t xml:space="preserve"> </w:t>
      </w:r>
      <w:r w:rsidRPr="005D18F2">
        <w:rPr>
          <w:rFonts w:ascii="Times New Roman" w:hAnsi="Times New Roman" w:cs="Times New Roman"/>
          <w:b/>
          <w:bCs/>
          <w:sz w:val="27"/>
          <w:szCs w:val="27"/>
        </w:rPr>
        <w:t>DNS</w:t>
      </w:r>
      <w:r w:rsidRPr="00584D05">
        <w:rPr>
          <w:rFonts w:ascii="Times New Roman" w:hAnsi="Times New Roman" w:cs="Times New Roman"/>
          <w:sz w:val="27"/>
          <w:szCs w:val="27"/>
        </w:rPr>
        <w:t xml:space="preserve">, </w:t>
      </w:r>
      <w:r w:rsidRPr="005D18F2">
        <w:rPr>
          <w:rFonts w:ascii="Times New Roman" w:hAnsi="Times New Roman" w:cs="Times New Roman"/>
          <w:b/>
          <w:bCs/>
          <w:sz w:val="27"/>
          <w:szCs w:val="27"/>
        </w:rPr>
        <w:t>SSH</w:t>
      </w:r>
      <w:r w:rsidRPr="00584D05">
        <w:rPr>
          <w:rFonts w:ascii="Times New Roman" w:hAnsi="Times New Roman" w:cs="Times New Roman"/>
          <w:sz w:val="27"/>
          <w:szCs w:val="27"/>
        </w:rPr>
        <w:t xml:space="preserve">, </w:t>
      </w:r>
      <w:r w:rsidRPr="005D18F2">
        <w:rPr>
          <w:rFonts w:ascii="Times New Roman" w:hAnsi="Times New Roman" w:cs="Times New Roman"/>
          <w:b/>
          <w:bCs/>
          <w:sz w:val="27"/>
          <w:szCs w:val="27"/>
        </w:rPr>
        <w:t>POP3</w:t>
      </w:r>
      <w:r w:rsidR="00DF0A42">
        <w:rPr>
          <w:rFonts w:ascii="Times New Roman" w:hAnsi="Times New Roman" w:cs="Times New Roman"/>
          <w:sz w:val="27"/>
          <w:szCs w:val="27"/>
        </w:rPr>
        <w:t>.</w:t>
      </w:r>
    </w:p>
    <w:p w14:paraId="68BB9D53" w14:textId="61CFF28A" w:rsidR="00DF0A42" w:rsidRDefault="00DF0A42" w:rsidP="00DF0A42">
      <w:pPr>
        <w:jc w:val="both"/>
        <w:rPr>
          <w:rFonts w:ascii="Times New Roman" w:hAnsi="Times New Roman" w:cs="Times New Roman"/>
          <w:sz w:val="27"/>
          <w:szCs w:val="27"/>
        </w:rPr>
      </w:pPr>
      <w:r>
        <w:rPr>
          <w:rFonts w:ascii="Times New Roman" w:hAnsi="Times New Roman" w:cs="Times New Roman"/>
          <w:sz w:val="27"/>
          <w:szCs w:val="27"/>
        </w:rPr>
        <w:t>=======================================================</w:t>
      </w:r>
    </w:p>
    <w:p w14:paraId="0BD0638A" w14:textId="77777777" w:rsidR="00DF0A42" w:rsidRPr="00DF0A42" w:rsidRDefault="00DF0A42" w:rsidP="00DF0A42">
      <w:pPr>
        <w:spacing w:after="0" w:line="240" w:lineRule="auto"/>
        <w:jc w:val="both"/>
        <w:rPr>
          <w:rFonts w:ascii="Times New Roman" w:eastAsia="Times New Roman" w:hAnsi="Times New Roman" w:cs="Times New Roman"/>
          <w:sz w:val="24"/>
          <w:szCs w:val="24"/>
        </w:rPr>
      </w:pPr>
      <w:r w:rsidRPr="00DF0A42">
        <w:rPr>
          <w:rFonts w:ascii="Times New Roman" w:eastAsia="Times New Roman" w:hAnsi="Times New Roman" w:cs="Times New Roman"/>
          <w:b/>
          <w:bCs/>
          <w:i/>
          <w:iCs/>
          <w:color w:val="000000"/>
          <w:sz w:val="31"/>
          <w:szCs w:val="31"/>
        </w:rPr>
        <w:t>2 – Quais as diferenças entre o modelo ISO/OSI e TCP/IP</w:t>
      </w:r>
    </w:p>
    <w:p w14:paraId="54876C04"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6A47B459" w14:textId="77777777" w:rsidR="00DF0A42" w:rsidRPr="00DF0A42" w:rsidRDefault="00DF0A42" w:rsidP="00DF0A42">
      <w:pPr>
        <w:spacing w:after="0" w:line="240" w:lineRule="auto"/>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R: </w:t>
      </w:r>
    </w:p>
    <w:p w14:paraId="5BDEA939"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080EE952"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A diferença entre ISO/OSI e TCP/IP é que o modelo OSI é uma padronização, um modelo conceitual que serve de base para criar outros modelos, e o modelo TPC/IP temos implementado na prática, combinando algumas camadas do OSI em uma só.</w:t>
      </w:r>
    </w:p>
    <w:p w14:paraId="3F199AB3"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54508970" w14:textId="77777777" w:rsidR="00DF0A42" w:rsidRPr="00DF0A42" w:rsidRDefault="00DF0A42" w:rsidP="00DF0A42">
      <w:pPr>
        <w:spacing w:after="0" w:line="240" w:lineRule="auto"/>
        <w:jc w:val="both"/>
        <w:rPr>
          <w:rFonts w:ascii="Times New Roman" w:eastAsia="Times New Roman" w:hAnsi="Times New Roman" w:cs="Times New Roman"/>
          <w:sz w:val="24"/>
          <w:szCs w:val="24"/>
        </w:rPr>
      </w:pPr>
      <w:r w:rsidRPr="00DF0A42">
        <w:rPr>
          <w:rFonts w:ascii="Times New Roman" w:eastAsia="Times New Roman" w:hAnsi="Times New Roman" w:cs="Times New Roman"/>
          <w:b/>
          <w:bCs/>
          <w:i/>
          <w:iCs/>
          <w:color w:val="000000"/>
          <w:sz w:val="31"/>
          <w:szCs w:val="31"/>
        </w:rPr>
        <w:t xml:space="preserve">3 – As camadas 2 e 4 do modelo ISO/OSI têm funções razoavelmente semelhantes. No entanto, existe uma grande </w:t>
      </w:r>
      <w:r w:rsidRPr="00DF0A42">
        <w:rPr>
          <w:rFonts w:ascii="Times New Roman" w:eastAsia="Times New Roman" w:hAnsi="Times New Roman" w:cs="Times New Roman"/>
          <w:b/>
          <w:bCs/>
          <w:i/>
          <w:iCs/>
          <w:color w:val="000000"/>
          <w:sz w:val="31"/>
          <w:szCs w:val="31"/>
        </w:rPr>
        <w:lastRenderedPageBreak/>
        <w:t>diferença entre elas. Qual é essa diferença? Por que as duas camadas são necessárias?</w:t>
      </w:r>
    </w:p>
    <w:p w14:paraId="30B5614F"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3962E273" w14:textId="77777777" w:rsidR="00DF0A42" w:rsidRPr="00DF0A42" w:rsidRDefault="00DF0A42" w:rsidP="00DF0A42">
      <w:pPr>
        <w:spacing w:after="0" w:line="240" w:lineRule="auto"/>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R: </w:t>
      </w:r>
    </w:p>
    <w:p w14:paraId="21962BF2"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1920B869"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A diferença entre as duas camadas é que a camada de enlace a segunda camada ela faz correção ou retransmissão de um quadro, quando detectado um erro, é opcional e geralmente é deixada para as camadas superiores do modelo. a sua necessidade e pois ela tem a função de prover um mecanismo de controle de fluxo.</w:t>
      </w:r>
    </w:p>
    <w:p w14:paraId="174F514A"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Essa função controla o envio de dados pelo transmissor de modo que o receptor não seja inundado com uma quantidade de dados que não consiga processar.</w:t>
      </w:r>
    </w:p>
    <w:p w14:paraId="58EE3FC0"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4710879C"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A camada de Transporte ela é parecida com a camada de enlace pois ela também faz a verificação dos pacotes uma forma de identificação ou endereçamento de pacotes com relação ao processo de origem e destino será vista quando tratarmos dos protocolos de transporte da internet como ela faz conexão entre as máquinas de origem e destino ela é necessária pois ela faz o controle de sequência visa garantir a ordem em que os pacotes de dados chegaram ao destino além disso sua importância se dá também pelo controle de fluxo.</w:t>
      </w:r>
    </w:p>
    <w:p w14:paraId="602F43DC"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104B471C" w14:textId="77777777" w:rsidR="00DF0A42" w:rsidRPr="00DF0A42" w:rsidRDefault="00DF0A42" w:rsidP="00DF0A42">
      <w:pPr>
        <w:spacing w:after="0" w:line="240" w:lineRule="auto"/>
        <w:jc w:val="both"/>
        <w:rPr>
          <w:rFonts w:ascii="Times New Roman" w:eastAsia="Times New Roman" w:hAnsi="Times New Roman" w:cs="Times New Roman"/>
          <w:sz w:val="24"/>
          <w:szCs w:val="24"/>
        </w:rPr>
      </w:pPr>
      <w:r w:rsidRPr="00DF0A42">
        <w:rPr>
          <w:rFonts w:ascii="Times New Roman" w:eastAsia="Times New Roman" w:hAnsi="Times New Roman" w:cs="Times New Roman"/>
          <w:b/>
          <w:bCs/>
          <w:i/>
          <w:iCs/>
          <w:color w:val="000000"/>
          <w:sz w:val="31"/>
          <w:szCs w:val="31"/>
        </w:rPr>
        <w:t>4 – Na camada de transporte do modelo TCP/IP pode-se utilizar os protocolos TCP e UDP. Qual a diferença entre eles? Quais as vantagens de um em relação ao outro?</w:t>
      </w:r>
    </w:p>
    <w:p w14:paraId="32F3BE23"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4BD20AB3" w14:textId="77777777" w:rsidR="00DF0A42" w:rsidRPr="00DF0A42" w:rsidRDefault="00DF0A42" w:rsidP="00DF0A42">
      <w:pPr>
        <w:spacing w:after="0" w:line="240" w:lineRule="auto"/>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R: </w:t>
      </w:r>
    </w:p>
    <w:p w14:paraId="53F14187" w14:textId="77777777" w:rsidR="00DF0A42" w:rsidRPr="00DF0A42" w:rsidRDefault="00DF0A42" w:rsidP="00DF0A42">
      <w:pPr>
        <w:spacing w:after="0" w:line="240" w:lineRule="auto"/>
        <w:rPr>
          <w:rFonts w:ascii="Times New Roman" w:eastAsia="Times New Roman" w:hAnsi="Times New Roman" w:cs="Times New Roman"/>
          <w:sz w:val="24"/>
          <w:szCs w:val="24"/>
        </w:rPr>
      </w:pPr>
    </w:p>
    <w:p w14:paraId="696BC357"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O TCP é um protocolo orientado à conexão e fornece a comunicação confiável com vários recursos. Por outro, o UDP é um protocolo de transporte em tempo real sem conexão, que oferece um processo de comunicação mais rápido, mas com pouca confiabilidade.  </w:t>
      </w:r>
    </w:p>
    <w:p w14:paraId="6631BEA3"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O TCP  é mais confiável, pois possui a garantia de que os dados enviados serão entregues ao receptor, já o UDP não oferece garantia e os dados podem ser corrompidos ou perdidos durante a entrega. </w:t>
      </w:r>
    </w:p>
    <w:p w14:paraId="1D6B71D9"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O TCP possui controle de fluxos que garante que um remetente não sobrecarregue um receptor enviando muitos pacotes de uma vez. Já o UDP não fornece controle de fluxo. Com ele, os pacotes chegam em um fluxo contínuo ou são descartados. </w:t>
      </w:r>
    </w:p>
    <w:p w14:paraId="3DFB4442" w14:textId="77777777" w:rsidR="00DF0A42" w:rsidRPr="00DF0A42" w:rsidRDefault="00DF0A42" w:rsidP="00DF0A42">
      <w:pPr>
        <w:spacing w:after="0" w:line="240" w:lineRule="auto"/>
        <w:ind w:firstLine="720"/>
        <w:jc w:val="both"/>
        <w:rPr>
          <w:rFonts w:ascii="Times New Roman" w:eastAsia="Times New Roman" w:hAnsi="Times New Roman" w:cs="Times New Roman"/>
          <w:sz w:val="24"/>
          <w:szCs w:val="24"/>
        </w:rPr>
      </w:pPr>
      <w:r w:rsidRPr="00DF0A42">
        <w:rPr>
          <w:rFonts w:ascii="Times New Roman" w:eastAsia="Times New Roman" w:hAnsi="Times New Roman" w:cs="Times New Roman"/>
          <w:color w:val="000000"/>
          <w:sz w:val="27"/>
          <w:szCs w:val="27"/>
        </w:rPr>
        <w:t>O UDP possui uma velocidade maior que o TCP, (justamente por ter um mecanismo de funcionamento mais simplificado), sendo utilizado em requisições que não necessitam de confirmação, como é o caso de consultas DNS.</w:t>
      </w:r>
    </w:p>
    <w:p w14:paraId="5A354E39" w14:textId="1FC6C723" w:rsidR="00A0566E" w:rsidRPr="00297013" w:rsidRDefault="00A0566E" w:rsidP="00297013">
      <w:pPr>
        <w:jc w:val="both"/>
        <w:rPr>
          <w:rFonts w:ascii="Times New Roman" w:hAnsi="Times New Roman" w:cs="Times New Roman"/>
          <w:sz w:val="27"/>
          <w:szCs w:val="27"/>
        </w:rPr>
      </w:pPr>
    </w:p>
    <w:sectPr w:rsidR="00A0566E" w:rsidRPr="002970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D7F21" w14:textId="77777777" w:rsidR="000708BD" w:rsidRDefault="000708BD" w:rsidP="00A0566E">
      <w:pPr>
        <w:spacing w:after="0" w:line="240" w:lineRule="auto"/>
      </w:pPr>
      <w:r>
        <w:separator/>
      </w:r>
    </w:p>
  </w:endnote>
  <w:endnote w:type="continuationSeparator" w:id="0">
    <w:p w14:paraId="2EC5979C" w14:textId="77777777" w:rsidR="000708BD" w:rsidRDefault="000708BD" w:rsidP="00A056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1335A" w14:textId="77777777" w:rsidR="000708BD" w:rsidRDefault="000708BD" w:rsidP="00A0566E">
      <w:pPr>
        <w:spacing w:after="0" w:line="240" w:lineRule="auto"/>
      </w:pPr>
      <w:r>
        <w:separator/>
      </w:r>
    </w:p>
  </w:footnote>
  <w:footnote w:type="continuationSeparator" w:id="0">
    <w:p w14:paraId="7B2834A8" w14:textId="77777777" w:rsidR="000708BD" w:rsidRDefault="000708BD" w:rsidP="00A056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4F2636"/>
    <w:multiLevelType w:val="hybridMultilevel"/>
    <w:tmpl w:val="52422E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279769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013"/>
    <w:rsid w:val="000708BD"/>
    <w:rsid w:val="001D6C9E"/>
    <w:rsid w:val="00211242"/>
    <w:rsid w:val="00223F49"/>
    <w:rsid w:val="002808BD"/>
    <w:rsid w:val="00297013"/>
    <w:rsid w:val="002A0468"/>
    <w:rsid w:val="002D58DB"/>
    <w:rsid w:val="00465909"/>
    <w:rsid w:val="004E0F15"/>
    <w:rsid w:val="00515C54"/>
    <w:rsid w:val="00585530"/>
    <w:rsid w:val="00707977"/>
    <w:rsid w:val="007464C3"/>
    <w:rsid w:val="00862FD4"/>
    <w:rsid w:val="00873513"/>
    <w:rsid w:val="008B6D70"/>
    <w:rsid w:val="00947FBC"/>
    <w:rsid w:val="0097611D"/>
    <w:rsid w:val="009C6728"/>
    <w:rsid w:val="009E1665"/>
    <w:rsid w:val="00A0566E"/>
    <w:rsid w:val="00A37241"/>
    <w:rsid w:val="00A70D19"/>
    <w:rsid w:val="00B64301"/>
    <w:rsid w:val="00CF3156"/>
    <w:rsid w:val="00DF0A42"/>
    <w:rsid w:val="00E37A0F"/>
    <w:rsid w:val="00E91C18"/>
    <w:rsid w:val="00F14A1B"/>
    <w:rsid w:val="00F467E1"/>
    <w:rsid w:val="00FC67CD"/>
    <w:rsid w:val="00FE305C"/>
    <w:rsid w:val="00FE3DF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F50B2"/>
  <w15:chartTrackingRefBased/>
  <w15:docId w15:val="{13C55D26-662A-4E37-991A-5D78D8B36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947F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7464C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7464C3"/>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947FBC"/>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873513"/>
    <w:pPr>
      <w:ind w:left="720"/>
      <w:contextualSpacing/>
    </w:pPr>
  </w:style>
  <w:style w:type="paragraph" w:styleId="Cabealho">
    <w:name w:val="header"/>
    <w:basedOn w:val="Normal"/>
    <w:link w:val="CabealhoChar"/>
    <w:uiPriority w:val="99"/>
    <w:unhideWhenUsed/>
    <w:rsid w:val="00A0566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0566E"/>
  </w:style>
  <w:style w:type="paragraph" w:styleId="Rodap">
    <w:name w:val="footer"/>
    <w:basedOn w:val="Normal"/>
    <w:link w:val="RodapChar"/>
    <w:uiPriority w:val="99"/>
    <w:unhideWhenUsed/>
    <w:rsid w:val="00A0566E"/>
    <w:pPr>
      <w:tabs>
        <w:tab w:val="center" w:pos="4252"/>
        <w:tab w:val="right" w:pos="8504"/>
      </w:tabs>
      <w:spacing w:after="0" w:line="240" w:lineRule="auto"/>
    </w:pPr>
  </w:style>
  <w:style w:type="character" w:customStyle="1" w:styleId="RodapChar">
    <w:name w:val="Rodapé Char"/>
    <w:basedOn w:val="Fontepargpadro"/>
    <w:link w:val="Rodap"/>
    <w:uiPriority w:val="99"/>
    <w:rsid w:val="00A0566E"/>
  </w:style>
  <w:style w:type="paragraph" w:styleId="NormalWeb">
    <w:name w:val="Normal (Web)"/>
    <w:basedOn w:val="Normal"/>
    <w:uiPriority w:val="99"/>
    <w:semiHidden/>
    <w:unhideWhenUsed/>
    <w:rsid w:val="00DF0A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2964342">
      <w:bodyDiv w:val="1"/>
      <w:marLeft w:val="0"/>
      <w:marRight w:val="0"/>
      <w:marTop w:val="0"/>
      <w:marBottom w:val="0"/>
      <w:divBdr>
        <w:top w:val="none" w:sz="0" w:space="0" w:color="auto"/>
        <w:left w:val="none" w:sz="0" w:space="0" w:color="auto"/>
        <w:bottom w:val="none" w:sz="0" w:space="0" w:color="auto"/>
        <w:right w:val="none" w:sz="0" w:space="0" w:color="auto"/>
      </w:divBdr>
    </w:div>
    <w:div w:id="173743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4.jpeg"/><Relationship Id="rId18" Type="http://schemas.microsoft.com/office/2007/relationships/hdphoto" Target="media/hdphoto5.wdp"/><Relationship Id="rId3" Type="http://schemas.openxmlformats.org/officeDocument/2006/relationships/settings" Target="settings.xml"/><Relationship Id="rId7" Type="http://schemas.openxmlformats.org/officeDocument/2006/relationships/image" Target="media/image1.png"/><Relationship Id="rId12" Type="http://schemas.microsoft.com/office/2007/relationships/hdphoto" Target="media/hdphoto3.wdp"/><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microsoft.com/office/2007/relationships/hdphoto" Target="media/hdphoto4.wdp"/><Relationship Id="rId10" Type="http://schemas.microsoft.com/office/2007/relationships/hdphoto" Target="media/hdphoto2.wdp"/><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15</Pages>
  <Words>3123</Words>
  <Characters>16868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Edgar</dc:creator>
  <cp:keywords/>
  <dc:description/>
  <cp:lastModifiedBy>Lucas Edgar</cp:lastModifiedBy>
  <cp:revision>10</cp:revision>
  <dcterms:created xsi:type="dcterms:W3CDTF">2022-05-29T21:02:00Z</dcterms:created>
  <dcterms:modified xsi:type="dcterms:W3CDTF">2022-09-26T02:03:00Z</dcterms:modified>
</cp:coreProperties>
</file>