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62574" w14:textId="7E547CEF" w:rsidR="006E387F" w:rsidRDefault="006E387F" w:rsidP="006E387F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6E387F">
        <w:rPr>
          <w:rFonts w:ascii="Times New Roman" w:hAnsi="Times New Roman" w:cs="Times New Roman"/>
          <w:sz w:val="27"/>
          <w:szCs w:val="27"/>
        </w:rPr>
        <w:t>Desenvolver Um ou Mais de um Mapa Conceitual, para demonstrar os principais Conteúdo referente aos Modelo Desenvolvimento de Software: Tradicional X Modelo Ágil. Apresentar vantagens e desvantagens. Utilizar palavras-chave para criar associação lógica entre os termos conceituais, de acordo com os conhecimentos empreendidos, relacionados ao tema.</w:t>
      </w:r>
    </w:p>
    <w:p w14:paraId="0A49C67A" w14:textId="62391BD4" w:rsidR="006E387F" w:rsidRDefault="006E387F" w:rsidP="006E387F">
      <w:pPr>
        <w:jc w:val="both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_____________________________________________________________________________</w:t>
      </w:r>
    </w:p>
    <w:p w14:paraId="54758105" w14:textId="3AE38B7C" w:rsidR="006E387F" w:rsidRDefault="006E387F" w:rsidP="006E387F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E2D8F2C" w14:textId="77777777" w:rsidR="006E387F" w:rsidRPr="006E387F" w:rsidRDefault="006E387F" w:rsidP="006E387F">
      <w:pPr>
        <w:jc w:val="both"/>
        <w:rPr>
          <w:rFonts w:ascii="Times New Roman" w:hAnsi="Times New Roman" w:cs="Times New Roman"/>
          <w:sz w:val="27"/>
          <w:szCs w:val="27"/>
        </w:rPr>
      </w:pPr>
      <w:r w:rsidRPr="006E387F">
        <w:rPr>
          <w:rFonts w:ascii="Times New Roman" w:hAnsi="Times New Roman" w:cs="Times New Roman"/>
          <w:sz w:val="27"/>
          <w:szCs w:val="27"/>
        </w:rPr>
        <w:t>Metodologia Tradicional</w:t>
      </w:r>
    </w:p>
    <w:p w14:paraId="74DA7382" w14:textId="77777777" w:rsidR="006E387F" w:rsidRPr="006E387F" w:rsidRDefault="006E387F" w:rsidP="006E387F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7B8E2AF9" w14:textId="77777777" w:rsidR="006E387F" w:rsidRPr="006E387F" w:rsidRDefault="006E387F" w:rsidP="006E387F">
      <w:pPr>
        <w:jc w:val="both"/>
        <w:rPr>
          <w:rFonts w:ascii="Times New Roman" w:hAnsi="Times New Roman" w:cs="Times New Roman"/>
          <w:sz w:val="27"/>
          <w:szCs w:val="27"/>
        </w:rPr>
      </w:pPr>
      <w:r w:rsidRPr="006E387F">
        <w:rPr>
          <w:rFonts w:ascii="Times New Roman" w:hAnsi="Times New Roman" w:cs="Times New Roman"/>
          <w:sz w:val="27"/>
          <w:szCs w:val="27"/>
        </w:rPr>
        <w:t>A metodologia tradicional tem etapas bem definidas sendo o planejamento do projeto, uma estimativa em termos de prazo e orçamento, a execução e entrega no final. Por exemplo, em um desenvolvimento de software financeiro, teríamos o seguinte fluxo:</w:t>
      </w:r>
    </w:p>
    <w:p w14:paraId="18139044" w14:textId="77777777" w:rsidR="006E387F" w:rsidRPr="006E387F" w:rsidRDefault="006E387F" w:rsidP="006E387F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41923348" w14:textId="77777777" w:rsidR="006E387F" w:rsidRPr="006E387F" w:rsidRDefault="006E387F" w:rsidP="006E387F">
      <w:pPr>
        <w:jc w:val="both"/>
        <w:rPr>
          <w:rFonts w:ascii="Times New Roman" w:hAnsi="Times New Roman" w:cs="Times New Roman"/>
          <w:sz w:val="27"/>
          <w:szCs w:val="27"/>
        </w:rPr>
      </w:pPr>
      <w:r w:rsidRPr="006E387F">
        <w:rPr>
          <w:rFonts w:ascii="Times New Roman" w:hAnsi="Times New Roman" w:cs="Times New Roman"/>
          <w:sz w:val="27"/>
          <w:szCs w:val="27"/>
        </w:rPr>
        <w:t>Planejamento do software (como ele ficará no final)</w:t>
      </w:r>
    </w:p>
    <w:p w14:paraId="20C61BF0" w14:textId="577F8117" w:rsidR="006E387F" w:rsidRPr="006E387F" w:rsidRDefault="006E387F" w:rsidP="006E387F">
      <w:pPr>
        <w:jc w:val="both"/>
        <w:rPr>
          <w:rFonts w:ascii="Times New Roman" w:hAnsi="Times New Roman" w:cs="Times New Roman"/>
          <w:sz w:val="27"/>
          <w:szCs w:val="27"/>
        </w:rPr>
      </w:pPr>
      <w:r w:rsidRPr="006E387F">
        <w:rPr>
          <w:rFonts w:ascii="Times New Roman" w:hAnsi="Times New Roman" w:cs="Times New Roman"/>
          <w:sz w:val="27"/>
          <w:szCs w:val="27"/>
        </w:rPr>
        <w:t>Planejamento das atividades que serão necessárias (programação, design, etc</w:t>
      </w:r>
      <w:r w:rsidR="000813E1">
        <w:rPr>
          <w:rFonts w:ascii="Times New Roman" w:hAnsi="Times New Roman" w:cs="Times New Roman"/>
          <w:sz w:val="27"/>
          <w:szCs w:val="27"/>
        </w:rPr>
        <w:t>.</w:t>
      </w:r>
      <w:r w:rsidRPr="006E387F">
        <w:rPr>
          <w:rFonts w:ascii="Times New Roman" w:hAnsi="Times New Roman" w:cs="Times New Roman"/>
          <w:sz w:val="27"/>
          <w:szCs w:val="27"/>
        </w:rPr>
        <w:t>)</w:t>
      </w:r>
    </w:p>
    <w:p w14:paraId="6B2A844D" w14:textId="77777777" w:rsidR="006E387F" w:rsidRPr="006E387F" w:rsidRDefault="006E387F" w:rsidP="006E387F">
      <w:pPr>
        <w:jc w:val="both"/>
        <w:rPr>
          <w:rFonts w:ascii="Times New Roman" w:hAnsi="Times New Roman" w:cs="Times New Roman"/>
          <w:sz w:val="27"/>
          <w:szCs w:val="27"/>
        </w:rPr>
      </w:pPr>
      <w:r w:rsidRPr="006E387F">
        <w:rPr>
          <w:rFonts w:ascii="Times New Roman" w:hAnsi="Times New Roman" w:cs="Times New Roman"/>
          <w:sz w:val="27"/>
          <w:szCs w:val="27"/>
        </w:rPr>
        <w:t>Definição de prazos e custos</w:t>
      </w:r>
    </w:p>
    <w:p w14:paraId="59226E10" w14:textId="77777777" w:rsidR="006E387F" w:rsidRPr="006E387F" w:rsidRDefault="006E387F" w:rsidP="006E387F">
      <w:pPr>
        <w:jc w:val="both"/>
        <w:rPr>
          <w:rFonts w:ascii="Times New Roman" w:hAnsi="Times New Roman" w:cs="Times New Roman"/>
          <w:sz w:val="27"/>
          <w:szCs w:val="27"/>
        </w:rPr>
      </w:pPr>
      <w:r w:rsidRPr="006E387F">
        <w:rPr>
          <w:rFonts w:ascii="Times New Roman" w:hAnsi="Times New Roman" w:cs="Times New Roman"/>
          <w:sz w:val="27"/>
          <w:szCs w:val="27"/>
        </w:rPr>
        <w:t>Execução</w:t>
      </w:r>
    </w:p>
    <w:p w14:paraId="18E551D4" w14:textId="77777777" w:rsidR="006E387F" w:rsidRPr="006E387F" w:rsidRDefault="006E387F" w:rsidP="006E387F">
      <w:pPr>
        <w:jc w:val="both"/>
        <w:rPr>
          <w:rFonts w:ascii="Times New Roman" w:hAnsi="Times New Roman" w:cs="Times New Roman"/>
          <w:sz w:val="27"/>
          <w:szCs w:val="27"/>
        </w:rPr>
      </w:pPr>
      <w:r w:rsidRPr="006E387F">
        <w:rPr>
          <w:rFonts w:ascii="Times New Roman" w:hAnsi="Times New Roman" w:cs="Times New Roman"/>
          <w:sz w:val="27"/>
          <w:szCs w:val="27"/>
        </w:rPr>
        <w:t>Testes</w:t>
      </w:r>
    </w:p>
    <w:p w14:paraId="3080E8B7" w14:textId="77777777" w:rsidR="006E387F" w:rsidRPr="006E387F" w:rsidRDefault="006E387F" w:rsidP="006E387F">
      <w:pPr>
        <w:jc w:val="both"/>
        <w:rPr>
          <w:rFonts w:ascii="Times New Roman" w:hAnsi="Times New Roman" w:cs="Times New Roman"/>
          <w:sz w:val="27"/>
          <w:szCs w:val="27"/>
        </w:rPr>
      </w:pPr>
      <w:r w:rsidRPr="006E387F">
        <w:rPr>
          <w:rFonts w:ascii="Times New Roman" w:hAnsi="Times New Roman" w:cs="Times New Roman"/>
          <w:sz w:val="27"/>
          <w:szCs w:val="27"/>
        </w:rPr>
        <w:t>Implantação</w:t>
      </w:r>
    </w:p>
    <w:p w14:paraId="5C6C7EE2" w14:textId="77777777" w:rsidR="006E387F" w:rsidRPr="006E387F" w:rsidRDefault="006E387F" w:rsidP="008B77E5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6E387F">
        <w:rPr>
          <w:rFonts w:ascii="Times New Roman" w:hAnsi="Times New Roman" w:cs="Times New Roman"/>
          <w:sz w:val="27"/>
          <w:szCs w:val="27"/>
        </w:rPr>
        <w:t xml:space="preserve">A metodologia tradicional segue um modelo sequencial, ou seja, uma etapa deve ser executada após a outra, sendo assim, uma tarefa não pode ser iniciada enquanto a anterior não for concluída. Também se espera que seja executado exatamente o que foi planejado, focando no resultado final. Para ser um sucesso, não basta apenas seguir essa ordem, é importante entregar no prazo, dentro do orçamento e da qualidade esperada. Na metodologia tradicional o produto só irá “fazer sentido” e ter valor quando o projeto estiver 100% concluído. Dentro dessa metodologia a mais conhecida é o </w:t>
      </w:r>
      <w:r w:rsidRPr="006515BD">
        <w:rPr>
          <w:rFonts w:ascii="Times New Roman" w:hAnsi="Times New Roman" w:cs="Times New Roman"/>
          <w:b/>
          <w:bCs/>
          <w:sz w:val="27"/>
          <w:szCs w:val="27"/>
        </w:rPr>
        <w:t>modelo cascata.</w:t>
      </w:r>
    </w:p>
    <w:p w14:paraId="494C8C1A" w14:textId="77777777" w:rsidR="006E387F" w:rsidRPr="006E387F" w:rsidRDefault="006E387F" w:rsidP="006E387F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18A79FC8" w14:textId="77777777" w:rsidR="006E387F" w:rsidRPr="006E387F" w:rsidRDefault="006E387F" w:rsidP="008B77E5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6E387F">
        <w:rPr>
          <w:rFonts w:ascii="Times New Roman" w:hAnsi="Times New Roman" w:cs="Times New Roman"/>
          <w:sz w:val="27"/>
          <w:szCs w:val="27"/>
        </w:rPr>
        <w:t>O principal receio dentro da metodologia tradicional é que ela não tem muita flexibilidade em relação a mudanças. Qualquer mudança no meio do caminho é vista com grande preocupação pelo gerente de projetos.</w:t>
      </w:r>
    </w:p>
    <w:p w14:paraId="71A9896E" w14:textId="77777777" w:rsidR="006E387F" w:rsidRPr="006E387F" w:rsidRDefault="006E387F" w:rsidP="006E387F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71D21844" w14:textId="79F78C6C" w:rsidR="006E387F" w:rsidRDefault="006E387F" w:rsidP="006E387F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8D2FA6E" w14:textId="77777777" w:rsidR="006E387F" w:rsidRDefault="006E387F" w:rsidP="006E387F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5D7F39F5" w14:textId="74DF64F0" w:rsidR="006E387F" w:rsidRDefault="006E387F" w:rsidP="006E387F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39304279" w14:textId="0B72FC65" w:rsidR="006E387F" w:rsidRDefault="006E387F" w:rsidP="006E387F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55495966" w14:textId="77777777" w:rsidR="006E387F" w:rsidRPr="006E387F" w:rsidRDefault="006E387F" w:rsidP="006E387F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23F9CE4F" w14:textId="77777777" w:rsidR="006E387F" w:rsidRPr="006E387F" w:rsidRDefault="006E387F" w:rsidP="006E387F">
      <w:pPr>
        <w:jc w:val="both"/>
        <w:rPr>
          <w:rFonts w:ascii="Times New Roman" w:hAnsi="Times New Roman" w:cs="Times New Roman"/>
          <w:sz w:val="27"/>
          <w:szCs w:val="27"/>
        </w:rPr>
      </w:pPr>
      <w:r w:rsidRPr="006E387F">
        <w:rPr>
          <w:rFonts w:ascii="Times New Roman" w:hAnsi="Times New Roman" w:cs="Times New Roman"/>
          <w:sz w:val="27"/>
          <w:szCs w:val="27"/>
        </w:rPr>
        <w:lastRenderedPageBreak/>
        <w:t>Metodologia Ágil</w:t>
      </w:r>
    </w:p>
    <w:p w14:paraId="416C6BDD" w14:textId="77777777" w:rsidR="006E387F" w:rsidRPr="006E387F" w:rsidRDefault="006E387F" w:rsidP="006E387F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7772DBD7" w14:textId="77777777" w:rsidR="006E387F" w:rsidRPr="006E387F" w:rsidRDefault="006E387F" w:rsidP="00E55718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6E387F">
        <w:rPr>
          <w:rFonts w:ascii="Times New Roman" w:hAnsi="Times New Roman" w:cs="Times New Roman"/>
          <w:sz w:val="27"/>
          <w:szCs w:val="27"/>
        </w:rPr>
        <w:t>Apesar do nome, a palavra ágil aqui não significa agilidade e sim o poder de “quebrar” o projeto em partes menores. Ao contrário da metodologia tradicional que você faz apenas uma entrega já com o projeto final, aqui você faz entregas constantemente até entregar todo o projeto.</w:t>
      </w:r>
    </w:p>
    <w:p w14:paraId="0C68D027" w14:textId="77777777" w:rsidR="006E387F" w:rsidRPr="006E387F" w:rsidRDefault="006E387F" w:rsidP="006E387F">
      <w:pPr>
        <w:jc w:val="both"/>
        <w:rPr>
          <w:rFonts w:ascii="Times New Roman" w:hAnsi="Times New Roman" w:cs="Times New Roman"/>
          <w:sz w:val="27"/>
          <w:szCs w:val="27"/>
        </w:rPr>
      </w:pPr>
    </w:p>
    <w:p w14:paraId="466AF8C0" w14:textId="2C062430" w:rsidR="006E387F" w:rsidRPr="006E387F" w:rsidRDefault="006E387F" w:rsidP="00E55718">
      <w:pPr>
        <w:ind w:firstLine="708"/>
        <w:jc w:val="both"/>
        <w:rPr>
          <w:rFonts w:ascii="Times New Roman" w:hAnsi="Times New Roman" w:cs="Times New Roman"/>
          <w:sz w:val="27"/>
          <w:szCs w:val="27"/>
        </w:rPr>
      </w:pPr>
      <w:r w:rsidRPr="006E387F">
        <w:rPr>
          <w:rFonts w:ascii="Times New Roman" w:hAnsi="Times New Roman" w:cs="Times New Roman"/>
          <w:sz w:val="27"/>
          <w:szCs w:val="27"/>
        </w:rPr>
        <w:t>A preocupação com custo, qualidade e prazos são as mesmas da metodologia tradicional, porém você consegue controlar e gerenciar as mudanças que provavelmente irão aparecer no decorrer do projeto. Na metodologia ágil o foco principal é a entrega de valor ao cliente, por isso é priorizado a entrega à documentação, por exemplo. Mas isso não quer dizer que não é documentado, não planejado, assim como na tradicional. Na metodologia ágil também existem esses aspectos, mas de maneiras diferentes. Por exemplo, o planejamento da metodologia ágil é de forma iterativa e incremental enquanto a da tradicional planeja com muita antecedência como será cada etapa do projeto. Dentro desta metodologia o mais utilizado e que provavelmente você já ouviu falar é o Scrum.</w:t>
      </w:r>
    </w:p>
    <w:sectPr w:rsidR="006E387F" w:rsidRPr="006E387F" w:rsidSect="006E38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34D57" w14:textId="77777777" w:rsidR="00AF4040" w:rsidRDefault="00AF4040" w:rsidP="000813E1">
      <w:pPr>
        <w:spacing w:after="0" w:line="240" w:lineRule="auto"/>
      </w:pPr>
      <w:r>
        <w:separator/>
      </w:r>
    </w:p>
  </w:endnote>
  <w:endnote w:type="continuationSeparator" w:id="0">
    <w:p w14:paraId="2BCAEF06" w14:textId="77777777" w:rsidR="00AF4040" w:rsidRDefault="00AF4040" w:rsidP="00081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CEDFA" w14:textId="77777777" w:rsidR="00AF4040" w:rsidRDefault="00AF4040" w:rsidP="000813E1">
      <w:pPr>
        <w:spacing w:after="0" w:line="240" w:lineRule="auto"/>
      </w:pPr>
      <w:r>
        <w:separator/>
      </w:r>
    </w:p>
  </w:footnote>
  <w:footnote w:type="continuationSeparator" w:id="0">
    <w:p w14:paraId="5F73F712" w14:textId="77777777" w:rsidR="00AF4040" w:rsidRDefault="00AF4040" w:rsidP="000813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87F"/>
    <w:rsid w:val="000813E1"/>
    <w:rsid w:val="006515BD"/>
    <w:rsid w:val="006E387F"/>
    <w:rsid w:val="008B77E5"/>
    <w:rsid w:val="00AE07C7"/>
    <w:rsid w:val="00AF4040"/>
    <w:rsid w:val="00E37A0F"/>
    <w:rsid w:val="00E55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F7F899"/>
  <w15:chartTrackingRefBased/>
  <w15:docId w15:val="{86542C04-C58E-46A2-9EAF-945D43CE5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1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13E1"/>
  </w:style>
  <w:style w:type="paragraph" w:styleId="Rodap">
    <w:name w:val="footer"/>
    <w:basedOn w:val="Normal"/>
    <w:link w:val="RodapChar"/>
    <w:uiPriority w:val="99"/>
    <w:unhideWhenUsed/>
    <w:rsid w:val="000813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1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430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Edgar</dc:creator>
  <cp:keywords/>
  <dc:description/>
  <cp:lastModifiedBy>Lucas Edgar</cp:lastModifiedBy>
  <cp:revision>2</cp:revision>
  <dcterms:created xsi:type="dcterms:W3CDTF">2021-06-06T17:29:00Z</dcterms:created>
  <dcterms:modified xsi:type="dcterms:W3CDTF">2021-06-15T00:14:00Z</dcterms:modified>
</cp:coreProperties>
</file>