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3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Antileo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3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Diaz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Rubio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3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Presentación de Avances: Se compartió el progreso actual del proyecto, lo cual indica que ya se ha trabajado en alguna fase del desarrollo.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 del Profesor: El docente brindó sugerencias sobre herramientas tecnológicas que podrían ser útiles para llevar a cabo el proyecto de manera más eficiente.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para los Mockups: Se estableció que los prototipos (mockups) deben ser lo más fieles posible al diseño final del producto, es decir, deben representar de forma visual y detallada cómo se verá y funcionará el producto terminado.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 Participantes: Además del profesor, estuvieron presentes los miembros del equipo de trabajo asignado al proyecto.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 Objetivo Principal: Evaluar el avance del proyecto, recibir retroalimentación del profesor y establecer los siguientes pasos a seguir.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 Puntos Clave: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8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Presentación del Trabajo Realizado: Se mostraron los resultados obtenidos hasta el momento, ya sea en forma de código, diseño, o cualquier otro entregable.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8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 Técnicas: El profesor sugirió herramientas o tecnologías específicas que podrían optimizar el desarrollo del proyecto.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8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Definición de los Mockups: Se estableció la importancia de crear prototipos detallados para visualizar el producto final y evitar desviaciones en el desarrollo.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8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Establecimiento de Próximas Tareas: Probablemente se asignaron nuevas tareas o se ajustaron los plazos de entrega.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Presentación de Avances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los avances del proyecto hasta la fecha y se identificaron los puntos fuertes y áreas a mejorar.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Mockups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tabs>
                <w:tab w:val="left" w:leader="none" w:pos="162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crearán mockups detallados que reflejen fielmente el diseño final del producto.</w:t>
              <w:tab/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Próximos Pasos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establecerá un cronograma detallado para las próximas tareas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los presentes</w:t>
              <w:tab/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numPr>
        <w:ilvl w:val="5"/>
        <w:numId w:val="3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Textoennegrita">
    <w:name w:val="Strong"/>
    <w:basedOn w:val="Fuentedeprrafopredeter"/>
    <w:uiPriority w:val="22"/>
    <w:qFormat w:val="1"/>
    <w:rsid w:val="003D75BF"/>
    <w:rPr>
      <w:b w:val="1"/>
      <w:b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mlw4Ju0qbBpDOdS6QzMybOUOJw==">CgMxLjA4AHIhMV92RjY0Ui1JbUtaOXFmbzBybmpISlpncVpDQXVuZFZN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