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60" w:lineRule="auto"/>
        <w:rPr>
          <w:rFonts w:ascii="Tahoma" w:cs="Tahoma" w:eastAsia="Tahoma" w:hAnsi="Tahoma"/>
          <w:sz w:val="20"/>
          <w:szCs w:val="20"/>
        </w:rPr>
      </w:pPr>
      <w:r w:rsidDel="00000000" w:rsidR="00000000" w:rsidRPr="00000000">
        <w:rPr>
          <w:rFonts w:ascii="Tahoma" w:cs="Tahoma" w:eastAsia="Tahoma" w:hAnsi="Tahoma"/>
          <w:rtl w:val="0"/>
        </w:rPr>
        <w:t xml:space="preserve">Informe de cierre sprint XX</w:t>
      </w:r>
      <w:r w:rsidDel="00000000" w:rsidR="00000000" w:rsidRPr="00000000">
        <w:rPr>
          <w:rtl w:val="0"/>
        </w:rPr>
      </w:r>
    </w:p>
    <w:tbl>
      <w:tblPr>
        <w:tblStyle w:val="Table1"/>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jc w:val="center"/>
              <w:rPr>
                <w:rFonts w:ascii="Tahoma" w:cs="Tahoma" w:eastAsia="Tahoma" w:hAnsi="Tahoma"/>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p>
        </w:tc>
        <w:tc>
          <w:tcPr>
            <w:gridSpan w:val="2"/>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Aula Virtual</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Pr>
          <w:p w:rsidR="00000000" w:rsidDel="00000000" w:rsidP="00000000" w:rsidRDefault="00000000" w:rsidRPr="00000000" w14:paraId="0000001C">
            <w:p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Felipe Díaz</w:t>
            </w:r>
          </w:p>
        </w:tc>
        <w:tc>
          <w:tcPr/>
          <w:p w:rsidR="00000000" w:rsidDel="00000000" w:rsidP="00000000" w:rsidRDefault="00000000" w:rsidRPr="00000000" w14:paraId="00000025">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6">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7">
            <w:pPr>
              <w:rPr>
                <w:rFonts w:ascii="Tahoma" w:cs="Tahoma" w:eastAsia="Tahoma" w:hAnsi="Tahoma"/>
                <w:color w:val="0000ff"/>
                <w:u w:val="single"/>
              </w:rPr>
            </w:pPr>
            <w:hyperlink r:id="rId7">
              <w:r w:rsidDel="00000000" w:rsidR="00000000" w:rsidRPr="00000000">
                <w:rPr>
                  <w:color w:val="0000ee"/>
                  <w:u w:val="single"/>
                  <w:shd w:fill="auto" w:val="clear"/>
                  <w:rtl w:val="0"/>
                </w:rPr>
                <w:t xml:space="preserve">Felipe Daniel Diaz Contreras</w:t>
              </w:r>
            </w:hyperlink>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Martin Rubio</w:t>
            </w:r>
          </w:p>
        </w:tc>
        <w:tc>
          <w:tcPr/>
          <w:p w:rsidR="00000000" w:rsidDel="00000000" w:rsidP="00000000" w:rsidRDefault="00000000" w:rsidRPr="00000000" w14:paraId="00000029">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A">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B">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mar.rubio@duocuc.cl</w:t>
            </w:r>
          </w:p>
        </w:tc>
      </w:tr>
      <w:tr>
        <w:trPr>
          <w:cantSplit w:val="0"/>
          <w:trHeight w:val="255" w:hRule="atLeast"/>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Lucas Rojas</w:t>
            </w:r>
          </w:p>
        </w:tc>
        <w:tc>
          <w:tcPr/>
          <w:p w:rsidR="00000000" w:rsidDel="00000000" w:rsidP="00000000" w:rsidRDefault="00000000" w:rsidRPr="00000000" w14:paraId="0000002D">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E">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F">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lu.rojasp@duocuc.cl</w:t>
            </w:r>
          </w:p>
        </w:tc>
      </w:tr>
      <w:tr>
        <w:trPr>
          <w:cantSplit w:val="0"/>
          <w:trHeight w:val="255" w:hRule="atLeast"/>
          <w:tblHeader w:val="0"/>
        </w:trPr>
        <w:tc>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Benjamin Antileo</w:t>
            </w:r>
          </w:p>
        </w:tc>
        <w:tc>
          <w:tcPr/>
          <w:p w:rsidR="00000000" w:rsidDel="00000000" w:rsidP="00000000" w:rsidRDefault="00000000" w:rsidRPr="00000000" w14:paraId="00000031">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32">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33">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be.antileo@duocuc.cl</w:t>
            </w:r>
          </w:p>
        </w:tc>
      </w:tr>
    </w:tbl>
    <w:p w:rsidR="00000000" w:rsidDel="00000000" w:rsidP="00000000" w:rsidRDefault="00000000" w:rsidRPr="00000000" w14:paraId="00000034">
      <w:pPr>
        <w:pStyle w:val="Heading1"/>
        <w:rPr>
          <w:rFonts w:ascii="Tahoma" w:cs="Tahoma" w:eastAsia="Tahoma" w:hAnsi="Tahoma"/>
          <w:b w:val="0"/>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Introducción </w:t>
      </w:r>
    </w:p>
    <w:p w:rsidR="00000000" w:rsidDel="00000000" w:rsidP="00000000" w:rsidRDefault="00000000" w:rsidRPr="00000000" w14:paraId="00000036">
      <w:pPr>
        <w:tabs>
          <w:tab w:val="left" w:leader="none" w:pos="1368"/>
        </w:tabs>
        <w:rPr/>
      </w:pPr>
      <w:r w:rsidDel="00000000" w:rsidR="00000000" w:rsidRPr="00000000">
        <w:rPr>
          <w:rtl w:val="0"/>
        </w:rPr>
        <w:t xml:space="preserve">Se hace referencia al proyecto de “aula virtual” el cual busca una nueva forma de conectar con los alumnos, qué sus tareas se puedan realizar de forma más sencilla al igual qué la tarea de los profesores, por otro lado también se busca una conexión con de los apoderados con el establecimiento y se sienta más cercano a la educación qué está recibiendo su hijo.</w:t>
      </w:r>
    </w:p>
    <w:p w:rsidR="00000000" w:rsidDel="00000000" w:rsidP="00000000" w:rsidRDefault="00000000" w:rsidRPr="00000000" w14:paraId="00000037">
      <w:pPr>
        <w:pStyle w:val="Heading1"/>
        <w:rPr/>
      </w:pPr>
      <w:r w:rsidDel="00000000" w:rsidR="00000000" w:rsidRPr="00000000">
        <w:rPr>
          <w:rtl w:val="0"/>
        </w:rPr>
        <w:t xml:space="preserve">Resumen Sprint</w:t>
      </w:r>
    </w:p>
    <w:p w:rsidR="00000000" w:rsidDel="00000000" w:rsidP="00000000" w:rsidRDefault="00000000" w:rsidRPr="00000000" w14:paraId="00000038">
      <w:pPr>
        <w:rPr/>
      </w:pPr>
      <w:r w:rsidDel="00000000" w:rsidR="00000000" w:rsidRPr="00000000">
        <w:rPr>
          <w:rtl w:val="0"/>
        </w:rPr>
        <w:t xml:space="preserve">Principalmente se han avanzado en la creación de de los templates de la página con sus componentes más importantes, también se han realizado varios documentos de la fase 2 entre ellos el Das.</w:t>
      </w:r>
    </w:p>
    <w:p w:rsidR="00000000" w:rsidDel="00000000" w:rsidP="00000000" w:rsidRDefault="00000000" w:rsidRPr="00000000" w14:paraId="00000039">
      <w:pPr>
        <w:pStyle w:val="Heading1"/>
        <w:rPr/>
      </w:pPr>
      <w:r w:rsidDel="00000000" w:rsidR="00000000" w:rsidRPr="00000000">
        <w:rPr>
          <w:rtl w:val="0"/>
        </w:rPr>
        <w:t xml:space="preserve">Tareas realizadas</w:t>
      </w:r>
    </w:p>
    <w:p w:rsidR="00000000" w:rsidDel="00000000" w:rsidP="00000000" w:rsidRDefault="00000000" w:rsidRPr="00000000" w14:paraId="0000003A">
      <w:pPr>
        <w:rPr/>
      </w:pPr>
      <w:r w:rsidDel="00000000" w:rsidR="00000000" w:rsidRPr="00000000">
        <w:rPr>
          <w:rtl w:val="0"/>
        </w:rPr>
        <w:t xml:space="preserve">Se han realizado varios documentos, das, matriz raci, modelo mvt, plantilla atributos de calidad, documento proceso de negocio, y en el apartado de la página se han completado los siguientes apartados el del profesor, alumno, anuncios generales, notas, asistencia, descarga de material para los alumnos</w:t>
      </w:r>
    </w:p>
    <w:p w:rsidR="00000000" w:rsidDel="00000000" w:rsidP="00000000" w:rsidRDefault="00000000" w:rsidRPr="00000000" w14:paraId="0000003B">
      <w:pPr>
        <w:pStyle w:val="Heading1"/>
        <w:rPr/>
      </w:pPr>
      <w:r w:rsidDel="00000000" w:rsidR="00000000" w:rsidRPr="00000000">
        <w:rPr>
          <w:rtl w:val="0"/>
        </w:rPr>
        <w:t xml:space="preserve">Próximo Sprint </w:t>
      </w:r>
    </w:p>
    <w:p w:rsidR="00000000" w:rsidDel="00000000" w:rsidP="00000000" w:rsidRDefault="00000000" w:rsidRPr="00000000" w14:paraId="0000003C">
      <w:pPr>
        <w:rPr/>
      </w:pPr>
      <w:r w:rsidDel="00000000" w:rsidR="00000000" w:rsidRPr="00000000">
        <w:rPr>
          <w:rtl w:val="0"/>
        </w:rPr>
        <w:t xml:space="preserve">Se intentará avanzar en los componentes qué se han visto mayor dificultad, el apartado del calendario, el término de otros documentos igualmente.</w:t>
      </w:r>
    </w:p>
    <w:p w:rsidR="00000000" w:rsidDel="00000000" w:rsidP="00000000" w:rsidRDefault="00000000" w:rsidRPr="00000000" w14:paraId="0000003D">
      <w:pPr>
        <w:pStyle w:val="Heading1"/>
        <w:rPr/>
      </w:pPr>
      <w:r w:rsidDel="00000000" w:rsidR="00000000" w:rsidRPr="00000000">
        <w:rPr>
          <w:rtl w:val="0"/>
        </w:rPr>
        <w:t xml:space="preserve">Anexos </w:t>
      </w:r>
    </w:p>
    <w:p w:rsidR="00000000" w:rsidDel="00000000" w:rsidP="00000000" w:rsidRDefault="00000000" w:rsidRPr="00000000" w14:paraId="0000003E">
      <w:pPr>
        <w:rPr/>
      </w:pPr>
      <w:r w:rsidDel="00000000" w:rsidR="00000000" w:rsidRPr="00000000">
        <w:rPr>
          <w:rtl w:val="0"/>
        </w:rPr>
        <w:t xml:space="preserve">Todo lo que acompañe como evidencia de las tareas realizadas en el Sprint</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drawing>
        <wp:inline distB="0" distT="0" distL="0" distR="0">
          <wp:extent cx="2428875" cy="7429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3"/>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42">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43">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qFormat w:val="1"/>
    <w:rsid w:val="004922AA"/>
    <w:rPr>
      <w:i w:val="1"/>
      <w:iCs w:val="1"/>
      <w:sz w:val="20"/>
      <w:szCs w:val="20"/>
    </w:rPr>
  </w:style>
  <w:style w:type="paragraph" w:styleId="Ttulo1">
    <w:name w:val="heading 1"/>
    <w:basedOn w:val="Normal"/>
    <w:next w:val="Normal"/>
    <w:link w:val="Ttulo1Car"/>
    <w:uiPriority w:val="9"/>
    <w:qFormat w:val="1"/>
    <w:rsid w:val="004922AA"/>
    <w:pPr>
      <w:pBdr>
        <w:top w:color="ed7d31" w:space="0" w:sz="8" w:themeColor="accent2" w:val="single"/>
        <w:left w:color="ed7d31" w:space="0" w:sz="8" w:themeColor="accent2" w:val="single"/>
        <w:bottom w:color="ed7d31" w:space="0" w:sz="8" w:themeColor="accent2" w:val="single"/>
        <w:right w:color="ed7d31" w:space="0" w:sz="8" w:themeColor="accent2" w:val="single"/>
      </w:pBdr>
      <w:shd w:color="auto" w:fill="fbe4d5" w:themeFill="accent2" w:themeFillTint="000033" w:val="clear"/>
      <w:spacing w:after="100" w:before="480" w:line="269" w:lineRule="auto"/>
      <w:contextualSpacing w:val="1"/>
      <w:outlineLvl w:val="0"/>
    </w:pPr>
    <w:rPr>
      <w:rFonts w:asciiTheme="majorHAnsi" w:cstheme="majorBidi" w:eastAsiaTheme="majorEastAsia" w:hAnsiTheme="majorHAnsi"/>
      <w:b w:val="1"/>
      <w:bCs w:val="1"/>
      <w:color w:val="823b0b" w:themeColor="accent2" w:themeShade="00007F"/>
      <w:sz w:val="22"/>
      <w:szCs w:val="22"/>
    </w:rPr>
  </w:style>
  <w:style w:type="paragraph" w:styleId="Ttulo2">
    <w:name w:val="heading 2"/>
    <w:basedOn w:val="Normal"/>
    <w:next w:val="Normal"/>
    <w:link w:val="Ttulo2Car"/>
    <w:uiPriority w:val="9"/>
    <w:unhideWhenUsed w:val="1"/>
    <w:qFormat w:val="1"/>
    <w:rsid w:val="004922AA"/>
    <w:pPr>
      <w:pBdr>
        <w:top w:color="ed7d31" w:space="0" w:sz="4" w:themeColor="accent2" w:val="single"/>
        <w:left w:color="ed7d31" w:space="2" w:sz="48" w:themeColor="accent2" w:val="single"/>
        <w:bottom w:color="ed7d31" w:space="0" w:sz="4" w:themeColor="accent2" w:val="single"/>
        <w:right w:color="ed7d31" w:space="4" w:sz="4" w:themeColor="accent2" w:val="single"/>
      </w:pBdr>
      <w:spacing w:after="100" w:before="200" w:line="269" w:lineRule="auto"/>
      <w:ind w:left="144"/>
      <w:contextualSpacing w:val="1"/>
      <w:outlineLvl w:val="1"/>
    </w:pPr>
    <w:rPr>
      <w:rFonts w:asciiTheme="majorHAnsi" w:cstheme="majorBidi" w:eastAsiaTheme="majorEastAsia" w:hAnsiTheme="majorHAnsi"/>
      <w:b w:val="1"/>
      <w:bCs w:val="1"/>
      <w:color w:val="c45911" w:themeColor="accent2" w:themeShade="0000BF"/>
      <w:sz w:val="22"/>
      <w:szCs w:val="22"/>
    </w:rPr>
  </w:style>
  <w:style w:type="paragraph" w:styleId="Ttulo3">
    <w:name w:val="heading 3"/>
    <w:basedOn w:val="Normal"/>
    <w:next w:val="Normal"/>
    <w:link w:val="Ttulo3Car"/>
    <w:uiPriority w:val="9"/>
    <w:unhideWhenUsed w:val="1"/>
    <w:qFormat w:val="1"/>
    <w:rsid w:val="004922AA"/>
    <w:pPr>
      <w:pBdr>
        <w:left w:color="ed7d31" w:space="2" w:sz="48" w:themeColor="accent2" w:val="single"/>
        <w:bottom w:color="ed7d31" w:space="0" w:sz="4" w:themeColor="accent2" w:val="single"/>
      </w:pBdr>
      <w:spacing w:after="100" w:before="200" w:line="240" w:lineRule="auto"/>
      <w:ind w:left="144"/>
      <w:contextualSpacing w:val="1"/>
      <w:outlineLvl w:val="2"/>
    </w:pPr>
    <w:rPr>
      <w:rFonts w:asciiTheme="majorHAnsi" w:cstheme="majorBidi" w:eastAsiaTheme="majorEastAsia" w:hAnsiTheme="majorHAnsi"/>
      <w:b w:val="1"/>
      <w:bCs w:val="1"/>
      <w:color w:val="c45911" w:themeColor="accent2" w:themeShade="0000BF"/>
      <w:sz w:val="22"/>
      <w:szCs w:val="22"/>
    </w:rPr>
  </w:style>
  <w:style w:type="paragraph" w:styleId="Ttulo4">
    <w:name w:val="heading 4"/>
    <w:basedOn w:val="Normal"/>
    <w:next w:val="Normal"/>
    <w:link w:val="Ttulo4Car"/>
    <w:uiPriority w:val="9"/>
    <w:unhideWhenUsed w:val="1"/>
    <w:qFormat w:val="1"/>
    <w:rsid w:val="004922AA"/>
    <w:pPr>
      <w:pBdr>
        <w:left w:color="ed7d31" w:space="2" w:sz="4" w:themeColor="accent2" w:val="single"/>
        <w:bottom w:color="ed7d31" w:space="2" w:sz="4" w:themeColor="accent2" w:val="single"/>
      </w:pBdr>
      <w:spacing w:after="100" w:before="200" w:line="240" w:lineRule="auto"/>
      <w:ind w:left="86"/>
      <w:contextualSpacing w:val="1"/>
      <w:outlineLvl w:val="3"/>
    </w:pPr>
    <w:rPr>
      <w:rFonts w:asciiTheme="majorHAnsi" w:cstheme="majorBidi" w:eastAsiaTheme="majorEastAsia" w:hAnsiTheme="majorHAnsi"/>
      <w:b w:val="1"/>
      <w:bCs w:val="1"/>
      <w:color w:val="c45911" w:themeColor="accent2" w:themeShade="0000BF"/>
      <w:sz w:val="22"/>
      <w:szCs w:val="22"/>
    </w:rPr>
  </w:style>
  <w:style w:type="paragraph" w:styleId="Ttulo5">
    <w:name w:val="heading 5"/>
    <w:basedOn w:val="Normal"/>
    <w:next w:val="Normal"/>
    <w:link w:val="Ttulo5Car"/>
    <w:uiPriority w:val="9"/>
    <w:unhideWhenUsed w:val="1"/>
    <w:qFormat w:val="1"/>
    <w:rsid w:val="004922AA"/>
    <w:pPr>
      <w:pBdr>
        <w:left w:color="ed7d31" w:space="2" w:sz="4" w:themeColor="accent2" w:val="dotted"/>
        <w:bottom w:color="ed7d31" w:space="2" w:sz="4" w:themeColor="accent2" w:val="dotted"/>
      </w:pBdr>
      <w:spacing w:after="100" w:before="200" w:line="240" w:lineRule="auto"/>
      <w:ind w:left="86"/>
      <w:contextualSpacing w:val="1"/>
      <w:outlineLvl w:val="4"/>
    </w:pPr>
    <w:rPr>
      <w:rFonts w:asciiTheme="majorHAnsi" w:cstheme="majorBidi" w:eastAsiaTheme="majorEastAsia" w:hAnsiTheme="majorHAnsi"/>
      <w:b w:val="1"/>
      <w:bCs w:val="1"/>
      <w:color w:val="c45911" w:themeColor="accent2" w:themeShade="0000BF"/>
      <w:sz w:val="22"/>
      <w:szCs w:val="22"/>
    </w:rPr>
  </w:style>
  <w:style w:type="paragraph" w:styleId="Ttulo6">
    <w:name w:val="heading 6"/>
    <w:basedOn w:val="Normal"/>
    <w:next w:val="Normal"/>
    <w:link w:val="Ttulo6Car"/>
    <w:uiPriority w:val="9"/>
    <w:unhideWhenUsed w:val="1"/>
    <w:qFormat w:val="1"/>
    <w:rsid w:val="004922AA"/>
    <w:pPr>
      <w:pBdr>
        <w:bottom w:color="f7caac" w:space="2" w:sz="4" w:themeColor="accent2" w:themeTint="000066" w:val="single"/>
      </w:pBdr>
      <w:spacing w:after="100" w:before="200" w:line="240" w:lineRule="auto"/>
      <w:contextualSpacing w:val="1"/>
      <w:outlineLvl w:val="5"/>
    </w:pPr>
    <w:rPr>
      <w:rFonts w:asciiTheme="majorHAnsi" w:cstheme="majorBidi" w:eastAsiaTheme="majorEastAsia" w:hAnsiTheme="majorHAnsi"/>
      <w:color w:val="c45911" w:themeColor="accent2" w:themeShade="0000BF"/>
      <w:sz w:val="22"/>
      <w:szCs w:val="22"/>
    </w:rPr>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link w:val="TtuloCar"/>
    <w:uiPriority w:val="10"/>
    <w:qFormat w:val="1"/>
    <w:rsid w:val="004922AA"/>
    <w:pPr>
      <w:pBdr>
        <w:top w:color="ed7d31" w:space="0" w:sz="48" w:themeColor="accent2" w:val="single"/>
        <w:bottom w:color="ed7d31" w:space="0" w:sz="48" w:themeColor="accent2" w:val="single"/>
      </w:pBdr>
      <w:shd w:color="auto" w:fill="ed7d31" w:themeFill="accent2" w:val="clear"/>
      <w:spacing w:after="0" w:line="240" w:lineRule="auto"/>
      <w:jc w:val="center"/>
    </w:pPr>
    <w:rPr>
      <w:rFonts w:asciiTheme="majorHAnsi" w:cstheme="majorBidi" w:eastAsiaTheme="majorEastAsia" w:hAnsiTheme="majorHAnsi"/>
      <w:color w:val="ffffff" w:themeColor="background1"/>
      <w:spacing w:val="10"/>
      <w:sz w:val="48"/>
      <w:szCs w:val="48"/>
    </w:rPr>
  </w:style>
  <w:style w:type="paragraph" w:styleId="Subttulo">
    <w:name w:val="Subtitle"/>
    <w:basedOn w:val="Normal"/>
    <w:next w:val="Normal"/>
    <w:link w:val="SubttuloCar"/>
    <w:uiPriority w:val="11"/>
    <w:qFormat w:val="1"/>
    <w:rsid w:val="004922AA"/>
    <w:pPr>
      <w:pBdr>
        <w:bottom w:color="ed7d31" w:space="10" w:sz="8" w:themeColor="accent2" w:val="dotted"/>
      </w:pBdr>
      <w:spacing w:after="900" w:before="200" w:line="240" w:lineRule="auto"/>
      <w:jc w:val="center"/>
    </w:pPr>
    <w:rPr>
      <w:rFonts w:asciiTheme="majorHAnsi" w:cstheme="majorBidi" w:eastAsiaTheme="majorEastAsia" w:hAnsiTheme="majorHAnsi"/>
      <w:color w:val="823b0b" w:themeColor="accent2" w:themeShade="00007F"/>
      <w:sz w:val="24"/>
      <w:szCs w:val="24"/>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TtuloCar" w:customStyle="1">
    <w:name w:val="Título Car"/>
    <w:basedOn w:val="Fuentedeprrafopredeter"/>
    <w:link w:val="Ttul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d.diaz@duocuc.c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0VFy0c7vaIcLVSfdPieCh5s3xQ==">CgMxLjA4AHIhMXNadmUyRFZNRnRIQl9hdFR2UXNld3hUY05aU3RHMTBW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