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ABEX III - PROJETO DE SOFTWARE- 1030784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2023-01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65.0" w:type="dxa"/>
        <w:jc w:val="center"/>
        <w:tblLayout w:type="fixed"/>
        <w:tblLook w:val="0400"/>
      </w:tblPr>
      <w:tblGrid>
        <w:gridCol w:w="1965"/>
        <w:gridCol w:w="2700"/>
        <w:tblGridChange w:id="0">
          <w:tblGrid>
            <w:gridCol w:w="1965"/>
            <w:gridCol w:w="27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Professor(a)(es)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RADAMÉS PEREIRA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VIVIANE DUARTE BONFIM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88"/>
          <w:szCs w:val="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Atributos de uma boa especificação de Projeto de Software: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Clareza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Não Ambígua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Completa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Simples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536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Bem escrita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UNIVERSIDADE COMUNITÁRIA REGIONAL DE CHAPECÓ - UNOCHAPECÓ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ÁREA DE CIÊNCIAS EXATAS E AMBIENTAIS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SISTEMAS DE INFORMAÇÃO/CIÊNCIA DA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ff"/>
        </w:rPr>
      </w:pPr>
      <w:r w:rsidDel="00000000" w:rsidR="00000000" w:rsidRPr="00000000">
        <w:rPr>
          <w:sz w:val="40"/>
          <w:szCs w:val="40"/>
          <w:rtl w:val="0"/>
        </w:rPr>
        <w:t xml:space="preserve">Aplicação para controle 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  <w:tab w:val="left" w:leader="none" w:pos="6096"/>
        </w:tabs>
        <w:ind w:left="993" w:hanging="993"/>
        <w:rPr>
          <w:b w:val="1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Equipe:</w:t>
        <w:tab/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Lucas Ribacki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Resumo do Projeto</w:t>
      </w:r>
    </w:p>
    <w:p w:rsidR="00000000" w:rsidDel="00000000" w:rsidP="00000000" w:rsidRDefault="00000000" w:rsidRPr="00000000" w14:paraId="00000036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financeiro, investimentos, capital e renda fixa, facilitando o controle e melhor observação da real situação, onde podem ser geradas relatórios de previsões de gastos e imprevistos, dentro de uma situação pré programada e configurada pelo usuário.</w:t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desenvolvimento</w:t>
      </w:r>
    </w:p>
    <w:p w:rsidR="00000000" w:rsidDel="00000000" w:rsidP="00000000" w:rsidRDefault="00000000" w:rsidRPr="00000000" w14:paraId="00000038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web, sendo backend e frontend em Ruby on Rails e banco de dados PostgreSQL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Plataforma de operação</w:t>
      </w:r>
    </w:p>
    <w:p w:rsidR="00000000" w:rsidDel="00000000" w:rsidP="00000000" w:rsidRDefault="00000000" w:rsidRPr="00000000" w14:paraId="0000003A">
      <w:pPr>
        <w:ind w:firstLine="5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Servidor público, onde usuário entrará com seu usuário. 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Definições e siglas</w:t>
      </w:r>
    </w:p>
    <w:p w:rsidR="00000000" w:rsidDel="00000000" w:rsidP="00000000" w:rsidRDefault="00000000" w:rsidRPr="00000000" w14:paraId="0000003C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Perspectiva do produto</w:t>
      </w:r>
    </w:p>
    <w:p w:rsidR="00000000" w:rsidDel="00000000" w:rsidP="00000000" w:rsidRDefault="00000000" w:rsidRPr="00000000" w14:paraId="0000003E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Auxílio no controle e melhor visibilidade de finanças no geral, montando um compilado de relatórios de investimentos, capitais e rendas mensais, contando com seus respectivos lucros ou prejuízos em relação a seus investimentos e gastos informados ou simulados.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/>
      </w:pPr>
      <w:r w:rsidDel="00000000" w:rsidR="00000000" w:rsidRPr="00000000">
        <w:rPr>
          <w:rtl w:val="0"/>
        </w:rPr>
        <w:t xml:space="preserve">Modos de operação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Desenvolvimento web, com um back end e frontend.</w:t>
      </w:r>
    </w:p>
    <w:p w:rsidR="00000000" w:rsidDel="00000000" w:rsidP="00000000" w:rsidRDefault="00000000" w:rsidRPr="00000000" w14:paraId="00000041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adaptação ao ambiente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 aplica.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6"/>
        <w:gridCol w:w="4542"/>
        <w:gridCol w:w="2916"/>
        <w:tblGridChange w:id="0">
          <w:tblGrid>
            <w:gridCol w:w="1036"/>
            <w:gridCol w:w="4542"/>
            <w:gridCol w:w="291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ordem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Detalhes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de ticket de venda e da Nota Fiscal Eletrônica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Configuração dos campos de formulário com interface responsiva.</w:t>
            </w:r>
          </w:p>
        </w:tc>
      </w:tr>
    </w:tbl>
    <w:p w:rsidR="00000000" w:rsidDel="00000000" w:rsidP="00000000" w:rsidRDefault="00000000" w:rsidRPr="00000000" w14:paraId="0000004A">
      <w:pPr>
        <w:ind w:firstLine="576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Funções do produto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mensal, expõem o gasto e lucro do mês, conectando e separando por categoria ou grupo personalizado, fazendo um cálculo simples e mostrando ao cliente a sua situação atual do mês.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Separação de contas e manutenções através de agrupamentos, mostrando ao cliente com mais clareza onde está sendo movimentado suas </w:t>
      </w:r>
      <w:r w:rsidDel="00000000" w:rsidR="00000000" w:rsidRPr="00000000">
        <w:rPr>
          <w:sz w:val="24"/>
          <w:szCs w:val="24"/>
          <w:rtl w:val="0"/>
        </w:rPr>
        <w:t xml:space="preserve">finanças.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Filtro predefinido ou personalizado para o cliente se atentar a algo específico para ele, fazendo assim que o sistema calcule a partir de seu filtro, tando suas receitas ou despesas.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Controles de seus investimentos e retorno na situação atual a longo prazo, e simulações de quedas ou altas de uma ou várias ações, podendo gerar previsões com base em notícias.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Geração de dados para declaração de imposto, observando o padrão sobre a declaração de seu patrimônio e investimentos.</w:t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Características dos usuários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usuários serão desde um empreendedor que necessita de uma facilidade em gerenciar seus vários patrimônios, investimentos e  rendas, até alguém com menos poder aquisitivo que quer somente manter o controle de seus gastos e verificar onde seu dinheiro mais está sendo gastos e montar estratégias para prevenir futuros más aquisições.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um usuário com uma idade avançada que quer ter maior controle sobre sua renda fixa mensal, estipulando metas para compras e facilitar investimentos ou uma melhor forma de como poupar seu dinheiro.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55">
      <w:pPr>
        <w:ind w:left="57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 de proteção de dados.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Hipóteses de trabalho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Trabalhará com o versionamento de branchs no github, uma branch que irá estar rodando em produções, outras para seu desenvolvimento. Tem-se a liberdade de fazer diversas modificações e testá-las das mais diversas maneiras, para ter a garantia de qualidade.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57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ter a confiabilidade pode-se fazer o merge da branch de desenvolvimento para branch de produção.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Requisitos específicos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Interfaces externas</w:t>
      </w:r>
    </w:p>
    <w:p w:rsidR="00000000" w:rsidDel="00000000" w:rsidP="00000000" w:rsidRDefault="00000000" w:rsidRPr="00000000" w14:paraId="0000005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5C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cria sua respectiva conta com login e senha, seguidos de mais informações, após essa etapa ele insere dados que serão usados mais tarde, como quanto ganha no mês e seus gastos fixo.</w:t>
      </w:r>
    </w:p>
    <w:p w:rsidR="00000000" w:rsidDel="00000000" w:rsidP="00000000" w:rsidRDefault="00000000" w:rsidRPr="00000000" w14:paraId="0000005D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essa inserção de dados, o usuário pode solicitar algumas funcionalidades do sistema que ao ser solicitado, retorna as respectivas requisições.</w:t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para interfaces gráficas de usuário</w:t>
      </w:r>
    </w:p>
    <w:p w:rsidR="00000000" w:rsidDel="00000000" w:rsidP="00000000" w:rsidRDefault="00000000" w:rsidRPr="00000000" w14:paraId="0000005F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Sugere-se, no caso de interfaces gráficas, a inclusão dos seguintes elementos: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esboço do layout gráfico sugerido para a interface;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descrição dos relacionamentos com outras interfaces;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diagrama de estados/atividades, caso necessário para melhor entender-se o comportamento requerido da interface;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campos de dados da interface;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lista dos comandos da interface;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BPM;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6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6A">
      <w:pPr>
        <w:pStyle w:val="Heading3"/>
        <w:ind w:left="0"/>
        <w:rPr/>
      </w:pPr>
      <w:bookmarkStart w:colFirst="0" w:colLast="0" w:name="_heading=h.49pt5wzhbmi2" w:id="1"/>
      <w:bookmarkEnd w:id="1"/>
      <w:r w:rsidDel="00000000" w:rsidR="00000000" w:rsidRPr="00000000">
        <w:rPr/>
        <w:drawing>
          <wp:inline distB="114300" distT="114300" distL="114300" distR="114300">
            <wp:extent cx="539973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691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todos os casos de uso que se pretende implementar em uma liberação. Pode-se incluir ainda: um certo caso de uso e seus relacionamentos, todos os casos de uso para um certo ator.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Fluxos dos casos de uso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Pré-condições para a realização do caso de uso;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Fluxo principal do caso de uso (sucesso), descrito na forma de uma sequência de passos;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Fluxos alternativos do caso de uso;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Descrições mais formais, como diagramas de estado ou de atividade, se a complexidade do caso de uso exigir;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Observações.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73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de desempenho devem ser especificados de forma quantitativa e mensurável.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Capacidade do servidor; largura de banca; capacidade de armazenamento.</w:t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Requisitos de dados persistentes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AQUI O MODELO DE BANCO DE DADOS</w:t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Restrições ao desenho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Restrições de projeto impostas por padrões externos, com influência da legislação..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3"/>
        </w:numPr>
        <w:ind w:left="720" w:hanging="720"/>
        <w:rPr/>
      </w:pPr>
      <w:r w:rsidDel="00000000" w:rsidR="00000000" w:rsidRPr="00000000">
        <w:rPr>
          <w:rtl w:val="0"/>
        </w:rPr>
        <w:t xml:space="preserve">Atributos de Qualidade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08"/>
        <w:jc w:val="both"/>
        <w:rPr>
          <w:rFonts w:ascii="Arial" w:cs="Arial" w:eastAsia="Arial" w:hAnsi="Arial"/>
          <w:b w:val="1"/>
          <w:strike w:val="1"/>
          <w:sz w:val="32"/>
          <w:szCs w:val="32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rtl w:val="0"/>
        </w:rPr>
        <w:t xml:space="preserve">Indica os atributos de qualidade, seguindo as características e sub-características recomendadas pela norma </w:t>
      </w:r>
      <w:hyperlink r:id="rId9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ISO-9126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ind w:left="432" w:hanging="432"/>
        <w:rPr/>
      </w:pPr>
      <w:r w:rsidDel="00000000" w:rsidR="00000000" w:rsidRPr="00000000">
        <w:rPr>
          <w:u w:val="single"/>
          <w:rtl w:val="0"/>
        </w:rPr>
        <w:t xml:space="preserve">Análise de UCP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As tabelas de escopo de valor do produto e tempo de desenvolvimento com Use Case Points - UCP.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trike w:val="1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b w:val="0"/>
          <w:sz w:val="24"/>
          <w:szCs w:val="24"/>
          <w:u w:val="none"/>
          <w:rtl w:val="0"/>
        </w:rPr>
        <w:t xml:space="preserve">Referências:</w:t>
      </w:r>
    </w:p>
    <w:p w:rsidR="00000000" w:rsidDel="00000000" w:rsidP="00000000" w:rsidRDefault="00000000" w:rsidRPr="00000000" w14:paraId="00000083">
      <w:pPr>
        <w:pStyle w:val="Title"/>
        <w:jc w:val="left"/>
        <w:rPr>
          <w:b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bookmarkStart w:colFirst="0" w:colLast="0" w:name="_heading=h.3znysh7" w:id="4"/>
      <w:bookmarkEnd w:id="4"/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Std. 830 – 1993. IEEE Recommended Practice for Software Requirements Specifications.</w:t>
      </w:r>
    </w:p>
    <w:p w:rsidR="00000000" w:rsidDel="00000000" w:rsidP="00000000" w:rsidRDefault="00000000" w:rsidRPr="00000000" w14:paraId="00000085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Title"/>
        <w:ind w:left="300" w:hanging="300"/>
        <w:jc w:val="both"/>
        <w:rPr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b w:val="0"/>
          <w:i w:val="1"/>
          <w:sz w:val="24"/>
          <w:szCs w:val="24"/>
          <w:u w:val="none"/>
          <w:rtl w:val="0"/>
        </w:rPr>
        <w:t xml:space="preserve">IEEE ISO/IEC/IEEE 29148 – 2011. IEEE Systems and software engineering — Life cycle processes — Requirements engineering</w:t>
      </w:r>
    </w:p>
    <w:p w:rsidR="00000000" w:rsidDel="00000000" w:rsidP="00000000" w:rsidRDefault="00000000" w:rsidRPr="00000000" w14:paraId="00000087">
      <w:pPr>
        <w:pStyle w:val="Title"/>
        <w:ind w:left="300" w:firstLine="0"/>
        <w:jc w:val="both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418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OBSERVAÇÃO: Os itens deste modelo de especificação, recomendado pela IEEE, poderão ser complementados com novos itens caso sejam justificáveis.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u w:val="single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60" w:before="240"/>
      <w:ind w:left="432" w:hanging="432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ind w:left="576" w:hanging="576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ind w:left="720" w:hanging="72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ind w:left="864" w:hanging="864"/>
      <w:outlineLvl w:val="3"/>
    </w:pPr>
    <w:rPr>
      <w:b w:val="1"/>
      <w:sz w:val="28"/>
      <w:szCs w:val="28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1008" w:hanging="1008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1152" w:hanging="1152"/>
      <w:outlineLvl w:val="5"/>
    </w:pPr>
    <w:rPr>
      <w:b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  <w:sz w:val="32"/>
      <w:szCs w:val="32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BD470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D4702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aQi7kqM5LCNHgFBpy2upJ/wMQw==">AMUW2mUPrzHJnJe3zck2/L3SbrO7CutlmLdW7YPFokwHyPvuJa2ESyG7JwGxAQ+2diJg37uHWPu83/fFD31TDPkzyoLYuD623PZzC2Zy56i9QmfwyURAjbqMVIAjrkY/oubAhwxrl2ZoAu5qhNcoJrB/d2iq4U4uH1arV4Vk1/1o1qFQ2NhG8Tbwxso5HbNtQcxwven2BAZ+QLrBknVInR8rOm6FaKa7XQ==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2023-02-15T19:22:00Z</dcterms:created>
</cp:coreProperties>
</file>