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261B2C" w:rsidRDefault="002D298A" w14:paraId="00000001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 xml:space="preserve">PROYECTO FINAL </w:t>
      </w:r>
    </w:p>
    <w:p w:rsidR="00261B2C" w:rsidRDefault="00261B2C" w14:paraId="00000002" w14:textId="77777777">
      <w:pPr>
        <w:rPr>
          <w:rFonts w:ascii="Nunito" w:hAnsi="Nunito" w:eastAsia="Nunito" w:cs="Nunito"/>
          <w:b/>
        </w:rPr>
      </w:pPr>
    </w:p>
    <w:p w:rsidR="00261B2C" w:rsidRDefault="002D298A" w14:paraId="00000003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Sistema de reseñas de películas</w:t>
      </w:r>
    </w:p>
    <w:p w:rsidR="00261B2C" w:rsidRDefault="00261B2C" w14:paraId="00000004" w14:textId="77777777">
      <w:pPr>
        <w:rPr>
          <w:rFonts w:ascii="Nunito" w:hAnsi="Nunito" w:eastAsia="Nunito" w:cs="Nunito"/>
          <w:b/>
        </w:rPr>
      </w:pPr>
    </w:p>
    <w:p w:rsidR="00261B2C" w:rsidRDefault="002D298A" w14:paraId="00000005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Descripción del Proyecto:</w:t>
      </w:r>
    </w:p>
    <w:p w:rsidR="00261B2C" w:rsidRDefault="00261B2C" w14:paraId="00000006" w14:textId="77777777">
      <w:pPr>
        <w:rPr>
          <w:rFonts w:ascii="Nunito SemiBold" w:hAnsi="Nunito SemiBold" w:eastAsia="Nunito SemiBold" w:cs="Nunito SemiBold"/>
        </w:rPr>
      </w:pPr>
    </w:p>
    <w:p w:rsidR="00261B2C" w:rsidP="4687CA30" w:rsidRDefault="002D298A" w14:paraId="00000007" w14:textId="4B01F51F">
      <w:p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El objetivo de este proyecto es desarrollar una aplicación web que permita a los usuarios buscar películas, escribir reseñas y calificar las películas que han visto. El sistema deberá incluir funcionalidades tanto para los usuarios comunes como para los administradores del sistema.</w:t>
      </w:r>
      <w:r w:rsidRPr="4687CA30" w:rsidR="11ED7352">
        <w:rPr>
          <w:rFonts w:ascii="Nunito SemiBold" w:hAnsi="Nunito SemiBold" w:eastAsia="Nunito SemiBold" w:cs="Nunito SemiBold"/>
          <w:lang w:val="es-ES"/>
        </w:rPr>
        <w:t xml:space="preserve"> </w:t>
      </w:r>
      <w:r w:rsidRPr="4687CA30" w:rsidR="11ED7352">
        <w:rPr>
          <w:rFonts w:ascii="Nunito SemiBold" w:hAnsi="Nunito SemiBold" w:eastAsia="Nunito SemiBold" w:cs="Nunito SemiBold"/>
          <w:lang w:val="es-ES"/>
        </w:rPr>
        <w:t>Simil</w:t>
      </w:r>
      <w:r w:rsidRPr="4687CA30" w:rsidR="11ED7352">
        <w:rPr>
          <w:rFonts w:ascii="Nunito SemiBold" w:hAnsi="Nunito SemiBold" w:eastAsia="Nunito SemiBold" w:cs="Nunito SemiBold"/>
          <w:lang w:val="es-ES"/>
        </w:rPr>
        <w:t xml:space="preserve"> IMDB</w:t>
      </w:r>
    </w:p>
    <w:p w:rsidR="00261B2C" w:rsidRDefault="00261B2C" w14:paraId="00000008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09" w14:textId="77777777">
      <w:pPr>
        <w:rPr>
          <w:rFonts w:ascii="Nunito SemiBold" w:hAnsi="Nunito SemiBold" w:eastAsia="Nunito SemiBold" w:cs="Nunito SemiBold"/>
        </w:rPr>
      </w:pPr>
      <w:r>
        <w:rPr>
          <w:rFonts w:ascii="Nunito" w:hAnsi="Nunito" w:eastAsia="Nunito" w:cs="Nunito"/>
          <w:b/>
          <w:sz w:val="26"/>
          <w:szCs w:val="26"/>
        </w:rPr>
        <w:t>Requisitos Funcionales:</w:t>
      </w:r>
      <w:r>
        <w:rPr>
          <w:rFonts w:ascii="Nunito SemiBold" w:hAnsi="Nunito SemiBold" w:eastAsia="Nunito SemiBold" w:cs="Nunito SemiBold"/>
        </w:rPr>
        <w:br/>
      </w:r>
    </w:p>
    <w:p w:rsidR="00261B2C" w:rsidRDefault="002D298A" w14:paraId="0000000A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Registro y Autenticación:</w:t>
      </w:r>
    </w:p>
    <w:p w:rsidR="00261B2C" w:rsidRDefault="002D298A" w14:paraId="0000000B" w14:textId="77777777">
      <w:pPr>
        <w:numPr>
          <w:ilvl w:val="0"/>
          <w:numId w:val="6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usuarios deben poder registrarse y autenticarse en el sistema.</w:t>
      </w:r>
    </w:p>
    <w:p w:rsidR="00261B2C" w:rsidRDefault="002D298A" w14:paraId="0000000C" w14:textId="77777777">
      <w:pPr>
        <w:numPr>
          <w:ilvl w:val="0"/>
          <w:numId w:val="6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Implementar autenticación utilizando JWT.</w:t>
      </w:r>
      <w:r>
        <w:rPr>
          <w:rFonts w:ascii="Nunito SemiBold" w:hAnsi="Nunito SemiBold" w:eastAsia="Nunito SemiBold" w:cs="Nunito SemiBold"/>
        </w:rPr>
        <w:br/>
      </w:r>
    </w:p>
    <w:p w:rsidR="00261B2C" w:rsidRDefault="002D298A" w14:paraId="0000000D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Búsqueda de Películas:</w:t>
      </w:r>
    </w:p>
    <w:p w:rsidR="00261B2C" w:rsidRDefault="002D298A" w14:paraId="0000000E" w14:textId="77777777">
      <w:pPr>
        <w:numPr>
          <w:ilvl w:val="0"/>
          <w:numId w:val="2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usuarios deben poder buscar películas por título, género o año de lanzamiento.</w:t>
      </w:r>
    </w:p>
    <w:p w:rsidR="00261B2C" w:rsidRDefault="002D298A" w14:paraId="0000000F" w14:textId="77777777">
      <w:pPr>
        <w:numPr>
          <w:ilvl w:val="0"/>
          <w:numId w:val="2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La información de las películas se debe obtener de una API externa (</w:t>
      </w:r>
      <w:hyperlink r:id="rId5">
        <w:r>
          <w:rPr>
            <w:rFonts w:ascii="Nunito SemiBold" w:hAnsi="Nunito SemiBold" w:eastAsia="Nunito SemiBold" w:cs="Nunito SemiBold"/>
            <w:color w:val="1155CC"/>
            <w:u w:val="single"/>
          </w:rPr>
          <w:t>https://developer.themoviedb.org/docs/getting-started</w:t>
        </w:r>
      </w:hyperlink>
      <w:r>
        <w:rPr>
          <w:rFonts w:ascii="Nunito SemiBold" w:hAnsi="Nunito SemiBold" w:eastAsia="Nunito SemiBold" w:cs="Nunito SemiBold"/>
        </w:rPr>
        <w:t>).</w:t>
      </w:r>
      <w:r>
        <w:rPr>
          <w:rFonts w:ascii="Nunito SemiBold" w:hAnsi="Nunito SemiBold" w:eastAsia="Nunito SemiBold" w:cs="Nunito SemiBold"/>
        </w:rPr>
        <w:br/>
      </w:r>
    </w:p>
    <w:p w:rsidR="00261B2C" w:rsidRDefault="002D298A" w14:paraId="00000010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Reseñas y Calificaciones:</w:t>
      </w:r>
    </w:p>
    <w:p w:rsidR="00261B2C" w:rsidRDefault="002D298A" w14:paraId="00000011" w14:textId="77777777">
      <w:pPr>
        <w:numPr>
          <w:ilvl w:val="0"/>
          <w:numId w:val="8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usuarios deben poder escribir reseñas y asignar calificaciones a las películas.</w:t>
      </w:r>
    </w:p>
    <w:p w:rsidR="00261B2C" w:rsidRDefault="002D298A" w14:paraId="00000012" w14:textId="77777777">
      <w:pPr>
        <w:numPr>
          <w:ilvl w:val="0"/>
          <w:numId w:val="8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Las reseñas deben incluir texto y una calificación numérica (por ejemplo, de 1 a 5 estrellas).</w:t>
      </w:r>
    </w:p>
    <w:p w:rsidR="00261B2C" w:rsidRDefault="00261B2C" w14:paraId="00000013" w14:textId="7E128A0F">
      <w:pPr>
        <w:rPr>
          <w:rFonts w:ascii="Nunito SemiBold" w:hAnsi="Nunito SemiBold" w:eastAsia="Nunito SemiBold" w:cs="Nunito SemiBold"/>
        </w:rPr>
      </w:pPr>
    </w:p>
    <w:p w:rsidR="00261B2C" w:rsidRDefault="002D298A" w14:paraId="00000014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Visualización de Reseñas:</w:t>
      </w:r>
    </w:p>
    <w:p w:rsidR="00261B2C" w:rsidRDefault="002D298A" w14:paraId="00000015" w14:textId="77777777">
      <w:pPr>
        <w:numPr>
          <w:ilvl w:val="0"/>
          <w:numId w:val="10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usuarios deben poder ver todas las reseñas y calificaciones de una película en particular.</w:t>
      </w:r>
    </w:p>
    <w:p w:rsidR="00261B2C" w:rsidRDefault="002D298A" w14:paraId="00000016" w14:textId="77777777">
      <w:pPr>
        <w:numPr>
          <w:ilvl w:val="0"/>
          <w:numId w:val="10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Mostrar un promedio de las calificaciones de las reseñas.</w:t>
      </w:r>
    </w:p>
    <w:p w:rsidR="00261B2C" w:rsidRDefault="00261B2C" w14:paraId="00000017" w14:textId="77777777">
      <w:pPr>
        <w:rPr>
          <w:rFonts w:ascii="Nunito" w:hAnsi="Nunito" w:eastAsia="Nunito" w:cs="Nunito"/>
          <w:b/>
        </w:rPr>
      </w:pPr>
    </w:p>
    <w:p w:rsidR="00261B2C" w:rsidRDefault="002D298A" w14:paraId="00000018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Perfil de Usuario:</w:t>
      </w:r>
    </w:p>
    <w:p w:rsidR="00261B2C" w:rsidRDefault="002D298A" w14:paraId="00000019" w14:textId="77777777">
      <w:pPr>
        <w:numPr>
          <w:ilvl w:val="0"/>
          <w:numId w:val="11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Cada usuario debe tener un perfil donde pueda ver sus reseñas y calificaciones pasadas.</w:t>
      </w:r>
    </w:p>
    <w:p w:rsidR="00261B2C" w:rsidRDefault="002D298A" w14:paraId="0000001A" w14:textId="77777777">
      <w:pPr>
        <w:numPr>
          <w:ilvl w:val="0"/>
          <w:numId w:val="11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Permitir a los usuarios editar o eliminar sus reseñas.</w:t>
      </w:r>
    </w:p>
    <w:p w:rsidR="00261B2C" w:rsidP="2C80A4DD" w:rsidRDefault="00261B2C" w14:paraId="0000001D" w14:textId="2D0AB79E">
      <w:pPr>
        <w:pStyle w:val="Normal"/>
        <w:rPr>
          <w:rFonts w:ascii="Nunito SemiBold" w:hAnsi="Nunito SemiBold" w:eastAsia="Nunito SemiBold" w:cs="Nunito SemiBold"/>
        </w:rPr>
      </w:pPr>
    </w:p>
    <w:p w:rsidR="00261B2C" w:rsidRDefault="002D298A" w14:paraId="0000001E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Panel de Administración:</w:t>
      </w:r>
    </w:p>
    <w:p w:rsidR="00261B2C" w:rsidRDefault="002D298A" w14:paraId="0000001F" w14:textId="77777777">
      <w:pPr>
        <w:numPr>
          <w:ilvl w:val="0"/>
          <w:numId w:val="12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administradores deben poder gestionar (editar/eliminar) las reseñas y calificaciones.</w:t>
      </w:r>
    </w:p>
    <w:p w:rsidR="00261B2C" w:rsidRDefault="002D298A" w14:paraId="00000020" w14:textId="77777777">
      <w:pPr>
        <w:numPr>
          <w:ilvl w:val="0"/>
          <w:numId w:val="12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Gestión de usuarios (habilitar o deshabilitar cuentas de usuario).</w:t>
      </w:r>
    </w:p>
    <w:p w:rsidR="00261B2C" w:rsidRDefault="00261B2C" w14:paraId="00000021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22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Comentarios en Reseñas:</w:t>
      </w:r>
    </w:p>
    <w:p w:rsidR="00261B2C" w:rsidRDefault="002D298A" w14:paraId="00000023" w14:textId="77777777">
      <w:pPr>
        <w:numPr>
          <w:ilvl w:val="0"/>
          <w:numId w:val="13"/>
        </w:numPr>
        <w:rPr>
          <w:rFonts w:ascii="Nunito SemiBold" w:hAnsi="Nunito SemiBold" w:eastAsia="Nunito SemiBold" w:cs="Nunito SemiBold"/>
        </w:rPr>
      </w:pPr>
      <w:r w:rsidRPr="2C80A4DD" w:rsidR="002D298A">
        <w:rPr>
          <w:rFonts w:ascii="Nunito SemiBold" w:hAnsi="Nunito SemiBold" w:eastAsia="Nunito SemiBold" w:cs="Nunito SemiBold"/>
        </w:rPr>
        <w:t>Permitir a los usuarios comentar en las reseñas de otros usuarios.</w:t>
      </w:r>
    </w:p>
    <w:p w:rsidR="2C80A4DD" w:rsidP="2C80A4DD" w:rsidRDefault="2C80A4DD" w14:paraId="2BB7619B" w14:textId="1257CFAD">
      <w:pPr>
        <w:pStyle w:val="Normal"/>
        <w:ind w:left="0"/>
        <w:rPr>
          <w:rFonts w:ascii="Nunito SemiBold" w:hAnsi="Nunito SemiBold" w:eastAsia="Nunito SemiBold" w:cs="Nunito SemiBold"/>
        </w:rPr>
      </w:pPr>
    </w:p>
    <w:p w:rsidR="00261B2C" w:rsidRDefault="00261B2C" w14:paraId="00000024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25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Requisitos Técnicos:</w:t>
      </w:r>
    </w:p>
    <w:p w:rsidR="00261B2C" w:rsidRDefault="00261B2C" w14:paraId="00000026" w14:textId="77777777">
      <w:pPr>
        <w:rPr>
          <w:rFonts w:ascii="Nunito" w:hAnsi="Nunito" w:eastAsia="Nunito" w:cs="Nunito"/>
          <w:b/>
        </w:rPr>
      </w:pPr>
    </w:p>
    <w:p w:rsidR="00261B2C" w:rsidP="4687CA30" w:rsidRDefault="002D298A" w14:paraId="00000027" w14:textId="77777777">
      <w:pPr>
        <w:rPr>
          <w:rFonts w:ascii="Nunito" w:hAnsi="Nunito" w:eastAsia="Nunito" w:cs="Nunito"/>
          <w:b w:val="1"/>
          <w:bCs w:val="1"/>
          <w:lang w:val="es-ES"/>
        </w:rPr>
      </w:pP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Frontend:</w:t>
      </w:r>
    </w:p>
    <w:p w:rsidR="00261B2C" w:rsidP="4687CA30" w:rsidRDefault="002D298A" w14:paraId="00000028" w14:textId="77777777">
      <w:pPr>
        <w:numPr>
          <w:ilvl w:val="0"/>
          <w:numId w:val="4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Utilizar React para construir la interfaz de usuario.</w:t>
      </w:r>
    </w:p>
    <w:p w:rsidR="00261B2C" w:rsidRDefault="002D298A" w14:paraId="00000029" w14:textId="77777777">
      <w:pPr>
        <w:numPr>
          <w:ilvl w:val="0"/>
          <w:numId w:val="4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Implementar un diseño responsivo utilizando CSS.</w:t>
      </w:r>
    </w:p>
    <w:p w:rsidR="00261B2C" w:rsidP="4687CA30" w:rsidRDefault="002D298A" w14:paraId="0000002A" w14:textId="77777777">
      <w:pPr>
        <w:numPr>
          <w:ilvl w:val="0"/>
          <w:numId w:val="4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Consumir la API </w:t>
      </w:r>
      <w:r w:rsidRPr="4687CA30" w:rsidR="002D298A">
        <w:rPr>
          <w:rFonts w:ascii="Nunito SemiBold" w:hAnsi="Nunito SemiBold" w:eastAsia="Nunito SemiBold" w:cs="Nunito SemiBold"/>
          <w:lang w:val="es-ES"/>
        </w:rPr>
        <w:t>backend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gestionar las funcionalidades de búsqueda, reseñas y calificaciones.</w:t>
      </w:r>
    </w:p>
    <w:p w:rsidR="00261B2C" w:rsidP="4687CA30" w:rsidRDefault="002D298A" w14:paraId="0000002B" w14:textId="77777777">
      <w:pPr>
        <w:numPr>
          <w:ilvl w:val="0"/>
          <w:numId w:val="4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Utilizar </w:t>
      </w:r>
      <w:r w:rsidRPr="4687CA30" w:rsidR="002D298A">
        <w:rPr>
          <w:rFonts w:ascii="Nunito SemiBold" w:hAnsi="Nunito SemiBold" w:eastAsia="Nunito SemiBold" w:cs="Nunito SemiBold"/>
          <w:lang w:val="es-ES"/>
        </w:rPr>
        <w:t>React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</w:t>
      </w:r>
      <w:r w:rsidRPr="4687CA30" w:rsidR="002D298A">
        <w:rPr>
          <w:rFonts w:ascii="Nunito SemiBold" w:hAnsi="Nunito SemiBold" w:eastAsia="Nunito SemiBold" w:cs="Nunito SemiBold"/>
          <w:lang w:val="es-ES"/>
        </w:rPr>
        <w:t>Router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la navegación entre diferentes vistas (inicio, búsqueda, perfil, etc.).</w:t>
      </w:r>
    </w:p>
    <w:p w:rsidR="00261B2C" w:rsidRDefault="00261B2C" w14:paraId="0000002C" w14:textId="77777777">
      <w:pPr>
        <w:rPr>
          <w:rFonts w:ascii="Nunito SemiBold" w:hAnsi="Nunito SemiBold" w:eastAsia="Nunito SemiBold" w:cs="Nunito SemiBold"/>
        </w:rPr>
      </w:pPr>
    </w:p>
    <w:p w:rsidR="00261B2C" w:rsidP="4687CA30" w:rsidRDefault="002D298A" w14:paraId="0000002D" w14:textId="77777777">
      <w:pPr>
        <w:rPr>
          <w:rFonts w:ascii="Nunito" w:hAnsi="Nunito" w:eastAsia="Nunito" w:cs="Nunito"/>
          <w:b w:val="1"/>
          <w:bCs w:val="1"/>
          <w:lang w:val="es-ES"/>
        </w:rPr>
      </w:pP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Backend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:</w:t>
      </w:r>
    </w:p>
    <w:p w:rsidR="00261B2C" w:rsidP="4687CA30" w:rsidRDefault="002D298A" w14:paraId="0000002E" w14:textId="4AA969E4">
      <w:pPr>
        <w:numPr>
          <w:ilvl w:val="0"/>
          <w:numId w:val="15"/>
        </w:numPr>
        <w:rPr>
          <w:rFonts w:ascii="Nunito SemiBold" w:hAnsi="Nunito SemiBold" w:eastAsia="Nunito SemiBold" w:cs="Nunito SemiBold"/>
          <w:lang w:val="es-ES"/>
        </w:rPr>
      </w:pPr>
      <w:r w:rsidRPr="7154E61E" w:rsidR="002D298A">
        <w:rPr>
          <w:rFonts w:ascii="Nunito SemiBold" w:hAnsi="Nunito SemiBold" w:eastAsia="Nunito SemiBold" w:cs="Nunito SemiBold"/>
          <w:lang w:val="es-ES"/>
        </w:rPr>
        <w:t xml:space="preserve">Utilizar Nest.JS para construir la API </w:t>
      </w:r>
      <w:r w:rsidRPr="7154E61E" w:rsidR="002D298A">
        <w:rPr>
          <w:rFonts w:ascii="Nunito SemiBold" w:hAnsi="Nunito SemiBold" w:eastAsia="Nunito SemiBold" w:cs="Nunito SemiBold"/>
          <w:lang w:val="es-ES"/>
        </w:rPr>
        <w:t>RESTful</w:t>
      </w:r>
      <w:r w:rsidRPr="7154E61E" w:rsidR="002D298A">
        <w:rPr>
          <w:rFonts w:ascii="Nunito SemiBold" w:hAnsi="Nunito SemiBold" w:eastAsia="Nunito SemiBold" w:cs="Nunito SemiBold"/>
          <w:lang w:val="es-ES"/>
        </w:rPr>
        <w:t>.</w:t>
      </w:r>
    </w:p>
    <w:p w:rsidR="00261B2C" w:rsidP="4687CA30" w:rsidRDefault="002D298A" w14:paraId="0000002F" w14:textId="5C52921F">
      <w:pPr>
        <w:numPr>
          <w:ilvl w:val="0"/>
          <w:numId w:val="1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Integrar con una base de datos local</w:t>
      </w:r>
      <w:r w:rsidRPr="4687CA30" w:rsidR="26DE26A1">
        <w:rPr>
          <w:rFonts w:ascii="Nunito SemiBold" w:hAnsi="Nunito SemiBold" w:eastAsia="Nunito SemiBold" w:cs="Nunito SemiBold"/>
          <w:lang w:val="es-ES"/>
        </w:rPr>
        <w:t xml:space="preserve"> (</w:t>
      </w:r>
      <w:r w:rsidRPr="4687CA30" w:rsidR="64F73413">
        <w:rPr>
          <w:rFonts w:ascii="Nunito SemiBold" w:hAnsi="Nunito SemiBold" w:eastAsia="Nunito SemiBold" w:cs="Nunito SemiBold"/>
          <w:lang w:val="es-ES"/>
        </w:rPr>
        <w:t>relacional a elección</w:t>
      </w:r>
      <w:r w:rsidRPr="4687CA30" w:rsidR="26DE26A1">
        <w:rPr>
          <w:rFonts w:ascii="Nunito SemiBold" w:hAnsi="Nunito SemiBold" w:eastAsia="Nunito SemiBold" w:cs="Nunito SemiBold"/>
          <w:lang w:val="es-ES"/>
        </w:rPr>
        <w:t>)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almacenar usuarios, reseñas y calificaciones.</w:t>
      </w:r>
    </w:p>
    <w:p w:rsidR="00261B2C" w:rsidRDefault="002D298A" w14:paraId="00000030" w14:textId="77777777">
      <w:pPr>
        <w:numPr>
          <w:ilvl w:val="0"/>
          <w:numId w:val="15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Implementar autenticación y autorización con JWT.</w:t>
      </w:r>
    </w:p>
    <w:p w:rsidR="00261B2C" w:rsidP="4687CA30" w:rsidRDefault="002D298A" w14:paraId="00000031" w14:textId="77777777">
      <w:pPr>
        <w:numPr>
          <w:ilvl w:val="0"/>
          <w:numId w:val="1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Crear </w:t>
      </w:r>
      <w:r w:rsidRPr="4687CA30" w:rsidR="002D298A">
        <w:rPr>
          <w:rFonts w:ascii="Nunito SemiBold" w:hAnsi="Nunito SemiBold" w:eastAsia="Nunito SemiBold" w:cs="Nunito SemiBold"/>
          <w:lang w:val="es-ES"/>
        </w:rPr>
        <w:t>endpoints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gestionar usuarios, reseñas y películas.</w:t>
      </w:r>
    </w:p>
    <w:p w:rsidR="00261B2C" w:rsidP="4687CA30" w:rsidRDefault="002D298A" w14:paraId="00000032" w14:textId="77777777">
      <w:pPr>
        <w:numPr>
          <w:ilvl w:val="0"/>
          <w:numId w:val="1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Integrar con una API externa (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themoviedb</w:t>
      </w:r>
      <w:r w:rsidRPr="4687CA30" w:rsidR="002D298A">
        <w:rPr>
          <w:rFonts w:ascii="Nunito SemiBold" w:hAnsi="Nunito SemiBold" w:eastAsia="Nunito SemiBold" w:cs="Nunito SemiBold"/>
          <w:lang w:val="es-ES"/>
        </w:rPr>
        <w:t>) para obtener información sobre películas.</w:t>
      </w:r>
    </w:p>
    <w:p w:rsidR="00261B2C" w:rsidRDefault="00261B2C" w14:paraId="00000033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34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Base de Datos:</w:t>
      </w:r>
    </w:p>
    <w:p w:rsidR="00261B2C" w:rsidRDefault="002D298A" w14:paraId="00000035" w14:textId="77777777">
      <w:pPr>
        <w:numPr>
          <w:ilvl w:val="0"/>
          <w:numId w:val="7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Utilizar una base de datos local para almacenar la información de los usuarios, películas, reseñas y calificaciones.</w:t>
      </w:r>
    </w:p>
    <w:p w:rsidR="00261B2C" w:rsidRDefault="00261B2C" w14:paraId="00000036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37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División del Trabajo:</w:t>
      </w:r>
    </w:p>
    <w:p w:rsidR="00261B2C" w:rsidRDefault="00261B2C" w14:paraId="00000038" w14:textId="77777777">
      <w:pPr>
        <w:rPr>
          <w:rFonts w:ascii="Nunito" w:hAnsi="Nunito" w:eastAsia="Nunito" w:cs="Nunito"/>
          <w:b/>
        </w:rPr>
      </w:pPr>
    </w:p>
    <w:p w:rsidR="00261B2C" w:rsidP="4687CA30" w:rsidRDefault="002D298A" w14:paraId="00000039" w14:textId="77777777">
      <w:pPr>
        <w:rPr>
          <w:rFonts w:ascii="Nunito" w:hAnsi="Nunito" w:eastAsia="Nunito" w:cs="Nunito"/>
          <w:b w:val="1"/>
          <w:bCs w:val="1"/>
          <w:lang w:val="es-ES"/>
        </w:rPr>
      </w:pP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 xml:space="preserve">Equipo de 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Frontend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:</w:t>
      </w:r>
    </w:p>
    <w:p w:rsidR="00261B2C" w:rsidRDefault="002D298A" w14:paraId="0000003A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Registro y autenticación de usuarios.</w:t>
      </w:r>
    </w:p>
    <w:p w:rsidR="00261B2C" w:rsidRDefault="002D298A" w14:paraId="0000003B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Interfaz de búsqueda y visualización de películas.</w:t>
      </w:r>
    </w:p>
    <w:p w:rsidR="00261B2C" w:rsidRDefault="002D298A" w14:paraId="0000003C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Componentes para escritura y visualización de reseñas.</w:t>
      </w:r>
    </w:p>
    <w:p w:rsidR="00261B2C" w:rsidRDefault="002D298A" w14:paraId="0000003D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Perfil de usuario y panel de administración.</w:t>
      </w:r>
    </w:p>
    <w:p w:rsidR="00261B2C" w:rsidRDefault="002D298A" w14:paraId="0000003E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Comentarios en reseñas y sistema de calificaciones.</w:t>
      </w:r>
    </w:p>
    <w:p w:rsidR="00261B2C" w:rsidRDefault="00261B2C" w14:paraId="0000003F" w14:textId="77777777">
      <w:pPr>
        <w:rPr>
          <w:rFonts w:ascii="Nunito SemiBold" w:hAnsi="Nunito SemiBold" w:eastAsia="Nunito SemiBold" w:cs="Nunito SemiBold"/>
        </w:rPr>
      </w:pPr>
    </w:p>
    <w:p w:rsidR="00261B2C" w:rsidP="4687CA30" w:rsidRDefault="002D298A" w14:paraId="00000040" w14:textId="77777777">
      <w:pPr>
        <w:rPr>
          <w:rFonts w:ascii="Nunito" w:hAnsi="Nunito" w:eastAsia="Nunito" w:cs="Nunito"/>
          <w:b w:val="1"/>
          <w:bCs w:val="1"/>
          <w:lang w:val="es-ES"/>
        </w:rPr>
      </w:pP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 xml:space="preserve">Equipo de 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Backend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:</w:t>
      </w:r>
    </w:p>
    <w:p w:rsidR="00261B2C" w:rsidP="4687CA30" w:rsidRDefault="002D298A" w14:paraId="00000041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Endpoints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registro y autenticación de usuarios.</w:t>
      </w:r>
    </w:p>
    <w:p w:rsidR="00261B2C" w:rsidP="4687CA30" w:rsidRDefault="002D298A" w14:paraId="00000042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Integración con 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themoviedb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 xml:space="preserve"> </w:t>
      </w:r>
      <w:r w:rsidRPr="4687CA30" w:rsidR="002D298A">
        <w:rPr>
          <w:rFonts w:ascii="Nunito SemiBold" w:hAnsi="Nunito SemiBold" w:eastAsia="Nunito SemiBold" w:cs="Nunito SemiBold"/>
          <w:lang w:val="es-ES"/>
        </w:rPr>
        <w:t>para la búsqueda de películas.</w:t>
      </w:r>
    </w:p>
    <w:p w:rsidR="00261B2C" w:rsidP="4687CA30" w:rsidRDefault="002D298A" w14:paraId="00000043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Endpoints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creación, edición y eliminación de reseñas y calificaciones.</w:t>
      </w:r>
    </w:p>
    <w:p w:rsidR="00261B2C" w:rsidRDefault="002D298A" w14:paraId="00000044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Gestión de usuarios y comentarios en reseñas.</w:t>
      </w:r>
    </w:p>
    <w:p w:rsidR="00261B2C" w:rsidRDefault="002D298A" w14:paraId="00000045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Implementación de seguridad y roles (usuario y administrador).</w:t>
      </w:r>
    </w:p>
    <w:p w:rsidR="00261B2C" w:rsidRDefault="00261B2C" w14:paraId="00000046" w14:textId="77777777">
      <w:pPr>
        <w:rPr>
          <w:rFonts w:ascii="Nunito SemiBold" w:hAnsi="Nunito SemiBold" w:eastAsia="Nunito SemiBold" w:cs="Nunito SemiBold"/>
        </w:rPr>
      </w:pPr>
    </w:p>
    <w:p w:rsidR="00261B2C" w:rsidRDefault="00261B2C" w14:paraId="00000047" w14:textId="77777777">
      <w:pPr>
        <w:rPr>
          <w:rFonts w:ascii="Nunito" w:hAnsi="Nunito" w:eastAsia="Nunito" w:cs="Nunito"/>
          <w:b/>
        </w:rPr>
      </w:pPr>
    </w:p>
    <w:p w:rsidR="00261B2C" w:rsidRDefault="002D298A" w14:paraId="00000048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Entregables:</w:t>
      </w:r>
    </w:p>
    <w:p w:rsidR="00261B2C" w:rsidRDefault="00261B2C" w14:paraId="00000049" w14:textId="77777777">
      <w:pPr>
        <w:rPr>
          <w:rFonts w:ascii="Nunito" w:hAnsi="Nunito" w:eastAsia="Nunito" w:cs="Nunito"/>
          <w:b/>
          <w:sz w:val="26"/>
          <w:szCs w:val="26"/>
        </w:rPr>
      </w:pPr>
    </w:p>
    <w:p w:rsidR="00261B2C" w:rsidRDefault="002D298A" w14:paraId="0000004A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Código Fuente:</w:t>
      </w:r>
    </w:p>
    <w:p w:rsidR="00261B2C" w:rsidRDefault="002D298A" w14:paraId="0000004B" w14:textId="77777777">
      <w:pPr>
        <w:numPr>
          <w:ilvl w:val="0"/>
          <w:numId w:val="1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Repositorio GitHub con el código fuente de la aplicación.</w:t>
      </w:r>
    </w:p>
    <w:p w:rsidR="00261B2C" w:rsidRDefault="002D298A" w14:paraId="0000004C" w14:textId="77777777">
      <w:pPr>
        <w:numPr>
          <w:ilvl w:val="0"/>
          <w:numId w:val="1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Instrucciones claras para la instalación y ejecución del proyecto (README.md)</w:t>
      </w:r>
    </w:p>
    <w:p w:rsidR="00261B2C" w:rsidRDefault="00261B2C" w14:paraId="0000004D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4E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Documentación:</w:t>
      </w:r>
    </w:p>
    <w:p w:rsidR="00261B2C" w:rsidRDefault="002D298A" w14:paraId="0000004F" w14:textId="77777777">
      <w:pPr>
        <w:numPr>
          <w:ilvl w:val="0"/>
          <w:numId w:val="3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Documentación del código y estructura del proyecto.</w:t>
      </w:r>
    </w:p>
    <w:p w:rsidR="00261B2C" w:rsidRDefault="002D298A" w14:paraId="00000050" w14:textId="77777777">
      <w:pPr>
        <w:numPr>
          <w:ilvl w:val="0"/>
          <w:numId w:val="3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Guía del usuario final sobre cómo usar la aplicación.</w:t>
      </w:r>
    </w:p>
    <w:p w:rsidR="00261B2C" w:rsidP="4687CA30" w:rsidRDefault="002D298A" w14:paraId="00000051" w14:textId="0CC24DED">
      <w:pPr>
        <w:numPr>
          <w:ilvl w:val="0"/>
          <w:numId w:val="3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Documentación de la API (puede ser a través de </w:t>
      </w:r>
      <w:r w:rsidRPr="4687CA30" w:rsidR="002D298A">
        <w:rPr>
          <w:rFonts w:ascii="Nunito SemiBold" w:hAnsi="Nunito SemiBold" w:eastAsia="Nunito SemiBold" w:cs="Nunito SemiBold"/>
          <w:lang w:val="es-ES"/>
        </w:rPr>
        <w:t>Swagger</w:t>
      </w:r>
      <w:r w:rsidRPr="4687CA30" w:rsidR="002D298A">
        <w:rPr>
          <w:rFonts w:ascii="Nunito SemiBold" w:hAnsi="Nunito SemiBold" w:eastAsia="Nunito SemiBold" w:cs="Nunito SemiBold"/>
          <w:lang w:val="es-ES"/>
        </w:rPr>
        <w:t>).</w:t>
      </w:r>
    </w:p>
    <w:p w:rsidR="00261B2C" w:rsidRDefault="00261B2C" w14:paraId="00000052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53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Presentación:</w:t>
      </w:r>
    </w:p>
    <w:p w:rsidR="00261B2C" w:rsidRDefault="002D298A" w14:paraId="00000054" w14:textId="77777777">
      <w:pPr>
        <w:numPr>
          <w:ilvl w:val="0"/>
          <w:numId w:val="14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Demo funcional de la aplicación.</w:t>
      </w:r>
    </w:p>
    <w:p w:rsidR="00261B2C" w:rsidRDefault="002D298A" w14:paraId="00000055" w14:textId="77777777">
      <w:pPr>
        <w:numPr>
          <w:ilvl w:val="0"/>
          <w:numId w:val="14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Explicación del diseño y las decisiones técnicas.</w:t>
      </w:r>
    </w:p>
    <w:p w:rsidR="00261B2C" w:rsidRDefault="002D298A" w14:paraId="00000057" w14:textId="363E95E3">
      <w:pPr>
        <w:numPr>
          <w:ilvl w:val="0"/>
          <w:numId w:val="14"/>
        </w:numPr>
        <w:rPr>
          <w:rFonts w:ascii="Nunito SemiBold" w:hAnsi="Nunito SemiBold" w:eastAsia="Nunito SemiBold" w:cs="Nunito SemiBold"/>
        </w:rPr>
      </w:pPr>
      <w:r w:rsidRPr="4687CA30" w:rsidR="002D298A">
        <w:rPr>
          <w:rFonts w:ascii="Nunito SemiBold" w:hAnsi="Nunito SemiBold" w:eastAsia="Nunito SemiBold" w:cs="Nunito SemiBold"/>
        </w:rPr>
        <w:t>Discusión sobre los desafíos enfrentados y cómo se resolvieron.</w:t>
      </w:r>
    </w:p>
    <w:sectPr w:rsidR="00261B2C">
      <w:pgSz w:w="11906" w:h="16838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  <w:embedRegular w:fontKey="{674AF6AD-9453-4620-9865-F3330BB8C9C2}" r:id="rId1"/>
    <w:embedBold w:fontKey="{E89E3FDC-4F47-490A-8228-75870A27D5B1}" r:id="rId2"/>
  </w:font>
  <w:font w:name="Nunito SemiBold">
    <w:panose1 w:val="00000000000000000000"/>
    <w:charset w:val="00"/>
    <w:family w:val="auto"/>
    <w:pitch w:val="variable"/>
    <w:sig w:usb0="A00002FF" w:usb1="5000204B" w:usb2="00000000" w:usb3="00000000" w:csb0="00000197" w:csb1="00000000"/>
    <w:embedRegular w:fontKey="{9E44AAEA-DABF-458D-A3CE-BE4FB8235E71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ED0E2F59-6271-408E-BFCB-2A9ACE8E1DA6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DC64C62-61D7-48F9-8D31-0C83DDF6808A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18B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67193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C4741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38201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D436E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A2123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3513E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FE119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DA2A6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C66C1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961E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00F5A8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47409F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502C9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CBB63C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5568629">
    <w:abstractNumId w:val="7"/>
  </w:num>
  <w:num w:numId="2" w16cid:durableId="139855579">
    <w:abstractNumId w:val="6"/>
  </w:num>
  <w:num w:numId="3" w16cid:durableId="432017859">
    <w:abstractNumId w:val="10"/>
  </w:num>
  <w:num w:numId="4" w16cid:durableId="1582569278">
    <w:abstractNumId w:val="9"/>
  </w:num>
  <w:num w:numId="5" w16cid:durableId="1976565912">
    <w:abstractNumId w:val="13"/>
  </w:num>
  <w:num w:numId="6" w16cid:durableId="1912037067">
    <w:abstractNumId w:val="14"/>
  </w:num>
  <w:num w:numId="7" w16cid:durableId="1005280285">
    <w:abstractNumId w:val="2"/>
  </w:num>
  <w:num w:numId="8" w16cid:durableId="109975776">
    <w:abstractNumId w:val="4"/>
  </w:num>
  <w:num w:numId="9" w16cid:durableId="343439858">
    <w:abstractNumId w:val="3"/>
  </w:num>
  <w:num w:numId="10" w16cid:durableId="547111042">
    <w:abstractNumId w:val="11"/>
  </w:num>
  <w:num w:numId="11" w16cid:durableId="521867537">
    <w:abstractNumId w:val="12"/>
  </w:num>
  <w:num w:numId="12" w16cid:durableId="940407335">
    <w:abstractNumId w:val="5"/>
  </w:num>
  <w:num w:numId="13" w16cid:durableId="2088454092">
    <w:abstractNumId w:val="8"/>
  </w:num>
  <w:num w:numId="14" w16cid:durableId="279843917">
    <w:abstractNumId w:val="0"/>
  </w:num>
  <w:num w:numId="15" w16cid:durableId="808788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isplayBackgroundShape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B2C"/>
    <w:rsid w:val="002039A1"/>
    <w:rsid w:val="00261B2C"/>
    <w:rsid w:val="002D298A"/>
    <w:rsid w:val="0896B9CC"/>
    <w:rsid w:val="11ED7352"/>
    <w:rsid w:val="198D5080"/>
    <w:rsid w:val="206C571B"/>
    <w:rsid w:val="26DE26A1"/>
    <w:rsid w:val="2C80A4DD"/>
    <w:rsid w:val="3447D90F"/>
    <w:rsid w:val="4687CA30"/>
    <w:rsid w:val="58575E7E"/>
    <w:rsid w:val="64F73413"/>
    <w:rsid w:val="67EBA2F4"/>
    <w:rsid w:val="7154E61E"/>
    <w:rsid w:val="79A63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228C97-C50B-4D2C-9743-4C36F2127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hyperlink" Target="https://developer.themoviedb.org/docs/getting-started" TargetMode="External" Id="rId5" /><Relationship Type="http://schemas.openxmlformats.org/officeDocument/2006/relationships/webSettings" Target="webSettings.xml" Id="rId4" /><Relationship Type="http://schemas.openxmlformats.org/officeDocument/2006/relationships/customXml" Target="../customXml/item2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21892D85C4C1741A447883E17751533" ma:contentTypeVersion="10" ma:contentTypeDescription="Crear nuevo documento." ma:contentTypeScope="" ma:versionID="d29f59749155e205c49009e784b25e9b">
  <xsd:schema xmlns:xsd="http://www.w3.org/2001/XMLSchema" xmlns:xs="http://www.w3.org/2001/XMLSchema" xmlns:p="http://schemas.microsoft.com/office/2006/metadata/properties" xmlns:ns2="843b85ab-4cd2-4d50-83bb-261921da55d4" targetNamespace="http://schemas.microsoft.com/office/2006/metadata/properties" ma:root="true" ma:fieldsID="f2a33bba18ea7f5f23f740c060313799" ns2:_="">
    <xsd:import namespace="843b85ab-4cd2-4d50-83bb-261921da55d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3b85ab-4cd2-4d50-83bb-261921da55d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122b83a7-33c2-4f6f-8fd2-56c7cc5c694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8C5AE2-53D2-4D20-B5E8-3288EB0EFD1D}"/>
</file>

<file path=customXml/itemProps2.xml><?xml version="1.0" encoding="utf-8"?>
<ds:datastoreItem xmlns:ds="http://schemas.openxmlformats.org/officeDocument/2006/customXml" ds:itemID="{DF5B42AA-0218-406E-AD71-C9FBCD3707B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Capacitaciones Julio 2024 2</lastModifiedBy>
  <revision>5</revision>
  <dcterms:created xsi:type="dcterms:W3CDTF">2024-06-10T18:51:00.0000000Z</dcterms:created>
  <dcterms:modified xsi:type="dcterms:W3CDTF">2024-07-29T16:47:37.4072734Z</dcterms:modified>
</coreProperties>
</file>