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DF714D" w:rsidRDefault="00DD1C68" w:rsidP="00DD1C68">
      <w:pPr>
        <w:pStyle w:val="Ttulo"/>
        <w:ind w:right="879"/>
      </w:pPr>
      <w:r>
        <w:t>Manual de</w:t>
      </w:r>
      <w:r w:rsidR="00DF714D">
        <w:t xml:space="preserve"> instalación</w:t>
      </w:r>
    </w:p>
    <w:p w:rsidR="0067480B" w:rsidRDefault="00330D57" w:rsidP="00DD1C68">
      <w:pPr>
        <w:pStyle w:val="Ttulo"/>
        <w:ind w:right="879"/>
      </w:pPr>
      <w:proofErr w:type="spellStart"/>
      <w:r>
        <w:t>AutoFirma</w:t>
      </w:r>
      <w:proofErr w:type="spellEnd"/>
      <w:r w:rsidR="000E0DE4">
        <w:t xml:space="preserve"> 1.4.2</w:t>
      </w:r>
    </w:p>
    <w:p w:rsidR="00811050" w:rsidRDefault="00DF714D" w:rsidP="00DF714D">
      <w:pPr>
        <w:pStyle w:val="Subttulo"/>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DC1"/>
      </w:pPr>
    </w:p>
    <w:p w:rsidR="00790575" w:rsidRDefault="00831DAC">
      <w:pPr>
        <w:pStyle w:val="TDC1"/>
        <w:rPr>
          <w:rFonts w:eastAsiaTheme="minorEastAsia"/>
          <w:noProof/>
          <w:lang w:eastAsia="es-ES"/>
        </w:rPr>
      </w:pPr>
      <w:r>
        <w:fldChar w:fldCharType="begin"/>
      </w:r>
      <w:r w:rsidR="00373F8E">
        <w:instrText xml:space="preserve"> TOC \o "1-3" \h \z </w:instrText>
      </w:r>
      <w:r>
        <w:fldChar w:fldCharType="separate"/>
      </w:r>
      <w:hyperlink w:anchor="_Toc444165917" w:history="1">
        <w:r w:rsidR="00790575" w:rsidRPr="002A1A51">
          <w:rPr>
            <w:rStyle w:val="Hipervnculo"/>
            <w:noProof/>
          </w:rPr>
          <w:t>1</w:t>
        </w:r>
        <w:r w:rsidR="00790575">
          <w:rPr>
            <w:rFonts w:eastAsiaTheme="minorEastAsia"/>
            <w:noProof/>
            <w:lang w:eastAsia="es-ES"/>
          </w:rPr>
          <w:tab/>
        </w:r>
        <w:r w:rsidR="00790575" w:rsidRPr="002A1A51">
          <w:rPr>
            <w:rStyle w:val="Hipervnculo"/>
            <w:noProof/>
          </w:rPr>
          <w:t>Introducción</w:t>
        </w:r>
        <w:r w:rsidR="00790575">
          <w:rPr>
            <w:noProof/>
            <w:webHidden/>
          </w:rPr>
          <w:tab/>
        </w:r>
        <w:r w:rsidR="00790575">
          <w:rPr>
            <w:noProof/>
            <w:webHidden/>
          </w:rPr>
          <w:fldChar w:fldCharType="begin"/>
        </w:r>
        <w:r w:rsidR="00790575">
          <w:rPr>
            <w:noProof/>
            <w:webHidden/>
          </w:rPr>
          <w:instrText xml:space="preserve"> PAGEREF _Toc444165917 \h </w:instrText>
        </w:r>
        <w:r w:rsidR="00790575">
          <w:rPr>
            <w:noProof/>
            <w:webHidden/>
          </w:rPr>
        </w:r>
        <w:r w:rsidR="00790575">
          <w:rPr>
            <w:noProof/>
            <w:webHidden/>
          </w:rPr>
          <w:fldChar w:fldCharType="separate"/>
        </w:r>
        <w:r w:rsidR="00456C97">
          <w:rPr>
            <w:noProof/>
            <w:webHidden/>
          </w:rPr>
          <w:t>3</w:t>
        </w:r>
        <w:r w:rsidR="00790575">
          <w:rPr>
            <w:noProof/>
            <w:webHidden/>
          </w:rPr>
          <w:fldChar w:fldCharType="end"/>
        </w:r>
      </w:hyperlink>
    </w:p>
    <w:p w:rsidR="00790575" w:rsidRDefault="004972BC">
      <w:pPr>
        <w:pStyle w:val="TDC1"/>
        <w:rPr>
          <w:rFonts w:eastAsiaTheme="minorEastAsia"/>
          <w:noProof/>
          <w:lang w:eastAsia="es-ES"/>
        </w:rPr>
      </w:pPr>
      <w:hyperlink w:anchor="_Toc444165918" w:history="1">
        <w:r w:rsidR="00790575" w:rsidRPr="002A1A51">
          <w:rPr>
            <w:rStyle w:val="Hipervnculo"/>
            <w:noProof/>
          </w:rPr>
          <w:t>2</w:t>
        </w:r>
        <w:r w:rsidR="00790575">
          <w:rPr>
            <w:rFonts w:eastAsiaTheme="minorEastAsia"/>
            <w:noProof/>
            <w:lang w:eastAsia="es-ES"/>
          </w:rPr>
          <w:tab/>
        </w:r>
        <w:r w:rsidR="00790575" w:rsidRPr="002A1A51">
          <w:rPr>
            <w:rStyle w:val="Hipervnculo"/>
            <w:noProof/>
          </w:rPr>
          <w:t>Requisitos mínimos</w:t>
        </w:r>
        <w:r w:rsidR="00790575">
          <w:rPr>
            <w:noProof/>
            <w:webHidden/>
          </w:rPr>
          <w:tab/>
        </w:r>
        <w:r w:rsidR="00790575">
          <w:rPr>
            <w:noProof/>
            <w:webHidden/>
          </w:rPr>
          <w:fldChar w:fldCharType="begin"/>
        </w:r>
        <w:r w:rsidR="00790575">
          <w:rPr>
            <w:noProof/>
            <w:webHidden/>
          </w:rPr>
          <w:instrText xml:space="preserve"> PAGEREF _Toc444165918 \h </w:instrText>
        </w:r>
        <w:r w:rsidR="00790575">
          <w:rPr>
            <w:noProof/>
            <w:webHidden/>
          </w:rPr>
        </w:r>
        <w:r w:rsidR="00790575">
          <w:rPr>
            <w:noProof/>
            <w:webHidden/>
          </w:rPr>
          <w:fldChar w:fldCharType="separate"/>
        </w:r>
        <w:r w:rsidR="00456C97">
          <w:rPr>
            <w:noProof/>
            <w:webHidden/>
          </w:rPr>
          <w:t>4</w:t>
        </w:r>
        <w:r w:rsidR="00790575">
          <w:rPr>
            <w:noProof/>
            <w:webHidden/>
          </w:rPr>
          <w:fldChar w:fldCharType="end"/>
        </w:r>
      </w:hyperlink>
    </w:p>
    <w:p w:rsidR="00790575" w:rsidRDefault="004972BC">
      <w:pPr>
        <w:pStyle w:val="TDC1"/>
        <w:rPr>
          <w:rFonts w:eastAsiaTheme="minorEastAsia"/>
          <w:noProof/>
          <w:lang w:eastAsia="es-ES"/>
        </w:rPr>
      </w:pPr>
      <w:hyperlink w:anchor="_Toc444165919" w:history="1">
        <w:r w:rsidR="00790575" w:rsidRPr="002A1A51">
          <w:rPr>
            <w:rStyle w:val="Hipervnculo"/>
            <w:noProof/>
          </w:rPr>
          <w:t>3</w:t>
        </w:r>
        <w:r w:rsidR="00790575">
          <w:rPr>
            <w:rFonts w:eastAsiaTheme="minorEastAsia"/>
            <w:noProof/>
            <w:lang w:eastAsia="es-ES"/>
          </w:rPr>
          <w:tab/>
        </w:r>
        <w:r w:rsidR="00790575" w:rsidRPr="002A1A51">
          <w:rPr>
            <w:rStyle w:val="Hipervnculo"/>
            <w:noProof/>
          </w:rPr>
          <w:t>Enlaces de descarga</w:t>
        </w:r>
        <w:r w:rsidR="00790575">
          <w:rPr>
            <w:noProof/>
            <w:webHidden/>
          </w:rPr>
          <w:tab/>
        </w:r>
        <w:r w:rsidR="00790575">
          <w:rPr>
            <w:noProof/>
            <w:webHidden/>
          </w:rPr>
          <w:fldChar w:fldCharType="begin"/>
        </w:r>
        <w:r w:rsidR="00790575">
          <w:rPr>
            <w:noProof/>
            <w:webHidden/>
          </w:rPr>
          <w:instrText xml:space="preserve"> PAGEREF _Toc444165919 \h </w:instrText>
        </w:r>
        <w:r w:rsidR="00790575">
          <w:rPr>
            <w:noProof/>
            <w:webHidden/>
          </w:rPr>
        </w:r>
        <w:r w:rsidR="00790575">
          <w:rPr>
            <w:noProof/>
            <w:webHidden/>
          </w:rPr>
          <w:fldChar w:fldCharType="separate"/>
        </w:r>
        <w:r w:rsidR="00456C97">
          <w:rPr>
            <w:noProof/>
            <w:webHidden/>
          </w:rPr>
          <w:t>5</w:t>
        </w:r>
        <w:r w:rsidR="00790575">
          <w:rPr>
            <w:noProof/>
            <w:webHidden/>
          </w:rPr>
          <w:fldChar w:fldCharType="end"/>
        </w:r>
      </w:hyperlink>
    </w:p>
    <w:p w:rsidR="00790575" w:rsidRDefault="004972BC">
      <w:pPr>
        <w:pStyle w:val="TDC1"/>
        <w:rPr>
          <w:rFonts w:eastAsiaTheme="minorEastAsia"/>
          <w:noProof/>
          <w:lang w:eastAsia="es-ES"/>
        </w:rPr>
      </w:pPr>
      <w:hyperlink w:anchor="_Toc444165920" w:history="1">
        <w:r w:rsidR="00790575" w:rsidRPr="002A1A51">
          <w:rPr>
            <w:rStyle w:val="Hipervnculo"/>
            <w:noProof/>
          </w:rPr>
          <w:t>4</w:t>
        </w:r>
        <w:r w:rsidR="00790575">
          <w:rPr>
            <w:rFonts w:eastAsiaTheme="minorEastAsia"/>
            <w:noProof/>
            <w:lang w:eastAsia="es-ES"/>
          </w:rPr>
          <w:tab/>
        </w:r>
        <w:r w:rsidR="00790575" w:rsidRPr="002A1A51">
          <w:rPr>
            <w:rStyle w:val="Hipervnculo"/>
            <w:noProof/>
          </w:rPr>
          <w:t>Instalación</w:t>
        </w:r>
        <w:r w:rsidR="00790575">
          <w:rPr>
            <w:noProof/>
            <w:webHidden/>
          </w:rPr>
          <w:tab/>
        </w:r>
        <w:r w:rsidR="00790575">
          <w:rPr>
            <w:noProof/>
            <w:webHidden/>
          </w:rPr>
          <w:fldChar w:fldCharType="begin"/>
        </w:r>
        <w:r w:rsidR="00790575">
          <w:rPr>
            <w:noProof/>
            <w:webHidden/>
          </w:rPr>
          <w:instrText xml:space="preserve"> PAGEREF _Toc444165920 \h </w:instrText>
        </w:r>
        <w:r w:rsidR="00790575">
          <w:rPr>
            <w:noProof/>
            <w:webHidden/>
          </w:rPr>
        </w:r>
        <w:r w:rsidR="00790575">
          <w:rPr>
            <w:noProof/>
            <w:webHidden/>
          </w:rPr>
          <w:fldChar w:fldCharType="separate"/>
        </w:r>
        <w:r w:rsidR="00456C97">
          <w:rPr>
            <w:noProof/>
            <w:webHidden/>
          </w:rPr>
          <w:t>5</w:t>
        </w:r>
        <w:r w:rsidR="00790575">
          <w:rPr>
            <w:noProof/>
            <w:webHidden/>
          </w:rPr>
          <w:fldChar w:fldCharType="end"/>
        </w:r>
      </w:hyperlink>
    </w:p>
    <w:p w:rsidR="00790575" w:rsidRDefault="004972BC">
      <w:pPr>
        <w:pStyle w:val="TDC1"/>
        <w:rPr>
          <w:rFonts w:eastAsiaTheme="minorEastAsia"/>
          <w:noProof/>
          <w:lang w:eastAsia="es-ES"/>
        </w:rPr>
      </w:pPr>
      <w:hyperlink w:anchor="_Toc444165921" w:history="1">
        <w:r w:rsidR="00790575" w:rsidRPr="002A1A51">
          <w:rPr>
            <w:rStyle w:val="Hipervnculo"/>
            <w:noProof/>
          </w:rPr>
          <w:t>5</w:t>
        </w:r>
        <w:r w:rsidR="00790575">
          <w:rPr>
            <w:rFonts w:eastAsiaTheme="minorEastAsia"/>
            <w:noProof/>
            <w:lang w:eastAsia="es-ES"/>
          </w:rPr>
          <w:tab/>
        </w:r>
        <w:r w:rsidR="00790575" w:rsidRPr="002A1A51">
          <w:rPr>
            <w:rStyle w:val="Hipervnculo"/>
            <w:noProof/>
          </w:rPr>
          <w:t>Desinstalación</w:t>
        </w:r>
        <w:r w:rsidR="00790575">
          <w:rPr>
            <w:noProof/>
            <w:webHidden/>
          </w:rPr>
          <w:tab/>
        </w:r>
        <w:r w:rsidR="00790575">
          <w:rPr>
            <w:noProof/>
            <w:webHidden/>
          </w:rPr>
          <w:fldChar w:fldCharType="begin"/>
        </w:r>
        <w:r w:rsidR="00790575">
          <w:rPr>
            <w:noProof/>
            <w:webHidden/>
          </w:rPr>
          <w:instrText xml:space="preserve"> PAGEREF _Toc444165921 \h </w:instrText>
        </w:r>
        <w:r w:rsidR="00790575">
          <w:rPr>
            <w:noProof/>
            <w:webHidden/>
          </w:rPr>
        </w:r>
        <w:r w:rsidR="00790575">
          <w:rPr>
            <w:noProof/>
            <w:webHidden/>
          </w:rPr>
          <w:fldChar w:fldCharType="separate"/>
        </w:r>
        <w:r w:rsidR="00456C97">
          <w:rPr>
            <w:noProof/>
            <w:webHidden/>
          </w:rPr>
          <w:t>9</w:t>
        </w:r>
        <w:r w:rsidR="00790575">
          <w:rPr>
            <w:noProof/>
            <w:webHidden/>
          </w:rPr>
          <w:fldChar w:fldCharType="end"/>
        </w:r>
      </w:hyperlink>
    </w:p>
    <w:p w:rsidR="00790575" w:rsidRDefault="004972BC">
      <w:pPr>
        <w:pStyle w:val="TDC1"/>
        <w:rPr>
          <w:rFonts w:eastAsiaTheme="minorEastAsia"/>
          <w:noProof/>
          <w:lang w:eastAsia="es-ES"/>
        </w:rPr>
      </w:pPr>
      <w:hyperlink w:anchor="_Toc444165922" w:history="1">
        <w:r w:rsidR="00790575" w:rsidRPr="002A1A51">
          <w:rPr>
            <w:rStyle w:val="Hipervnculo"/>
            <w:noProof/>
          </w:rPr>
          <w:t>6</w:t>
        </w:r>
        <w:r w:rsidR="00790575">
          <w:rPr>
            <w:rFonts w:eastAsiaTheme="minorEastAsia"/>
            <w:noProof/>
            <w:lang w:eastAsia="es-ES"/>
          </w:rPr>
          <w:tab/>
        </w:r>
        <w:r w:rsidR="00790575" w:rsidRPr="002A1A51">
          <w:rPr>
            <w:rStyle w:val="Hipervnculo"/>
            <w:noProof/>
          </w:rPr>
          <w:t>Problemas conocidos</w:t>
        </w:r>
        <w:r w:rsidR="00790575">
          <w:rPr>
            <w:noProof/>
            <w:webHidden/>
          </w:rPr>
          <w:tab/>
        </w:r>
        <w:r w:rsidR="00790575">
          <w:rPr>
            <w:noProof/>
            <w:webHidden/>
          </w:rPr>
          <w:fldChar w:fldCharType="begin"/>
        </w:r>
        <w:r w:rsidR="00790575">
          <w:rPr>
            <w:noProof/>
            <w:webHidden/>
          </w:rPr>
          <w:instrText xml:space="preserve"> PAGEREF _Toc444165922 \h </w:instrText>
        </w:r>
        <w:r w:rsidR="00790575">
          <w:rPr>
            <w:noProof/>
            <w:webHidden/>
          </w:rPr>
        </w:r>
        <w:r w:rsidR="00790575">
          <w:rPr>
            <w:noProof/>
            <w:webHidden/>
          </w:rPr>
          <w:fldChar w:fldCharType="separate"/>
        </w:r>
        <w:r w:rsidR="00456C97">
          <w:rPr>
            <w:noProof/>
            <w:webHidden/>
          </w:rPr>
          <w:t>12</w:t>
        </w:r>
        <w:r w:rsidR="00790575">
          <w:rPr>
            <w:noProof/>
            <w:webHidden/>
          </w:rPr>
          <w:fldChar w:fldCharType="end"/>
        </w:r>
      </w:hyperlink>
    </w:p>
    <w:p w:rsidR="00790575" w:rsidRDefault="004972BC">
      <w:pPr>
        <w:pStyle w:val="TDC2"/>
        <w:tabs>
          <w:tab w:val="left" w:pos="660"/>
          <w:tab w:val="right" w:leader="dot" w:pos="8949"/>
        </w:tabs>
        <w:rPr>
          <w:rFonts w:eastAsiaTheme="minorEastAsia"/>
          <w:noProof/>
          <w:lang w:eastAsia="es-ES"/>
        </w:rPr>
      </w:pPr>
      <w:hyperlink w:anchor="_Toc444165923" w:history="1">
        <w:r w:rsidR="00790575" w:rsidRPr="002A1A51">
          <w:rPr>
            <w:rStyle w:val="Hipervnculo"/>
            <w:noProof/>
          </w:rPr>
          <w:t>6.1</w:t>
        </w:r>
        <w:r w:rsidR="00790575">
          <w:rPr>
            <w:rFonts w:eastAsiaTheme="minorEastAsia"/>
            <w:noProof/>
            <w:lang w:eastAsia="es-ES"/>
          </w:rPr>
          <w:tab/>
        </w:r>
        <w:r w:rsidR="00790575" w:rsidRPr="002A1A51">
          <w:rPr>
            <w:rStyle w:val="Hipervnculo"/>
            <w:noProof/>
          </w:rPr>
          <w:t>No se puede instalar AutoFirma no falla la instalación de los certificados de confianza SSL</w:t>
        </w:r>
        <w:r w:rsidR="00790575">
          <w:rPr>
            <w:noProof/>
            <w:webHidden/>
          </w:rPr>
          <w:tab/>
        </w:r>
        <w:r w:rsidR="00790575">
          <w:rPr>
            <w:noProof/>
            <w:webHidden/>
          </w:rPr>
          <w:fldChar w:fldCharType="begin"/>
        </w:r>
        <w:r w:rsidR="00790575">
          <w:rPr>
            <w:noProof/>
            <w:webHidden/>
          </w:rPr>
          <w:instrText xml:space="preserve"> PAGEREF _Toc444165923 \h </w:instrText>
        </w:r>
        <w:r w:rsidR="00790575">
          <w:rPr>
            <w:noProof/>
            <w:webHidden/>
          </w:rPr>
        </w:r>
        <w:r w:rsidR="00790575">
          <w:rPr>
            <w:noProof/>
            <w:webHidden/>
          </w:rPr>
          <w:fldChar w:fldCharType="separate"/>
        </w:r>
        <w:r w:rsidR="00456C97">
          <w:rPr>
            <w:noProof/>
            <w:webHidden/>
          </w:rPr>
          <w:t>12</w:t>
        </w:r>
        <w:r w:rsidR="00790575">
          <w:rPr>
            <w:noProof/>
            <w:webHidden/>
          </w:rPr>
          <w:fldChar w:fldCharType="end"/>
        </w:r>
      </w:hyperlink>
    </w:p>
    <w:p w:rsidR="00790575" w:rsidRDefault="004972BC">
      <w:pPr>
        <w:pStyle w:val="TDC2"/>
        <w:tabs>
          <w:tab w:val="left" w:pos="660"/>
          <w:tab w:val="right" w:leader="dot" w:pos="8949"/>
        </w:tabs>
        <w:rPr>
          <w:rFonts w:eastAsiaTheme="minorEastAsia"/>
          <w:noProof/>
          <w:lang w:eastAsia="es-ES"/>
        </w:rPr>
      </w:pPr>
      <w:hyperlink w:anchor="_Toc444165924" w:history="1">
        <w:r w:rsidR="00790575" w:rsidRPr="002A1A51">
          <w:rPr>
            <w:rStyle w:val="Hipervnculo"/>
            <w:noProof/>
          </w:rPr>
          <w:t>6.2</w:t>
        </w:r>
        <w:r w:rsidR="00790575">
          <w:rPr>
            <w:rFonts w:eastAsiaTheme="minorEastAsia"/>
            <w:noProof/>
            <w:lang w:eastAsia="es-ES"/>
          </w:rPr>
          <w:tab/>
        </w:r>
        <w:r w:rsidR="00790575" w:rsidRPr="002A1A51">
          <w:rPr>
            <w:rStyle w:val="Hipervnculo"/>
            <w:noProof/>
          </w:rPr>
          <w:t>Al instalar AutoFirma se muestra el error: “Error abriendo archivo para escritura”</w:t>
        </w:r>
        <w:r w:rsidR="00790575">
          <w:rPr>
            <w:noProof/>
            <w:webHidden/>
          </w:rPr>
          <w:tab/>
        </w:r>
        <w:r w:rsidR="00790575">
          <w:rPr>
            <w:noProof/>
            <w:webHidden/>
          </w:rPr>
          <w:fldChar w:fldCharType="begin"/>
        </w:r>
        <w:r w:rsidR="00790575">
          <w:rPr>
            <w:noProof/>
            <w:webHidden/>
          </w:rPr>
          <w:instrText xml:space="preserve"> PAGEREF _Toc444165924 \h </w:instrText>
        </w:r>
        <w:r w:rsidR="00790575">
          <w:rPr>
            <w:noProof/>
            <w:webHidden/>
          </w:rPr>
        </w:r>
        <w:r w:rsidR="00790575">
          <w:rPr>
            <w:noProof/>
            <w:webHidden/>
          </w:rPr>
          <w:fldChar w:fldCharType="separate"/>
        </w:r>
        <w:r w:rsidR="00456C97">
          <w:rPr>
            <w:noProof/>
            <w:webHidden/>
          </w:rPr>
          <w:t>12</w:t>
        </w:r>
        <w:r w:rsidR="00790575">
          <w:rPr>
            <w:noProof/>
            <w:webHidden/>
          </w:rPr>
          <w:fldChar w:fldCharType="end"/>
        </w:r>
      </w:hyperlink>
    </w:p>
    <w:p w:rsidR="00790575" w:rsidRDefault="004972BC">
      <w:pPr>
        <w:pStyle w:val="TDC2"/>
        <w:tabs>
          <w:tab w:val="left" w:pos="660"/>
          <w:tab w:val="right" w:leader="dot" w:pos="8949"/>
        </w:tabs>
        <w:rPr>
          <w:rFonts w:eastAsiaTheme="minorEastAsia"/>
          <w:noProof/>
          <w:lang w:eastAsia="es-ES"/>
        </w:rPr>
      </w:pPr>
      <w:hyperlink w:anchor="_Toc444165925" w:history="1">
        <w:r w:rsidR="00790575" w:rsidRPr="002A1A51">
          <w:rPr>
            <w:rStyle w:val="Hipervnculo"/>
            <w:noProof/>
          </w:rPr>
          <w:t>6.3</w:t>
        </w:r>
        <w:r w:rsidR="00790575">
          <w:rPr>
            <w:rFonts w:eastAsiaTheme="minorEastAsia"/>
            <w:noProof/>
            <w:lang w:eastAsia="es-ES"/>
          </w:rPr>
          <w:tab/>
        </w:r>
        <w:r w:rsidR="00790575" w:rsidRPr="002A1A51">
          <w:rPr>
            <w:rStyle w:val="Hipervnculo"/>
            <w:noProof/>
          </w:rPr>
          <w:t>Cuando se instala Mozilla Firefox o se crea un nuevo perfil de usuario sobre una instalación después de la instalación de AutoFirma, este no funciona en Firefox</w:t>
        </w:r>
        <w:r w:rsidR="00790575">
          <w:rPr>
            <w:noProof/>
            <w:webHidden/>
          </w:rPr>
          <w:tab/>
        </w:r>
        <w:r w:rsidR="00790575">
          <w:rPr>
            <w:noProof/>
            <w:webHidden/>
          </w:rPr>
          <w:fldChar w:fldCharType="begin"/>
        </w:r>
        <w:r w:rsidR="00790575">
          <w:rPr>
            <w:noProof/>
            <w:webHidden/>
          </w:rPr>
          <w:instrText xml:space="preserve"> PAGEREF _Toc444165925 \h </w:instrText>
        </w:r>
        <w:r w:rsidR="00790575">
          <w:rPr>
            <w:noProof/>
            <w:webHidden/>
          </w:rPr>
        </w:r>
        <w:r w:rsidR="00790575">
          <w:rPr>
            <w:noProof/>
            <w:webHidden/>
          </w:rPr>
          <w:fldChar w:fldCharType="separate"/>
        </w:r>
        <w:r w:rsidR="00456C97">
          <w:rPr>
            <w:noProof/>
            <w:webHidden/>
          </w:rPr>
          <w:t>12</w:t>
        </w:r>
        <w:r w:rsidR="00790575">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Ttulo1"/>
        <w:spacing w:after="240"/>
        <w:ind w:left="431" w:hanging="431"/>
      </w:pPr>
      <w:bookmarkStart w:id="0" w:name="_Toc414390325"/>
      <w:bookmarkStart w:id="1" w:name="_Toc424848867"/>
      <w:bookmarkStart w:id="2" w:name="_Toc425144388"/>
      <w:bookmarkStart w:id="3" w:name="_Toc429737795"/>
      <w:bookmarkStart w:id="4" w:name="_Toc444165917"/>
      <w:r>
        <w:lastRenderedPageBreak/>
        <w:t>Introducción</w:t>
      </w:r>
      <w:bookmarkEnd w:id="0"/>
      <w:bookmarkEnd w:id="1"/>
      <w:bookmarkEnd w:id="2"/>
      <w:bookmarkEnd w:id="3"/>
      <w:bookmarkEnd w:id="4"/>
    </w:p>
    <w:p w:rsidR="00F76F3E" w:rsidRDefault="00F76F3E" w:rsidP="00840E48">
      <w:pPr>
        <w:jc w:val="both"/>
      </w:pPr>
      <w:proofErr w:type="spellStart"/>
      <w:r>
        <w:t>AutoFirma</w:t>
      </w:r>
      <w:proofErr w:type="spellEnd"/>
      <w:r>
        <w:t xml:space="preserve">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 xml:space="preserve">guía al usuario final de </w:t>
      </w:r>
      <w:proofErr w:type="spellStart"/>
      <w:r w:rsidR="00DF714D">
        <w:rPr>
          <w:b/>
        </w:rPr>
        <w:t>AutoFirma</w:t>
      </w:r>
      <w:proofErr w:type="spellEnd"/>
      <w:r w:rsidR="00DF714D">
        <w:rPr>
          <w:b/>
        </w:rPr>
        <w:t xml:space="preserve"> a través del proceso de instalación.</w:t>
      </w:r>
    </w:p>
    <w:p w:rsidR="00A35460" w:rsidRDefault="00A35460" w:rsidP="00840E48">
      <w:pPr>
        <w:jc w:val="both"/>
      </w:pPr>
      <w:r>
        <w:t xml:space="preserve">El </w:t>
      </w:r>
      <w:r w:rsidR="0031437C" w:rsidRPr="00BE742D">
        <w:t>cliente</w:t>
      </w:r>
      <w:r w:rsidR="0031437C">
        <w:t xml:space="preserve"> </w:t>
      </w:r>
      <w:proofErr w:type="spellStart"/>
      <w:r w:rsidR="00F76F3E">
        <w:t>AutoFirma</w:t>
      </w:r>
      <w:proofErr w:type="spellEnd"/>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proofErr w:type="spellStart"/>
      <w:r w:rsidR="00F76F3E">
        <w:t>Auto</w:t>
      </w:r>
      <w:r>
        <w:t>Firma</w:t>
      </w:r>
      <w:proofErr w:type="spellEnd"/>
      <w:r>
        <w:t xml:space="preserve">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proofErr w:type="spellStart"/>
      <w:r>
        <w:t>AutoFirma</w:t>
      </w:r>
      <w:proofErr w:type="spellEnd"/>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proofErr w:type="spellStart"/>
      <w:r>
        <w:t>AutoFirma</w:t>
      </w:r>
      <w:proofErr w:type="spellEnd"/>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proofErr w:type="spellStart"/>
      <w:r>
        <w:t>AutoFirma</w:t>
      </w:r>
      <w:proofErr w:type="spellEnd"/>
      <w:r>
        <w:t xml:space="preserve">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055DBD" w:rsidRDefault="00055DBD" w:rsidP="00840E48">
      <w:pPr>
        <w:jc w:val="both"/>
      </w:pPr>
      <w:r>
        <w:t xml:space="preserve">Puede consultar la información relativa al proyecto Cliente @firma, dentro del cual se encuentra el </w:t>
      </w:r>
      <w:proofErr w:type="spellStart"/>
      <w:r w:rsidR="000A3A9E">
        <w:t>AutoFirma</w:t>
      </w:r>
      <w:proofErr w:type="spellEnd"/>
      <w:r>
        <w:t xml:space="preserve"> y descargar </w:t>
      </w:r>
      <w:r w:rsidR="00C418C1">
        <w:t>el código fuente</w:t>
      </w:r>
      <w:r>
        <w:t xml:space="preserve"> de la aplicación en la siguiente dirección Web:</w:t>
      </w:r>
    </w:p>
    <w:p w:rsidR="00055DBD" w:rsidRDefault="004972BC" w:rsidP="00840E48">
      <w:pPr>
        <w:jc w:val="center"/>
        <w:rPr>
          <w:rStyle w:val="Hipervnculo"/>
        </w:rPr>
      </w:pPr>
      <w:hyperlink r:id="rId10" w:history="1">
        <w:r w:rsidR="00055DBD" w:rsidRPr="00F336FA">
          <w:rPr>
            <w:rStyle w:val="Hipervnculo"/>
          </w:rPr>
          <w:t>http://forja-ctt.administracionelectronica.gob.es/web/inicio</w:t>
        </w:r>
      </w:hyperlink>
    </w:p>
    <w:p w:rsidR="00840E48" w:rsidRDefault="004569D9" w:rsidP="00840E48">
      <w:r w:rsidRPr="004569D9">
        <w:t xml:space="preserve">Tanto los binarios como los </w:t>
      </w:r>
      <w:r>
        <w:t>ficheros fuente</w:t>
      </w:r>
      <w:r w:rsidRPr="004569D9">
        <w:t xml:space="preserve"> empaquetados pueden descargarse desde:</w:t>
      </w:r>
    </w:p>
    <w:p w:rsidR="00840E48" w:rsidRDefault="004972BC" w:rsidP="00840E48">
      <w:pPr>
        <w:jc w:val="center"/>
      </w:pPr>
      <w:hyperlink r:id="rId11" w:history="1">
        <w:r w:rsidR="00840E48">
          <w:rPr>
            <w:rStyle w:val="Hipervnculo"/>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bookmarkStart w:id="5" w:name="_Toc414390327"/>
      <w:bookmarkStart w:id="6" w:name="_Toc424848869"/>
      <w:bookmarkStart w:id="7" w:name="_Toc425144390"/>
      <w:bookmarkStart w:id="8" w:name="_Toc429737797"/>
      <w:r>
        <w:br w:type="page"/>
      </w:r>
    </w:p>
    <w:p w:rsidR="00777FD0" w:rsidRDefault="00CE3107" w:rsidP="000A7353">
      <w:pPr>
        <w:pStyle w:val="Ttulo1"/>
      </w:pPr>
      <w:bookmarkStart w:id="9" w:name="_Toc444165918"/>
      <w:r>
        <w:lastRenderedPageBreak/>
        <w:t>Requisitos mínimos</w:t>
      </w:r>
      <w:bookmarkEnd w:id="5"/>
      <w:bookmarkEnd w:id="6"/>
      <w:bookmarkEnd w:id="7"/>
      <w:bookmarkEnd w:id="8"/>
      <w:bookmarkEnd w:id="9"/>
    </w:p>
    <w:p w:rsidR="005D09E9" w:rsidRDefault="00DF714D" w:rsidP="00DF714D">
      <w:proofErr w:type="spellStart"/>
      <w:r>
        <w:t>AutoFirma</w:t>
      </w:r>
      <w:proofErr w:type="spellEnd"/>
      <w:r>
        <w:t xml:space="preserve"> requiere ser instalado sobre un sistema operativo </w:t>
      </w:r>
      <w:bookmarkStart w:id="10" w:name="_Toc414390332"/>
      <w:bookmarkStart w:id="11" w:name="_Toc424848874"/>
      <w:bookmarkStart w:id="12" w:name="_Toc425144395"/>
      <w:bookmarkStart w:id="13" w:name="_Toc429737802"/>
      <w:r w:rsidR="00866DAC">
        <w:t xml:space="preserve">Microsoft </w:t>
      </w:r>
      <w:r>
        <w:t>Windows 7 o superior:</w:t>
      </w:r>
    </w:p>
    <w:p w:rsidR="005D09E9" w:rsidRDefault="005D09E9" w:rsidP="00DF714D">
      <w:pPr>
        <w:pStyle w:val="Prrafodelista"/>
        <w:numPr>
          <w:ilvl w:val="0"/>
          <w:numId w:val="76"/>
        </w:numPr>
      </w:pPr>
      <w:r>
        <w:t>Soportado directamente en 7, 8, 8.1 y 10.</w:t>
      </w:r>
    </w:p>
    <w:p w:rsidR="005D09E9" w:rsidRDefault="005D09E9" w:rsidP="00DF714D">
      <w:pPr>
        <w:pStyle w:val="Prrafodelista"/>
        <w:numPr>
          <w:ilvl w:val="0"/>
          <w:numId w:val="76"/>
        </w:numPr>
      </w:pPr>
      <w:r>
        <w:t>En 32 o 64 bits.</w:t>
      </w:r>
    </w:p>
    <w:bookmarkEnd w:id="10"/>
    <w:bookmarkEnd w:id="11"/>
    <w:bookmarkEnd w:id="12"/>
    <w:bookmarkEnd w:id="13"/>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Ttulo1"/>
      </w:pPr>
      <w:bookmarkStart w:id="14" w:name="_Toc434222911"/>
      <w:bookmarkStart w:id="15" w:name="_Toc444165919"/>
      <w:bookmarkStart w:id="16" w:name="_Toc414390351"/>
      <w:bookmarkStart w:id="17" w:name="_Toc424848897"/>
      <w:bookmarkStart w:id="18" w:name="_Toc425144418"/>
      <w:bookmarkStart w:id="19" w:name="_Toc429737825"/>
      <w:r>
        <w:lastRenderedPageBreak/>
        <w:t>Enlaces de descarga</w:t>
      </w:r>
      <w:bookmarkEnd w:id="14"/>
      <w:bookmarkEnd w:id="15"/>
    </w:p>
    <w:p w:rsidR="001E4BD0" w:rsidRDefault="00DF714D" w:rsidP="001E4BD0">
      <w:pPr>
        <w:jc w:val="both"/>
      </w:pPr>
      <w:r>
        <w:t xml:space="preserve">Puede descargar la última versión disponible de </w:t>
      </w:r>
      <w:proofErr w:type="spellStart"/>
      <w:r>
        <w:t>AutoFirma</w:t>
      </w:r>
      <w:proofErr w:type="spellEnd"/>
      <w:r>
        <w:t xml:space="preserve"> desde la siguiente página web:</w:t>
      </w:r>
    </w:p>
    <w:p w:rsidR="001E4BD0" w:rsidRDefault="004972BC" w:rsidP="001E4BD0">
      <w:hyperlink r:id="rId12" w:history="1">
        <w:r w:rsidR="001E4BD0" w:rsidRPr="00317BB9">
          <w:rPr>
            <w:rStyle w:val="Hipervnculo"/>
          </w:rPr>
          <w:t>http://firmaelectronica.gob.es/Home/Descargas.html</w:t>
        </w:r>
      </w:hyperlink>
    </w:p>
    <w:p w:rsidR="00330D57" w:rsidRDefault="00330D57" w:rsidP="00B23166">
      <w:pPr>
        <w:pStyle w:val="Ttulo1"/>
      </w:pPr>
      <w:bookmarkStart w:id="20" w:name="_Toc444165920"/>
      <w:r>
        <w:t>Instalación</w:t>
      </w:r>
      <w:bookmarkEnd w:id="20"/>
    </w:p>
    <w:p w:rsidR="00584DDB" w:rsidRDefault="000A3A9E" w:rsidP="00DF714D">
      <w:r>
        <w:t xml:space="preserve">La instalación </w:t>
      </w:r>
      <w:r w:rsidR="00BE1891">
        <w:t xml:space="preserve">de </w:t>
      </w:r>
      <w:proofErr w:type="spellStart"/>
      <w:r w:rsidR="00BE1891">
        <w:t>AutoFirma</w:t>
      </w:r>
      <w:proofErr w:type="spellEnd"/>
      <w:r w:rsidR="00BE1891">
        <w:t xml:space="preserve"> en el sistema del usuario se asemeja a la instalación de cualquier otra aplicación. Sin embargo, el proceso de instalación incluye un paso de vital importancia para la compatibilidad del aplicativo con </w:t>
      </w:r>
      <w:r w:rsidR="00DF714D">
        <w:t>la firma de trámites web</w:t>
      </w:r>
      <w:r w:rsidR="00BE1891">
        <w:t>.</w:t>
      </w:r>
      <w:r w:rsidR="00DF714D">
        <w:t xml:space="preserve"> Esto es la generación e instalación de un certificado de confianza en su sistema operativo y navegadores web.</w:t>
      </w:r>
    </w:p>
    <w:p w:rsidR="00584DDB" w:rsidRDefault="00584DDB" w:rsidP="00A66C23">
      <w:pPr>
        <w:jc w:val="both"/>
      </w:pPr>
      <w:r>
        <w:t xml:space="preserve">La instalación de </w:t>
      </w:r>
      <w:proofErr w:type="spellStart"/>
      <w:r>
        <w:t>AutoFirma</w:t>
      </w:r>
      <w:proofErr w:type="spellEnd"/>
      <w:r>
        <w:t xml:space="preserve">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AutoFirma1.4.2.exe</w:t>
      </w:r>
      <w:r>
        <w:t>”.</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drawing>
          <wp:inline distT="0" distB="0" distL="0" distR="0" wp14:anchorId="25A58C75" wp14:editId="5B0A338D">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lastRenderedPageBreak/>
        <w:drawing>
          <wp:inline distT="0" distB="0" distL="0" distR="0" wp14:anchorId="31689A44" wp14:editId="14F2E7B7">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4000" cy="2941200"/>
                    </a:xfrm>
                    <a:prstGeom prst="rect">
                      <a:avLst/>
                    </a:prstGeom>
                  </pic:spPr>
                </pic:pic>
              </a:graphicData>
            </a:graphic>
          </wp:inline>
        </w:drawing>
      </w:r>
    </w:p>
    <w:p w:rsidR="00584DDB" w:rsidRDefault="004037E6" w:rsidP="00A66C23">
      <w:pPr>
        <w:jc w:val="both"/>
      </w:pPr>
      <w:r>
        <w:t xml:space="preserve">En esta pantalla, el usuario puede leer el texto de licencia de </w:t>
      </w:r>
      <w:proofErr w:type="spellStart"/>
      <w:r>
        <w:t>AutoFirma</w:t>
      </w:r>
      <w:proofErr w:type="spellEnd"/>
      <w:r>
        <w:t>. Para continuar con el proceso de instalación es necesario pulsar el botón “Acepto”</w:t>
      </w:r>
      <w:r w:rsidR="00584DDB">
        <w:t>.</w:t>
      </w:r>
    </w:p>
    <w:p w:rsidR="00584DDB" w:rsidRDefault="00584DDB" w:rsidP="00A66C23">
      <w:pPr>
        <w:jc w:val="both"/>
      </w:pPr>
      <w:r>
        <w:rPr>
          <w:noProof/>
          <w:lang w:eastAsia="es-ES"/>
        </w:rPr>
        <w:drawing>
          <wp:inline distT="0" distB="0" distL="0" distR="0" wp14:anchorId="45B0161F" wp14:editId="0F4D7769">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w:t>
      </w:r>
      <w:proofErr w:type="spellStart"/>
      <w:r w:rsidR="004037E6">
        <w:t>AutoFirma</w:t>
      </w:r>
      <w:proofErr w:type="spellEnd"/>
      <w:r w:rsidR="004037E6">
        <w:t xml:space="preserve"> en un directorio propio y no en uno compartido con más aplicaciones o documentos. </w:t>
      </w:r>
      <w:r w:rsidR="00982902">
        <w:t>A continuación, pulse el botón “Instalar”.</w:t>
      </w:r>
    </w:p>
    <w:p w:rsidR="00584DDB" w:rsidRDefault="00584DDB" w:rsidP="00A66C23">
      <w:pPr>
        <w:jc w:val="both"/>
      </w:pPr>
      <w:r>
        <w:rPr>
          <w:noProof/>
          <w:lang w:eastAsia="es-ES"/>
        </w:rPr>
        <w:lastRenderedPageBreak/>
        <w:drawing>
          <wp:inline distT="0" distB="0" distL="0" distR="0" wp14:anchorId="29EAA9F3" wp14:editId="2A868899">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4000" cy="2941200"/>
                    </a:xfrm>
                    <a:prstGeom prst="rect">
                      <a:avLst/>
                    </a:prstGeom>
                  </pic:spPr>
                </pic:pic>
              </a:graphicData>
            </a:graphic>
          </wp:inline>
        </w:drawing>
      </w:r>
    </w:p>
    <w:p w:rsidR="00EB6687" w:rsidRDefault="00EB6687" w:rsidP="00A66C23">
      <w:pPr>
        <w:jc w:val="both"/>
      </w:pPr>
      <w:r>
        <w:t>El proceso de instalación extrae y copia los ficheros necesarios.</w:t>
      </w:r>
      <w:r w:rsidR="00982902">
        <w:t xml:space="preserve"> Una vez hecho esto se tratará de instalar un certificado de confianza SSL generado en su almacén local de Windows, para lo cual se le pedirá confirmación mediante una ventana como la siguiente:</w:t>
      </w:r>
    </w:p>
    <w:p w:rsidR="00584DDB" w:rsidRDefault="00584DDB" w:rsidP="00A66C23">
      <w:pPr>
        <w:jc w:val="both"/>
      </w:pPr>
      <w:r>
        <w:rPr>
          <w:noProof/>
          <w:lang w:eastAsia="es-ES"/>
        </w:rPr>
        <w:drawing>
          <wp:inline distT="0" distB="0" distL="0" distR="0" wp14:anchorId="06332DB4" wp14:editId="746CF6E1">
            <wp:extent cx="39338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3429000"/>
                    </a:xfrm>
                    <a:prstGeom prst="rect">
                      <a:avLst/>
                    </a:prstGeom>
                  </pic:spPr>
                </pic:pic>
              </a:graphicData>
            </a:graphic>
          </wp:inline>
        </w:drawing>
      </w:r>
    </w:p>
    <w:p w:rsidR="00584DDB" w:rsidRPr="00982902" w:rsidRDefault="00EB6687" w:rsidP="00A66C23">
      <w:pPr>
        <w:jc w:val="both"/>
        <w:rPr>
          <w:b/>
        </w:rPr>
      </w:pPr>
      <w:r w:rsidRPr="00982902">
        <w:rPr>
          <w:b/>
        </w:rPr>
        <w:t>Es obligatorio que el usuario conceda este permiso</w:t>
      </w:r>
      <w:r w:rsidR="00982902" w:rsidRPr="00982902">
        <w:rPr>
          <w:b/>
        </w:rPr>
        <w:t xml:space="preserve"> pulsando el botón “Sí” / “Yes”.</w:t>
      </w:r>
    </w:p>
    <w:p w:rsidR="00EB6687" w:rsidRDefault="00EB6687" w:rsidP="00A66C23">
      <w:pPr>
        <w:jc w:val="both"/>
      </w:pPr>
      <w:r>
        <w:rPr>
          <w:noProof/>
          <w:lang w:eastAsia="es-ES"/>
        </w:rPr>
        <w:lastRenderedPageBreak/>
        <w:drawing>
          <wp:inline distT="0" distB="0" distL="0" distR="0" wp14:anchorId="13480130" wp14:editId="4C62540C">
            <wp:extent cx="3834000" cy="294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drawing>
          <wp:inline distT="0" distB="0" distL="0" distR="0" wp14:anchorId="733F2061" wp14:editId="57CA2924">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EB6687" w:rsidRDefault="00982902" w:rsidP="00A66C23">
      <w:pPr>
        <w:jc w:val="both"/>
      </w:pPr>
      <w:r>
        <w:t xml:space="preserve">Tenga en cuenta que si se denegó el permiso para la instalación de certificados, es posible que la aplicación le indique que la instalación ha finalizado correctamente. Esto le permitirá utilizar </w:t>
      </w:r>
      <w:proofErr w:type="spellStart"/>
      <w:r>
        <w:t>AutoFirma</w:t>
      </w:r>
      <w:proofErr w:type="spellEnd"/>
      <w:r>
        <w:t xml:space="preserve"> como aplicación local de firma, pero no podrá utilizarlo en procesos de firma de trámites web.</w:t>
      </w:r>
    </w:p>
    <w:p w:rsidR="00EB6687" w:rsidRDefault="00EB6687" w:rsidP="00DF714D">
      <w:pPr>
        <w:pStyle w:val="Ttulo1"/>
      </w:pPr>
      <w:bookmarkStart w:id="21" w:name="_Toc444165921"/>
      <w:r>
        <w:lastRenderedPageBreak/>
        <w:t>Desinstalación</w:t>
      </w:r>
      <w:bookmarkEnd w:id="21"/>
    </w:p>
    <w:p w:rsidR="00326C3A" w:rsidRDefault="00EB6687" w:rsidP="00A66C23">
      <w:pPr>
        <w:jc w:val="both"/>
      </w:pPr>
      <w:r>
        <w:t>La desinstalación de</w:t>
      </w:r>
      <w:r w:rsidR="00326C3A">
        <w:t xml:space="preserve"> </w:t>
      </w:r>
      <w:proofErr w:type="spellStart"/>
      <w:r w:rsidR="00326C3A">
        <w:t>Autofirma</w:t>
      </w:r>
      <w:proofErr w:type="spellEnd"/>
      <w:r w:rsidR="00326C3A">
        <w:t xml:space="preserve"> puede realizarse desde la opción “Desinstalar </w:t>
      </w:r>
      <w:proofErr w:type="spellStart"/>
      <w:r w:rsidR="00326C3A">
        <w:t>AutoFirma</w:t>
      </w:r>
      <w:proofErr w:type="spellEnd"/>
      <w:r w:rsidR="00326C3A">
        <w:t xml:space="preserve">” que aparece en el menú inicio de Windows bajo el grupo </w:t>
      </w:r>
      <w:proofErr w:type="spellStart"/>
      <w:r w:rsidR="00326C3A">
        <w:t>AutoFirma</w:t>
      </w:r>
      <w:proofErr w:type="spellEnd"/>
      <w:r w:rsidR="00326C3A">
        <w:t>:</w:t>
      </w:r>
    </w:p>
    <w:p w:rsidR="00326C3A" w:rsidRDefault="00326C3A" w:rsidP="00A66C23">
      <w:pPr>
        <w:jc w:val="both"/>
      </w:pPr>
      <w:r>
        <w:rPr>
          <w:noProof/>
          <w:lang w:eastAsia="es-ES"/>
        </w:rPr>
        <w:drawing>
          <wp:inline distT="0" distB="0" distL="0" distR="0">
            <wp:extent cx="2238375" cy="5619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561975"/>
                    </a:xfrm>
                    <a:prstGeom prst="rect">
                      <a:avLst/>
                    </a:prstGeom>
                    <a:noFill/>
                    <a:ln>
                      <a:solidFill>
                        <a:schemeClr val="tx1"/>
                      </a:solidFill>
                    </a:ln>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drawing>
          <wp:inline distT="0" distB="0" distL="0" distR="0" wp14:anchorId="52B87BE3" wp14:editId="0A759925">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4000" cy="2941200"/>
                    </a:xfrm>
                    <a:prstGeom prst="rect">
                      <a:avLst/>
                    </a:prstGeom>
                  </pic:spPr>
                </pic:pic>
              </a:graphicData>
            </a:graphic>
          </wp:inline>
        </w:drawing>
      </w:r>
    </w:p>
    <w:p w:rsidR="00326C3A" w:rsidRDefault="00326C3A">
      <w:r>
        <w:br w:type="page"/>
      </w:r>
    </w:p>
    <w:p w:rsidR="00326C3A" w:rsidRDefault="00326C3A" w:rsidP="00A66C23">
      <w:pPr>
        <w:jc w:val="both"/>
      </w:pPr>
      <w:r>
        <w:lastRenderedPageBreak/>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drawing>
          <wp:inline distT="0" distB="0" distL="0" distR="0" wp14:anchorId="5C80E693" wp14:editId="581A6FD7">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4000" cy="2941200"/>
                    </a:xfrm>
                    <a:prstGeom prst="rect">
                      <a:avLst/>
                    </a:prstGeom>
                  </pic:spPr>
                </pic:pic>
              </a:graphicData>
            </a:graphic>
          </wp:inline>
        </w:drawing>
      </w:r>
    </w:p>
    <w:p w:rsidR="00326C3A" w:rsidRDefault="00326C3A" w:rsidP="00A66C23">
      <w:pPr>
        <w:jc w:val="both"/>
      </w:pPr>
      <w:r>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09416E2A" wp14:editId="2E2BF9AE">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5600" cy="2937600"/>
                    </a:xfrm>
                    <a:prstGeom prst="rect">
                      <a:avLst/>
                    </a:prstGeom>
                  </pic:spPr>
                </pic:pic>
              </a:graphicData>
            </a:graphic>
          </wp:inline>
        </w:drawing>
      </w:r>
    </w:p>
    <w:p w:rsidR="00EB6687" w:rsidRDefault="00326C3A" w:rsidP="00A66C23">
      <w:pPr>
        <w:jc w:val="both"/>
      </w:pPr>
      <w:r>
        <w:t xml:space="preserve">Como parte del proceso de </w:t>
      </w:r>
      <w:proofErr w:type="spellStart"/>
      <w:r>
        <w:t>desintalación</w:t>
      </w:r>
      <w:proofErr w:type="spellEnd"/>
      <w:r>
        <w:t xml:space="preserve">, se le pedirá permiso para la eliminación del certificado de confianza del almacén de certificados de Windows. </w:t>
      </w:r>
    </w:p>
    <w:p w:rsidR="00EB6687" w:rsidRDefault="00EB6687" w:rsidP="00A66C23">
      <w:pPr>
        <w:jc w:val="both"/>
      </w:pPr>
      <w:r>
        <w:rPr>
          <w:noProof/>
          <w:lang w:eastAsia="es-ES"/>
        </w:rPr>
        <w:lastRenderedPageBreak/>
        <w:drawing>
          <wp:inline distT="0" distB="0" distL="0" distR="0" wp14:anchorId="6816596E" wp14:editId="3C71CD44">
            <wp:extent cx="3914775" cy="2438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14775" cy="2438400"/>
                    </a:xfrm>
                    <a:prstGeom prst="rect">
                      <a:avLst/>
                    </a:prstGeom>
                  </pic:spPr>
                </pic:pic>
              </a:graphicData>
            </a:graphic>
          </wp:inline>
        </w:drawing>
      </w:r>
    </w:p>
    <w:p w:rsidR="00EB6687" w:rsidRDefault="00326C3A" w:rsidP="00A66C23">
      <w:pPr>
        <w:jc w:val="both"/>
      </w:pPr>
      <w:r>
        <w:t>Pulse el botón “Sí” / “Yes” para eliminar este certificado.</w:t>
      </w:r>
    </w:p>
    <w:p w:rsidR="00EB6687" w:rsidRDefault="00EB6687" w:rsidP="00A66C23">
      <w:pPr>
        <w:jc w:val="both"/>
      </w:pPr>
      <w:r>
        <w:rPr>
          <w:noProof/>
          <w:lang w:eastAsia="es-ES"/>
        </w:rPr>
        <w:drawing>
          <wp:inline distT="0" distB="0" distL="0" distR="0" wp14:anchorId="74DC90A7" wp14:editId="4CA64689">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34000" cy="2941200"/>
                    </a:xfrm>
                    <a:prstGeom prst="rect">
                      <a:avLst/>
                    </a:prstGeom>
                  </pic:spPr>
                </pic:pic>
              </a:graphicData>
            </a:graphic>
          </wp:inline>
        </w:drawing>
      </w:r>
    </w:p>
    <w:p w:rsidR="00EB6687" w:rsidRPr="00EB6687" w:rsidRDefault="00EB6687" w:rsidP="00A66C23">
      <w:pPr>
        <w:jc w:val="both"/>
      </w:pPr>
      <w:r>
        <w:t>Cuando el proceso termina, la aplicación ha sido correctamente desinstalada de Windows.</w:t>
      </w:r>
    </w:p>
    <w:p w:rsidR="00E91116" w:rsidRDefault="00E91116">
      <w:pPr>
        <w:rPr>
          <w:rFonts w:asciiTheme="majorHAnsi" w:eastAsiaTheme="majorEastAsia" w:hAnsiTheme="majorHAnsi" w:cstheme="majorBidi"/>
          <w:b/>
          <w:bCs/>
          <w:color w:val="365F91" w:themeColor="accent1" w:themeShade="BF"/>
          <w:sz w:val="28"/>
          <w:szCs w:val="28"/>
        </w:rPr>
      </w:pPr>
      <w:bookmarkStart w:id="22" w:name="_Ref313876725"/>
      <w:bookmarkEnd w:id="16"/>
      <w:bookmarkEnd w:id="17"/>
      <w:bookmarkEnd w:id="18"/>
      <w:bookmarkEnd w:id="19"/>
      <w:r>
        <w:br w:type="page"/>
      </w:r>
    </w:p>
    <w:p w:rsidR="00396A6A" w:rsidRDefault="00396A6A" w:rsidP="00396A6A">
      <w:pPr>
        <w:pStyle w:val="Ttulo1"/>
      </w:pPr>
      <w:bookmarkStart w:id="23" w:name="_Toc444165922"/>
      <w:r>
        <w:lastRenderedPageBreak/>
        <w:t>Problemas conocidos</w:t>
      </w:r>
      <w:bookmarkEnd w:id="23"/>
    </w:p>
    <w:p w:rsidR="00790575" w:rsidRDefault="00790575" w:rsidP="00790575">
      <w:pPr>
        <w:pStyle w:val="Ttulo2"/>
      </w:pPr>
      <w:bookmarkStart w:id="24" w:name="_Toc444165923"/>
      <w:r>
        <w:t xml:space="preserve">No se puede instalar </w:t>
      </w:r>
      <w:proofErr w:type="spellStart"/>
      <w:r>
        <w:t>AutoFirma</w:t>
      </w:r>
      <w:proofErr w:type="spellEnd"/>
      <w:r>
        <w:t xml:space="preserve"> no falla la instalación de los certificados de confianza SSL</w:t>
      </w:r>
      <w:bookmarkEnd w:id="24"/>
    </w:p>
    <w:p w:rsidR="00790575" w:rsidRPr="00A06F69" w:rsidRDefault="00790575" w:rsidP="00790575">
      <w:proofErr w:type="spellStart"/>
      <w:r>
        <w:t>AutoFirma</w:t>
      </w:r>
      <w:proofErr w:type="spellEnd"/>
      <w:r>
        <w:t xml:space="preserve"> requiere permisos de administrador para ser instalado y para insertar el certificado de confianza SSL para el funcionamiento de la firma en los trámites online. Si no puede instalar </w:t>
      </w:r>
      <w:proofErr w:type="spellStart"/>
      <w:r>
        <w:t>AutoFirma</w:t>
      </w:r>
      <w:proofErr w:type="spellEnd"/>
      <w:r>
        <w:t xml:space="preserve"> o el certificado de confianza, solicite al administrador de su sistema que realice la instalación de la aplicación.</w:t>
      </w:r>
    </w:p>
    <w:p w:rsidR="00F74D0C" w:rsidRDefault="00F74D0C" w:rsidP="00F74D0C">
      <w:pPr>
        <w:pStyle w:val="Ttulo2"/>
      </w:pPr>
      <w:bookmarkStart w:id="25" w:name="_Toc444165924"/>
      <w:r w:rsidRPr="0092239A">
        <w:t xml:space="preserve">Al instalar </w:t>
      </w:r>
      <w:proofErr w:type="spellStart"/>
      <w:r w:rsidRPr="0092239A">
        <w:t>AutoFirma</w:t>
      </w:r>
      <w:proofErr w:type="spellEnd"/>
      <w:r w:rsidRPr="0092239A">
        <w:t xml:space="preserve"> </w:t>
      </w:r>
      <w:r>
        <w:t>se muestra el error</w:t>
      </w:r>
      <w:r w:rsidR="00FF3AA8" w:rsidRPr="00BE742D">
        <w:t>: “Error abriendo archivo para escritura”</w:t>
      </w:r>
      <w:bookmarkEnd w:id="25"/>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48AE2959" wp14:editId="5C752581">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2400" cy="1566000"/>
                    </a:xfrm>
                    <a:prstGeom prst="rect">
                      <a:avLst/>
                    </a:prstGeom>
                  </pic:spPr>
                </pic:pic>
              </a:graphicData>
            </a:graphic>
          </wp:inline>
        </w:drawing>
      </w:r>
    </w:p>
    <w:p w:rsidR="00F74D0C" w:rsidRDefault="00F74D0C" w:rsidP="00F74D0C">
      <w:pPr>
        <w:jc w:val="both"/>
      </w:pPr>
      <w:r>
        <w:t xml:space="preserve">Si ya tenía instalador </w:t>
      </w:r>
      <w:proofErr w:type="spellStart"/>
      <w:r>
        <w:t>AutoFirma</w:t>
      </w:r>
      <w:proofErr w:type="spellEnd"/>
      <w:r>
        <w:t xml:space="preserve">, compruebe que este no se está ejecutando, en cuyo caso el instalador no podrá sobrescribir los ficheros de instalación. Cierre </w:t>
      </w:r>
      <w:proofErr w:type="spellStart"/>
      <w:r>
        <w:t>AutoFirma</w:t>
      </w:r>
      <w:proofErr w:type="spellEnd"/>
      <w:r>
        <w:t xml:space="preserve"> y pulse el botón reintentar.</w:t>
      </w:r>
    </w:p>
    <w:p w:rsidR="00F74D0C" w:rsidRPr="00F74D0C" w:rsidRDefault="00F74D0C" w:rsidP="00F74D0C">
      <w:pPr>
        <w:jc w:val="both"/>
      </w:pPr>
      <w:r w:rsidRPr="00F74D0C">
        <w:t xml:space="preserve">Si </w:t>
      </w:r>
      <w:proofErr w:type="spellStart"/>
      <w:r w:rsidRPr="00F74D0C">
        <w:t>AutoFirma</w:t>
      </w:r>
      <w:proofErr w:type="spellEnd"/>
      <w:r w:rsidRPr="00F74D0C">
        <w:t xml:space="preserve"> no se está ejecutando, es posible que el archivo en cuestión se encuentre bloqueado por una ejecución o intento de instalación previo. Reinicie su equipo y pruebe a instalar nuevamente la aplicación.</w:t>
      </w:r>
    </w:p>
    <w:p w:rsidR="00114C2E" w:rsidRDefault="00396A6A" w:rsidP="00396A6A">
      <w:pPr>
        <w:pStyle w:val="Ttulo2"/>
      </w:pPr>
      <w:bookmarkStart w:id="26" w:name="_Toc444165925"/>
      <w:r>
        <w:t xml:space="preserve">Cuando se instala Mozilla Firefox o se crea un nuevo perfil de usuario sobre una instalación después de la instalación de </w:t>
      </w:r>
      <w:proofErr w:type="spellStart"/>
      <w:r>
        <w:t>AutoFirma</w:t>
      </w:r>
      <w:proofErr w:type="spellEnd"/>
      <w:r>
        <w:t xml:space="preserve">, </w:t>
      </w:r>
      <w:r w:rsidR="00BE742D">
        <w:t xml:space="preserve">este </w:t>
      </w:r>
      <w:r>
        <w:t>no funciona</w:t>
      </w:r>
      <w:r w:rsidR="00326C3A">
        <w:t xml:space="preserve"> en Firefox</w:t>
      </w:r>
      <w:bookmarkEnd w:id="26"/>
    </w:p>
    <w:p w:rsidR="00396A6A" w:rsidRDefault="00396A6A" w:rsidP="00133703">
      <w:pPr>
        <w:jc w:val="both"/>
      </w:pPr>
      <w:r>
        <w:t xml:space="preserve">Durante el momento de la instalación de </w:t>
      </w:r>
      <w:proofErr w:type="spellStart"/>
      <w:r>
        <w:t>AutoFirma</w:t>
      </w:r>
      <w:proofErr w:type="spellEnd"/>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w:t>
      </w:r>
      <w:proofErr w:type="spellStart"/>
      <w:r>
        <w:t>AutoFirma</w:t>
      </w:r>
      <w:proofErr w:type="spellEnd"/>
      <w:r>
        <w:t xml:space="preserve">, </w:t>
      </w:r>
      <w:r w:rsidR="00BE742D">
        <w:t xml:space="preserve">este </w:t>
      </w:r>
      <w:r>
        <w:t xml:space="preserve">no contará con el certificado entre los que considera de confianza. Para resolver este problema </w:t>
      </w:r>
      <w:r w:rsidR="00133703">
        <w:t>deberá d</w:t>
      </w:r>
      <w:r>
        <w:t xml:space="preserve">esinstalar </w:t>
      </w:r>
      <w:proofErr w:type="spellStart"/>
      <w:r>
        <w:t>AutoFirma</w:t>
      </w:r>
      <w:proofErr w:type="spellEnd"/>
      <w:r>
        <w:t xml:space="preserve">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w:t>
      </w:r>
      <w:proofErr w:type="spellStart"/>
      <w:r>
        <w:t>AutoFirma</w:t>
      </w:r>
      <w:proofErr w:type="spellEnd"/>
      <w:r>
        <w:t>.</w:t>
      </w:r>
      <w:bookmarkStart w:id="27" w:name="_GoBack"/>
      <w:bookmarkEnd w:id="27"/>
    </w:p>
    <w:bookmarkEnd w:id="22"/>
    <w:p w:rsidR="0092239A" w:rsidRDefault="0092239A" w:rsidP="00DD1C68">
      <w:pPr>
        <w:rPr>
          <w:rFonts w:cs="Arial"/>
          <w:color w:val="333333"/>
          <w:sz w:val="20"/>
          <w:szCs w:val="20"/>
        </w:rPr>
      </w:pPr>
    </w:p>
    <w:p w:rsidR="00E623A9" w:rsidRPr="00DD1C68" w:rsidRDefault="00E623A9">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ipervnculo"/>
            <w:rFonts w:cs="Arial"/>
            <w:sz w:val="20"/>
            <w:szCs w:val="20"/>
          </w:rPr>
          <w:t>Creative</w:t>
        </w:r>
        <w:proofErr w:type="spellEnd"/>
        <w:r w:rsidRPr="008A61F4">
          <w:rPr>
            <w:rStyle w:val="Hipervnculo"/>
            <w:rFonts w:cs="Arial"/>
            <w:sz w:val="20"/>
            <w:szCs w:val="20"/>
          </w:rPr>
          <w:t xml:space="preser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0"/>
      <w:footerReference w:type="default" r:id="rId31"/>
      <w:headerReference w:type="first" r:id="rId32"/>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FD" w:rsidRDefault="006F00FD" w:rsidP="0092317D">
      <w:pPr>
        <w:spacing w:after="0" w:line="240" w:lineRule="auto"/>
      </w:pPr>
      <w:r>
        <w:separator/>
      </w:r>
    </w:p>
  </w:endnote>
  <w:endnote w:type="continuationSeparator" w:id="0">
    <w:p w:rsidR="006F00FD" w:rsidRDefault="006F00FD" w:rsidP="0092317D">
      <w:pPr>
        <w:spacing w:after="0" w:line="240" w:lineRule="auto"/>
      </w:pPr>
      <w:r>
        <w:continuationSeparator/>
      </w:r>
    </w:p>
  </w:endnote>
  <w:endnote w:type="continuationNotice" w:id="1">
    <w:p w:rsidR="006F00FD" w:rsidRDefault="006F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3E" w:rsidRDefault="00F76F3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17910552" r:id="rId2"/>
      </w:object>
    </w:r>
    <w:r>
      <w:tab/>
    </w:r>
    <w:r>
      <w:tab/>
    </w:r>
    <w:r w:rsidR="00831DAC">
      <w:fldChar w:fldCharType="begin"/>
    </w:r>
    <w:r>
      <w:instrText>PAGE   \* MERGEFORMAT</w:instrText>
    </w:r>
    <w:r w:rsidR="00831DAC">
      <w:fldChar w:fldCharType="separate"/>
    </w:r>
    <w:r w:rsidR="004972BC">
      <w:rPr>
        <w:noProof/>
      </w:rPr>
      <w:t>12</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FD" w:rsidRDefault="006F00FD" w:rsidP="0092317D">
      <w:pPr>
        <w:spacing w:after="0" w:line="240" w:lineRule="auto"/>
      </w:pPr>
      <w:r>
        <w:separator/>
      </w:r>
    </w:p>
  </w:footnote>
  <w:footnote w:type="continuationSeparator" w:id="0">
    <w:p w:rsidR="006F00FD" w:rsidRDefault="006F00FD" w:rsidP="0092317D">
      <w:pPr>
        <w:spacing w:after="0" w:line="240" w:lineRule="auto"/>
      </w:pPr>
      <w:r>
        <w:continuationSeparator/>
      </w:r>
    </w:p>
  </w:footnote>
  <w:footnote w:type="continuationNotice" w:id="1">
    <w:p w:rsidR="006F00FD" w:rsidRDefault="006F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8D74A8">
          <w:pPr>
            <w:pStyle w:val="Encabezado"/>
            <w:numPr>
              <w:ilvl w:val="0"/>
              <w:numId w:val="18"/>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17910551" r:id="rId2"/>
            </w:object>
          </w:r>
        </w:p>
      </w:tc>
      <w:tc>
        <w:tcPr>
          <w:tcW w:w="5386" w:type="dxa"/>
          <w:vAlign w:val="center"/>
        </w:tcPr>
        <w:p w:rsidR="00F76F3E" w:rsidRPr="00D35A6D" w:rsidRDefault="00F76F3E" w:rsidP="008D74A8">
          <w:pPr>
            <w:pStyle w:val="Encabezado"/>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8D74A8">
          <w:pPr>
            <w:pStyle w:val="Encabezado"/>
            <w:numPr>
              <w:ilvl w:val="0"/>
              <w:numId w:val="18"/>
            </w:numPr>
            <w:tabs>
              <w:tab w:val="clear" w:pos="4513"/>
              <w:tab w:val="clear" w:pos="9026"/>
              <w:tab w:val="center" w:pos="4153"/>
              <w:tab w:val="right" w:pos="8306"/>
            </w:tabs>
            <w:spacing w:before="120"/>
            <w:jc w:val="both"/>
          </w:pPr>
        </w:p>
      </w:tc>
      <w:tc>
        <w:tcPr>
          <w:tcW w:w="5386" w:type="dxa"/>
          <w:vAlign w:val="center"/>
        </w:tcPr>
        <w:p w:rsidR="00F76F3E" w:rsidRDefault="00F76F3E" w:rsidP="008D74A8">
          <w:pPr>
            <w:pStyle w:val="Encabezado"/>
            <w:numPr>
              <w:ilvl w:val="0"/>
              <w:numId w:val="18"/>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Default="00F76F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8D74A8">
          <w:pPr>
            <w:pStyle w:val="Encabezado"/>
            <w:numPr>
              <w:ilvl w:val="0"/>
              <w:numId w:val="18"/>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17910553" r:id="rId2"/>
            </w:object>
          </w:r>
        </w:p>
      </w:tc>
      <w:tc>
        <w:tcPr>
          <w:tcW w:w="4067" w:type="dxa"/>
          <w:vAlign w:val="center"/>
        </w:tcPr>
        <w:p w:rsidR="00F76F3E" w:rsidRPr="00D35A6D" w:rsidRDefault="00F76F3E" w:rsidP="008D74A8">
          <w:pPr>
            <w:pStyle w:val="Encabezado"/>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8D74A8">
          <w:pPr>
            <w:pStyle w:val="Encabezado"/>
            <w:numPr>
              <w:ilvl w:val="0"/>
              <w:numId w:val="18"/>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8D74A8">
          <w:pPr>
            <w:pStyle w:val="Encabezado"/>
            <w:numPr>
              <w:ilvl w:val="0"/>
              <w:numId w:val="18"/>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Pr="00BE6F86" w:rsidRDefault="00F76F3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835"/>
    <w:multiLevelType w:val="hybridMultilevel"/>
    <w:tmpl w:val="D9BEE79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180"/>
      </w:pPr>
      <w:rPr>
        <w:rFonts w:ascii="Wingdings" w:hAnsi="Wingdings" w:hint="default"/>
        <w:sz w:val="16"/>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AC1E70"/>
    <w:multiLevelType w:val="hybridMultilevel"/>
    <w:tmpl w:val="A60229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74DC0"/>
    <w:multiLevelType w:val="hybridMultilevel"/>
    <w:tmpl w:val="F0BAA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6E1C1A"/>
    <w:multiLevelType w:val="hybridMultilevel"/>
    <w:tmpl w:val="71CE5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E84437"/>
    <w:multiLevelType w:val="hybridMultilevel"/>
    <w:tmpl w:val="C8D41B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477E55"/>
    <w:multiLevelType w:val="hybridMultilevel"/>
    <w:tmpl w:val="BF9A16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9E07B8"/>
    <w:multiLevelType w:val="hybridMultilevel"/>
    <w:tmpl w:val="B2981C16"/>
    <w:lvl w:ilvl="0" w:tplc="0C0A0001">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7">
    <w:nsid w:val="0D1E6A66"/>
    <w:multiLevelType w:val="hybridMultilevel"/>
    <w:tmpl w:val="4E6E3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C6973"/>
    <w:multiLevelType w:val="multilevel"/>
    <w:tmpl w:val="642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42958"/>
    <w:multiLevelType w:val="multilevel"/>
    <w:tmpl w:val="928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403786"/>
    <w:multiLevelType w:val="hybridMultilevel"/>
    <w:tmpl w:val="96BA0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EA2874"/>
    <w:multiLevelType w:val="hybridMultilevel"/>
    <w:tmpl w:val="88FA4D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4651471"/>
    <w:multiLevelType w:val="multilevel"/>
    <w:tmpl w:val="CC7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AA7F13"/>
    <w:multiLevelType w:val="hybridMultilevel"/>
    <w:tmpl w:val="88267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63C2DC0"/>
    <w:multiLevelType w:val="hybridMultilevel"/>
    <w:tmpl w:val="F3941638"/>
    <w:lvl w:ilvl="0" w:tplc="04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0409000F">
      <w:start w:val="1"/>
      <w:numFmt w:val="decimal"/>
      <w:lvlText w:val="%3."/>
      <w:lvlJc w:val="lef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nsid w:val="19FC7FCA"/>
    <w:multiLevelType w:val="hybridMultilevel"/>
    <w:tmpl w:val="5914AB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BDB4EF2"/>
    <w:multiLevelType w:val="hybridMultilevel"/>
    <w:tmpl w:val="9C5CF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0B57D78"/>
    <w:multiLevelType w:val="hybridMultilevel"/>
    <w:tmpl w:val="927E60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15D1B7B"/>
    <w:multiLevelType w:val="hybridMultilevel"/>
    <w:tmpl w:val="4CC4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4D37BEF"/>
    <w:multiLevelType w:val="hybridMultilevel"/>
    <w:tmpl w:val="8F229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7FB7AAD"/>
    <w:multiLevelType w:val="hybridMultilevel"/>
    <w:tmpl w:val="1666B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92E04F3"/>
    <w:multiLevelType w:val="hybridMultilevel"/>
    <w:tmpl w:val="2CF2A4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9821F47"/>
    <w:multiLevelType w:val="hybridMultilevel"/>
    <w:tmpl w:val="39CC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D3701C"/>
    <w:multiLevelType w:val="hybridMultilevel"/>
    <w:tmpl w:val="51D03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4200B7"/>
    <w:multiLevelType w:val="hybridMultilevel"/>
    <w:tmpl w:val="50D8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0121F6"/>
    <w:multiLevelType w:val="hybridMultilevel"/>
    <w:tmpl w:val="2D7A0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E6F1C25"/>
    <w:multiLevelType w:val="hybridMultilevel"/>
    <w:tmpl w:val="C7B630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E78617E"/>
    <w:multiLevelType w:val="hybridMultilevel"/>
    <w:tmpl w:val="C458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2AA50D7"/>
    <w:multiLevelType w:val="hybridMultilevel"/>
    <w:tmpl w:val="39DC0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37D17B96"/>
    <w:multiLevelType w:val="hybridMultilevel"/>
    <w:tmpl w:val="FE2A3A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8CB0BA7"/>
    <w:multiLevelType w:val="hybridMultilevel"/>
    <w:tmpl w:val="8BE07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95775A7"/>
    <w:multiLevelType w:val="multilevel"/>
    <w:tmpl w:val="C8B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DF1900"/>
    <w:multiLevelType w:val="hybridMultilevel"/>
    <w:tmpl w:val="818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AE0623"/>
    <w:multiLevelType w:val="hybridMultilevel"/>
    <w:tmpl w:val="F406343C"/>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nsid w:val="3E15610A"/>
    <w:multiLevelType w:val="hybridMultilevel"/>
    <w:tmpl w:val="0C2C3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3E157104"/>
    <w:multiLevelType w:val="hybridMultilevel"/>
    <w:tmpl w:val="5C3AA2CE"/>
    <w:lvl w:ilvl="0" w:tplc="0C0A0001">
      <w:start w:val="1"/>
      <w:numFmt w:val="bullet"/>
      <w:lvlText w:val=""/>
      <w:lvlJc w:val="left"/>
      <w:pPr>
        <w:ind w:left="720" w:hanging="360"/>
      </w:pPr>
      <w:rPr>
        <w:rFonts w:ascii="Symbol" w:hAnsi="Symbol" w:hint="default"/>
      </w:rPr>
    </w:lvl>
    <w:lvl w:ilvl="1" w:tplc="302A34C2">
      <w:start w:val="1"/>
      <w:numFmt w:val="bullet"/>
      <w:lvlText w:val="o"/>
      <w:lvlJc w:val="left"/>
      <w:pPr>
        <w:ind w:left="1440" w:hanging="360"/>
      </w:pPr>
      <w:rPr>
        <w:rFonts w:ascii="Courier New" w:hAnsi="Courier New" w:cs="Courier New" w:hint="default"/>
        <w:sz w:val="18"/>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06406FA"/>
    <w:multiLevelType w:val="hybridMultilevel"/>
    <w:tmpl w:val="C750D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9">
    <w:nsid w:val="431244A1"/>
    <w:multiLevelType w:val="multilevel"/>
    <w:tmpl w:val="34C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4E695B"/>
    <w:multiLevelType w:val="hybridMultilevel"/>
    <w:tmpl w:val="074C6E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9684CB1"/>
    <w:multiLevelType w:val="hybridMultilevel"/>
    <w:tmpl w:val="CE0A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A0D2C30"/>
    <w:multiLevelType w:val="hybridMultilevel"/>
    <w:tmpl w:val="EA9CE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CB449F4"/>
    <w:multiLevelType w:val="hybridMultilevel"/>
    <w:tmpl w:val="9B8E2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4D0D2631"/>
    <w:multiLevelType w:val="hybridMultilevel"/>
    <w:tmpl w:val="CE4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D613CF9"/>
    <w:multiLevelType w:val="hybridMultilevel"/>
    <w:tmpl w:val="B452327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DE633F6"/>
    <w:multiLevelType w:val="hybridMultilevel"/>
    <w:tmpl w:val="475A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5D1C39"/>
    <w:multiLevelType w:val="hybridMultilevel"/>
    <w:tmpl w:val="F9A4A7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012B8E"/>
    <w:multiLevelType w:val="hybridMultilevel"/>
    <w:tmpl w:val="2D78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4F1E7322"/>
    <w:multiLevelType w:val="multilevel"/>
    <w:tmpl w:val="579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ED70FB"/>
    <w:multiLevelType w:val="hybridMultilevel"/>
    <w:tmpl w:val="7A103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46E3F76"/>
    <w:multiLevelType w:val="hybridMultilevel"/>
    <w:tmpl w:val="C1EE7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854D93"/>
    <w:multiLevelType w:val="hybridMultilevel"/>
    <w:tmpl w:val="874E5D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592412A3"/>
    <w:multiLevelType w:val="hybridMultilevel"/>
    <w:tmpl w:val="74264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9E27E27"/>
    <w:multiLevelType w:val="hybridMultilevel"/>
    <w:tmpl w:val="152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AC7597C"/>
    <w:multiLevelType w:val="hybridMultilevel"/>
    <w:tmpl w:val="5F26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AF65261"/>
    <w:multiLevelType w:val="hybridMultilevel"/>
    <w:tmpl w:val="1C60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405ED8"/>
    <w:multiLevelType w:val="hybridMultilevel"/>
    <w:tmpl w:val="A8FC76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5CC240A5"/>
    <w:multiLevelType w:val="multilevel"/>
    <w:tmpl w:val="8FF2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E6E5DC9"/>
    <w:multiLevelType w:val="hybridMultilevel"/>
    <w:tmpl w:val="8320CE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61427666"/>
    <w:multiLevelType w:val="hybridMultilevel"/>
    <w:tmpl w:val="0992910E"/>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3">
    <w:nsid w:val="62C739EA"/>
    <w:multiLevelType w:val="hybridMultilevel"/>
    <w:tmpl w:val="2C4EF4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64944985"/>
    <w:multiLevelType w:val="hybridMultilevel"/>
    <w:tmpl w:val="5622D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4E3362A"/>
    <w:multiLevelType w:val="hybridMultilevel"/>
    <w:tmpl w:val="506C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671C588E"/>
    <w:multiLevelType w:val="hybridMultilevel"/>
    <w:tmpl w:val="1DB40A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9117684"/>
    <w:multiLevelType w:val="hybridMultilevel"/>
    <w:tmpl w:val="F340A9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69385FE7"/>
    <w:multiLevelType w:val="hybridMultilevel"/>
    <w:tmpl w:val="E6EE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ABA2A3B"/>
    <w:multiLevelType w:val="hybridMultilevel"/>
    <w:tmpl w:val="2916AA3C"/>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1490" w:hanging="360"/>
      </w:pPr>
      <w:rPr>
        <w:rFonts w:ascii="Symbol" w:hAnsi="Symbol" w:hint="default"/>
      </w:rPr>
    </w:lvl>
    <w:lvl w:ilvl="2" w:tplc="04090001">
      <w:start w:val="1"/>
      <w:numFmt w:val="bullet"/>
      <w:lvlText w:val=""/>
      <w:lvlJc w:val="left"/>
      <w:pPr>
        <w:ind w:left="2210" w:hanging="180"/>
      </w:pPr>
      <w:rPr>
        <w:rFonts w:ascii="Symbol" w:hAnsi="Symbol" w:hint="default"/>
      </w:r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0">
    <w:nsid w:val="6D93025A"/>
    <w:multiLevelType w:val="hybridMultilevel"/>
    <w:tmpl w:val="239C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E0D385D"/>
    <w:multiLevelType w:val="hybridMultilevel"/>
    <w:tmpl w:val="BCD4AC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6F1F56B4"/>
    <w:multiLevelType w:val="hybridMultilevel"/>
    <w:tmpl w:val="F91EA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nsid w:val="703A225D"/>
    <w:multiLevelType w:val="multilevel"/>
    <w:tmpl w:val="275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080380A"/>
    <w:multiLevelType w:val="hybridMultilevel"/>
    <w:tmpl w:val="2990D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nsid w:val="72E166E2"/>
    <w:multiLevelType w:val="hybridMultilevel"/>
    <w:tmpl w:val="574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32E76BC"/>
    <w:multiLevelType w:val="hybridMultilevel"/>
    <w:tmpl w:val="AD286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5E23D18"/>
    <w:multiLevelType w:val="hybridMultilevel"/>
    <w:tmpl w:val="18E69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AAC736B"/>
    <w:multiLevelType w:val="hybridMultilevel"/>
    <w:tmpl w:val="30DE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BA665FC"/>
    <w:multiLevelType w:val="hybridMultilevel"/>
    <w:tmpl w:val="8A78C7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0">
    <w:nsid w:val="7D3B17A3"/>
    <w:multiLevelType w:val="hybridMultilevel"/>
    <w:tmpl w:val="EE2EE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8"/>
  </w:num>
  <w:num w:numId="4">
    <w:abstractNumId w:val="21"/>
  </w:num>
  <w:num w:numId="5">
    <w:abstractNumId w:val="64"/>
  </w:num>
  <w:num w:numId="6">
    <w:abstractNumId w:val="52"/>
  </w:num>
  <w:num w:numId="7">
    <w:abstractNumId w:val="74"/>
  </w:num>
  <w:num w:numId="8">
    <w:abstractNumId w:val="80"/>
  </w:num>
  <w:num w:numId="9">
    <w:abstractNumId w:val="56"/>
  </w:num>
  <w:num w:numId="10">
    <w:abstractNumId w:val="13"/>
  </w:num>
  <w:num w:numId="11">
    <w:abstractNumId w:val="54"/>
  </w:num>
  <w:num w:numId="12">
    <w:abstractNumId w:val="61"/>
  </w:num>
  <w:num w:numId="13">
    <w:abstractNumId w:val="63"/>
  </w:num>
  <w:num w:numId="14">
    <w:abstractNumId w:val="37"/>
  </w:num>
  <w:num w:numId="15">
    <w:abstractNumId w:val="16"/>
  </w:num>
  <w:num w:numId="16">
    <w:abstractNumId w:val="53"/>
  </w:num>
  <w:num w:numId="17">
    <w:abstractNumId w:val="19"/>
  </w:num>
  <w:num w:numId="18">
    <w:abstractNumId w:val="29"/>
  </w:num>
  <w:num w:numId="19">
    <w:abstractNumId w:val="28"/>
  </w:num>
  <w:num w:numId="20">
    <w:abstractNumId w:val="2"/>
  </w:num>
  <w:num w:numId="21">
    <w:abstractNumId w:val="65"/>
  </w:num>
  <w:num w:numId="22">
    <w:abstractNumId w:val="67"/>
  </w:num>
  <w:num w:numId="23">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6">
    <w:abstractNumId w:val="15"/>
  </w:num>
  <w:num w:numId="27">
    <w:abstractNumId w:val="30"/>
  </w:num>
  <w:num w:numId="28">
    <w:abstractNumId w:val="44"/>
  </w:num>
  <w:num w:numId="29">
    <w:abstractNumId w:val="31"/>
  </w:num>
  <w:num w:numId="30">
    <w:abstractNumId w:val="43"/>
  </w:num>
  <w:num w:numId="31">
    <w:abstractNumId w:val="72"/>
  </w:num>
  <w:num w:numId="32">
    <w:abstractNumId w:val="35"/>
  </w:num>
  <w:num w:numId="33">
    <w:abstractNumId w:val="51"/>
  </w:num>
  <w:num w:numId="34">
    <w:abstractNumId w:val="46"/>
  </w:num>
  <w:num w:numId="35">
    <w:abstractNumId w:val="20"/>
  </w:num>
  <w:num w:numId="36">
    <w:abstractNumId w:val="38"/>
  </w:num>
  <w:num w:numId="37">
    <w:abstractNumId w:val="18"/>
  </w:num>
  <w:num w:numId="38">
    <w:abstractNumId w:val="68"/>
  </w:num>
  <w:num w:numId="39">
    <w:abstractNumId w:val="49"/>
  </w:num>
  <w:num w:numId="40">
    <w:abstractNumId w:val="76"/>
  </w:num>
  <w:num w:numId="41">
    <w:abstractNumId w:val="11"/>
  </w:num>
  <w:num w:numId="42">
    <w:abstractNumId w:val="0"/>
  </w:num>
  <w:num w:numId="43">
    <w:abstractNumId w:val="26"/>
  </w:num>
  <w:num w:numId="44">
    <w:abstractNumId w:val="3"/>
  </w:num>
  <w:num w:numId="45">
    <w:abstractNumId w:val="23"/>
  </w:num>
  <w:num w:numId="46">
    <w:abstractNumId w:val="5"/>
  </w:num>
  <w:num w:numId="47">
    <w:abstractNumId w:val="36"/>
  </w:num>
  <w:num w:numId="48">
    <w:abstractNumId w:val="6"/>
  </w:num>
  <w:num w:numId="49">
    <w:abstractNumId w:val="71"/>
  </w:num>
  <w:num w:numId="50">
    <w:abstractNumId w:val="25"/>
  </w:num>
  <w:num w:numId="51">
    <w:abstractNumId w:val="39"/>
  </w:num>
  <w:num w:numId="52">
    <w:abstractNumId w:val="9"/>
  </w:num>
  <w:num w:numId="53">
    <w:abstractNumId w:val="8"/>
  </w:num>
  <w:num w:numId="54">
    <w:abstractNumId w:val="73"/>
  </w:num>
  <w:num w:numId="55">
    <w:abstractNumId w:val="45"/>
  </w:num>
  <w:num w:numId="56">
    <w:abstractNumId w:val="55"/>
  </w:num>
  <w:num w:numId="57">
    <w:abstractNumId w:val="50"/>
  </w:num>
  <w:num w:numId="58">
    <w:abstractNumId w:val="12"/>
  </w:num>
  <w:num w:numId="59">
    <w:abstractNumId w:val="32"/>
  </w:num>
  <w:num w:numId="60">
    <w:abstractNumId w:val="60"/>
  </w:num>
  <w:num w:numId="61">
    <w:abstractNumId w:val="24"/>
  </w:num>
  <w:num w:numId="62">
    <w:abstractNumId w:val="78"/>
  </w:num>
  <w:num w:numId="63">
    <w:abstractNumId w:val="4"/>
  </w:num>
  <w:num w:numId="64">
    <w:abstractNumId w:val="27"/>
  </w:num>
  <w:num w:numId="65">
    <w:abstractNumId w:val="47"/>
  </w:num>
  <w:num w:numId="66">
    <w:abstractNumId w:val="70"/>
  </w:num>
  <w:num w:numId="67">
    <w:abstractNumId w:val="57"/>
  </w:num>
  <w:num w:numId="68">
    <w:abstractNumId w:val="42"/>
  </w:num>
  <w:num w:numId="69">
    <w:abstractNumId w:val="14"/>
  </w:num>
  <w:num w:numId="70">
    <w:abstractNumId w:val="69"/>
  </w:num>
  <w:num w:numId="71">
    <w:abstractNumId w:val="48"/>
  </w:num>
  <w:num w:numId="72">
    <w:abstractNumId w:val="66"/>
  </w:num>
  <w:num w:numId="73">
    <w:abstractNumId w:val="1"/>
  </w:num>
  <w:num w:numId="74">
    <w:abstractNumId w:val="41"/>
  </w:num>
  <w:num w:numId="75">
    <w:abstractNumId w:val="7"/>
  </w:num>
  <w:num w:numId="76">
    <w:abstractNumId w:val="40"/>
  </w:num>
  <w:num w:numId="77">
    <w:abstractNumId w:val="75"/>
  </w:num>
  <w:num w:numId="78">
    <w:abstractNumId w:val="62"/>
  </w:num>
  <w:num w:numId="79">
    <w:abstractNumId w:val="79"/>
  </w:num>
  <w:num w:numId="80">
    <w:abstractNumId w:val="38"/>
  </w:num>
  <w:num w:numId="81">
    <w:abstractNumId w:val="34"/>
  </w:num>
  <w:num w:numId="82">
    <w:abstractNumId w:val="77"/>
  </w:num>
  <w:num w:numId="83">
    <w:abstractNumId w:val="38"/>
  </w:num>
  <w:num w:numId="84">
    <w:abstractNumId w:val="22"/>
  </w:num>
  <w:num w:numId="85">
    <w:abstractNumId w:val="3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8196"/>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4732"/>
    <w:rsid w:val="0001494A"/>
    <w:rsid w:val="00022001"/>
    <w:rsid w:val="000223EE"/>
    <w:rsid w:val="000226B7"/>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F3D"/>
    <w:rsid w:val="001A0336"/>
    <w:rsid w:val="001A141E"/>
    <w:rsid w:val="001B25C5"/>
    <w:rsid w:val="001B40A5"/>
    <w:rsid w:val="001B449A"/>
    <w:rsid w:val="001C3891"/>
    <w:rsid w:val="001C5491"/>
    <w:rsid w:val="001C5CCA"/>
    <w:rsid w:val="001E1732"/>
    <w:rsid w:val="001E24BD"/>
    <w:rsid w:val="001E3AB9"/>
    <w:rsid w:val="001E4BD0"/>
    <w:rsid w:val="001E737D"/>
    <w:rsid w:val="001E7A58"/>
    <w:rsid w:val="001F2450"/>
    <w:rsid w:val="001F4EA1"/>
    <w:rsid w:val="001F68B8"/>
    <w:rsid w:val="001F6D3E"/>
    <w:rsid w:val="00201098"/>
    <w:rsid w:val="0020405E"/>
    <w:rsid w:val="002042CA"/>
    <w:rsid w:val="00210DDE"/>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20456"/>
    <w:rsid w:val="00421C66"/>
    <w:rsid w:val="004252DF"/>
    <w:rsid w:val="00425990"/>
    <w:rsid w:val="004306C3"/>
    <w:rsid w:val="0043208B"/>
    <w:rsid w:val="00432383"/>
    <w:rsid w:val="004332E4"/>
    <w:rsid w:val="004368FC"/>
    <w:rsid w:val="004374C7"/>
    <w:rsid w:val="00437CA8"/>
    <w:rsid w:val="004409AE"/>
    <w:rsid w:val="00442C52"/>
    <w:rsid w:val="004438F4"/>
    <w:rsid w:val="00443B87"/>
    <w:rsid w:val="00446DEA"/>
    <w:rsid w:val="00453637"/>
    <w:rsid w:val="00454B29"/>
    <w:rsid w:val="004569D9"/>
    <w:rsid w:val="00456C97"/>
    <w:rsid w:val="004609FE"/>
    <w:rsid w:val="00467F26"/>
    <w:rsid w:val="00473A6B"/>
    <w:rsid w:val="00477092"/>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6F5"/>
    <w:rsid w:val="006C40FD"/>
    <w:rsid w:val="006C5035"/>
    <w:rsid w:val="006C6DD4"/>
    <w:rsid w:val="006C76ED"/>
    <w:rsid w:val="006C7B98"/>
    <w:rsid w:val="006D03F6"/>
    <w:rsid w:val="006D1118"/>
    <w:rsid w:val="006D1BE4"/>
    <w:rsid w:val="006D58F7"/>
    <w:rsid w:val="006E0DB8"/>
    <w:rsid w:val="006E21DF"/>
    <w:rsid w:val="006F00FD"/>
    <w:rsid w:val="006F2D2A"/>
    <w:rsid w:val="006F5624"/>
    <w:rsid w:val="006F5999"/>
    <w:rsid w:val="00702EE5"/>
    <w:rsid w:val="007047EC"/>
    <w:rsid w:val="00705AE0"/>
    <w:rsid w:val="00736391"/>
    <w:rsid w:val="0074123E"/>
    <w:rsid w:val="007508C4"/>
    <w:rsid w:val="00751F17"/>
    <w:rsid w:val="0075275B"/>
    <w:rsid w:val="00753338"/>
    <w:rsid w:val="0076057C"/>
    <w:rsid w:val="00761912"/>
    <w:rsid w:val="00762335"/>
    <w:rsid w:val="00762F55"/>
    <w:rsid w:val="00767D3D"/>
    <w:rsid w:val="00772B24"/>
    <w:rsid w:val="00772E87"/>
    <w:rsid w:val="00774BD0"/>
    <w:rsid w:val="007754B0"/>
    <w:rsid w:val="00777FD0"/>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A07"/>
    <w:rsid w:val="009A7F53"/>
    <w:rsid w:val="009B1597"/>
    <w:rsid w:val="009C1610"/>
    <w:rsid w:val="009C3422"/>
    <w:rsid w:val="009C410D"/>
    <w:rsid w:val="009C5322"/>
    <w:rsid w:val="009D1772"/>
    <w:rsid w:val="009D1899"/>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2EEF"/>
    <w:rsid w:val="00B77CD6"/>
    <w:rsid w:val="00B83B87"/>
    <w:rsid w:val="00B90D88"/>
    <w:rsid w:val="00B91837"/>
    <w:rsid w:val="00B9464A"/>
    <w:rsid w:val="00B9589E"/>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829C8"/>
    <w:rsid w:val="00E840A9"/>
    <w:rsid w:val="00E84E0D"/>
    <w:rsid w:val="00E86748"/>
    <w:rsid w:val="00E91116"/>
    <w:rsid w:val="00E91FC8"/>
    <w:rsid w:val="00E926E6"/>
    <w:rsid w:val="00E9768B"/>
    <w:rsid w:val="00EA0B81"/>
    <w:rsid w:val="00EA2384"/>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3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3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3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3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3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3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60"/>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3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3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3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3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3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3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60"/>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firmaelectronica.gob.es/Home/Descargas.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http://i.creativecommons.org/l/by-nc-sa/3.0/88x31.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dministracionelectronica.gob.es/es/ctt/clienteafirma" TargetMode="External"/><Relationship Id="rId24" Type="http://schemas.openxmlformats.org/officeDocument/2006/relationships/image" Target="media/image12.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forja-ctt.administracionelectronica.gob.es/web/inicio"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Licencia_Creative_Commons"/><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CD6C6-519C-40BA-B251-38E9BDD1A81F}">
  <ds:schemaRefs>
    <ds:schemaRef ds:uri="http://schemas.openxmlformats.org/officeDocument/2006/bibliography"/>
  </ds:schemaRefs>
</ds:datastoreItem>
</file>

<file path=customXml/itemProps2.xml><?xml version="1.0" encoding="utf-8"?>
<ds:datastoreItem xmlns:ds="http://schemas.openxmlformats.org/officeDocument/2006/customXml" ds:itemID="{831FB2A7-1077-4FC4-B5BA-6A4D1B9D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1342</Words>
  <Characters>7385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6</cp:revision>
  <cp:lastPrinted>2016-02-25T11:16:00Z</cp:lastPrinted>
  <dcterms:created xsi:type="dcterms:W3CDTF">2016-02-19T11:22:00Z</dcterms:created>
  <dcterms:modified xsi:type="dcterms:W3CDTF">2016-02-25T12:03:00Z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