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w:t>
      </w:r>
      <w:r w:rsidR="009E048B">
        <w:t>5</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0D5D36"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53586037" w:history="1">
        <w:r w:rsidR="000D5D36" w:rsidRPr="007E4CE5">
          <w:rPr>
            <w:rStyle w:val="Hipervnculo"/>
            <w:noProof/>
          </w:rPr>
          <w:t>1</w:t>
        </w:r>
        <w:r w:rsidR="000D5D36">
          <w:rPr>
            <w:rFonts w:eastAsiaTheme="minorEastAsia"/>
            <w:noProof/>
            <w:lang w:eastAsia="es-ES"/>
          </w:rPr>
          <w:tab/>
        </w:r>
        <w:r w:rsidR="000D5D36" w:rsidRPr="007E4CE5">
          <w:rPr>
            <w:rStyle w:val="Hipervnculo"/>
            <w:noProof/>
          </w:rPr>
          <w:t>Introducción</w:t>
        </w:r>
        <w:r w:rsidR="000D5D36">
          <w:rPr>
            <w:noProof/>
            <w:webHidden/>
          </w:rPr>
          <w:tab/>
        </w:r>
        <w:r w:rsidR="000D5D36">
          <w:rPr>
            <w:noProof/>
            <w:webHidden/>
          </w:rPr>
          <w:fldChar w:fldCharType="begin"/>
        </w:r>
        <w:r w:rsidR="000D5D36">
          <w:rPr>
            <w:noProof/>
            <w:webHidden/>
          </w:rPr>
          <w:instrText xml:space="preserve"> PAGEREF _Toc453586037 \h </w:instrText>
        </w:r>
        <w:r w:rsidR="000D5D36">
          <w:rPr>
            <w:noProof/>
            <w:webHidden/>
          </w:rPr>
        </w:r>
        <w:r w:rsidR="000D5D36">
          <w:rPr>
            <w:noProof/>
            <w:webHidden/>
          </w:rPr>
          <w:fldChar w:fldCharType="separate"/>
        </w:r>
        <w:r w:rsidR="000D5D36">
          <w:rPr>
            <w:noProof/>
            <w:webHidden/>
          </w:rPr>
          <w:t>3</w:t>
        </w:r>
        <w:r w:rsidR="000D5D36">
          <w:rPr>
            <w:noProof/>
            <w:webHidden/>
          </w:rPr>
          <w:fldChar w:fldCharType="end"/>
        </w:r>
      </w:hyperlink>
    </w:p>
    <w:p w:rsidR="000D5D36" w:rsidRDefault="00026664">
      <w:pPr>
        <w:pStyle w:val="TDC1"/>
        <w:rPr>
          <w:rFonts w:eastAsiaTheme="minorEastAsia"/>
          <w:noProof/>
          <w:lang w:eastAsia="es-ES"/>
        </w:rPr>
      </w:pPr>
      <w:hyperlink w:anchor="_Toc453586038" w:history="1">
        <w:r w:rsidR="000D5D36" w:rsidRPr="007E4CE5">
          <w:rPr>
            <w:rStyle w:val="Hipervnculo"/>
            <w:noProof/>
          </w:rPr>
          <w:t>2</w:t>
        </w:r>
        <w:r w:rsidR="000D5D36">
          <w:rPr>
            <w:rFonts w:eastAsiaTheme="minorEastAsia"/>
            <w:noProof/>
            <w:lang w:eastAsia="es-ES"/>
          </w:rPr>
          <w:tab/>
        </w:r>
        <w:r w:rsidR="000D5D36" w:rsidRPr="007E4CE5">
          <w:rPr>
            <w:rStyle w:val="Hipervnculo"/>
            <w:noProof/>
          </w:rPr>
          <w:t>Requisitos mínimos</w:t>
        </w:r>
        <w:r w:rsidR="000D5D36">
          <w:rPr>
            <w:noProof/>
            <w:webHidden/>
          </w:rPr>
          <w:tab/>
        </w:r>
        <w:r w:rsidR="000D5D36">
          <w:rPr>
            <w:noProof/>
            <w:webHidden/>
          </w:rPr>
          <w:fldChar w:fldCharType="begin"/>
        </w:r>
        <w:r w:rsidR="000D5D36">
          <w:rPr>
            <w:noProof/>
            <w:webHidden/>
          </w:rPr>
          <w:instrText xml:space="preserve"> PAGEREF _Toc453586038 \h </w:instrText>
        </w:r>
        <w:r w:rsidR="000D5D36">
          <w:rPr>
            <w:noProof/>
            <w:webHidden/>
          </w:rPr>
        </w:r>
        <w:r w:rsidR="000D5D36">
          <w:rPr>
            <w:noProof/>
            <w:webHidden/>
          </w:rPr>
          <w:fldChar w:fldCharType="separate"/>
        </w:r>
        <w:r w:rsidR="000D5D36">
          <w:rPr>
            <w:noProof/>
            <w:webHidden/>
          </w:rPr>
          <w:t>4</w:t>
        </w:r>
        <w:r w:rsidR="000D5D36">
          <w:rPr>
            <w:noProof/>
            <w:webHidden/>
          </w:rPr>
          <w:fldChar w:fldCharType="end"/>
        </w:r>
      </w:hyperlink>
    </w:p>
    <w:p w:rsidR="000D5D36" w:rsidRDefault="00026664">
      <w:pPr>
        <w:pStyle w:val="TDC1"/>
        <w:rPr>
          <w:rFonts w:eastAsiaTheme="minorEastAsia"/>
          <w:noProof/>
          <w:lang w:eastAsia="es-ES"/>
        </w:rPr>
      </w:pPr>
      <w:hyperlink w:anchor="_Toc453586039" w:history="1">
        <w:r w:rsidR="000D5D36" w:rsidRPr="007E4CE5">
          <w:rPr>
            <w:rStyle w:val="Hipervnculo"/>
            <w:noProof/>
          </w:rPr>
          <w:t>3</w:t>
        </w:r>
        <w:r w:rsidR="000D5D36">
          <w:rPr>
            <w:rFonts w:eastAsiaTheme="minorEastAsia"/>
            <w:noProof/>
            <w:lang w:eastAsia="es-ES"/>
          </w:rPr>
          <w:tab/>
        </w:r>
        <w:r w:rsidR="000D5D36" w:rsidRPr="007E4CE5">
          <w:rPr>
            <w:rStyle w:val="Hipervnculo"/>
            <w:noProof/>
          </w:rPr>
          <w:t>Enlaces de descarga</w:t>
        </w:r>
        <w:r w:rsidR="000D5D36">
          <w:rPr>
            <w:noProof/>
            <w:webHidden/>
          </w:rPr>
          <w:tab/>
        </w:r>
        <w:r w:rsidR="000D5D36">
          <w:rPr>
            <w:noProof/>
            <w:webHidden/>
          </w:rPr>
          <w:fldChar w:fldCharType="begin"/>
        </w:r>
        <w:r w:rsidR="000D5D36">
          <w:rPr>
            <w:noProof/>
            <w:webHidden/>
          </w:rPr>
          <w:instrText xml:space="preserve"> PAGEREF _Toc453586039 \h </w:instrText>
        </w:r>
        <w:r w:rsidR="000D5D36">
          <w:rPr>
            <w:noProof/>
            <w:webHidden/>
          </w:rPr>
        </w:r>
        <w:r w:rsidR="000D5D36">
          <w:rPr>
            <w:noProof/>
            <w:webHidden/>
          </w:rPr>
          <w:fldChar w:fldCharType="separate"/>
        </w:r>
        <w:r w:rsidR="000D5D36">
          <w:rPr>
            <w:noProof/>
            <w:webHidden/>
          </w:rPr>
          <w:t>5</w:t>
        </w:r>
        <w:r w:rsidR="000D5D36">
          <w:rPr>
            <w:noProof/>
            <w:webHidden/>
          </w:rPr>
          <w:fldChar w:fldCharType="end"/>
        </w:r>
      </w:hyperlink>
    </w:p>
    <w:p w:rsidR="000D5D36" w:rsidRDefault="00026664">
      <w:pPr>
        <w:pStyle w:val="TDC1"/>
        <w:rPr>
          <w:rFonts w:eastAsiaTheme="minorEastAsia"/>
          <w:noProof/>
          <w:lang w:eastAsia="es-ES"/>
        </w:rPr>
      </w:pPr>
      <w:hyperlink w:anchor="_Toc453586040" w:history="1">
        <w:r w:rsidR="000D5D36" w:rsidRPr="007E4CE5">
          <w:rPr>
            <w:rStyle w:val="Hipervnculo"/>
            <w:noProof/>
          </w:rPr>
          <w:t>4</w:t>
        </w:r>
        <w:r w:rsidR="000D5D36">
          <w:rPr>
            <w:rFonts w:eastAsiaTheme="minorEastAsia"/>
            <w:noProof/>
            <w:lang w:eastAsia="es-ES"/>
          </w:rPr>
          <w:tab/>
        </w:r>
        <w:r w:rsidR="000D5D36" w:rsidRPr="007E4CE5">
          <w:rPr>
            <w:rStyle w:val="Hipervnculo"/>
            <w:noProof/>
          </w:rPr>
          <w:t>Instalación</w:t>
        </w:r>
        <w:r w:rsidR="000D5D36">
          <w:rPr>
            <w:noProof/>
            <w:webHidden/>
          </w:rPr>
          <w:tab/>
        </w:r>
        <w:r w:rsidR="000D5D36">
          <w:rPr>
            <w:noProof/>
            <w:webHidden/>
          </w:rPr>
          <w:fldChar w:fldCharType="begin"/>
        </w:r>
        <w:r w:rsidR="000D5D36">
          <w:rPr>
            <w:noProof/>
            <w:webHidden/>
          </w:rPr>
          <w:instrText xml:space="preserve"> PAGEREF _Toc453586040 \h </w:instrText>
        </w:r>
        <w:r w:rsidR="000D5D36">
          <w:rPr>
            <w:noProof/>
            <w:webHidden/>
          </w:rPr>
        </w:r>
        <w:r w:rsidR="000D5D36">
          <w:rPr>
            <w:noProof/>
            <w:webHidden/>
          </w:rPr>
          <w:fldChar w:fldCharType="separate"/>
        </w:r>
        <w:r w:rsidR="000D5D36">
          <w:rPr>
            <w:noProof/>
            <w:webHidden/>
          </w:rPr>
          <w:t>6</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41" w:history="1">
        <w:r w:rsidR="000D5D36" w:rsidRPr="007E4CE5">
          <w:rPr>
            <w:rStyle w:val="Hipervnculo"/>
            <w:noProof/>
          </w:rPr>
          <w:t>4.1</w:t>
        </w:r>
        <w:r w:rsidR="000D5D36">
          <w:rPr>
            <w:rFonts w:eastAsiaTheme="minorEastAsia"/>
            <w:noProof/>
            <w:lang w:eastAsia="es-ES"/>
          </w:rPr>
          <w:tab/>
        </w:r>
        <w:r w:rsidR="000D5D36" w:rsidRPr="007E4CE5">
          <w:rPr>
            <w:rStyle w:val="Hipervnculo"/>
            <w:noProof/>
          </w:rPr>
          <w:t>Microsoft Windows</w:t>
        </w:r>
        <w:r w:rsidR="000D5D36">
          <w:rPr>
            <w:noProof/>
            <w:webHidden/>
          </w:rPr>
          <w:tab/>
        </w:r>
        <w:r w:rsidR="000D5D36">
          <w:rPr>
            <w:noProof/>
            <w:webHidden/>
          </w:rPr>
          <w:fldChar w:fldCharType="begin"/>
        </w:r>
        <w:r w:rsidR="000D5D36">
          <w:rPr>
            <w:noProof/>
            <w:webHidden/>
          </w:rPr>
          <w:instrText xml:space="preserve"> PAGEREF _Toc453586041 \h </w:instrText>
        </w:r>
        <w:r w:rsidR="000D5D36">
          <w:rPr>
            <w:noProof/>
            <w:webHidden/>
          </w:rPr>
        </w:r>
        <w:r w:rsidR="000D5D36">
          <w:rPr>
            <w:noProof/>
            <w:webHidden/>
          </w:rPr>
          <w:fldChar w:fldCharType="separate"/>
        </w:r>
        <w:r w:rsidR="000D5D36">
          <w:rPr>
            <w:noProof/>
            <w:webHidden/>
          </w:rPr>
          <w:t>6</w:t>
        </w:r>
        <w:r w:rsidR="000D5D36">
          <w:rPr>
            <w:noProof/>
            <w:webHidden/>
          </w:rPr>
          <w:fldChar w:fldCharType="end"/>
        </w:r>
      </w:hyperlink>
    </w:p>
    <w:p w:rsidR="000D5D36" w:rsidRDefault="00026664">
      <w:pPr>
        <w:pStyle w:val="TDC3"/>
        <w:tabs>
          <w:tab w:val="left" w:pos="880"/>
          <w:tab w:val="right" w:leader="dot" w:pos="8949"/>
        </w:tabs>
        <w:rPr>
          <w:rFonts w:eastAsiaTheme="minorEastAsia"/>
          <w:noProof/>
          <w:lang w:eastAsia="es-ES"/>
        </w:rPr>
      </w:pPr>
      <w:hyperlink w:anchor="_Toc453586042" w:history="1">
        <w:r w:rsidR="000D5D36" w:rsidRPr="007E4CE5">
          <w:rPr>
            <w:rStyle w:val="Hipervnculo"/>
            <w:noProof/>
          </w:rPr>
          <w:t>4.1.1</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_Toc453586042 \h </w:instrText>
        </w:r>
        <w:r w:rsidR="000D5D36">
          <w:rPr>
            <w:noProof/>
            <w:webHidden/>
          </w:rPr>
        </w:r>
        <w:r w:rsidR="000D5D36">
          <w:rPr>
            <w:noProof/>
            <w:webHidden/>
          </w:rPr>
          <w:fldChar w:fldCharType="separate"/>
        </w:r>
        <w:r w:rsidR="000D5D36">
          <w:rPr>
            <w:noProof/>
            <w:webHidden/>
          </w:rPr>
          <w:t>10</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43" w:history="1">
        <w:r w:rsidR="000D5D36" w:rsidRPr="007E4CE5">
          <w:rPr>
            <w:rStyle w:val="Hipervnculo"/>
            <w:noProof/>
          </w:rPr>
          <w:t>4.2</w:t>
        </w:r>
        <w:r w:rsidR="000D5D36">
          <w:rPr>
            <w:rFonts w:eastAsiaTheme="minorEastAsia"/>
            <w:noProof/>
            <w:lang w:eastAsia="es-ES"/>
          </w:rPr>
          <w:tab/>
        </w:r>
        <w:r w:rsidR="000D5D36" w:rsidRPr="007E4CE5">
          <w:rPr>
            <w:rStyle w:val="Hipervnculo"/>
            <w:noProof/>
          </w:rPr>
          <w:t>Linux</w:t>
        </w:r>
        <w:r w:rsidR="000D5D36">
          <w:rPr>
            <w:noProof/>
            <w:webHidden/>
          </w:rPr>
          <w:tab/>
        </w:r>
        <w:r w:rsidR="000D5D36">
          <w:rPr>
            <w:noProof/>
            <w:webHidden/>
          </w:rPr>
          <w:fldChar w:fldCharType="begin"/>
        </w:r>
        <w:r w:rsidR="000D5D36">
          <w:rPr>
            <w:noProof/>
            <w:webHidden/>
          </w:rPr>
          <w:instrText xml:space="preserve"> PAGEREF _Toc453586043 \h </w:instrText>
        </w:r>
        <w:r w:rsidR="000D5D36">
          <w:rPr>
            <w:noProof/>
            <w:webHidden/>
          </w:rPr>
        </w:r>
        <w:r w:rsidR="000D5D36">
          <w:rPr>
            <w:noProof/>
            <w:webHidden/>
          </w:rPr>
          <w:fldChar w:fldCharType="separate"/>
        </w:r>
        <w:r w:rsidR="000D5D36">
          <w:rPr>
            <w:noProof/>
            <w:webHidden/>
          </w:rPr>
          <w:t>13</w:t>
        </w:r>
        <w:r w:rsidR="000D5D36">
          <w:rPr>
            <w:noProof/>
            <w:webHidden/>
          </w:rPr>
          <w:fldChar w:fldCharType="end"/>
        </w:r>
      </w:hyperlink>
    </w:p>
    <w:p w:rsidR="000D5D36" w:rsidRDefault="00026664">
      <w:pPr>
        <w:pStyle w:val="TDC3"/>
        <w:tabs>
          <w:tab w:val="left" w:pos="880"/>
          <w:tab w:val="right" w:leader="dot" w:pos="8949"/>
        </w:tabs>
        <w:rPr>
          <w:rFonts w:eastAsiaTheme="minorEastAsia"/>
          <w:noProof/>
          <w:lang w:eastAsia="es-ES"/>
        </w:rPr>
      </w:pPr>
      <w:hyperlink w:anchor="_Toc453586044" w:history="1">
        <w:r w:rsidR="000D5D36" w:rsidRPr="007E4CE5">
          <w:rPr>
            <w:rStyle w:val="Hipervnculo"/>
            <w:noProof/>
          </w:rPr>
          <w:t>4.2.1</w:t>
        </w:r>
        <w:r w:rsidR="000D5D36">
          <w:rPr>
            <w:rFonts w:eastAsiaTheme="minorEastAsia"/>
            <w:noProof/>
            <w:lang w:eastAsia="es-ES"/>
          </w:rPr>
          <w:tab/>
        </w:r>
        <w:r w:rsidR="000D5D36" w:rsidRPr="007E4CE5">
          <w:rPr>
            <w:rStyle w:val="Hipervnculo"/>
            <w:noProof/>
          </w:rPr>
          <w:t>Instalación por línea de comandos</w:t>
        </w:r>
        <w:r w:rsidR="000D5D36">
          <w:rPr>
            <w:noProof/>
            <w:webHidden/>
          </w:rPr>
          <w:tab/>
        </w:r>
        <w:r w:rsidR="000D5D36">
          <w:rPr>
            <w:noProof/>
            <w:webHidden/>
          </w:rPr>
          <w:fldChar w:fldCharType="begin"/>
        </w:r>
        <w:r w:rsidR="000D5D36">
          <w:rPr>
            <w:noProof/>
            <w:webHidden/>
          </w:rPr>
          <w:instrText xml:space="preserve"> PAGEREF _Toc453586044 \h </w:instrText>
        </w:r>
        <w:r w:rsidR="000D5D36">
          <w:rPr>
            <w:noProof/>
            <w:webHidden/>
          </w:rPr>
        </w:r>
        <w:r w:rsidR="000D5D36">
          <w:rPr>
            <w:noProof/>
            <w:webHidden/>
          </w:rPr>
          <w:fldChar w:fldCharType="separate"/>
        </w:r>
        <w:r w:rsidR="000D5D36">
          <w:rPr>
            <w:noProof/>
            <w:webHidden/>
          </w:rPr>
          <w:t>14</w:t>
        </w:r>
        <w:r w:rsidR="000D5D36">
          <w:rPr>
            <w:noProof/>
            <w:webHidden/>
          </w:rPr>
          <w:fldChar w:fldCharType="end"/>
        </w:r>
      </w:hyperlink>
    </w:p>
    <w:p w:rsidR="000D5D36" w:rsidRDefault="00026664">
      <w:pPr>
        <w:pStyle w:val="TDC3"/>
        <w:tabs>
          <w:tab w:val="left" w:pos="880"/>
          <w:tab w:val="right" w:leader="dot" w:pos="8949"/>
        </w:tabs>
        <w:rPr>
          <w:rFonts w:eastAsiaTheme="minorEastAsia"/>
          <w:noProof/>
          <w:lang w:eastAsia="es-ES"/>
        </w:rPr>
      </w:pPr>
      <w:hyperlink w:anchor="_Toc453586045" w:history="1">
        <w:r w:rsidR="000D5D36" w:rsidRPr="007E4CE5">
          <w:rPr>
            <w:rStyle w:val="Hipervnculo"/>
            <w:noProof/>
          </w:rPr>
          <w:t>4.2.2</w:t>
        </w:r>
        <w:r w:rsidR="000D5D36">
          <w:rPr>
            <w:rFonts w:eastAsiaTheme="minorEastAsia"/>
            <w:noProof/>
            <w:lang w:eastAsia="es-ES"/>
          </w:rPr>
          <w:tab/>
        </w:r>
        <w:r w:rsidR="000D5D36" w:rsidRPr="007E4CE5">
          <w:rPr>
            <w:rStyle w:val="Hipervnculo"/>
            <w:noProof/>
          </w:rPr>
          <w:t>Instalación mediante el asistente de paquetes de Ubuntu/Guadalinex</w:t>
        </w:r>
        <w:r w:rsidR="000D5D36">
          <w:rPr>
            <w:noProof/>
            <w:webHidden/>
          </w:rPr>
          <w:tab/>
        </w:r>
        <w:r w:rsidR="000D5D36">
          <w:rPr>
            <w:noProof/>
            <w:webHidden/>
          </w:rPr>
          <w:fldChar w:fldCharType="begin"/>
        </w:r>
        <w:r w:rsidR="000D5D36">
          <w:rPr>
            <w:noProof/>
            <w:webHidden/>
          </w:rPr>
          <w:instrText xml:space="preserve"> PAGEREF _Toc453586045 \h </w:instrText>
        </w:r>
        <w:r w:rsidR="000D5D36">
          <w:rPr>
            <w:noProof/>
            <w:webHidden/>
          </w:rPr>
        </w:r>
        <w:r w:rsidR="000D5D36">
          <w:rPr>
            <w:noProof/>
            <w:webHidden/>
          </w:rPr>
          <w:fldChar w:fldCharType="separate"/>
        </w:r>
        <w:r w:rsidR="000D5D36">
          <w:rPr>
            <w:noProof/>
            <w:webHidden/>
          </w:rPr>
          <w:t>14</w:t>
        </w:r>
        <w:r w:rsidR="000D5D36">
          <w:rPr>
            <w:noProof/>
            <w:webHidden/>
          </w:rPr>
          <w:fldChar w:fldCharType="end"/>
        </w:r>
      </w:hyperlink>
    </w:p>
    <w:p w:rsidR="000D5D36" w:rsidRDefault="00026664">
      <w:pPr>
        <w:pStyle w:val="TDC3"/>
        <w:tabs>
          <w:tab w:val="left" w:pos="880"/>
          <w:tab w:val="right" w:leader="dot" w:pos="8949"/>
        </w:tabs>
        <w:rPr>
          <w:rFonts w:eastAsiaTheme="minorEastAsia"/>
          <w:noProof/>
          <w:lang w:eastAsia="es-ES"/>
        </w:rPr>
      </w:pPr>
      <w:hyperlink w:anchor="_Toc453586046" w:history="1">
        <w:r w:rsidR="000D5D36" w:rsidRPr="007E4CE5">
          <w:rPr>
            <w:rStyle w:val="Hipervnculo"/>
            <w:noProof/>
          </w:rPr>
          <w:t>4.2.3</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_Toc453586046 \h </w:instrText>
        </w:r>
        <w:r w:rsidR="000D5D36">
          <w:rPr>
            <w:noProof/>
            <w:webHidden/>
          </w:rPr>
        </w:r>
        <w:r w:rsidR="000D5D36">
          <w:rPr>
            <w:noProof/>
            <w:webHidden/>
          </w:rPr>
          <w:fldChar w:fldCharType="separate"/>
        </w:r>
        <w:r w:rsidR="000D5D36">
          <w:rPr>
            <w:noProof/>
            <w:webHidden/>
          </w:rPr>
          <w:t>15</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47" w:history="1">
        <w:r w:rsidR="000D5D36" w:rsidRPr="007E4CE5">
          <w:rPr>
            <w:rStyle w:val="Hipervnculo"/>
            <w:noProof/>
          </w:rPr>
          <w:t>4.3</w:t>
        </w:r>
        <w:r w:rsidR="000D5D36">
          <w:rPr>
            <w:rFonts w:eastAsiaTheme="minorEastAsia"/>
            <w:noProof/>
            <w:lang w:eastAsia="es-ES"/>
          </w:rPr>
          <w:tab/>
        </w:r>
        <w:r w:rsidR="000D5D36" w:rsidRPr="007E4CE5">
          <w:rPr>
            <w:rStyle w:val="Hipervnculo"/>
            <w:noProof/>
          </w:rPr>
          <w:t>Apple OS X</w:t>
        </w:r>
        <w:r w:rsidR="000D5D36">
          <w:rPr>
            <w:noProof/>
            <w:webHidden/>
          </w:rPr>
          <w:tab/>
        </w:r>
        <w:r w:rsidR="000D5D36">
          <w:rPr>
            <w:noProof/>
            <w:webHidden/>
          </w:rPr>
          <w:fldChar w:fldCharType="begin"/>
        </w:r>
        <w:r w:rsidR="000D5D36">
          <w:rPr>
            <w:noProof/>
            <w:webHidden/>
          </w:rPr>
          <w:instrText xml:space="preserve"> PAGEREF _Toc453586047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026664">
      <w:pPr>
        <w:pStyle w:val="TDC3"/>
        <w:tabs>
          <w:tab w:val="left" w:pos="880"/>
          <w:tab w:val="right" w:leader="dot" w:pos="8949"/>
        </w:tabs>
        <w:rPr>
          <w:rFonts w:eastAsiaTheme="minorEastAsia"/>
          <w:noProof/>
          <w:lang w:eastAsia="es-ES"/>
        </w:rPr>
      </w:pPr>
      <w:hyperlink w:anchor="_Toc453586048" w:history="1">
        <w:r w:rsidR="000D5D36" w:rsidRPr="007E4CE5">
          <w:rPr>
            <w:rStyle w:val="Hipervnculo"/>
            <w:noProof/>
          </w:rPr>
          <w:t>4.3.1</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_Toc453586048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026664">
      <w:pPr>
        <w:pStyle w:val="TDC1"/>
        <w:rPr>
          <w:rFonts w:eastAsiaTheme="minorEastAsia"/>
          <w:noProof/>
          <w:lang w:eastAsia="es-ES"/>
        </w:rPr>
      </w:pPr>
      <w:hyperlink w:anchor="_Toc453586049" w:history="1">
        <w:r w:rsidR="000D5D36" w:rsidRPr="007E4CE5">
          <w:rPr>
            <w:rStyle w:val="Hipervnculo"/>
            <w:noProof/>
          </w:rPr>
          <w:t>5</w:t>
        </w:r>
        <w:r w:rsidR="000D5D36">
          <w:rPr>
            <w:rFonts w:eastAsiaTheme="minorEastAsia"/>
            <w:noProof/>
            <w:lang w:eastAsia="es-ES"/>
          </w:rPr>
          <w:tab/>
        </w:r>
        <w:r w:rsidR="000D5D36" w:rsidRPr="007E4CE5">
          <w:rPr>
            <w:rStyle w:val="Hipervnculo"/>
            <w:noProof/>
          </w:rPr>
          <w:t>Problemas conocidos</w:t>
        </w:r>
        <w:r w:rsidR="000D5D36">
          <w:rPr>
            <w:noProof/>
            <w:webHidden/>
          </w:rPr>
          <w:tab/>
        </w:r>
        <w:r w:rsidR="000D5D36">
          <w:rPr>
            <w:noProof/>
            <w:webHidden/>
          </w:rPr>
          <w:fldChar w:fldCharType="begin"/>
        </w:r>
        <w:r w:rsidR="000D5D36">
          <w:rPr>
            <w:noProof/>
            <w:webHidden/>
          </w:rPr>
          <w:instrText xml:space="preserve"> PAGEREF _Toc453586049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50" w:history="1">
        <w:r w:rsidR="000D5D36" w:rsidRPr="007E4CE5">
          <w:rPr>
            <w:rStyle w:val="Hipervnculo"/>
            <w:noProof/>
          </w:rPr>
          <w:t>5.1</w:t>
        </w:r>
        <w:r w:rsidR="000D5D36">
          <w:rPr>
            <w:rFonts w:eastAsiaTheme="minorEastAsia"/>
            <w:noProof/>
            <w:lang w:eastAsia="es-ES"/>
          </w:rPr>
          <w:tab/>
        </w:r>
        <w:r w:rsidR="000D5D36" w:rsidRPr="007E4CE5">
          <w:rPr>
            <w:rStyle w:val="Hipervnculo"/>
            <w:noProof/>
          </w:rPr>
          <w:t>Al instalar AutoFirma falla la instalación de los certificados de confianza SSL</w:t>
        </w:r>
        <w:r w:rsidR="000D5D36">
          <w:rPr>
            <w:noProof/>
            <w:webHidden/>
          </w:rPr>
          <w:tab/>
        </w:r>
        <w:r w:rsidR="000D5D36">
          <w:rPr>
            <w:noProof/>
            <w:webHidden/>
          </w:rPr>
          <w:fldChar w:fldCharType="begin"/>
        </w:r>
        <w:r w:rsidR="000D5D36">
          <w:rPr>
            <w:noProof/>
            <w:webHidden/>
          </w:rPr>
          <w:instrText xml:space="preserve"> PAGEREF _Toc453586050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51" w:history="1">
        <w:r w:rsidR="000D5D36" w:rsidRPr="007E4CE5">
          <w:rPr>
            <w:rStyle w:val="Hipervnculo"/>
            <w:noProof/>
          </w:rPr>
          <w:t>5.2</w:t>
        </w:r>
        <w:r w:rsidR="000D5D36">
          <w:rPr>
            <w:rFonts w:eastAsiaTheme="minorEastAsia"/>
            <w:noProof/>
            <w:lang w:eastAsia="es-ES"/>
          </w:rPr>
          <w:tab/>
        </w:r>
        <w:r w:rsidR="000D5D36" w:rsidRPr="007E4CE5">
          <w:rPr>
            <w:rStyle w:val="Hipervnculo"/>
            <w:noProof/>
          </w:rPr>
          <w:t>Al instalar AutoFirma se muestra el error: “Error abriendo archivo para escritura”</w:t>
        </w:r>
        <w:r w:rsidR="000D5D36">
          <w:rPr>
            <w:noProof/>
            <w:webHidden/>
          </w:rPr>
          <w:tab/>
        </w:r>
        <w:r w:rsidR="000D5D36">
          <w:rPr>
            <w:noProof/>
            <w:webHidden/>
          </w:rPr>
          <w:fldChar w:fldCharType="begin"/>
        </w:r>
        <w:r w:rsidR="000D5D36">
          <w:rPr>
            <w:noProof/>
            <w:webHidden/>
          </w:rPr>
          <w:instrText xml:space="preserve"> PAGEREF _Toc453586051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026664">
      <w:pPr>
        <w:pStyle w:val="TDC2"/>
        <w:tabs>
          <w:tab w:val="left" w:pos="660"/>
          <w:tab w:val="right" w:leader="dot" w:pos="8949"/>
        </w:tabs>
        <w:rPr>
          <w:rFonts w:eastAsiaTheme="minorEastAsia"/>
          <w:noProof/>
          <w:lang w:eastAsia="es-ES"/>
        </w:rPr>
      </w:pPr>
      <w:hyperlink w:anchor="_Toc453586052" w:history="1">
        <w:r w:rsidR="000D5D36" w:rsidRPr="007E4CE5">
          <w:rPr>
            <w:rStyle w:val="Hipervnculo"/>
            <w:noProof/>
          </w:rPr>
          <w:t>5.3</w:t>
        </w:r>
        <w:r w:rsidR="000D5D36">
          <w:rPr>
            <w:rFonts w:eastAsiaTheme="minorEastAsia"/>
            <w:noProof/>
            <w:lang w:eastAsia="es-ES"/>
          </w:rPr>
          <w:tab/>
        </w:r>
        <w:r w:rsidR="000D5D36" w:rsidRPr="007E4CE5">
          <w:rPr>
            <w:rStyle w:val="Hipervnculo"/>
            <w:noProof/>
          </w:rPr>
          <w:t>Cuando se instala Mozilla Firefox o se crea un nuevo perfil de usuario sobre una instalación después de la instalación de AutoFirma, este no funciona en Firefox</w:t>
        </w:r>
        <w:r w:rsidR="000D5D36">
          <w:rPr>
            <w:noProof/>
            <w:webHidden/>
          </w:rPr>
          <w:tab/>
        </w:r>
        <w:r w:rsidR="000D5D36">
          <w:rPr>
            <w:noProof/>
            <w:webHidden/>
          </w:rPr>
          <w:fldChar w:fldCharType="begin"/>
        </w:r>
        <w:r w:rsidR="000D5D36">
          <w:rPr>
            <w:noProof/>
            <w:webHidden/>
          </w:rPr>
          <w:instrText xml:space="preserve"> PAGEREF _Toc453586052 \h </w:instrText>
        </w:r>
        <w:r w:rsidR="000D5D36">
          <w:rPr>
            <w:noProof/>
            <w:webHidden/>
          </w:rPr>
        </w:r>
        <w:r w:rsidR="000D5D36">
          <w:rPr>
            <w:noProof/>
            <w:webHidden/>
          </w:rPr>
          <w:fldChar w:fldCharType="separate"/>
        </w:r>
        <w:r w:rsidR="000D5D36">
          <w:rPr>
            <w:noProof/>
            <w:webHidden/>
          </w:rPr>
          <w:t>17</w:t>
        </w:r>
        <w:r w:rsidR="000D5D36">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53586037"/>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 xml:space="preserve">Puede consultar la información relativa al proyecto Cliente @firma, dentro del cual se encuentra el </w:t>
      </w:r>
      <w:proofErr w:type="spellStart"/>
      <w:r>
        <w:t>AutoFirma</w:t>
      </w:r>
      <w:proofErr w:type="spellEnd"/>
      <w:r>
        <w:t xml:space="preserve"> y descargar el código fuente y los binarios de la aplicación en la siguiente dirección Web:</w:t>
      </w:r>
    </w:p>
    <w:p w:rsidR="009A76BF" w:rsidRDefault="00026664" w:rsidP="009A76BF">
      <w:pPr>
        <w:jc w:val="center"/>
      </w:pPr>
      <w:hyperlink r:id="rId10" w:history="1">
        <w:r w:rsidR="009A76BF">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Ttulo1"/>
      </w:pPr>
      <w:bookmarkStart w:id="9" w:name="_Toc453586038"/>
      <w:r>
        <w:lastRenderedPageBreak/>
        <w:t>Requisitos mínimos</w:t>
      </w:r>
      <w:bookmarkEnd w:id="5"/>
      <w:bookmarkEnd w:id="6"/>
      <w:bookmarkEnd w:id="7"/>
      <w:bookmarkEnd w:id="8"/>
      <w:bookmarkEnd w:id="9"/>
    </w:p>
    <w:p w:rsidR="004778D0" w:rsidRDefault="004778D0" w:rsidP="004778D0">
      <w:pPr>
        <w:jc w:val="both"/>
      </w:pPr>
      <w:r>
        <w:t xml:space="preserve">El uso de </w:t>
      </w:r>
      <w:proofErr w:type="spellStart"/>
      <w:r>
        <w:t>AutoFirma</w:t>
      </w:r>
      <w:proofErr w:type="spellEnd"/>
      <w:r>
        <w:t xml:space="preserve"> como herramienta de firma integrada dentro del proceso de firma de trámites web tiene los siguientes requerimientos en cuanto a entorno operativo:</w:t>
      </w:r>
    </w:p>
    <w:p w:rsidR="004778D0" w:rsidRDefault="004778D0" w:rsidP="004778D0">
      <w:pPr>
        <w:pStyle w:val="Prrafodelista"/>
        <w:numPr>
          <w:ilvl w:val="0"/>
          <w:numId w:val="4"/>
        </w:numPr>
      </w:pPr>
      <w:r>
        <w:t>Sistema Operativo</w:t>
      </w:r>
    </w:p>
    <w:p w:rsidR="004778D0" w:rsidRDefault="004778D0" w:rsidP="004778D0">
      <w:pPr>
        <w:pStyle w:val="Prrafodelista"/>
        <w:numPr>
          <w:ilvl w:val="1"/>
          <w:numId w:val="4"/>
        </w:numPr>
      </w:pPr>
      <w:r>
        <w:t>Microsoft Windows 7 o superior.</w:t>
      </w:r>
    </w:p>
    <w:p w:rsidR="004778D0" w:rsidRDefault="004778D0" w:rsidP="004778D0">
      <w:pPr>
        <w:pStyle w:val="Prrafodelista"/>
        <w:numPr>
          <w:ilvl w:val="2"/>
          <w:numId w:val="4"/>
        </w:numPr>
      </w:pPr>
      <w:r>
        <w:t>Soportado directamente en 7, 8, 8.1 y 10.</w:t>
      </w:r>
    </w:p>
    <w:p w:rsidR="004778D0" w:rsidRDefault="004778D0" w:rsidP="004778D0">
      <w:pPr>
        <w:pStyle w:val="Prrafodelista"/>
        <w:numPr>
          <w:ilvl w:val="2"/>
          <w:numId w:val="4"/>
        </w:numPr>
      </w:pPr>
      <w:r>
        <w:t>En 32 o 64 bits.</w:t>
      </w:r>
    </w:p>
    <w:p w:rsidR="004778D0" w:rsidRDefault="004778D0" w:rsidP="004778D0">
      <w:pPr>
        <w:pStyle w:val="Prrafodelista"/>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Prrafodelista"/>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proofErr w:type="spellStart"/>
      <w:r>
        <w:t>Guadaline</w:t>
      </w:r>
      <w:r w:rsidRPr="00BE742D">
        <w:t>x</w:t>
      </w:r>
      <w:proofErr w:type="spellEnd"/>
      <w:r w:rsidRPr="00BE742D">
        <w:t>, Ubuntu.</w:t>
      </w:r>
    </w:p>
    <w:p w:rsidR="004778D0" w:rsidRDefault="004778D0" w:rsidP="004778D0">
      <w:pPr>
        <w:pStyle w:val="Prrafodelista"/>
        <w:numPr>
          <w:ilvl w:val="0"/>
          <w:numId w:val="4"/>
        </w:numPr>
      </w:pPr>
      <w:r>
        <w:t>Navegadores Web (para la invocación por protocolo)</w:t>
      </w:r>
    </w:p>
    <w:p w:rsidR="004778D0" w:rsidRDefault="004778D0" w:rsidP="004778D0">
      <w:pPr>
        <w:pStyle w:val="Prrafodelista"/>
        <w:numPr>
          <w:ilvl w:val="1"/>
          <w:numId w:val="4"/>
        </w:numPr>
      </w:pPr>
      <w:r>
        <w:t>Microsoft Windows</w:t>
      </w:r>
    </w:p>
    <w:p w:rsidR="004778D0" w:rsidRDefault="004778D0" w:rsidP="004778D0">
      <w:pPr>
        <w:pStyle w:val="Prrafodelista"/>
        <w:numPr>
          <w:ilvl w:val="2"/>
          <w:numId w:val="4"/>
        </w:numPr>
      </w:pPr>
      <w:r>
        <w:t>Google Chrome 46 o superior.</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Prrafodelista"/>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1"/>
          <w:numId w:val="4"/>
        </w:numPr>
      </w:pPr>
      <w:r>
        <w:t>Apple OS X</w:t>
      </w:r>
    </w:p>
    <w:p w:rsidR="004778D0" w:rsidRDefault="004778D0" w:rsidP="004778D0">
      <w:pPr>
        <w:pStyle w:val="Prrafodelista"/>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 xml:space="preserve">(marcado como dependencia en el instalador integrado de </w:t>
      </w:r>
      <w:proofErr w:type="spellStart"/>
      <w:r>
        <w:t>AutoFirma</w:t>
      </w:r>
      <w:proofErr w:type="spellEnd"/>
      <w:r>
        <w:t>).</w:t>
      </w:r>
    </w:p>
    <w:p w:rsidR="004778D0" w:rsidRPr="004778D0" w:rsidRDefault="004778D0" w:rsidP="004778D0">
      <w:pPr>
        <w:jc w:val="both"/>
      </w:pPr>
      <w:r>
        <w:t xml:space="preserve">Es obligatorio que </w:t>
      </w:r>
      <w:proofErr w:type="spellStart"/>
      <w:r>
        <w:t>AutoFirma</w:t>
      </w:r>
      <w:proofErr w:type="spellEnd"/>
      <w:r>
        <w:t xml:space="preserve">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0" w:name="_Toc434222911"/>
      <w:bookmarkStart w:id="11" w:name="_Toc453586039"/>
      <w:bookmarkStart w:id="12" w:name="_Toc414390351"/>
      <w:bookmarkStart w:id="13" w:name="_Toc424848897"/>
      <w:bookmarkStart w:id="14" w:name="_Toc425144418"/>
      <w:bookmarkStart w:id="15" w:name="_Toc429737825"/>
      <w:r>
        <w:lastRenderedPageBreak/>
        <w:t>Enlaces de descarga</w:t>
      </w:r>
      <w:bookmarkEnd w:id="10"/>
      <w:bookmarkEnd w:id="11"/>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026664" w:rsidP="001E4BD0">
      <w:hyperlink r:id="rId11" w:history="1">
        <w:r w:rsidR="001E4BD0" w:rsidRPr="00317BB9">
          <w:rPr>
            <w:rStyle w:val="Hipervnculo"/>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Ttulo1"/>
      </w:pPr>
      <w:bookmarkStart w:id="16" w:name="_Toc453586040"/>
      <w:r>
        <w:lastRenderedPageBreak/>
        <w:t>Instalación</w:t>
      </w:r>
      <w:bookmarkEnd w:id="16"/>
    </w:p>
    <w:p w:rsidR="009409B3" w:rsidRDefault="009409B3" w:rsidP="009409B3">
      <w:pPr>
        <w:jc w:val="both"/>
      </w:pPr>
      <w:r>
        <w:t xml:space="preserve">La instalación de </w:t>
      </w:r>
      <w:proofErr w:type="spellStart"/>
      <w:r>
        <w:t>AutoFirma</w:t>
      </w:r>
      <w:proofErr w:type="spellEnd"/>
      <w:r>
        <w:t xml:space="preserve">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 xml:space="preserve">La comunicación entre la página web y </w:t>
      </w:r>
      <w:proofErr w:type="spellStart"/>
      <w:r>
        <w:t>AutoFirma</w:t>
      </w:r>
      <w:proofErr w:type="spellEnd"/>
      <w:r>
        <w:t xml:space="preserve">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w:t>
      </w:r>
      <w:proofErr w:type="spellStart"/>
      <w:r>
        <w:t>AutoFirma</w:t>
      </w:r>
      <w:proofErr w:type="spellEnd"/>
      <w:r>
        <w:t>,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 xml:space="preserve">El proceso de instalación y configuración de </w:t>
      </w:r>
      <w:proofErr w:type="spellStart"/>
      <w:r>
        <w:t>AutoFirma</w:t>
      </w:r>
      <w:proofErr w:type="spellEnd"/>
      <w:r>
        <w:t xml:space="preserve">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Ttulo2"/>
        <w:numPr>
          <w:ilvl w:val="1"/>
          <w:numId w:val="5"/>
        </w:numPr>
        <w:spacing w:after="240"/>
        <w:ind w:left="578" w:hanging="578"/>
      </w:pPr>
      <w:bookmarkStart w:id="17" w:name="_Toc451933127"/>
      <w:bookmarkStart w:id="18" w:name="_Toc453586041"/>
      <w:r>
        <w:t>Microsoft Windows</w:t>
      </w:r>
      <w:bookmarkEnd w:id="17"/>
      <w:bookmarkEnd w:id="18"/>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w:t>
      </w:r>
      <w:r w:rsidR="009E048B">
        <w:t>5</w:t>
      </w:r>
      <w:r w:rsidRPr="00584DDB">
        <w:t>.exe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lastRenderedPageBreak/>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lastRenderedPageBreak/>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9409B3">
      <w:pPr>
        <w:pStyle w:val="Ttulo3"/>
      </w:pPr>
      <w:bookmarkStart w:id="19" w:name="_Toc453586042"/>
      <w:r>
        <w:t>Desinstalación</w:t>
      </w:r>
      <w:bookmarkEnd w:id="19"/>
    </w:p>
    <w:p w:rsidR="00326C3A" w:rsidRDefault="00EB6687" w:rsidP="00026664">
      <w:pPr>
        <w:jc w:val="both"/>
      </w:pPr>
      <w:r>
        <w:t>La desinstalación de</w:t>
      </w:r>
      <w:r w:rsidR="00326C3A">
        <w:t xml:space="preserve"> </w:t>
      </w:r>
      <w:proofErr w:type="spellStart"/>
      <w:r w:rsidR="00326C3A">
        <w:t>Autofirma</w:t>
      </w:r>
      <w:proofErr w:type="spellEnd"/>
      <w:r w:rsidR="00326C3A">
        <w:t xml:space="preserve"> puede realizarse desde </w:t>
      </w:r>
      <w:r w:rsidR="00026664">
        <w:t>la ventana “Programas y características” del de “Panel de control” de Windows.</w:t>
      </w:r>
    </w:p>
    <w:p w:rsidR="00026664" w:rsidRDefault="00026664" w:rsidP="00026664">
      <w:pPr>
        <w:jc w:val="both"/>
      </w:pPr>
      <w:r>
        <w:rPr>
          <w:noProof/>
          <w:lang w:eastAsia="es-ES"/>
        </w:rPr>
        <w:drawing>
          <wp:inline distT="0" distB="0" distL="0" distR="0">
            <wp:extent cx="5688965" cy="2844800"/>
            <wp:effectExtent l="0" t="0" r="698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stalar_win.png"/>
                    <pic:cNvPicPr/>
                  </pic:nvPicPr>
                  <pic:blipFill>
                    <a:blip r:embed="rId19">
                      <a:extLst>
                        <a:ext uri="{28A0092B-C50C-407E-A947-70E740481C1C}">
                          <a14:useLocalDpi xmlns:a14="http://schemas.microsoft.com/office/drawing/2010/main" val="0"/>
                        </a:ext>
                      </a:extLst>
                    </a:blip>
                    <a:stretch>
                      <a:fillRect/>
                    </a:stretch>
                  </pic:blipFill>
                  <pic:spPr>
                    <a:xfrm>
                      <a:off x="0" y="0"/>
                      <a:ext cx="5688965" cy="2844800"/>
                    </a:xfrm>
                    <a:prstGeom prst="rect">
                      <a:avLst/>
                    </a:prstGeom>
                  </pic:spPr>
                </pic:pic>
              </a:graphicData>
            </a:graphic>
          </wp:inline>
        </w:drawing>
      </w:r>
    </w:p>
    <w:p w:rsidR="00EB6687" w:rsidRDefault="00EB6687" w:rsidP="00A66C23">
      <w:pPr>
        <w:jc w:val="both"/>
      </w:pPr>
      <w:r>
        <w:lastRenderedPageBreak/>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9409B3" w:rsidRDefault="009409B3">
      <w:r>
        <w:br w:type="page"/>
      </w:r>
    </w:p>
    <w:p w:rsidR="00326C3A" w:rsidRDefault="00326C3A" w:rsidP="00A66C23">
      <w:pPr>
        <w:jc w:val="both"/>
      </w:pPr>
      <w:r>
        <w:lastRenderedPageBreak/>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2438400"/>
                    </a:xfrm>
                    <a:prstGeom prst="rect">
                      <a:avLst/>
                    </a:prstGeom>
                  </pic:spPr>
                </pic:pic>
              </a:graphicData>
            </a:graphic>
          </wp:inline>
        </w:drawing>
      </w:r>
    </w:p>
    <w:p w:rsidR="009409B3" w:rsidRDefault="009409B3">
      <w:r>
        <w:br w:type="page"/>
      </w:r>
    </w:p>
    <w:p w:rsidR="00EB6687" w:rsidRDefault="00326C3A" w:rsidP="00A66C23">
      <w:pPr>
        <w:jc w:val="both"/>
      </w:pPr>
      <w:r>
        <w:lastRenderedPageBreak/>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bookmarkStart w:id="20" w:name="_Ref313876725"/>
      <w:bookmarkEnd w:id="12"/>
      <w:bookmarkEnd w:id="13"/>
      <w:bookmarkEnd w:id="14"/>
      <w:bookmarkEnd w:id="15"/>
    </w:p>
    <w:p w:rsidR="009409B3" w:rsidRDefault="009409B3" w:rsidP="004778D0">
      <w:pPr>
        <w:pStyle w:val="Ttulo2"/>
        <w:numPr>
          <w:ilvl w:val="1"/>
          <w:numId w:val="5"/>
        </w:numPr>
        <w:spacing w:after="240"/>
        <w:ind w:left="578" w:hanging="578"/>
      </w:pPr>
      <w:bookmarkStart w:id="21" w:name="_Toc451933129"/>
      <w:bookmarkStart w:id="22" w:name="_Toc453586043"/>
      <w:r>
        <w:t>Linux</w:t>
      </w:r>
      <w:bookmarkEnd w:id="21"/>
      <w:bookmarkEnd w:id="22"/>
    </w:p>
    <w:p w:rsidR="009409B3" w:rsidRDefault="009409B3" w:rsidP="009409B3">
      <w:pPr>
        <w:jc w:val="both"/>
      </w:pPr>
      <w:r>
        <w:t xml:space="preserve">La instalación de </w:t>
      </w:r>
      <w:proofErr w:type="spellStart"/>
      <w:r>
        <w:t>AutoFirma</w:t>
      </w:r>
      <w:proofErr w:type="spellEnd"/>
      <w:r>
        <w:t xml:space="preserve">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w:t>
      </w:r>
      <w:r w:rsidR="004416D2">
        <w:t>5</w:t>
      </w:r>
      <w:r>
        <w:t xml:space="preserve">.deb” correspondería a </w:t>
      </w:r>
      <w:proofErr w:type="spellStart"/>
      <w:r>
        <w:t>AutoFirma</w:t>
      </w:r>
      <w:proofErr w:type="spellEnd"/>
      <w:r>
        <w:t xml:space="preserve"> versión 1.</w:t>
      </w:r>
      <w:r w:rsidR="004416D2">
        <w:t>5</w:t>
      </w:r>
      <w:r>
        <w:t>.</w:t>
      </w:r>
    </w:p>
    <w:p w:rsidR="009409B3" w:rsidRDefault="009409B3" w:rsidP="009409B3">
      <w:pPr>
        <w:jc w:val="both"/>
      </w:pPr>
      <w:r>
        <w:t xml:space="preserve">Para poder ejecutar </w:t>
      </w:r>
      <w:proofErr w:type="spellStart"/>
      <w:r>
        <w:t>AutoFirma</w:t>
      </w:r>
      <w:proofErr w:type="spellEnd"/>
      <w:r>
        <w:t xml:space="preserve"> son necesarias las siguientes dependencias, así que estás se comprueban durante el proceso de instalación:</w:t>
      </w:r>
    </w:p>
    <w:p w:rsidR="009409B3" w:rsidRDefault="009409B3" w:rsidP="004778D0">
      <w:pPr>
        <w:pStyle w:val="Prrafodelista"/>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Prrafodelista"/>
        <w:numPr>
          <w:ilvl w:val="0"/>
          <w:numId w:val="6"/>
        </w:numPr>
        <w:jc w:val="both"/>
      </w:pPr>
      <w:r>
        <w:t>Biblioteca “libnss3-tools”.</w:t>
      </w:r>
    </w:p>
    <w:p w:rsidR="009409B3" w:rsidRDefault="009409B3" w:rsidP="009409B3">
      <w:pPr>
        <w:jc w:val="both"/>
        <w:rPr>
          <w:lang w:val="es-ES_tradnl"/>
        </w:rPr>
      </w:pPr>
      <w:proofErr w:type="spellStart"/>
      <w:r>
        <w:t>AutoFirma</w:t>
      </w:r>
      <w:proofErr w:type="spellEnd"/>
      <w:r>
        <w:t xml:space="preserve">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w:t>
      </w:r>
      <w:proofErr w:type="spellStart"/>
      <w:r>
        <w:rPr>
          <w:color w:val="auto"/>
          <w:sz w:val="18"/>
          <w:szCs w:val="18"/>
        </w:rPr>
        <w:t>AutoFirma</w:t>
      </w:r>
      <w:proofErr w:type="spellEnd"/>
    </w:p>
    <w:p w:rsidR="009409B3" w:rsidRDefault="009409B3" w:rsidP="009409B3">
      <w:pPr>
        <w:jc w:val="both"/>
      </w:pPr>
    </w:p>
    <w:p w:rsidR="009409B3" w:rsidRDefault="009409B3" w:rsidP="004778D0">
      <w:pPr>
        <w:pStyle w:val="Ttulo3"/>
        <w:numPr>
          <w:ilvl w:val="2"/>
          <w:numId w:val="5"/>
        </w:numPr>
        <w:spacing w:after="120"/>
      </w:pPr>
      <w:bookmarkStart w:id="23" w:name="_Toc451933130"/>
      <w:bookmarkStart w:id="24" w:name="_Toc453586044"/>
      <w:r>
        <w:lastRenderedPageBreak/>
        <w:t>Instalación por línea de comandos</w:t>
      </w:r>
      <w:bookmarkEnd w:id="23"/>
      <w:bookmarkEnd w:id="24"/>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 xml:space="preserve">Después de esto, se debe volver a ejecutar el comando de instalación de </w:t>
      </w:r>
      <w:proofErr w:type="spellStart"/>
      <w:r>
        <w:t>AutoFirma</w:t>
      </w:r>
      <w:proofErr w:type="spellEnd"/>
      <w:r>
        <w:t xml:space="preserve">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Ttulo3"/>
        <w:numPr>
          <w:ilvl w:val="2"/>
          <w:numId w:val="5"/>
        </w:numPr>
        <w:spacing w:after="120"/>
      </w:pPr>
      <w:bookmarkStart w:id="25" w:name="_Toc451933131"/>
      <w:bookmarkStart w:id="26" w:name="_Toc453586045"/>
      <w:r>
        <w:t>Instalación mediante el asistente de paquetes de Ubuntu/</w:t>
      </w:r>
      <w:proofErr w:type="spellStart"/>
      <w:r>
        <w:t>Guadalinex</w:t>
      </w:r>
      <w:bookmarkEnd w:id="25"/>
      <w:bookmarkEnd w:id="26"/>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drawing>
          <wp:inline distT="0" distB="0" distL="0" distR="0" wp14:anchorId="22250B74" wp14:editId="02353404">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lastRenderedPageBreak/>
        <w:drawing>
          <wp:inline distT="0" distB="0" distL="0" distR="0" wp14:anchorId="4E192CE2" wp14:editId="36DBB31F">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drawing>
          <wp:inline distT="0" distB="0" distL="0" distR="0" wp14:anchorId="25736EA6" wp14:editId="5868AD98">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Ttulo3"/>
        <w:numPr>
          <w:ilvl w:val="2"/>
          <w:numId w:val="5"/>
        </w:numPr>
      </w:pPr>
      <w:bookmarkStart w:id="27" w:name="_Toc451933132"/>
      <w:bookmarkStart w:id="28" w:name="_Toc453586046"/>
      <w:r>
        <w:t>Desinstalación</w:t>
      </w:r>
      <w:bookmarkEnd w:id="27"/>
      <w:bookmarkEnd w:id="28"/>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Ttulo2"/>
        <w:spacing w:after="240"/>
        <w:ind w:left="578" w:hanging="578"/>
      </w:pPr>
      <w:bookmarkStart w:id="29" w:name="_Toc451933133"/>
      <w:bookmarkStart w:id="30" w:name="_Toc453586047"/>
      <w:r>
        <w:lastRenderedPageBreak/>
        <w:t>Apple OS X</w:t>
      </w:r>
      <w:bookmarkEnd w:id="29"/>
      <w:bookmarkEnd w:id="30"/>
    </w:p>
    <w:p w:rsidR="00430200" w:rsidRDefault="00430200" w:rsidP="00430200">
      <w:pPr>
        <w:jc w:val="both"/>
      </w:pPr>
      <w:r>
        <w:t xml:space="preserve">La instalación de </w:t>
      </w:r>
      <w:proofErr w:type="spellStart"/>
      <w:r>
        <w:t>AutoFirma</w:t>
      </w:r>
      <w:proofErr w:type="spellEnd"/>
      <w:r>
        <w:t xml:space="preserve">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rsidR="004416D2">
        <w:t>5</w:t>
      </w:r>
      <w:r w:rsidRPr="00584DDB">
        <w:t>.</w:t>
      </w:r>
      <w:r>
        <w:t xml:space="preserve">pkg” correspondería a </w:t>
      </w:r>
      <w:proofErr w:type="spellStart"/>
      <w:r>
        <w:t>AutoFirma</w:t>
      </w:r>
      <w:proofErr w:type="spellEnd"/>
      <w:r>
        <w:t xml:space="preserve"> versión 1.</w:t>
      </w:r>
      <w:r w:rsidR="004416D2">
        <w:t>5</w:t>
      </w:r>
      <w:r>
        <w:t>.</w:t>
      </w:r>
    </w:p>
    <w:p w:rsidR="00430200" w:rsidRDefault="00430200" w:rsidP="00430200">
      <w:pPr>
        <w:jc w:val="both"/>
      </w:pPr>
      <w:proofErr w:type="spellStart"/>
      <w:r>
        <w:t>AutoFirma</w:t>
      </w:r>
      <w:proofErr w:type="spellEnd"/>
      <w:r>
        <w:t xml:space="preserve">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Ttulo3"/>
      </w:pPr>
      <w:bookmarkStart w:id="31" w:name="_Toc451933134"/>
      <w:bookmarkStart w:id="32" w:name="_Toc453586048"/>
      <w:r>
        <w:t>Desinstalación</w:t>
      </w:r>
      <w:bookmarkEnd w:id="31"/>
      <w:bookmarkEnd w:id="32"/>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396A6A" w:rsidRDefault="00396A6A" w:rsidP="00396A6A">
      <w:pPr>
        <w:pStyle w:val="Ttulo1"/>
      </w:pPr>
      <w:bookmarkStart w:id="33" w:name="_Toc453586049"/>
      <w:r>
        <w:t>Problemas conocidos</w:t>
      </w:r>
      <w:bookmarkEnd w:id="33"/>
    </w:p>
    <w:p w:rsidR="00790575" w:rsidRDefault="00764526" w:rsidP="00790575">
      <w:pPr>
        <w:pStyle w:val="Ttulo2"/>
      </w:pPr>
      <w:bookmarkStart w:id="34" w:name="_Toc453586050"/>
      <w:r>
        <w:t>Al</w:t>
      </w:r>
      <w:r w:rsidR="00790575">
        <w:t xml:space="preserve"> instalar </w:t>
      </w:r>
      <w:proofErr w:type="spellStart"/>
      <w:r w:rsidR="00790575">
        <w:t>AutoFirma</w:t>
      </w:r>
      <w:proofErr w:type="spellEnd"/>
      <w:r w:rsidR="00790575">
        <w:t xml:space="preserve"> falla la instalación de los certificados de confianza SSL</w:t>
      </w:r>
      <w:bookmarkEnd w:id="34"/>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35" w:name="_Toc453586051"/>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35"/>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2D89183" wp14:editId="09531AA5">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2A6D1F" w:rsidRDefault="002A6D1F" w:rsidP="002A6D1F">
      <w:pPr>
        <w:pStyle w:val="Ttulo2"/>
      </w:pPr>
      <w:bookmarkStart w:id="36" w:name="_Toc453586052"/>
      <w:r w:rsidRPr="002A6D1F">
        <w:t xml:space="preserve">Al abrir Google Chrome después del proceso de instalación de </w:t>
      </w:r>
      <w:proofErr w:type="spellStart"/>
      <w:r w:rsidRPr="002A6D1F">
        <w:t>AutoFirma</w:t>
      </w:r>
      <w:proofErr w:type="spellEnd"/>
      <w:r w:rsidRPr="002A6D1F">
        <w:t xml:space="preserve"> se muestra un mensaje notificando que la configuración de la aplicación está corrupta</w:t>
      </w:r>
    </w:p>
    <w:p w:rsidR="002A6D1F" w:rsidRDefault="002A6D1F" w:rsidP="002A6D1F">
      <w:pPr>
        <w:jc w:val="both"/>
      </w:pPr>
      <w:r>
        <w:t xml:space="preserve">El navegador Google Chrome incluye en su configuración un listado de protocolos que considera seguros para la llamada a aplicaciones externas. Durante el proceso de instalación de </w:t>
      </w:r>
      <w:proofErr w:type="spellStart"/>
      <w:r>
        <w:t>AutoFirma</w:t>
      </w:r>
      <w:proofErr w:type="spellEnd"/>
      <w:r>
        <w:t>, se registra el protocolo “afirma” en este listado seguro de Chrome para que las invocaciones desde el navegador se realicen correctamente. Para hacer este registro el propio proceso de instalación cierra la aplicación y agrega el protocolo al listado correspondiente.</w:t>
      </w:r>
    </w:p>
    <w:p w:rsidR="002A6D1F" w:rsidRDefault="002A6D1F" w:rsidP="002A6D1F">
      <w:pPr>
        <w:jc w:val="both"/>
      </w:pPr>
      <w:r>
        <w:t>En algunas situaciones en las que el instalador podría no poder completar el proceso de registro, el fichero de configuración de Chrome podría quedar en un estado inconsistente. En estos casos, al iniciarse de nuevo el navegador, detectará el problema y anunciará al usuario esta corrupción de datos mediante una ventana de advertencia que nos permitirá restaurar las propiedades por defecto.</w:t>
      </w:r>
    </w:p>
    <w:p w:rsidR="002A6D1F" w:rsidRDefault="002A6D1F" w:rsidP="002A6D1F">
      <w:pPr>
        <w:jc w:val="both"/>
      </w:pPr>
      <w:r>
        <w:t xml:space="preserve">Seguidamente, el navegador restaurará las propiedades configuración y volverá a funcionar normalmente. En este caso, el usuario recibirá mensajes de advertencia al usar </w:t>
      </w:r>
      <w:proofErr w:type="spellStart"/>
      <w:r>
        <w:t>AutoFirma</w:t>
      </w:r>
      <w:proofErr w:type="spellEnd"/>
      <w:r>
        <w:t xml:space="preserve"> desde Chrome para realizar firmas, aunque esto no impedirá que funcione normalmente.</w:t>
      </w:r>
    </w:p>
    <w:p w:rsidR="002A6D1F" w:rsidRPr="002A6D1F" w:rsidRDefault="002A6D1F" w:rsidP="002A6D1F">
      <w:pPr>
        <w:jc w:val="both"/>
      </w:pPr>
      <w:r>
        <w:t xml:space="preserve">Durante el proceso de desinstalación de </w:t>
      </w:r>
      <w:proofErr w:type="spellStart"/>
      <w:r>
        <w:t>AutoFirma</w:t>
      </w:r>
      <w:proofErr w:type="spellEnd"/>
      <w:r>
        <w:t xml:space="preserve"> se realiza el proceso inverso al de instalación y se elimina el protocolo “afirma” del listado de protocolos seguros registrados en Chrome. Este proceso podría derivar en algunas circunstancias a la misma corrupción de la configuración del navegador.</w:t>
      </w:r>
    </w:p>
    <w:p w:rsidR="00114C2E" w:rsidRDefault="00396A6A" w:rsidP="00396A6A">
      <w:pPr>
        <w:pStyle w:val="Ttulo2"/>
      </w:pPr>
      <w:bookmarkStart w:id="37" w:name="_GoBack"/>
      <w:bookmarkEnd w:id="37"/>
      <w:r>
        <w:t xml:space="preserve">Cuando se instala Mozilla Firefox o se crea un nuevo perfil de usuario después de la instalación de </w:t>
      </w:r>
      <w:proofErr w:type="spellStart"/>
      <w:r>
        <w:t>AutoFirma</w:t>
      </w:r>
      <w:proofErr w:type="spellEnd"/>
      <w:r>
        <w:t xml:space="preserve">, </w:t>
      </w:r>
      <w:r w:rsidR="00BE742D">
        <w:t xml:space="preserve">este </w:t>
      </w:r>
      <w:r>
        <w:t>no funciona</w:t>
      </w:r>
      <w:r w:rsidR="00326C3A">
        <w:t xml:space="preserve"> en Firefox</w:t>
      </w:r>
      <w:bookmarkEnd w:id="36"/>
    </w:p>
    <w:p w:rsidR="00E77D98" w:rsidRDefault="00396A6A" w:rsidP="004416D2">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bookmarkEnd w:id="20"/>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2"/>
      <w:footerReference w:type="default" r:id="rId33"/>
      <w:headerReference w:type="first" r:id="rId3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35376288" r:id="rId2"/>
      </w:object>
    </w:r>
    <w:r>
      <w:tab/>
    </w:r>
    <w:r>
      <w:tab/>
    </w:r>
    <w:r w:rsidR="00831DAC">
      <w:fldChar w:fldCharType="begin"/>
    </w:r>
    <w:r>
      <w:instrText>PAGE   \* MERGEFORMAT</w:instrText>
    </w:r>
    <w:r w:rsidR="00831DAC">
      <w:fldChar w:fldCharType="separate"/>
    </w:r>
    <w:r w:rsidR="00026664">
      <w:rPr>
        <w:noProof/>
      </w:rPr>
      <w:t>18</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35376287" r:id="rId2"/>
            </w:object>
          </w:r>
        </w:p>
      </w:tc>
      <w:tc>
        <w:tcPr>
          <w:tcW w:w="5386"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35376289" r:id="rId2"/>
            </w:object>
          </w:r>
        </w:p>
      </w:tc>
      <w:tc>
        <w:tcPr>
          <w:tcW w:w="4067"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2532"/>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26664"/>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5D36"/>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477"/>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6D1F"/>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B29"/>
    <w:rsid w:val="004569D9"/>
    <w:rsid w:val="00456C97"/>
    <w:rsid w:val="004609FE"/>
    <w:rsid w:val="00467F26"/>
    <w:rsid w:val="00473A6B"/>
    <w:rsid w:val="00477092"/>
    <w:rsid w:val="004778D0"/>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0D9D"/>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Licencia_Creative_Commons"/><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maelectronica.gob.es/Home/Descargas.html" TargetMode="External"/><Relationship Id="rId24" Type="http://schemas.openxmlformats.org/officeDocument/2006/relationships/image" Target="media/image13.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administracionelectronica.gob.es/es/ctt/clienteafirma" TargetMode="External"/><Relationship Id="rId19" Type="http://schemas.openxmlformats.org/officeDocument/2006/relationships/image" Target="media/image8.png"/><Relationship Id="rId31" Type="http://schemas.openxmlformats.org/officeDocument/2006/relationships/image" Target="http://i.creativecommons.org/l/by-nc-sa/3.0/88x31.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DA2FE-8DCB-47E8-972D-61DC1630F66E}">
  <ds:schemaRefs>
    <ds:schemaRef ds:uri="http://schemas.openxmlformats.org/officeDocument/2006/bibliography"/>
  </ds:schemaRefs>
</ds:datastoreItem>
</file>

<file path=customXml/itemProps2.xml><?xml version="1.0" encoding="utf-8"?>
<ds:datastoreItem xmlns:ds="http://schemas.openxmlformats.org/officeDocument/2006/customXml" ds:itemID="{6C9471E9-D386-4E5F-B875-6F8A4310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2484</Words>
  <Characters>13668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16120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21</cp:revision>
  <cp:lastPrinted>2016-06-07T14:39:00Z</cp:lastPrinted>
  <dcterms:created xsi:type="dcterms:W3CDTF">2016-02-19T11:22:00Z</dcterms:created>
  <dcterms:modified xsi:type="dcterms:W3CDTF">2016-09-14T14:38:00Z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