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67" w:right="-573" w:firstLine="0"/>
        <w:rPr/>
      </w:pPr>
      <w:bookmarkStart w:colFirst="0" w:colLast="0" w:name="_heading=h.h7ennppsbw50" w:id="0"/>
      <w:bookmarkEnd w:id="0"/>
      <w:r w:rsidDel="00000000" w:rsidR="00000000" w:rsidRPr="00000000">
        <w:rPr>
          <w:rtl w:val="0"/>
        </w:rPr>
        <w:t xml:space="preserve">Format agenda</w:t>
      </w:r>
    </w:p>
    <w:p w:rsidR="00000000" w:rsidDel="00000000" w:rsidP="00000000" w:rsidRDefault="00000000" w:rsidRPr="00000000" w14:paraId="00000002">
      <w:pPr>
        <w:ind w:left="-567" w:firstLine="0"/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[Meeting name]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rPr/>
      </w:pPr>
      <w:r w:rsidDel="00000000" w:rsidR="00000000" w:rsidRPr="00000000">
        <w:rPr>
          <w:rtl w:val="0"/>
        </w:rPr>
        <w:t xml:space="preserve">Location: </w:t>
        <w:tab/>
        <w:tab/>
        <w:t xml:space="preserve">TU Library</w:t>
      </w:r>
    </w:p>
    <w:p w:rsidR="00000000" w:rsidDel="00000000" w:rsidP="00000000" w:rsidRDefault="00000000" w:rsidRPr="00000000" w14:paraId="00000006">
      <w:pPr>
        <w:ind w:left="-567" w:firstLine="0"/>
        <w:rPr/>
      </w:pPr>
      <w:r w:rsidDel="00000000" w:rsidR="00000000" w:rsidRPr="00000000">
        <w:rPr>
          <w:rtl w:val="0"/>
        </w:rPr>
        <w:t xml:space="preserve">Datum: </w:t>
        <w:tab/>
        <w:tab/>
        <w:t xml:space="preserve">12/05/2022</w:t>
      </w:r>
    </w:p>
    <w:p w:rsidR="00000000" w:rsidDel="00000000" w:rsidP="00000000" w:rsidRDefault="00000000" w:rsidRPr="00000000" w14:paraId="00000007">
      <w:pPr>
        <w:ind w:left="-567" w:firstLine="0"/>
        <w:rPr/>
      </w:pPr>
      <w:r w:rsidDel="00000000" w:rsidR="00000000" w:rsidRPr="00000000">
        <w:rPr>
          <w:rtl w:val="0"/>
        </w:rPr>
        <w:t xml:space="preserve">Time: </w:t>
        <w:tab/>
        <w:tab/>
        <w:t xml:space="preserve">13:30 - 14:30</w:t>
      </w:r>
    </w:p>
    <w:p w:rsidR="00000000" w:rsidDel="00000000" w:rsidP="00000000" w:rsidRDefault="00000000" w:rsidRPr="00000000" w14:paraId="00000008">
      <w:pPr>
        <w:ind w:left="-567" w:firstLine="0"/>
        <w:rPr/>
      </w:pPr>
      <w:r w:rsidDel="00000000" w:rsidR="00000000" w:rsidRPr="00000000">
        <w:rPr>
          <w:rtl w:val="0"/>
        </w:rPr>
        <w:t xml:space="preserve">Attendees:</w:t>
        <w:tab/>
        <w:tab/>
        <w:t xml:space="preserve">Daniel(chair) , Nathaniel(Minute taker), Diego, Lucas, Kenzo, Bianca Cosma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[13:30-13:31]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the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[13:31-13:36]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Check-in (mandatory!)</w:t>
      </w:r>
    </w:p>
    <w:p w:rsidR="00000000" w:rsidDel="00000000" w:rsidP="00000000" w:rsidRDefault="00000000" w:rsidRPr="00000000" w14:paraId="00000011">
      <w:pPr>
        <w:ind w:left="-567" w:firstLine="0"/>
        <w:rPr/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12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is showed in the demo</w:t>
      </w:r>
    </w:p>
    <w:p w:rsidR="00000000" w:rsidDel="00000000" w:rsidP="00000000" w:rsidRDefault="00000000" w:rsidRPr="00000000" w14:paraId="00000013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back-end</w:t>
      </w:r>
    </w:p>
    <w:p w:rsidR="00000000" w:rsidDel="00000000" w:rsidP="00000000" w:rsidRDefault="00000000" w:rsidRPr="00000000" w14:paraId="00000014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is showed in the demo</w:t>
      </w:r>
    </w:p>
    <w:p w:rsidR="00000000" w:rsidDel="00000000" w:rsidP="00000000" w:rsidRDefault="00000000" w:rsidRPr="00000000" w14:paraId="00000015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connection between both back-end and front-end</w:t>
      </w:r>
    </w:p>
    <w:p w:rsidR="00000000" w:rsidDel="00000000" w:rsidP="00000000" w:rsidRDefault="00000000" w:rsidRPr="00000000" w14:paraId="00000016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Still waiting on the actual questionnaire to make the right calculation</w:t>
      </w:r>
    </w:p>
    <w:p w:rsidR="00000000" w:rsidDel="00000000" w:rsidP="00000000" w:rsidRDefault="00000000" w:rsidRPr="00000000" w14:paraId="00000017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cannot be easily abstracted =&gt; hard coded </w:t>
      </w:r>
    </w:p>
    <w:p w:rsidR="00000000" w:rsidDel="00000000" w:rsidP="00000000" w:rsidRDefault="00000000" w:rsidRPr="00000000" w14:paraId="00000018">
      <w:pPr>
        <w:ind w:left="-567" w:firstLine="0"/>
        <w:rPr/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hosting for the server</w:t>
      </w:r>
    </w:p>
    <w:p w:rsidR="00000000" w:rsidDel="00000000" w:rsidP="00000000" w:rsidRDefault="00000000" w:rsidRPr="00000000" w14:paraId="00000019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[13:36-13:40]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Reflection on feedback last week: what did you do with it?   </w:t>
        <w:tab/>
        <w:tab/>
        <w:tab/>
        <w:tab/>
        <w:tab/>
        <w:t xml:space="preserve">(mandatory!)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[13:40-13:44]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Frontend demo</w:t>
      </w:r>
      <w:r w:rsidDel="00000000" w:rsidR="00000000" w:rsidRPr="00000000">
        <w:rPr>
          <w:b w:val="1"/>
          <w:color w:val="000000"/>
          <w:rtl w:val="0"/>
        </w:rPr>
        <w:t xml:space="preserve">] – [</w:t>
      </w:r>
      <w:r w:rsidDel="00000000" w:rsidR="00000000" w:rsidRPr="00000000">
        <w:rPr>
          <w:b w:val="1"/>
          <w:rtl w:val="0"/>
        </w:rPr>
        <w:t xml:space="preserve">Show progress</w:t>
      </w:r>
      <w:r w:rsidDel="00000000" w:rsidR="00000000" w:rsidRPr="00000000">
        <w:rPr>
          <w:b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1D">
      <w:pPr>
        <w:ind w:left="-567" w:firstLine="0"/>
        <w:rPr/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“showing the front-end”</w:t>
      </w:r>
    </w:p>
    <w:p w:rsidR="00000000" w:rsidDel="00000000" w:rsidP="00000000" w:rsidRDefault="00000000" w:rsidRPr="00000000" w14:paraId="0000001E">
      <w:pPr>
        <w:ind w:left="2125.9842519685035" w:firstLine="0"/>
        <w:rPr/>
      </w:pPr>
      <w:r w:rsidDel="00000000" w:rsidR="00000000" w:rsidRPr="00000000">
        <w:rPr>
          <w:rtl w:val="0"/>
        </w:rPr>
        <w:t xml:space="preserve">it is looking pretty good </w:t>
      </w:r>
    </w:p>
    <w:p w:rsidR="00000000" w:rsidDel="00000000" w:rsidP="00000000" w:rsidRDefault="00000000" w:rsidRPr="00000000" w14:paraId="0000001F">
      <w:pPr>
        <w:ind w:left="2125.9842519685035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Bianca will take a look at the tests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firstLine="0"/>
        <w:rPr>
          <w:b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[13:44-13:49]</w:t>
        <w:tab/>
      </w:r>
      <w:r w:rsidDel="00000000" w:rsidR="00000000" w:rsidRPr="00000000">
        <w:rPr>
          <w:b w:val="1"/>
          <w:color w:val="000000"/>
          <w:rtl w:val="0"/>
        </w:rPr>
        <w:tab/>
        <w:t xml:space="preserve">[</w:t>
      </w:r>
      <w:r w:rsidDel="00000000" w:rsidR="00000000" w:rsidRPr="00000000">
        <w:rPr>
          <w:b w:val="1"/>
          <w:rtl w:val="0"/>
        </w:rPr>
        <w:t xml:space="preserve">Backend demo</w:t>
      </w:r>
      <w:r w:rsidDel="00000000" w:rsidR="00000000" w:rsidRPr="00000000">
        <w:rPr>
          <w:b w:val="1"/>
          <w:color w:val="000000"/>
          <w:rtl w:val="0"/>
        </w:rPr>
        <w:t xml:space="preserve">] – [</w:t>
      </w:r>
      <w:r w:rsidDel="00000000" w:rsidR="00000000" w:rsidRPr="00000000">
        <w:rPr>
          <w:b w:val="1"/>
          <w:rtl w:val="0"/>
        </w:rPr>
        <w:t xml:space="preserve">Show progress</w:t>
      </w:r>
      <w:r w:rsidDel="00000000" w:rsidR="00000000" w:rsidRPr="00000000">
        <w:rPr>
          <w:b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23">
      <w:pPr>
        <w:ind w:left="2125.9842519685035" w:firstLine="0"/>
        <w:rPr/>
      </w:pP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“showing the back-end”</w:t>
      </w:r>
    </w:p>
    <w:p w:rsidR="00000000" w:rsidDel="00000000" w:rsidP="00000000" w:rsidRDefault="00000000" w:rsidRPr="00000000" w14:paraId="00000024">
      <w:pPr>
        <w:ind w:left="2125.9842519685035" w:firstLine="0"/>
        <w:rPr>
          <w:b w:val="1"/>
        </w:rPr>
      </w:pPr>
      <w:r w:rsidDel="00000000" w:rsidR="00000000" w:rsidRPr="00000000">
        <w:rPr>
          <w:rtl w:val="0"/>
        </w:rPr>
        <w:t xml:space="preserve">Are the 5 questions going to be hard-coded? No, it is going to be one of the hyperparameters of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[13:49-14:04]</w:t>
        <w:tab/>
      </w:r>
      <w:r w:rsidDel="00000000" w:rsidR="00000000" w:rsidRPr="00000000">
        <w:rPr>
          <w:b w:val="1"/>
          <w:rtl w:val="0"/>
        </w:rPr>
        <w:tab/>
        <w:t xml:space="preserve">[GitLab] – [Bianca Feedback]</w:t>
      </w:r>
    </w:p>
    <w:p w:rsidR="00000000" w:rsidDel="00000000" w:rsidP="00000000" w:rsidRDefault="00000000" w:rsidRPr="00000000" w14:paraId="00000027">
      <w:pPr>
        <w:ind w:left="2125.9842519685035" w:firstLine="0"/>
        <w:rPr/>
      </w:pPr>
      <w:r w:rsidDel="00000000" w:rsidR="00000000" w:rsidRPr="00000000">
        <w:rPr>
          <w:rtl w:val="0"/>
        </w:rPr>
        <w:t xml:space="preserve">Don’t have a Ci/CD yet </w:t>
        <w:br w:type="textWrapping"/>
        <w:t xml:space="preserve">we are going to work on it </w:t>
      </w:r>
    </w:p>
    <w:p w:rsidR="00000000" w:rsidDel="00000000" w:rsidP="00000000" w:rsidRDefault="00000000" w:rsidRPr="00000000" w14:paraId="00000028">
      <w:pPr>
        <w:ind w:left="2125.9842519685035" w:firstLine="0"/>
        <w:rPr/>
      </w:pPr>
      <w:r w:rsidDel="00000000" w:rsidR="00000000" w:rsidRPr="00000000">
        <w:rPr>
          <w:rtl w:val="0"/>
        </w:rPr>
        <w:t xml:space="preserve">don’t create a sprint milestone for this week, try to do it for next week, with a description of the week </w:t>
        <w:br w:type="textWrapping"/>
        <w:t xml:space="preserve">Upload your prints retrospectives </w:t>
      </w:r>
    </w:p>
    <w:p w:rsidR="00000000" w:rsidDel="00000000" w:rsidP="00000000" w:rsidRDefault="00000000" w:rsidRPr="00000000" w14:paraId="00000029">
      <w:pPr>
        <w:ind w:left="2125.9842519685035" w:firstLine="0"/>
        <w:rPr/>
      </w:pPr>
      <w:r w:rsidDel="00000000" w:rsidR="00000000" w:rsidRPr="00000000">
        <w:rPr>
          <w:rtl w:val="0"/>
        </w:rPr>
        <w:t xml:space="preserve">move all the document to the repo or share the Google Drive server </w:t>
      </w:r>
    </w:p>
    <w:p w:rsidR="00000000" w:rsidDel="00000000" w:rsidP="00000000" w:rsidRDefault="00000000" w:rsidRPr="00000000" w14:paraId="0000002A">
      <w:pPr>
        <w:ind w:left="2125.9842519685035" w:firstLine="0"/>
        <w:rPr/>
      </w:pPr>
      <w:r w:rsidDel="00000000" w:rsidR="00000000" w:rsidRPr="00000000">
        <w:rPr>
          <w:rtl w:val="0"/>
        </w:rPr>
        <w:t xml:space="preserve">we are not doing a lot of merge requests, </w:t>
        <w:br w:type="textWrapping"/>
        <w:t xml:space="preserve">As long as the merge request is not 3000 lines, it is ok</w:t>
      </w:r>
    </w:p>
    <w:p w:rsidR="00000000" w:rsidDel="00000000" w:rsidP="00000000" w:rsidRDefault="00000000" w:rsidRPr="00000000" w14:paraId="0000002B">
      <w:pPr>
        <w:ind w:left="2125.9842519685035" w:firstLine="0"/>
        <w:rPr/>
      </w:pPr>
      <w:r w:rsidDel="00000000" w:rsidR="00000000" w:rsidRPr="00000000">
        <w:rPr>
          <w:rtl w:val="0"/>
        </w:rPr>
        <w:t xml:space="preserve">have to do merge request for every merge of branches with dev and main</w:t>
      </w:r>
    </w:p>
    <w:p w:rsidR="00000000" w:rsidDel="00000000" w:rsidP="00000000" w:rsidRDefault="00000000" w:rsidRPr="00000000" w14:paraId="0000002C">
      <w:pPr>
        <w:ind w:left="2125.9842519685035" w:firstLine="0"/>
        <w:rPr/>
      </w:pPr>
      <w:r w:rsidDel="00000000" w:rsidR="00000000" w:rsidRPr="00000000">
        <w:rPr>
          <w:rtl w:val="0"/>
        </w:rPr>
        <w:t xml:space="preserve">The branches are not consistently named</w:t>
      </w:r>
    </w:p>
    <w:p w:rsidR="00000000" w:rsidDel="00000000" w:rsidP="00000000" w:rsidRDefault="00000000" w:rsidRPr="00000000" w14:paraId="0000002D">
      <w:pPr>
        <w:ind w:left="2125.9842519685035" w:firstLine="0"/>
        <w:rPr/>
      </w:pPr>
      <w:r w:rsidDel="00000000" w:rsidR="00000000" w:rsidRPr="00000000">
        <w:rPr>
          <w:rtl w:val="0"/>
        </w:rPr>
        <w:t xml:space="preserve">should create branches from issues, like this when we merge a branch, it means that the issue is closed. </w:t>
      </w:r>
    </w:p>
    <w:p w:rsidR="00000000" w:rsidDel="00000000" w:rsidP="00000000" w:rsidRDefault="00000000" w:rsidRPr="00000000" w14:paraId="0000002E">
      <w:pPr>
        <w:ind w:left="2125.9842519685035" w:firstLine="0"/>
        <w:rPr/>
      </w:pPr>
      <w:r w:rsidDel="00000000" w:rsidR="00000000" w:rsidRPr="00000000">
        <w:rPr>
          <w:rtl w:val="0"/>
        </w:rPr>
        <w:t xml:space="preserve">Too many branches and confusing</w:t>
      </w:r>
    </w:p>
    <w:p w:rsidR="00000000" w:rsidDel="00000000" w:rsidP="00000000" w:rsidRDefault="00000000" w:rsidRPr="00000000" w14:paraId="0000002F">
      <w:pPr>
        <w:ind w:left="2125.9842519685035" w:firstLine="0"/>
        <w:rPr/>
      </w:pPr>
      <w:r w:rsidDel="00000000" w:rsidR="00000000" w:rsidRPr="00000000">
        <w:rPr>
          <w:rtl w:val="0"/>
        </w:rPr>
        <w:t xml:space="preserve">rule of thumb : as many  branches as issues</w:t>
      </w:r>
    </w:p>
    <w:p w:rsidR="00000000" w:rsidDel="00000000" w:rsidP="00000000" w:rsidRDefault="00000000" w:rsidRPr="00000000" w14:paraId="00000030">
      <w:pPr>
        <w:ind w:left="2125.9842519685035" w:firstLine="0"/>
        <w:rPr/>
      </w:pPr>
      <w:r w:rsidDel="00000000" w:rsidR="00000000" w:rsidRPr="00000000">
        <w:rPr>
          <w:rtl w:val="0"/>
        </w:rPr>
        <w:t xml:space="preserve">when a branch is made from an issue, it closes the issue when merged </w:t>
      </w:r>
    </w:p>
    <w:p w:rsidR="00000000" w:rsidDel="00000000" w:rsidP="00000000" w:rsidRDefault="00000000" w:rsidRPr="00000000" w14:paraId="00000031">
      <w:pPr>
        <w:ind w:left="2125.9842519685035" w:firstLine="0"/>
        <w:rPr/>
      </w:pPr>
      <w:r w:rsidDel="00000000" w:rsidR="00000000" w:rsidRPr="00000000">
        <w:rPr>
          <w:rtl w:val="0"/>
        </w:rPr>
        <w:t xml:space="preserve">Commit should be from the same format </w:t>
      </w:r>
    </w:p>
    <w:p w:rsidR="00000000" w:rsidDel="00000000" w:rsidP="00000000" w:rsidRDefault="00000000" w:rsidRPr="00000000" w14:paraId="00000032">
      <w:pPr>
        <w:ind w:left="2125.9842519685035" w:firstLine="0"/>
        <w:rPr/>
      </w:pPr>
      <w:r w:rsidDel="00000000" w:rsidR="00000000" w:rsidRPr="00000000">
        <w:rPr>
          <w:rtl w:val="0"/>
        </w:rPr>
        <w:t xml:space="preserve">there are no assignees to the issues, in the print retrospective, we show how worked on what and for how long. </w:t>
      </w:r>
    </w:p>
    <w:p w:rsidR="00000000" w:rsidDel="00000000" w:rsidP="00000000" w:rsidRDefault="00000000" w:rsidRPr="00000000" w14:paraId="00000033">
      <w:pPr>
        <w:ind w:left="2125.9842519685035" w:firstLine="0"/>
        <w:rPr/>
      </w:pPr>
      <w:r w:rsidDel="00000000" w:rsidR="00000000" w:rsidRPr="00000000">
        <w:rPr>
          <w:rtl w:val="0"/>
        </w:rPr>
        <w:t xml:space="preserve">From now on we could assign issues to persons =&gt; hold people accountable if they don’t do their work </w:t>
      </w:r>
    </w:p>
    <w:p w:rsidR="00000000" w:rsidDel="00000000" w:rsidP="00000000" w:rsidRDefault="00000000" w:rsidRPr="00000000" w14:paraId="00000034">
      <w:pPr>
        <w:ind w:left="2125.98425196850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[14:04-14:11]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[Presentation for Mid-term] – [Bianca Advice]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25.9842519685035" w:firstLine="0"/>
        <w:rPr/>
      </w:pPr>
      <w:r w:rsidDel="00000000" w:rsidR="00000000" w:rsidRPr="00000000">
        <w:rPr>
          <w:rtl w:val="0"/>
        </w:rPr>
        <w:t xml:space="preserve">want to see your progress =&gt; going to feel à rubric</w:t>
      </w:r>
    </w:p>
    <w:p w:rsidR="00000000" w:rsidDel="00000000" w:rsidP="00000000" w:rsidRDefault="00000000" w:rsidRPr="00000000" w14:paraId="00000038">
      <w:pPr>
        <w:ind w:left="2125.9842519685035" w:firstLine="0"/>
        <w:rPr/>
      </w:pPr>
      <w:r w:rsidDel="00000000" w:rsidR="00000000" w:rsidRPr="00000000">
        <w:rPr>
          <w:rtl w:val="0"/>
        </w:rPr>
        <w:t xml:space="preserve">Make slides </w:t>
      </w:r>
    </w:p>
    <w:p w:rsidR="00000000" w:rsidDel="00000000" w:rsidP="00000000" w:rsidRDefault="00000000" w:rsidRPr="00000000" w14:paraId="00000039">
      <w:pPr>
        <w:ind w:left="2125.9842519685035" w:firstLine="0"/>
        <w:rPr/>
      </w:pPr>
      <w:r w:rsidDel="00000000" w:rsidR="00000000" w:rsidRPr="00000000">
        <w:rPr>
          <w:rtl w:val="0"/>
        </w:rPr>
        <w:t xml:space="preserve">are there any guidways?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take a look at the midterm rubric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requirements, done, to do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 think we are on track, reasons for delay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for next weeks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talk about how we structure the code, data structures (even if Sandy don’t have a CS background)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a demo, and a recording as plan B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strict guidelines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10-20 min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midterm not everyone needs to present, end term we should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Q&amp;A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[14:11-14:13]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Summary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action points </w:t>
      </w:r>
      <w:r w:rsidDel="00000000" w:rsidR="00000000" w:rsidRPr="00000000">
        <w:rPr>
          <w:color w:val="000000"/>
          <w:rtl w:val="0"/>
        </w:rPr>
        <w:t xml:space="preserve">– Who, what, when?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new requirements for tomorrow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presentation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the buddy check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 her know if we want to meet twice next week</w:t>
      </w:r>
    </w:p>
    <w:p w:rsidR="00000000" w:rsidDel="00000000" w:rsidP="00000000" w:rsidRDefault="00000000" w:rsidRPr="00000000" w14:paraId="0000004B">
      <w:pPr>
        <w:ind w:left="-567"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[start-14:20]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Feedback Round (mandatory! Give tips and tops </w:t>
      </w:r>
      <w:r w:rsidDel="00000000" w:rsidR="00000000" w:rsidRPr="00000000">
        <w:rPr>
          <w:b w:val="1"/>
          <w:rtl w:val="0"/>
        </w:rPr>
        <w:t xml:space="preserve">to the chair</w:t>
      </w:r>
      <w:r w:rsidDel="00000000" w:rsidR="00000000" w:rsidRPr="00000000">
        <w:rPr>
          <w:b w:val="1"/>
          <w:color w:val="000000"/>
          <w:rtl w:val="0"/>
        </w:rPr>
        <w:t xml:space="preserve"> an</w:t>
      </w: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4D">
      <w:pPr>
        <w:ind w:left="2125.9842519685035" w:firstLine="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team. Are the agreements in the code of conduct still followed?)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25.9842519685035" w:firstLine="0"/>
        <w:rPr/>
      </w:pPr>
      <w:r w:rsidDel="00000000" w:rsidR="00000000" w:rsidRPr="00000000">
        <w:rPr>
          <w:rtl w:val="0"/>
        </w:rPr>
        <w:t xml:space="preserve">every branch should be an issue</w:t>
      </w:r>
    </w:p>
    <w:p w:rsidR="00000000" w:rsidDel="00000000" w:rsidP="00000000" w:rsidRDefault="00000000" w:rsidRPr="00000000" w14:paraId="0000004F">
      <w:pPr>
        <w:ind w:left="2125.98425196850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[14:20-14:20]</w:t>
        <w:tab/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Question Roun</w:t>
      </w: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52">
      <w:pPr>
        <w:ind w:left="2125.9842519685035" w:firstLine="0"/>
        <w:rPr/>
      </w:pPr>
      <w:r w:rsidDel="00000000" w:rsidR="00000000" w:rsidRPr="00000000">
        <w:rPr>
          <w:rtl w:val="0"/>
        </w:rPr>
        <w:t xml:space="preserve">no questions</w:t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[14:20-14:22]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Closure by the chair</w:t>
      </w:r>
    </w:p>
    <w:p w:rsidR="00000000" w:rsidDel="00000000" w:rsidP="00000000" w:rsidRDefault="00000000" w:rsidRPr="00000000" w14:paraId="00000055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2533650</wp:posOffset>
          </wp:positionH>
          <wp:positionV relativeFrom="paragraph">
            <wp:posOffset>66675</wp:posOffset>
          </wp:positionV>
          <wp:extent cx="591423" cy="287382"/>
          <wp:effectExtent b="0" l="0" r="0" t="0"/>
          <wp:wrapNone/>
          <wp:docPr descr="Zigzag DNA" id="4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423" cy="28738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b="0" l="0" r="0" t="0"/>
          <wp:wrapNone/>
          <wp:docPr descr="Voorzittershamer" id="5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67" w:right="-573" w:firstLine="0"/>
    </w:pPr>
    <w:rPr>
      <w:color w:val="f1be3e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tandaard" w:default="1">
    <w:name w:val="Normal"/>
    <w:qFormat w:val="1"/>
    <w:rsid w:val="007A5CD2"/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Titel">
    <w:name w:val="Title"/>
    <w:basedOn w:val="Standaard"/>
    <w:next w:val="Standaard"/>
    <w:link w:val="TitelChar"/>
    <w:uiPriority w:val="10"/>
    <w:qFormat w:val="1"/>
    <w:rsid w:val="007A5CD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7A5CD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103A51"/>
  </w:style>
  <w:style w:type="paragraph" w:styleId="Voettekst">
    <w:name w:val="footer"/>
    <w:basedOn w:val="Standaard"/>
    <w:link w:val="Voettekst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103A51"/>
  </w:style>
  <w:style w:type="paragraph" w:styleId="Lijstalinea">
    <w:name w:val="List Paragraph"/>
    <w:basedOn w:val="Standaard"/>
    <w:uiPriority w:val="34"/>
    <w:qFormat w:val="1"/>
    <w:rsid w:val="008B7B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7rBgnmBRtTLb0FcVTP0V0BYc9g==">AMUW2mWVUFWgGSt5vWESshNrdoBGZiZ09Cq66d5w3Ey/ZS7QRJKWrOGu+ImYlEz9aGl86RHq2p7U9mHeWi8ESh/bd8Fh355u+iUWFFmQ5CIvjYyaJeBeJu6SgEzLsUvpCG2+L95R0NHV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2022-02-01T13:30:00Z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