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Name: Elisha Kramer</w:t>
      </w:r>
    </w:p>
    <w:tbl>
      <w:tblPr>
        <w:tblStyle w:val="Table1"/>
        <w:tblW w:w="935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7"/>
        <w:gridCol w:w="4672"/>
        <w:tblGridChange w:id="0">
          <w:tblGrid>
            <w:gridCol w:w="4687"/>
            <w:gridCol w:w="46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.0" w:type="dxa"/>
              <w:bottom w:w="0.0" w:type="dxa"/>
              <w:right w:w="7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Email: Kramer1346@gmail.com</w:t>
            </w:r>
          </w:p>
        </w:tc>
        <w:tc>
          <w:tcPr>
            <w:shd w:fill="auto" w:val="clear"/>
            <w:tcMar>
              <w:top w:w="0.0" w:type="dxa"/>
              <w:left w:w="7.0" w:type="dxa"/>
              <w:bottom w:w="0.0" w:type="dxa"/>
              <w:right w:w="7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Cell: 053-330-8841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7.0" w:type="dxa"/>
              <w:bottom w:w="0.0" w:type="dxa"/>
              <w:right w:w="7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1155cc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 Profile</w:t>
              </w:r>
            </w:hyperlink>
            <w:r w:rsidDel="00000000" w:rsidR="00000000" w:rsidRPr="00000000">
              <w:rPr>
                <w:color w:val="1155cc"/>
                <w:rtl w:val="0"/>
              </w:rPr>
              <w:t xml:space="preserve">,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Github 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7.0" w:type="dxa"/>
              <w:bottom w:w="0.0" w:type="dxa"/>
              <w:right w:w="7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YouTube Channel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Summary: Independently developed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Social King</w:t>
        </w:r>
      </w:hyperlink>
      <w:r w:rsidDel="00000000" w:rsidR="00000000" w:rsidRPr="00000000">
        <w:rPr>
          <w:rtl w:val="0"/>
        </w:rPr>
        <w:t xml:space="preserve"> (a Shopify App) &amp; Ask Jarvis (an AI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Chrome Extension</w:t>
        </w:r>
      </w:hyperlink>
      <w:r w:rsidDel="00000000" w:rsidR="00000000" w:rsidRPr="00000000">
        <w:rPr>
          <w:rtl w:val="0"/>
        </w:rPr>
        <w:t xml:space="preserve"> &amp;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Web App</w:t>
        </w:r>
      </w:hyperlink>
      <w:r w:rsidDel="00000000" w:rsidR="00000000" w:rsidRPr="00000000">
        <w:rPr>
          <w:rtl w:val="0"/>
        </w:rPr>
        <w:t xml:space="preserve">).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89 Percentile</w:t>
        </w:r>
      </w:hyperlink>
      <w:r w:rsidDel="00000000" w:rsidR="00000000" w:rsidRPr="00000000">
        <w:rPr>
          <w:rtl w:val="0"/>
        </w:rPr>
        <w:t xml:space="preserve"> on the Math SAT.</w:t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  <w:t xml:space="preserve">Strengths: NodeJS (3 years), MySQL (4 years), MongoDB (3 years), HTML &amp; CSS (4 years), ReactJS (3 years),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Data Visualization</w:t>
        </w:r>
      </w:hyperlink>
      <w:r w:rsidDel="00000000" w:rsidR="00000000" w:rsidRPr="00000000">
        <w:rPr>
          <w:rtl w:val="0"/>
        </w:rPr>
        <w:t xml:space="preserve"> (2 years), Chrome Extensions, WebdriverIO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EXPERIENCE: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March 2022 - Present: Marketing Technology Manager @ </w:t>
      </w:r>
      <w:r w:rsidDel="00000000" w:rsidR="00000000" w:rsidRPr="00000000">
        <w:rPr>
          <w:b w:val="1"/>
          <w:rtl w:val="0"/>
        </w:rPr>
        <w:t xml:space="preserve">Fiverr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0"/>
          <w:tab w:val="left" w:leader="none" w:pos="720"/>
        </w:tabs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Synching custom Fiverr Data into our CRM’s for segmentation &amp; personalized automations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0"/>
          <w:tab w:val="left" w:leader="none" w:pos="720"/>
        </w:tabs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Landing Pages, Dynamically-Generated Emails, Popups and other notifications across the User Journey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0"/>
          <w:tab w:val="left" w:leader="none" w:pos="720"/>
        </w:tabs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Integrating new CRM's (Hubspot &amp; Appcues)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January 2016 - March 2022: Freelancer @ </w:t>
      </w:r>
      <w:r w:rsidDel="00000000" w:rsidR="00000000" w:rsidRPr="00000000">
        <w:rPr>
          <w:b w:val="1"/>
          <w:rtl w:val="0"/>
        </w:rPr>
        <w:t xml:space="preserve">King Commerce</w:t>
      </w:r>
      <w:r w:rsidDel="00000000" w:rsidR="00000000" w:rsidRPr="00000000">
        <w:rPr>
          <w:rtl w:val="0"/>
        </w:rPr>
        <w:t xml:space="preserve">: Full Stack Web Developer &amp; Data Analyst</w:t>
      </w:r>
    </w:p>
    <w:p w:rsidR="00000000" w:rsidDel="00000000" w:rsidP="00000000" w:rsidRDefault="00000000" w:rsidRPr="00000000" w14:paraId="00000013">
      <w:pPr>
        <w:pageBreakBefore w:val="0"/>
        <w:tabs>
          <w:tab w:val="left" w:leader="none" w:pos="0"/>
          <w:tab w:val="left" w:leader="none" w:pos="720"/>
        </w:tabs>
        <w:rPr/>
      </w:pPr>
      <w:r w:rsidDel="00000000" w:rsidR="00000000" w:rsidRPr="00000000">
        <w:rPr>
          <w:b w:val="1"/>
          <w:rtl w:val="0"/>
        </w:rPr>
        <w:t xml:space="preserve">Clients Include:</w:t>
      </w:r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MoneyBoat</w:t>
        </w:r>
      </w:hyperlink>
      <w:r w:rsidDel="00000000" w:rsidR="00000000" w:rsidRPr="00000000">
        <w:rPr>
          <w:rtl w:val="0"/>
        </w:rPr>
        <w:t xml:space="preserve">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Luminati Networks</w:t>
        </w:r>
      </w:hyperlink>
      <w:r w:rsidDel="00000000" w:rsidR="00000000" w:rsidRPr="00000000">
        <w:rPr>
          <w:rtl w:val="0"/>
        </w:rPr>
        <w:t xml:space="preserve">,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Cory Group</w:t>
        </w:r>
      </w:hyperlink>
      <w:r w:rsidDel="00000000" w:rsidR="00000000" w:rsidRPr="00000000">
        <w:rPr>
          <w:rtl w:val="0"/>
        </w:rPr>
        <w:t xml:space="preserve">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Growth-X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Clkim</w:t>
        </w:r>
      </w:hyperlink>
      <w:r w:rsidDel="00000000" w:rsidR="00000000" w:rsidRPr="00000000">
        <w:rPr>
          <w:rtl w:val="0"/>
        </w:rPr>
        <w:t xml:space="preserve">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Chaya Israel Foundation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Sachlav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tabs>
          <w:tab w:val="left" w:leader="none" w:pos="0"/>
          <w:tab w:val="left" w:leader="none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Custom Web Apps, Websites, and Landing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tabs>
          <w:tab w:val="left" w:leader="none" w:pos="0"/>
          <w:tab w:val="left" w:leader="none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Planned and Developed full-stack web scrapers with custom Chrome Extensions (scraping LinkedIn, Indiegogo, Kickstarter, and more)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tabs>
          <w:tab w:val="left" w:leader="none" w:pos="0"/>
          <w:tab w:val="left" w:leader="none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Setup the technical and non-technical aspects of custom marketing automations - including interacting with API’s and querying Databases to meet business and marketing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tabs>
          <w:tab w:val="left" w:leader="none" w:pos="0"/>
          <w:tab w:val="left" w:leader="none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 custom Data Visualization and Analytics dashboards using Metabase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tabs>
          <w:tab w:val="left" w:leader="none" w:pos="0"/>
          <w:tab w:val="left" w:leader="none" w:pos="72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Analysis of the Full Customer Life-Cycle with heavy use of MySQL and MongoDB</w:t>
      </w:r>
    </w:p>
    <w:p w:rsidR="00000000" w:rsidDel="00000000" w:rsidP="00000000" w:rsidRDefault="00000000" w:rsidRPr="00000000" w14:paraId="00000019">
      <w:pPr>
        <w:pageBreakBefore w:val="0"/>
        <w:tabs>
          <w:tab w:val="left" w:leader="none" w:pos="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1C">
      <w:pPr>
        <w:pageBreakBefore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Elevation Academy: </w:t>
      </w:r>
      <w:r w:rsidDel="00000000" w:rsidR="00000000" w:rsidRPr="00000000">
        <w:rPr>
          <w:rtl w:val="0"/>
        </w:rPr>
        <w:t xml:space="preserve">Coding Bootcamp (September 2016 - December 2016)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Hebrew University: </w:t>
      </w:r>
      <w:r w:rsidDel="00000000" w:rsidR="00000000" w:rsidRPr="00000000">
        <w:rPr>
          <w:rtl w:val="0"/>
        </w:rPr>
        <w:t xml:space="preserve">M.A. in Social Entrepreneurship (Fall 2013 – May 2015)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Israel Defense Forces</w:t>
      </w:r>
      <w:r w:rsidDel="00000000" w:rsidR="00000000" w:rsidRPr="00000000">
        <w:rPr>
          <w:rtl w:val="0"/>
        </w:rPr>
        <w:t xml:space="preserve">: Tour Guide in the Latrun Tank Museum (2011 – 2013)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i w:val="1"/>
          <w:rtl w:val="0"/>
        </w:rPr>
        <w:t xml:space="preserve">Bar-Ilan University:</w:t>
      </w:r>
      <w:r w:rsidDel="00000000" w:rsidR="00000000" w:rsidRPr="00000000">
        <w:rPr>
          <w:rtl w:val="0"/>
        </w:rPr>
        <w:t xml:space="preserve"> B.A. World Literature (Fall 2008 - Spring 2011)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Demo Projects:</w:t>
      </w:r>
    </w:p>
    <w:p w:rsidR="00000000" w:rsidDel="00000000" w:rsidP="00000000" w:rsidRDefault="00000000" w:rsidRPr="00000000" w14:paraId="00000022">
      <w:pPr>
        <w:pageBreakBefore w:val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Udemy Full Stack JS App</w:t>
        </w:r>
      </w:hyperlink>
      <w:r w:rsidDel="00000000" w:rsidR="00000000" w:rsidRPr="00000000">
        <w:rPr>
          <w:rtl w:val="0"/>
        </w:rPr>
        <w:t xml:space="preserve"> - NodeJS,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left" w:leader="none" w:pos="0"/>
          <w:tab w:val="left" w:leader="none" w:pos="720"/>
        </w:tabs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Social King</w:t>
        </w:r>
      </w:hyperlink>
      <w:r w:rsidDel="00000000" w:rsidR="00000000" w:rsidRPr="00000000">
        <w:rPr>
          <w:rtl w:val="0"/>
        </w:rPr>
        <w:t xml:space="preserve"> - NextJS, NodeJS, Mongo (SEO-optimized)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opisraelinterns.com" TargetMode="External"/><Relationship Id="rId11" Type="http://schemas.openxmlformats.org/officeDocument/2006/relationships/hyperlink" Target="http://askjarvis.ai" TargetMode="External"/><Relationship Id="rId22" Type="http://schemas.openxmlformats.org/officeDocument/2006/relationships/hyperlink" Target="https://apps.shopify.com/social-king" TargetMode="External"/><Relationship Id="rId10" Type="http://schemas.openxmlformats.org/officeDocument/2006/relationships/hyperlink" Target="https://chromewebstore.google.com/detail/empty-title/epmjnoajehdombhjonaoifmhbkkflnli" TargetMode="External"/><Relationship Id="rId21" Type="http://schemas.openxmlformats.org/officeDocument/2006/relationships/hyperlink" Target="https://github.com/ElishaKay/udemy-fullstack-shopify-app" TargetMode="External"/><Relationship Id="rId13" Type="http://schemas.openxmlformats.org/officeDocument/2006/relationships/hyperlink" Target="https://www.youtube.com/playlist?list=PLUGOUZPIB0F-qKSlnO2pnxDXivWkvL1AG" TargetMode="External"/><Relationship Id="rId12" Type="http://schemas.openxmlformats.org/officeDocument/2006/relationships/hyperlink" Target="https://drive.google.com/file/d/0B6WqlePPDkc9Z0Nka2N2d216MkM5Q29sVGZvaXdCemt0emtF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ps.shopify.com/social-king" TargetMode="External"/><Relationship Id="rId15" Type="http://schemas.openxmlformats.org/officeDocument/2006/relationships/hyperlink" Target="https://luminati.io" TargetMode="External"/><Relationship Id="rId14" Type="http://schemas.openxmlformats.org/officeDocument/2006/relationships/hyperlink" Target="https://www.moneyboat.co.uk/" TargetMode="External"/><Relationship Id="rId17" Type="http://schemas.openxmlformats.org/officeDocument/2006/relationships/hyperlink" Target="https://www.growth-x.com" TargetMode="External"/><Relationship Id="rId16" Type="http://schemas.openxmlformats.org/officeDocument/2006/relationships/hyperlink" Target="https://www.rancory.com" TargetMode="External"/><Relationship Id="rId5" Type="http://schemas.openxmlformats.org/officeDocument/2006/relationships/styles" Target="styles.xml"/><Relationship Id="rId19" Type="http://schemas.openxmlformats.org/officeDocument/2006/relationships/hyperlink" Target="https://chayaisrael.org" TargetMode="External"/><Relationship Id="rId6" Type="http://schemas.openxmlformats.org/officeDocument/2006/relationships/hyperlink" Target="https://www.linkedin.com/in/elishakramer" TargetMode="External"/><Relationship Id="rId18" Type="http://schemas.openxmlformats.org/officeDocument/2006/relationships/hyperlink" Target="https://clkim.com" TargetMode="External"/><Relationship Id="rId7" Type="http://schemas.openxmlformats.org/officeDocument/2006/relationships/hyperlink" Target="https://github.com/ElishaKay?tab=repositories" TargetMode="External"/><Relationship Id="rId8" Type="http://schemas.openxmlformats.org/officeDocument/2006/relationships/hyperlink" Target="https://www.youtube.com/channel/UCJ39jPaNwEeqQbDCDNZJNB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