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4942B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4942B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4942B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B5655" w:rsidP="009B5655">
      <w:pPr>
        <w:ind w:firstLine="720"/>
      </w:pPr>
      <w:r>
        <w:t>Coloque aqui a descrição do documento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Start w:id="18" w:name="_GoBack"/>
      <w:bookmarkEnd w:id="16"/>
      <w:bookmarkEnd w:id="17"/>
      <w:bookmarkEnd w:id="18"/>
    </w:p>
    <w:p w:rsidR="00DA19B6" w:rsidRDefault="0010040F" w:rsidP="00295E15">
      <w:pPr>
        <w:ind w:firstLine="720"/>
      </w:pPr>
      <w:hyperlink r:id="rId12" w:history="1">
        <w:r>
          <w:rPr>
            <w:rStyle w:val="Hyperlink"/>
          </w:rPr>
          <w:t>https://trello.com/b/F1ssRw1S/sp-medical-group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2B0" w:rsidRDefault="004942B0">
      <w:pPr>
        <w:spacing w:after="0" w:line="240" w:lineRule="auto"/>
      </w:pPr>
      <w:r>
        <w:separator/>
      </w:r>
    </w:p>
  </w:endnote>
  <w:endnote w:type="continuationSeparator" w:id="0">
    <w:p w:rsidR="004942B0" w:rsidRDefault="0049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4942B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2B0" w:rsidRDefault="004942B0">
      <w:pPr>
        <w:spacing w:after="0" w:line="240" w:lineRule="auto"/>
      </w:pPr>
      <w:r>
        <w:separator/>
      </w:r>
    </w:p>
  </w:footnote>
  <w:footnote w:type="continuationSeparator" w:id="0">
    <w:p w:rsidR="004942B0" w:rsidRDefault="00494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0040F"/>
    <w:rsid w:val="00295E15"/>
    <w:rsid w:val="002C440D"/>
    <w:rsid w:val="002E0003"/>
    <w:rsid w:val="00362822"/>
    <w:rsid w:val="00376460"/>
    <w:rsid w:val="003A1B68"/>
    <w:rsid w:val="00456E37"/>
    <w:rsid w:val="0046629B"/>
    <w:rsid w:val="004942B0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rello.com/b/F1ssRw1S/sp-medical-grou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  <w:rsid w:val="00C3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77348-7B25-4AFA-AFB2-A3DCE5426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494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2</cp:revision>
  <dcterms:created xsi:type="dcterms:W3CDTF">2020-02-12T13:00:00Z</dcterms:created>
  <dcterms:modified xsi:type="dcterms:W3CDTF">2020-02-12T13:00:00Z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