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CIRCUITO - SENSOR DE MOVIMENTO COM LED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Neste circuito, o Sensor PIR, junto com o monitor serial, vai ser utilizado em um circuito aliado a um monitor LCD para mostrar o conceito de sensor de movimento aplicado para situações práticas.</w:t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Sensor PIR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18 jumpers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monitor LCD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Para se montar o circuito, como é mostrado na Figura 1, é preciso, primeiramente, conectar os pinos do sensor de movimento no Arduino: o mais à esquerda na entrada de controle (no caso, o pino 8), o central, de Vcc, no 5V, e o mais à direita no GND. Depois, deve se conectar os pinos do monitor LCD no Arduino, sendo que: os pinos 1, 5 e 16 em entradas GND; o pino 2 numa entrada de +5V; e os pinos 4, 6, 11, 12, 13 e 14 nas entradas de controle 9, 10, 5, 4, 3 e 2.</w:t>
      </w:r>
    </w:p>
    <w:p w:rsidR="00000000" w:rsidDel="00000000" w:rsidP="00000000" w:rsidRDefault="00000000" w:rsidRPr="00000000" w14:paraId="00000011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</w:t>
      </w:r>
      <w:r w:rsidDel="00000000" w:rsidR="00000000" w:rsidRPr="00000000">
        <w:rPr>
          <w:sz w:val="24"/>
          <w:szCs w:val="24"/>
          <w:rtl w:val="0"/>
        </w:rPr>
        <w:t xml:space="preserve"> Representação do Circuito no Tinkercad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0488" cy="20441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488" cy="2044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Como se mostra na Figura 2, o programa primeiramente inclui a biblioteca LiquidCrystal, que contém comandos relacionados ao LCD, depois define os pinos de controle utilizados pelo LCD, e então cria uma variável PIR referente ao pino 8.</w:t>
      </w:r>
    </w:p>
    <w:p w:rsidR="00000000" w:rsidDel="00000000" w:rsidP="00000000" w:rsidRDefault="00000000" w:rsidRPr="00000000" w14:paraId="00000018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Após isto, na função setup, é enviado o comando Serial.begin(9600), depois o monitor LCD é inicializado com dimensões 16x2, com o seu cursor começando na posição 0,0, e por fim a porta da variável PIR é definida como entrada.</w:t>
      </w:r>
    </w:p>
    <w:p w:rsidR="00000000" w:rsidDel="00000000" w:rsidP="00000000" w:rsidRDefault="00000000" w:rsidRPr="00000000" w14:paraId="00000019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Depois, na função loop, é declarada uma variável "acionamento", que vai ter o valor lido pelo sensor, e uma estrutura if else que diz para, se movimento for detectado, o LCD limpar a tela, indicar por uma frase que foi detectado movimento, depois é dado um atraso de 100 ms, depois o LCD liga sua tela, e depois de outro atraso de 100 ms o display é limpo novamente, e para se movimento não for detectado, o cursor ser colocado na posição 1,1 e imprimir uma mensagem de que não foi detectado movimento.</w:t>
      </w:r>
    </w:p>
    <w:p w:rsidR="00000000" w:rsidDel="00000000" w:rsidP="00000000" w:rsidRDefault="00000000" w:rsidRPr="00000000" w14:paraId="0000001A">
      <w:pPr>
        <w:spacing w:line="276" w:lineRule="auto"/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9982" cy="36731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982" cy="3673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