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firstLine="72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000250" cy="1447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Universidade Federal do Ceará - </w:t>
      </w: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campus </w:t>
      </w:r>
      <w:r w:rsidDel="00000000" w:rsidR="00000000" w:rsidRPr="00000000">
        <w:rPr>
          <w:b w:val="1"/>
          <w:sz w:val="32"/>
          <w:szCs w:val="32"/>
          <w:rtl w:val="0"/>
        </w:rPr>
        <w:t xml:space="preserve">Quixadá</w:t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Projeto Integrado em Engenharia de Software I</w:t>
      </w:r>
    </w:p>
    <w:p w:rsidR="00000000" w:rsidDel="00000000" w:rsidP="00000000" w:rsidRDefault="00000000" w:rsidRPr="00000000" w14:paraId="0000000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Registro de Avaliação do Sistema</w:t>
      </w:r>
    </w:p>
    <w:p w:rsidR="00000000" w:rsidDel="00000000" w:rsidP="00000000" w:rsidRDefault="00000000" w:rsidRPr="00000000" w14:paraId="00000008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Meu Bolso</w:t>
      </w:r>
    </w:p>
    <w:p w:rsidR="00000000" w:rsidDel="00000000" w:rsidP="00000000" w:rsidRDefault="00000000" w:rsidRPr="00000000" w14:paraId="0000000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Sistema de Gestão Financeira </w:t>
      </w:r>
    </w:p>
    <w:p w:rsidR="00000000" w:rsidDel="00000000" w:rsidP="00000000" w:rsidRDefault="00000000" w:rsidRPr="00000000" w14:paraId="0000000C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Docente: 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Jefferson Kennedy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Discentes: </w:t>
      </w:r>
    </w:p>
    <w:p w:rsidR="00000000" w:rsidDel="00000000" w:rsidP="00000000" w:rsidRDefault="00000000" w:rsidRPr="00000000" w14:paraId="0000001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Antônio Rewelli de Oliveira, 554047;</w:t>
      </w:r>
    </w:p>
    <w:p w:rsidR="00000000" w:rsidDel="00000000" w:rsidP="00000000" w:rsidRDefault="00000000" w:rsidRPr="00000000" w14:paraId="00000014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Giliardy Alves da Silva, 552752;</w:t>
      </w:r>
    </w:p>
    <w:p w:rsidR="00000000" w:rsidDel="00000000" w:rsidP="00000000" w:rsidRDefault="00000000" w:rsidRPr="00000000" w14:paraId="00000015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Lucas Ferreira Nobre, 554590; </w:t>
      </w:r>
    </w:p>
    <w:p w:rsidR="00000000" w:rsidDel="00000000" w:rsidP="00000000" w:rsidRDefault="00000000" w:rsidRPr="00000000" w14:paraId="0000001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Miqueias Bento da Silva,  553972.</w:t>
      </w:r>
    </w:p>
    <w:p w:rsidR="00000000" w:rsidDel="00000000" w:rsidP="00000000" w:rsidRDefault="00000000" w:rsidRPr="00000000" w14:paraId="00000017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color w:val="222222"/>
          <w:sz w:val="27"/>
          <w:szCs w:val="27"/>
          <w:highlight w:val="white"/>
        </w:rPr>
      </w:pPr>
      <w:r w:rsidDel="00000000" w:rsidR="00000000" w:rsidRPr="00000000">
        <w:rPr>
          <w:color w:val="222222"/>
          <w:sz w:val="27"/>
          <w:szCs w:val="27"/>
          <w:highlight w:val="white"/>
          <w:rtl w:val="0"/>
        </w:rPr>
        <w:t xml:space="preserve">Av. José de Freitas Queiroz, 5003, Quixadá - CE, 63902-580</w:t>
      </w:r>
    </w:p>
    <w:p w:rsidR="00000000" w:rsidDel="00000000" w:rsidP="00000000" w:rsidRDefault="00000000" w:rsidRPr="00000000" w14:paraId="00000022">
      <w:pPr>
        <w:jc w:val="center"/>
        <w:rPr>
          <w:b w:val="1"/>
          <w:color w:val="0000ff"/>
          <w:sz w:val="28"/>
          <w:szCs w:val="28"/>
        </w:rPr>
      </w:pPr>
      <w:r w:rsidDel="00000000" w:rsidR="00000000" w:rsidRPr="00000000">
        <w:rPr>
          <w:color w:val="222222"/>
          <w:sz w:val="27"/>
          <w:szCs w:val="27"/>
          <w:highlight w:val="white"/>
          <w:rtl w:val="0"/>
        </w:rPr>
        <w:t xml:space="preserve">14.09.2024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Conteúdo</w:t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Introdução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1bu6jxoz8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 Visão geral do documento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0spi05dxio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Avaliação do protótipo - 20/01/2025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yj93y8zw8s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Pontos positivos: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jnblw7ypi5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Pontos negativos: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xitm67hbzmj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Avaliação da aplicação - 18/02/2025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vu344xix01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Pontos positivos: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80jn6btmtm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Pontos a melhorar: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rPr>
          <w:b w:val="1"/>
          <w:sz w:val="28"/>
          <w:szCs w:val="28"/>
        </w:rPr>
        <w:sectPr>
          <w:headerReference r:id="rId8" w:type="default"/>
          <w:headerReference r:id="rId9" w:type="first"/>
          <w:footerReference r:id="rId10" w:type="default"/>
          <w:footerReference r:id="rId11" w:type="first"/>
          <w:pgSz w:h="16838" w:w="11906" w:orient="portrait"/>
          <w:pgMar w:bottom="1418" w:top="1418" w:left="1418" w:right="1418" w:header="680" w:footer="68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4"/>
        </w:numPr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/>
      </w:pPr>
      <w:bookmarkStart w:colFirst="0" w:colLast="0" w:name="_heading=h.30j0zll" w:id="1"/>
      <w:bookmarkEnd w:id="1"/>
      <w:r w:rsidDel="00000000" w:rsidR="00000000" w:rsidRPr="00000000">
        <w:rPr>
          <w:vertAlign w:val="baseline"/>
          <w:rtl w:val="0"/>
        </w:rPr>
        <w:t xml:space="preserve">Este documento </w:t>
      </w:r>
      <w:r w:rsidDel="00000000" w:rsidR="00000000" w:rsidRPr="00000000">
        <w:rPr>
          <w:rtl w:val="0"/>
        </w:rPr>
        <w:t xml:space="preserve">descreve a avaliação do usuário Milena Chaves, do curso de Sistemas da Informação, que se disponibilizou para contribuir com o projeto testando e avaliando funcionalidades. A mesma também esteve desenvolvendo um projeto sobre o nicho financeiro e possui um conhecimento prévio sobre sistemas de gestão financeira.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numPr>
          <w:ilvl w:val="1"/>
          <w:numId w:val="4"/>
        </w:numPr>
        <w:rPr>
          <w:rFonts w:ascii="Times New Roman" w:cs="Times New Roman" w:eastAsia="Times New Roman" w:hAnsi="Times New Roman"/>
        </w:rPr>
      </w:pPr>
      <w:bookmarkStart w:colFirst="0" w:colLast="0" w:name="_heading=h.m1bu6jxoz8w" w:id="2"/>
      <w:bookmarkEnd w:id="2"/>
      <w:r w:rsidDel="00000000" w:rsidR="00000000" w:rsidRPr="00000000">
        <w:rPr>
          <w:rtl w:val="0"/>
        </w:rPr>
        <w:t xml:space="preserve">Visão geral do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Além desta seção introdutória, as seções seguintes estão organizadas como descrito abaixo.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425.19685039370086" w:right="0" w:hanging="28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Seção 2</w:t>
      </w:r>
      <w:r w:rsidDel="00000000" w:rsidR="00000000" w:rsidRPr="00000000">
        <w:rPr>
          <w:b w:val="1"/>
          <w:rtl w:val="0"/>
        </w:rPr>
        <w:t xml:space="preserve"> -</w:t>
      </w:r>
      <w:r w:rsidDel="00000000" w:rsidR="00000000" w:rsidRPr="00000000">
        <w:rPr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Descrição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b w:val="1"/>
          <w:rtl w:val="0"/>
        </w:rPr>
        <w:t xml:space="preserve">a avaliação do protótipo</w:t>
      </w:r>
      <w:r w:rsidDel="00000000" w:rsidR="00000000" w:rsidRPr="00000000">
        <w:rPr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apresenta uma visão geral d</w:t>
      </w:r>
      <w:r w:rsidDel="00000000" w:rsidR="00000000" w:rsidRPr="00000000">
        <w:rPr>
          <w:rtl w:val="0"/>
        </w:rPr>
        <w:t xml:space="preserve">a avaliação do protótipo, contendo dicas de melhorias na implementação.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425.19685039370086" w:right="0" w:hanging="28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Seção 3</w:t>
      </w:r>
      <w:r w:rsidDel="00000000" w:rsidR="00000000" w:rsidRPr="00000000">
        <w:rPr>
          <w:b w:val="1"/>
          <w:rtl w:val="0"/>
        </w:rPr>
        <w:t xml:space="preserve"> - Descrição da avaliação da aplicação</w:t>
      </w:r>
      <w:r w:rsidDel="00000000" w:rsidR="00000000" w:rsidRPr="00000000">
        <w:rPr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  <w:t xml:space="preserve">especificam a avaliação de</w:t>
      </w:r>
      <w:r w:rsidDel="00000000" w:rsidR="00000000" w:rsidRPr="00000000">
        <w:rPr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todos os requisitos </w:t>
      </w:r>
      <w:r w:rsidDel="00000000" w:rsidR="00000000" w:rsidRPr="00000000">
        <w:rPr>
          <w:rtl w:val="0"/>
        </w:rPr>
        <w:t xml:space="preserve">implementados no</w:t>
      </w:r>
      <w:r w:rsidDel="00000000" w:rsidR="00000000" w:rsidRPr="00000000">
        <w:rPr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sistema na sua primeir</w:t>
      </w:r>
      <w:r w:rsidDel="00000000" w:rsidR="00000000" w:rsidRPr="00000000">
        <w:rPr>
          <w:rtl w:val="0"/>
        </w:rPr>
        <w:t xml:space="preserve">a versão final.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rPr>
          <w:u w:val="none"/>
        </w:rPr>
      </w:pPr>
      <w:bookmarkStart w:colFirst="0" w:colLast="0" w:name="_heading=h.ep4czsrx70yo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4"/>
        </w:num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m0spi05dxiob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Avaliação do protótipo - 20/01/2025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720"/>
        <w:jc w:val="both"/>
        <w:rPr/>
      </w:pPr>
      <w:bookmarkStart w:colFirst="0" w:colLast="0" w:name="_heading=h.geytz4qernjf" w:id="5"/>
      <w:bookmarkEnd w:id="5"/>
      <w:r w:rsidDel="00000000" w:rsidR="00000000" w:rsidRPr="00000000">
        <w:rPr>
          <w:rtl w:val="0"/>
        </w:rPr>
        <w:t xml:space="preserve">A validação do protótipo consiste em sugestões de como poderíamos melhor modelar o nosso sistema e realizar as implementações de requisitos.</w:t>
      </w:r>
    </w:p>
    <w:p w:rsidR="00000000" w:rsidDel="00000000" w:rsidP="00000000" w:rsidRDefault="00000000" w:rsidRPr="00000000" w14:paraId="00000037">
      <w:pPr>
        <w:ind w:left="0" w:firstLine="0"/>
        <w:jc w:val="center"/>
        <w:rPr/>
      </w:pPr>
      <w:bookmarkStart w:colFirst="0" w:colLast="0" w:name="_heading=h.ewmb0w77q1ib" w:id="6"/>
      <w:bookmarkEnd w:id="6"/>
      <w:r w:rsidDel="00000000" w:rsidR="00000000" w:rsidRPr="00000000">
        <w:rPr/>
        <w:drawing>
          <wp:inline distB="114300" distT="114300" distL="114300" distR="114300">
            <wp:extent cx="3704908" cy="2131087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4908" cy="2131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both"/>
        <w:rPr/>
      </w:pPr>
      <w:bookmarkStart w:colFirst="0" w:colLast="0" w:name="_heading=h.7bggxtlas3g5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jc w:val="both"/>
        <w:rPr/>
      </w:pPr>
      <w:bookmarkStart w:colFirst="0" w:colLast="0" w:name="_heading=h.hyj93y8zw8sc" w:id="8"/>
      <w:bookmarkEnd w:id="8"/>
      <w:r w:rsidDel="00000000" w:rsidR="00000000" w:rsidRPr="00000000">
        <w:rPr>
          <w:rtl w:val="0"/>
        </w:rPr>
        <w:t xml:space="preserve">Pontos positivos: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jc w:val="both"/>
        <w:rPr>
          <w:u w:val="none"/>
        </w:rPr>
      </w:pPr>
      <w:bookmarkStart w:colFirst="0" w:colLast="0" w:name="_heading=h.8w9rn7s94d5y" w:id="9"/>
      <w:bookmarkEnd w:id="9"/>
      <w:r w:rsidDel="00000000" w:rsidR="00000000" w:rsidRPr="00000000">
        <w:rPr>
          <w:rtl w:val="0"/>
        </w:rPr>
        <w:t xml:space="preserve">Gostou do botão de cadastro de transação na tela de home;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jc w:val="both"/>
        <w:rPr>
          <w:u w:val="none"/>
        </w:rPr>
      </w:pPr>
      <w:bookmarkStart w:colFirst="0" w:colLast="0" w:name="_heading=h.2wiskpzadz6p" w:id="10"/>
      <w:bookmarkEnd w:id="10"/>
      <w:r w:rsidDel="00000000" w:rsidR="00000000" w:rsidRPr="00000000">
        <w:rPr>
          <w:rtl w:val="0"/>
        </w:rPr>
        <w:t xml:space="preserve">Gostou das informações que são mostradas na tela de home (saldo, contas e seus saldos, despesas e receitas do dias, atalho para tela de metas e o gráfico de balanço geral);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jc w:val="both"/>
        <w:rPr>
          <w:u w:val="none"/>
        </w:rPr>
      </w:pPr>
      <w:bookmarkStart w:colFirst="0" w:colLast="0" w:name="_heading=h.lhliy87x1fec" w:id="11"/>
      <w:bookmarkEnd w:id="11"/>
      <w:r w:rsidDel="00000000" w:rsidR="00000000" w:rsidRPr="00000000">
        <w:rPr>
          <w:rtl w:val="0"/>
        </w:rPr>
        <w:t xml:space="preserve">Gostou da ideia de bancos pré-cadastrados, seria muito interessante se conseguíssemos implementar;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jc w:val="both"/>
        <w:rPr>
          <w:u w:val="none"/>
        </w:rPr>
      </w:pPr>
      <w:bookmarkStart w:colFirst="0" w:colLast="0" w:name="_heading=h.afycoqyixof8" w:id="12"/>
      <w:bookmarkEnd w:id="12"/>
      <w:r w:rsidDel="00000000" w:rsidR="00000000" w:rsidRPr="00000000">
        <w:rPr>
          <w:rtl w:val="0"/>
        </w:rPr>
        <w:t xml:space="preserve">A organização da barra lateral e suas páginas está organizada e descritiva.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jc w:val="both"/>
        <w:rPr>
          <w:u w:val="none"/>
        </w:rPr>
      </w:pPr>
      <w:bookmarkStart w:colFirst="0" w:colLast="0" w:name="_heading=h.57q5jpm1kpss" w:id="13"/>
      <w:bookmarkEnd w:id="13"/>
      <w:r w:rsidDel="00000000" w:rsidR="00000000" w:rsidRPr="00000000">
        <w:rPr>
          <w:rtl w:val="0"/>
        </w:rPr>
        <w:t xml:space="preserve">Os dashboards achou interessante as informações sugeridas a serem mostradas ao usuário;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jc w:val="both"/>
        <w:rPr>
          <w:u w:val="none"/>
        </w:rPr>
      </w:pPr>
      <w:bookmarkStart w:colFirst="0" w:colLast="0" w:name="_heading=h.gnu33rbqa4xm" w:id="14"/>
      <w:bookmarkEnd w:id="14"/>
      <w:r w:rsidDel="00000000" w:rsidR="00000000" w:rsidRPr="00000000">
        <w:rPr>
          <w:rtl w:val="0"/>
        </w:rPr>
        <w:t xml:space="preserve">A organização de transações também está boa, seria uma boa maneira de implementar.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jc w:val="both"/>
        <w:rPr/>
      </w:pPr>
      <w:bookmarkStart w:colFirst="0" w:colLast="0" w:name="_heading=h.yjnblw7ypi5b" w:id="15"/>
      <w:bookmarkEnd w:id="15"/>
      <w:r w:rsidDel="00000000" w:rsidR="00000000" w:rsidRPr="00000000">
        <w:rPr>
          <w:rtl w:val="0"/>
        </w:rPr>
        <w:t xml:space="preserve">Pontos negativos: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Não sabia como retornar para a tela de home;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campo de saldo, quando faz o cadastro de transações, orçamentos e metas deveria seguir o padrão dos demais e ser orientado para o lado direito;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Tela de perfil tem algumas informações desnecessárias, como data de cadastro e total de transações, o que poderia até perder desempenho do sistema fazendo a contagem de várias transações no banco de dados;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Sentiu falta de um botão para sair do perfil e retornar a tela de login.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keepNext w:val="1"/>
        <w:numPr>
          <w:ilvl w:val="0"/>
          <w:numId w:val="4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f2f2f2" w:val="clear"/>
        <w:spacing w:after="120" w:before="240" w:lineRule="auto"/>
        <w:ind w:left="0" w:firstLine="0"/>
        <w:jc w:val="both"/>
        <w:rPr>
          <w:rFonts w:ascii="Times New Roman" w:cs="Times New Roman" w:eastAsia="Times New Roman" w:hAnsi="Times New Roman"/>
        </w:rPr>
      </w:pPr>
      <w:bookmarkStart w:colFirst="0" w:colLast="0" w:name="_heading=h.mxitm67hbzmj" w:id="16"/>
      <w:bookmarkEnd w:id="16"/>
      <w:r w:rsidDel="00000000" w:rsidR="00000000" w:rsidRPr="00000000">
        <w:rPr>
          <w:rtl w:val="0"/>
        </w:rPr>
        <w:t xml:space="preserve">Avaliação da aplicação - 18/02/2025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before="60" w:lineRule="auto"/>
        <w:jc w:val="both"/>
        <w:rPr/>
      </w:pPr>
      <w:r w:rsidDel="00000000" w:rsidR="00000000" w:rsidRPr="00000000">
        <w:rPr>
          <w:rtl w:val="0"/>
        </w:rPr>
        <w:tab/>
        <w:t xml:space="preserve">A validação da aplicação consiste em sugestões de pontos a melhorar em possíveis versões futuras e pontos positivos da implementação dos requisitos.</w:t>
      </w:r>
    </w:p>
    <w:p w:rsidR="00000000" w:rsidDel="00000000" w:rsidP="00000000" w:rsidRDefault="00000000" w:rsidRPr="00000000" w14:paraId="00000049">
      <w:pPr>
        <w:spacing w:after="200" w:before="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11450" cy="2781838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1450" cy="2781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spacing w:after="200" w:before="60" w:lineRule="auto"/>
        <w:rPr/>
      </w:pPr>
      <w:bookmarkStart w:colFirst="0" w:colLast="0" w:name="_heading=h.8n0crfoo2hpu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spacing w:after="200" w:before="60" w:lineRule="auto"/>
        <w:rPr/>
      </w:pPr>
      <w:bookmarkStart w:colFirst="0" w:colLast="0" w:name="_heading=h.vvu344xix01c" w:id="18"/>
      <w:bookmarkEnd w:id="18"/>
      <w:r w:rsidDel="00000000" w:rsidR="00000000" w:rsidRPr="00000000">
        <w:rPr>
          <w:rtl w:val="0"/>
        </w:rPr>
        <w:t xml:space="preserve">Pontos positivos: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after="0" w:afterAutospacing="0" w:before="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Gostou do cálculo de todas as contas cadastradas;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Gostou de ver suas contas com saldo atualizado na tela de home;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Gostou dos banco pré-cadastrados, como já tínhamos sugerido anteriormente e na qual o usuário concorda de ser uma boa ideia;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Gostou da implementação do histórico de transação, na qual ficou bem fiel ao protótipo;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after="20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Sobre orçamentos, achou interessante o cálculo automático de saldo restante e progresso.</w:t>
      </w:r>
    </w:p>
    <w:p w:rsidR="00000000" w:rsidDel="00000000" w:rsidP="00000000" w:rsidRDefault="00000000" w:rsidRPr="00000000" w14:paraId="00000051">
      <w:pPr>
        <w:spacing w:after="200" w:before="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spacing w:after="200" w:before="60" w:lineRule="auto"/>
        <w:rPr/>
      </w:pPr>
      <w:bookmarkStart w:colFirst="0" w:colLast="0" w:name="_heading=h.g80jn6btmtma" w:id="19"/>
      <w:bookmarkEnd w:id="19"/>
      <w:r w:rsidDel="00000000" w:rsidR="00000000" w:rsidRPr="00000000">
        <w:rPr>
          <w:rtl w:val="0"/>
        </w:rPr>
        <w:t xml:space="preserve">Pontos a melhorar: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Organização do layout, em alguns momentos os elementos estão na direita e outra parte centraliza;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Poderíamos diminuir o gráfico da tela de Home;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Poderíamos remodelar os formulários, na qual os campos pareciam um pouco bagunçados;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 tela de perfil, destinar para informações do usuário, sugerindo que: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Retirar o gráfico;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Adicionar campo opcional para usuário adicionar descrição;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Adicionar botão para que o usuário compartilhasse o app para recomendação;</w:t>
      </w:r>
    </w:p>
    <w:p w:rsidR="00000000" w:rsidDel="00000000" w:rsidP="00000000" w:rsidRDefault="00000000" w:rsidRPr="00000000" w14:paraId="0000005A">
      <w:pPr>
        <w:spacing w:after="200" w:before="60" w:lineRule="auto"/>
        <w:jc w:val="both"/>
        <w:rPr/>
      </w:pPr>
      <w:r w:rsidDel="00000000" w:rsidR="00000000" w:rsidRPr="00000000">
        <w:rPr>
          <w:rtl w:val="0"/>
        </w:rPr>
      </w:r>
    </w:p>
    <w:sectPr>
      <w:headerReference r:id="rId14" w:type="even"/>
      <w:type w:val="nextPage"/>
      <w:pgSz w:h="16838" w:w="11906" w:orient="portrait"/>
      <w:pgMar w:bottom="1418" w:top="1418" w:left="1418" w:right="1418" w:header="680" w:footer="68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0">
    <w:pPr>
      <w:widowControl w:val="0"/>
      <w:spacing w:line="276" w:lineRule="auto"/>
      <w:rPr/>
    </w:pPr>
    <w:r w:rsidDel="00000000" w:rsidR="00000000" w:rsidRPr="00000000">
      <w:rPr>
        <w:rtl w:val="0"/>
      </w:rPr>
    </w:r>
  </w:p>
  <w:tbl>
    <w:tblPr>
      <w:tblStyle w:val="Table1"/>
      <w:tblW w:w="9286.0" w:type="dxa"/>
      <w:jc w:val="left"/>
      <w:tblInd w:w="-108.0" w:type="dxa"/>
      <w:tblLayout w:type="fixed"/>
      <w:tblLook w:val="0000"/>
    </w:tblPr>
    <w:tblGrid>
      <w:gridCol w:w="4503"/>
      <w:gridCol w:w="4783"/>
      <w:tblGridChange w:id="0">
        <w:tblGrid>
          <w:gridCol w:w="4503"/>
          <w:gridCol w:w="4783"/>
        </w:tblGrid>
      </w:tblGridChange>
    </w:tblGrid>
    <w:tr>
      <w:trPr>
        <w:cantSplit w:val="1"/>
        <w:trHeight w:val="368" w:hRule="atLeast"/>
        <w:tblHeader w:val="0"/>
      </w:trPr>
      <w:tc>
        <w:tcPr>
          <w:vMerge w:val="restart"/>
          <w:tcBorders>
            <w:top w:color="000000" w:space="0" w:sz="4" w:val="single"/>
          </w:tcBorders>
          <w:vAlign w:val="top"/>
        </w:tcPr>
        <w:p w:rsidR="00000000" w:rsidDel="00000000" w:rsidP="00000000" w:rsidRDefault="00000000" w:rsidRPr="00000000" w14:paraId="00000061">
          <w:pPr>
            <w:tabs>
              <w:tab w:val="center" w:leader="none" w:pos="4153"/>
              <w:tab w:val="right" w:leader="none" w:pos="8306"/>
            </w:tabs>
            <w:spacing w:before="60" w:lineRule="auto"/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Documento de Requisitos</w:t>
          </w:r>
        </w:p>
        <w:p w:rsidR="00000000" w:rsidDel="00000000" w:rsidP="00000000" w:rsidRDefault="00000000" w:rsidRPr="00000000" w14:paraId="00000062">
          <w:pPr>
            <w:tabs>
              <w:tab w:val="center" w:leader="none" w:pos="4153"/>
              <w:tab w:val="right" w:leader="none" w:pos="8306"/>
            </w:tabs>
            <w:spacing w:before="60" w:lineRule="auto"/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Arquivo: documentoRequisitos.doc</w:t>
          </w:r>
        </w:p>
        <w:p w:rsidR="00000000" w:rsidDel="00000000" w:rsidP="00000000" w:rsidRDefault="00000000" w:rsidRPr="00000000" w14:paraId="00000063">
          <w:pPr>
            <w:tabs>
              <w:tab w:val="center" w:leader="none" w:pos="4153"/>
              <w:tab w:val="right" w:leader="none" w:pos="8306"/>
            </w:tabs>
            <w:spacing w:before="60" w:lineRule="auto"/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</w:tcBorders>
          <w:vAlign w:val="top"/>
        </w:tcPr>
        <w:p w:rsidR="00000000" w:rsidDel="00000000" w:rsidP="00000000" w:rsidRDefault="00000000" w:rsidRPr="00000000" w14:paraId="00000064">
          <w:pPr>
            <w:tabs>
              <w:tab w:val="center" w:leader="none" w:pos="4153"/>
              <w:tab w:val="right" w:leader="none" w:pos="8306"/>
            </w:tabs>
            <w:spacing w:before="60" w:lineRule="auto"/>
            <w:jc w:val="right"/>
            <w:rPr>
              <w:rFonts w:ascii="Arial" w:cs="Arial" w:eastAsia="Arial" w:hAnsi="Arial"/>
              <w:sz w:val="16"/>
              <w:szCs w:val="16"/>
            </w:rPr>
          </w:pPr>
          <w:bookmarkStart w:colFirst="0" w:colLast="0" w:name="_heading=h.49x2ik5" w:id="20"/>
          <w:bookmarkEnd w:id="20"/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Página 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367" w:hRule="atLeast"/>
        <w:tblHeader w:val="0"/>
      </w:trPr>
      <w:tc>
        <w:tcPr>
          <w:vMerge w:val="continue"/>
          <w:tcBorders>
            <w:top w:color="000000" w:space="0" w:sz="4" w:val="single"/>
          </w:tcBorders>
          <w:vAlign w:val="top"/>
        </w:tcPr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066">
          <w:pPr>
            <w:tabs>
              <w:tab w:val="center" w:leader="none" w:pos="4153"/>
              <w:tab w:val="right" w:leader="none" w:pos="8306"/>
            </w:tabs>
            <w:spacing w:before="60" w:lineRule="auto"/>
            <w:jc w:val="right"/>
            <w:rPr>
              <w:rFonts w:ascii="Arial" w:cs="Arial" w:eastAsia="Arial" w:hAnsi="Arial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Última Atualização: 18/02/2024 23:15:00h</w:t>
          </w:r>
        </w:p>
      </w:tc>
    </w:tr>
  </w:tbl>
  <w:p w:rsidR="00000000" w:rsidDel="00000000" w:rsidP="00000000" w:rsidRDefault="00000000" w:rsidRPr="00000000" w14:paraId="00000067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spacing w:line="276" w:lineRule="auto"/>
      <w:rPr>
        <w:b w:val="1"/>
        <w:sz w:val="22"/>
        <w:szCs w:val="22"/>
      </w:rPr>
    </w:pPr>
    <w:r w:rsidDel="00000000" w:rsidR="00000000" w:rsidRPr="00000000">
      <w:rPr>
        <w:b w:val="1"/>
        <w:sz w:val="22"/>
        <w:szCs w:val="22"/>
        <w:rtl w:val="0"/>
      </w:rPr>
      <w:t xml:space="preserve">Universidade Federal do Ceará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3781425</wp:posOffset>
          </wp:positionH>
          <wp:positionV relativeFrom="paragraph">
            <wp:posOffset>-228599</wp:posOffset>
          </wp:positionV>
          <wp:extent cx="628333" cy="628333"/>
          <wp:effectExtent b="0" l="0" r="0" t="0"/>
          <wp:wrapNone/>
          <wp:docPr id="1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28333" cy="62833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4667250</wp:posOffset>
          </wp:positionH>
          <wp:positionV relativeFrom="paragraph">
            <wp:posOffset>-180970</wp:posOffset>
          </wp:positionV>
          <wp:extent cx="900113" cy="656553"/>
          <wp:effectExtent b="0" l="0" r="0" t="0"/>
          <wp:wrapNone/>
          <wp:docPr id="1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00113" cy="65655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C">
    <w:pPr>
      <w:spacing w:line="276" w:lineRule="auto"/>
      <w:rPr>
        <w:sz w:val="22"/>
        <w:szCs w:val="22"/>
      </w:rPr>
    </w:pPr>
    <w:r w:rsidDel="00000000" w:rsidR="00000000" w:rsidRPr="00000000">
      <w:rPr>
        <w:sz w:val="22"/>
        <w:szCs w:val="22"/>
        <w:rtl w:val="0"/>
      </w:rPr>
      <w:t xml:space="preserve">Projeto Integrado em Engenharia de Software I</w:t>
    </w:r>
  </w:p>
  <w:p w:rsidR="00000000" w:rsidDel="00000000" w:rsidP="00000000" w:rsidRDefault="00000000" w:rsidRPr="00000000" w14:paraId="0000005D">
    <w:pPr>
      <w:spacing w:line="276" w:lineRule="auto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E">
    <w:pPr>
      <w:spacing w:line="276" w:lineRule="auto"/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F">
    <w:pPr>
      <w:rPr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b w:val="1"/>
        <w:i w:val="0"/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25.19685039370086" w:hanging="285"/>
      </w:pPr>
      <w:rPr>
        <w:vertAlign w:val="baseline"/>
      </w:rPr>
    </w:lvl>
    <w:lvl w:ilvl="1">
      <w:start w:val="1"/>
      <w:numFmt w:val="bullet"/>
      <w:lvlText w:val="○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■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●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○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■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●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○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■"/>
      <w:lvlJc w:val="left"/>
      <w:pPr>
        <w:ind w:left="0" w:firstLine="0"/>
      </w:pPr>
      <w:rPr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shd w:fill="f2f2f2" w:val="clear"/>
      <w:spacing w:after="120" w:before="240" w:lineRule="auto"/>
      <w:jc w:val="both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60" w:before="240" w:lineRule="auto"/>
      <w:jc w:val="both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shd w:fill="f2f2f2" w:val="clear"/>
      <w:spacing w:after="120" w:before="240" w:lineRule="auto"/>
      <w:jc w:val="both"/>
    </w:pPr>
    <w:rPr>
      <w:rFonts w:ascii="Arial" w:cs="Arial" w:eastAsia="Arial" w:hAnsi="Arial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60" w:before="240" w:lineRule="auto"/>
      <w:jc w:val="both"/>
    </w:pPr>
    <w:rPr>
      <w:rFonts w:ascii="Arial" w:cs="Arial" w:eastAsia="Arial" w:hAnsi="Arial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shd w:fill="f2f2f2" w:val="clear"/>
      <w:spacing w:after="120" w:before="240" w:lineRule="auto"/>
      <w:jc w:val="both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60" w:before="240" w:lineRule="auto"/>
      <w:jc w:val="both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60" w:before="240" w:lineRule="auto"/>
      <w:jc w:val="both"/>
    </w:pPr>
    <w:rPr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shd w:fill="f2f2f2" w:val="clear"/>
      <w:spacing w:after="120" w:before="240" w:lineRule="auto"/>
      <w:jc w:val="both"/>
    </w:pPr>
    <w:rPr>
      <w:rFonts w:ascii="Arial" w:cs="Arial" w:eastAsia="Arial" w:hAnsi="Arial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60" w:before="240" w:lineRule="auto"/>
      <w:jc w:val="both"/>
    </w:pPr>
    <w:rPr>
      <w:rFonts w:ascii="Arial" w:cs="Arial" w:eastAsia="Arial" w:hAnsi="Arial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shd w:fill="f2f2f2" w:val="clear"/>
      <w:spacing w:after="120" w:before="240" w:lineRule="auto"/>
      <w:jc w:val="both"/>
    </w:pPr>
    <w:rPr>
      <w:rFonts w:ascii="Arial" w:cs="Arial" w:eastAsia="Arial" w:hAnsi="Arial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60" w:before="240" w:lineRule="auto"/>
      <w:jc w:val="both"/>
    </w:pPr>
    <w:rPr>
      <w:rFonts w:ascii="Arial" w:cs="Arial" w:eastAsia="Arial" w:hAnsi="Arial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shd w:fill="f2f2f2" w:val="clear"/>
      <w:spacing w:after="120" w:before="240" w:lineRule="auto"/>
      <w:jc w:val="both"/>
    </w:pPr>
    <w:rPr>
      <w:rFonts w:ascii="Arial" w:cs="Arial" w:eastAsia="Arial" w:hAnsi="Arial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60" w:before="240" w:lineRule="auto"/>
      <w:jc w:val="both"/>
    </w:pPr>
    <w:rPr>
      <w:rFonts w:ascii="Arial" w:cs="Arial" w:eastAsia="Arial" w:hAnsi="Arial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ítulo1">
    <w:name w:val="Título 1"/>
    <w:basedOn w:val="Normal"/>
    <w:next w:val="Normal"/>
    <w:autoRedefine w:val="0"/>
    <w:hidden w:val="0"/>
    <w:qFormat w:val="0"/>
    <w:pPr>
      <w:keepNext w:val="1"/>
      <w:numPr>
        <w:ilvl w:val="0"/>
        <w:numId w:val="27"/>
      </w:numPr>
      <w:pBdr>
        <w:top w:color="auto" w:shadow="1" w:space="1" w:sz="4" w:val="single"/>
        <w:left w:color="auto" w:shadow="1" w:space="4" w:sz="4" w:val="single"/>
        <w:bottom w:color="auto" w:shadow="1" w:space="1" w:sz="4" w:val="single"/>
        <w:right w:color="auto" w:shadow="1" w:space="4" w:sz="4" w:val="single"/>
      </w:pBdr>
      <w:shd w:color="auto" w:fill="ffffff" w:val="pct5"/>
      <w:suppressAutoHyphens w:val="1"/>
      <w:spacing w:after="120" w:before="24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b w:val="1"/>
      <w:w w:val="100"/>
      <w:kern w:val="28"/>
      <w:position w:val="-1"/>
      <w:sz w:val="28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Título2">
    <w:name w:val="Título 2"/>
    <w:basedOn w:val="Normal"/>
    <w:next w:val="Normal"/>
    <w:autoRedefine w:val="0"/>
    <w:hidden w:val="0"/>
    <w:qFormat w:val="0"/>
    <w:pPr>
      <w:keepNext w:val="1"/>
      <w:numPr>
        <w:ilvl w:val="1"/>
        <w:numId w:val="27"/>
      </w:num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1"/>
    </w:pPr>
    <w:rPr>
      <w:rFonts w:ascii="Arial" w:hAnsi="Arial"/>
      <w:b w:val="1"/>
      <w:w w:val="100"/>
      <w:position w:val="-1"/>
      <w:sz w:val="26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Título3">
    <w:name w:val="Título 3"/>
    <w:basedOn w:val="Normal"/>
    <w:next w:val="Normal"/>
    <w:autoRedefine w:val="0"/>
    <w:hidden w:val="0"/>
    <w:qFormat w:val="0"/>
    <w:pPr>
      <w:keepNext w:val="1"/>
      <w:numPr>
        <w:ilvl w:val="2"/>
        <w:numId w:val="27"/>
      </w:num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2"/>
    </w:pPr>
    <w:rPr>
      <w:rFonts w:ascii="Arial" w:hAnsi="Arial"/>
      <w:b w:val="1"/>
      <w:w w:val="100"/>
      <w:position w:val="-1"/>
      <w:sz w:val="24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Título4">
    <w:name w:val="Título 4"/>
    <w:basedOn w:val="Normal"/>
    <w:next w:val="Normal"/>
    <w:autoRedefine w:val="0"/>
    <w:hidden w:val="0"/>
    <w:qFormat w:val="0"/>
    <w:pPr>
      <w:keepNext w:val="1"/>
      <w:numPr>
        <w:ilvl w:val="3"/>
        <w:numId w:val="27"/>
      </w:num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3"/>
    </w:pPr>
    <w:rPr>
      <w:rFonts w:ascii="Arial" w:hAnsi="Arial"/>
      <w:w w:val="100"/>
      <w:position w:val="-1"/>
      <w:sz w:val="24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Título5">
    <w:name w:val="Título 5"/>
    <w:basedOn w:val="Normal"/>
    <w:next w:val="Normal"/>
    <w:autoRedefine w:val="0"/>
    <w:hidden w:val="0"/>
    <w:qFormat w:val="0"/>
    <w:pPr>
      <w:numPr>
        <w:ilvl w:val="4"/>
        <w:numId w:val="27"/>
      </w:num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4"/>
    </w:pPr>
    <w:rPr>
      <w:rFonts w:ascii="Arial" w:hAnsi="Arial"/>
      <w:w w:val="100"/>
      <w:position w:val="-1"/>
      <w:sz w:val="24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numPr>
        <w:ilvl w:val="5"/>
        <w:numId w:val="27"/>
      </w:num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5"/>
    </w:pPr>
    <w:rPr>
      <w:rFonts w:ascii="Arial" w:hAnsi="Arial"/>
      <w:w w:val="100"/>
      <w:position w:val="-1"/>
      <w:sz w:val="22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Título7">
    <w:name w:val="Título 7"/>
    <w:basedOn w:val="Normal"/>
    <w:next w:val="Normal"/>
    <w:autoRedefine w:val="0"/>
    <w:hidden w:val="0"/>
    <w:qFormat w:val="0"/>
    <w:pPr>
      <w:numPr>
        <w:ilvl w:val="6"/>
        <w:numId w:val="27"/>
      </w:num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6"/>
    </w:pPr>
    <w:rPr>
      <w:rFonts w:ascii="Arial" w:hAnsi="Arial"/>
      <w:w w:val="100"/>
      <w:position w:val="-1"/>
      <w:sz w:val="22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Título8">
    <w:name w:val="Título 8"/>
    <w:basedOn w:val="Normal"/>
    <w:next w:val="Normal"/>
    <w:autoRedefine w:val="0"/>
    <w:hidden w:val="0"/>
    <w:qFormat w:val="0"/>
    <w:pPr>
      <w:numPr>
        <w:ilvl w:val="7"/>
        <w:numId w:val="27"/>
      </w:num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7"/>
    </w:pPr>
    <w:rPr>
      <w:rFonts w:ascii="Arial" w:hAnsi="Arial"/>
      <w:w w:val="100"/>
      <w:position w:val="-1"/>
      <w:sz w:val="20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Título9">
    <w:name w:val="Título 9"/>
    <w:basedOn w:val="Normal"/>
    <w:next w:val="Normal"/>
    <w:autoRedefine w:val="0"/>
    <w:hidden w:val="0"/>
    <w:qFormat w:val="0"/>
    <w:pPr>
      <w:numPr>
        <w:ilvl w:val="8"/>
        <w:numId w:val="27"/>
      </w:numPr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8"/>
    </w:pPr>
    <w:rPr>
      <w:rFonts w:ascii="Arial" w:hAnsi="Arial"/>
      <w:w w:val="100"/>
      <w:position w:val="-1"/>
      <w:sz w:val="20"/>
      <w:szCs w:val="20"/>
      <w:effect w:val="none"/>
      <w:vertAlign w:val="baseline"/>
      <w:cs w:val="0"/>
      <w:em w:val="none"/>
      <w:lang w:bidi="ar-SA" w:eastAsia="pt-BR" w:val="pt-BR"/>
    </w:rPr>
  </w:style>
  <w:style w:type="character" w:styleId="Fonteparág.padrão">
    <w:name w:val="Fonte parág. padrão"/>
    <w:next w:val="Fonteparág.padrão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elanormal">
    <w:name w:val="Tabela normal"/>
    <w:next w:val="Tabela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>
    <w:name w:val="Sem lista"/>
    <w:next w:val="Semlista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Requisito">
    <w:name w:val="Requisito"/>
    <w:basedOn w:val="Título3"/>
    <w:next w:val="Normal"/>
    <w:autoRedefine w:val="0"/>
    <w:hidden w:val="0"/>
    <w:qFormat w:val="0"/>
    <w:pPr>
      <w:keepNext w:val="1"/>
      <w:numPr>
        <w:ilvl w:val="0"/>
        <w:numId w:val="0"/>
      </w:numPr>
      <w:pBdr>
        <w:top w:color="auto" w:shadow="1" w:space="1" w:sz="4" w:val="single"/>
        <w:left w:color="auto" w:shadow="1" w:space="4" w:sz="4" w:val="single"/>
        <w:bottom w:color="auto" w:shadow="1" w:space="1" w:sz="4" w:val="single"/>
        <w:right w:color="auto" w:shadow="1" w:space="4" w:sz="4" w:val="single"/>
      </w:pBdr>
      <w:suppressAutoHyphens w:val="1"/>
      <w:spacing w:after="120" w:before="240" w:line="1" w:lineRule="atLeast"/>
      <w:ind w:leftChars="-1" w:rightChars="0" w:firstLineChars="-1"/>
      <w:jc w:val="center"/>
      <w:textDirection w:val="btLr"/>
      <w:textAlignment w:val="top"/>
      <w:outlineLvl w:val="2"/>
    </w:pPr>
    <w:rPr>
      <w:rFonts w:ascii="Arial" w:hAnsi="Arial"/>
      <w:b w:val="1"/>
      <w:w w:val="100"/>
      <w:position w:val="-1"/>
      <w:sz w:val="24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Numerada">
    <w:name w:val="Numerada"/>
    <w:basedOn w:val="Normal"/>
    <w:next w:val="Numerada"/>
    <w:autoRedefine w:val="0"/>
    <w:hidden w:val="0"/>
    <w:qFormat w:val="0"/>
    <w:pPr>
      <w:numPr>
        <w:ilvl w:val="0"/>
        <w:numId w:val="1"/>
      </w:num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TituloApendice">
    <w:name w:val="TituloApendice"/>
    <w:basedOn w:val="Título1"/>
    <w:next w:val="Normal"/>
    <w:autoRedefine w:val="0"/>
    <w:hidden w:val="0"/>
    <w:qFormat w:val="0"/>
    <w:pPr>
      <w:keepNext w:val="1"/>
      <w:numPr>
        <w:ilvl w:val="0"/>
        <w:numId w:val="25"/>
      </w:numPr>
      <w:pBdr>
        <w:top w:color="auto" w:shadow="1" w:space="1" w:sz="4" w:val="single"/>
        <w:left w:color="auto" w:shadow="1" w:space="4" w:sz="4" w:val="single"/>
        <w:bottom w:color="auto" w:shadow="1" w:space="1" w:sz="4" w:val="single"/>
        <w:right w:color="auto" w:shadow="1" w:space="4" w:sz="4" w:val="single"/>
      </w:pBdr>
      <w:shd w:color="auto" w:fill="ffffff" w:val="pct5"/>
      <w:suppressAutoHyphens w:val="1"/>
      <w:spacing w:after="120" w:before="24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b w:val="1"/>
      <w:w w:val="100"/>
      <w:kern w:val="28"/>
      <w:position w:val="-1"/>
      <w:sz w:val="28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Tabletext">
    <w:name w:val="Tabletext"/>
    <w:basedOn w:val="Normal"/>
    <w:next w:val="Tabletext"/>
    <w:autoRedefine w:val="0"/>
    <w:hidden w:val="0"/>
    <w:qFormat w:val="0"/>
    <w:pPr>
      <w:keepLines w:val="1"/>
      <w:widowControl w:val="0"/>
      <w:suppressAutoHyphens w:val="1"/>
      <w:spacing w:after="60" w:before="60" w:line="240" w:lineRule="atLeast"/>
      <w:ind w:left="284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0"/>
      <w:szCs w:val="20"/>
      <w:effect w:val="none"/>
      <w:vertAlign w:val="baseline"/>
      <w:cs w:val="0"/>
      <w:em w:val="none"/>
      <w:lang w:bidi="ar-SA" w:eastAsia="pt-BR" w:val="en-US"/>
    </w:rPr>
  </w:style>
  <w:style w:type="paragraph" w:styleId="Corpodetexto">
    <w:name w:val="Corpo de texto"/>
    <w:basedOn w:val="Normal"/>
    <w:next w:val="Corpodetexto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0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umário4">
    <w:name w:val="Sumário 4"/>
    <w:basedOn w:val="Normal"/>
    <w:next w:val="Normal"/>
    <w:autoRedefine w:val="0"/>
    <w:hidden w:val="0"/>
    <w:qFormat w:val="0"/>
    <w:pPr>
      <w:suppressAutoHyphens w:val="1"/>
      <w:spacing w:line="1" w:lineRule="atLeast"/>
      <w:ind w:left="7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8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itulo">
    <w:name w:val="titulo"/>
    <w:basedOn w:val="Normal"/>
    <w:next w:val="versao"/>
    <w:autoRedefine w:val="0"/>
    <w:hidden w:val="0"/>
    <w:qFormat w:val="0"/>
    <w:pPr>
      <w:suppressAutoHyphens w:val="1"/>
      <w:spacing w:after="60" w:before="528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36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versao">
    <w:name w:val="versao"/>
    <w:basedOn w:val="titulo"/>
    <w:next w:val="Normal"/>
    <w:autoRedefine w:val="0"/>
    <w:hidden w:val="0"/>
    <w:qFormat w:val="0"/>
    <w:pPr>
      <w:suppressAutoHyphens w:val="1"/>
      <w:spacing w:after="0" w:before="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28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sistema">
    <w:name w:val="sistema"/>
    <w:basedOn w:val="Normal"/>
    <w:next w:val="sistema"/>
    <w:autoRedefine w:val="0"/>
    <w:hidden w:val="0"/>
    <w:qFormat w:val="0"/>
    <w:pPr>
      <w:suppressAutoHyphens w:val="1"/>
      <w:spacing w:after="24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36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conteudo">
    <w:name w:val="conteudo"/>
    <w:basedOn w:val="Normal"/>
    <w:next w:val="conteudo"/>
    <w:autoRedefine w:val="0"/>
    <w:hidden w:val="0"/>
    <w:qFormat w:val="0"/>
    <w:pPr>
      <w:suppressAutoHyphens w:val="1"/>
      <w:spacing w:after="120" w:before="3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28"/>
      <w:szCs w:val="20"/>
      <w:effect w:val="none"/>
      <w:vertAlign w:val="baseline"/>
      <w:cs w:val="0"/>
      <w:em w:val="none"/>
      <w:lang w:bidi="ar-SA" w:eastAsia="pt-BR" w:val="pt-BR"/>
    </w:rPr>
  </w:style>
  <w:style w:type="character" w:styleId="Hyperlink">
    <w:name w:val="Hyperlink"/>
    <w:next w:val="Hyperlink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Sumário1">
    <w:name w:val="Sumário 1"/>
    <w:basedOn w:val="Normal"/>
    <w:next w:val="Normal"/>
    <w:autoRedefine w:val="0"/>
    <w:hidden w:val="0"/>
    <w:qFormat w:val="0"/>
    <w:pPr>
      <w:tabs>
        <w:tab w:val="left" w:leader="none" w:pos="426"/>
        <w:tab w:val="left" w:leader="none" w:pos="567"/>
        <w:tab w:val="right" w:leader="dot" w:pos="9060"/>
      </w:tabs>
      <w:suppressAutoHyphens w:val="1"/>
      <w:spacing w:after="120" w:before="120" w:line="1" w:lineRule="atLeast"/>
      <w:ind w:leftChars="-1" w:rightChars="0" w:firstLineChars="-1"/>
      <w:textDirection w:val="btLr"/>
      <w:textAlignment w:val="top"/>
      <w:outlineLvl w:val="0"/>
    </w:pPr>
    <w:rPr>
      <w:b w:val="1"/>
      <w:caps w:val="1"/>
      <w:noProof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und" w:val="und"/>
    </w:rPr>
  </w:style>
  <w:style w:type="paragraph" w:styleId="Sumário2">
    <w:name w:val="Sumário 2"/>
    <w:basedOn w:val="Normal"/>
    <w:next w:val="Normal"/>
    <w:autoRedefine w:val="0"/>
    <w:hidden w:val="0"/>
    <w:qFormat w:val="0"/>
    <w:pPr>
      <w:suppressAutoHyphens w:val="1"/>
      <w:spacing w:line="1" w:lineRule="atLeast"/>
      <w:ind w:left="240" w:leftChars="-1" w:rightChars="0" w:firstLineChars="-1"/>
      <w:textDirection w:val="btLr"/>
      <w:textAlignment w:val="top"/>
      <w:outlineLvl w:val="0"/>
    </w:pPr>
    <w:rPr>
      <w:smallCaps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Sumário3">
    <w:name w:val="Sumário 3"/>
    <w:basedOn w:val="Normal"/>
    <w:next w:val="Normal"/>
    <w:autoRedefine w:val="0"/>
    <w:hidden w:val="0"/>
    <w:qFormat w:val="0"/>
    <w:pPr>
      <w:suppressAutoHyphens w:val="1"/>
      <w:spacing w:line="1" w:lineRule="atLeast"/>
      <w:ind w:left="480" w:leftChars="-1" w:rightChars="0" w:firstLineChars="-1"/>
      <w:textDirection w:val="btLr"/>
      <w:textAlignment w:val="top"/>
      <w:outlineLvl w:val="0"/>
    </w:pPr>
    <w:rPr>
      <w:i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Commarcadores">
    <w:name w:val="Com marcadores"/>
    <w:basedOn w:val="Normal"/>
    <w:next w:val="Commarcadores"/>
    <w:autoRedefine w:val="0"/>
    <w:hidden w:val="0"/>
    <w:qFormat w:val="0"/>
    <w:pPr>
      <w:numPr>
        <w:ilvl w:val="0"/>
        <w:numId w:val="17"/>
      </w:num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bCs w:val="1"/>
      <w:w w:val="100"/>
      <w:position w:val="-1"/>
      <w:sz w:val="24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destaque1">
    <w:name w:val="destaque 1"/>
    <w:next w:val="Normal"/>
    <w:autoRedefine w:val="0"/>
    <w:hidden w:val="0"/>
    <w:qFormat w:val="0"/>
    <w:pPr>
      <w:keepNext w:val="1"/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3"/>
    </w:pPr>
    <w:rPr>
      <w:rFonts w:ascii="Arial" w:hAnsi="Arial"/>
      <w:b w:val="1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Corpodetexto3">
    <w:name w:val="Corpo de texto 3"/>
    <w:basedOn w:val="Normal"/>
    <w:next w:val="Corpodetexto3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color w:val="0000ff"/>
      <w:w w:val="100"/>
      <w:position w:val="-1"/>
      <w:sz w:val="24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Corpodetexto2">
    <w:name w:val="Corpo de texto 2"/>
    <w:basedOn w:val="Normal"/>
    <w:next w:val="Corpodetexto2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i w:val="1"/>
      <w:w w:val="100"/>
      <w:position w:val="-1"/>
      <w:sz w:val="24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Titulo1">
    <w:name w:val="Titulo1"/>
    <w:basedOn w:val="Título"/>
    <w:next w:val="Titulo1"/>
    <w:autoRedefine w:val="0"/>
    <w:hidden w:val="0"/>
    <w:qFormat w:val="0"/>
    <w:pPr>
      <w:suppressAutoHyphens w:val="1"/>
      <w:spacing w:after="60" w:before="24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cs="Arial" w:hAnsi="Arial"/>
      <w:b w:val="1"/>
      <w:bCs w:val="1"/>
      <w:w w:val="100"/>
      <w:kern w:val="28"/>
      <w:position w:val="-1"/>
      <w:sz w:val="32"/>
      <w:szCs w:val="32"/>
      <w:effect w:val="none"/>
      <w:vertAlign w:val="baseline"/>
      <w:cs w:val="0"/>
      <w:em w:val="none"/>
      <w:lang w:bidi="ar-SA" w:eastAsia="pt-BR" w:val="pt-BR"/>
    </w:rPr>
  </w:style>
  <w:style w:type="paragraph" w:styleId="Título">
    <w:name w:val="Título"/>
    <w:basedOn w:val="Normal"/>
    <w:next w:val="Título"/>
    <w:autoRedefine w:val="0"/>
    <w:hidden w:val="0"/>
    <w:qFormat w:val="0"/>
    <w:pPr>
      <w:suppressAutoHyphens w:val="1"/>
      <w:spacing w:after="60" w:before="24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cs="Arial" w:hAnsi="Arial"/>
      <w:b w:val="1"/>
      <w:bCs w:val="1"/>
      <w:w w:val="100"/>
      <w:kern w:val="28"/>
      <w:position w:val="-1"/>
      <w:sz w:val="32"/>
      <w:szCs w:val="32"/>
      <w:effect w:val="none"/>
      <w:vertAlign w:val="baseline"/>
      <w:cs w:val="0"/>
      <w:em w:val="none"/>
      <w:lang w:bidi="ar-SA" w:eastAsia="pt-BR" w:val="pt-BR"/>
    </w:rPr>
  </w:style>
  <w:style w:type="paragraph" w:styleId="Cabeçalho">
    <w:name w:val="Cabeçalho"/>
    <w:basedOn w:val="Normal"/>
    <w:next w:val="Cabeçalho"/>
    <w:autoRedefine w:val="0"/>
    <w:hidden w:val="0"/>
    <w:qFormat w:val="0"/>
    <w:pPr>
      <w:tabs>
        <w:tab w:val="center" w:leader="none" w:pos="4153"/>
        <w:tab w:val="right" w:leader="none" w:pos="8306"/>
      </w:tabs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0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Rodapé">
    <w:name w:val="Rodapé"/>
    <w:basedOn w:val="Normal"/>
    <w:next w:val="Rodapé"/>
    <w:autoRedefine w:val="0"/>
    <w:hidden w:val="0"/>
    <w:qFormat w:val="0"/>
    <w:pPr>
      <w:tabs>
        <w:tab w:val="center" w:leader="none" w:pos="4153"/>
        <w:tab w:val="right" w:leader="none" w:pos="8306"/>
      </w:tabs>
      <w:suppressAutoHyphens w:val="1"/>
      <w:spacing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16"/>
      <w:szCs w:val="20"/>
      <w:effect w:val="none"/>
      <w:vertAlign w:val="baseline"/>
      <w:cs w:val="0"/>
      <w:em w:val="none"/>
      <w:lang w:bidi="ar-SA" w:eastAsia="pt-BR" w:val="pt-BR"/>
    </w:rPr>
  </w:style>
  <w:style w:type="character" w:styleId="Númerodepágina">
    <w:name w:val="Número de página"/>
    <w:basedOn w:val="Fonteparág.padrão"/>
    <w:next w:val="Númerodepágina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Recuodecorpodetexto">
    <w:name w:val="Recuo de corpo de texto"/>
    <w:basedOn w:val="Normal"/>
    <w:next w:val="Recuodecorpodetexto"/>
    <w:autoRedefine w:val="0"/>
    <w:hidden w:val="0"/>
    <w:qFormat w:val="0"/>
    <w:pPr>
      <w:suppressAutoHyphens w:val="1"/>
      <w:spacing w:line="1" w:lineRule="atLeast"/>
      <w:ind w:leftChars="-1" w:rightChars="0" w:firstLine="72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0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umário9">
    <w:name w:val="Sumário 9"/>
    <w:basedOn w:val="Normal"/>
    <w:next w:val="Normal"/>
    <w:autoRedefine w:val="0"/>
    <w:hidden w:val="0"/>
    <w:qFormat w:val="0"/>
    <w:pPr>
      <w:suppressAutoHyphens w:val="1"/>
      <w:spacing w:line="1" w:lineRule="atLeast"/>
      <w:ind w:left="1920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8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14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+WCCLUBV0Iu7XYzjGkGPEsjpTw==">CgMxLjAyCGguZ2pkZ3hzMgloLjMwajB6bGwyDWgubTFidTZqeG96OHcyDmguZXA0Y3pzcng3MHlvMg5oLm0wc3BpMDVkeGlvYjIOaC5nZXl0ejRxZXJuamYyDmguZXdtYjB3NzdxMWliMg5oLjdiZ2d4dGxhczNnNTIOaC5oeWo5M3k4enc4c2MyDmguOHc5cm43czk0ZDV5Mg5oLjJ3aXNrcHphZHo2cDIOaC5saGxpeTg3eDFmZWMyDmguYWZ5Y29xeWl4b2Y4Mg5oLjU3cTVqcG0xa3BzczIOaC5nbnUzM3JicWE0eG0yDmgueWpuYmx3N3lwaTViMg5oLm14aXRtNjdoYnptajIOaC44bjBjcmZvbzJocHUyDmgudnZ1MzQ0eGl4MDFjMg5oLmc4MGpuNmJ0bXRtYTIJaC40OXgyaWs1OAByITFFOGhNcU9rNENIT2kxc0VMa3lfbFVONWtKM1UwdVl0d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2002-08-08T19:05:00Z</dcterms:created>
  <dc:creator>crsj</dc:creator>
</cp:coreProperties>
</file>