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https://filesender.renater.fr/?s=download&amp;token=90d09201-8845-43e2-9ef2-7a220312b5c2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ilesender.renater.fr/?s=download&amp;token=90d09201-8845-43e2-9ef2-7a220312b5c2" TargetMode="External"/></Relationships>
</file>