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640453" w:rsidRDefault="00640453" w:rsidP="008B6524">
      <w:pPr>
        <w:pStyle w:val="papertitle"/>
        <w:spacing w:before="100" w:beforeAutospacing="1" w:after="100" w:afterAutospacing="1"/>
        <w:rPr>
          <w:kern w:val="48"/>
          <w:lang w:val="pt-BR"/>
        </w:rPr>
      </w:pPr>
      <w:r w:rsidRPr="00640453">
        <w:rPr>
          <w:kern w:val="48"/>
          <w:lang w:val="pt-BR"/>
        </w:rPr>
        <w:t xml:space="preserve">Estudo de </w:t>
      </w:r>
      <w:r w:rsidR="00C62DCF">
        <w:rPr>
          <w:kern w:val="48"/>
          <w:lang w:val="pt-BR"/>
        </w:rPr>
        <w:t>desempenho de processamento de imagens utilizando multithreading</w:t>
      </w:r>
    </w:p>
    <w:p w:rsidR="00D7522C" w:rsidRPr="00640453" w:rsidRDefault="00D7522C" w:rsidP="003B4E04">
      <w:pPr>
        <w:pStyle w:val="Author"/>
        <w:spacing w:before="100" w:beforeAutospacing="1" w:after="100" w:afterAutospacing="1" w:line="120" w:lineRule="auto"/>
        <w:rPr>
          <w:sz w:val="16"/>
          <w:szCs w:val="16"/>
          <w:lang w:val="pt-BR"/>
        </w:rPr>
      </w:pPr>
    </w:p>
    <w:p w:rsidR="00D7522C" w:rsidRPr="00640453" w:rsidRDefault="00D7522C" w:rsidP="00CA4392">
      <w:pPr>
        <w:pStyle w:val="Author"/>
        <w:spacing w:before="100" w:beforeAutospacing="1" w:after="100" w:afterAutospacing="1" w:line="120" w:lineRule="auto"/>
        <w:rPr>
          <w:sz w:val="16"/>
          <w:szCs w:val="16"/>
          <w:lang w:val="pt-BR"/>
        </w:rPr>
        <w:sectPr w:rsidR="00D7522C" w:rsidRPr="00640453" w:rsidSect="003B4E04">
          <w:footerReference w:type="first" r:id="rId8"/>
          <w:pgSz w:w="11906" w:h="16838" w:code="9"/>
          <w:pgMar w:top="540" w:right="893" w:bottom="1440" w:left="893" w:header="720" w:footer="720" w:gutter="0"/>
          <w:cols w:space="720"/>
          <w:titlePg/>
          <w:docGrid w:linePitch="360"/>
        </w:sectPr>
      </w:pPr>
    </w:p>
    <w:p w:rsidR="00BD670B" w:rsidRPr="00DE5CFE" w:rsidRDefault="00DE5CFE" w:rsidP="00BD670B">
      <w:pPr>
        <w:pStyle w:val="Author"/>
        <w:spacing w:before="100" w:beforeAutospacing="1"/>
        <w:rPr>
          <w:sz w:val="18"/>
          <w:szCs w:val="18"/>
          <w:lang w:val="pt-BR"/>
        </w:rPr>
      </w:pPr>
      <w:r w:rsidRPr="00865DA3">
        <w:rPr>
          <w:sz w:val="18"/>
          <w:szCs w:val="18"/>
          <w:lang w:val="pt-BR"/>
        </w:rPr>
        <w:br/>
      </w:r>
      <w:r w:rsidRPr="00DE5CFE">
        <w:rPr>
          <w:sz w:val="18"/>
          <w:szCs w:val="18"/>
          <w:lang w:val="pt-BR"/>
        </w:rPr>
        <w:t>Lucas Frank Hollmann</w:t>
      </w:r>
      <w:r w:rsidR="001A3B3D" w:rsidRPr="00DE5CFE">
        <w:rPr>
          <w:sz w:val="18"/>
          <w:szCs w:val="18"/>
          <w:lang w:val="pt-BR"/>
        </w:rPr>
        <w:t xml:space="preserve"> </w:t>
      </w:r>
      <w:r w:rsidR="001A3B3D" w:rsidRPr="00DE5CFE">
        <w:rPr>
          <w:sz w:val="18"/>
          <w:szCs w:val="18"/>
          <w:lang w:val="pt-BR"/>
        </w:rPr>
        <w:br/>
      </w:r>
      <w:r w:rsidRPr="00DE5CFE">
        <w:rPr>
          <w:sz w:val="18"/>
          <w:szCs w:val="18"/>
          <w:lang w:val="pt-BR"/>
        </w:rPr>
        <w:t>Graduação em Ciência da Computação</w:t>
      </w:r>
      <w:r w:rsidR="001A3B3D" w:rsidRPr="00DE5CFE">
        <w:rPr>
          <w:i/>
          <w:sz w:val="18"/>
          <w:szCs w:val="18"/>
          <w:lang w:val="pt-BR"/>
        </w:rPr>
        <w:t xml:space="preserve"> </w:t>
      </w:r>
      <w:r w:rsidR="00D72D06" w:rsidRPr="00DE5CFE">
        <w:rPr>
          <w:sz w:val="18"/>
          <w:szCs w:val="18"/>
          <w:lang w:val="pt-BR"/>
        </w:rPr>
        <w:br/>
      </w:r>
      <w:r w:rsidRPr="00DE5CFE">
        <w:rPr>
          <w:sz w:val="18"/>
          <w:szCs w:val="18"/>
          <w:lang w:val="pt-BR"/>
        </w:rPr>
        <w:t xml:space="preserve">UNIOESTE - </w:t>
      </w:r>
      <w:r w:rsidR="009303D9" w:rsidRPr="00DE5CFE">
        <w:rPr>
          <w:i/>
          <w:sz w:val="18"/>
          <w:szCs w:val="18"/>
          <w:lang w:val="pt-BR"/>
        </w:rPr>
        <w:t xml:space="preserve"> </w:t>
      </w:r>
      <w:r w:rsidRPr="00DE5CFE">
        <w:rPr>
          <w:sz w:val="18"/>
          <w:szCs w:val="18"/>
          <w:lang w:val="pt-BR"/>
        </w:rPr>
        <w:t>Universidade Estadual do Oeste do Paraná</w:t>
      </w:r>
      <w:r w:rsidR="001A3B3D" w:rsidRPr="00DE5CFE">
        <w:rPr>
          <w:i/>
          <w:sz w:val="18"/>
          <w:szCs w:val="18"/>
          <w:lang w:val="pt-BR"/>
        </w:rPr>
        <w:br/>
      </w:r>
      <w:r w:rsidRPr="00DE5CFE">
        <w:rPr>
          <w:sz w:val="18"/>
          <w:szCs w:val="18"/>
          <w:lang w:val="pt-BR"/>
        </w:rPr>
        <w:t>C</w:t>
      </w:r>
      <w:r>
        <w:rPr>
          <w:sz w:val="18"/>
          <w:szCs w:val="18"/>
          <w:lang w:val="pt-BR"/>
        </w:rPr>
        <w:t>ascavel, Brasil</w:t>
      </w:r>
      <w:r w:rsidR="001A3B3D" w:rsidRPr="00DE5CFE">
        <w:rPr>
          <w:sz w:val="18"/>
          <w:szCs w:val="18"/>
          <w:lang w:val="pt-BR"/>
        </w:rPr>
        <w:br/>
      </w:r>
      <w:r>
        <w:rPr>
          <w:sz w:val="18"/>
          <w:szCs w:val="18"/>
          <w:lang w:val="pt-BR"/>
        </w:rPr>
        <w:t>lucasfrank_@hotmail.com</w:t>
      </w:r>
    </w:p>
    <w:p w:rsidR="001A3B3D" w:rsidRPr="00DE5CFE" w:rsidRDefault="00BD670B" w:rsidP="007B6DDA">
      <w:pPr>
        <w:pStyle w:val="Author"/>
        <w:spacing w:before="100" w:beforeAutospacing="1"/>
        <w:rPr>
          <w:sz w:val="18"/>
          <w:szCs w:val="18"/>
          <w:lang w:val="pt-BR"/>
        </w:rPr>
      </w:pPr>
      <w:r w:rsidRPr="00DE5CFE">
        <w:rPr>
          <w:sz w:val="18"/>
          <w:szCs w:val="18"/>
          <w:lang w:val="pt-BR"/>
        </w:rPr>
        <w:br w:type="column"/>
      </w:r>
      <w:r w:rsidR="00DE5CFE" w:rsidRPr="00DE5CFE">
        <w:rPr>
          <w:sz w:val="18"/>
          <w:szCs w:val="18"/>
          <w:lang w:val="pt-BR"/>
        </w:rPr>
        <w:t>Pedro Henrique de Moraes Xavier</w:t>
      </w:r>
      <w:r w:rsidR="001A3B3D" w:rsidRPr="00DE5CFE">
        <w:rPr>
          <w:sz w:val="18"/>
          <w:szCs w:val="18"/>
          <w:lang w:val="pt-BR"/>
        </w:rPr>
        <w:br/>
      </w:r>
      <w:r w:rsidR="00DE5CFE" w:rsidRPr="00DE5CFE">
        <w:rPr>
          <w:sz w:val="18"/>
          <w:szCs w:val="18"/>
          <w:lang w:val="pt-BR"/>
        </w:rPr>
        <w:t>Graduação em Ciência da Computação</w:t>
      </w:r>
      <w:r w:rsidR="00DE5CFE" w:rsidRPr="00DE5CFE">
        <w:rPr>
          <w:i/>
          <w:sz w:val="18"/>
          <w:szCs w:val="18"/>
          <w:lang w:val="pt-BR"/>
        </w:rPr>
        <w:t xml:space="preserve"> </w:t>
      </w:r>
      <w:r w:rsidR="00DE5CFE" w:rsidRPr="00DE5CFE">
        <w:rPr>
          <w:sz w:val="18"/>
          <w:szCs w:val="18"/>
          <w:lang w:val="pt-BR"/>
        </w:rPr>
        <w:br/>
        <w:t xml:space="preserve">UNIOESTE - </w:t>
      </w:r>
      <w:r w:rsidR="00DE5CFE" w:rsidRPr="00DE5CFE">
        <w:rPr>
          <w:i/>
          <w:sz w:val="18"/>
          <w:szCs w:val="18"/>
          <w:lang w:val="pt-BR"/>
        </w:rPr>
        <w:t xml:space="preserve"> </w:t>
      </w:r>
      <w:r w:rsidR="00DE5CFE" w:rsidRPr="00DE5CFE">
        <w:rPr>
          <w:sz w:val="18"/>
          <w:szCs w:val="18"/>
          <w:lang w:val="pt-BR"/>
        </w:rPr>
        <w:t>Universidade Estadual do Oeste do Paraná</w:t>
      </w:r>
      <w:r w:rsidR="00DE5CFE" w:rsidRPr="00DE5CFE">
        <w:rPr>
          <w:i/>
          <w:sz w:val="18"/>
          <w:szCs w:val="18"/>
          <w:lang w:val="pt-BR"/>
        </w:rPr>
        <w:br/>
      </w:r>
      <w:r w:rsidR="00DE5CFE" w:rsidRPr="00DE5CFE">
        <w:rPr>
          <w:sz w:val="18"/>
          <w:szCs w:val="18"/>
          <w:lang w:val="pt-BR"/>
        </w:rPr>
        <w:t>C</w:t>
      </w:r>
      <w:r w:rsidR="00DE5CFE">
        <w:rPr>
          <w:sz w:val="18"/>
          <w:szCs w:val="18"/>
          <w:lang w:val="pt-BR"/>
        </w:rPr>
        <w:t>ascavel, Brasil</w:t>
      </w:r>
      <w:r w:rsidR="001A3B3D" w:rsidRPr="00DE5CFE">
        <w:rPr>
          <w:sz w:val="18"/>
          <w:szCs w:val="18"/>
          <w:lang w:val="pt-BR"/>
        </w:rPr>
        <w:br/>
      </w:r>
      <w:r w:rsidR="00DE5CFE">
        <w:rPr>
          <w:sz w:val="18"/>
          <w:szCs w:val="18"/>
          <w:lang w:val="pt-BR"/>
        </w:rPr>
        <w:t>p</w:t>
      </w:r>
      <w:r w:rsidR="00DE5CFE" w:rsidRPr="00DE5CFE">
        <w:rPr>
          <w:sz w:val="18"/>
          <w:szCs w:val="18"/>
          <w:lang w:val="pt-BR"/>
        </w:rPr>
        <w:t>edro.xavier1@unioeste.br</w:t>
      </w:r>
    </w:p>
    <w:p w:rsidR="009F1D79" w:rsidRPr="00DE5CFE" w:rsidRDefault="00BD670B" w:rsidP="00DE5CFE">
      <w:pPr>
        <w:pStyle w:val="Author"/>
        <w:spacing w:before="100" w:beforeAutospacing="1"/>
        <w:rPr>
          <w:lang w:val="pt-BR"/>
        </w:rPr>
        <w:sectPr w:rsidR="009F1D79" w:rsidRPr="00DE5CFE" w:rsidSect="003B4E04">
          <w:type w:val="continuous"/>
          <w:pgSz w:w="11906" w:h="16838" w:code="9"/>
          <w:pgMar w:top="450" w:right="893" w:bottom="1440" w:left="893" w:header="720" w:footer="720" w:gutter="0"/>
          <w:cols w:num="3" w:space="720"/>
          <w:docGrid w:linePitch="360"/>
        </w:sectPr>
      </w:pPr>
      <w:r w:rsidRPr="00DE5CFE">
        <w:rPr>
          <w:sz w:val="18"/>
          <w:szCs w:val="18"/>
          <w:lang w:val="pt-BR"/>
        </w:rPr>
        <w:br w:type="column"/>
      </w:r>
      <w:r w:rsidR="00DE5CFE" w:rsidRPr="00DE5CFE">
        <w:rPr>
          <w:sz w:val="18"/>
          <w:szCs w:val="18"/>
          <w:lang w:val="pt-BR"/>
        </w:rPr>
        <w:t>Willian Cavaller Faino</w:t>
      </w:r>
      <w:r w:rsidR="001A3B3D" w:rsidRPr="00DE5CFE">
        <w:rPr>
          <w:sz w:val="18"/>
          <w:szCs w:val="18"/>
          <w:lang w:val="pt-BR"/>
        </w:rPr>
        <w:br/>
      </w:r>
      <w:r w:rsidR="00DE5CFE" w:rsidRPr="00DE5CFE">
        <w:rPr>
          <w:sz w:val="18"/>
          <w:szCs w:val="18"/>
          <w:lang w:val="pt-BR"/>
        </w:rPr>
        <w:t>Graduação em Ciência da Computação</w:t>
      </w:r>
      <w:r w:rsidR="00DE5CFE" w:rsidRPr="00DE5CFE">
        <w:rPr>
          <w:i/>
          <w:sz w:val="18"/>
          <w:szCs w:val="18"/>
          <w:lang w:val="pt-BR"/>
        </w:rPr>
        <w:t xml:space="preserve"> </w:t>
      </w:r>
      <w:r w:rsidR="00DE5CFE" w:rsidRPr="00DE5CFE">
        <w:rPr>
          <w:sz w:val="18"/>
          <w:szCs w:val="18"/>
          <w:lang w:val="pt-BR"/>
        </w:rPr>
        <w:br/>
        <w:t xml:space="preserve">UNIOESTE - </w:t>
      </w:r>
      <w:r w:rsidR="00DE5CFE" w:rsidRPr="00DE5CFE">
        <w:rPr>
          <w:i/>
          <w:sz w:val="18"/>
          <w:szCs w:val="18"/>
          <w:lang w:val="pt-BR"/>
        </w:rPr>
        <w:t xml:space="preserve"> </w:t>
      </w:r>
      <w:r w:rsidR="00DE5CFE" w:rsidRPr="00DE5CFE">
        <w:rPr>
          <w:sz w:val="18"/>
          <w:szCs w:val="18"/>
          <w:lang w:val="pt-BR"/>
        </w:rPr>
        <w:t>Universidade Estadual do Oeste do Paraná</w:t>
      </w:r>
      <w:r w:rsidR="00DE5CFE" w:rsidRPr="00DE5CFE">
        <w:rPr>
          <w:i/>
          <w:sz w:val="18"/>
          <w:szCs w:val="18"/>
          <w:lang w:val="pt-BR"/>
        </w:rPr>
        <w:br/>
      </w:r>
      <w:r w:rsidR="00DE5CFE" w:rsidRPr="00DE5CFE">
        <w:rPr>
          <w:sz w:val="18"/>
          <w:szCs w:val="18"/>
          <w:lang w:val="pt-BR"/>
        </w:rPr>
        <w:t>C</w:t>
      </w:r>
      <w:r w:rsidR="00DE5CFE">
        <w:rPr>
          <w:sz w:val="18"/>
          <w:szCs w:val="18"/>
          <w:lang w:val="pt-BR"/>
        </w:rPr>
        <w:t>ascavel, Brasil</w:t>
      </w:r>
      <w:r w:rsidR="001A3B3D" w:rsidRPr="00DE5CFE">
        <w:rPr>
          <w:sz w:val="18"/>
          <w:szCs w:val="18"/>
          <w:lang w:val="pt-BR"/>
        </w:rPr>
        <w:br/>
      </w:r>
      <w:r w:rsidR="00DE5CFE" w:rsidRPr="00DE5CFE">
        <w:rPr>
          <w:sz w:val="18"/>
          <w:szCs w:val="18"/>
          <w:lang w:val="pt-BR"/>
        </w:rPr>
        <w:t>willianfaino@hotmail.com</w:t>
      </w:r>
    </w:p>
    <w:p w:rsidR="009303D9" w:rsidRPr="00DE5CFE" w:rsidRDefault="00BD670B">
      <w:pPr>
        <w:rPr>
          <w:lang w:val="pt-BR"/>
        </w:rPr>
        <w:sectPr w:rsidR="009303D9" w:rsidRPr="00DE5CFE" w:rsidSect="003B4E04">
          <w:type w:val="continuous"/>
          <w:pgSz w:w="11906" w:h="16838" w:code="9"/>
          <w:pgMar w:top="450" w:right="893" w:bottom="1440" w:left="893" w:header="720" w:footer="720" w:gutter="0"/>
          <w:cols w:num="3" w:space="720"/>
          <w:docGrid w:linePitch="360"/>
        </w:sectPr>
      </w:pPr>
      <w:r w:rsidRPr="00DE5CFE">
        <w:rPr>
          <w:lang w:val="pt-BR"/>
        </w:rPr>
        <w:br w:type="column"/>
      </w:r>
    </w:p>
    <w:p w:rsidR="009303D9" w:rsidRDefault="00DE5CFE" w:rsidP="006B6B66">
      <w:pPr>
        <w:pStyle w:val="Ttulo1"/>
      </w:pPr>
      <w:r>
        <w:t>Introdução</w:t>
      </w:r>
    </w:p>
    <w:p w:rsidR="003730A6" w:rsidRDefault="00DE5CFE" w:rsidP="00DE5CFE">
      <w:pPr>
        <w:jc w:val="both"/>
        <w:rPr>
          <w:lang w:val="pt-BR"/>
        </w:rPr>
      </w:pPr>
      <w:r w:rsidRPr="009347B7">
        <w:rPr>
          <w:lang w:val="pt-BR"/>
        </w:rPr>
        <w:t xml:space="preserve">     </w:t>
      </w:r>
      <w:r w:rsidR="009347B7" w:rsidRPr="009347B7">
        <w:rPr>
          <w:lang w:val="pt-BR"/>
        </w:rPr>
        <w:t>Na programação de softwares d</w:t>
      </w:r>
      <w:r w:rsidR="009347B7">
        <w:rPr>
          <w:lang w:val="pt-BR"/>
        </w:rPr>
        <w:t>e computador, normalmente fazemos uso de uma única linha de execução, processando um comando após o outro, no entanto, a maioria dos processadores possuem mais de uma unidade de processamento, possibilitando a divisão das tarefas de um software em múltiplos threads, ou seja, múltiplas linhas de execução paralelas</w:t>
      </w:r>
      <w:r w:rsidR="003730A6">
        <w:rPr>
          <w:lang w:val="pt-BR"/>
        </w:rPr>
        <w:t xml:space="preserve">. </w:t>
      </w:r>
    </w:p>
    <w:p w:rsidR="00DE5CFE" w:rsidRPr="009347B7" w:rsidRDefault="003730A6" w:rsidP="003730A6">
      <w:pPr>
        <w:jc w:val="both"/>
        <w:rPr>
          <w:lang w:val="pt-BR"/>
        </w:rPr>
      </w:pPr>
      <w:r>
        <w:rPr>
          <w:lang w:val="pt-BR"/>
        </w:rPr>
        <w:t xml:space="preserve">    O objetivo deste trabalho é aplicar e testar a eficiência de um algoritmo para remover uma cor de uma imagem no formato TIF sendo executado em um thread e comparar com a execução em múltiplos threads.</w:t>
      </w:r>
    </w:p>
    <w:p w:rsidR="009303D9" w:rsidRDefault="003730A6" w:rsidP="006B6B66">
      <w:pPr>
        <w:pStyle w:val="Ttulo1"/>
      </w:pPr>
      <w:r>
        <w:t>Descrição do Problema</w:t>
      </w:r>
    </w:p>
    <w:p w:rsidR="003730A6" w:rsidRDefault="003C4EEA" w:rsidP="003730A6">
      <w:pPr>
        <w:jc w:val="both"/>
        <w:rPr>
          <w:lang w:val="pt-BR"/>
        </w:rPr>
      </w:pPr>
      <w:r w:rsidRPr="009347B7">
        <w:rPr>
          <w:lang w:val="pt-BR"/>
        </w:rPr>
        <w:t xml:space="preserve">     </w:t>
      </w:r>
      <w:r>
        <w:rPr>
          <w:lang w:val="pt-BR"/>
        </w:rPr>
        <w:t xml:space="preserve">O algoritmo proposto neste trabalho é baseado na técnica de efeito visual </w:t>
      </w:r>
      <w:proofErr w:type="spellStart"/>
      <w:r>
        <w:rPr>
          <w:i/>
          <w:lang w:val="pt-BR"/>
        </w:rPr>
        <w:t>chroma</w:t>
      </w:r>
      <w:proofErr w:type="spellEnd"/>
      <w:r>
        <w:rPr>
          <w:i/>
          <w:lang w:val="pt-BR"/>
        </w:rPr>
        <w:t xml:space="preserve"> </w:t>
      </w:r>
      <w:proofErr w:type="spellStart"/>
      <w:r>
        <w:rPr>
          <w:i/>
          <w:lang w:val="pt-BR"/>
        </w:rPr>
        <w:t>key</w:t>
      </w:r>
      <w:proofErr w:type="spellEnd"/>
      <w:r>
        <w:rPr>
          <w:i/>
          <w:lang w:val="pt-BR"/>
        </w:rPr>
        <w:t xml:space="preserve">, </w:t>
      </w:r>
      <w:r>
        <w:rPr>
          <w:lang w:val="pt-BR"/>
        </w:rPr>
        <w:t>que consiste em eliminar uma cor, e cores que se aproximam da cor que se quer eliminar, de um vídeo, essa eliminação é feita a partir do aumento da transparência de pixels que possuem as cores alvo. Essa técnica é, maioritariamente, usada em vídeos em que existe um fundo com uma cor destacada, para isolar algum ou alguns elementos do vídeo</w:t>
      </w:r>
      <w:r w:rsidR="00FB0780">
        <w:rPr>
          <w:lang w:val="pt-BR"/>
        </w:rPr>
        <w:t>, depois, os elementos isolados podem ser inseridos em outros vídeos</w:t>
      </w:r>
      <w:r>
        <w:rPr>
          <w:lang w:val="pt-BR"/>
        </w:rPr>
        <w:t xml:space="preserve">.  </w:t>
      </w:r>
    </w:p>
    <w:p w:rsidR="00FB0780" w:rsidRPr="00FB0780" w:rsidRDefault="00FB0780" w:rsidP="003730A6">
      <w:pPr>
        <w:jc w:val="both"/>
        <w:rPr>
          <w:lang w:val="pt-BR"/>
        </w:rPr>
      </w:pPr>
      <w:r w:rsidRPr="009347B7">
        <w:rPr>
          <w:lang w:val="pt-BR"/>
        </w:rPr>
        <w:t xml:space="preserve">     </w:t>
      </w:r>
      <w:r>
        <w:rPr>
          <w:lang w:val="pt-BR"/>
        </w:rPr>
        <w:t xml:space="preserve">O algoritmo aqui proposto difere, principalmente, da </w:t>
      </w:r>
      <w:proofErr w:type="spellStart"/>
      <w:r>
        <w:rPr>
          <w:i/>
          <w:lang w:val="pt-BR"/>
        </w:rPr>
        <w:t>chroma</w:t>
      </w:r>
      <w:proofErr w:type="spellEnd"/>
      <w:r>
        <w:rPr>
          <w:i/>
          <w:lang w:val="pt-BR"/>
        </w:rPr>
        <w:t xml:space="preserve"> </w:t>
      </w:r>
      <w:proofErr w:type="spellStart"/>
      <w:r>
        <w:rPr>
          <w:i/>
          <w:lang w:val="pt-BR"/>
        </w:rPr>
        <w:t>key</w:t>
      </w:r>
      <w:proofErr w:type="spellEnd"/>
      <w:r>
        <w:rPr>
          <w:i/>
          <w:lang w:val="pt-BR"/>
        </w:rPr>
        <w:t xml:space="preserve">, </w:t>
      </w:r>
      <w:r>
        <w:rPr>
          <w:lang w:val="pt-BR"/>
        </w:rPr>
        <w:t>por só poder ser aplicado em imagens com um formato específico (TIF ou TIFF), porém tem o mesmo objetivo de remover uma cor específica de uma imagem, deixando transparente as regiões onde a cor foi removida.</w:t>
      </w:r>
    </w:p>
    <w:p w:rsidR="009303D9" w:rsidRDefault="00FB0780" w:rsidP="006B6B66">
      <w:pPr>
        <w:pStyle w:val="Ttulo1"/>
      </w:pPr>
      <w:r>
        <w:t>Descrição das Implementações</w:t>
      </w:r>
    </w:p>
    <w:p w:rsidR="005E5AFE" w:rsidRDefault="005E5AFE" w:rsidP="00FB0780">
      <w:pPr>
        <w:jc w:val="both"/>
        <w:rPr>
          <w:lang w:val="pt-BR"/>
        </w:rPr>
      </w:pPr>
      <w:r>
        <w:rPr>
          <w:lang w:val="pt-BR"/>
        </w:rPr>
        <w:t xml:space="preserve"> </w:t>
      </w:r>
      <w:r w:rsidRPr="009347B7">
        <w:rPr>
          <w:lang w:val="pt-BR"/>
        </w:rPr>
        <w:t xml:space="preserve">     </w:t>
      </w:r>
      <w:r>
        <w:rPr>
          <w:lang w:val="pt-BR"/>
        </w:rPr>
        <w:t xml:space="preserve">A implementação do algoritmo foi feita na linguagem de programação C++. Inicialmente, abre-se o arquivo da imagem, deste arquivo, é possível adquirir o tamanho da imagem (em bytes), desconsiderando os bytes de informações adicionais, ou seja, apenas a quantidade de bytes usadas para armazenar os pixels. Logo após obter a quantidade de bytes que devem ser analisados pelo algoritmo, copiasse esses mesmos bytes para um vetor. </w:t>
      </w:r>
      <w:r w:rsidR="007014EA">
        <w:rPr>
          <w:lang w:val="pt-BR"/>
        </w:rPr>
        <w:t>Após isso, o usuário deverá informar a cor (pelo valor dos bytes no formato RGB) que se quer eliminar, uma tolerância, que é usada para decidir o quão próximo da cor alvo um pixel deve estar para ser alterado, além do valor da transparência, que pode variar para cada pixel, dependendo da tolerância e da proximidade entre a cor do pixel e a cor alvo. Por fim o usuário deve informar a quantidade de threads que deseja utilizar para a execução do algoritmo.</w:t>
      </w:r>
    </w:p>
    <w:p w:rsidR="00FB0780" w:rsidRDefault="007014EA" w:rsidP="007014EA">
      <w:pPr>
        <w:jc w:val="both"/>
        <w:rPr>
          <w:lang w:val="pt-BR"/>
        </w:rPr>
      </w:pPr>
      <w:r w:rsidRPr="009347B7">
        <w:rPr>
          <w:lang w:val="pt-BR"/>
        </w:rPr>
        <w:t xml:space="preserve">     </w:t>
      </w:r>
      <w:r>
        <w:rPr>
          <w:lang w:val="pt-BR"/>
        </w:rPr>
        <w:t>O</w:t>
      </w:r>
      <w:r w:rsidR="005E5AFE">
        <w:rPr>
          <w:lang w:val="pt-BR"/>
        </w:rPr>
        <w:t xml:space="preserve"> vetor</w:t>
      </w:r>
      <w:r>
        <w:rPr>
          <w:lang w:val="pt-BR"/>
        </w:rPr>
        <w:t xml:space="preserve"> com os bytes da imagem</w:t>
      </w:r>
      <w:r w:rsidR="005E5AFE">
        <w:rPr>
          <w:lang w:val="pt-BR"/>
        </w:rPr>
        <w:t xml:space="preserve"> é, então, percorrido de quatro em quatro bytes, ou seja, pixel por pixel (um pixel é composto por quatro bytes, um byte para cada um dos componentes vermelho, verde e azul e um ultimo byte para a transparência)</w:t>
      </w:r>
      <w:r>
        <w:rPr>
          <w:lang w:val="pt-BR"/>
        </w:rPr>
        <w:t xml:space="preserve"> e, a cada pixel, calcula a proximidade entre a cor do pixel e a cor alvo, baseando nessa proximidade, decide se o pixel será alterado ou não, caso seja alterado, o byte de transparência do pixel é </w:t>
      </w:r>
      <w:r w:rsidR="001D0D76">
        <w:rPr>
          <w:lang w:val="pt-BR"/>
        </w:rPr>
        <w:t>alterado</w:t>
      </w:r>
      <w:r>
        <w:rPr>
          <w:lang w:val="pt-BR"/>
        </w:rPr>
        <w:t xml:space="preserve"> com base nessa proximidade</w:t>
      </w:r>
      <w:r w:rsidR="00865DA3">
        <w:rPr>
          <w:lang w:val="pt-BR"/>
        </w:rPr>
        <w:t xml:space="preserve"> e o contador de pixels alterados é incrementado, esse incremento deve ser envolto por um semáforo para impedir o incremento simultâneo, que causaria erros na soma</w:t>
      </w:r>
      <w:r>
        <w:rPr>
          <w:lang w:val="pt-BR"/>
        </w:rPr>
        <w:t>. Essa é a parte do algor</w:t>
      </w:r>
      <w:r w:rsidR="001D0D76">
        <w:rPr>
          <w:lang w:val="pt-BR"/>
        </w:rPr>
        <w:t xml:space="preserve">itmo que pode ser dividido entre múltiplos threads, caso sejam utilizados mais de um thread, cada thread irá percorrer um segmento do vetor que é controlado através da </w:t>
      </w:r>
      <w:r w:rsidR="001D0D76">
        <w:rPr>
          <w:i/>
          <w:lang w:val="pt-BR"/>
        </w:rPr>
        <w:t xml:space="preserve">ID </w:t>
      </w:r>
      <w:r w:rsidR="001D0D76">
        <w:rPr>
          <w:lang w:val="pt-BR"/>
        </w:rPr>
        <w:t>do thread.</w:t>
      </w:r>
    </w:p>
    <w:p w:rsidR="001D0D76" w:rsidRPr="001D0D76" w:rsidRDefault="001D0D76" w:rsidP="007014EA">
      <w:pPr>
        <w:jc w:val="both"/>
        <w:rPr>
          <w:lang w:val="pt-BR"/>
        </w:rPr>
      </w:pPr>
      <w:bookmarkStart w:id="0" w:name="_Hlk7823270"/>
      <w:r w:rsidRPr="009347B7">
        <w:rPr>
          <w:lang w:val="pt-BR"/>
        </w:rPr>
        <w:t xml:space="preserve">     </w:t>
      </w:r>
      <w:bookmarkEnd w:id="0"/>
      <w:r>
        <w:rPr>
          <w:lang w:val="pt-BR"/>
        </w:rPr>
        <w:t xml:space="preserve">Por fim, o vetor é escrito em outro arquivo, que gera uma </w:t>
      </w:r>
      <w:r w:rsidR="00092458">
        <w:rPr>
          <w:lang w:val="pt-BR"/>
        </w:rPr>
        <w:t>nova imagem com as devidas alterações.</w:t>
      </w:r>
    </w:p>
    <w:p w:rsidR="00092458" w:rsidRDefault="00092458" w:rsidP="00092458">
      <w:pPr>
        <w:pStyle w:val="Ttulo1"/>
      </w:pPr>
      <w:r>
        <w:t>Análise dos Resultados</w:t>
      </w:r>
    </w:p>
    <w:p w:rsidR="00C62DCF" w:rsidRDefault="00865DA3" w:rsidP="00640453">
      <w:pPr>
        <w:jc w:val="both"/>
        <w:rPr>
          <w:lang w:val="pt-BR"/>
        </w:rPr>
      </w:pPr>
      <w:r w:rsidRPr="009347B7">
        <w:rPr>
          <w:lang w:val="pt-BR"/>
        </w:rPr>
        <w:t xml:space="preserve">     </w:t>
      </w:r>
      <w:r>
        <w:rPr>
          <w:lang w:val="pt-BR"/>
        </w:rPr>
        <w:t xml:space="preserve">As imagens a seguir mostram o funcionamento do algoritmo. </w:t>
      </w:r>
    </w:p>
    <w:p w:rsidR="00C62DCF" w:rsidRDefault="00C62DCF" w:rsidP="00640453">
      <w:pPr>
        <w:jc w:val="both"/>
        <w:rPr>
          <w:noProof/>
          <w:lang w:val="pt-BR"/>
        </w:rPr>
      </w:pPr>
    </w:p>
    <w:p w:rsidR="00865DA3" w:rsidRPr="00640453" w:rsidRDefault="00865DA3" w:rsidP="00640453">
      <w:pPr>
        <w:jc w:val="both"/>
        <w:rPr>
          <w:lang w:val="pt-BR"/>
        </w:rPr>
      </w:pPr>
      <w:r>
        <w:rPr>
          <w:noProof/>
          <w:lang w:val="pt-BR"/>
        </w:rPr>
        <w:drawing>
          <wp:inline distT="0" distB="0" distL="0" distR="0">
            <wp:extent cx="3089910" cy="17354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p>
    <w:p w:rsidR="00FB0780" w:rsidRPr="00640453" w:rsidRDefault="00865DA3" w:rsidP="00865DA3">
      <w:pPr>
        <w:pStyle w:val="Legenda"/>
        <w:rPr>
          <w:sz w:val="16"/>
          <w:szCs w:val="16"/>
          <w:lang w:val="pt-BR"/>
        </w:rPr>
      </w:pPr>
      <w:r w:rsidRPr="00640453">
        <w:rPr>
          <w:sz w:val="16"/>
          <w:szCs w:val="16"/>
          <w:lang w:val="pt-BR"/>
        </w:rPr>
        <w:t xml:space="preserve">Figura </w:t>
      </w:r>
      <w:r w:rsidRPr="00640453">
        <w:rPr>
          <w:sz w:val="16"/>
          <w:szCs w:val="16"/>
        </w:rPr>
        <w:fldChar w:fldCharType="begin"/>
      </w:r>
      <w:r w:rsidRPr="00640453">
        <w:rPr>
          <w:sz w:val="16"/>
          <w:szCs w:val="16"/>
          <w:lang w:val="pt-BR"/>
        </w:rPr>
        <w:instrText xml:space="preserve"> SEQ Figura \* ARABIC </w:instrText>
      </w:r>
      <w:r w:rsidRPr="00640453">
        <w:rPr>
          <w:sz w:val="16"/>
          <w:szCs w:val="16"/>
        </w:rPr>
        <w:fldChar w:fldCharType="separate"/>
      </w:r>
      <w:r w:rsidR="00D25508">
        <w:rPr>
          <w:noProof/>
          <w:sz w:val="16"/>
          <w:szCs w:val="16"/>
          <w:lang w:val="pt-BR"/>
        </w:rPr>
        <w:t>1</w:t>
      </w:r>
      <w:r w:rsidRPr="00640453">
        <w:rPr>
          <w:sz w:val="16"/>
          <w:szCs w:val="16"/>
        </w:rPr>
        <w:fldChar w:fldCharType="end"/>
      </w:r>
      <w:r w:rsidRPr="00640453">
        <w:rPr>
          <w:sz w:val="16"/>
          <w:szCs w:val="16"/>
          <w:lang w:val="pt-BR"/>
        </w:rPr>
        <w:t>: imagem de entrada do software</w:t>
      </w:r>
    </w:p>
    <w:p w:rsidR="00FB0780" w:rsidRDefault="00640453" w:rsidP="00640453">
      <w:pPr>
        <w:jc w:val="both"/>
        <w:rPr>
          <w:lang w:val="pt-BR"/>
        </w:rPr>
      </w:pPr>
      <w:r w:rsidRPr="009347B7">
        <w:rPr>
          <w:lang w:val="pt-BR"/>
        </w:rPr>
        <w:t xml:space="preserve">     </w:t>
      </w:r>
      <w:r>
        <w:rPr>
          <w:lang w:val="pt-BR"/>
        </w:rPr>
        <w:t>A cor escolhida para ser removida, em RGB, tem o componente vermelho com o valor de 97, o verde com valor 162, e o azul, 190. Essa se assemelha à cor do céu da imagem. Foi escolhida uma tolerância de valor 15.</w:t>
      </w:r>
    </w:p>
    <w:p w:rsidR="00640453" w:rsidRDefault="00640453" w:rsidP="00640453">
      <w:pPr>
        <w:jc w:val="both"/>
        <w:rPr>
          <w:lang w:val="pt-BR"/>
        </w:rPr>
      </w:pPr>
    </w:p>
    <w:p w:rsidR="00640453" w:rsidRDefault="00640453" w:rsidP="00640453">
      <w:pPr>
        <w:keepNext/>
      </w:pPr>
      <w:r>
        <w:rPr>
          <w:noProof/>
          <w:lang w:val="pt-BR"/>
        </w:rPr>
        <w:lastRenderedPageBreak/>
        <w:drawing>
          <wp:inline distT="0" distB="0" distL="0" distR="0">
            <wp:extent cx="3089910" cy="1735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p>
    <w:p w:rsidR="00640453" w:rsidRDefault="00640453" w:rsidP="00640453">
      <w:pPr>
        <w:pStyle w:val="Legenda"/>
        <w:rPr>
          <w:sz w:val="16"/>
          <w:szCs w:val="16"/>
          <w:lang w:val="pt-BR"/>
        </w:rPr>
      </w:pPr>
      <w:r w:rsidRPr="00640453">
        <w:rPr>
          <w:sz w:val="16"/>
          <w:szCs w:val="16"/>
          <w:lang w:val="pt-BR"/>
        </w:rPr>
        <w:t xml:space="preserve">Figura </w:t>
      </w:r>
      <w:r w:rsidRPr="00640453">
        <w:rPr>
          <w:sz w:val="16"/>
          <w:szCs w:val="16"/>
        </w:rPr>
        <w:fldChar w:fldCharType="begin"/>
      </w:r>
      <w:r w:rsidRPr="00640453">
        <w:rPr>
          <w:sz w:val="16"/>
          <w:szCs w:val="16"/>
          <w:lang w:val="pt-BR"/>
        </w:rPr>
        <w:instrText xml:space="preserve"> SEQ Figura \* ARABIC </w:instrText>
      </w:r>
      <w:r w:rsidRPr="00640453">
        <w:rPr>
          <w:sz w:val="16"/>
          <w:szCs w:val="16"/>
        </w:rPr>
        <w:fldChar w:fldCharType="separate"/>
      </w:r>
      <w:r w:rsidR="00D25508">
        <w:rPr>
          <w:noProof/>
          <w:sz w:val="16"/>
          <w:szCs w:val="16"/>
          <w:lang w:val="pt-BR"/>
        </w:rPr>
        <w:t>2</w:t>
      </w:r>
      <w:r w:rsidRPr="00640453">
        <w:rPr>
          <w:sz w:val="16"/>
          <w:szCs w:val="16"/>
        </w:rPr>
        <w:fldChar w:fldCharType="end"/>
      </w:r>
      <w:r w:rsidRPr="00640453">
        <w:rPr>
          <w:sz w:val="16"/>
          <w:szCs w:val="16"/>
          <w:lang w:val="pt-BR"/>
        </w:rPr>
        <w:t>: imagem de saída do software</w:t>
      </w:r>
      <w:r>
        <w:rPr>
          <w:sz w:val="16"/>
          <w:szCs w:val="16"/>
          <w:lang w:val="pt-BR"/>
        </w:rPr>
        <w:t xml:space="preserve"> (áreas quadriculadas representam a transparência)</w:t>
      </w:r>
    </w:p>
    <w:p w:rsidR="00640453" w:rsidRDefault="00640453" w:rsidP="00640453">
      <w:pPr>
        <w:jc w:val="both"/>
        <w:rPr>
          <w:lang w:val="pt-BR"/>
        </w:rPr>
      </w:pPr>
      <w:r w:rsidRPr="009347B7">
        <w:rPr>
          <w:lang w:val="pt-BR"/>
        </w:rPr>
        <w:t xml:space="preserve">     </w:t>
      </w:r>
      <w:r>
        <w:rPr>
          <w:lang w:val="pt-BR"/>
        </w:rPr>
        <w:t xml:space="preserve">Na imagem resultante, podemos ver que </w:t>
      </w:r>
      <w:r w:rsidR="00B03E9B">
        <w:rPr>
          <w:lang w:val="pt-BR"/>
        </w:rPr>
        <w:t>uma</w:t>
      </w:r>
      <w:r>
        <w:rPr>
          <w:lang w:val="pt-BR"/>
        </w:rPr>
        <w:t xml:space="preserve"> parte do céu foi removido, porém ainda faltaram algumas partes, também vemos que outras regiões da imagem foram removidas. A próxima figura mostra uma tentativa com uma imagem mais simples, com um fundo de uma cor sólida, o objetivo é remover o fundo.</w:t>
      </w:r>
    </w:p>
    <w:p w:rsidR="00640453" w:rsidRDefault="00640453" w:rsidP="00640453">
      <w:pPr>
        <w:rPr>
          <w:lang w:val="pt-BR"/>
        </w:rPr>
      </w:pPr>
    </w:p>
    <w:p w:rsidR="00640453" w:rsidRDefault="00640453" w:rsidP="00640453">
      <w:pPr>
        <w:keepNext/>
      </w:pPr>
      <w:r>
        <w:rPr>
          <w:noProof/>
          <w:lang w:val="pt-BR"/>
        </w:rPr>
        <w:drawing>
          <wp:inline distT="0" distB="0" distL="0" distR="0">
            <wp:extent cx="3089910" cy="17354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p>
    <w:p w:rsidR="00640453" w:rsidRPr="00640453" w:rsidRDefault="00640453" w:rsidP="00640453">
      <w:pPr>
        <w:pStyle w:val="Legenda"/>
        <w:rPr>
          <w:sz w:val="16"/>
          <w:szCs w:val="16"/>
          <w:lang w:val="pt-BR"/>
        </w:rPr>
      </w:pPr>
      <w:r w:rsidRPr="00640453">
        <w:rPr>
          <w:sz w:val="16"/>
          <w:szCs w:val="16"/>
          <w:lang w:val="pt-BR"/>
        </w:rPr>
        <w:t xml:space="preserve">Figura </w:t>
      </w:r>
      <w:r w:rsidRPr="00640453">
        <w:rPr>
          <w:sz w:val="16"/>
          <w:szCs w:val="16"/>
        </w:rPr>
        <w:fldChar w:fldCharType="begin"/>
      </w:r>
      <w:r w:rsidRPr="00640453">
        <w:rPr>
          <w:sz w:val="16"/>
          <w:szCs w:val="16"/>
          <w:lang w:val="pt-BR"/>
        </w:rPr>
        <w:instrText xml:space="preserve"> SEQ Figura \* ARABIC </w:instrText>
      </w:r>
      <w:r w:rsidRPr="00640453">
        <w:rPr>
          <w:sz w:val="16"/>
          <w:szCs w:val="16"/>
        </w:rPr>
        <w:fldChar w:fldCharType="separate"/>
      </w:r>
      <w:r w:rsidR="00D25508">
        <w:rPr>
          <w:noProof/>
          <w:sz w:val="16"/>
          <w:szCs w:val="16"/>
          <w:lang w:val="pt-BR"/>
        </w:rPr>
        <w:t>3</w:t>
      </w:r>
      <w:r w:rsidRPr="00640453">
        <w:rPr>
          <w:sz w:val="16"/>
          <w:szCs w:val="16"/>
        </w:rPr>
        <w:fldChar w:fldCharType="end"/>
      </w:r>
      <w:r w:rsidRPr="00640453">
        <w:rPr>
          <w:sz w:val="16"/>
          <w:szCs w:val="16"/>
          <w:lang w:val="pt-BR"/>
        </w:rPr>
        <w:t>: Outra entrada do algoritmo</w:t>
      </w:r>
    </w:p>
    <w:p w:rsidR="00FB0780" w:rsidRDefault="00640453" w:rsidP="00640453">
      <w:pPr>
        <w:jc w:val="both"/>
        <w:rPr>
          <w:lang w:val="pt-BR"/>
        </w:rPr>
      </w:pPr>
      <w:r w:rsidRPr="009347B7">
        <w:rPr>
          <w:lang w:val="pt-BR"/>
        </w:rPr>
        <w:t xml:space="preserve">     </w:t>
      </w:r>
      <w:r>
        <w:rPr>
          <w:lang w:val="pt-BR"/>
        </w:rPr>
        <w:t>Desta vez, a cor escolhida possui o componente vermelho com valor 0, verde com valor 255 e azul, 0 (verde puro). Foi usada uma tolerância de valor 40. A imagem a seguir mostra os resultados.</w:t>
      </w:r>
    </w:p>
    <w:p w:rsidR="00640453" w:rsidRDefault="00640453" w:rsidP="00640453">
      <w:pPr>
        <w:jc w:val="both"/>
        <w:rPr>
          <w:lang w:val="pt-BR"/>
        </w:rPr>
      </w:pPr>
    </w:p>
    <w:p w:rsidR="00640453" w:rsidRDefault="00640453" w:rsidP="00640453">
      <w:pPr>
        <w:keepNext/>
      </w:pPr>
      <w:r>
        <w:rPr>
          <w:noProof/>
          <w:lang w:val="pt-BR"/>
        </w:rPr>
        <w:drawing>
          <wp:inline distT="0" distB="0" distL="0" distR="0">
            <wp:extent cx="3089910" cy="17405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40535"/>
                    </a:xfrm>
                    <a:prstGeom prst="rect">
                      <a:avLst/>
                    </a:prstGeom>
                  </pic:spPr>
                </pic:pic>
              </a:graphicData>
            </a:graphic>
          </wp:inline>
        </w:drawing>
      </w:r>
    </w:p>
    <w:p w:rsidR="00640453" w:rsidRPr="00640453" w:rsidRDefault="00640453" w:rsidP="00640453">
      <w:pPr>
        <w:pStyle w:val="Legenda"/>
        <w:rPr>
          <w:sz w:val="16"/>
          <w:szCs w:val="16"/>
          <w:lang w:val="pt-BR"/>
        </w:rPr>
      </w:pPr>
      <w:r w:rsidRPr="00640453">
        <w:rPr>
          <w:sz w:val="16"/>
          <w:szCs w:val="16"/>
          <w:lang w:val="pt-BR"/>
        </w:rPr>
        <w:t xml:space="preserve">Figura </w:t>
      </w:r>
      <w:r w:rsidRPr="00640453">
        <w:rPr>
          <w:sz w:val="16"/>
          <w:szCs w:val="16"/>
        </w:rPr>
        <w:fldChar w:fldCharType="begin"/>
      </w:r>
      <w:r w:rsidRPr="00640453">
        <w:rPr>
          <w:sz w:val="16"/>
          <w:szCs w:val="16"/>
          <w:lang w:val="pt-BR"/>
        </w:rPr>
        <w:instrText xml:space="preserve"> SEQ Figura \* ARABIC </w:instrText>
      </w:r>
      <w:r w:rsidRPr="00640453">
        <w:rPr>
          <w:sz w:val="16"/>
          <w:szCs w:val="16"/>
        </w:rPr>
        <w:fldChar w:fldCharType="separate"/>
      </w:r>
      <w:r w:rsidR="00D25508">
        <w:rPr>
          <w:noProof/>
          <w:sz w:val="16"/>
          <w:szCs w:val="16"/>
          <w:lang w:val="pt-BR"/>
        </w:rPr>
        <w:t>4</w:t>
      </w:r>
      <w:r w:rsidRPr="00640453">
        <w:rPr>
          <w:sz w:val="16"/>
          <w:szCs w:val="16"/>
        </w:rPr>
        <w:fldChar w:fldCharType="end"/>
      </w:r>
      <w:r w:rsidRPr="00640453">
        <w:rPr>
          <w:sz w:val="16"/>
          <w:szCs w:val="16"/>
          <w:lang w:val="pt-BR"/>
        </w:rPr>
        <w:t>: Saída do algoritmo para a segunda imagem</w:t>
      </w:r>
    </w:p>
    <w:p w:rsidR="00FB0780" w:rsidRDefault="00C62DCF" w:rsidP="00C62DCF">
      <w:pPr>
        <w:jc w:val="both"/>
        <w:rPr>
          <w:lang w:val="pt-BR"/>
        </w:rPr>
      </w:pPr>
      <w:r w:rsidRPr="009347B7">
        <w:rPr>
          <w:lang w:val="pt-BR"/>
        </w:rPr>
        <w:t xml:space="preserve">     </w:t>
      </w:r>
      <w:r>
        <w:rPr>
          <w:lang w:val="pt-BR"/>
        </w:rPr>
        <w:t>Dessa vez tivemos um resultado mais satisfatório, apesar das visíveis falhas.</w:t>
      </w:r>
    </w:p>
    <w:p w:rsidR="00C62DCF" w:rsidRDefault="00C62DCF" w:rsidP="00C62DCF">
      <w:pPr>
        <w:jc w:val="both"/>
        <w:rPr>
          <w:lang w:val="pt-BR"/>
        </w:rPr>
      </w:pPr>
      <w:r w:rsidRPr="009347B7">
        <w:rPr>
          <w:lang w:val="pt-BR"/>
        </w:rPr>
        <w:t xml:space="preserve">     </w:t>
      </w:r>
      <w:r>
        <w:rPr>
          <w:lang w:val="pt-BR"/>
        </w:rPr>
        <w:t>Para os testes de desempenho, foram escolhidas imagens com apenas uma cor, com objetivo de remover todos os pixels, ou não remover nenhum, assim, testando os casos extremos que podem ser executados pelo algoritmo.</w:t>
      </w:r>
    </w:p>
    <w:p w:rsidR="00C62DCF" w:rsidRDefault="00C62DCF" w:rsidP="00C62DCF">
      <w:pPr>
        <w:jc w:val="both"/>
        <w:rPr>
          <w:lang w:val="pt-BR"/>
        </w:rPr>
      </w:pPr>
    </w:p>
    <w:p w:rsidR="00C62DCF" w:rsidRDefault="00C62DCF" w:rsidP="00C62DCF">
      <w:pPr>
        <w:jc w:val="both"/>
        <w:rPr>
          <w:lang w:val="pt-BR"/>
        </w:rPr>
      </w:pPr>
    </w:p>
    <w:p w:rsidR="00C62DCF" w:rsidRDefault="00C62DCF" w:rsidP="00C62DCF">
      <w:pPr>
        <w:jc w:val="both"/>
        <w:rPr>
          <w:lang w:val="pt-BR"/>
        </w:rPr>
      </w:pPr>
      <w:r w:rsidRPr="009347B7">
        <w:rPr>
          <w:lang w:val="pt-BR"/>
        </w:rPr>
        <w:t xml:space="preserve">     </w:t>
      </w:r>
      <w:r>
        <w:rPr>
          <w:lang w:val="pt-BR"/>
        </w:rPr>
        <w:t>A tabela a seguir apresenta os resultados obtidos ao remover todos os pixels da imagem.</w:t>
      </w:r>
    </w:p>
    <w:p w:rsidR="00C62DCF" w:rsidRDefault="00C62DCF" w:rsidP="00C62DCF">
      <w:pPr>
        <w:jc w:val="both"/>
        <w:rPr>
          <w:lang w:val="pt-BR"/>
        </w:rPr>
      </w:pPr>
    </w:p>
    <w:tbl>
      <w:tblPr>
        <w:tblStyle w:val="Tabelacomgrade"/>
        <w:tblW w:w="5006" w:type="dxa"/>
        <w:tblLook w:val="04A0" w:firstRow="1" w:lastRow="0" w:firstColumn="1" w:lastColumn="0" w:noHBand="0" w:noVBand="1"/>
      </w:tblPr>
      <w:tblGrid>
        <w:gridCol w:w="1413"/>
        <w:gridCol w:w="1843"/>
        <w:gridCol w:w="1750"/>
      </w:tblGrid>
      <w:tr w:rsidR="00D25508" w:rsidTr="00D25508">
        <w:trPr>
          <w:trHeight w:val="228"/>
        </w:trPr>
        <w:tc>
          <w:tcPr>
            <w:tcW w:w="1413" w:type="dxa"/>
            <w:vMerge w:val="restart"/>
          </w:tcPr>
          <w:p w:rsidR="00D25508" w:rsidRDefault="00D25508" w:rsidP="00D25508">
            <w:pPr>
              <w:rPr>
                <w:lang w:val="pt-BR"/>
              </w:rPr>
            </w:pPr>
            <w:r>
              <w:rPr>
                <w:lang w:val="pt-BR"/>
              </w:rPr>
              <w:t>Tamanho da imagem (em pixels)</w:t>
            </w:r>
          </w:p>
        </w:tc>
        <w:tc>
          <w:tcPr>
            <w:tcW w:w="3593" w:type="dxa"/>
            <w:gridSpan w:val="2"/>
          </w:tcPr>
          <w:p w:rsidR="00D25508" w:rsidRDefault="00D25508" w:rsidP="00D25508">
            <w:pPr>
              <w:rPr>
                <w:lang w:val="pt-BR"/>
              </w:rPr>
            </w:pPr>
            <w:r>
              <w:rPr>
                <w:lang w:val="pt-BR"/>
              </w:rPr>
              <w:t>Tempo de execução (em segundos)</w:t>
            </w:r>
          </w:p>
        </w:tc>
      </w:tr>
      <w:tr w:rsidR="00D25508" w:rsidTr="00D25508">
        <w:trPr>
          <w:trHeight w:val="238"/>
        </w:trPr>
        <w:tc>
          <w:tcPr>
            <w:tcW w:w="1413" w:type="dxa"/>
            <w:vMerge/>
          </w:tcPr>
          <w:p w:rsidR="00D25508" w:rsidRDefault="00D25508" w:rsidP="00D25508">
            <w:pPr>
              <w:rPr>
                <w:lang w:val="pt-BR"/>
              </w:rPr>
            </w:pPr>
          </w:p>
        </w:tc>
        <w:tc>
          <w:tcPr>
            <w:tcW w:w="1843" w:type="dxa"/>
          </w:tcPr>
          <w:p w:rsidR="00D25508" w:rsidRDefault="00D25508" w:rsidP="00D25508">
            <w:pPr>
              <w:rPr>
                <w:lang w:val="pt-BR"/>
              </w:rPr>
            </w:pPr>
            <w:r>
              <w:rPr>
                <w:lang w:val="pt-BR"/>
              </w:rPr>
              <w:t>um thread</w:t>
            </w:r>
          </w:p>
        </w:tc>
        <w:tc>
          <w:tcPr>
            <w:tcW w:w="1750" w:type="dxa"/>
          </w:tcPr>
          <w:p w:rsidR="00D25508" w:rsidRDefault="00D25508" w:rsidP="00D25508">
            <w:pPr>
              <w:rPr>
                <w:lang w:val="pt-BR"/>
              </w:rPr>
            </w:pPr>
            <w:r>
              <w:rPr>
                <w:lang w:val="pt-BR"/>
              </w:rPr>
              <w:t>quatro threads</w:t>
            </w:r>
          </w:p>
        </w:tc>
      </w:tr>
      <w:tr w:rsidR="00C62DCF" w:rsidTr="00D25508">
        <w:trPr>
          <w:trHeight w:val="729"/>
        </w:trPr>
        <w:tc>
          <w:tcPr>
            <w:tcW w:w="1413" w:type="dxa"/>
          </w:tcPr>
          <w:p w:rsidR="00C62DCF" w:rsidRDefault="00D25508" w:rsidP="00D25508">
            <w:pPr>
              <w:rPr>
                <w:lang w:val="pt-BR"/>
              </w:rPr>
            </w:pPr>
            <w:r>
              <w:rPr>
                <w:lang w:val="pt-BR"/>
              </w:rPr>
              <w:t xml:space="preserve">1280 x 720 </w:t>
            </w:r>
          </w:p>
          <w:p w:rsidR="00D25508" w:rsidRDefault="00D25508" w:rsidP="00D25508">
            <w:pPr>
              <w:rPr>
                <w:lang w:val="pt-BR"/>
              </w:rPr>
            </w:pPr>
            <w:r>
              <w:rPr>
                <w:lang w:val="pt-BR"/>
              </w:rPr>
              <w:t>(3.686.400 bytes)</w:t>
            </w:r>
          </w:p>
        </w:tc>
        <w:tc>
          <w:tcPr>
            <w:tcW w:w="1843" w:type="dxa"/>
          </w:tcPr>
          <w:p w:rsidR="00C62DCF" w:rsidRDefault="00C62DCF" w:rsidP="00D25508">
            <w:pPr>
              <w:rPr>
                <w:lang w:val="pt-BR"/>
              </w:rPr>
            </w:pPr>
          </w:p>
          <w:p w:rsidR="00D25508" w:rsidRDefault="00D25508" w:rsidP="00D25508">
            <w:pPr>
              <w:rPr>
                <w:lang w:val="pt-BR"/>
              </w:rPr>
            </w:pPr>
            <w:r>
              <w:rPr>
                <w:lang w:val="pt-BR"/>
              </w:rPr>
              <w:t>0,056219</w:t>
            </w:r>
          </w:p>
        </w:tc>
        <w:tc>
          <w:tcPr>
            <w:tcW w:w="1750" w:type="dxa"/>
          </w:tcPr>
          <w:p w:rsidR="00C62DCF" w:rsidRDefault="00C62DCF" w:rsidP="00D25508">
            <w:pPr>
              <w:rPr>
                <w:lang w:val="pt-BR"/>
              </w:rPr>
            </w:pPr>
          </w:p>
          <w:p w:rsidR="00D25508" w:rsidRDefault="00D25508" w:rsidP="00D25508">
            <w:pPr>
              <w:rPr>
                <w:lang w:val="pt-BR"/>
              </w:rPr>
            </w:pPr>
            <w:r>
              <w:rPr>
                <w:lang w:val="pt-BR"/>
              </w:rPr>
              <w:t>0,161662</w:t>
            </w:r>
          </w:p>
        </w:tc>
      </w:tr>
      <w:tr w:rsidR="00C62DCF" w:rsidTr="00D25508">
        <w:trPr>
          <w:trHeight w:val="228"/>
        </w:trPr>
        <w:tc>
          <w:tcPr>
            <w:tcW w:w="1413" w:type="dxa"/>
          </w:tcPr>
          <w:p w:rsidR="00D25508" w:rsidRDefault="00D25508" w:rsidP="00D25508">
            <w:pPr>
              <w:rPr>
                <w:lang w:val="pt-BR"/>
              </w:rPr>
            </w:pPr>
            <w:r>
              <w:rPr>
                <w:lang w:val="pt-BR"/>
              </w:rPr>
              <w:t>1</w:t>
            </w:r>
            <w:r>
              <w:rPr>
                <w:lang w:val="pt-BR"/>
              </w:rPr>
              <w:t>920</w:t>
            </w:r>
            <w:r>
              <w:rPr>
                <w:lang w:val="pt-BR"/>
              </w:rPr>
              <w:t xml:space="preserve"> x </w:t>
            </w:r>
            <w:r>
              <w:rPr>
                <w:lang w:val="pt-BR"/>
              </w:rPr>
              <w:t>1080</w:t>
            </w:r>
            <w:r>
              <w:rPr>
                <w:lang w:val="pt-BR"/>
              </w:rPr>
              <w:t xml:space="preserve"> </w:t>
            </w:r>
          </w:p>
          <w:p w:rsidR="00C62DCF" w:rsidRDefault="00D25508" w:rsidP="00D25508">
            <w:pPr>
              <w:rPr>
                <w:lang w:val="pt-BR"/>
              </w:rPr>
            </w:pPr>
            <w:r>
              <w:rPr>
                <w:lang w:val="pt-BR"/>
              </w:rPr>
              <w:t>(</w:t>
            </w:r>
            <w:r>
              <w:rPr>
                <w:lang w:val="pt-BR"/>
              </w:rPr>
              <w:t>8.294.400</w:t>
            </w:r>
            <w:r>
              <w:rPr>
                <w:lang w:val="pt-BR"/>
              </w:rPr>
              <w:t xml:space="preserve"> bytes)</w:t>
            </w:r>
          </w:p>
        </w:tc>
        <w:tc>
          <w:tcPr>
            <w:tcW w:w="1843" w:type="dxa"/>
          </w:tcPr>
          <w:p w:rsidR="00C62DCF" w:rsidRDefault="00C62DCF" w:rsidP="00D25508">
            <w:pPr>
              <w:rPr>
                <w:lang w:val="pt-BR"/>
              </w:rPr>
            </w:pPr>
          </w:p>
          <w:p w:rsidR="00D25508" w:rsidRDefault="00D25508" w:rsidP="00D25508">
            <w:pPr>
              <w:rPr>
                <w:lang w:val="pt-BR"/>
              </w:rPr>
            </w:pPr>
            <w:r>
              <w:rPr>
                <w:lang w:val="pt-BR"/>
              </w:rPr>
              <w:t>0,077615</w:t>
            </w:r>
          </w:p>
        </w:tc>
        <w:tc>
          <w:tcPr>
            <w:tcW w:w="1750" w:type="dxa"/>
          </w:tcPr>
          <w:p w:rsidR="00C62DCF" w:rsidRDefault="00C62DCF" w:rsidP="00D25508">
            <w:pPr>
              <w:rPr>
                <w:lang w:val="pt-BR"/>
              </w:rPr>
            </w:pPr>
          </w:p>
          <w:p w:rsidR="00D25508" w:rsidRDefault="00D25508" w:rsidP="00D25508">
            <w:pPr>
              <w:rPr>
                <w:lang w:val="pt-BR"/>
              </w:rPr>
            </w:pPr>
            <w:r>
              <w:rPr>
                <w:lang w:val="pt-BR"/>
              </w:rPr>
              <w:t>0,297510</w:t>
            </w:r>
          </w:p>
        </w:tc>
      </w:tr>
      <w:tr w:rsidR="00C62DCF" w:rsidTr="00D25508">
        <w:trPr>
          <w:trHeight w:val="228"/>
        </w:trPr>
        <w:tc>
          <w:tcPr>
            <w:tcW w:w="1413" w:type="dxa"/>
          </w:tcPr>
          <w:p w:rsidR="00D25508" w:rsidRDefault="00D25508" w:rsidP="00D25508">
            <w:pPr>
              <w:rPr>
                <w:lang w:val="pt-BR"/>
              </w:rPr>
            </w:pPr>
            <w:r>
              <w:rPr>
                <w:lang w:val="pt-BR"/>
              </w:rPr>
              <w:t>3840</w:t>
            </w:r>
            <w:r>
              <w:rPr>
                <w:lang w:val="pt-BR"/>
              </w:rPr>
              <w:t xml:space="preserve"> x </w:t>
            </w:r>
            <w:r>
              <w:rPr>
                <w:lang w:val="pt-BR"/>
              </w:rPr>
              <w:t>2160</w:t>
            </w:r>
            <w:r>
              <w:rPr>
                <w:lang w:val="pt-BR"/>
              </w:rPr>
              <w:t xml:space="preserve"> </w:t>
            </w:r>
          </w:p>
          <w:p w:rsidR="00C62DCF" w:rsidRDefault="00D25508" w:rsidP="00D25508">
            <w:pPr>
              <w:rPr>
                <w:lang w:val="pt-BR"/>
              </w:rPr>
            </w:pPr>
            <w:r>
              <w:rPr>
                <w:lang w:val="pt-BR"/>
              </w:rPr>
              <w:t>(</w:t>
            </w:r>
            <w:r>
              <w:rPr>
                <w:lang w:val="pt-BR"/>
              </w:rPr>
              <w:t>33.177.600</w:t>
            </w:r>
            <w:r>
              <w:rPr>
                <w:lang w:val="pt-BR"/>
              </w:rPr>
              <w:t xml:space="preserve"> bytes)</w:t>
            </w:r>
          </w:p>
        </w:tc>
        <w:tc>
          <w:tcPr>
            <w:tcW w:w="1843" w:type="dxa"/>
          </w:tcPr>
          <w:p w:rsidR="00C62DCF" w:rsidRDefault="00C62DCF" w:rsidP="00D25508">
            <w:pPr>
              <w:rPr>
                <w:lang w:val="pt-BR"/>
              </w:rPr>
            </w:pPr>
          </w:p>
          <w:p w:rsidR="00D25508" w:rsidRDefault="00D25508" w:rsidP="00D25508">
            <w:pPr>
              <w:rPr>
                <w:lang w:val="pt-BR"/>
              </w:rPr>
            </w:pPr>
            <w:r>
              <w:rPr>
                <w:lang w:val="pt-BR"/>
              </w:rPr>
              <w:t>0,192956</w:t>
            </w:r>
          </w:p>
        </w:tc>
        <w:tc>
          <w:tcPr>
            <w:tcW w:w="1750" w:type="dxa"/>
          </w:tcPr>
          <w:p w:rsidR="00C62DCF" w:rsidRDefault="00C62DCF" w:rsidP="00D25508">
            <w:pPr>
              <w:rPr>
                <w:lang w:val="pt-BR"/>
              </w:rPr>
            </w:pPr>
          </w:p>
          <w:p w:rsidR="00D25508" w:rsidRDefault="00D25508" w:rsidP="00D25508">
            <w:pPr>
              <w:rPr>
                <w:lang w:val="pt-BR"/>
              </w:rPr>
            </w:pPr>
            <w:r>
              <w:rPr>
                <w:lang w:val="pt-BR"/>
              </w:rPr>
              <w:t>1,085390</w:t>
            </w:r>
          </w:p>
        </w:tc>
      </w:tr>
      <w:tr w:rsidR="00C62DCF" w:rsidTr="00D25508">
        <w:trPr>
          <w:trHeight w:val="228"/>
        </w:trPr>
        <w:tc>
          <w:tcPr>
            <w:tcW w:w="1413" w:type="dxa"/>
          </w:tcPr>
          <w:p w:rsidR="00D25508" w:rsidRDefault="00D25508" w:rsidP="00D25508">
            <w:pPr>
              <w:rPr>
                <w:lang w:val="pt-BR"/>
              </w:rPr>
            </w:pPr>
            <w:r>
              <w:rPr>
                <w:lang w:val="pt-BR"/>
              </w:rPr>
              <w:t>7680</w:t>
            </w:r>
            <w:r>
              <w:rPr>
                <w:lang w:val="pt-BR"/>
              </w:rPr>
              <w:t xml:space="preserve"> x </w:t>
            </w:r>
            <w:r>
              <w:rPr>
                <w:lang w:val="pt-BR"/>
              </w:rPr>
              <w:t>4320</w:t>
            </w:r>
            <w:r>
              <w:rPr>
                <w:lang w:val="pt-BR"/>
              </w:rPr>
              <w:t xml:space="preserve"> </w:t>
            </w:r>
          </w:p>
          <w:p w:rsidR="00C62DCF" w:rsidRDefault="00D25508" w:rsidP="00D25508">
            <w:pPr>
              <w:rPr>
                <w:lang w:val="pt-BR"/>
              </w:rPr>
            </w:pPr>
            <w:r>
              <w:rPr>
                <w:lang w:val="pt-BR"/>
              </w:rPr>
              <w:t>(</w:t>
            </w:r>
            <w:r>
              <w:rPr>
                <w:lang w:val="pt-BR"/>
              </w:rPr>
              <w:t xml:space="preserve">132.710.400 </w:t>
            </w:r>
            <w:r>
              <w:rPr>
                <w:lang w:val="pt-BR"/>
              </w:rPr>
              <w:t>bytes)</w:t>
            </w:r>
          </w:p>
        </w:tc>
        <w:tc>
          <w:tcPr>
            <w:tcW w:w="1843" w:type="dxa"/>
          </w:tcPr>
          <w:p w:rsidR="00C62DCF" w:rsidRDefault="00C62DCF" w:rsidP="00D25508">
            <w:pPr>
              <w:rPr>
                <w:lang w:val="pt-BR"/>
              </w:rPr>
            </w:pPr>
          </w:p>
          <w:p w:rsidR="00D25508" w:rsidRDefault="00D25508" w:rsidP="00D25508">
            <w:pPr>
              <w:rPr>
                <w:lang w:val="pt-BR"/>
              </w:rPr>
            </w:pPr>
            <w:r>
              <w:rPr>
                <w:lang w:val="pt-BR"/>
              </w:rPr>
              <w:t>0,722857</w:t>
            </w:r>
          </w:p>
        </w:tc>
        <w:tc>
          <w:tcPr>
            <w:tcW w:w="1750" w:type="dxa"/>
          </w:tcPr>
          <w:p w:rsidR="00C62DCF" w:rsidRDefault="00C62DCF" w:rsidP="00D25508">
            <w:pPr>
              <w:rPr>
                <w:lang w:val="pt-BR"/>
              </w:rPr>
            </w:pPr>
          </w:p>
          <w:p w:rsidR="00D25508" w:rsidRDefault="00D25508" w:rsidP="00D25508">
            <w:pPr>
              <w:keepNext/>
              <w:rPr>
                <w:lang w:val="pt-BR"/>
              </w:rPr>
            </w:pPr>
            <w:r>
              <w:rPr>
                <w:lang w:val="pt-BR"/>
              </w:rPr>
              <w:t>4,379740</w:t>
            </w:r>
          </w:p>
        </w:tc>
      </w:tr>
    </w:tbl>
    <w:p w:rsidR="00C62DCF" w:rsidRDefault="00D25508" w:rsidP="00D25508">
      <w:pPr>
        <w:pStyle w:val="Legenda"/>
        <w:rPr>
          <w:sz w:val="16"/>
          <w:szCs w:val="16"/>
          <w:lang w:val="pt-BR"/>
        </w:rPr>
      </w:pPr>
      <w:r w:rsidRPr="00D25508">
        <w:rPr>
          <w:sz w:val="16"/>
          <w:szCs w:val="16"/>
          <w:lang w:val="pt-BR"/>
        </w:rPr>
        <w:t>Tabela 1: resultados ao remover todos os pixels</w:t>
      </w:r>
    </w:p>
    <w:p w:rsidR="00D25508" w:rsidRPr="00D25508" w:rsidRDefault="00D25508" w:rsidP="00D25508">
      <w:pPr>
        <w:jc w:val="both"/>
        <w:rPr>
          <w:lang w:val="pt-BR"/>
        </w:rPr>
      </w:pPr>
      <w:r w:rsidRPr="009347B7">
        <w:rPr>
          <w:lang w:val="pt-BR"/>
        </w:rPr>
        <w:t xml:space="preserve">     </w:t>
      </w:r>
      <w:r>
        <w:rPr>
          <w:lang w:val="pt-BR"/>
        </w:rPr>
        <w:t>A próxima tabela mostra os resultados ao não remover nenhum pixel.</w:t>
      </w:r>
    </w:p>
    <w:p w:rsidR="00D25508" w:rsidRDefault="00D25508" w:rsidP="00D25508">
      <w:pPr>
        <w:jc w:val="left"/>
        <w:rPr>
          <w:lang w:val="pt-BR"/>
        </w:rPr>
      </w:pPr>
    </w:p>
    <w:tbl>
      <w:tblPr>
        <w:tblStyle w:val="Tabelacomgrade"/>
        <w:tblW w:w="5006" w:type="dxa"/>
        <w:tblLook w:val="04A0" w:firstRow="1" w:lastRow="0" w:firstColumn="1" w:lastColumn="0" w:noHBand="0" w:noVBand="1"/>
      </w:tblPr>
      <w:tblGrid>
        <w:gridCol w:w="1413"/>
        <w:gridCol w:w="1843"/>
        <w:gridCol w:w="1750"/>
      </w:tblGrid>
      <w:tr w:rsidR="00D25508" w:rsidTr="00CF535E">
        <w:trPr>
          <w:trHeight w:val="228"/>
        </w:trPr>
        <w:tc>
          <w:tcPr>
            <w:tcW w:w="1413" w:type="dxa"/>
            <w:vMerge w:val="restart"/>
          </w:tcPr>
          <w:p w:rsidR="00D25508" w:rsidRDefault="00D25508" w:rsidP="00CF535E">
            <w:pPr>
              <w:rPr>
                <w:lang w:val="pt-BR"/>
              </w:rPr>
            </w:pPr>
            <w:r>
              <w:rPr>
                <w:lang w:val="pt-BR"/>
              </w:rPr>
              <w:t>Tamanho da imagem (em pixels)</w:t>
            </w:r>
          </w:p>
        </w:tc>
        <w:tc>
          <w:tcPr>
            <w:tcW w:w="3593" w:type="dxa"/>
            <w:gridSpan w:val="2"/>
          </w:tcPr>
          <w:p w:rsidR="00D25508" w:rsidRDefault="00D25508" w:rsidP="00CF535E">
            <w:pPr>
              <w:rPr>
                <w:lang w:val="pt-BR"/>
              </w:rPr>
            </w:pPr>
            <w:r>
              <w:rPr>
                <w:lang w:val="pt-BR"/>
              </w:rPr>
              <w:t>Tempo de execução (em segundos)</w:t>
            </w:r>
          </w:p>
        </w:tc>
      </w:tr>
      <w:tr w:rsidR="00D25508" w:rsidTr="00CF535E">
        <w:trPr>
          <w:trHeight w:val="238"/>
        </w:trPr>
        <w:tc>
          <w:tcPr>
            <w:tcW w:w="1413" w:type="dxa"/>
            <w:vMerge/>
          </w:tcPr>
          <w:p w:rsidR="00D25508" w:rsidRDefault="00D25508" w:rsidP="00CF535E">
            <w:pPr>
              <w:rPr>
                <w:lang w:val="pt-BR"/>
              </w:rPr>
            </w:pPr>
          </w:p>
        </w:tc>
        <w:tc>
          <w:tcPr>
            <w:tcW w:w="1843" w:type="dxa"/>
          </w:tcPr>
          <w:p w:rsidR="00D25508" w:rsidRDefault="00D25508" w:rsidP="00CF535E">
            <w:pPr>
              <w:rPr>
                <w:lang w:val="pt-BR"/>
              </w:rPr>
            </w:pPr>
            <w:r>
              <w:rPr>
                <w:lang w:val="pt-BR"/>
              </w:rPr>
              <w:t>um thread</w:t>
            </w:r>
          </w:p>
        </w:tc>
        <w:tc>
          <w:tcPr>
            <w:tcW w:w="1750" w:type="dxa"/>
          </w:tcPr>
          <w:p w:rsidR="00D25508" w:rsidRDefault="00D25508" w:rsidP="00CF535E">
            <w:pPr>
              <w:rPr>
                <w:lang w:val="pt-BR"/>
              </w:rPr>
            </w:pPr>
            <w:r>
              <w:rPr>
                <w:lang w:val="pt-BR"/>
              </w:rPr>
              <w:t>quatro threads</w:t>
            </w:r>
          </w:p>
        </w:tc>
      </w:tr>
      <w:tr w:rsidR="00D25508" w:rsidTr="00CF535E">
        <w:trPr>
          <w:trHeight w:val="729"/>
        </w:trPr>
        <w:tc>
          <w:tcPr>
            <w:tcW w:w="1413" w:type="dxa"/>
          </w:tcPr>
          <w:p w:rsidR="00D25508" w:rsidRDefault="00D25508" w:rsidP="00CF535E">
            <w:pPr>
              <w:rPr>
                <w:lang w:val="pt-BR"/>
              </w:rPr>
            </w:pPr>
            <w:r>
              <w:rPr>
                <w:lang w:val="pt-BR"/>
              </w:rPr>
              <w:t xml:space="preserve">1280 x 720 </w:t>
            </w:r>
          </w:p>
          <w:p w:rsidR="00D25508" w:rsidRDefault="00D25508" w:rsidP="00CF535E">
            <w:pPr>
              <w:rPr>
                <w:lang w:val="pt-BR"/>
              </w:rPr>
            </w:pPr>
            <w:r>
              <w:rPr>
                <w:lang w:val="pt-BR"/>
              </w:rPr>
              <w:t>(3.686.400 bytes)</w:t>
            </w:r>
          </w:p>
        </w:tc>
        <w:tc>
          <w:tcPr>
            <w:tcW w:w="1843" w:type="dxa"/>
          </w:tcPr>
          <w:p w:rsidR="00D25508" w:rsidRDefault="00D25508" w:rsidP="00CF535E">
            <w:pPr>
              <w:rPr>
                <w:lang w:val="pt-BR"/>
              </w:rPr>
            </w:pPr>
          </w:p>
          <w:p w:rsidR="00D25508" w:rsidRDefault="0070586E" w:rsidP="00CF535E">
            <w:pPr>
              <w:rPr>
                <w:lang w:val="pt-BR"/>
              </w:rPr>
            </w:pPr>
            <w:r>
              <w:rPr>
                <w:lang w:val="pt-BR"/>
              </w:rPr>
              <w:t>0,023485</w:t>
            </w:r>
          </w:p>
        </w:tc>
        <w:tc>
          <w:tcPr>
            <w:tcW w:w="1750" w:type="dxa"/>
          </w:tcPr>
          <w:p w:rsidR="00D25508" w:rsidRDefault="00D25508" w:rsidP="00CF535E">
            <w:pPr>
              <w:rPr>
                <w:lang w:val="pt-BR"/>
              </w:rPr>
            </w:pPr>
          </w:p>
          <w:p w:rsidR="00D25508" w:rsidRDefault="0070586E" w:rsidP="00CF535E">
            <w:pPr>
              <w:rPr>
                <w:lang w:val="pt-BR"/>
              </w:rPr>
            </w:pPr>
            <w:r>
              <w:rPr>
                <w:lang w:val="pt-BR"/>
              </w:rPr>
              <w:t>0,014429</w:t>
            </w:r>
          </w:p>
        </w:tc>
      </w:tr>
      <w:tr w:rsidR="00D25508" w:rsidTr="00CF535E">
        <w:trPr>
          <w:trHeight w:val="228"/>
        </w:trPr>
        <w:tc>
          <w:tcPr>
            <w:tcW w:w="1413" w:type="dxa"/>
          </w:tcPr>
          <w:p w:rsidR="00D25508" w:rsidRDefault="00D25508" w:rsidP="00CF535E">
            <w:pPr>
              <w:rPr>
                <w:lang w:val="pt-BR"/>
              </w:rPr>
            </w:pPr>
            <w:r>
              <w:rPr>
                <w:lang w:val="pt-BR"/>
              </w:rPr>
              <w:t xml:space="preserve">1920 x 1080 </w:t>
            </w:r>
          </w:p>
          <w:p w:rsidR="00D25508" w:rsidRDefault="00D25508" w:rsidP="00CF535E">
            <w:pPr>
              <w:rPr>
                <w:lang w:val="pt-BR"/>
              </w:rPr>
            </w:pPr>
            <w:r>
              <w:rPr>
                <w:lang w:val="pt-BR"/>
              </w:rPr>
              <w:t>(8.294.400 bytes)</w:t>
            </w:r>
          </w:p>
        </w:tc>
        <w:tc>
          <w:tcPr>
            <w:tcW w:w="1843" w:type="dxa"/>
          </w:tcPr>
          <w:p w:rsidR="00D25508" w:rsidRDefault="00D25508" w:rsidP="00CF535E">
            <w:pPr>
              <w:rPr>
                <w:lang w:val="pt-BR"/>
              </w:rPr>
            </w:pPr>
          </w:p>
          <w:p w:rsidR="00D25508" w:rsidRDefault="0070586E" w:rsidP="00CF535E">
            <w:pPr>
              <w:rPr>
                <w:lang w:val="pt-BR"/>
              </w:rPr>
            </w:pPr>
            <w:r>
              <w:rPr>
                <w:lang w:val="pt-BR"/>
              </w:rPr>
              <w:t>0,038641</w:t>
            </w:r>
          </w:p>
        </w:tc>
        <w:tc>
          <w:tcPr>
            <w:tcW w:w="1750" w:type="dxa"/>
          </w:tcPr>
          <w:p w:rsidR="00D25508" w:rsidRDefault="00D25508" w:rsidP="00CF535E">
            <w:pPr>
              <w:rPr>
                <w:lang w:val="pt-BR"/>
              </w:rPr>
            </w:pPr>
          </w:p>
          <w:p w:rsidR="00D25508" w:rsidRDefault="0070586E" w:rsidP="00CF535E">
            <w:pPr>
              <w:rPr>
                <w:lang w:val="pt-BR"/>
              </w:rPr>
            </w:pPr>
            <w:r>
              <w:rPr>
                <w:lang w:val="pt-BR"/>
              </w:rPr>
              <w:t>0,024023</w:t>
            </w:r>
          </w:p>
        </w:tc>
      </w:tr>
      <w:tr w:rsidR="00D25508" w:rsidTr="00CF535E">
        <w:trPr>
          <w:trHeight w:val="228"/>
        </w:trPr>
        <w:tc>
          <w:tcPr>
            <w:tcW w:w="1413" w:type="dxa"/>
          </w:tcPr>
          <w:p w:rsidR="00D25508" w:rsidRDefault="00D25508" w:rsidP="00CF535E">
            <w:pPr>
              <w:rPr>
                <w:lang w:val="pt-BR"/>
              </w:rPr>
            </w:pPr>
            <w:r>
              <w:rPr>
                <w:lang w:val="pt-BR"/>
              </w:rPr>
              <w:t xml:space="preserve">3840 x 2160 </w:t>
            </w:r>
          </w:p>
          <w:p w:rsidR="00D25508" w:rsidRDefault="00D25508" w:rsidP="00CF535E">
            <w:pPr>
              <w:rPr>
                <w:lang w:val="pt-BR"/>
              </w:rPr>
            </w:pPr>
            <w:r>
              <w:rPr>
                <w:lang w:val="pt-BR"/>
              </w:rPr>
              <w:t>(33.177.600 bytes)</w:t>
            </w:r>
          </w:p>
        </w:tc>
        <w:tc>
          <w:tcPr>
            <w:tcW w:w="1843" w:type="dxa"/>
          </w:tcPr>
          <w:p w:rsidR="00D25508" w:rsidRDefault="00D25508" w:rsidP="00CF535E">
            <w:pPr>
              <w:rPr>
                <w:lang w:val="pt-BR"/>
              </w:rPr>
            </w:pPr>
          </w:p>
          <w:p w:rsidR="00D25508" w:rsidRDefault="0070586E" w:rsidP="00CF535E">
            <w:pPr>
              <w:rPr>
                <w:lang w:val="pt-BR"/>
              </w:rPr>
            </w:pPr>
            <w:r>
              <w:rPr>
                <w:lang w:val="pt-BR"/>
              </w:rPr>
              <w:t>0,057515</w:t>
            </w:r>
          </w:p>
        </w:tc>
        <w:tc>
          <w:tcPr>
            <w:tcW w:w="1750" w:type="dxa"/>
          </w:tcPr>
          <w:p w:rsidR="00D25508" w:rsidRDefault="00D25508" w:rsidP="00CF535E">
            <w:pPr>
              <w:rPr>
                <w:lang w:val="pt-BR"/>
              </w:rPr>
            </w:pPr>
          </w:p>
          <w:p w:rsidR="00D25508" w:rsidRDefault="0070586E" w:rsidP="00CF535E">
            <w:pPr>
              <w:rPr>
                <w:lang w:val="pt-BR"/>
              </w:rPr>
            </w:pPr>
            <w:r>
              <w:rPr>
                <w:lang w:val="pt-BR"/>
              </w:rPr>
              <w:t>0,031137</w:t>
            </w:r>
          </w:p>
        </w:tc>
      </w:tr>
      <w:tr w:rsidR="00D25508" w:rsidTr="00CF535E">
        <w:trPr>
          <w:trHeight w:val="228"/>
        </w:trPr>
        <w:tc>
          <w:tcPr>
            <w:tcW w:w="1413" w:type="dxa"/>
          </w:tcPr>
          <w:p w:rsidR="00D25508" w:rsidRDefault="00D25508" w:rsidP="00CF535E">
            <w:pPr>
              <w:rPr>
                <w:lang w:val="pt-BR"/>
              </w:rPr>
            </w:pPr>
            <w:r>
              <w:rPr>
                <w:lang w:val="pt-BR"/>
              </w:rPr>
              <w:t xml:space="preserve">7680 x 4320 </w:t>
            </w:r>
          </w:p>
          <w:p w:rsidR="00D25508" w:rsidRDefault="00D25508" w:rsidP="00CF535E">
            <w:pPr>
              <w:rPr>
                <w:lang w:val="pt-BR"/>
              </w:rPr>
            </w:pPr>
            <w:r>
              <w:rPr>
                <w:lang w:val="pt-BR"/>
              </w:rPr>
              <w:t>(132.710.400 bytes)</w:t>
            </w:r>
          </w:p>
        </w:tc>
        <w:tc>
          <w:tcPr>
            <w:tcW w:w="1843" w:type="dxa"/>
          </w:tcPr>
          <w:p w:rsidR="00D25508" w:rsidRDefault="00D25508" w:rsidP="00CF535E">
            <w:pPr>
              <w:rPr>
                <w:lang w:val="pt-BR"/>
              </w:rPr>
            </w:pPr>
          </w:p>
          <w:p w:rsidR="00D25508" w:rsidRDefault="0070586E" w:rsidP="00CF535E">
            <w:pPr>
              <w:rPr>
                <w:lang w:val="pt-BR"/>
              </w:rPr>
            </w:pPr>
            <w:r>
              <w:rPr>
                <w:lang w:val="pt-BR"/>
              </w:rPr>
              <w:t>0,157863</w:t>
            </w:r>
          </w:p>
        </w:tc>
        <w:tc>
          <w:tcPr>
            <w:tcW w:w="1750" w:type="dxa"/>
          </w:tcPr>
          <w:p w:rsidR="00D25508" w:rsidRDefault="00D25508" w:rsidP="00CF535E">
            <w:pPr>
              <w:rPr>
                <w:lang w:val="pt-BR"/>
              </w:rPr>
            </w:pPr>
          </w:p>
          <w:p w:rsidR="00D25508" w:rsidRDefault="0070586E" w:rsidP="00CF535E">
            <w:pPr>
              <w:keepNext/>
              <w:rPr>
                <w:lang w:val="pt-BR"/>
              </w:rPr>
            </w:pPr>
            <w:r>
              <w:rPr>
                <w:lang w:val="pt-BR"/>
              </w:rPr>
              <w:t>0,103838</w:t>
            </w:r>
          </w:p>
        </w:tc>
      </w:tr>
    </w:tbl>
    <w:p w:rsidR="00D25508" w:rsidRDefault="00D25508" w:rsidP="00D25508">
      <w:pPr>
        <w:pStyle w:val="Legenda"/>
        <w:rPr>
          <w:sz w:val="16"/>
          <w:szCs w:val="16"/>
          <w:lang w:val="pt-BR"/>
        </w:rPr>
      </w:pPr>
      <w:r w:rsidRPr="00D25508">
        <w:rPr>
          <w:sz w:val="16"/>
          <w:szCs w:val="16"/>
          <w:lang w:val="pt-BR"/>
        </w:rPr>
        <w:t xml:space="preserve">Tabela 1: resultados </w:t>
      </w:r>
      <w:r w:rsidR="0070586E">
        <w:rPr>
          <w:sz w:val="16"/>
          <w:szCs w:val="16"/>
          <w:lang w:val="pt-BR"/>
        </w:rPr>
        <w:t>ao não remover nenhum pixel</w:t>
      </w:r>
    </w:p>
    <w:p w:rsidR="0070586E" w:rsidRDefault="0070586E" w:rsidP="0070586E">
      <w:pPr>
        <w:jc w:val="both"/>
        <w:rPr>
          <w:lang w:val="pt-BR"/>
        </w:rPr>
      </w:pPr>
      <w:r w:rsidRPr="009347B7">
        <w:rPr>
          <w:lang w:val="pt-BR"/>
        </w:rPr>
        <w:t xml:space="preserve">     </w:t>
      </w:r>
      <w:r>
        <w:rPr>
          <w:lang w:val="pt-BR"/>
        </w:rPr>
        <w:t>Podemos observar que, ao remover todos os pixels, o resultado com quatro threads se torna muito mais lento em relação aos resultados com um único thread. Isso acontece devido ao alto gasto de desempenho com os semáforos, que são usados para realizar a sincronização entre os threads. Já os resultados sem alteração em nenhum pixel apresentam uma melhora significativa ao utilizar quatro threads, isso acontece porque o semáforo só é executado se o pixel for alterado, como não há alterações, os threads podem executar sem interrupções.</w:t>
      </w:r>
    </w:p>
    <w:p w:rsidR="0070586E" w:rsidRPr="0070586E" w:rsidRDefault="0070586E" w:rsidP="0070586E">
      <w:pPr>
        <w:jc w:val="both"/>
        <w:rPr>
          <w:lang w:val="pt-BR"/>
        </w:rPr>
      </w:pPr>
    </w:p>
    <w:p w:rsidR="0010015F" w:rsidRDefault="0010015F" w:rsidP="0010015F">
      <w:pPr>
        <w:pStyle w:val="Ttulo1"/>
      </w:pPr>
      <w:r>
        <w:t>Conclusões</w:t>
      </w:r>
    </w:p>
    <w:p w:rsidR="006C0A06" w:rsidRDefault="0010015F" w:rsidP="0010015F">
      <w:pPr>
        <w:jc w:val="both"/>
        <w:rPr>
          <w:lang w:val="pt-BR"/>
        </w:rPr>
      </w:pPr>
      <w:r w:rsidRPr="009347B7">
        <w:rPr>
          <w:lang w:val="pt-BR"/>
        </w:rPr>
        <w:t xml:space="preserve">     </w:t>
      </w:r>
      <w:r>
        <w:rPr>
          <w:lang w:val="pt-BR"/>
        </w:rPr>
        <w:t>Em teoria, o uso de múltiplos threads oferece uma grande melhor</w:t>
      </w:r>
      <w:r w:rsidR="006C0A06">
        <w:rPr>
          <w:lang w:val="pt-BR"/>
        </w:rPr>
        <w:t>i</w:t>
      </w:r>
      <w:r>
        <w:rPr>
          <w:lang w:val="pt-BR"/>
        </w:rPr>
        <w:t xml:space="preserve">a de desempenho nos softwares, porém nem sempre é assim, muitas vezes o algoritmo pode vir a perder desempenho ao invés de se tornar mais rápido. Algoritmos com uma necessidade muito grande de sincronização tendem a perder desempenho pois os threads são constantemente interrompidos pelos comandos de sincronização, fazendo com que a execução com vários threads se aproxime de uma execução </w:t>
      </w:r>
      <w:r w:rsidR="006C0A06">
        <w:rPr>
          <w:lang w:val="pt-BR"/>
        </w:rPr>
        <w:t xml:space="preserve">linear, além disso, o tempo de execução dos </w:t>
      </w:r>
      <w:r w:rsidR="006C0A06">
        <w:rPr>
          <w:lang w:val="pt-BR"/>
        </w:rPr>
        <w:lastRenderedPageBreak/>
        <w:t xml:space="preserve">comandos de sincronização fazem com que o algoritmo tome </w:t>
      </w:r>
      <w:bookmarkStart w:id="1" w:name="_GoBack"/>
      <w:bookmarkEnd w:id="1"/>
      <w:r w:rsidR="006C0A06">
        <w:rPr>
          <w:lang w:val="pt-BR"/>
        </w:rPr>
        <w:t>ainda mais tempo. Porém em algoritmos com pouca, ou nenhuma, necessidade de sincronização, a execução em múltiplos threads, de fato, aumenta significativamente a velocidade de execução.</w:t>
      </w:r>
    </w:p>
    <w:p w:rsidR="006C0A06" w:rsidRPr="00290E2D" w:rsidRDefault="006C0A06" w:rsidP="0010015F">
      <w:pPr>
        <w:jc w:val="both"/>
        <w:rPr>
          <w:u w:val="single"/>
          <w:lang w:val="pt-BR"/>
        </w:rPr>
      </w:pPr>
      <w:r w:rsidRPr="009347B7">
        <w:rPr>
          <w:lang w:val="pt-BR"/>
        </w:rPr>
        <w:t xml:space="preserve">     </w:t>
      </w:r>
      <w:r>
        <w:rPr>
          <w:lang w:val="pt-BR"/>
        </w:rPr>
        <w:t xml:space="preserve">O algoritmo apresentado neste trabalho conseguiu chegar à uma melhoria de desempenho ao processar imagens onde nenhum pixel é alterado, porém, perdeu muito desempenho no caso contrário. Mas, </w:t>
      </w:r>
      <w:r>
        <w:rPr>
          <w:lang w:val="pt-BR"/>
        </w:rPr>
        <w:t>na maioria dos casos, as imagens que precisam desse tipo de processamento possuem uma grande quantidade de pixels a serem removidos (como a figura 3)</w:t>
      </w:r>
      <w:r w:rsidR="00B03E9B">
        <w:rPr>
          <w:lang w:val="pt-BR"/>
        </w:rPr>
        <w:t>, portanto</w:t>
      </w:r>
      <w:r>
        <w:rPr>
          <w:lang w:val="pt-BR"/>
        </w:rPr>
        <w:t xml:space="preserve"> podemos dizer que não vale a pena o uso de vári</w:t>
      </w:r>
      <w:r w:rsidR="00290E2D">
        <w:rPr>
          <w:lang w:val="pt-BR"/>
        </w:rPr>
        <w:t>o</w:t>
      </w:r>
      <w:r>
        <w:rPr>
          <w:lang w:val="pt-BR"/>
        </w:rPr>
        <w:t>s</w:t>
      </w:r>
      <w:r w:rsidR="00290E2D">
        <w:rPr>
          <w:lang w:val="pt-BR"/>
        </w:rPr>
        <w:t xml:space="preserve"> </w:t>
      </w:r>
      <w:r>
        <w:rPr>
          <w:lang w:val="pt-BR"/>
        </w:rPr>
        <w:t>threads para esse tipo de processamento</w:t>
      </w:r>
      <w:r w:rsidR="00B03E9B">
        <w:rPr>
          <w:lang w:val="pt-BR"/>
        </w:rPr>
        <w:t xml:space="preserve"> de imagem.</w:t>
      </w:r>
    </w:p>
    <w:p w:rsidR="0010015F" w:rsidRPr="0010015F" w:rsidRDefault="006C0A06" w:rsidP="0010015F">
      <w:pPr>
        <w:jc w:val="both"/>
        <w:rPr>
          <w:lang w:val="pt-BR"/>
        </w:rPr>
      </w:pPr>
      <w:r w:rsidRPr="009347B7">
        <w:rPr>
          <w:lang w:val="pt-BR"/>
        </w:rPr>
        <w:t xml:space="preserve">     </w:t>
      </w:r>
    </w:p>
    <w:p w:rsidR="0070586E" w:rsidRPr="0070586E" w:rsidRDefault="0010015F" w:rsidP="0070586E">
      <w:pPr>
        <w:jc w:val="both"/>
        <w:rPr>
          <w:lang w:val="pt-BR"/>
        </w:rPr>
      </w:pPr>
      <w:r w:rsidRPr="009347B7">
        <w:rPr>
          <w:lang w:val="pt-BR"/>
        </w:rPr>
        <w:t xml:space="preserve">     </w:t>
      </w:r>
    </w:p>
    <w:p w:rsidR="00D25508" w:rsidRPr="00D25508" w:rsidRDefault="00D25508" w:rsidP="00D25508">
      <w:pPr>
        <w:jc w:val="left"/>
        <w:rPr>
          <w:lang w:val="pt-BR"/>
        </w:rPr>
      </w:pPr>
    </w:p>
    <w:sectPr w:rsidR="00D25508" w:rsidRPr="00D25508" w:rsidSect="000924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C52" w:rsidRDefault="00214C52" w:rsidP="001A3B3D">
      <w:r>
        <w:separator/>
      </w:r>
    </w:p>
  </w:endnote>
  <w:endnote w:type="continuationSeparator" w:id="0">
    <w:p w:rsidR="00214C52" w:rsidRDefault="00214C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4EA" w:rsidRPr="007014EA" w:rsidRDefault="007014EA" w:rsidP="007014EA">
    <w:pPr>
      <w:pStyle w:val="Rodap"/>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C52" w:rsidRDefault="00214C52" w:rsidP="001A3B3D">
      <w:r>
        <w:separator/>
      </w:r>
    </w:p>
  </w:footnote>
  <w:footnote w:type="continuationSeparator" w:id="0">
    <w:p w:rsidR="00214C52" w:rsidRDefault="00214C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458"/>
    <w:rsid w:val="000C1E68"/>
    <w:rsid w:val="0010015F"/>
    <w:rsid w:val="00180181"/>
    <w:rsid w:val="001A2EFD"/>
    <w:rsid w:val="001A3B3D"/>
    <w:rsid w:val="001B67DC"/>
    <w:rsid w:val="001D0D76"/>
    <w:rsid w:val="00214C52"/>
    <w:rsid w:val="002254A9"/>
    <w:rsid w:val="00233D97"/>
    <w:rsid w:val="002347A2"/>
    <w:rsid w:val="002850E3"/>
    <w:rsid w:val="00290E2D"/>
    <w:rsid w:val="00354FCF"/>
    <w:rsid w:val="003730A6"/>
    <w:rsid w:val="003A19E2"/>
    <w:rsid w:val="003B2B40"/>
    <w:rsid w:val="003B4E04"/>
    <w:rsid w:val="003C4EEA"/>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5AFE"/>
    <w:rsid w:val="00605825"/>
    <w:rsid w:val="00640453"/>
    <w:rsid w:val="00645D22"/>
    <w:rsid w:val="00651A08"/>
    <w:rsid w:val="00654204"/>
    <w:rsid w:val="00670434"/>
    <w:rsid w:val="006B6B66"/>
    <w:rsid w:val="006C0A06"/>
    <w:rsid w:val="006F6D3D"/>
    <w:rsid w:val="007014EA"/>
    <w:rsid w:val="0070586E"/>
    <w:rsid w:val="00715BEA"/>
    <w:rsid w:val="00740EEA"/>
    <w:rsid w:val="00794804"/>
    <w:rsid w:val="007B33F1"/>
    <w:rsid w:val="007B6DDA"/>
    <w:rsid w:val="007C0308"/>
    <w:rsid w:val="007C2FF2"/>
    <w:rsid w:val="007D6232"/>
    <w:rsid w:val="007F1F99"/>
    <w:rsid w:val="007F768F"/>
    <w:rsid w:val="0080791D"/>
    <w:rsid w:val="00836367"/>
    <w:rsid w:val="00865DA3"/>
    <w:rsid w:val="00873603"/>
    <w:rsid w:val="008A2C7D"/>
    <w:rsid w:val="008B6524"/>
    <w:rsid w:val="008C4B23"/>
    <w:rsid w:val="008F6E2C"/>
    <w:rsid w:val="009303D9"/>
    <w:rsid w:val="00933C64"/>
    <w:rsid w:val="009347B7"/>
    <w:rsid w:val="00972203"/>
    <w:rsid w:val="009F1D79"/>
    <w:rsid w:val="00A059B3"/>
    <w:rsid w:val="00AE3409"/>
    <w:rsid w:val="00B03E9B"/>
    <w:rsid w:val="00B11A60"/>
    <w:rsid w:val="00B22613"/>
    <w:rsid w:val="00B44A76"/>
    <w:rsid w:val="00B768D1"/>
    <w:rsid w:val="00BA1025"/>
    <w:rsid w:val="00BC3420"/>
    <w:rsid w:val="00BD670B"/>
    <w:rsid w:val="00BE7D3C"/>
    <w:rsid w:val="00BF5FF6"/>
    <w:rsid w:val="00C0207F"/>
    <w:rsid w:val="00C16117"/>
    <w:rsid w:val="00C3075A"/>
    <w:rsid w:val="00C62DCF"/>
    <w:rsid w:val="00C919A4"/>
    <w:rsid w:val="00CA4392"/>
    <w:rsid w:val="00CC393F"/>
    <w:rsid w:val="00D2176E"/>
    <w:rsid w:val="00D25508"/>
    <w:rsid w:val="00D632BE"/>
    <w:rsid w:val="00D72D06"/>
    <w:rsid w:val="00D7522C"/>
    <w:rsid w:val="00D7536F"/>
    <w:rsid w:val="00D76668"/>
    <w:rsid w:val="00DE5CFE"/>
    <w:rsid w:val="00E07383"/>
    <w:rsid w:val="00E165BC"/>
    <w:rsid w:val="00E61E12"/>
    <w:rsid w:val="00E7596C"/>
    <w:rsid w:val="00E878F2"/>
    <w:rsid w:val="00ED0149"/>
    <w:rsid w:val="00EF7DE3"/>
    <w:rsid w:val="00F03103"/>
    <w:rsid w:val="00F271DE"/>
    <w:rsid w:val="00F627DA"/>
    <w:rsid w:val="00F7288F"/>
    <w:rsid w:val="00F847A6"/>
    <w:rsid w:val="00F9441B"/>
    <w:rsid w:val="00F94B6D"/>
    <w:rsid w:val="00FA4C32"/>
    <w:rsid w:val="00FB0780"/>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579D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paragraph" w:styleId="Legenda">
    <w:name w:val="caption"/>
    <w:basedOn w:val="Normal"/>
    <w:next w:val="Normal"/>
    <w:unhideWhenUsed/>
    <w:qFormat/>
    <w:rsid w:val="00865DA3"/>
    <w:pPr>
      <w:spacing w:after="200"/>
    </w:pPr>
    <w:rPr>
      <w:i/>
      <w:iCs/>
      <w:color w:val="44546A" w:themeColor="text2"/>
      <w:sz w:val="18"/>
      <w:szCs w:val="18"/>
    </w:rPr>
  </w:style>
  <w:style w:type="table" w:styleId="Tabelacomgrade">
    <w:name w:val="Table Grid"/>
    <w:basedOn w:val="Tabelanormal"/>
    <w:rsid w:val="00C62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1A91C-9054-465C-9086-0DF1A9D2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1227</Words>
  <Characters>6629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Frank Hollmann</cp:lastModifiedBy>
  <cp:revision>4</cp:revision>
  <dcterms:created xsi:type="dcterms:W3CDTF">2019-05-04T01:23:00Z</dcterms:created>
  <dcterms:modified xsi:type="dcterms:W3CDTF">2019-05-04T05:00:00Z</dcterms:modified>
</cp:coreProperties>
</file>